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0D85" w:rsidRPr="00FA213B" w:rsidRDefault="000C0D85" w:rsidP="000C0D85">
      <w:pPr>
        <w:bidi/>
        <w:ind w:left="140"/>
        <w:rPr>
          <w:rFonts w:ascii="Times New Roman" w:hAnsi="Times New Roman" w:cs="Traditional Arabic"/>
          <w:bCs/>
          <w:sz w:val="60"/>
          <w:szCs w:val="60"/>
          <w:rtl/>
          <w:lang w:bidi="ar-DZ"/>
        </w:rPr>
      </w:pPr>
    </w:p>
    <w:p w:rsidR="000C0D85" w:rsidRPr="00FA213B" w:rsidRDefault="000C0D85" w:rsidP="000C0D85">
      <w:pPr>
        <w:tabs>
          <w:tab w:val="left" w:pos="4508"/>
        </w:tabs>
        <w:bidi/>
        <w:rPr>
          <w:rFonts w:ascii="Times New Roman" w:hAnsi="Times New Roman" w:cs="Arabic Transparent"/>
          <w:szCs w:val="40"/>
          <w:rtl/>
          <w:lang w:bidi="ar-DZ"/>
        </w:rPr>
      </w:pPr>
    </w:p>
    <w:p w:rsidR="000C0D85" w:rsidRPr="00FA213B" w:rsidRDefault="000C0D85" w:rsidP="000C0D85">
      <w:pPr>
        <w:bidi/>
        <w:jc w:val="center"/>
        <w:rPr>
          <w:rFonts w:ascii="Times New Roman" w:hAnsi="Times New Roman" w:cs="Arabic Transparent"/>
          <w:szCs w:val="96"/>
          <w:lang w:bidi="ar-DZ"/>
        </w:rPr>
      </w:pPr>
    </w:p>
    <w:p w:rsidR="003F575D" w:rsidRDefault="003F575D" w:rsidP="0099435B">
      <w:pPr>
        <w:bidi/>
        <w:jc w:val="center"/>
        <w:rPr>
          <w:rFonts w:ascii="Times New Roman" w:hAnsi="Times New Roman" w:cs="Arabic Transparent"/>
          <w:b/>
          <w:bCs/>
          <w:sz w:val="48"/>
          <w:szCs w:val="48"/>
          <w:rtl/>
          <w:lang w:bidi="ar-DZ"/>
        </w:rPr>
      </w:pPr>
    </w:p>
    <w:p w:rsidR="0099435B" w:rsidRDefault="000C0D85" w:rsidP="003F575D">
      <w:pPr>
        <w:bidi/>
        <w:jc w:val="center"/>
        <w:rPr>
          <w:rFonts w:ascii="Times New Roman" w:hAnsi="Times New Roman" w:cs="Arabic Transparent"/>
          <w:b/>
          <w:bCs/>
          <w:sz w:val="48"/>
          <w:szCs w:val="48"/>
          <w:rtl/>
          <w:lang w:bidi="ar-DZ"/>
        </w:rPr>
      </w:pPr>
      <w:r w:rsidRPr="0099435B">
        <w:rPr>
          <w:rFonts w:ascii="Times New Roman" w:hAnsi="Times New Roman" w:cs="Arabic Transparent"/>
          <w:b/>
          <w:bCs/>
          <w:sz w:val="48"/>
          <w:szCs w:val="48"/>
          <w:rtl/>
          <w:lang w:bidi="ar-DZ"/>
        </w:rPr>
        <w:t>م</w:t>
      </w:r>
      <w:r w:rsidRPr="0099435B">
        <w:rPr>
          <w:rFonts w:ascii="Times New Roman" w:hAnsi="Times New Roman" w:cs="Arabic Transparent" w:hint="cs"/>
          <w:b/>
          <w:bCs/>
          <w:sz w:val="48"/>
          <w:szCs w:val="48"/>
          <w:rtl/>
          <w:lang w:bidi="ar-DZ"/>
        </w:rPr>
        <w:t>ن</w:t>
      </w:r>
      <w:r w:rsidRPr="0099435B">
        <w:rPr>
          <w:rFonts w:ascii="Times New Roman" w:hAnsi="Times New Roman" w:cs="Arabic Transparent"/>
          <w:b/>
          <w:bCs/>
          <w:sz w:val="48"/>
          <w:szCs w:val="48"/>
          <w:rtl/>
          <w:lang w:bidi="ar-DZ"/>
        </w:rPr>
        <w:t xml:space="preserve">هج </w:t>
      </w:r>
      <w:r w:rsidR="00F164D5" w:rsidRPr="0099435B">
        <w:rPr>
          <w:rFonts w:ascii="Times New Roman" w:hAnsi="Times New Roman" w:cs="Arabic Transparent" w:hint="cs"/>
          <w:b/>
          <w:bCs/>
          <w:sz w:val="48"/>
          <w:szCs w:val="48"/>
          <w:rtl/>
          <w:lang w:bidi="ar-DZ"/>
        </w:rPr>
        <w:t>العلوم الفيزيائية</w:t>
      </w:r>
    </w:p>
    <w:p w:rsidR="000C0D85" w:rsidRPr="0099435B" w:rsidRDefault="00F164D5" w:rsidP="0099435B">
      <w:pPr>
        <w:bidi/>
        <w:jc w:val="center"/>
        <w:rPr>
          <w:rFonts w:ascii="Times New Roman" w:hAnsi="Times New Roman" w:cs="Arabic Transparent"/>
          <w:b/>
          <w:bCs/>
          <w:sz w:val="48"/>
          <w:szCs w:val="48"/>
          <w:rtl/>
          <w:lang w:bidi="ar-DZ"/>
        </w:rPr>
      </w:pPr>
      <w:r w:rsidRPr="0099435B">
        <w:rPr>
          <w:rFonts w:ascii="Times New Roman" w:hAnsi="Times New Roman" w:cs="Arabic Transparent" w:hint="cs"/>
          <w:b/>
          <w:bCs/>
          <w:sz w:val="48"/>
          <w:szCs w:val="48"/>
          <w:rtl/>
          <w:lang w:bidi="ar-DZ"/>
        </w:rPr>
        <w:t xml:space="preserve"> والتكنولوجيا</w:t>
      </w:r>
    </w:p>
    <w:p w:rsidR="000C0D85" w:rsidRPr="0099435B" w:rsidRDefault="00A32854" w:rsidP="000C0D85">
      <w:pPr>
        <w:bidi/>
        <w:jc w:val="center"/>
        <w:rPr>
          <w:rFonts w:ascii="Times New Roman" w:hAnsi="Times New Roman" w:cs="Arabic Transparent"/>
          <w:b/>
          <w:bCs/>
          <w:sz w:val="44"/>
          <w:szCs w:val="44"/>
          <w:rtl/>
          <w:lang w:bidi="ar-DZ"/>
        </w:rPr>
      </w:pPr>
      <w:r w:rsidRPr="0099435B">
        <w:rPr>
          <w:rFonts w:ascii="Times New Roman" w:hAnsi="Times New Roman" w:cs="Arabic Transparent" w:hint="cs"/>
          <w:b/>
          <w:bCs/>
          <w:sz w:val="44"/>
          <w:szCs w:val="44"/>
          <w:rtl/>
          <w:lang w:bidi="ar-DZ"/>
        </w:rPr>
        <w:t>لمرحلة</w:t>
      </w:r>
      <w:r w:rsidR="000C0D85" w:rsidRPr="0099435B">
        <w:rPr>
          <w:rFonts w:ascii="Times New Roman" w:hAnsi="Times New Roman" w:cs="Arabic Transparent" w:hint="cs"/>
          <w:b/>
          <w:bCs/>
          <w:sz w:val="44"/>
          <w:szCs w:val="44"/>
          <w:rtl/>
          <w:lang w:bidi="ar-DZ"/>
        </w:rPr>
        <w:t xml:space="preserve"> التعليم المتوسّط </w:t>
      </w:r>
    </w:p>
    <w:p w:rsidR="000C0D85" w:rsidRPr="008838D0" w:rsidRDefault="008838D0" w:rsidP="000C0D85">
      <w:pPr>
        <w:bidi/>
        <w:jc w:val="center"/>
        <w:rPr>
          <w:rFonts w:ascii="Times New Roman" w:hAnsi="Times New Roman" w:cs="Arabic Transparent"/>
          <w:color w:val="FF0000"/>
          <w:sz w:val="44"/>
          <w:szCs w:val="160"/>
          <w:rtl/>
          <w:lang w:bidi="ar-DZ"/>
        </w:rPr>
      </w:pPr>
      <w:r w:rsidRPr="008838D0">
        <w:rPr>
          <w:rFonts w:ascii="Times New Roman" w:hAnsi="Times New Roman" w:cs="Arabic Transparent" w:hint="cs"/>
          <w:color w:val="FF0000"/>
          <w:sz w:val="44"/>
          <w:szCs w:val="160"/>
          <w:rtl/>
          <w:lang w:bidi="ar-DZ"/>
        </w:rPr>
        <w:t>الثالثة متوسط</w:t>
      </w:r>
    </w:p>
    <w:p w:rsidR="000C0D85" w:rsidRPr="00FA213B" w:rsidRDefault="000C0D85" w:rsidP="000C0D85">
      <w:pPr>
        <w:bidi/>
        <w:jc w:val="center"/>
        <w:rPr>
          <w:rFonts w:ascii="Times New Roman" w:hAnsi="Times New Roman" w:cs="Arabic Transparent"/>
          <w:sz w:val="36"/>
          <w:szCs w:val="96"/>
          <w:rtl/>
          <w:lang w:bidi="ar-DZ"/>
        </w:rPr>
      </w:pPr>
    </w:p>
    <w:p w:rsidR="000C0D85" w:rsidRPr="00FA213B" w:rsidRDefault="000C0D85" w:rsidP="000C0D85">
      <w:pPr>
        <w:bidi/>
        <w:jc w:val="center"/>
        <w:rPr>
          <w:rFonts w:ascii="Times New Roman" w:hAnsi="Times New Roman" w:cs="Arabic Transparent"/>
          <w:rtl/>
          <w:lang w:bidi="ar-DZ"/>
        </w:rPr>
      </w:pPr>
    </w:p>
    <w:p w:rsidR="000C0D85" w:rsidRPr="00FA213B" w:rsidRDefault="000C0D85" w:rsidP="000C0D85">
      <w:pPr>
        <w:bidi/>
        <w:jc w:val="center"/>
        <w:rPr>
          <w:rFonts w:ascii="Times New Roman" w:hAnsi="Times New Roman" w:cs="Arabic Transparent"/>
          <w:rtl/>
          <w:lang w:bidi="ar-DZ"/>
        </w:rPr>
      </w:pPr>
    </w:p>
    <w:p w:rsidR="000C0D85" w:rsidRPr="00FA213B" w:rsidRDefault="000C0D85" w:rsidP="000C0D85">
      <w:pPr>
        <w:bidi/>
        <w:jc w:val="center"/>
        <w:rPr>
          <w:rFonts w:ascii="Times New Roman" w:hAnsi="Times New Roman" w:cs="Arabic Transparent"/>
          <w:rtl/>
          <w:lang w:bidi="ar-DZ"/>
        </w:rPr>
      </w:pPr>
    </w:p>
    <w:p w:rsidR="000C0D85" w:rsidRPr="00FA213B" w:rsidRDefault="000C0D85" w:rsidP="000C0D85">
      <w:pPr>
        <w:bidi/>
        <w:jc w:val="center"/>
        <w:rPr>
          <w:rFonts w:ascii="Times New Roman" w:hAnsi="Times New Roman" w:cs="Arabic Transparent"/>
          <w:rtl/>
          <w:lang w:bidi="ar-DZ"/>
        </w:rPr>
      </w:pPr>
    </w:p>
    <w:p w:rsidR="007E5233" w:rsidRPr="0052130A" w:rsidRDefault="002031DD" w:rsidP="002031DD">
      <w:pPr>
        <w:bidi/>
        <w:rPr>
          <w:rFonts w:ascii="Simplified Arabic" w:hAnsi="Simplified Arabic" w:cs="Simplified Arabic"/>
          <w:b/>
          <w:bCs/>
          <w:sz w:val="28"/>
          <w:szCs w:val="28"/>
        </w:rPr>
      </w:pPr>
      <w:r>
        <w:rPr>
          <w:rFonts w:ascii="Simplified Arabic" w:hAnsi="Simplified Arabic" w:cs="Simplified Arabic" w:hint="cs"/>
          <w:b/>
          <w:bCs/>
          <w:sz w:val="28"/>
          <w:szCs w:val="28"/>
          <w:rtl/>
        </w:rPr>
        <w:t xml:space="preserve">3.4 </w:t>
      </w:r>
      <w:r w:rsidR="007E5233" w:rsidRPr="0052130A">
        <w:rPr>
          <w:rFonts w:ascii="Simplified Arabic" w:hAnsi="Simplified Arabic" w:cs="Simplified Arabic"/>
          <w:b/>
          <w:bCs/>
          <w:sz w:val="28"/>
          <w:szCs w:val="28"/>
          <w:rtl/>
        </w:rPr>
        <w:t>برنامج السنة الثالثة من التعليم المتوسط</w:t>
      </w:r>
    </w:p>
    <w:tbl>
      <w:tblPr>
        <w:bidiVisual/>
        <w:tblW w:w="14742" w:type="dxa"/>
        <w:tblInd w:w="-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
        <w:gridCol w:w="926"/>
        <w:gridCol w:w="3042"/>
        <w:gridCol w:w="10755"/>
      </w:tblGrid>
      <w:tr w:rsidR="000664EF" w:rsidRPr="00FA213B" w:rsidTr="00905D31">
        <w:trPr>
          <w:gridBefore w:val="1"/>
          <w:wBefore w:w="19" w:type="dxa"/>
          <w:trHeight w:val="1001"/>
        </w:trPr>
        <w:tc>
          <w:tcPr>
            <w:tcW w:w="14723"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E5233" w:rsidRPr="00FA213B" w:rsidRDefault="007E5233" w:rsidP="000A59CD">
            <w:pPr>
              <w:tabs>
                <w:tab w:val="left" w:pos="6525"/>
                <w:tab w:val="center" w:pos="7316"/>
              </w:tabs>
              <w:bidi/>
              <w:rPr>
                <w:rFonts w:ascii="Simplified Arabic" w:hAnsi="Simplified Arabic" w:cs="Simplified Arabic"/>
                <w:sz w:val="26"/>
                <w:szCs w:val="26"/>
                <w:rtl/>
              </w:rPr>
            </w:pPr>
            <w:r w:rsidRPr="00FA213B">
              <w:rPr>
                <w:rFonts w:ascii="Simplified Arabic" w:hAnsi="Simplified Arabic" w:cs="Simplified Arabic"/>
                <w:b/>
                <w:bCs/>
                <w:sz w:val="26"/>
                <w:szCs w:val="26"/>
                <w:rtl/>
                <w:lang w:eastAsia="fr-FR" w:bidi="ar-LB"/>
              </w:rPr>
              <w:t>الكفاءة الشاملة</w:t>
            </w:r>
          </w:p>
          <w:p w:rsidR="007E5233" w:rsidRPr="00FA213B" w:rsidRDefault="007E5233" w:rsidP="000A59CD">
            <w:pPr>
              <w:tabs>
                <w:tab w:val="left" w:pos="6525"/>
                <w:tab w:val="center" w:pos="7316"/>
              </w:tabs>
              <w:bidi/>
              <w:rPr>
                <w:rFonts w:ascii="Simplified Arabic" w:hAnsi="Simplified Arabic" w:cs="Simplified Arabic"/>
                <w:b/>
                <w:bCs/>
                <w:sz w:val="26"/>
                <w:szCs w:val="26"/>
                <w:highlight w:val="yellow"/>
                <w:lang w:eastAsia="fr-FR" w:bidi="ar-DZ"/>
              </w:rPr>
            </w:pPr>
            <w:r w:rsidRPr="00FA213B">
              <w:rPr>
                <w:rFonts w:ascii="Simplified Arabic" w:hAnsi="Simplified Arabic" w:cs="Simplified Arabic"/>
                <w:b/>
                <w:bCs/>
                <w:sz w:val="26"/>
                <w:szCs w:val="26"/>
                <w:rtl/>
                <w:lang w:bidi="ar-DZ"/>
              </w:rPr>
              <w:t>يحل مشكلات من المحيط القريب والبعيد، مرتبطة بتوظيف الموارد المعرفية والمنهجية المتعلقة بالطاقة والتحولات الكيميائية والكهرباء في النظام المستمر والضوء في الرؤية بالألوان، معتمدا على المنهج التجريبي ومستعينا بتكنولوجيات الإعلام والاتصال</w:t>
            </w:r>
          </w:p>
        </w:tc>
      </w:tr>
      <w:tr w:rsidR="000664EF" w:rsidRPr="00FA213B" w:rsidTr="0074396F">
        <w:trPr>
          <w:trHeight w:val="553"/>
        </w:trPr>
        <w:tc>
          <w:tcPr>
            <w:tcW w:w="945"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textDirection w:val="btLr"/>
            <w:vAlign w:val="center"/>
            <w:hideMark/>
          </w:tcPr>
          <w:p w:rsidR="007E5233" w:rsidRPr="00FA213B" w:rsidRDefault="007E5233" w:rsidP="0074396F">
            <w:pPr>
              <w:tabs>
                <w:tab w:val="right" w:pos="176"/>
                <w:tab w:val="right" w:pos="2342"/>
              </w:tabs>
              <w:bidi/>
              <w:ind w:left="113" w:right="113"/>
              <w:jc w:val="center"/>
              <w:rPr>
                <w:rFonts w:ascii="Simplified Arabic" w:hAnsi="Simplified Arabic" w:cs="Simplified Arabic"/>
                <w:b/>
                <w:bCs/>
                <w:sz w:val="26"/>
                <w:szCs w:val="26"/>
                <w:lang w:eastAsia="fr-FR"/>
              </w:rPr>
            </w:pPr>
            <w:r w:rsidRPr="00FA213B">
              <w:rPr>
                <w:rFonts w:ascii="Simplified Arabic" w:hAnsi="Simplified Arabic" w:cs="Simplified Arabic"/>
                <w:b/>
                <w:bCs/>
                <w:sz w:val="26"/>
                <w:szCs w:val="26"/>
                <w:rtl/>
                <w:lang w:eastAsia="fr-FR"/>
              </w:rPr>
              <w:t>القيم والمواقف</w:t>
            </w:r>
          </w:p>
        </w:tc>
        <w:tc>
          <w:tcPr>
            <w:tcW w:w="304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7E5233" w:rsidRPr="00FA213B" w:rsidRDefault="007E5233" w:rsidP="0074396F">
            <w:pPr>
              <w:tabs>
                <w:tab w:val="right" w:pos="2342"/>
              </w:tabs>
              <w:bidi/>
              <w:jc w:val="center"/>
              <w:rPr>
                <w:rFonts w:ascii="Simplified Arabic" w:hAnsi="Simplified Arabic" w:cs="Simplified Arabic"/>
                <w:b/>
                <w:bCs/>
                <w:sz w:val="26"/>
                <w:szCs w:val="26"/>
                <w:lang w:eastAsia="fr-FR"/>
              </w:rPr>
            </w:pPr>
            <w:r w:rsidRPr="00FA213B">
              <w:rPr>
                <w:rFonts w:ascii="Simplified Arabic" w:hAnsi="Simplified Arabic" w:cs="Simplified Arabic"/>
                <w:b/>
                <w:bCs/>
                <w:sz w:val="26"/>
                <w:szCs w:val="26"/>
                <w:rtl/>
                <w:lang w:eastAsia="fr-FR"/>
              </w:rPr>
              <w:t>الهوية الجزائرية والضمير الوطني</w:t>
            </w:r>
          </w:p>
        </w:tc>
        <w:tc>
          <w:tcPr>
            <w:tcW w:w="10755" w:type="dxa"/>
            <w:tcBorders>
              <w:top w:val="single" w:sz="4" w:space="0" w:color="000000"/>
              <w:left w:val="single" w:sz="4" w:space="0" w:color="000000"/>
              <w:bottom w:val="single" w:sz="4" w:space="0" w:color="000000"/>
              <w:right w:val="single" w:sz="4" w:space="0" w:color="000000"/>
            </w:tcBorders>
            <w:hideMark/>
          </w:tcPr>
          <w:p w:rsidR="007E5233" w:rsidRPr="00FA213B" w:rsidRDefault="007E5233" w:rsidP="006A3597">
            <w:pPr>
              <w:numPr>
                <w:ilvl w:val="0"/>
                <w:numId w:val="28"/>
              </w:numPr>
              <w:bidi/>
              <w:ind w:left="318" w:hanging="318"/>
              <w:rPr>
                <w:rFonts w:ascii="Simplified Arabic" w:hAnsi="Simplified Arabic" w:cs="Simplified Arabic"/>
                <w:sz w:val="26"/>
                <w:szCs w:val="26"/>
                <w:lang w:bidi="ar-DZ"/>
              </w:rPr>
            </w:pPr>
            <w:r w:rsidRPr="00FA213B">
              <w:rPr>
                <w:rFonts w:ascii="Simplified Arabic" w:hAnsi="Simplified Arabic" w:cs="Simplified Arabic"/>
                <w:sz w:val="26"/>
                <w:szCs w:val="26"/>
                <w:rtl/>
              </w:rPr>
              <w:t>يعتز بانتمائه الوطني وينمي إحساسه بقضاياه، ويميل الى استخدام لغاته الوطنية.</w:t>
            </w:r>
          </w:p>
        </w:tc>
      </w:tr>
      <w:tr w:rsidR="000664EF" w:rsidRPr="00FA213B" w:rsidTr="0074396F">
        <w:trPr>
          <w:trHeight w:val="871"/>
        </w:trPr>
        <w:tc>
          <w:tcPr>
            <w:tcW w:w="945" w:type="dxa"/>
            <w:gridSpan w:val="2"/>
            <w:vMerge/>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E5233" w:rsidRPr="00FA213B" w:rsidRDefault="007E5233" w:rsidP="0074396F">
            <w:pPr>
              <w:bidi/>
              <w:jc w:val="center"/>
              <w:rPr>
                <w:rFonts w:ascii="Simplified Arabic" w:hAnsi="Simplified Arabic" w:cs="Simplified Arabic"/>
                <w:b/>
                <w:bCs/>
                <w:sz w:val="26"/>
                <w:szCs w:val="26"/>
                <w:lang w:eastAsia="fr-FR"/>
              </w:rPr>
            </w:pPr>
          </w:p>
        </w:tc>
        <w:tc>
          <w:tcPr>
            <w:tcW w:w="304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7E5233" w:rsidRPr="00FA213B" w:rsidRDefault="007E5233" w:rsidP="0074396F">
            <w:pPr>
              <w:tabs>
                <w:tab w:val="right" w:pos="2342"/>
              </w:tabs>
              <w:bidi/>
              <w:jc w:val="center"/>
              <w:rPr>
                <w:rFonts w:ascii="Simplified Arabic" w:hAnsi="Simplified Arabic" w:cs="Simplified Arabic"/>
                <w:sz w:val="26"/>
                <w:szCs w:val="26"/>
                <w:lang w:eastAsia="fr-FR"/>
              </w:rPr>
            </w:pPr>
            <w:r w:rsidRPr="00FA213B">
              <w:rPr>
                <w:rFonts w:ascii="Simplified Arabic" w:hAnsi="Simplified Arabic" w:cs="Simplified Arabic"/>
                <w:b/>
                <w:bCs/>
                <w:sz w:val="26"/>
                <w:szCs w:val="26"/>
                <w:rtl/>
                <w:lang w:eastAsia="fr-FR"/>
              </w:rPr>
              <w:t>المواطنة</w:t>
            </w:r>
          </w:p>
        </w:tc>
        <w:tc>
          <w:tcPr>
            <w:tcW w:w="10755" w:type="dxa"/>
            <w:tcBorders>
              <w:top w:val="single" w:sz="4" w:space="0" w:color="000000"/>
              <w:left w:val="single" w:sz="4" w:space="0" w:color="000000"/>
              <w:bottom w:val="single" w:sz="4" w:space="0" w:color="000000"/>
              <w:right w:val="single" w:sz="4" w:space="0" w:color="000000"/>
            </w:tcBorders>
            <w:hideMark/>
          </w:tcPr>
          <w:p w:rsidR="007E5233" w:rsidRPr="00FA213B" w:rsidRDefault="007E5233" w:rsidP="006A3597">
            <w:pPr>
              <w:numPr>
                <w:ilvl w:val="0"/>
                <w:numId w:val="28"/>
              </w:numPr>
              <w:bidi/>
              <w:ind w:left="318" w:hanging="318"/>
              <w:rPr>
                <w:rFonts w:ascii="Simplified Arabic" w:hAnsi="Simplified Arabic" w:cs="Simplified Arabic"/>
                <w:sz w:val="26"/>
                <w:szCs w:val="26"/>
                <w:lang w:bidi="ar-DZ"/>
              </w:rPr>
            </w:pPr>
            <w:r w:rsidRPr="00FA213B">
              <w:rPr>
                <w:rFonts w:ascii="Simplified Arabic" w:hAnsi="Simplified Arabic" w:cs="Simplified Arabic"/>
                <w:sz w:val="26"/>
                <w:szCs w:val="26"/>
                <w:rtl/>
              </w:rPr>
              <w:t>يتحلى بروح المسؤولية اتجاه البيئة والطبيعة، ويلتزم بالقواعد الاجتماعية: العدالة، التضامن، احترام الآخرين واحترام الحق في الحياة.</w:t>
            </w:r>
          </w:p>
        </w:tc>
      </w:tr>
      <w:tr w:rsidR="000664EF" w:rsidRPr="00FA213B" w:rsidTr="0074396F">
        <w:trPr>
          <w:trHeight w:val="426"/>
        </w:trPr>
        <w:tc>
          <w:tcPr>
            <w:tcW w:w="945" w:type="dxa"/>
            <w:gridSpan w:val="2"/>
            <w:vMerge/>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E5233" w:rsidRPr="00FA213B" w:rsidRDefault="007E5233" w:rsidP="0074396F">
            <w:pPr>
              <w:bidi/>
              <w:jc w:val="center"/>
              <w:rPr>
                <w:rFonts w:ascii="Simplified Arabic" w:hAnsi="Simplified Arabic" w:cs="Simplified Arabic"/>
                <w:b/>
                <w:bCs/>
                <w:sz w:val="26"/>
                <w:szCs w:val="26"/>
                <w:lang w:eastAsia="fr-FR"/>
              </w:rPr>
            </w:pPr>
          </w:p>
        </w:tc>
        <w:tc>
          <w:tcPr>
            <w:tcW w:w="304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7E5233" w:rsidRPr="00FA213B" w:rsidRDefault="007E5233" w:rsidP="0074396F">
            <w:pPr>
              <w:tabs>
                <w:tab w:val="right" w:pos="2342"/>
              </w:tabs>
              <w:bidi/>
              <w:jc w:val="center"/>
              <w:rPr>
                <w:rFonts w:ascii="Simplified Arabic" w:hAnsi="Simplified Arabic" w:cs="Simplified Arabic"/>
                <w:sz w:val="26"/>
                <w:szCs w:val="26"/>
                <w:lang w:eastAsia="fr-FR"/>
              </w:rPr>
            </w:pPr>
            <w:r w:rsidRPr="00FA213B">
              <w:rPr>
                <w:rFonts w:ascii="Simplified Arabic" w:hAnsi="Simplified Arabic" w:cs="Simplified Arabic"/>
                <w:b/>
                <w:bCs/>
                <w:sz w:val="26"/>
                <w:szCs w:val="26"/>
                <w:rtl/>
                <w:lang w:eastAsia="fr-FR"/>
              </w:rPr>
              <w:t>التفتح على العالم</w:t>
            </w:r>
          </w:p>
        </w:tc>
        <w:tc>
          <w:tcPr>
            <w:tcW w:w="10755" w:type="dxa"/>
            <w:tcBorders>
              <w:top w:val="single" w:sz="4" w:space="0" w:color="000000"/>
              <w:left w:val="single" w:sz="4" w:space="0" w:color="000000"/>
              <w:bottom w:val="single" w:sz="4" w:space="0" w:color="000000"/>
              <w:right w:val="single" w:sz="4" w:space="0" w:color="000000"/>
            </w:tcBorders>
            <w:hideMark/>
          </w:tcPr>
          <w:p w:rsidR="007E5233" w:rsidRPr="00FA213B" w:rsidRDefault="007E5233" w:rsidP="006A3597">
            <w:pPr>
              <w:numPr>
                <w:ilvl w:val="0"/>
                <w:numId w:val="28"/>
              </w:numPr>
              <w:bidi/>
              <w:ind w:left="318" w:hanging="318"/>
              <w:rPr>
                <w:rFonts w:ascii="Simplified Arabic" w:hAnsi="Simplified Arabic" w:cs="Simplified Arabic"/>
                <w:sz w:val="26"/>
                <w:szCs w:val="26"/>
                <w:lang w:bidi="ar-DZ"/>
              </w:rPr>
            </w:pPr>
            <w:r w:rsidRPr="00FA213B">
              <w:rPr>
                <w:rFonts w:ascii="Simplified Arabic" w:hAnsi="Simplified Arabic" w:cs="Simplified Arabic"/>
                <w:sz w:val="26"/>
                <w:szCs w:val="26"/>
                <w:rtl/>
              </w:rPr>
              <w:t>يطّلع على التراث العالمي ويستفيد منه ويعزز القيم الوطنية والعالمية، ويُقبل على استخدام تكنولوجيات العصر.</w:t>
            </w:r>
          </w:p>
        </w:tc>
      </w:tr>
      <w:tr w:rsidR="000664EF" w:rsidRPr="00FA213B" w:rsidTr="0074396F">
        <w:trPr>
          <w:trHeight w:val="676"/>
        </w:trPr>
        <w:tc>
          <w:tcPr>
            <w:tcW w:w="945"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textDirection w:val="btLr"/>
            <w:vAlign w:val="center"/>
            <w:hideMark/>
          </w:tcPr>
          <w:p w:rsidR="007E5233" w:rsidRPr="00FA213B" w:rsidRDefault="007E5233" w:rsidP="0074396F">
            <w:pPr>
              <w:tabs>
                <w:tab w:val="right" w:pos="176"/>
                <w:tab w:val="right" w:pos="2342"/>
              </w:tabs>
              <w:bidi/>
              <w:ind w:left="113" w:right="113"/>
              <w:jc w:val="center"/>
              <w:rPr>
                <w:rFonts w:ascii="Simplified Arabic" w:hAnsi="Simplified Arabic" w:cs="Simplified Arabic"/>
                <w:b/>
                <w:bCs/>
                <w:sz w:val="26"/>
                <w:szCs w:val="26"/>
                <w:lang w:eastAsia="fr-FR"/>
              </w:rPr>
            </w:pPr>
            <w:r w:rsidRPr="00FA213B">
              <w:rPr>
                <w:rFonts w:ascii="Simplified Arabic" w:hAnsi="Simplified Arabic" w:cs="Simplified Arabic"/>
                <w:b/>
                <w:bCs/>
                <w:sz w:val="26"/>
                <w:szCs w:val="26"/>
                <w:rtl/>
                <w:lang w:eastAsia="fr-FR"/>
              </w:rPr>
              <w:t>الكفاءات العرضية</w:t>
            </w:r>
          </w:p>
        </w:tc>
        <w:tc>
          <w:tcPr>
            <w:tcW w:w="304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7E5233" w:rsidRPr="00FA213B" w:rsidRDefault="007E5233" w:rsidP="0074396F">
            <w:pPr>
              <w:tabs>
                <w:tab w:val="right" w:pos="2342"/>
              </w:tabs>
              <w:bidi/>
              <w:jc w:val="center"/>
              <w:rPr>
                <w:rFonts w:ascii="Simplified Arabic" w:hAnsi="Simplified Arabic" w:cs="Simplified Arabic"/>
                <w:b/>
                <w:bCs/>
                <w:sz w:val="26"/>
                <w:szCs w:val="26"/>
                <w:highlight w:val="red"/>
                <w:u w:val="single"/>
                <w:lang w:eastAsia="fr-FR"/>
              </w:rPr>
            </w:pPr>
            <w:r w:rsidRPr="00FA213B">
              <w:rPr>
                <w:rFonts w:ascii="Simplified Arabic" w:hAnsi="Simplified Arabic" w:cs="Simplified Arabic"/>
                <w:b/>
                <w:bCs/>
                <w:sz w:val="26"/>
                <w:szCs w:val="26"/>
                <w:rtl/>
                <w:lang w:eastAsia="fr-FR"/>
              </w:rPr>
              <w:t>الطابع الفكري</w:t>
            </w:r>
          </w:p>
        </w:tc>
        <w:tc>
          <w:tcPr>
            <w:tcW w:w="10755" w:type="dxa"/>
            <w:tcBorders>
              <w:top w:val="single" w:sz="4" w:space="0" w:color="000000"/>
              <w:left w:val="single" w:sz="4" w:space="0" w:color="000000"/>
              <w:bottom w:val="single" w:sz="4" w:space="0" w:color="000000"/>
              <w:right w:val="single" w:sz="4" w:space="0" w:color="000000"/>
            </w:tcBorders>
            <w:hideMark/>
          </w:tcPr>
          <w:p w:rsidR="007E5233" w:rsidRPr="00FA213B" w:rsidRDefault="007E5233" w:rsidP="006A3597">
            <w:pPr>
              <w:numPr>
                <w:ilvl w:val="0"/>
                <w:numId w:val="28"/>
              </w:numPr>
              <w:bidi/>
              <w:ind w:left="318" w:hanging="318"/>
              <w:rPr>
                <w:rFonts w:ascii="Simplified Arabic" w:hAnsi="Simplified Arabic" w:cs="Simplified Arabic"/>
                <w:sz w:val="26"/>
                <w:szCs w:val="26"/>
                <w:rtl/>
                <w:lang w:bidi="ar-DZ"/>
              </w:rPr>
            </w:pPr>
            <w:r w:rsidRPr="00FA213B">
              <w:rPr>
                <w:rFonts w:ascii="Simplified Arabic" w:hAnsi="Simplified Arabic" w:cs="Simplified Arabic"/>
                <w:sz w:val="26"/>
                <w:szCs w:val="26"/>
                <w:rtl/>
              </w:rPr>
              <w:t>يمارس الفضول العلمي والفكر النقدي، فيلاحظ ويستكشف ويستدل منطقيا، كما يسعى الى  توسيع ثقافته العلمية وتكوينه الذاتي.</w:t>
            </w:r>
          </w:p>
          <w:p w:rsidR="007E5233" w:rsidRPr="00FA213B" w:rsidRDefault="007E5233" w:rsidP="006A3597">
            <w:pPr>
              <w:numPr>
                <w:ilvl w:val="0"/>
                <w:numId w:val="28"/>
              </w:numPr>
              <w:bidi/>
              <w:ind w:left="318" w:hanging="318"/>
              <w:rPr>
                <w:rFonts w:ascii="Simplified Arabic" w:hAnsi="Simplified Arabic" w:cs="Simplified Arabic"/>
                <w:sz w:val="26"/>
                <w:szCs w:val="26"/>
                <w:lang w:bidi="ar-DZ"/>
              </w:rPr>
            </w:pPr>
            <w:r w:rsidRPr="00FA213B">
              <w:rPr>
                <w:rFonts w:ascii="Simplified Arabic" w:hAnsi="Simplified Arabic" w:cs="Simplified Arabic"/>
                <w:sz w:val="26"/>
                <w:szCs w:val="26"/>
                <w:rtl/>
              </w:rPr>
              <w:t>ينمذج وضعيات للتفسير والتنبؤ و حل مشكلات.</w:t>
            </w:r>
          </w:p>
        </w:tc>
      </w:tr>
      <w:tr w:rsidR="000664EF" w:rsidRPr="00FA213B" w:rsidTr="0074396F">
        <w:trPr>
          <w:trHeight w:val="881"/>
        </w:trPr>
        <w:tc>
          <w:tcPr>
            <w:tcW w:w="945" w:type="dxa"/>
            <w:gridSpan w:val="2"/>
            <w:vMerge/>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E5233" w:rsidRPr="00FA213B" w:rsidRDefault="007E5233" w:rsidP="000A59CD">
            <w:pPr>
              <w:bidi/>
              <w:rPr>
                <w:rFonts w:ascii="Simplified Arabic" w:hAnsi="Simplified Arabic" w:cs="Simplified Arabic"/>
                <w:b/>
                <w:bCs/>
                <w:sz w:val="26"/>
                <w:szCs w:val="26"/>
                <w:lang w:eastAsia="fr-FR"/>
              </w:rPr>
            </w:pPr>
          </w:p>
        </w:tc>
        <w:tc>
          <w:tcPr>
            <w:tcW w:w="304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7E5233" w:rsidRPr="00FA213B" w:rsidRDefault="007E5233" w:rsidP="0074396F">
            <w:pPr>
              <w:tabs>
                <w:tab w:val="right" w:pos="2342"/>
              </w:tabs>
              <w:bidi/>
              <w:jc w:val="center"/>
              <w:rPr>
                <w:rFonts w:ascii="Simplified Arabic" w:hAnsi="Simplified Arabic" w:cs="Simplified Arabic"/>
                <w:b/>
                <w:bCs/>
                <w:sz w:val="26"/>
                <w:szCs w:val="26"/>
                <w:u w:val="single"/>
                <w:lang w:eastAsia="fr-FR"/>
              </w:rPr>
            </w:pPr>
            <w:r w:rsidRPr="00FA213B">
              <w:rPr>
                <w:rFonts w:ascii="Simplified Arabic" w:hAnsi="Simplified Arabic" w:cs="Simplified Arabic"/>
                <w:b/>
                <w:bCs/>
                <w:sz w:val="26"/>
                <w:szCs w:val="26"/>
                <w:rtl/>
              </w:rPr>
              <w:t>الطابع المنهجي</w:t>
            </w:r>
          </w:p>
        </w:tc>
        <w:tc>
          <w:tcPr>
            <w:tcW w:w="10755" w:type="dxa"/>
            <w:tcBorders>
              <w:top w:val="single" w:sz="4" w:space="0" w:color="000000"/>
              <w:left w:val="single" w:sz="4" w:space="0" w:color="000000"/>
              <w:bottom w:val="single" w:sz="4" w:space="0" w:color="000000"/>
              <w:right w:val="single" w:sz="4" w:space="0" w:color="000000"/>
            </w:tcBorders>
            <w:hideMark/>
          </w:tcPr>
          <w:p w:rsidR="007E5233" w:rsidRPr="00FA213B" w:rsidRDefault="007E5233" w:rsidP="006A3597">
            <w:pPr>
              <w:numPr>
                <w:ilvl w:val="0"/>
                <w:numId w:val="28"/>
              </w:numPr>
              <w:bidi/>
              <w:ind w:left="318" w:hanging="318"/>
              <w:rPr>
                <w:rFonts w:ascii="Simplified Arabic" w:hAnsi="Simplified Arabic" w:cs="Simplified Arabic"/>
                <w:sz w:val="26"/>
                <w:szCs w:val="26"/>
                <w:lang w:bidi="ar-DZ"/>
              </w:rPr>
            </w:pPr>
            <w:r w:rsidRPr="00FA213B">
              <w:rPr>
                <w:rFonts w:ascii="Simplified Arabic" w:hAnsi="Simplified Arabic" w:cs="Simplified Arabic"/>
                <w:sz w:val="26"/>
                <w:szCs w:val="26"/>
                <w:rtl/>
              </w:rPr>
              <w:t>ينظم عمله بدقة وإتقان، مستعملا طرق العمل الفعالة في التخطيط وجمع المعلومات وإعداد الاستراتيجيات الملائمة لحل المشكلات العلمية و تسيير المشاريع وتقديم النتائج.</w:t>
            </w:r>
          </w:p>
        </w:tc>
      </w:tr>
      <w:tr w:rsidR="000664EF" w:rsidRPr="00FA213B" w:rsidTr="0074396F">
        <w:trPr>
          <w:trHeight w:val="789"/>
        </w:trPr>
        <w:tc>
          <w:tcPr>
            <w:tcW w:w="945" w:type="dxa"/>
            <w:gridSpan w:val="2"/>
            <w:vMerge/>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E5233" w:rsidRPr="00FA213B" w:rsidRDefault="007E5233" w:rsidP="000A59CD">
            <w:pPr>
              <w:bidi/>
              <w:rPr>
                <w:rFonts w:ascii="Simplified Arabic" w:hAnsi="Simplified Arabic" w:cs="Simplified Arabic"/>
                <w:b/>
                <w:bCs/>
                <w:sz w:val="26"/>
                <w:szCs w:val="26"/>
                <w:lang w:eastAsia="fr-FR"/>
              </w:rPr>
            </w:pPr>
          </w:p>
        </w:tc>
        <w:tc>
          <w:tcPr>
            <w:tcW w:w="304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7E5233" w:rsidRPr="00FA213B" w:rsidRDefault="007E5233" w:rsidP="0074396F">
            <w:pPr>
              <w:tabs>
                <w:tab w:val="right" w:pos="2342"/>
              </w:tabs>
              <w:bidi/>
              <w:jc w:val="center"/>
              <w:rPr>
                <w:rFonts w:ascii="Simplified Arabic" w:hAnsi="Simplified Arabic" w:cs="Simplified Arabic"/>
                <w:b/>
                <w:bCs/>
                <w:sz w:val="26"/>
                <w:szCs w:val="26"/>
                <w:u w:val="single"/>
                <w:lang w:eastAsia="fr-FR"/>
              </w:rPr>
            </w:pPr>
            <w:r w:rsidRPr="00FA213B">
              <w:rPr>
                <w:rFonts w:ascii="Simplified Arabic" w:hAnsi="Simplified Arabic" w:cs="Simplified Arabic"/>
                <w:b/>
                <w:bCs/>
                <w:sz w:val="26"/>
                <w:szCs w:val="26"/>
                <w:rtl/>
                <w:lang w:eastAsia="fr-FR"/>
              </w:rPr>
              <w:t>الطابع التواصلي</w:t>
            </w:r>
          </w:p>
        </w:tc>
        <w:tc>
          <w:tcPr>
            <w:tcW w:w="10755" w:type="dxa"/>
            <w:tcBorders>
              <w:top w:val="single" w:sz="4" w:space="0" w:color="000000"/>
              <w:left w:val="single" w:sz="4" w:space="0" w:color="000000"/>
              <w:bottom w:val="single" w:sz="4" w:space="0" w:color="000000"/>
              <w:right w:val="single" w:sz="4" w:space="0" w:color="000000"/>
            </w:tcBorders>
          </w:tcPr>
          <w:p w:rsidR="007E5233" w:rsidRPr="00FA213B" w:rsidRDefault="007E5233" w:rsidP="006A3597">
            <w:pPr>
              <w:numPr>
                <w:ilvl w:val="0"/>
                <w:numId w:val="28"/>
              </w:numPr>
              <w:bidi/>
              <w:ind w:left="318" w:hanging="318"/>
              <w:rPr>
                <w:rFonts w:ascii="Simplified Arabic" w:hAnsi="Simplified Arabic" w:cs="Simplified Arabic"/>
                <w:sz w:val="26"/>
                <w:szCs w:val="26"/>
                <w:rtl/>
                <w:lang w:bidi="ar-DZ"/>
              </w:rPr>
            </w:pPr>
            <w:r w:rsidRPr="00FA213B">
              <w:rPr>
                <w:rFonts w:ascii="Simplified Arabic" w:hAnsi="Simplified Arabic" w:cs="Simplified Arabic"/>
                <w:sz w:val="26"/>
                <w:szCs w:val="26"/>
                <w:rtl/>
              </w:rPr>
              <w:t>يستعمل أشكال مختلفة للتعبير، منها اللغة العلمية باستخدام الرموز والمخططات والبيانات، ويكيّف استراتيجيات الاتصال وفق متطلبات الوضعية.</w:t>
            </w:r>
          </w:p>
          <w:p w:rsidR="007E5233" w:rsidRPr="00FA213B" w:rsidRDefault="007E5233" w:rsidP="006A3597">
            <w:pPr>
              <w:numPr>
                <w:ilvl w:val="0"/>
                <w:numId w:val="28"/>
              </w:numPr>
              <w:bidi/>
              <w:ind w:left="318" w:hanging="318"/>
              <w:rPr>
                <w:rFonts w:ascii="Simplified Arabic" w:hAnsi="Simplified Arabic" w:cs="Simplified Arabic"/>
                <w:sz w:val="26"/>
                <w:szCs w:val="26"/>
                <w:lang w:bidi="ar-DZ"/>
              </w:rPr>
            </w:pPr>
            <w:r w:rsidRPr="00FA213B">
              <w:rPr>
                <w:rFonts w:ascii="Simplified Arabic" w:hAnsi="Simplified Arabic" w:cs="Simplified Arabic"/>
                <w:sz w:val="26"/>
                <w:szCs w:val="26"/>
                <w:rtl/>
              </w:rPr>
              <w:t>يعبر بكيفية سليمة ويبرر بأدلة منطقية</w:t>
            </w:r>
          </w:p>
        </w:tc>
      </w:tr>
      <w:tr w:rsidR="000664EF" w:rsidRPr="00FA213B" w:rsidTr="0074396F">
        <w:trPr>
          <w:trHeight w:val="805"/>
        </w:trPr>
        <w:tc>
          <w:tcPr>
            <w:tcW w:w="945" w:type="dxa"/>
            <w:gridSpan w:val="2"/>
            <w:vMerge/>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E5233" w:rsidRPr="00FA213B" w:rsidRDefault="007E5233" w:rsidP="000A59CD">
            <w:pPr>
              <w:bidi/>
              <w:rPr>
                <w:rFonts w:ascii="Simplified Arabic" w:hAnsi="Simplified Arabic" w:cs="Simplified Arabic"/>
                <w:b/>
                <w:bCs/>
                <w:sz w:val="26"/>
                <w:szCs w:val="26"/>
                <w:lang w:eastAsia="fr-FR"/>
              </w:rPr>
            </w:pPr>
          </w:p>
        </w:tc>
        <w:tc>
          <w:tcPr>
            <w:tcW w:w="304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7E5233" w:rsidRPr="00FA213B" w:rsidRDefault="007E5233" w:rsidP="0074396F">
            <w:pPr>
              <w:tabs>
                <w:tab w:val="right" w:pos="2342"/>
              </w:tabs>
              <w:bidi/>
              <w:jc w:val="center"/>
              <w:rPr>
                <w:rFonts w:ascii="Simplified Arabic" w:hAnsi="Simplified Arabic" w:cs="Simplified Arabic"/>
                <w:b/>
                <w:bCs/>
                <w:sz w:val="26"/>
                <w:szCs w:val="26"/>
                <w:u w:val="single"/>
                <w:lang w:eastAsia="fr-FR"/>
              </w:rPr>
            </w:pPr>
            <w:r w:rsidRPr="00FA213B">
              <w:rPr>
                <w:rFonts w:ascii="Simplified Arabic" w:hAnsi="Simplified Arabic" w:cs="Simplified Arabic"/>
                <w:b/>
                <w:bCs/>
                <w:sz w:val="26"/>
                <w:szCs w:val="26"/>
                <w:rtl/>
              </w:rPr>
              <w:t>الطابع الشخصي والاجتماعي</w:t>
            </w:r>
          </w:p>
        </w:tc>
        <w:tc>
          <w:tcPr>
            <w:tcW w:w="10755" w:type="dxa"/>
            <w:tcBorders>
              <w:top w:val="single" w:sz="4" w:space="0" w:color="000000"/>
              <w:left w:val="single" w:sz="4" w:space="0" w:color="000000"/>
              <w:bottom w:val="single" w:sz="4" w:space="0" w:color="000000"/>
              <w:right w:val="single" w:sz="4" w:space="0" w:color="000000"/>
            </w:tcBorders>
            <w:hideMark/>
          </w:tcPr>
          <w:p w:rsidR="007E5233" w:rsidRPr="00FA213B" w:rsidRDefault="007E5233" w:rsidP="006A3597">
            <w:pPr>
              <w:numPr>
                <w:ilvl w:val="0"/>
                <w:numId w:val="28"/>
              </w:numPr>
              <w:bidi/>
              <w:ind w:left="318" w:hanging="318"/>
              <w:rPr>
                <w:rFonts w:ascii="Simplified Arabic" w:hAnsi="Simplified Arabic" w:cs="Simplified Arabic"/>
                <w:sz w:val="26"/>
                <w:szCs w:val="26"/>
                <w:lang w:bidi="ar-DZ"/>
              </w:rPr>
            </w:pPr>
            <w:r w:rsidRPr="00FA213B">
              <w:rPr>
                <w:rFonts w:ascii="Simplified Arabic" w:hAnsi="Simplified Arabic" w:cs="Simplified Arabic"/>
                <w:sz w:val="26"/>
                <w:szCs w:val="26"/>
                <w:rtl/>
              </w:rPr>
              <w:t>يبدي سلوكا عقلانيا في تعامله مع الغير ومع بيئته الاجتماعية والطبيعية والتكنولوجية،  محترما قواعد الأمن والصحة، ومثمنا قيمة العمل ومحترما الملكية الفكرية.</w:t>
            </w:r>
          </w:p>
        </w:tc>
      </w:tr>
    </w:tbl>
    <w:p w:rsidR="00135419" w:rsidRPr="00FA213B" w:rsidRDefault="00135419" w:rsidP="000A59CD">
      <w:pPr>
        <w:bidi/>
        <w:rPr>
          <w:rtl/>
        </w:rPr>
      </w:pPr>
    </w:p>
    <w:p w:rsidR="00905D31" w:rsidRPr="00FA213B" w:rsidRDefault="00135419" w:rsidP="000A59CD">
      <w:pPr>
        <w:bidi/>
      </w:pPr>
      <w:r w:rsidRPr="00FA213B">
        <w:rPr>
          <w:rtl/>
        </w:rPr>
        <w:br w:type="page"/>
      </w:r>
    </w:p>
    <w:tbl>
      <w:tblPr>
        <w:bidiVisual/>
        <w:tblW w:w="15232"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943"/>
        <w:gridCol w:w="1585"/>
        <w:gridCol w:w="2759"/>
        <w:gridCol w:w="3151"/>
        <w:gridCol w:w="3760"/>
        <w:gridCol w:w="900"/>
      </w:tblGrid>
      <w:tr w:rsidR="000664EF" w:rsidRPr="00FA213B" w:rsidTr="002031DD">
        <w:tc>
          <w:tcPr>
            <w:tcW w:w="1134" w:type="dxa"/>
            <w:tcBorders>
              <w:top w:val="single" w:sz="4" w:space="0" w:color="auto"/>
              <w:left w:val="single" w:sz="4" w:space="0" w:color="auto"/>
              <w:bottom w:val="single" w:sz="4" w:space="0" w:color="auto"/>
              <w:right w:val="single" w:sz="4" w:space="0" w:color="auto"/>
            </w:tcBorders>
            <w:shd w:val="clear" w:color="auto" w:fill="D9D9D9"/>
            <w:hideMark/>
          </w:tcPr>
          <w:p w:rsidR="007E5233" w:rsidRPr="00FA213B" w:rsidRDefault="007E5233" w:rsidP="000A59CD">
            <w:pPr>
              <w:bidi/>
              <w:ind w:right="-180"/>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lastRenderedPageBreak/>
              <w:t>الميادين</w:t>
            </w:r>
          </w:p>
        </w:tc>
        <w:tc>
          <w:tcPr>
            <w:tcW w:w="1943" w:type="dxa"/>
            <w:tcBorders>
              <w:top w:val="single" w:sz="4" w:space="0" w:color="auto"/>
              <w:left w:val="single" w:sz="4" w:space="0" w:color="auto"/>
              <w:bottom w:val="single" w:sz="4" w:space="0" w:color="auto"/>
              <w:right w:val="single" w:sz="4" w:space="0" w:color="auto"/>
            </w:tcBorders>
            <w:shd w:val="clear" w:color="auto" w:fill="D9D9D9"/>
            <w:hideMark/>
          </w:tcPr>
          <w:p w:rsidR="007E5233" w:rsidRPr="00FA213B" w:rsidRDefault="007E5233" w:rsidP="000A59CD">
            <w:pPr>
              <w:bidi/>
              <w:ind w:left="72" w:right="26"/>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الكفاءات الختامية</w:t>
            </w:r>
          </w:p>
        </w:tc>
        <w:tc>
          <w:tcPr>
            <w:tcW w:w="1585" w:type="dxa"/>
            <w:tcBorders>
              <w:top w:val="single" w:sz="4" w:space="0" w:color="auto"/>
              <w:left w:val="single" w:sz="4" w:space="0" w:color="auto"/>
              <w:bottom w:val="single" w:sz="4" w:space="0" w:color="auto"/>
              <w:right w:val="single" w:sz="4" w:space="0" w:color="auto"/>
            </w:tcBorders>
            <w:shd w:val="clear" w:color="auto" w:fill="D9D9D9"/>
            <w:hideMark/>
          </w:tcPr>
          <w:p w:rsidR="007E5233" w:rsidRPr="00FA213B" w:rsidRDefault="007E5233" w:rsidP="000A59CD">
            <w:pPr>
              <w:bidi/>
              <w:ind w:left="72" w:right="360"/>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مركّبات الكفاءة</w:t>
            </w:r>
          </w:p>
        </w:tc>
        <w:tc>
          <w:tcPr>
            <w:tcW w:w="2759" w:type="dxa"/>
            <w:tcBorders>
              <w:top w:val="single" w:sz="4" w:space="0" w:color="auto"/>
              <w:left w:val="single" w:sz="4" w:space="0" w:color="auto"/>
              <w:bottom w:val="single" w:sz="4" w:space="0" w:color="auto"/>
              <w:right w:val="single" w:sz="4" w:space="0" w:color="auto"/>
            </w:tcBorders>
            <w:shd w:val="clear" w:color="auto" w:fill="D9D9D9"/>
            <w:hideMark/>
          </w:tcPr>
          <w:p w:rsidR="007E5233" w:rsidRPr="00FA213B" w:rsidRDefault="007E5233" w:rsidP="000A59CD">
            <w:pPr>
              <w:bidi/>
              <w:ind w:left="72" w:right="360"/>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الموارد المعرفية</w:t>
            </w:r>
          </w:p>
        </w:tc>
        <w:tc>
          <w:tcPr>
            <w:tcW w:w="3151" w:type="dxa"/>
            <w:tcBorders>
              <w:top w:val="single" w:sz="4" w:space="0" w:color="auto"/>
              <w:left w:val="single" w:sz="4" w:space="0" w:color="auto"/>
              <w:bottom w:val="single" w:sz="4" w:space="0" w:color="auto"/>
              <w:right w:val="single" w:sz="4" w:space="0" w:color="auto"/>
            </w:tcBorders>
            <w:shd w:val="clear" w:color="auto" w:fill="D9D9D9"/>
            <w:hideMark/>
          </w:tcPr>
          <w:p w:rsidR="007E5233" w:rsidRPr="00FA213B" w:rsidRDefault="007E5233" w:rsidP="000A59CD">
            <w:pPr>
              <w:bidi/>
              <w:ind w:left="72" w:right="113"/>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أنماط من الوضعيات التعلمية</w:t>
            </w:r>
          </w:p>
        </w:tc>
        <w:tc>
          <w:tcPr>
            <w:tcW w:w="3760" w:type="dxa"/>
            <w:tcBorders>
              <w:top w:val="single" w:sz="4" w:space="0" w:color="auto"/>
              <w:left w:val="single" w:sz="4" w:space="0" w:color="auto"/>
              <w:bottom w:val="single" w:sz="4" w:space="0" w:color="auto"/>
              <w:right w:val="single" w:sz="4" w:space="0" w:color="auto"/>
            </w:tcBorders>
            <w:shd w:val="clear" w:color="auto" w:fill="D9D9D9"/>
            <w:hideMark/>
          </w:tcPr>
          <w:p w:rsidR="007E5233" w:rsidRPr="00FA213B" w:rsidRDefault="007E5233" w:rsidP="000A59CD">
            <w:pPr>
              <w:bidi/>
              <w:ind w:left="72" w:right="360"/>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معايير ومؤشرات التقويم</w:t>
            </w:r>
          </w:p>
        </w:tc>
        <w:tc>
          <w:tcPr>
            <w:tcW w:w="900" w:type="dxa"/>
            <w:tcBorders>
              <w:top w:val="single" w:sz="4" w:space="0" w:color="auto"/>
              <w:left w:val="single" w:sz="4" w:space="0" w:color="auto"/>
              <w:bottom w:val="single" w:sz="4" w:space="0" w:color="auto"/>
              <w:right w:val="single" w:sz="4" w:space="0" w:color="auto"/>
            </w:tcBorders>
            <w:shd w:val="clear" w:color="auto" w:fill="D9D9D9"/>
            <w:hideMark/>
          </w:tcPr>
          <w:p w:rsidR="007E5233" w:rsidRPr="00FA213B" w:rsidRDefault="007E5233" w:rsidP="000A59CD">
            <w:pPr>
              <w:bidi/>
              <w:ind w:left="72" w:right="-151"/>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الزمن</w:t>
            </w:r>
          </w:p>
        </w:tc>
      </w:tr>
      <w:tr w:rsidR="000664EF" w:rsidRPr="00FA213B" w:rsidTr="002031DD">
        <w:trPr>
          <w:trHeight w:val="699"/>
        </w:trPr>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7E5233" w:rsidRPr="00FA213B" w:rsidRDefault="007E5233" w:rsidP="000A59CD">
            <w:pPr>
              <w:bidi/>
              <w:ind w:left="72"/>
              <w:rPr>
                <w:rFonts w:ascii="Simplified Arabic" w:hAnsi="Simplified Arabic" w:cs="Simplified Arabic"/>
                <w:b/>
                <w:bCs/>
                <w:sz w:val="26"/>
                <w:szCs w:val="26"/>
                <w:rtl/>
                <w:lang w:bidi="ar-DZ"/>
              </w:rPr>
            </w:pPr>
          </w:p>
          <w:p w:rsidR="007E5233" w:rsidRPr="00FA213B" w:rsidRDefault="007E5233" w:rsidP="000A59CD">
            <w:pPr>
              <w:bidi/>
              <w:ind w:left="72"/>
              <w:rPr>
                <w:rFonts w:ascii="Simplified Arabic" w:hAnsi="Simplified Arabic" w:cs="Simplified Arabic"/>
                <w:b/>
                <w:bCs/>
                <w:sz w:val="26"/>
                <w:szCs w:val="26"/>
                <w:rtl/>
                <w:lang w:bidi="ar-DZ"/>
              </w:rPr>
            </w:pPr>
          </w:p>
          <w:p w:rsidR="007E5233" w:rsidRPr="00FA213B" w:rsidRDefault="007E5233" w:rsidP="000A59CD">
            <w:pPr>
              <w:bidi/>
              <w:ind w:left="72"/>
              <w:rPr>
                <w:rFonts w:ascii="Simplified Arabic" w:hAnsi="Simplified Arabic" w:cs="Simplified Arabic"/>
                <w:b/>
                <w:bCs/>
                <w:sz w:val="26"/>
                <w:szCs w:val="26"/>
                <w:rtl/>
                <w:lang w:bidi="ar-DZ"/>
              </w:rPr>
            </w:pPr>
          </w:p>
          <w:p w:rsidR="007E5233" w:rsidRPr="00FA213B" w:rsidRDefault="007E5233" w:rsidP="000A59CD">
            <w:pPr>
              <w:bidi/>
              <w:ind w:left="72"/>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المادة وتحولاتها</w:t>
            </w:r>
          </w:p>
        </w:tc>
        <w:tc>
          <w:tcPr>
            <w:tcW w:w="1943" w:type="dxa"/>
            <w:vMerge w:val="restart"/>
            <w:tcBorders>
              <w:top w:val="single" w:sz="4" w:space="0" w:color="auto"/>
              <w:left w:val="single" w:sz="4" w:space="0" w:color="auto"/>
              <w:bottom w:val="single" w:sz="4" w:space="0" w:color="auto"/>
              <w:right w:val="single" w:sz="4" w:space="0" w:color="auto"/>
            </w:tcBorders>
          </w:tcPr>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يحل مشكلات من الحياة اليومية ذات صلة بالمادة وتحولاتها موظفا نموذج التفاعل الكيميائي المعبر عنه بمعادلة كيميائية</w:t>
            </w:r>
          </w:p>
        </w:tc>
        <w:tc>
          <w:tcPr>
            <w:tcW w:w="1585" w:type="dxa"/>
            <w:vMerge w:val="restart"/>
            <w:tcBorders>
              <w:top w:val="single" w:sz="4" w:space="0" w:color="auto"/>
              <w:left w:val="single" w:sz="4" w:space="0" w:color="auto"/>
              <w:bottom w:val="single" w:sz="4" w:space="0" w:color="auto"/>
              <w:right w:val="single" w:sz="4" w:space="0" w:color="auto"/>
            </w:tcBorders>
          </w:tcPr>
          <w:p w:rsidR="007E5233" w:rsidRPr="00FA213B" w:rsidRDefault="007E5233" w:rsidP="000A59CD">
            <w:pPr>
              <w:bidi/>
              <w:rPr>
                <w:rFonts w:ascii="Simplified Arabic" w:hAnsi="Simplified Arabic" w:cs="Simplified Arabic"/>
                <w:sz w:val="26"/>
                <w:szCs w:val="26"/>
                <w:lang w:bidi="ar-DZ"/>
              </w:rPr>
            </w:pP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يوظف التفاعل الكيميائي كنموذج للتحوّل الكيميائي لتفسير بعض التحولات الكيميائية التي</w:t>
            </w:r>
            <w:r w:rsidR="00E00A87">
              <w:rPr>
                <w:rFonts w:ascii="Simplified Arabic" w:hAnsi="Simplified Arabic" w:cs="Simplified Arabic"/>
                <w:sz w:val="26"/>
                <w:szCs w:val="26"/>
                <w:lang w:bidi="ar-DZ"/>
              </w:rPr>
              <w:t xml:space="preserve"> </w:t>
            </w:r>
            <w:r w:rsidRPr="00FA213B">
              <w:rPr>
                <w:rFonts w:ascii="Simplified Arabic" w:hAnsi="Simplified Arabic" w:cs="Simplified Arabic"/>
                <w:sz w:val="26"/>
                <w:szCs w:val="26"/>
                <w:rtl/>
                <w:lang w:bidi="ar-DZ"/>
              </w:rPr>
              <w:t>تحدث في محيطه</w:t>
            </w: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يختار  العوامل المؤثرة المناسبة لتوجيه التحول الكيميائي</w:t>
            </w: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lastRenderedPageBreak/>
              <w:t>يحترم الاحتياطات الأمنية عند التعامل مع المواد الكيميائية محافظا على بيئته</w:t>
            </w:r>
          </w:p>
        </w:tc>
        <w:tc>
          <w:tcPr>
            <w:tcW w:w="2759" w:type="dxa"/>
            <w:tcBorders>
              <w:top w:val="single" w:sz="4" w:space="0" w:color="auto"/>
              <w:left w:val="single" w:sz="4" w:space="0" w:color="auto"/>
              <w:bottom w:val="single" w:sz="4" w:space="0" w:color="auto"/>
              <w:right w:val="single" w:sz="4" w:space="0" w:color="auto"/>
            </w:tcBorders>
          </w:tcPr>
          <w:p w:rsidR="007E5233" w:rsidRPr="002031DD" w:rsidRDefault="007E5233" w:rsidP="000A59CD">
            <w:pPr>
              <w:tabs>
                <w:tab w:val="left" w:pos="333"/>
              </w:tabs>
              <w:bidi/>
              <w:spacing w:before="240"/>
              <w:ind w:left="74"/>
              <w:rPr>
                <w:rFonts w:asciiTheme="majorBidi" w:hAnsiTheme="majorBidi" w:cstheme="majorBidi"/>
                <w:sz w:val="26"/>
                <w:szCs w:val="26"/>
                <w:lang w:bidi="ar-DZ"/>
              </w:rPr>
            </w:pPr>
            <w:r w:rsidRPr="00FA213B">
              <w:rPr>
                <w:rFonts w:ascii="Simplified Arabic" w:hAnsi="Simplified Arabic" w:cs="Simplified Arabic"/>
                <w:b/>
                <w:bCs/>
                <w:sz w:val="26"/>
                <w:szCs w:val="26"/>
                <w:rtl/>
                <w:lang w:bidi="ar-DZ"/>
              </w:rPr>
              <w:lastRenderedPageBreak/>
              <w:t xml:space="preserve">1-التفاعل </w:t>
            </w:r>
            <w:r w:rsidRPr="002031DD">
              <w:rPr>
                <w:rFonts w:asciiTheme="majorBidi" w:hAnsiTheme="majorBidi" w:cstheme="majorBidi"/>
                <w:b/>
                <w:bCs/>
                <w:sz w:val="26"/>
                <w:szCs w:val="26"/>
                <w:rtl/>
                <w:lang w:bidi="ar-DZ"/>
              </w:rPr>
              <w:t>الكيميائي كنموذج للتحول الكيميائي</w:t>
            </w:r>
          </w:p>
          <w:p w:rsidR="00D02C3C" w:rsidRPr="002031DD" w:rsidRDefault="007E5233" w:rsidP="00D02C3C">
            <w:pPr>
              <w:tabs>
                <w:tab w:val="left" w:pos="358"/>
              </w:tabs>
              <w:bidi/>
              <w:ind w:left="75"/>
              <w:rPr>
                <w:rFonts w:asciiTheme="majorBidi" w:hAnsiTheme="majorBidi" w:cstheme="majorBidi"/>
                <w:sz w:val="26"/>
                <w:szCs w:val="26"/>
                <w:lang w:bidi="ar-DZ"/>
              </w:rPr>
            </w:pPr>
            <w:r w:rsidRPr="002031DD">
              <w:rPr>
                <w:rFonts w:asciiTheme="majorBidi" w:hAnsiTheme="majorBidi" w:cstheme="majorBidi"/>
                <w:sz w:val="26"/>
                <w:szCs w:val="26"/>
                <w:rtl/>
                <w:lang w:bidi="ar-DZ"/>
              </w:rPr>
              <w:t>- الفرد الكيميائي</w:t>
            </w:r>
            <w:r w:rsidR="00D02C3C" w:rsidRPr="002031DD">
              <w:rPr>
                <w:rFonts w:asciiTheme="majorBidi" w:hAnsiTheme="majorBidi" w:cstheme="majorBidi"/>
                <w:sz w:val="26"/>
                <w:szCs w:val="26"/>
                <w:rtl/>
                <w:lang w:bidi="ar-DZ"/>
              </w:rPr>
              <w:t xml:space="preserve">- النوع الكيميائي </w:t>
            </w:r>
          </w:p>
          <w:p w:rsidR="007E5233" w:rsidRPr="002031DD" w:rsidRDefault="007E5233" w:rsidP="000A59CD">
            <w:pPr>
              <w:bidi/>
              <w:rPr>
                <w:rFonts w:asciiTheme="majorBidi" w:hAnsiTheme="majorBidi" w:cstheme="majorBidi"/>
                <w:sz w:val="26"/>
                <w:szCs w:val="26"/>
                <w:rtl/>
                <w:lang w:bidi="ar-DZ"/>
              </w:rPr>
            </w:pPr>
            <w:r w:rsidRPr="002031DD">
              <w:rPr>
                <w:rFonts w:asciiTheme="majorBidi" w:hAnsiTheme="majorBidi" w:cstheme="majorBidi"/>
                <w:sz w:val="26"/>
                <w:szCs w:val="26"/>
                <w:rtl/>
                <w:lang w:bidi="ar-DZ"/>
              </w:rPr>
              <w:t>- الجملة الكيميائية</w:t>
            </w:r>
          </w:p>
          <w:p w:rsidR="007E5233" w:rsidRPr="002031DD" w:rsidRDefault="007E5233" w:rsidP="006A3597">
            <w:pPr>
              <w:numPr>
                <w:ilvl w:val="0"/>
                <w:numId w:val="76"/>
              </w:numPr>
              <w:tabs>
                <w:tab w:val="left" w:pos="358"/>
              </w:tabs>
              <w:bidi/>
              <w:ind w:left="191" w:hanging="142"/>
              <w:rPr>
                <w:rFonts w:asciiTheme="majorBidi" w:hAnsiTheme="majorBidi" w:cstheme="majorBidi"/>
                <w:sz w:val="22"/>
                <w:szCs w:val="22"/>
                <w:lang w:bidi="ar-DZ"/>
              </w:rPr>
            </w:pPr>
            <w:r w:rsidRPr="002031DD">
              <w:rPr>
                <w:rFonts w:asciiTheme="majorBidi" w:hAnsiTheme="majorBidi" w:cstheme="majorBidi"/>
                <w:b/>
                <w:bCs/>
                <w:sz w:val="22"/>
                <w:szCs w:val="22"/>
                <w:rtl/>
                <w:lang w:bidi="ar-DZ"/>
              </w:rPr>
              <w:t>التحول الكيميائي</w:t>
            </w:r>
            <w:r w:rsidRPr="002031DD">
              <w:rPr>
                <w:rFonts w:asciiTheme="majorBidi" w:hAnsiTheme="majorBidi" w:cstheme="majorBidi"/>
                <w:sz w:val="22"/>
                <w:szCs w:val="22"/>
                <w:rtl/>
                <w:lang w:bidi="ar-DZ"/>
              </w:rPr>
              <w:t>:</w:t>
            </w:r>
          </w:p>
          <w:p w:rsidR="007E5233" w:rsidRPr="002031DD" w:rsidRDefault="007E5233" w:rsidP="006A3597">
            <w:pPr>
              <w:numPr>
                <w:ilvl w:val="0"/>
                <w:numId w:val="38"/>
              </w:numPr>
              <w:tabs>
                <w:tab w:val="left" w:pos="358"/>
              </w:tabs>
              <w:bidi/>
              <w:ind w:left="175" w:firstLine="0"/>
              <w:rPr>
                <w:rFonts w:asciiTheme="majorBidi" w:hAnsiTheme="majorBidi" w:cstheme="majorBidi"/>
                <w:sz w:val="26"/>
                <w:szCs w:val="26"/>
                <w:lang w:bidi="ar-DZ"/>
              </w:rPr>
            </w:pPr>
            <w:r w:rsidRPr="002031DD">
              <w:rPr>
                <w:rFonts w:asciiTheme="majorBidi" w:hAnsiTheme="majorBidi" w:cstheme="majorBidi"/>
                <w:sz w:val="26"/>
                <w:szCs w:val="26"/>
                <w:rtl/>
                <w:lang w:bidi="ar-DZ"/>
              </w:rPr>
              <w:t>مكونات الجملة الكيميائية في بداية التحول وفي نهايته</w:t>
            </w:r>
          </w:p>
          <w:p w:rsidR="007E5233" w:rsidRPr="002031DD" w:rsidRDefault="007E5233" w:rsidP="006A3597">
            <w:pPr>
              <w:numPr>
                <w:ilvl w:val="0"/>
                <w:numId w:val="76"/>
              </w:numPr>
              <w:tabs>
                <w:tab w:val="left" w:pos="358"/>
              </w:tabs>
              <w:bidi/>
              <w:ind w:left="191" w:hanging="142"/>
              <w:rPr>
                <w:rFonts w:asciiTheme="majorBidi" w:hAnsiTheme="majorBidi" w:cstheme="majorBidi"/>
                <w:b/>
                <w:bCs/>
                <w:sz w:val="22"/>
                <w:szCs w:val="22"/>
                <w:lang w:bidi="ar-DZ"/>
              </w:rPr>
            </w:pPr>
            <w:r w:rsidRPr="002031DD">
              <w:rPr>
                <w:rFonts w:asciiTheme="majorBidi" w:hAnsiTheme="majorBidi" w:cstheme="majorBidi"/>
                <w:b/>
                <w:bCs/>
                <w:sz w:val="22"/>
                <w:szCs w:val="22"/>
                <w:rtl/>
                <w:lang w:bidi="ar-DZ"/>
              </w:rPr>
              <w:t xml:space="preserve">نمذجة تحول كيميائي بتفاعل كيميائي: </w:t>
            </w:r>
          </w:p>
          <w:p w:rsidR="007E5233" w:rsidRPr="002031DD" w:rsidRDefault="007E5233" w:rsidP="006A3597">
            <w:pPr>
              <w:numPr>
                <w:ilvl w:val="0"/>
                <w:numId w:val="38"/>
              </w:numPr>
              <w:tabs>
                <w:tab w:val="left" w:pos="217"/>
              </w:tabs>
              <w:bidi/>
              <w:ind w:left="75" w:hanging="75"/>
              <w:rPr>
                <w:rFonts w:asciiTheme="majorBidi" w:hAnsiTheme="majorBidi" w:cstheme="majorBidi"/>
                <w:sz w:val="26"/>
                <w:szCs w:val="26"/>
                <w:lang w:bidi="ar-DZ"/>
              </w:rPr>
            </w:pPr>
            <w:r w:rsidRPr="002031DD">
              <w:rPr>
                <w:rFonts w:asciiTheme="majorBidi" w:hAnsiTheme="majorBidi" w:cstheme="majorBidi"/>
                <w:sz w:val="26"/>
                <w:szCs w:val="26"/>
                <w:rtl/>
                <w:lang w:bidi="ar-DZ"/>
              </w:rPr>
              <w:t xml:space="preserve">المتفاعلات </w:t>
            </w:r>
          </w:p>
          <w:p w:rsidR="007E5233" w:rsidRPr="002031DD" w:rsidRDefault="007E5233" w:rsidP="006A3597">
            <w:pPr>
              <w:numPr>
                <w:ilvl w:val="0"/>
                <w:numId w:val="38"/>
              </w:numPr>
              <w:tabs>
                <w:tab w:val="left" w:pos="217"/>
              </w:tabs>
              <w:bidi/>
              <w:ind w:left="75" w:hanging="75"/>
              <w:rPr>
                <w:rFonts w:asciiTheme="majorBidi" w:hAnsiTheme="majorBidi" w:cstheme="majorBidi"/>
                <w:sz w:val="26"/>
                <w:szCs w:val="26"/>
                <w:lang w:bidi="ar-DZ"/>
              </w:rPr>
            </w:pPr>
            <w:r w:rsidRPr="002031DD">
              <w:rPr>
                <w:rFonts w:asciiTheme="majorBidi" w:hAnsiTheme="majorBidi" w:cstheme="majorBidi"/>
                <w:sz w:val="26"/>
                <w:szCs w:val="26"/>
                <w:rtl/>
                <w:lang w:bidi="ar-DZ"/>
              </w:rPr>
              <w:t>النواتج</w:t>
            </w:r>
          </w:p>
          <w:p w:rsidR="007E5233" w:rsidRPr="00FA213B" w:rsidRDefault="007E5233" w:rsidP="006A3597">
            <w:pPr>
              <w:numPr>
                <w:ilvl w:val="0"/>
                <w:numId w:val="38"/>
              </w:numPr>
              <w:tabs>
                <w:tab w:val="left" w:pos="217"/>
              </w:tabs>
              <w:bidi/>
              <w:ind w:left="75" w:hanging="75"/>
              <w:rPr>
                <w:rFonts w:ascii="Simplified Arabic" w:hAnsi="Simplified Arabic" w:cs="Simplified Arabic"/>
                <w:sz w:val="26"/>
                <w:szCs w:val="26"/>
                <w:lang w:bidi="ar-DZ"/>
              </w:rPr>
            </w:pPr>
            <w:r w:rsidRPr="002031DD">
              <w:rPr>
                <w:rFonts w:asciiTheme="majorBidi" w:hAnsiTheme="majorBidi" w:cstheme="majorBidi"/>
                <w:sz w:val="26"/>
                <w:szCs w:val="26"/>
                <w:rtl/>
                <w:lang w:bidi="ar-DZ"/>
              </w:rPr>
              <w:t>التفاعل كنموذج للتحول كيميائي</w:t>
            </w:r>
          </w:p>
        </w:tc>
        <w:tc>
          <w:tcPr>
            <w:tcW w:w="3151" w:type="dxa"/>
            <w:tcBorders>
              <w:top w:val="single" w:sz="4" w:space="0" w:color="auto"/>
              <w:left w:val="single" w:sz="4" w:space="0" w:color="auto"/>
              <w:bottom w:val="single" w:sz="4" w:space="0" w:color="auto"/>
              <w:right w:val="single" w:sz="4" w:space="0" w:color="auto"/>
            </w:tcBorders>
            <w:hideMark/>
          </w:tcPr>
          <w:p w:rsidR="007E5233" w:rsidRPr="002031DD" w:rsidRDefault="007E5233" w:rsidP="006A3597">
            <w:pPr>
              <w:numPr>
                <w:ilvl w:val="0"/>
                <w:numId w:val="38"/>
              </w:numPr>
              <w:tabs>
                <w:tab w:val="left" w:pos="175"/>
                <w:tab w:val="left" w:pos="459"/>
              </w:tabs>
              <w:bidi/>
              <w:ind w:left="0" w:firstLine="103"/>
              <w:rPr>
                <w:rFonts w:asciiTheme="majorBidi" w:hAnsiTheme="majorBidi" w:cstheme="majorBidi"/>
                <w:sz w:val="26"/>
                <w:szCs w:val="26"/>
                <w:lang w:bidi="ar-DZ"/>
              </w:rPr>
            </w:pPr>
            <w:r w:rsidRPr="002031DD">
              <w:rPr>
                <w:rFonts w:asciiTheme="majorBidi" w:hAnsiTheme="majorBidi" w:cstheme="majorBidi"/>
                <w:sz w:val="26"/>
                <w:szCs w:val="26"/>
                <w:rtl/>
                <w:lang w:bidi="ar-DZ"/>
              </w:rPr>
              <w:t>إجراء تجارب لتحولات كيميائية بسيطة</w:t>
            </w:r>
            <w:r w:rsidR="00AA0D7F" w:rsidRPr="002031DD">
              <w:rPr>
                <w:rFonts w:asciiTheme="majorBidi" w:hAnsiTheme="majorBidi" w:cstheme="majorBidi"/>
                <w:sz w:val="26"/>
                <w:szCs w:val="26"/>
                <w:rtl/>
                <w:lang w:bidi="ar-DZ"/>
              </w:rPr>
              <w:t xml:space="preserve"> و</w:t>
            </w:r>
            <w:r w:rsidRPr="002031DD">
              <w:rPr>
                <w:rFonts w:asciiTheme="majorBidi" w:hAnsiTheme="majorBidi" w:cstheme="majorBidi"/>
                <w:sz w:val="26"/>
                <w:szCs w:val="26"/>
                <w:rtl/>
                <w:lang w:bidi="ar-DZ"/>
              </w:rPr>
              <w:t>وصف مكونات</w:t>
            </w:r>
            <w:r w:rsidR="00E00A87" w:rsidRPr="002031DD">
              <w:rPr>
                <w:rFonts w:asciiTheme="majorBidi" w:hAnsiTheme="majorBidi" w:cstheme="majorBidi"/>
                <w:sz w:val="26"/>
                <w:szCs w:val="26"/>
                <w:lang w:bidi="ar-DZ"/>
              </w:rPr>
              <w:t xml:space="preserve"> </w:t>
            </w:r>
            <w:r w:rsidRPr="002031DD">
              <w:rPr>
                <w:rFonts w:asciiTheme="majorBidi" w:hAnsiTheme="majorBidi" w:cstheme="majorBidi"/>
                <w:sz w:val="26"/>
                <w:szCs w:val="26"/>
                <w:rtl/>
                <w:lang w:bidi="ar-DZ"/>
              </w:rPr>
              <w:t xml:space="preserve">الجملة الكيميائية </w:t>
            </w:r>
            <w:r w:rsidR="003A25AB" w:rsidRPr="002031DD">
              <w:rPr>
                <w:rFonts w:asciiTheme="majorBidi" w:hAnsiTheme="majorBidi" w:cstheme="majorBidi"/>
                <w:sz w:val="26"/>
                <w:szCs w:val="26"/>
                <w:rtl/>
                <w:lang w:bidi="ar-DZ"/>
              </w:rPr>
              <w:t xml:space="preserve">قبل </w:t>
            </w:r>
            <w:r w:rsidRPr="002031DD">
              <w:rPr>
                <w:rFonts w:asciiTheme="majorBidi" w:hAnsiTheme="majorBidi" w:cstheme="majorBidi"/>
                <w:sz w:val="26"/>
                <w:szCs w:val="26"/>
                <w:rtl/>
                <w:lang w:bidi="ar-DZ"/>
              </w:rPr>
              <w:t xml:space="preserve"> التحول وعند نهايته، مستخدما جدولا يوضح التغير الحاصل لمكونات الجملة الكيميائية</w:t>
            </w:r>
            <w:r w:rsidR="00E70341" w:rsidRPr="002031DD">
              <w:rPr>
                <w:rFonts w:asciiTheme="majorBidi" w:hAnsiTheme="majorBidi" w:cstheme="majorBidi"/>
                <w:sz w:val="26"/>
                <w:szCs w:val="26"/>
                <w:rtl/>
                <w:lang w:bidi="ar-DZ"/>
              </w:rPr>
              <w:t xml:space="preserve"> ومستخدما مفهوم النوع الكيميائي </w:t>
            </w:r>
          </w:p>
          <w:p w:rsidR="007E5233" w:rsidRPr="002031DD" w:rsidRDefault="007E5233" w:rsidP="006A3597">
            <w:pPr>
              <w:numPr>
                <w:ilvl w:val="0"/>
                <w:numId w:val="38"/>
              </w:numPr>
              <w:tabs>
                <w:tab w:val="left" w:pos="175"/>
                <w:tab w:val="left" w:pos="318"/>
              </w:tabs>
              <w:bidi/>
              <w:ind w:left="0" w:firstLine="103"/>
              <w:rPr>
                <w:rFonts w:asciiTheme="majorBidi" w:hAnsiTheme="majorBidi" w:cstheme="majorBidi"/>
                <w:sz w:val="26"/>
                <w:szCs w:val="26"/>
                <w:lang w:bidi="ar-DZ"/>
              </w:rPr>
            </w:pPr>
            <w:r w:rsidRPr="002031DD">
              <w:rPr>
                <w:rFonts w:asciiTheme="majorBidi" w:hAnsiTheme="majorBidi" w:cstheme="majorBidi"/>
                <w:sz w:val="26"/>
                <w:szCs w:val="26"/>
                <w:rtl/>
                <w:lang w:bidi="ar-DZ"/>
              </w:rPr>
              <w:t>باستغلال الجدول السابق يتم نمذجة التحول بتفاعل كيميائي تتحدد فيه الأنواع الكيميائية المتفاعلة وتلك الناتجة عن التفاعل</w:t>
            </w:r>
          </w:p>
        </w:tc>
        <w:tc>
          <w:tcPr>
            <w:tcW w:w="3760" w:type="dxa"/>
            <w:vMerge w:val="restart"/>
            <w:tcBorders>
              <w:top w:val="single" w:sz="4" w:space="0" w:color="auto"/>
              <w:left w:val="single" w:sz="4" w:space="0" w:color="auto"/>
              <w:right w:val="single" w:sz="4" w:space="0" w:color="auto"/>
            </w:tcBorders>
          </w:tcPr>
          <w:p w:rsidR="007E5233" w:rsidRPr="002031DD" w:rsidRDefault="007E5233" w:rsidP="002031DD">
            <w:pPr>
              <w:tabs>
                <w:tab w:val="right" w:pos="2112"/>
              </w:tabs>
              <w:bidi/>
              <w:ind w:left="72" w:right="68"/>
              <w:rPr>
                <w:rFonts w:asciiTheme="majorBidi" w:hAnsiTheme="majorBidi" w:cstheme="majorBidi"/>
                <w:b/>
                <w:bCs/>
                <w:sz w:val="26"/>
                <w:szCs w:val="26"/>
                <w:rtl/>
                <w:lang w:bidi="ar-DZ"/>
              </w:rPr>
            </w:pPr>
            <w:r w:rsidRPr="00FA213B">
              <w:rPr>
                <w:rFonts w:ascii="Simplified Arabic" w:hAnsi="Simplified Arabic" w:cs="Simplified Arabic"/>
                <w:b/>
                <w:bCs/>
                <w:sz w:val="26"/>
                <w:szCs w:val="26"/>
                <w:rtl/>
                <w:lang w:bidi="ar-DZ"/>
              </w:rPr>
              <w:t xml:space="preserve">مع1: </w:t>
            </w:r>
            <w:r w:rsidRPr="002031DD">
              <w:rPr>
                <w:rFonts w:asciiTheme="majorBidi" w:hAnsiTheme="majorBidi" w:cstheme="majorBidi"/>
                <w:b/>
                <w:bCs/>
                <w:sz w:val="26"/>
                <w:szCs w:val="26"/>
                <w:rtl/>
                <w:lang w:bidi="ar-DZ"/>
              </w:rPr>
              <w:t>يتعرف على التحول الكيميائي</w:t>
            </w:r>
          </w:p>
          <w:p w:rsidR="007E5233" w:rsidRPr="002031DD" w:rsidRDefault="007E5233" w:rsidP="006A3597">
            <w:pPr>
              <w:numPr>
                <w:ilvl w:val="0"/>
                <w:numId w:val="38"/>
              </w:numPr>
              <w:tabs>
                <w:tab w:val="right" w:pos="521"/>
              </w:tabs>
              <w:bidi/>
              <w:ind w:left="0" w:right="68" w:firstLine="19"/>
              <w:rPr>
                <w:rFonts w:asciiTheme="majorBidi" w:hAnsiTheme="majorBidi" w:cstheme="majorBidi"/>
                <w:sz w:val="26"/>
                <w:szCs w:val="26"/>
                <w:lang w:bidi="ar-DZ"/>
              </w:rPr>
            </w:pPr>
            <w:r w:rsidRPr="002031DD">
              <w:rPr>
                <w:rFonts w:asciiTheme="majorBidi" w:hAnsiTheme="majorBidi" w:cstheme="majorBidi"/>
                <w:sz w:val="26"/>
                <w:szCs w:val="26"/>
                <w:rtl/>
                <w:lang w:bidi="ar-DZ"/>
              </w:rPr>
              <w:t xml:space="preserve">يميز بين طبيعة الأنواع الكيميائية عند بداية التحول وعند نهايته </w:t>
            </w:r>
          </w:p>
          <w:p w:rsidR="007E5233" w:rsidRPr="002031DD" w:rsidRDefault="007E5233" w:rsidP="006A3597">
            <w:pPr>
              <w:numPr>
                <w:ilvl w:val="0"/>
                <w:numId w:val="38"/>
              </w:numPr>
              <w:tabs>
                <w:tab w:val="right" w:pos="521"/>
              </w:tabs>
              <w:bidi/>
              <w:ind w:left="0" w:right="68" w:firstLine="19"/>
              <w:rPr>
                <w:rFonts w:asciiTheme="majorBidi" w:hAnsiTheme="majorBidi" w:cstheme="majorBidi"/>
                <w:sz w:val="26"/>
                <w:szCs w:val="26"/>
                <w:lang w:bidi="ar-DZ"/>
              </w:rPr>
            </w:pPr>
            <w:r w:rsidRPr="002031DD">
              <w:rPr>
                <w:rFonts w:asciiTheme="majorBidi" w:hAnsiTheme="majorBidi" w:cstheme="majorBidi"/>
                <w:sz w:val="26"/>
                <w:szCs w:val="26"/>
                <w:rtl/>
                <w:lang w:bidi="ar-DZ"/>
              </w:rPr>
              <w:t xml:space="preserve">يكشف عن بعض نواتج التحول </w:t>
            </w:r>
            <w:r w:rsidR="008B4157" w:rsidRPr="002031DD">
              <w:rPr>
                <w:rFonts w:asciiTheme="majorBidi" w:hAnsiTheme="majorBidi" w:cstheme="majorBidi"/>
                <w:sz w:val="26"/>
                <w:szCs w:val="26"/>
                <w:rtl/>
                <w:lang w:bidi="ar-DZ"/>
              </w:rPr>
              <w:t>الكيميائي بتجارب</w:t>
            </w:r>
            <w:r w:rsidRPr="002031DD">
              <w:rPr>
                <w:rFonts w:asciiTheme="majorBidi" w:hAnsiTheme="majorBidi" w:cstheme="majorBidi"/>
                <w:sz w:val="26"/>
                <w:szCs w:val="26"/>
                <w:rtl/>
                <w:lang w:bidi="ar-DZ"/>
              </w:rPr>
              <w:t xml:space="preserve"> اختبار (مثال: نواتج الاحتراق، نواتج التحليل الكهربائي للماء)</w:t>
            </w:r>
          </w:p>
          <w:p w:rsidR="007E5233" w:rsidRPr="002031DD" w:rsidRDefault="007E5233" w:rsidP="000A59CD">
            <w:pPr>
              <w:tabs>
                <w:tab w:val="right" w:pos="2112"/>
              </w:tabs>
              <w:bidi/>
              <w:ind w:left="72" w:right="68"/>
              <w:rPr>
                <w:rFonts w:asciiTheme="majorBidi" w:hAnsiTheme="majorBidi" w:cstheme="majorBidi"/>
                <w:b/>
                <w:bCs/>
                <w:sz w:val="26"/>
                <w:szCs w:val="26"/>
                <w:lang w:bidi="ar-DZ"/>
              </w:rPr>
            </w:pPr>
            <w:r w:rsidRPr="002031DD">
              <w:rPr>
                <w:rFonts w:asciiTheme="majorBidi" w:hAnsiTheme="majorBidi" w:cstheme="majorBidi"/>
                <w:b/>
                <w:bCs/>
                <w:sz w:val="26"/>
                <w:szCs w:val="26"/>
                <w:rtl/>
                <w:lang w:bidi="ar-DZ"/>
              </w:rPr>
              <w:t>مع2: ينمذج التحول الكيميائي بتفاعل كيميائي</w:t>
            </w:r>
          </w:p>
          <w:p w:rsidR="007E5233" w:rsidRPr="002031DD" w:rsidRDefault="007E5233" w:rsidP="000A59CD">
            <w:pPr>
              <w:bidi/>
              <w:ind w:right="68"/>
              <w:rPr>
                <w:rFonts w:asciiTheme="majorBidi" w:hAnsiTheme="majorBidi" w:cstheme="majorBidi"/>
                <w:sz w:val="26"/>
                <w:szCs w:val="26"/>
                <w:rtl/>
                <w:lang w:bidi="ar-DZ"/>
              </w:rPr>
            </w:pPr>
            <w:r w:rsidRPr="002031DD">
              <w:rPr>
                <w:rFonts w:asciiTheme="majorBidi" w:hAnsiTheme="majorBidi" w:cstheme="majorBidi"/>
                <w:sz w:val="26"/>
                <w:szCs w:val="26"/>
                <w:rtl/>
                <w:lang w:bidi="ar-DZ"/>
              </w:rPr>
              <w:t>- يعرف أن التفاعل الكيميائي نموذج للتحول الكيميائي.</w:t>
            </w:r>
          </w:p>
          <w:p w:rsidR="007E5233" w:rsidRPr="002031DD" w:rsidRDefault="007E5233" w:rsidP="000A59CD">
            <w:pPr>
              <w:bidi/>
              <w:ind w:right="68"/>
              <w:rPr>
                <w:rFonts w:asciiTheme="majorBidi" w:hAnsiTheme="majorBidi" w:cstheme="majorBidi"/>
                <w:sz w:val="26"/>
                <w:szCs w:val="26"/>
                <w:rtl/>
                <w:lang w:bidi="ar-DZ"/>
              </w:rPr>
            </w:pPr>
            <w:r w:rsidRPr="002031DD">
              <w:rPr>
                <w:rFonts w:asciiTheme="majorBidi" w:hAnsiTheme="majorBidi" w:cstheme="majorBidi"/>
                <w:sz w:val="26"/>
                <w:szCs w:val="26"/>
                <w:rtl/>
                <w:lang w:bidi="ar-DZ"/>
              </w:rPr>
              <w:t>- يستعمل جدولا للتعبير عن التحول الكيميائي  في النمذجة  مستخدما صيغ</w:t>
            </w:r>
            <w:r w:rsidR="00E00A87" w:rsidRPr="002031DD">
              <w:rPr>
                <w:rFonts w:asciiTheme="majorBidi" w:hAnsiTheme="majorBidi" w:cstheme="majorBidi"/>
                <w:sz w:val="26"/>
                <w:szCs w:val="26"/>
                <w:lang w:bidi="ar-DZ"/>
              </w:rPr>
              <w:t xml:space="preserve"> </w:t>
            </w:r>
            <w:r w:rsidRPr="002031DD">
              <w:rPr>
                <w:rFonts w:asciiTheme="majorBidi" w:hAnsiTheme="majorBidi" w:cstheme="majorBidi"/>
                <w:sz w:val="26"/>
                <w:szCs w:val="26"/>
                <w:rtl/>
                <w:lang w:bidi="ar-DZ"/>
              </w:rPr>
              <w:t>الأنواع الكيميائي.</w:t>
            </w:r>
          </w:p>
          <w:p w:rsidR="007E5233" w:rsidRPr="002031DD" w:rsidRDefault="007E5233" w:rsidP="000A59CD">
            <w:pPr>
              <w:bidi/>
              <w:ind w:right="68"/>
              <w:rPr>
                <w:rFonts w:asciiTheme="majorBidi" w:hAnsiTheme="majorBidi" w:cstheme="majorBidi"/>
                <w:b/>
                <w:bCs/>
                <w:sz w:val="26"/>
                <w:szCs w:val="26"/>
                <w:rtl/>
                <w:lang w:bidi="ar-DZ"/>
              </w:rPr>
            </w:pPr>
            <w:r w:rsidRPr="002031DD">
              <w:rPr>
                <w:rFonts w:asciiTheme="majorBidi" w:hAnsiTheme="majorBidi" w:cstheme="majorBidi"/>
                <w:b/>
                <w:bCs/>
                <w:sz w:val="26"/>
                <w:szCs w:val="26"/>
                <w:rtl/>
                <w:lang w:bidi="ar-DZ"/>
              </w:rPr>
              <w:t xml:space="preserve">مع3: يعبر عن التفاعل الكيميائي بمعادلة </w:t>
            </w:r>
          </w:p>
          <w:p w:rsidR="007E5233" w:rsidRPr="002031DD" w:rsidRDefault="007E5233" w:rsidP="000A59CD">
            <w:pPr>
              <w:bidi/>
              <w:ind w:right="68"/>
              <w:rPr>
                <w:rFonts w:asciiTheme="majorBidi" w:hAnsiTheme="majorBidi" w:cstheme="majorBidi"/>
                <w:sz w:val="26"/>
                <w:szCs w:val="26"/>
                <w:rtl/>
                <w:lang w:bidi="ar-DZ"/>
              </w:rPr>
            </w:pPr>
            <w:r w:rsidRPr="002031DD">
              <w:rPr>
                <w:rFonts w:asciiTheme="majorBidi" w:hAnsiTheme="majorBidi" w:cstheme="majorBidi"/>
                <w:sz w:val="26"/>
                <w:szCs w:val="26"/>
                <w:rtl/>
                <w:lang w:bidi="ar-DZ"/>
              </w:rPr>
              <w:t xml:space="preserve">- يربط بين  انحفاظ الذرات في التفاعل الكيميائي </w:t>
            </w:r>
            <w:r w:rsidR="001D5FAF" w:rsidRPr="002031DD">
              <w:rPr>
                <w:rFonts w:asciiTheme="majorBidi" w:hAnsiTheme="majorBidi" w:cstheme="majorBidi"/>
                <w:sz w:val="26"/>
                <w:szCs w:val="26"/>
                <w:rtl/>
                <w:lang w:bidi="ar-DZ"/>
              </w:rPr>
              <w:t xml:space="preserve"> و</w:t>
            </w:r>
            <w:r w:rsidRPr="002031DD">
              <w:rPr>
                <w:rFonts w:asciiTheme="majorBidi" w:hAnsiTheme="majorBidi" w:cstheme="majorBidi"/>
                <w:sz w:val="26"/>
                <w:szCs w:val="26"/>
                <w:rtl/>
                <w:lang w:bidi="ar-DZ"/>
              </w:rPr>
              <w:t>انحفاظ الكتلة</w:t>
            </w:r>
          </w:p>
          <w:p w:rsidR="007E5233" w:rsidRPr="002031DD" w:rsidRDefault="007E5233" w:rsidP="000A59CD">
            <w:pPr>
              <w:bidi/>
              <w:ind w:right="68"/>
              <w:rPr>
                <w:rFonts w:asciiTheme="majorBidi" w:hAnsiTheme="majorBidi" w:cstheme="majorBidi"/>
                <w:sz w:val="26"/>
                <w:szCs w:val="26"/>
                <w:rtl/>
                <w:lang w:bidi="ar-DZ"/>
              </w:rPr>
            </w:pPr>
            <w:r w:rsidRPr="002031DD">
              <w:rPr>
                <w:rFonts w:asciiTheme="majorBidi" w:hAnsiTheme="majorBidi" w:cstheme="majorBidi"/>
                <w:sz w:val="26"/>
                <w:szCs w:val="26"/>
                <w:rtl/>
                <w:lang w:bidi="ar-DZ"/>
              </w:rPr>
              <w:t xml:space="preserve">-  يطبق قواعد كتابة معادلة تفاعل كيميائي ومبدأ انحفاظ الذرات في كتابة  معادلة التفاعل الكيميائي </w:t>
            </w:r>
          </w:p>
          <w:p w:rsidR="007E5233" w:rsidRPr="002031DD" w:rsidRDefault="007E5233" w:rsidP="000A59CD">
            <w:pPr>
              <w:tabs>
                <w:tab w:val="right" w:pos="2112"/>
              </w:tabs>
              <w:bidi/>
              <w:ind w:left="72" w:right="68"/>
              <w:rPr>
                <w:rFonts w:asciiTheme="majorBidi" w:hAnsiTheme="majorBidi" w:cstheme="majorBidi"/>
                <w:b/>
                <w:bCs/>
                <w:sz w:val="26"/>
                <w:szCs w:val="26"/>
                <w:rtl/>
                <w:lang w:bidi="ar-DZ"/>
              </w:rPr>
            </w:pPr>
            <w:r w:rsidRPr="002031DD">
              <w:rPr>
                <w:rFonts w:asciiTheme="majorBidi" w:hAnsiTheme="majorBidi" w:cstheme="majorBidi"/>
                <w:b/>
                <w:bCs/>
                <w:sz w:val="26"/>
                <w:szCs w:val="26"/>
                <w:rtl/>
                <w:lang w:bidi="ar-DZ"/>
              </w:rPr>
              <w:t xml:space="preserve">مع4 </w:t>
            </w:r>
            <w:r w:rsidR="00E877E8" w:rsidRPr="002031DD">
              <w:rPr>
                <w:rFonts w:asciiTheme="majorBidi" w:hAnsiTheme="majorBidi" w:cstheme="majorBidi"/>
                <w:b/>
                <w:bCs/>
                <w:sz w:val="26"/>
                <w:szCs w:val="26"/>
                <w:rtl/>
                <w:lang w:bidi="ar-DZ"/>
              </w:rPr>
              <w:t xml:space="preserve">: </w:t>
            </w:r>
            <w:r w:rsidRPr="002031DD">
              <w:rPr>
                <w:rFonts w:asciiTheme="majorBidi" w:hAnsiTheme="majorBidi" w:cstheme="majorBidi"/>
                <w:b/>
                <w:bCs/>
                <w:sz w:val="26"/>
                <w:szCs w:val="26"/>
                <w:rtl/>
                <w:lang w:bidi="ar-DZ"/>
              </w:rPr>
              <w:t xml:space="preserve">يربط بين تطور حالة المواد الابتدائية في التحول الكيميائي وبعض العوامل المؤثرة فيه  </w:t>
            </w:r>
          </w:p>
          <w:p w:rsidR="007E5233" w:rsidRPr="002031DD" w:rsidRDefault="007E5233" w:rsidP="006A3597">
            <w:pPr>
              <w:numPr>
                <w:ilvl w:val="0"/>
                <w:numId w:val="38"/>
              </w:numPr>
              <w:tabs>
                <w:tab w:val="right" w:pos="237"/>
              </w:tabs>
              <w:bidi/>
              <w:ind w:left="96" w:hanging="96"/>
              <w:rPr>
                <w:rFonts w:asciiTheme="majorBidi" w:hAnsiTheme="majorBidi" w:cstheme="majorBidi"/>
                <w:sz w:val="26"/>
                <w:szCs w:val="26"/>
                <w:rtl/>
                <w:lang w:bidi="ar-DZ"/>
              </w:rPr>
            </w:pPr>
            <w:r w:rsidRPr="002031DD">
              <w:rPr>
                <w:rFonts w:asciiTheme="majorBidi" w:hAnsiTheme="majorBidi" w:cstheme="majorBidi"/>
                <w:sz w:val="26"/>
                <w:szCs w:val="26"/>
                <w:rtl/>
                <w:lang w:bidi="ar-DZ"/>
              </w:rPr>
              <w:t xml:space="preserve">يتعرف على بعض العوامل التي تؤثر على </w:t>
            </w:r>
            <w:r w:rsidRPr="002031DD">
              <w:rPr>
                <w:rFonts w:asciiTheme="majorBidi" w:hAnsiTheme="majorBidi" w:cstheme="majorBidi"/>
                <w:sz w:val="26"/>
                <w:szCs w:val="26"/>
                <w:rtl/>
                <w:lang w:bidi="ar-DZ"/>
              </w:rPr>
              <w:lastRenderedPageBreak/>
              <w:t>مدة التحول الكيميائي</w:t>
            </w:r>
          </w:p>
          <w:p w:rsidR="007E5233" w:rsidRPr="002031DD" w:rsidRDefault="007E5233" w:rsidP="006A3597">
            <w:pPr>
              <w:numPr>
                <w:ilvl w:val="0"/>
                <w:numId w:val="38"/>
              </w:numPr>
              <w:tabs>
                <w:tab w:val="right" w:pos="379"/>
              </w:tabs>
              <w:bidi/>
              <w:ind w:left="0" w:right="68" w:firstLine="19"/>
              <w:rPr>
                <w:rFonts w:asciiTheme="majorBidi" w:hAnsiTheme="majorBidi" w:cstheme="majorBidi"/>
                <w:sz w:val="26"/>
                <w:szCs w:val="26"/>
                <w:lang w:bidi="ar-DZ"/>
              </w:rPr>
            </w:pPr>
            <w:r w:rsidRPr="002031DD">
              <w:rPr>
                <w:rFonts w:asciiTheme="majorBidi" w:hAnsiTheme="majorBidi" w:cstheme="majorBidi"/>
                <w:sz w:val="26"/>
                <w:szCs w:val="26"/>
                <w:rtl/>
                <w:lang w:bidi="ar-DZ"/>
              </w:rPr>
              <w:t>يختار العامل المناسب للتحكم في  مدة تحول كيميائي : درجة الحرارة، تركيب الجملة</w:t>
            </w:r>
            <w:r w:rsidR="00E00A87" w:rsidRPr="002031DD">
              <w:rPr>
                <w:rFonts w:asciiTheme="majorBidi" w:hAnsiTheme="majorBidi" w:cstheme="majorBidi"/>
                <w:sz w:val="26"/>
                <w:szCs w:val="26"/>
                <w:lang w:bidi="ar-DZ"/>
              </w:rPr>
              <w:t xml:space="preserve"> </w:t>
            </w:r>
            <w:r w:rsidRPr="002031DD">
              <w:rPr>
                <w:rFonts w:asciiTheme="majorBidi" w:hAnsiTheme="majorBidi" w:cstheme="majorBidi"/>
                <w:sz w:val="26"/>
                <w:szCs w:val="26"/>
                <w:rtl/>
                <w:lang w:bidi="ar-DZ"/>
              </w:rPr>
              <w:t>الابتدائية و سطح التلامس بين المتفاعلات</w:t>
            </w:r>
          </w:p>
          <w:p w:rsidR="007E5233" w:rsidRPr="002031DD" w:rsidRDefault="007E5233" w:rsidP="000A59CD">
            <w:pPr>
              <w:tabs>
                <w:tab w:val="right" w:pos="2112"/>
              </w:tabs>
              <w:bidi/>
              <w:ind w:left="72" w:right="68"/>
              <w:rPr>
                <w:rFonts w:asciiTheme="majorBidi" w:hAnsiTheme="majorBidi" w:cstheme="majorBidi"/>
                <w:b/>
                <w:bCs/>
                <w:sz w:val="26"/>
                <w:szCs w:val="26"/>
                <w:rtl/>
                <w:lang w:bidi="ar-DZ"/>
              </w:rPr>
            </w:pPr>
            <w:r w:rsidRPr="002031DD">
              <w:rPr>
                <w:rFonts w:asciiTheme="majorBidi" w:hAnsiTheme="majorBidi" w:cstheme="majorBidi"/>
                <w:b/>
                <w:bCs/>
                <w:sz w:val="26"/>
                <w:szCs w:val="26"/>
                <w:rtl/>
                <w:lang w:bidi="ar-DZ"/>
              </w:rPr>
              <w:t>مع5: يحترم قواعد الأمن المخبري</w:t>
            </w:r>
          </w:p>
          <w:p w:rsidR="007E5233" w:rsidRPr="002031DD" w:rsidRDefault="007E5233" w:rsidP="006A3597">
            <w:pPr>
              <w:numPr>
                <w:ilvl w:val="0"/>
                <w:numId w:val="38"/>
              </w:numPr>
              <w:tabs>
                <w:tab w:val="right" w:pos="379"/>
              </w:tabs>
              <w:bidi/>
              <w:ind w:left="0" w:right="68" w:firstLine="19"/>
              <w:rPr>
                <w:rFonts w:asciiTheme="majorBidi" w:hAnsiTheme="majorBidi" w:cstheme="majorBidi"/>
                <w:sz w:val="26"/>
                <w:szCs w:val="26"/>
                <w:lang w:bidi="ar-DZ"/>
              </w:rPr>
            </w:pPr>
            <w:r w:rsidRPr="002031DD">
              <w:rPr>
                <w:rFonts w:asciiTheme="majorBidi" w:hAnsiTheme="majorBidi" w:cstheme="majorBidi"/>
                <w:sz w:val="26"/>
                <w:szCs w:val="26"/>
                <w:rtl/>
                <w:lang w:bidi="ar-DZ"/>
              </w:rPr>
              <w:t>يعرف قواعد الأمن الأساسية عند استخدام زجاجيات المخبر والمواد الكيميائية</w:t>
            </w:r>
          </w:p>
          <w:p w:rsidR="007E5233" w:rsidRPr="002031DD" w:rsidRDefault="007E5233" w:rsidP="006A3597">
            <w:pPr>
              <w:numPr>
                <w:ilvl w:val="0"/>
                <w:numId w:val="38"/>
              </w:numPr>
              <w:tabs>
                <w:tab w:val="right" w:pos="379"/>
              </w:tabs>
              <w:bidi/>
              <w:ind w:left="0" w:right="68" w:firstLine="19"/>
              <w:rPr>
                <w:rFonts w:asciiTheme="majorBidi" w:hAnsiTheme="majorBidi" w:cstheme="majorBidi"/>
                <w:sz w:val="26"/>
                <w:szCs w:val="26"/>
                <w:lang w:bidi="ar-DZ"/>
              </w:rPr>
            </w:pPr>
            <w:r w:rsidRPr="002031DD">
              <w:rPr>
                <w:rFonts w:asciiTheme="majorBidi" w:hAnsiTheme="majorBidi" w:cstheme="majorBidi"/>
                <w:sz w:val="26"/>
                <w:szCs w:val="26"/>
                <w:rtl/>
                <w:lang w:bidi="ar-DZ"/>
              </w:rPr>
              <w:t>يحترم التعليمات المقدمة له بخصوص إجراءات الوقاية والحذر عند التعامل مع التجارب المخبرية في الكيمياء لنفسه ولغيره</w:t>
            </w:r>
          </w:p>
          <w:p w:rsidR="007E5233" w:rsidRPr="00FA213B" w:rsidRDefault="007E5233" w:rsidP="006A3597">
            <w:pPr>
              <w:numPr>
                <w:ilvl w:val="0"/>
                <w:numId w:val="38"/>
              </w:numPr>
              <w:tabs>
                <w:tab w:val="right" w:pos="379"/>
              </w:tabs>
              <w:bidi/>
              <w:ind w:left="0" w:right="68" w:firstLine="19"/>
              <w:rPr>
                <w:rFonts w:ascii="Simplified Arabic" w:hAnsi="Simplified Arabic" w:cs="Simplified Arabic"/>
                <w:sz w:val="26"/>
                <w:szCs w:val="26"/>
                <w:lang w:bidi="ar-DZ"/>
              </w:rPr>
            </w:pPr>
            <w:r w:rsidRPr="002031DD">
              <w:rPr>
                <w:rFonts w:asciiTheme="majorBidi" w:hAnsiTheme="majorBidi" w:cstheme="majorBidi"/>
                <w:sz w:val="26"/>
                <w:szCs w:val="26"/>
                <w:rtl/>
                <w:lang w:bidi="ar-DZ"/>
              </w:rPr>
              <w:t>يستخدم برشد كميات المادة في العمل المخبري وفي حياته اليومية</w:t>
            </w:r>
          </w:p>
        </w:tc>
        <w:tc>
          <w:tcPr>
            <w:tcW w:w="900"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7E5233" w:rsidRPr="00FA213B" w:rsidRDefault="007E5233" w:rsidP="004D106D">
            <w:pPr>
              <w:bidi/>
              <w:spacing w:before="240"/>
              <w:rPr>
                <w:rFonts w:ascii="Simplified Arabic" w:hAnsi="Simplified Arabic" w:cs="Simplified Arabic"/>
                <w:sz w:val="26"/>
                <w:szCs w:val="26"/>
                <w:lang w:bidi="ar-DZ"/>
              </w:rPr>
            </w:pPr>
            <w:r w:rsidRPr="00FA213B">
              <w:rPr>
                <w:rFonts w:ascii="Simplified Arabic" w:hAnsi="Simplified Arabic" w:cs="Simplified Arabic"/>
                <w:b/>
                <w:bCs/>
                <w:sz w:val="26"/>
                <w:szCs w:val="26"/>
                <w:rtl/>
                <w:lang w:bidi="ar-DZ"/>
              </w:rPr>
              <w:lastRenderedPageBreak/>
              <w:t>1</w:t>
            </w:r>
            <w:r w:rsidR="004D106D" w:rsidRPr="00FA213B">
              <w:rPr>
                <w:rFonts w:ascii="Simplified Arabic" w:hAnsi="Simplified Arabic" w:cs="Simplified Arabic" w:hint="cs"/>
                <w:b/>
                <w:bCs/>
                <w:sz w:val="26"/>
                <w:szCs w:val="26"/>
                <w:rtl/>
                <w:lang w:bidi="ar-DZ"/>
              </w:rPr>
              <w:t>7</w:t>
            </w:r>
            <w:r w:rsidRPr="00FA213B">
              <w:rPr>
                <w:rFonts w:ascii="Simplified Arabic" w:hAnsi="Simplified Arabic" w:cs="Simplified Arabic"/>
                <w:b/>
                <w:bCs/>
                <w:sz w:val="26"/>
                <w:szCs w:val="26"/>
                <w:rtl/>
                <w:lang w:bidi="ar-DZ"/>
              </w:rPr>
              <w:t>سا</w:t>
            </w:r>
          </w:p>
        </w:tc>
      </w:tr>
      <w:tr w:rsidR="000664EF" w:rsidRPr="00FA213B" w:rsidTr="002031DD">
        <w:trPr>
          <w:trHeight w:val="277"/>
        </w:trPr>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b/>
                <w:bCs/>
                <w:sz w:val="26"/>
                <w:szCs w:val="26"/>
                <w:lang w:bidi="ar-DZ"/>
              </w:rPr>
            </w:pPr>
          </w:p>
        </w:tc>
        <w:tc>
          <w:tcPr>
            <w:tcW w:w="1943" w:type="dxa"/>
            <w:vMerge/>
            <w:tcBorders>
              <w:top w:val="single" w:sz="4" w:space="0" w:color="auto"/>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1585" w:type="dxa"/>
            <w:vMerge/>
            <w:tcBorders>
              <w:top w:val="single" w:sz="4" w:space="0" w:color="auto"/>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trike/>
                <w:sz w:val="26"/>
                <w:szCs w:val="26"/>
                <w:lang w:bidi="ar-DZ"/>
              </w:rPr>
            </w:pPr>
          </w:p>
        </w:tc>
        <w:tc>
          <w:tcPr>
            <w:tcW w:w="2759" w:type="dxa"/>
            <w:tcBorders>
              <w:top w:val="single" w:sz="4" w:space="0" w:color="auto"/>
              <w:left w:val="single" w:sz="4" w:space="0" w:color="auto"/>
              <w:bottom w:val="single" w:sz="4" w:space="0" w:color="auto"/>
              <w:right w:val="single" w:sz="4" w:space="0" w:color="auto"/>
            </w:tcBorders>
          </w:tcPr>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b/>
                <w:bCs/>
                <w:sz w:val="26"/>
                <w:szCs w:val="26"/>
                <w:rtl/>
                <w:lang w:bidi="ar-DZ"/>
              </w:rPr>
              <w:t>2- معادلة التفاعل الكيميائي.</w:t>
            </w: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معادلة التفاعل الكيميائي</w:t>
            </w: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انحفاظ الذرات في التفاعل الكيميائي.</w:t>
            </w:r>
          </w:p>
          <w:p w:rsidR="007E5233" w:rsidRPr="00FA213B" w:rsidRDefault="007E5233" w:rsidP="000A59CD">
            <w:pPr>
              <w:bidi/>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قواعد كتابة معادلة التفاعل الكيميائي</w:t>
            </w:r>
          </w:p>
        </w:tc>
        <w:tc>
          <w:tcPr>
            <w:tcW w:w="3151" w:type="dxa"/>
            <w:tcBorders>
              <w:top w:val="single" w:sz="4" w:space="0" w:color="auto"/>
              <w:left w:val="single" w:sz="4" w:space="0" w:color="auto"/>
              <w:bottom w:val="single" w:sz="4" w:space="0" w:color="auto"/>
              <w:right w:val="single" w:sz="4" w:space="0" w:color="auto"/>
            </w:tcBorders>
          </w:tcPr>
          <w:p w:rsidR="007E5233" w:rsidRPr="002031DD" w:rsidRDefault="007E5233" w:rsidP="00792741">
            <w:pPr>
              <w:bidi/>
              <w:rPr>
                <w:rFonts w:asciiTheme="majorBidi" w:hAnsiTheme="majorBidi" w:cstheme="majorBidi"/>
                <w:sz w:val="26"/>
                <w:szCs w:val="26"/>
                <w:rtl/>
                <w:lang w:bidi="ar-DZ"/>
              </w:rPr>
            </w:pPr>
            <w:r w:rsidRPr="002031DD">
              <w:rPr>
                <w:rFonts w:asciiTheme="majorBidi" w:hAnsiTheme="majorBidi" w:cstheme="majorBidi"/>
                <w:sz w:val="26"/>
                <w:szCs w:val="26"/>
                <w:rtl/>
                <w:lang w:bidi="ar-DZ"/>
              </w:rPr>
              <w:t xml:space="preserve">- بالرجوع الى الأمثلة السابقة للتحولات الكيميائية التي تمت نمذجتها بتفاعلات كيميائية يتم التعبير عن هذا التفاعل بمعادلة كيميائية </w:t>
            </w:r>
            <w:r w:rsidR="00E877E8" w:rsidRPr="002031DD">
              <w:rPr>
                <w:rFonts w:asciiTheme="majorBidi" w:hAnsiTheme="majorBidi" w:cstheme="majorBidi"/>
                <w:sz w:val="26"/>
                <w:szCs w:val="26"/>
                <w:rtl/>
                <w:lang w:bidi="ar-DZ"/>
              </w:rPr>
              <w:t xml:space="preserve"> يتحقق فيها </w:t>
            </w:r>
            <w:r w:rsidRPr="002031DD">
              <w:rPr>
                <w:rFonts w:asciiTheme="majorBidi" w:hAnsiTheme="majorBidi" w:cstheme="majorBidi"/>
                <w:sz w:val="26"/>
                <w:szCs w:val="26"/>
                <w:rtl/>
                <w:lang w:bidi="ar-DZ"/>
              </w:rPr>
              <w:t xml:space="preserve"> انحفاظ عدد الذرات وانواعها </w:t>
            </w:r>
          </w:p>
          <w:p w:rsidR="007E5233" w:rsidRPr="002031DD" w:rsidRDefault="007E5233" w:rsidP="000A59CD">
            <w:pPr>
              <w:bidi/>
              <w:rPr>
                <w:rFonts w:asciiTheme="majorBidi" w:hAnsiTheme="majorBidi" w:cstheme="majorBidi"/>
                <w:sz w:val="26"/>
                <w:szCs w:val="26"/>
                <w:rtl/>
                <w:lang w:bidi="ar-DZ"/>
              </w:rPr>
            </w:pPr>
            <w:r w:rsidRPr="002031DD">
              <w:rPr>
                <w:rFonts w:asciiTheme="majorBidi" w:hAnsiTheme="majorBidi" w:cstheme="majorBidi"/>
                <w:sz w:val="26"/>
                <w:szCs w:val="26"/>
                <w:rtl/>
                <w:lang w:bidi="ar-DZ"/>
              </w:rPr>
              <w:t>- تدريبات حول كتابة م</w:t>
            </w:r>
            <w:r w:rsidR="001D5FAF" w:rsidRPr="002031DD">
              <w:rPr>
                <w:rFonts w:asciiTheme="majorBidi" w:hAnsiTheme="majorBidi" w:cstheme="majorBidi"/>
                <w:sz w:val="26"/>
                <w:szCs w:val="26"/>
                <w:rtl/>
                <w:lang w:bidi="ar-DZ"/>
              </w:rPr>
              <w:t>عادلات بعض التفاعلات الكيميائية</w:t>
            </w:r>
          </w:p>
          <w:p w:rsidR="007E5233" w:rsidRPr="002031DD" w:rsidRDefault="00D612C9" w:rsidP="006A3597">
            <w:pPr>
              <w:numPr>
                <w:ilvl w:val="0"/>
                <w:numId w:val="39"/>
              </w:numPr>
              <w:bidi/>
              <w:rPr>
                <w:rFonts w:asciiTheme="majorBidi" w:hAnsiTheme="majorBidi" w:cstheme="majorBidi"/>
                <w:b/>
                <w:bCs/>
                <w:sz w:val="26"/>
                <w:szCs w:val="26"/>
                <w:lang w:bidi="ar-DZ"/>
              </w:rPr>
            </w:pPr>
            <w:r w:rsidRPr="002031DD">
              <w:rPr>
                <w:rFonts w:asciiTheme="majorBidi" w:eastAsia="Times New Roman" w:hAnsiTheme="majorBidi" w:cstheme="majorBidi"/>
                <w:b/>
                <w:bCs/>
                <w:sz w:val="26"/>
                <w:szCs w:val="26"/>
                <w:rtl/>
                <w:lang w:eastAsia="fr-FR"/>
              </w:rPr>
              <w:t xml:space="preserve">وضعية تعلم </w:t>
            </w:r>
            <w:r w:rsidR="00E00A87" w:rsidRPr="002031DD">
              <w:rPr>
                <w:rFonts w:asciiTheme="majorBidi" w:eastAsia="Times New Roman" w:hAnsiTheme="majorBidi" w:cstheme="majorBidi"/>
                <w:b/>
                <w:bCs/>
                <w:sz w:val="26"/>
                <w:szCs w:val="26"/>
                <w:rtl/>
                <w:lang w:eastAsia="fr-FR"/>
              </w:rPr>
              <w:t>الإدماج</w:t>
            </w:r>
          </w:p>
        </w:tc>
        <w:tc>
          <w:tcPr>
            <w:tcW w:w="3760" w:type="dxa"/>
            <w:vMerge/>
            <w:tcBorders>
              <w:left w:val="single" w:sz="4" w:space="0" w:color="auto"/>
              <w:right w:val="single" w:sz="4" w:space="0" w:color="auto"/>
            </w:tcBorders>
            <w:vAlign w:val="center"/>
            <w:hideMark/>
          </w:tcPr>
          <w:p w:rsidR="007E5233" w:rsidRPr="00FA213B" w:rsidRDefault="007E5233" w:rsidP="006A3597">
            <w:pPr>
              <w:numPr>
                <w:ilvl w:val="0"/>
                <w:numId w:val="38"/>
              </w:numPr>
              <w:tabs>
                <w:tab w:val="right" w:pos="379"/>
              </w:tabs>
              <w:bidi/>
              <w:ind w:left="0" w:right="68" w:firstLine="19"/>
              <w:rPr>
                <w:rFonts w:ascii="Simplified Arabic" w:hAnsi="Simplified Arabic" w:cs="Simplified Arabic"/>
                <w:sz w:val="26"/>
                <w:szCs w:val="26"/>
                <w:lang w:bidi="ar-DZ"/>
              </w:rPr>
            </w:pPr>
          </w:p>
        </w:tc>
        <w:tc>
          <w:tcPr>
            <w:tcW w:w="9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sz w:val="26"/>
                <w:szCs w:val="26"/>
                <w:lang w:bidi="ar-DZ"/>
              </w:rPr>
            </w:pPr>
          </w:p>
        </w:tc>
      </w:tr>
      <w:tr w:rsidR="000664EF" w:rsidRPr="00FA213B" w:rsidTr="002031DD">
        <w:trPr>
          <w:trHeight w:val="2445"/>
        </w:trPr>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b/>
                <w:bCs/>
                <w:sz w:val="26"/>
                <w:szCs w:val="26"/>
                <w:lang w:bidi="ar-DZ"/>
              </w:rPr>
            </w:pPr>
          </w:p>
        </w:tc>
        <w:tc>
          <w:tcPr>
            <w:tcW w:w="1943" w:type="dxa"/>
            <w:vMerge/>
            <w:tcBorders>
              <w:top w:val="single" w:sz="4" w:space="0" w:color="auto"/>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1585" w:type="dxa"/>
            <w:vMerge/>
            <w:tcBorders>
              <w:top w:val="single" w:sz="4" w:space="0" w:color="auto"/>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trike/>
                <w:sz w:val="26"/>
                <w:szCs w:val="26"/>
                <w:lang w:bidi="ar-DZ"/>
              </w:rPr>
            </w:pPr>
          </w:p>
        </w:tc>
        <w:tc>
          <w:tcPr>
            <w:tcW w:w="2759" w:type="dxa"/>
            <w:tcBorders>
              <w:top w:val="single" w:sz="4" w:space="0" w:color="auto"/>
              <w:left w:val="single" w:sz="4" w:space="0" w:color="auto"/>
              <w:bottom w:val="single" w:sz="4" w:space="0" w:color="auto"/>
              <w:right w:val="single" w:sz="4" w:space="0" w:color="auto"/>
            </w:tcBorders>
            <w:hideMark/>
          </w:tcPr>
          <w:p w:rsidR="007E5233" w:rsidRPr="00FA213B" w:rsidRDefault="007E5233" w:rsidP="000A59CD">
            <w:pPr>
              <w:bidi/>
              <w:rPr>
                <w:rFonts w:ascii="Simplified Arabic" w:hAnsi="Simplified Arabic" w:cs="Simplified Arabic"/>
                <w:b/>
                <w:bCs/>
                <w:sz w:val="26"/>
                <w:szCs w:val="26"/>
                <w:rtl/>
                <w:lang w:bidi="ar-DZ"/>
              </w:rPr>
            </w:pPr>
            <w:r w:rsidRPr="00FA213B">
              <w:rPr>
                <w:rFonts w:ascii="Simplified Arabic" w:hAnsi="Simplified Arabic" w:cs="Simplified Arabic"/>
                <w:b/>
                <w:bCs/>
                <w:sz w:val="26"/>
                <w:szCs w:val="26"/>
                <w:rtl/>
                <w:lang w:bidi="ar-DZ"/>
              </w:rPr>
              <w:t>3- بعض العوامل المؤثرة في التحوّل الكيميائي.</w:t>
            </w:r>
          </w:p>
          <w:p w:rsidR="007E5233" w:rsidRPr="00FA213B" w:rsidRDefault="007E5233" w:rsidP="000A59CD">
            <w:pPr>
              <w:bidi/>
              <w:rPr>
                <w:rFonts w:ascii="Simplified Arabic" w:hAnsi="Simplified Arabic" w:cs="Simplified Arabic"/>
                <w:b/>
                <w:bCs/>
                <w:strike/>
                <w:sz w:val="26"/>
                <w:szCs w:val="26"/>
                <w:rtl/>
                <w:lang w:bidi="ar-DZ"/>
              </w:rPr>
            </w:pPr>
            <w:r w:rsidRPr="00FA213B">
              <w:rPr>
                <w:rFonts w:ascii="Simplified Arabic" w:hAnsi="Simplified Arabic" w:cs="Simplified Arabic"/>
                <w:sz w:val="26"/>
                <w:szCs w:val="26"/>
                <w:rtl/>
                <w:lang w:bidi="ar-DZ"/>
              </w:rPr>
              <w:t>- تأثير</w:t>
            </w:r>
            <w:r w:rsidR="00E00A87">
              <w:rPr>
                <w:rFonts w:ascii="Simplified Arabic" w:hAnsi="Simplified Arabic" w:cs="Simplified Arabic"/>
                <w:sz w:val="26"/>
                <w:szCs w:val="26"/>
                <w:lang w:bidi="ar-DZ"/>
              </w:rPr>
              <w:t xml:space="preserve"> </w:t>
            </w:r>
            <w:r w:rsidRPr="00FA213B">
              <w:rPr>
                <w:rFonts w:ascii="Simplified Arabic" w:hAnsi="Simplified Arabic" w:cs="Simplified Arabic"/>
                <w:sz w:val="26"/>
                <w:szCs w:val="26"/>
                <w:rtl/>
                <w:lang w:bidi="ar-DZ"/>
              </w:rPr>
              <w:t xml:space="preserve">درجة الحرارة </w:t>
            </w: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تأثير</w:t>
            </w:r>
            <w:r w:rsidR="00E00A87">
              <w:rPr>
                <w:rFonts w:ascii="Simplified Arabic" w:hAnsi="Simplified Arabic" w:cs="Simplified Arabic"/>
                <w:sz w:val="26"/>
                <w:szCs w:val="26"/>
                <w:lang w:bidi="ar-DZ"/>
              </w:rPr>
              <w:t xml:space="preserve"> </w:t>
            </w:r>
            <w:r w:rsidRPr="00FA213B">
              <w:rPr>
                <w:rFonts w:ascii="Simplified Arabic" w:hAnsi="Simplified Arabic" w:cs="Simplified Arabic"/>
                <w:sz w:val="26"/>
                <w:szCs w:val="26"/>
                <w:rtl/>
                <w:lang w:bidi="ar-DZ"/>
              </w:rPr>
              <w:t>سطح التلامس.</w:t>
            </w:r>
          </w:p>
          <w:p w:rsidR="007E5233" w:rsidRPr="00FA213B" w:rsidRDefault="007E5233" w:rsidP="000A59CD">
            <w:pPr>
              <w:bidi/>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 </w:t>
            </w:r>
            <w:r w:rsidR="00E00A87" w:rsidRPr="00FA213B">
              <w:rPr>
                <w:rFonts w:ascii="Simplified Arabic" w:hAnsi="Simplified Arabic" w:cs="Simplified Arabic" w:hint="cs"/>
                <w:sz w:val="26"/>
                <w:szCs w:val="26"/>
                <w:rtl/>
                <w:lang w:bidi="ar-DZ"/>
              </w:rPr>
              <w:t>تأثير</w:t>
            </w:r>
            <w:r w:rsidRPr="00FA213B">
              <w:rPr>
                <w:rFonts w:ascii="Simplified Arabic" w:hAnsi="Simplified Arabic" w:cs="Simplified Arabic"/>
                <w:sz w:val="26"/>
                <w:szCs w:val="26"/>
                <w:rtl/>
                <w:lang w:bidi="ar-DZ"/>
              </w:rPr>
              <w:t xml:space="preserve"> كميات مكونات الجملة الكيميائية (المتفاعلات). </w:t>
            </w:r>
          </w:p>
        </w:tc>
        <w:tc>
          <w:tcPr>
            <w:tcW w:w="3151" w:type="dxa"/>
            <w:tcBorders>
              <w:top w:val="single" w:sz="4" w:space="0" w:color="auto"/>
              <w:left w:val="single" w:sz="4" w:space="0" w:color="auto"/>
              <w:bottom w:val="single" w:sz="4" w:space="0" w:color="auto"/>
              <w:right w:val="single" w:sz="4" w:space="0" w:color="auto"/>
            </w:tcBorders>
          </w:tcPr>
          <w:p w:rsidR="007E5233" w:rsidRPr="00FA213B" w:rsidRDefault="007E5233" w:rsidP="00374B4C">
            <w:pPr>
              <w:bidi/>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  تقديم أمثلة لتحولات كيميائية  تطرح فيها مشكلة اختلاف مدة التحول أو </w:t>
            </w:r>
            <w:r w:rsidR="00E00A87" w:rsidRPr="00FA213B">
              <w:rPr>
                <w:rFonts w:ascii="Simplified Arabic" w:hAnsi="Simplified Arabic" w:cs="Simplified Arabic" w:hint="cs"/>
                <w:sz w:val="26"/>
                <w:szCs w:val="26"/>
                <w:rtl/>
                <w:lang w:bidi="ar-DZ"/>
              </w:rPr>
              <w:t>إمكانية</w:t>
            </w:r>
            <w:r w:rsidRPr="00FA213B">
              <w:rPr>
                <w:rFonts w:ascii="Simplified Arabic" w:hAnsi="Simplified Arabic" w:cs="Simplified Arabic"/>
                <w:sz w:val="26"/>
                <w:szCs w:val="26"/>
                <w:rtl/>
                <w:lang w:bidi="ar-DZ"/>
              </w:rPr>
              <w:t xml:space="preserve"> حدوثه أو في توجيهه ثم القيام بتجارب لاختبار بعض العوامل (درجة الحرارة، سطح التلامس وكميات مكونات  الجملة الابتدائية).</w:t>
            </w:r>
          </w:p>
        </w:tc>
        <w:tc>
          <w:tcPr>
            <w:tcW w:w="3760" w:type="dxa"/>
            <w:vMerge/>
            <w:tcBorders>
              <w:left w:val="single" w:sz="4" w:space="0" w:color="auto"/>
              <w:bottom w:val="single" w:sz="4" w:space="0" w:color="auto"/>
              <w:right w:val="single" w:sz="4" w:space="0" w:color="auto"/>
            </w:tcBorders>
          </w:tcPr>
          <w:p w:rsidR="007E5233" w:rsidRPr="00FA213B" w:rsidRDefault="007E5233" w:rsidP="006A3597">
            <w:pPr>
              <w:numPr>
                <w:ilvl w:val="0"/>
                <w:numId w:val="38"/>
              </w:numPr>
              <w:tabs>
                <w:tab w:val="right" w:pos="379"/>
              </w:tabs>
              <w:bidi/>
              <w:ind w:left="0" w:right="68" w:firstLine="19"/>
              <w:rPr>
                <w:rFonts w:ascii="Simplified Arabic" w:hAnsi="Simplified Arabic" w:cs="Simplified Arabic"/>
                <w:sz w:val="26"/>
                <w:szCs w:val="26"/>
                <w:lang w:bidi="ar-DZ"/>
              </w:rPr>
            </w:pPr>
          </w:p>
        </w:tc>
        <w:tc>
          <w:tcPr>
            <w:tcW w:w="9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sz w:val="26"/>
                <w:szCs w:val="26"/>
                <w:lang w:bidi="ar-DZ"/>
              </w:rPr>
            </w:pPr>
          </w:p>
        </w:tc>
      </w:tr>
      <w:tr w:rsidR="000664EF" w:rsidRPr="00FA213B" w:rsidTr="002031DD">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b/>
                <w:bCs/>
                <w:sz w:val="26"/>
                <w:szCs w:val="26"/>
                <w:lang w:bidi="ar-DZ"/>
              </w:rPr>
            </w:pPr>
          </w:p>
        </w:tc>
        <w:tc>
          <w:tcPr>
            <w:tcW w:w="13198" w:type="dxa"/>
            <w:gridSpan w:val="5"/>
            <w:tcBorders>
              <w:top w:val="single" w:sz="4" w:space="0" w:color="auto"/>
              <w:left w:val="single" w:sz="4" w:space="0" w:color="auto"/>
              <w:bottom w:val="single" w:sz="4" w:space="0" w:color="auto"/>
              <w:right w:val="single" w:sz="4" w:space="0" w:color="auto"/>
            </w:tcBorders>
            <w:hideMark/>
          </w:tcPr>
          <w:p w:rsidR="007E5233" w:rsidRPr="00FA213B" w:rsidRDefault="007E5233" w:rsidP="006A3597">
            <w:pPr>
              <w:numPr>
                <w:ilvl w:val="0"/>
                <w:numId w:val="40"/>
              </w:numPr>
              <w:tabs>
                <w:tab w:val="right" w:pos="1311"/>
              </w:tabs>
              <w:bidi/>
              <w:ind w:right="68"/>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وضعية إدماج التعلمات</w:t>
            </w:r>
            <w:r w:rsidRPr="00FA213B">
              <w:rPr>
                <w:rFonts w:ascii="Simplified Arabic" w:hAnsi="Simplified Arabic" w:cs="Simplified Arabic"/>
                <w:sz w:val="26"/>
                <w:szCs w:val="26"/>
                <w:rtl/>
                <w:lang w:bidi="ar-DZ"/>
              </w:rPr>
              <w:t>:  وضعية تجريبية لتحول كيميائي يطلب منه  إعداد تقرير  مخبري :من التجربة إلى نمذجة التحول</w:t>
            </w:r>
          </w:p>
        </w:tc>
        <w:tc>
          <w:tcPr>
            <w:tcW w:w="9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sz w:val="26"/>
                <w:szCs w:val="26"/>
                <w:lang w:bidi="ar-DZ"/>
              </w:rPr>
            </w:pPr>
          </w:p>
        </w:tc>
      </w:tr>
    </w:tbl>
    <w:p w:rsidR="007E5233" w:rsidRPr="00FA213B" w:rsidRDefault="001962F2" w:rsidP="00BF7EB6">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br w:type="page"/>
      </w:r>
    </w:p>
    <w:tbl>
      <w:tblPr>
        <w:bidiVisual/>
        <w:tblW w:w="15451" w:type="dxa"/>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701"/>
        <w:gridCol w:w="1843"/>
        <w:gridCol w:w="2977"/>
        <w:gridCol w:w="3260"/>
        <w:gridCol w:w="3827"/>
        <w:gridCol w:w="993"/>
      </w:tblGrid>
      <w:tr w:rsidR="000664EF" w:rsidRPr="00FA213B" w:rsidTr="00DD63B2">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E5233" w:rsidRPr="00FA213B" w:rsidRDefault="007E5233" w:rsidP="000A59CD">
            <w:pPr>
              <w:bidi/>
              <w:ind w:left="72" w:right="-97"/>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lastRenderedPageBreak/>
              <w:t>الميادين</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E5233" w:rsidRPr="00FA213B" w:rsidRDefault="007E5233" w:rsidP="000A59CD">
            <w:pPr>
              <w:tabs>
                <w:tab w:val="right" w:pos="801"/>
              </w:tabs>
              <w:bidi/>
              <w:ind w:left="72" w:right="-63"/>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الكفاءات الختامية</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E5233" w:rsidRPr="00DD63B2" w:rsidRDefault="007E5233" w:rsidP="00DD63B2">
            <w:pPr>
              <w:tabs>
                <w:tab w:val="right" w:pos="1593"/>
              </w:tabs>
              <w:bidi/>
              <w:ind w:left="72"/>
              <w:rPr>
                <w:rFonts w:asciiTheme="majorBidi" w:hAnsiTheme="majorBidi" w:cstheme="majorBidi"/>
                <w:b/>
                <w:bCs/>
                <w:sz w:val="26"/>
                <w:szCs w:val="26"/>
                <w:lang w:bidi="ar-DZ"/>
              </w:rPr>
            </w:pPr>
            <w:r w:rsidRPr="00DD63B2">
              <w:rPr>
                <w:rFonts w:asciiTheme="majorBidi" w:hAnsiTheme="majorBidi" w:cstheme="majorBidi"/>
                <w:b/>
                <w:bCs/>
                <w:sz w:val="26"/>
                <w:szCs w:val="26"/>
                <w:rtl/>
                <w:lang w:bidi="ar-DZ"/>
              </w:rPr>
              <w:t>مركّبات الكفاءة</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E5233" w:rsidRPr="00FA213B" w:rsidRDefault="007E5233" w:rsidP="000A59CD">
            <w:pPr>
              <w:bidi/>
              <w:ind w:left="72" w:right="360"/>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الموارد المعرفية</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E5233" w:rsidRPr="00FA213B" w:rsidRDefault="007E5233" w:rsidP="000A59CD">
            <w:pPr>
              <w:bidi/>
              <w:ind w:left="72" w:right="360"/>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أنماط من الوضعيات التعلمية</w:t>
            </w:r>
          </w:p>
        </w:tc>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E5233" w:rsidRPr="00FA213B" w:rsidRDefault="007E5233" w:rsidP="000A59CD">
            <w:pPr>
              <w:bidi/>
              <w:ind w:left="72" w:right="360"/>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معايير ومؤشرات التقويم</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7E5233" w:rsidRPr="00FA213B" w:rsidRDefault="007E5233" w:rsidP="000A59CD">
            <w:pPr>
              <w:bidi/>
              <w:ind w:left="72" w:right="-7"/>
              <w:rPr>
                <w:rFonts w:ascii="Simplified Arabic" w:hAnsi="Simplified Arabic" w:cs="Simplified Arabic"/>
                <w:b/>
                <w:bCs/>
                <w:sz w:val="26"/>
                <w:szCs w:val="26"/>
                <w:lang w:bidi="ar-DZ"/>
              </w:rPr>
            </w:pPr>
            <w:r w:rsidRPr="00FA213B">
              <w:rPr>
                <w:rFonts w:ascii="Simplified Arabic" w:hAnsi="Simplified Arabic" w:cs="Simplified Arabic"/>
                <w:b/>
                <w:bCs/>
                <w:sz w:val="28"/>
                <w:szCs w:val="28"/>
                <w:rtl/>
                <w:lang w:bidi="ar-DZ"/>
              </w:rPr>
              <w:t>الزمن</w:t>
            </w:r>
          </w:p>
        </w:tc>
      </w:tr>
      <w:tr w:rsidR="000664EF" w:rsidRPr="00FA213B" w:rsidTr="00DD63B2">
        <w:trPr>
          <w:trHeight w:val="3550"/>
        </w:trPr>
        <w:tc>
          <w:tcPr>
            <w:tcW w:w="8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ind w:left="72"/>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الطاقة</w:t>
            </w:r>
          </w:p>
        </w:tc>
        <w:tc>
          <w:tcPr>
            <w:tcW w:w="1701" w:type="dxa"/>
            <w:vMerge w:val="restart"/>
            <w:tcBorders>
              <w:top w:val="single" w:sz="4" w:space="0" w:color="auto"/>
              <w:left w:val="single" w:sz="4" w:space="0" w:color="auto"/>
              <w:bottom w:val="single" w:sz="4" w:space="0" w:color="auto"/>
              <w:right w:val="single" w:sz="4" w:space="0" w:color="auto"/>
            </w:tcBorders>
          </w:tcPr>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يحل مشكلات من الحياة اليومية موظفا  نموذج  الطاقة وتحويلاتها ومبدأ انحفاظ الطاقة في جانبه الكيفي.</w:t>
            </w:r>
          </w:p>
        </w:tc>
        <w:tc>
          <w:tcPr>
            <w:tcW w:w="1843" w:type="dxa"/>
            <w:vMerge w:val="restart"/>
            <w:tcBorders>
              <w:top w:val="single" w:sz="4" w:space="0" w:color="auto"/>
              <w:left w:val="single" w:sz="4" w:space="0" w:color="auto"/>
              <w:bottom w:val="single" w:sz="4" w:space="0" w:color="auto"/>
              <w:right w:val="single" w:sz="4" w:space="0" w:color="auto"/>
            </w:tcBorders>
          </w:tcPr>
          <w:p w:rsidR="007E5233" w:rsidRPr="00FA213B" w:rsidRDefault="007E5233" w:rsidP="000A59CD">
            <w:pPr>
              <w:bidi/>
              <w:ind w:left="33"/>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يستخدم نموذجي "السلسلة" الوظيفية " و"السلسلة الطاقوية"  ومبدأ انحفاظ الطاقة لنمذجة تحويل الطاقة في أداة تكنولوجية باعتبارها تركيبة وظيفية</w:t>
            </w:r>
          </w:p>
          <w:p w:rsidR="007E5233" w:rsidRPr="00FA213B" w:rsidRDefault="007E5233" w:rsidP="000A59CD">
            <w:pPr>
              <w:bidi/>
              <w:ind w:left="33"/>
              <w:rPr>
                <w:rFonts w:ascii="Simplified Arabic" w:hAnsi="Simplified Arabic" w:cs="Simplified Arabic"/>
                <w:sz w:val="26"/>
                <w:szCs w:val="26"/>
                <w:rtl/>
                <w:lang w:bidi="ar-DZ"/>
              </w:rPr>
            </w:pPr>
          </w:p>
          <w:p w:rsidR="007E5233" w:rsidRPr="00FA213B" w:rsidRDefault="007E5233" w:rsidP="000A59CD">
            <w:pPr>
              <w:bidi/>
              <w:ind w:left="33"/>
              <w:rPr>
                <w:rFonts w:ascii="Simplified Arabic" w:hAnsi="Simplified Arabic" w:cs="Simplified Arabic"/>
                <w:sz w:val="26"/>
                <w:szCs w:val="26"/>
                <w:rtl/>
                <w:lang w:bidi="ar-DZ"/>
              </w:rPr>
            </w:pPr>
          </w:p>
          <w:p w:rsidR="007E5233" w:rsidRPr="00FA213B" w:rsidRDefault="007E5233" w:rsidP="000A59CD">
            <w:pPr>
              <w:bidi/>
              <w:ind w:left="33"/>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يفسر طاقويا اشتغال تركيبة وظيفية</w:t>
            </w: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lastRenderedPageBreak/>
              <w:t>يوظف مبدأ انحفاظ الطاقة  في تفسير التحويلات الطاقوية عند تشغيل أداة تكنولوجية</w:t>
            </w: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يقدر مقدار الاستهلاك في الطاقة لأداة تكنولوجية أو منشأة كهربائية منزلية من أجل ترشيد استهلاك الطاقة</w:t>
            </w:r>
          </w:p>
          <w:p w:rsidR="007E5233" w:rsidRPr="00FA213B" w:rsidRDefault="007E5233" w:rsidP="000A59CD">
            <w:pPr>
              <w:bidi/>
              <w:rPr>
                <w:rFonts w:ascii="Simplified Arabic" w:hAnsi="Simplified Arabic" w:cs="Simplified Arabic"/>
                <w:sz w:val="26"/>
                <w:szCs w:val="26"/>
                <w:lang w:bidi="ar-DZ"/>
              </w:rPr>
            </w:pPr>
          </w:p>
        </w:tc>
        <w:tc>
          <w:tcPr>
            <w:tcW w:w="2977" w:type="dxa"/>
            <w:tcBorders>
              <w:top w:val="single" w:sz="4" w:space="0" w:color="auto"/>
              <w:left w:val="single" w:sz="4" w:space="0" w:color="auto"/>
              <w:bottom w:val="single" w:sz="4" w:space="0" w:color="auto"/>
              <w:right w:val="single" w:sz="4" w:space="0" w:color="auto"/>
            </w:tcBorders>
          </w:tcPr>
          <w:p w:rsidR="007E5233" w:rsidRPr="00FA213B" w:rsidRDefault="007E5233" w:rsidP="006A3597">
            <w:pPr>
              <w:pStyle w:val="Paragraphedeliste"/>
              <w:numPr>
                <w:ilvl w:val="0"/>
                <w:numId w:val="41"/>
              </w:numPr>
              <w:bidi/>
              <w:spacing w:before="240"/>
              <w:ind w:left="459" w:hanging="284"/>
              <w:rPr>
                <w:rFonts w:ascii="Simplified Arabic" w:hAnsi="Simplified Arabic" w:cs="Simplified Arabic"/>
                <w:b/>
                <w:bCs/>
                <w:sz w:val="26"/>
                <w:szCs w:val="26"/>
                <w:rtl/>
                <w:lang w:bidi="ar-DZ"/>
              </w:rPr>
            </w:pPr>
            <w:r w:rsidRPr="00FA213B">
              <w:rPr>
                <w:rFonts w:ascii="Simplified Arabic" w:hAnsi="Simplified Arabic" w:cs="Simplified Arabic"/>
                <w:b/>
                <w:bCs/>
                <w:sz w:val="26"/>
                <w:szCs w:val="26"/>
                <w:rtl/>
                <w:lang w:bidi="ar-DZ"/>
              </w:rPr>
              <w:lastRenderedPageBreak/>
              <w:t>السلسلة الوظيفية:</w:t>
            </w:r>
          </w:p>
          <w:p w:rsidR="007E5233" w:rsidRPr="00FA213B" w:rsidRDefault="007E5233" w:rsidP="000A59CD">
            <w:pPr>
              <w:bidi/>
              <w:ind w:left="33"/>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التركيبة الوظيفية: عناصر السلسلة</w:t>
            </w:r>
          </w:p>
          <w:p w:rsidR="007E5233" w:rsidRPr="00FA213B" w:rsidRDefault="007E5233" w:rsidP="000A59CD">
            <w:pPr>
              <w:bidi/>
              <w:ind w:left="33"/>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أفعال الحالة- أفعال الأداء</w:t>
            </w:r>
          </w:p>
          <w:p w:rsidR="007E5233" w:rsidRPr="00FA213B" w:rsidRDefault="007E5233" w:rsidP="000A59CD">
            <w:pPr>
              <w:bidi/>
              <w:ind w:left="33"/>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نموذج السلسلة الوظيفية</w:t>
            </w:r>
          </w:p>
          <w:p w:rsidR="007E5233" w:rsidRPr="00FA213B" w:rsidRDefault="007E5233" w:rsidP="000A59CD">
            <w:pPr>
              <w:bidi/>
              <w:rPr>
                <w:rFonts w:ascii="Simplified Arabic" w:hAnsi="Simplified Arabic" w:cs="Simplified Arabic"/>
                <w:sz w:val="26"/>
                <w:szCs w:val="26"/>
                <w:lang w:bidi="ar-DZ"/>
              </w:rPr>
            </w:pPr>
          </w:p>
        </w:tc>
        <w:tc>
          <w:tcPr>
            <w:tcW w:w="3260" w:type="dxa"/>
            <w:tcBorders>
              <w:top w:val="single" w:sz="4" w:space="0" w:color="auto"/>
              <w:left w:val="single" w:sz="4" w:space="0" w:color="auto"/>
              <w:bottom w:val="single" w:sz="4" w:space="0" w:color="auto"/>
              <w:right w:val="single" w:sz="4" w:space="0" w:color="auto"/>
            </w:tcBorders>
          </w:tcPr>
          <w:p w:rsidR="007E5233" w:rsidRPr="002031DD" w:rsidRDefault="007E5233" w:rsidP="006A3597">
            <w:pPr>
              <w:numPr>
                <w:ilvl w:val="0"/>
                <w:numId w:val="38"/>
              </w:numPr>
              <w:tabs>
                <w:tab w:val="right" w:pos="458"/>
              </w:tabs>
              <w:bidi/>
              <w:ind w:left="174" w:firstLine="0"/>
              <w:rPr>
                <w:rFonts w:asciiTheme="majorBidi" w:hAnsiTheme="majorBidi" w:cstheme="majorBidi"/>
                <w:sz w:val="26"/>
                <w:szCs w:val="26"/>
                <w:rtl/>
                <w:lang w:bidi="ar-DZ"/>
              </w:rPr>
            </w:pPr>
            <w:r w:rsidRPr="002031DD">
              <w:rPr>
                <w:rFonts w:asciiTheme="majorBidi" w:hAnsiTheme="majorBidi" w:cstheme="majorBidi"/>
                <w:sz w:val="26"/>
                <w:szCs w:val="26"/>
                <w:rtl/>
                <w:lang w:bidi="ar-DZ"/>
              </w:rPr>
              <w:t>انطلاقا من معاينة أداة تكنولوجية بسيطة، وإنجاز تركيب ويفي عملي لها، يتم وصف كيفية التشغيل ومبدأ عملها</w:t>
            </w:r>
            <w:r w:rsidRPr="002031DD">
              <w:rPr>
                <w:rFonts w:asciiTheme="majorBidi" w:hAnsiTheme="majorBidi" w:cstheme="majorBidi"/>
                <w:sz w:val="26"/>
                <w:szCs w:val="26"/>
                <w:rtl/>
              </w:rPr>
              <w:t>باستعمال التعبير اليومي (العادي) ومنه</w:t>
            </w:r>
            <w:r w:rsidRPr="002031DD">
              <w:rPr>
                <w:rFonts w:asciiTheme="majorBidi" w:hAnsiTheme="majorBidi" w:cstheme="majorBidi"/>
                <w:sz w:val="26"/>
                <w:szCs w:val="26"/>
                <w:rtl/>
                <w:lang w:bidi="ar-DZ"/>
              </w:rPr>
              <w:t xml:space="preserve"> الاصطلاح على أفعال الأداء وأفعال الحالة</w:t>
            </w:r>
          </w:p>
          <w:p w:rsidR="007E5233" w:rsidRPr="002031DD" w:rsidRDefault="007E5233" w:rsidP="006A3597">
            <w:pPr>
              <w:pStyle w:val="Paragraphedeliste"/>
              <w:numPr>
                <w:ilvl w:val="0"/>
                <w:numId w:val="38"/>
              </w:numPr>
              <w:tabs>
                <w:tab w:val="right" w:pos="458"/>
              </w:tabs>
              <w:bidi/>
              <w:ind w:left="174" w:firstLine="0"/>
              <w:rPr>
                <w:rFonts w:asciiTheme="majorBidi" w:hAnsiTheme="majorBidi" w:cstheme="majorBidi"/>
                <w:sz w:val="26"/>
                <w:szCs w:val="26"/>
                <w:lang w:bidi="ar-DZ"/>
              </w:rPr>
            </w:pPr>
            <w:r w:rsidRPr="002031DD">
              <w:rPr>
                <w:rFonts w:asciiTheme="majorBidi" w:hAnsiTheme="majorBidi" w:cstheme="majorBidi"/>
                <w:sz w:val="26"/>
                <w:szCs w:val="26"/>
                <w:rtl/>
              </w:rPr>
              <w:t>رسم</w:t>
            </w:r>
            <w:r w:rsidR="00E00A87" w:rsidRPr="002031DD">
              <w:rPr>
                <w:rFonts w:asciiTheme="majorBidi" w:hAnsiTheme="majorBidi" w:cstheme="majorBidi"/>
                <w:sz w:val="26"/>
                <w:szCs w:val="26"/>
              </w:rPr>
              <w:t xml:space="preserve"> </w:t>
            </w:r>
            <w:r w:rsidRPr="002031DD">
              <w:rPr>
                <w:rFonts w:asciiTheme="majorBidi" w:hAnsiTheme="majorBidi" w:cstheme="majorBidi"/>
                <w:sz w:val="26"/>
                <w:szCs w:val="26"/>
                <w:rtl/>
              </w:rPr>
              <w:t>مخطّط كنموذج لتشغيل التركيبة الوظيفية، و</w:t>
            </w:r>
            <w:r w:rsidRPr="002031DD">
              <w:rPr>
                <w:rFonts w:asciiTheme="majorBidi" w:hAnsiTheme="majorBidi" w:cstheme="majorBidi"/>
                <w:sz w:val="26"/>
                <w:szCs w:val="26"/>
                <w:rtl/>
                <w:lang w:bidi="ar-DZ"/>
              </w:rPr>
              <w:t>ي</w:t>
            </w:r>
            <w:r w:rsidRPr="002031DD">
              <w:rPr>
                <w:rFonts w:asciiTheme="majorBidi" w:hAnsiTheme="majorBidi" w:cstheme="majorBidi"/>
                <w:sz w:val="26"/>
                <w:szCs w:val="26"/>
                <w:rtl/>
              </w:rPr>
              <w:t>مثل "السلسلة الوظيفية" لها.</w:t>
            </w:r>
          </w:p>
        </w:tc>
        <w:tc>
          <w:tcPr>
            <w:tcW w:w="3827" w:type="dxa"/>
            <w:tcBorders>
              <w:top w:val="single" w:sz="4" w:space="0" w:color="auto"/>
              <w:left w:val="single" w:sz="4" w:space="0" w:color="auto"/>
              <w:bottom w:val="single" w:sz="4" w:space="0" w:color="auto"/>
              <w:right w:val="single" w:sz="4" w:space="0" w:color="auto"/>
            </w:tcBorders>
          </w:tcPr>
          <w:p w:rsidR="007E5233" w:rsidRPr="002031DD" w:rsidRDefault="007E5233" w:rsidP="002031DD">
            <w:pPr>
              <w:bidi/>
              <w:ind w:left="33"/>
              <w:rPr>
                <w:rFonts w:asciiTheme="majorBidi" w:hAnsiTheme="majorBidi" w:cstheme="majorBidi"/>
                <w:b/>
                <w:bCs/>
                <w:sz w:val="26"/>
                <w:szCs w:val="26"/>
                <w:rtl/>
                <w:lang w:bidi="ar-DZ"/>
              </w:rPr>
            </w:pPr>
            <w:r w:rsidRPr="002031DD">
              <w:rPr>
                <w:rFonts w:asciiTheme="majorBidi" w:hAnsiTheme="majorBidi" w:cstheme="majorBidi"/>
                <w:b/>
                <w:bCs/>
                <w:sz w:val="26"/>
                <w:szCs w:val="26"/>
                <w:rtl/>
                <w:lang w:bidi="ar-DZ"/>
              </w:rPr>
              <w:t>مع1: يتصور تركيبة وظيفية ويشغلها</w:t>
            </w:r>
          </w:p>
          <w:p w:rsidR="007E5233" w:rsidRPr="002031DD" w:rsidRDefault="007E5233" w:rsidP="000A59CD">
            <w:pPr>
              <w:bidi/>
              <w:ind w:left="33"/>
              <w:rPr>
                <w:rFonts w:asciiTheme="majorBidi" w:hAnsiTheme="majorBidi" w:cstheme="majorBidi"/>
                <w:sz w:val="26"/>
                <w:szCs w:val="26"/>
                <w:rtl/>
                <w:lang w:bidi="ar-DZ"/>
              </w:rPr>
            </w:pPr>
            <w:r w:rsidRPr="002031DD">
              <w:rPr>
                <w:rFonts w:asciiTheme="majorBidi" w:hAnsiTheme="majorBidi" w:cstheme="majorBidi"/>
                <w:sz w:val="26"/>
                <w:szCs w:val="26"/>
                <w:rtl/>
                <w:lang w:bidi="ar-DZ"/>
              </w:rPr>
              <w:t>- يعبّر عن تشغيل التركيبة باللغة العادية</w:t>
            </w:r>
          </w:p>
          <w:p w:rsidR="007E5233" w:rsidRPr="002031DD" w:rsidRDefault="007E5233" w:rsidP="000A59CD">
            <w:pPr>
              <w:bidi/>
              <w:ind w:left="33"/>
              <w:rPr>
                <w:rFonts w:asciiTheme="majorBidi" w:hAnsiTheme="majorBidi" w:cstheme="majorBidi"/>
                <w:sz w:val="26"/>
                <w:szCs w:val="26"/>
                <w:rtl/>
                <w:lang w:bidi="ar-DZ"/>
              </w:rPr>
            </w:pPr>
            <w:r w:rsidRPr="002031DD">
              <w:rPr>
                <w:rFonts w:asciiTheme="majorBidi" w:hAnsiTheme="majorBidi" w:cstheme="majorBidi"/>
                <w:sz w:val="26"/>
                <w:szCs w:val="26"/>
                <w:rtl/>
                <w:lang w:bidi="ar-DZ"/>
              </w:rPr>
              <w:t>-  يكشف عن خلل في تشغيل تركيبة ما</w:t>
            </w:r>
          </w:p>
          <w:p w:rsidR="007E5233" w:rsidRPr="002031DD" w:rsidRDefault="007E5233" w:rsidP="000A59CD">
            <w:pPr>
              <w:bidi/>
              <w:rPr>
                <w:rFonts w:asciiTheme="majorBidi" w:hAnsiTheme="majorBidi" w:cstheme="majorBidi"/>
                <w:sz w:val="26"/>
                <w:szCs w:val="26"/>
                <w:lang w:bidi="ar-DZ"/>
              </w:rPr>
            </w:pPr>
            <w:r w:rsidRPr="002031DD">
              <w:rPr>
                <w:rFonts w:asciiTheme="majorBidi" w:hAnsiTheme="majorBidi" w:cstheme="majorBidi"/>
                <w:b/>
                <w:bCs/>
                <w:sz w:val="26"/>
                <w:szCs w:val="26"/>
                <w:rtl/>
                <w:lang w:bidi="ar-DZ"/>
              </w:rPr>
              <w:t>مع2</w:t>
            </w:r>
            <w:r w:rsidRPr="002031DD">
              <w:rPr>
                <w:rFonts w:asciiTheme="majorBidi" w:hAnsiTheme="majorBidi" w:cstheme="majorBidi"/>
                <w:sz w:val="26"/>
                <w:szCs w:val="26"/>
                <w:rtl/>
                <w:lang w:bidi="ar-DZ"/>
              </w:rPr>
              <w:t xml:space="preserve">: </w:t>
            </w:r>
            <w:r w:rsidRPr="002031DD">
              <w:rPr>
                <w:rFonts w:asciiTheme="majorBidi" w:hAnsiTheme="majorBidi" w:cstheme="majorBidi"/>
                <w:b/>
                <w:bCs/>
                <w:sz w:val="26"/>
                <w:szCs w:val="26"/>
                <w:rtl/>
                <w:lang w:bidi="ar-DZ"/>
              </w:rPr>
              <w:t>يفسر  تشغيل تركيبة وظيفية بواسطة سلسلة وظيفية</w:t>
            </w:r>
          </w:p>
          <w:p w:rsidR="007E5233" w:rsidRPr="002031DD" w:rsidRDefault="007E5233" w:rsidP="000A59CD">
            <w:pPr>
              <w:bidi/>
              <w:ind w:left="33"/>
              <w:rPr>
                <w:rFonts w:asciiTheme="majorBidi" w:hAnsiTheme="majorBidi" w:cstheme="majorBidi"/>
                <w:sz w:val="26"/>
                <w:szCs w:val="26"/>
                <w:rtl/>
                <w:lang w:bidi="ar-DZ"/>
              </w:rPr>
            </w:pPr>
            <w:r w:rsidRPr="002031DD">
              <w:rPr>
                <w:rFonts w:asciiTheme="majorBidi" w:hAnsiTheme="majorBidi" w:cstheme="majorBidi"/>
                <w:sz w:val="26"/>
                <w:szCs w:val="26"/>
                <w:rtl/>
                <w:lang w:bidi="ar-DZ"/>
              </w:rPr>
              <w:t>- يتصور تركيبة تؤدي وظيفة معينة ويمثل السلسلة الوظيفية لها</w:t>
            </w:r>
          </w:p>
          <w:p w:rsidR="007E5233" w:rsidRPr="002031DD" w:rsidRDefault="007E5233" w:rsidP="000A59CD">
            <w:pPr>
              <w:bidi/>
              <w:ind w:left="33"/>
              <w:rPr>
                <w:rFonts w:asciiTheme="majorBidi" w:hAnsiTheme="majorBidi" w:cstheme="majorBidi"/>
                <w:sz w:val="26"/>
                <w:szCs w:val="26"/>
                <w:rtl/>
                <w:lang w:bidi="ar-DZ"/>
              </w:rPr>
            </w:pPr>
            <w:r w:rsidRPr="002031DD">
              <w:rPr>
                <w:rFonts w:asciiTheme="majorBidi" w:hAnsiTheme="majorBidi" w:cstheme="majorBidi"/>
                <w:sz w:val="26"/>
                <w:szCs w:val="26"/>
                <w:rtl/>
                <w:lang w:bidi="ar-DZ"/>
              </w:rPr>
              <w:t xml:space="preserve">- يحترم قواعد إنجاز السلسلة الوظيفية. </w:t>
            </w:r>
          </w:p>
          <w:p w:rsidR="007E5233" w:rsidRPr="002031DD" w:rsidRDefault="007E5233" w:rsidP="000A59CD">
            <w:pPr>
              <w:bidi/>
              <w:ind w:left="33"/>
              <w:rPr>
                <w:rFonts w:asciiTheme="majorBidi" w:hAnsiTheme="majorBidi" w:cstheme="majorBidi"/>
                <w:sz w:val="26"/>
                <w:szCs w:val="26"/>
                <w:rtl/>
                <w:lang w:bidi="ar-DZ"/>
              </w:rPr>
            </w:pPr>
            <w:r w:rsidRPr="002031DD">
              <w:rPr>
                <w:rFonts w:asciiTheme="majorBidi" w:hAnsiTheme="majorBidi" w:cstheme="majorBidi"/>
                <w:sz w:val="26"/>
                <w:szCs w:val="26"/>
                <w:rtl/>
                <w:lang w:bidi="ar-DZ"/>
              </w:rPr>
              <w:t xml:space="preserve">-  يعبر عن تشغيل تركيبة وظيفية باستخدام أفعال الأداء وأفعال الحالة </w:t>
            </w:r>
          </w:p>
          <w:p w:rsidR="001962F2" w:rsidRPr="002031DD" w:rsidRDefault="007E5233" w:rsidP="002031DD">
            <w:pPr>
              <w:bidi/>
              <w:ind w:left="33"/>
              <w:rPr>
                <w:rFonts w:asciiTheme="majorBidi" w:hAnsiTheme="majorBidi" w:cstheme="majorBidi"/>
                <w:sz w:val="26"/>
                <w:szCs w:val="26"/>
                <w:lang w:bidi="ar-DZ"/>
              </w:rPr>
            </w:pPr>
            <w:r w:rsidRPr="002031DD">
              <w:rPr>
                <w:rFonts w:asciiTheme="majorBidi" w:hAnsiTheme="majorBidi" w:cstheme="majorBidi"/>
                <w:sz w:val="26"/>
                <w:szCs w:val="26"/>
                <w:rtl/>
                <w:lang w:bidi="ar-DZ"/>
              </w:rPr>
              <w:t>- يحدّد  عناصر التركيبة  الوظيفية وينمذج تشغيلها بسلسة وظيفية</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rsidR="007E5233" w:rsidRPr="00FA213B" w:rsidRDefault="007E5233" w:rsidP="004D106D">
            <w:pPr>
              <w:bidi/>
              <w:spacing w:before="240"/>
              <w:ind w:left="33"/>
              <w:rPr>
                <w:rFonts w:ascii="Simplified Arabic" w:hAnsi="Simplified Arabic" w:cs="Simplified Arabic"/>
                <w:sz w:val="26"/>
                <w:szCs w:val="26"/>
                <w:lang w:bidi="ar-DZ"/>
              </w:rPr>
            </w:pPr>
            <w:r w:rsidRPr="00FA213B">
              <w:rPr>
                <w:rFonts w:ascii="Simplified Arabic" w:hAnsi="Simplified Arabic" w:cs="Simplified Arabic"/>
                <w:b/>
                <w:bCs/>
                <w:sz w:val="26"/>
                <w:szCs w:val="26"/>
                <w:rtl/>
                <w:lang w:bidi="ar-DZ"/>
              </w:rPr>
              <w:t>1</w:t>
            </w:r>
            <w:r w:rsidR="004D106D" w:rsidRPr="00FA213B">
              <w:rPr>
                <w:rFonts w:ascii="Simplified Arabic" w:hAnsi="Simplified Arabic" w:cs="Simplified Arabic" w:hint="cs"/>
                <w:b/>
                <w:bCs/>
                <w:sz w:val="26"/>
                <w:szCs w:val="26"/>
                <w:rtl/>
                <w:lang w:bidi="ar-DZ"/>
              </w:rPr>
              <w:t>7</w:t>
            </w:r>
            <w:r w:rsidRPr="00FA213B">
              <w:rPr>
                <w:rFonts w:ascii="Simplified Arabic" w:hAnsi="Simplified Arabic" w:cs="Simplified Arabic"/>
                <w:b/>
                <w:bCs/>
                <w:sz w:val="26"/>
                <w:szCs w:val="26"/>
                <w:rtl/>
                <w:lang w:bidi="ar-DZ"/>
              </w:rPr>
              <w:t>سا</w:t>
            </w:r>
          </w:p>
        </w:tc>
      </w:tr>
      <w:tr w:rsidR="000664EF" w:rsidRPr="00FA213B" w:rsidTr="00DD63B2">
        <w:tc>
          <w:tcPr>
            <w:tcW w:w="8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b/>
                <w:bCs/>
                <w:sz w:val="26"/>
                <w:szCs w:val="26"/>
                <w:lang w:bidi="ar-DZ"/>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2977" w:type="dxa"/>
            <w:tcBorders>
              <w:top w:val="single" w:sz="4" w:space="0" w:color="auto"/>
              <w:left w:val="single" w:sz="4" w:space="0" w:color="auto"/>
              <w:bottom w:val="single" w:sz="4" w:space="0" w:color="auto"/>
              <w:right w:val="single" w:sz="4" w:space="0" w:color="auto"/>
            </w:tcBorders>
          </w:tcPr>
          <w:p w:rsidR="007E5233" w:rsidRPr="002031DD" w:rsidRDefault="007E5233" w:rsidP="006A3597">
            <w:pPr>
              <w:pStyle w:val="Paragraphedeliste"/>
              <w:numPr>
                <w:ilvl w:val="0"/>
                <w:numId w:val="41"/>
              </w:numPr>
              <w:bidi/>
              <w:spacing w:line="260" w:lineRule="exact"/>
              <w:ind w:left="317" w:hanging="317"/>
              <w:rPr>
                <w:rFonts w:asciiTheme="majorBidi" w:hAnsiTheme="majorBidi" w:cstheme="majorBidi"/>
                <w:sz w:val="26"/>
                <w:szCs w:val="26"/>
                <w:rtl/>
                <w:lang w:bidi="ar-DZ"/>
              </w:rPr>
            </w:pPr>
            <w:r w:rsidRPr="002031DD">
              <w:rPr>
                <w:rFonts w:asciiTheme="majorBidi" w:hAnsiTheme="majorBidi" w:cstheme="majorBidi"/>
                <w:sz w:val="26"/>
                <w:szCs w:val="26"/>
                <w:rtl/>
                <w:lang w:bidi="ar-DZ"/>
              </w:rPr>
              <w:t>السلسلة الطاقوية:</w:t>
            </w:r>
          </w:p>
          <w:p w:rsidR="007E5233" w:rsidRPr="002031DD" w:rsidRDefault="007E5233" w:rsidP="006A3597">
            <w:pPr>
              <w:numPr>
                <w:ilvl w:val="0"/>
                <w:numId w:val="4"/>
              </w:numPr>
              <w:tabs>
                <w:tab w:val="left" w:pos="175"/>
              </w:tabs>
              <w:bidi/>
              <w:spacing w:line="260" w:lineRule="exact"/>
              <w:ind w:hanging="1080"/>
              <w:rPr>
                <w:rFonts w:asciiTheme="majorBidi" w:hAnsiTheme="majorBidi" w:cstheme="majorBidi"/>
                <w:sz w:val="26"/>
                <w:szCs w:val="26"/>
                <w:lang w:bidi="ar-DZ"/>
              </w:rPr>
            </w:pPr>
            <w:r w:rsidRPr="002031DD">
              <w:rPr>
                <w:rFonts w:asciiTheme="majorBidi" w:hAnsiTheme="majorBidi" w:cstheme="majorBidi"/>
                <w:sz w:val="26"/>
                <w:szCs w:val="26"/>
                <w:rtl/>
                <w:lang w:bidi="ar-DZ"/>
              </w:rPr>
              <w:t>نموذج الطاقة:</w:t>
            </w:r>
          </w:p>
          <w:p w:rsidR="007E5233" w:rsidRPr="002031DD" w:rsidRDefault="007E5233" w:rsidP="006A3597">
            <w:pPr>
              <w:numPr>
                <w:ilvl w:val="0"/>
                <w:numId w:val="42"/>
              </w:numPr>
              <w:tabs>
                <w:tab w:val="left" w:pos="175"/>
              </w:tabs>
              <w:bidi/>
              <w:spacing w:line="260" w:lineRule="exact"/>
              <w:ind w:left="0" w:firstLine="0"/>
              <w:rPr>
                <w:rFonts w:asciiTheme="majorBidi" w:hAnsiTheme="majorBidi" w:cstheme="majorBidi"/>
                <w:sz w:val="26"/>
                <w:szCs w:val="26"/>
                <w:rtl/>
                <w:lang w:bidi="ar-DZ"/>
              </w:rPr>
            </w:pPr>
            <w:r w:rsidRPr="002031DD">
              <w:rPr>
                <w:rFonts w:asciiTheme="majorBidi" w:hAnsiTheme="majorBidi" w:cstheme="majorBidi"/>
                <w:sz w:val="26"/>
                <w:szCs w:val="26"/>
                <w:rtl/>
                <w:lang w:bidi="ar-DZ"/>
              </w:rPr>
              <w:t>أنماط تخزين الطاقة:</w:t>
            </w:r>
          </w:p>
          <w:p w:rsidR="007E5233" w:rsidRPr="002031DD" w:rsidRDefault="007E5233" w:rsidP="006A3597">
            <w:pPr>
              <w:numPr>
                <w:ilvl w:val="0"/>
                <w:numId w:val="43"/>
              </w:numPr>
              <w:tabs>
                <w:tab w:val="left" w:pos="459"/>
              </w:tabs>
              <w:bidi/>
              <w:spacing w:line="260" w:lineRule="exact"/>
              <w:ind w:left="34" w:firstLine="22"/>
              <w:rPr>
                <w:rFonts w:asciiTheme="majorBidi" w:hAnsiTheme="majorBidi" w:cstheme="majorBidi"/>
                <w:sz w:val="26"/>
                <w:szCs w:val="26"/>
                <w:lang w:bidi="ar-DZ"/>
              </w:rPr>
            </w:pPr>
            <w:r w:rsidRPr="002031DD">
              <w:rPr>
                <w:rFonts w:asciiTheme="majorBidi" w:hAnsiTheme="majorBidi" w:cstheme="majorBidi"/>
                <w:sz w:val="26"/>
                <w:szCs w:val="26"/>
                <w:rtl/>
                <w:lang w:bidi="ar-DZ"/>
              </w:rPr>
              <w:t>في المستوى العياني:</w:t>
            </w:r>
          </w:p>
          <w:p w:rsidR="007E5233" w:rsidRPr="002031DD" w:rsidRDefault="007E5233" w:rsidP="006A3597">
            <w:pPr>
              <w:numPr>
                <w:ilvl w:val="0"/>
                <w:numId w:val="44"/>
              </w:numPr>
              <w:tabs>
                <w:tab w:val="right" w:pos="318"/>
              </w:tabs>
              <w:bidi/>
              <w:spacing w:line="260" w:lineRule="exact"/>
              <w:ind w:left="176" w:firstLine="0"/>
              <w:rPr>
                <w:rFonts w:asciiTheme="majorBidi" w:hAnsiTheme="majorBidi" w:cstheme="majorBidi"/>
                <w:strike/>
                <w:sz w:val="26"/>
                <w:szCs w:val="26"/>
                <w:lang w:bidi="ar-DZ"/>
              </w:rPr>
            </w:pPr>
            <w:r w:rsidRPr="002031DD">
              <w:rPr>
                <w:rFonts w:asciiTheme="majorBidi" w:hAnsiTheme="majorBidi" w:cstheme="majorBidi"/>
                <w:sz w:val="26"/>
                <w:szCs w:val="26"/>
                <w:rtl/>
                <w:lang w:bidi="ar-DZ"/>
              </w:rPr>
              <w:t xml:space="preserve">الطاقة الحركية </w:t>
            </w:r>
            <w:r w:rsidRPr="002031DD">
              <w:rPr>
                <w:rFonts w:asciiTheme="majorBidi" w:hAnsiTheme="majorBidi" w:cstheme="majorBidi"/>
                <w:i/>
                <w:iCs/>
                <w:sz w:val="26"/>
                <w:szCs w:val="26"/>
                <w:lang w:bidi="ar-DZ"/>
              </w:rPr>
              <w:t>Ec</w:t>
            </w:r>
          </w:p>
          <w:p w:rsidR="007E5233" w:rsidRPr="002031DD" w:rsidRDefault="007E5233" w:rsidP="00DD63B2">
            <w:pPr>
              <w:bidi/>
              <w:spacing w:line="260" w:lineRule="exact"/>
              <w:ind w:left="33"/>
              <w:rPr>
                <w:rFonts w:asciiTheme="majorBidi" w:hAnsiTheme="majorBidi" w:cstheme="majorBidi"/>
                <w:sz w:val="26"/>
                <w:szCs w:val="26"/>
                <w:rtl/>
                <w:lang w:bidi="ar-DZ"/>
              </w:rPr>
            </w:pPr>
            <w:r w:rsidRPr="002031DD">
              <w:rPr>
                <w:rFonts w:asciiTheme="majorBidi" w:hAnsiTheme="majorBidi" w:cstheme="majorBidi"/>
                <w:sz w:val="26"/>
                <w:szCs w:val="26"/>
                <w:rtl/>
                <w:lang w:bidi="ar-DZ"/>
              </w:rPr>
              <w:t>الطاقة الكامنة:</w:t>
            </w:r>
            <w:r w:rsidRPr="002031DD">
              <w:rPr>
                <w:rFonts w:asciiTheme="majorBidi" w:hAnsiTheme="majorBidi" w:cstheme="majorBidi"/>
                <w:sz w:val="26"/>
                <w:szCs w:val="26"/>
                <w:lang w:bidi="ar-DZ"/>
              </w:rPr>
              <w:t>Ep</w:t>
            </w:r>
            <w:r w:rsidRPr="002031DD">
              <w:rPr>
                <w:rFonts w:asciiTheme="majorBidi" w:hAnsiTheme="majorBidi" w:cstheme="majorBidi"/>
                <w:sz w:val="26"/>
                <w:szCs w:val="26"/>
                <w:rtl/>
                <w:lang w:bidi="ar-DZ"/>
              </w:rPr>
              <w:t>(المرونية</w:t>
            </w:r>
            <w:r w:rsidRPr="002031DD">
              <w:rPr>
                <w:rFonts w:asciiTheme="majorBidi" w:hAnsiTheme="majorBidi" w:cstheme="majorBidi"/>
                <w:i/>
                <w:iCs/>
                <w:sz w:val="26"/>
                <w:szCs w:val="26"/>
                <w:lang w:bidi="ar-DZ"/>
              </w:rPr>
              <w:t>Epe</w:t>
            </w:r>
            <w:r w:rsidRPr="002031DD">
              <w:rPr>
                <w:rFonts w:asciiTheme="majorBidi" w:hAnsiTheme="majorBidi" w:cstheme="majorBidi"/>
                <w:sz w:val="26"/>
                <w:szCs w:val="26"/>
                <w:rtl/>
                <w:lang w:bidi="ar-DZ"/>
              </w:rPr>
              <w:t xml:space="preserve">والثقالية </w:t>
            </w:r>
            <w:r w:rsidRPr="002031DD">
              <w:rPr>
                <w:rFonts w:asciiTheme="majorBidi" w:hAnsiTheme="majorBidi" w:cstheme="majorBidi"/>
                <w:i/>
                <w:iCs/>
                <w:sz w:val="26"/>
                <w:szCs w:val="26"/>
                <w:lang w:bidi="ar-DZ"/>
              </w:rPr>
              <w:t>Epp</w:t>
            </w:r>
            <w:r w:rsidRPr="002031DD">
              <w:rPr>
                <w:rFonts w:asciiTheme="majorBidi" w:hAnsiTheme="majorBidi" w:cstheme="majorBidi"/>
                <w:sz w:val="26"/>
                <w:szCs w:val="26"/>
                <w:rtl/>
                <w:lang w:bidi="ar-DZ"/>
              </w:rPr>
              <w:t>)</w:t>
            </w:r>
          </w:p>
          <w:p w:rsidR="007E5233" w:rsidRPr="002031DD" w:rsidRDefault="007E5233" w:rsidP="006A3597">
            <w:pPr>
              <w:numPr>
                <w:ilvl w:val="0"/>
                <w:numId w:val="43"/>
              </w:numPr>
              <w:tabs>
                <w:tab w:val="left" w:pos="459"/>
              </w:tabs>
              <w:bidi/>
              <w:spacing w:line="260" w:lineRule="exact"/>
              <w:ind w:left="34" w:firstLine="22"/>
              <w:rPr>
                <w:rFonts w:asciiTheme="majorBidi" w:hAnsiTheme="majorBidi" w:cstheme="majorBidi"/>
                <w:sz w:val="26"/>
                <w:szCs w:val="26"/>
                <w:u w:val="single"/>
                <w:rtl/>
                <w:lang w:bidi="ar-DZ"/>
              </w:rPr>
            </w:pPr>
            <w:r w:rsidRPr="002031DD">
              <w:rPr>
                <w:rFonts w:asciiTheme="majorBidi" w:hAnsiTheme="majorBidi" w:cstheme="majorBidi"/>
                <w:sz w:val="26"/>
                <w:szCs w:val="26"/>
                <w:rtl/>
                <w:lang w:bidi="ar-DZ"/>
              </w:rPr>
              <w:t>فيالمستوى المجهري :</w:t>
            </w:r>
          </w:p>
          <w:p w:rsidR="007E5233" w:rsidRPr="002031DD" w:rsidRDefault="007E5233" w:rsidP="006A3597">
            <w:pPr>
              <w:numPr>
                <w:ilvl w:val="0"/>
                <w:numId w:val="44"/>
              </w:numPr>
              <w:tabs>
                <w:tab w:val="right" w:pos="318"/>
              </w:tabs>
              <w:bidi/>
              <w:spacing w:line="260" w:lineRule="exact"/>
              <w:ind w:left="176" w:firstLine="0"/>
              <w:rPr>
                <w:rFonts w:asciiTheme="majorBidi" w:hAnsiTheme="majorBidi" w:cstheme="majorBidi"/>
                <w:strike/>
                <w:sz w:val="26"/>
                <w:szCs w:val="26"/>
                <w:u w:val="single"/>
                <w:lang w:bidi="ar-DZ"/>
              </w:rPr>
            </w:pPr>
            <w:r w:rsidRPr="002031DD">
              <w:rPr>
                <w:rFonts w:asciiTheme="majorBidi" w:hAnsiTheme="majorBidi" w:cstheme="majorBidi"/>
                <w:sz w:val="26"/>
                <w:szCs w:val="26"/>
                <w:rtl/>
                <w:lang w:bidi="ar-DZ"/>
              </w:rPr>
              <w:t>الطاقة الداخلية</w:t>
            </w:r>
            <w:r w:rsidRPr="002031DD">
              <w:rPr>
                <w:rFonts w:asciiTheme="majorBidi" w:hAnsiTheme="majorBidi" w:cstheme="majorBidi"/>
                <w:i/>
                <w:iCs/>
                <w:sz w:val="26"/>
                <w:szCs w:val="26"/>
                <w:lang w:bidi="ar-DZ"/>
              </w:rPr>
              <w:t>Ei</w:t>
            </w:r>
          </w:p>
          <w:p w:rsidR="007E5233" w:rsidRPr="002031DD" w:rsidRDefault="007E5233" w:rsidP="006A3597">
            <w:pPr>
              <w:numPr>
                <w:ilvl w:val="0"/>
                <w:numId w:val="42"/>
              </w:numPr>
              <w:tabs>
                <w:tab w:val="left" w:pos="175"/>
              </w:tabs>
              <w:bidi/>
              <w:spacing w:line="260" w:lineRule="exact"/>
              <w:ind w:left="0" w:firstLine="0"/>
              <w:rPr>
                <w:rFonts w:asciiTheme="majorBidi" w:hAnsiTheme="majorBidi" w:cstheme="majorBidi"/>
                <w:b/>
                <w:bCs/>
                <w:sz w:val="26"/>
                <w:szCs w:val="26"/>
                <w:lang w:bidi="ar-DZ"/>
              </w:rPr>
            </w:pPr>
            <w:r w:rsidRPr="002031DD">
              <w:rPr>
                <w:rFonts w:asciiTheme="majorBidi" w:hAnsiTheme="majorBidi" w:cstheme="majorBidi"/>
                <w:b/>
                <w:bCs/>
                <w:sz w:val="26"/>
                <w:szCs w:val="26"/>
                <w:rtl/>
                <w:lang w:bidi="ar-DZ"/>
              </w:rPr>
              <w:t>أنماط تحويل الطاقة :</w:t>
            </w:r>
          </w:p>
          <w:p w:rsidR="007E5233" w:rsidRPr="002031DD" w:rsidRDefault="007E5233" w:rsidP="006A3597">
            <w:pPr>
              <w:numPr>
                <w:ilvl w:val="0"/>
                <w:numId w:val="45"/>
              </w:numPr>
              <w:tabs>
                <w:tab w:val="left" w:pos="175"/>
                <w:tab w:val="left" w:pos="317"/>
              </w:tabs>
              <w:bidi/>
              <w:spacing w:line="260" w:lineRule="exact"/>
              <w:ind w:left="0" w:firstLine="34"/>
              <w:rPr>
                <w:rFonts w:asciiTheme="majorBidi" w:hAnsiTheme="majorBidi" w:cstheme="majorBidi"/>
                <w:sz w:val="26"/>
                <w:szCs w:val="26"/>
                <w:rtl/>
                <w:lang w:bidi="ar-DZ"/>
              </w:rPr>
            </w:pPr>
            <w:r w:rsidRPr="002031DD">
              <w:rPr>
                <w:rFonts w:asciiTheme="majorBidi" w:hAnsiTheme="majorBidi" w:cstheme="majorBidi"/>
                <w:sz w:val="26"/>
                <w:szCs w:val="26"/>
                <w:rtl/>
                <w:lang w:bidi="ar-DZ"/>
              </w:rPr>
              <w:t>التحويلات الطاقوية</w:t>
            </w:r>
            <w:r w:rsidR="00E00A87" w:rsidRPr="002031DD">
              <w:rPr>
                <w:rFonts w:asciiTheme="majorBidi" w:hAnsiTheme="majorBidi" w:cstheme="majorBidi"/>
                <w:sz w:val="26"/>
                <w:szCs w:val="26"/>
                <w:lang w:bidi="ar-DZ"/>
              </w:rPr>
              <w:t xml:space="preserve"> </w:t>
            </w:r>
            <w:r w:rsidRPr="002031DD">
              <w:rPr>
                <w:rFonts w:asciiTheme="majorBidi" w:hAnsiTheme="majorBidi" w:cstheme="majorBidi"/>
                <w:sz w:val="26"/>
                <w:szCs w:val="26"/>
                <w:rtl/>
                <w:lang w:bidi="ar-DZ"/>
              </w:rPr>
              <w:t xml:space="preserve"> بين جملة مختارة وجمل أخرى:</w:t>
            </w:r>
          </w:p>
          <w:p w:rsidR="007E5233" w:rsidRPr="002031DD" w:rsidRDefault="007E5233" w:rsidP="006A3597">
            <w:pPr>
              <w:numPr>
                <w:ilvl w:val="0"/>
                <w:numId w:val="45"/>
              </w:numPr>
              <w:tabs>
                <w:tab w:val="left" w:pos="175"/>
                <w:tab w:val="left" w:pos="317"/>
              </w:tabs>
              <w:bidi/>
              <w:spacing w:line="260" w:lineRule="exact"/>
              <w:ind w:left="0" w:firstLine="34"/>
              <w:rPr>
                <w:rFonts w:asciiTheme="majorBidi" w:hAnsiTheme="majorBidi" w:cstheme="majorBidi"/>
                <w:sz w:val="26"/>
                <w:szCs w:val="26"/>
                <w:lang w:bidi="ar-DZ"/>
              </w:rPr>
            </w:pPr>
            <w:r w:rsidRPr="002031DD">
              <w:rPr>
                <w:rFonts w:asciiTheme="majorBidi" w:hAnsiTheme="majorBidi" w:cstheme="majorBidi"/>
                <w:sz w:val="26"/>
                <w:szCs w:val="26"/>
                <w:rtl/>
                <w:lang w:bidi="ar-DZ"/>
              </w:rPr>
              <w:t>التحويل الميكانيكي:</w:t>
            </w:r>
            <w:r w:rsidRPr="002031DD">
              <w:rPr>
                <w:rFonts w:asciiTheme="majorBidi" w:hAnsiTheme="majorBidi" w:cstheme="majorBidi"/>
                <w:i/>
                <w:iCs/>
                <w:sz w:val="26"/>
                <w:szCs w:val="26"/>
                <w:lang w:bidi="ar-DZ"/>
              </w:rPr>
              <w:t>W</w:t>
            </w:r>
          </w:p>
          <w:p w:rsidR="007E5233" w:rsidRPr="002031DD" w:rsidRDefault="007E5233" w:rsidP="006A3597">
            <w:pPr>
              <w:numPr>
                <w:ilvl w:val="0"/>
                <w:numId w:val="45"/>
              </w:numPr>
              <w:tabs>
                <w:tab w:val="left" w:pos="175"/>
                <w:tab w:val="left" w:pos="317"/>
              </w:tabs>
              <w:bidi/>
              <w:spacing w:line="260" w:lineRule="exact"/>
              <w:ind w:left="0" w:firstLine="34"/>
              <w:rPr>
                <w:rFonts w:asciiTheme="majorBidi" w:hAnsiTheme="majorBidi" w:cstheme="majorBidi"/>
                <w:sz w:val="26"/>
                <w:szCs w:val="26"/>
                <w:lang w:bidi="ar-DZ"/>
              </w:rPr>
            </w:pPr>
            <w:r w:rsidRPr="002031DD">
              <w:rPr>
                <w:rFonts w:asciiTheme="majorBidi" w:hAnsiTheme="majorBidi" w:cstheme="majorBidi"/>
                <w:sz w:val="26"/>
                <w:szCs w:val="26"/>
                <w:rtl/>
                <w:lang w:bidi="ar-DZ"/>
              </w:rPr>
              <w:t xml:space="preserve">التحويل الكهربائي: </w:t>
            </w:r>
            <w:r w:rsidRPr="002031DD">
              <w:rPr>
                <w:rFonts w:asciiTheme="majorBidi" w:hAnsiTheme="majorBidi" w:cstheme="majorBidi"/>
                <w:i/>
                <w:iCs/>
                <w:sz w:val="26"/>
                <w:szCs w:val="26"/>
                <w:lang w:bidi="ar-DZ"/>
              </w:rPr>
              <w:t>We</w:t>
            </w:r>
          </w:p>
          <w:p w:rsidR="007E5233" w:rsidRPr="002031DD" w:rsidRDefault="007E5233" w:rsidP="006A3597">
            <w:pPr>
              <w:numPr>
                <w:ilvl w:val="0"/>
                <w:numId w:val="45"/>
              </w:numPr>
              <w:tabs>
                <w:tab w:val="left" w:pos="175"/>
                <w:tab w:val="left" w:pos="317"/>
              </w:tabs>
              <w:bidi/>
              <w:spacing w:line="260" w:lineRule="exact"/>
              <w:ind w:left="0" w:firstLine="34"/>
              <w:rPr>
                <w:rFonts w:asciiTheme="majorBidi" w:hAnsiTheme="majorBidi" w:cstheme="majorBidi"/>
                <w:sz w:val="26"/>
                <w:szCs w:val="26"/>
                <w:rtl/>
                <w:lang w:bidi="ar-DZ"/>
              </w:rPr>
            </w:pPr>
            <w:r w:rsidRPr="002031DD">
              <w:rPr>
                <w:rFonts w:asciiTheme="majorBidi" w:hAnsiTheme="majorBidi" w:cstheme="majorBidi"/>
                <w:sz w:val="26"/>
                <w:szCs w:val="26"/>
                <w:rtl/>
                <w:lang w:bidi="ar-DZ"/>
              </w:rPr>
              <w:t>التحويل الحراري:</w:t>
            </w:r>
            <w:r w:rsidRPr="002031DD">
              <w:rPr>
                <w:rFonts w:asciiTheme="majorBidi" w:hAnsiTheme="majorBidi" w:cstheme="majorBidi"/>
                <w:i/>
                <w:iCs/>
                <w:sz w:val="26"/>
                <w:szCs w:val="26"/>
                <w:lang w:bidi="ar-DZ"/>
              </w:rPr>
              <w:t>Q</w:t>
            </w:r>
          </w:p>
          <w:p w:rsidR="007E5233" w:rsidRPr="002031DD" w:rsidRDefault="007E5233" w:rsidP="006A3597">
            <w:pPr>
              <w:numPr>
                <w:ilvl w:val="0"/>
                <w:numId w:val="45"/>
              </w:numPr>
              <w:tabs>
                <w:tab w:val="left" w:pos="175"/>
                <w:tab w:val="left" w:pos="317"/>
              </w:tabs>
              <w:bidi/>
              <w:spacing w:line="260" w:lineRule="exact"/>
              <w:ind w:left="0" w:firstLine="34"/>
              <w:rPr>
                <w:rFonts w:asciiTheme="majorBidi" w:hAnsiTheme="majorBidi" w:cstheme="majorBidi"/>
                <w:sz w:val="26"/>
                <w:szCs w:val="26"/>
                <w:lang w:bidi="ar-DZ"/>
              </w:rPr>
            </w:pPr>
            <w:r w:rsidRPr="002031DD">
              <w:rPr>
                <w:rFonts w:asciiTheme="majorBidi" w:hAnsiTheme="majorBidi" w:cstheme="majorBidi"/>
                <w:sz w:val="26"/>
                <w:szCs w:val="26"/>
                <w:rtl/>
                <w:lang w:bidi="ar-DZ"/>
              </w:rPr>
              <w:t>التحويل بالإشعاع</w:t>
            </w:r>
            <w:r w:rsidRPr="002031DD">
              <w:rPr>
                <w:rFonts w:asciiTheme="majorBidi" w:hAnsiTheme="majorBidi" w:cstheme="majorBidi"/>
                <w:i/>
                <w:iCs/>
                <w:sz w:val="26"/>
                <w:szCs w:val="26"/>
                <w:rtl/>
                <w:lang w:bidi="ar-DZ"/>
              </w:rPr>
              <w:t>:</w:t>
            </w:r>
            <w:r w:rsidRPr="002031DD">
              <w:rPr>
                <w:rFonts w:asciiTheme="majorBidi" w:hAnsiTheme="majorBidi" w:cstheme="majorBidi"/>
                <w:i/>
                <w:iCs/>
                <w:sz w:val="26"/>
                <w:szCs w:val="26"/>
                <w:lang w:bidi="ar-DZ"/>
              </w:rPr>
              <w:t>Er</w:t>
            </w:r>
          </w:p>
          <w:p w:rsidR="00A9431F" w:rsidRPr="002031DD" w:rsidRDefault="0028190C" w:rsidP="006A3597">
            <w:pPr>
              <w:numPr>
                <w:ilvl w:val="0"/>
                <w:numId w:val="4"/>
              </w:numPr>
              <w:tabs>
                <w:tab w:val="left" w:pos="175"/>
              </w:tabs>
              <w:bidi/>
              <w:spacing w:line="260" w:lineRule="exact"/>
              <w:ind w:hanging="1080"/>
              <w:rPr>
                <w:rFonts w:asciiTheme="majorBidi" w:hAnsiTheme="majorBidi" w:cstheme="majorBidi"/>
                <w:sz w:val="26"/>
                <w:szCs w:val="26"/>
                <w:lang w:bidi="ar-DZ"/>
              </w:rPr>
            </w:pPr>
            <w:r w:rsidRPr="002031DD">
              <w:rPr>
                <w:rFonts w:asciiTheme="majorBidi" w:hAnsiTheme="majorBidi" w:cstheme="majorBidi"/>
                <w:b/>
                <w:bCs/>
                <w:sz w:val="26"/>
                <w:szCs w:val="26"/>
                <w:rtl/>
                <w:lang w:bidi="ar-DZ"/>
              </w:rPr>
              <w:t xml:space="preserve">نموذج </w:t>
            </w:r>
            <w:r w:rsidR="000A0465" w:rsidRPr="002031DD">
              <w:rPr>
                <w:rFonts w:asciiTheme="majorBidi" w:hAnsiTheme="majorBidi" w:cstheme="majorBidi"/>
                <w:b/>
                <w:bCs/>
                <w:sz w:val="26"/>
                <w:szCs w:val="26"/>
                <w:rtl/>
                <w:lang w:bidi="ar-DZ"/>
              </w:rPr>
              <w:t>السلسلة الطاقوية</w:t>
            </w:r>
          </w:p>
        </w:tc>
        <w:tc>
          <w:tcPr>
            <w:tcW w:w="3260" w:type="dxa"/>
            <w:tcBorders>
              <w:top w:val="single" w:sz="4" w:space="0" w:color="auto"/>
              <w:left w:val="single" w:sz="4" w:space="0" w:color="auto"/>
              <w:bottom w:val="single" w:sz="4" w:space="0" w:color="auto"/>
              <w:right w:val="single" w:sz="4" w:space="0" w:color="auto"/>
            </w:tcBorders>
          </w:tcPr>
          <w:p w:rsidR="007E5233" w:rsidRPr="002031DD" w:rsidRDefault="007E5233" w:rsidP="006A3597">
            <w:pPr>
              <w:numPr>
                <w:ilvl w:val="0"/>
                <w:numId w:val="38"/>
              </w:numPr>
              <w:tabs>
                <w:tab w:val="right" w:pos="458"/>
              </w:tabs>
              <w:bidi/>
              <w:ind w:left="174" w:firstLine="0"/>
              <w:rPr>
                <w:rFonts w:asciiTheme="majorBidi" w:hAnsiTheme="majorBidi" w:cstheme="majorBidi"/>
                <w:sz w:val="26"/>
                <w:szCs w:val="26"/>
              </w:rPr>
            </w:pPr>
            <w:r w:rsidRPr="002031DD">
              <w:rPr>
                <w:rFonts w:asciiTheme="majorBidi" w:hAnsiTheme="majorBidi" w:cstheme="majorBidi"/>
                <w:sz w:val="26"/>
                <w:szCs w:val="26"/>
                <w:rtl/>
              </w:rPr>
              <w:t xml:space="preserve">تستخدم تركيبة وظيفية  منمذجة بسلسلة وظيفية (نقل الحركة- تشغيل مصباح كهربائي- ...) </w:t>
            </w:r>
            <w:r w:rsidR="001962F2" w:rsidRPr="002031DD">
              <w:rPr>
                <w:rFonts w:asciiTheme="majorBidi" w:hAnsiTheme="majorBidi" w:cstheme="majorBidi"/>
                <w:sz w:val="26"/>
                <w:szCs w:val="26"/>
                <w:rtl/>
              </w:rPr>
              <w:t>ب</w:t>
            </w:r>
            <w:r w:rsidRPr="002031DD">
              <w:rPr>
                <w:rFonts w:asciiTheme="majorBidi" w:hAnsiTheme="majorBidi" w:cstheme="majorBidi"/>
                <w:sz w:val="26"/>
                <w:szCs w:val="26"/>
                <w:rtl/>
              </w:rPr>
              <w:t>اعتماد مفاهيم  أشكال</w:t>
            </w:r>
            <w:r w:rsidR="00E00A87" w:rsidRPr="002031DD">
              <w:rPr>
                <w:rFonts w:asciiTheme="majorBidi" w:hAnsiTheme="majorBidi" w:cstheme="majorBidi"/>
                <w:sz w:val="26"/>
                <w:szCs w:val="26"/>
              </w:rPr>
              <w:t xml:space="preserve"> </w:t>
            </w:r>
            <w:r w:rsidRPr="002031DD">
              <w:rPr>
                <w:rFonts w:asciiTheme="majorBidi" w:hAnsiTheme="majorBidi" w:cstheme="majorBidi"/>
                <w:sz w:val="26"/>
                <w:szCs w:val="26"/>
                <w:rtl/>
              </w:rPr>
              <w:t>الطاقة المخزنة (على المستوى المجهري والمستوى العياني)، والأنماط الأربعة لتحويل الطاقة قصد</w:t>
            </w:r>
            <w:r w:rsidR="00E00A87" w:rsidRPr="002031DD">
              <w:rPr>
                <w:rFonts w:asciiTheme="majorBidi" w:hAnsiTheme="majorBidi" w:cstheme="majorBidi"/>
                <w:sz w:val="26"/>
                <w:szCs w:val="26"/>
              </w:rPr>
              <w:t xml:space="preserve"> </w:t>
            </w:r>
            <w:r w:rsidRPr="002031DD">
              <w:rPr>
                <w:rFonts w:asciiTheme="majorBidi" w:hAnsiTheme="majorBidi" w:cstheme="majorBidi"/>
                <w:sz w:val="26"/>
                <w:szCs w:val="26"/>
                <w:rtl/>
              </w:rPr>
              <w:t xml:space="preserve">نمذجة التحويلات الطاقوية ب"نموذج </w:t>
            </w:r>
            <w:r w:rsidRPr="002031DD">
              <w:rPr>
                <w:rFonts w:asciiTheme="majorBidi" w:hAnsiTheme="majorBidi" w:cstheme="majorBidi"/>
                <w:b/>
                <w:bCs/>
                <w:sz w:val="26"/>
                <w:szCs w:val="26"/>
                <w:rtl/>
              </w:rPr>
              <w:t>السلسة الطاقوية</w:t>
            </w:r>
            <w:r w:rsidRPr="002031DD">
              <w:rPr>
                <w:rFonts w:asciiTheme="majorBidi" w:hAnsiTheme="majorBidi" w:cstheme="majorBidi"/>
                <w:sz w:val="26"/>
                <w:szCs w:val="26"/>
                <w:rtl/>
              </w:rPr>
              <w:t xml:space="preserve">" </w:t>
            </w:r>
          </w:p>
          <w:p w:rsidR="007E5233" w:rsidRPr="002031DD" w:rsidRDefault="007E5233" w:rsidP="006A3597">
            <w:pPr>
              <w:numPr>
                <w:ilvl w:val="0"/>
                <w:numId w:val="38"/>
              </w:numPr>
              <w:tabs>
                <w:tab w:val="right" w:pos="458"/>
              </w:tabs>
              <w:bidi/>
              <w:ind w:left="174" w:firstLine="0"/>
              <w:rPr>
                <w:rFonts w:asciiTheme="majorBidi" w:hAnsiTheme="majorBidi" w:cstheme="majorBidi"/>
                <w:sz w:val="26"/>
                <w:szCs w:val="26"/>
              </w:rPr>
            </w:pPr>
            <w:r w:rsidRPr="002031DD">
              <w:rPr>
                <w:rFonts w:asciiTheme="majorBidi" w:hAnsiTheme="majorBidi" w:cstheme="majorBidi"/>
                <w:sz w:val="26"/>
                <w:szCs w:val="26"/>
                <w:rtl/>
              </w:rPr>
              <w:t>التدرب في وضعيات جديدةعلى تمثيل السلاسل الطاقوية انطلاقا من تشغيل أدوات تكنولوجية، مع إبراز أشكال الطاقة المخزنة وأنماط تحويلها</w:t>
            </w:r>
          </w:p>
          <w:p w:rsidR="007E5233" w:rsidRPr="002031DD" w:rsidRDefault="00D612C9" w:rsidP="006A3597">
            <w:pPr>
              <w:numPr>
                <w:ilvl w:val="0"/>
                <w:numId w:val="46"/>
              </w:numPr>
              <w:bidi/>
              <w:ind w:left="167" w:firstLine="0"/>
              <w:rPr>
                <w:rFonts w:asciiTheme="majorBidi" w:hAnsiTheme="majorBidi" w:cstheme="majorBidi"/>
                <w:b/>
                <w:bCs/>
                <w:sz w:val="26"/>
                <w:szCs w:val="26"/>
                <w:lang w:bidi="ar-DZ"/>
              </w:rPr>
            </w:pPr>
            <w:r w:rsidRPr="002031DD">
              <w:rPr>
                <w:rFonts w:asciiTheme="majorBidi" w:eastAsia="Times New Roman" w:hAnsiTheme="majorBidi" w:cstheme="majorBidi"/>
                <w:b/>
                <w:bCs/>
                <w:sz w:val="26"/>
                <w:szCs w:val="26"/>
                <w:rtl/>
                <w:lang w:eastAsia="fr-FR"/>
              </w:rPr>
              <w:t>وضعية تعلم الادماج</w:t>
            </w:r>
          </w:p>
        </w:tc>
        <w:tc>
          <w:tcPr>
            <w:tcW w:w="3827" w:type="dxa"/>
            <w:tcBorders>
              <w:top w:val="single" w:sz="4" w:space="0" w:color="auto"/>
              <w:left w:val="single" w:sz="4" w:space="0" w:color="auto"/>
              <w:bottom w:val="single" w:sz="4" w:space="0" w:color="auto"/>
              <w:right w:val="single" w:sz="4" w:space="0" w:color="auto"/>
            </w:tcBorders>
            <w:hideMark/>
          </w:tcPr>
          <w:p w:rsidR="007E5233" w:rsidRPr="002031DD" w:rsidRDefault="007E5233" w:rsidP="000A59CD">
            <w:pPr>
              <w:bidi/>
              <w:ind w:left="33"/>
              <w:rPr>
                <w:rFonts w:asciiTheme="majorBidi" w:hAnsiTheme="majorBidi" w:cstheme="majorBidi"/>
                <w:b/>
                <w:bCs/>
                <w:sz w:val="26"/>
                <w:szCs w:val="26"/>
                <w:rtl/>
                <w:lang w:bidi="ar-DZ"/>
              </w:rPr>
            </w:pPr>
            <w:r w:rsidRPr="002031DD">
              <w:rPr>
                <w:rFonts w:asciiTheme="majorBidi" w:hAnsiTheme="majorBidi" w:cstheme="majorBidi"/>
                <w:b/>
                <w:bCs/>
                <w:sz w:val="26"/>
                <w:szCs w:val="26"/>
                <w:rtl/>
                <w:lang w:bidi="ar-DZ"/>
              </w:rPr>
              <w:t>مع1: يميز بين تخزين الطاقة وتحويل الطاقة</w:t>
            </w:r>
          </w:p>
          <w:p w:rsidR="007E5233" w:rsidRPr="002031DD" w:rsidRDefault="007E5233" w:rsidP="000A59CD">
            <w:pPr>
              <w:bidi/>
              <w:ind w:left="33"/>
              <w:rPr>
                <w:rFonts w:asciiTheme="majorBidi" w:hAnsiTheme="majorBidi" w:cstheme="majorBidi"/>
                <w:sz w:val="26"/>
                <w:szCs w:val="26"/>
                <w:rtl/>
                <w:lang w:bidi="ar-DZ"/>
              </w:rPr>
            </w:pPr>
            <w:r w:rsidRPr="002031DD">
              <w:rPr>
                <w:rFonts w:asciiTheme="majorBidi" w:hAnsiTheme="majorBidi" w:cstheme="majorBidi"/>
                <w:sz w:val="26"/>
                <w:szCs w:val="26"/>
                <w:rtl/>
                <w:lang w:bidi="ar-DZ"/>
              </w:rPr>
              <w:t>- يحدد أنماط التخزين (</w:t>
            </w:r>
            <w:r w:rsidR="00E00A87" w:rsidRPr="002031DD">
              <w:rPr>
                <w:rFonts w:asciiTheme="majorBidi" w:hAnsiTheme="majorBidi" w:cstheme="majorBidi"/>
                <w:sz w:val="26"/>
                <w:szCs w:val="26"/>
                <w:rtl/>
                <w:lang w:bidi="ar-DZ"/>
              </w:rPr>
              <w:t>أشكال</w:t>
            </w:r>
            <w:r w:rsidRPr="002031DD">
              <w:rPr>
                <w:rFonts w:asciiTheme="majorBidi" w:hAnsiTheme="majorBidi" w:cstheme="majorBidi"/>
                <w:sz w:val="26"/>
                <w:szCs w:val="26"/>
                <w:rtl/>
                <w:lang w:bidi="ar-DZ"/>
              </w:rPr>
              <w:t xml:space="preserve"> الطاقة) على المستويين العياني والمجهري</w:t>
            </w:r>
          </w:p>
          <w:p w:rsidR="007E5233" w:rsidRPr="002031DD" w:rsidRDefault="007E5233" w:rsidP="000A59CD">
            <w:pPr>
              <w:bidi/>
              <w:ind w:left="33"/>
              <w:rPr>
                <w:rFonts w:asciiTheme="majorBidi" w:hAnsiTheme="majorBidi" w:cstheme="majorBidi"/>
                <w:sz w:val="26"/>
                <w:szCs w:val="26"/>
                <w:rtl/>
                <w:lang w:bidi="ar-DZ"/>
              </w:rPr>
            </w:pPr>
            <w:r w:rsidRPr="002031DD">
              <w:rPr>
                <w:rFonts w:asciiTheme="majorBidi" w:hAnsiTheme="majorBidi" w:cstheme="majorBidi"/>
                <w:sz w:val="26"/>
                <w:szCs w:val="26"/>
                <w:rtl/>
                <w:lang w:bidi="ar-DZ"/>
              </w:rPr>
              <w:t>- يعبّر عن أنماط تخزين الطاقة حرفيا وبالرموز.</w:t>
            </w:r>
          </w:p>
          <w:p w:rsidR="007E5233" w:rsidRPr="002031DD" w:rsidRDefault="007E5233" w:rsidP="000A59CD">
            <w:pPr>
              <w:bidi/>
              <w:ind w:left="33"/>
              <w:rPr>
                <w:rFonts w:asciiTheme="majorBidi" w:hAnsiTheme="majorBidi" w:cstheme="majorBidi"/>
                <w:sz w:val="26"/>
                <w:szCs w:val="26"/>
                <w:rtl/>
                <w:lang w:bidi="ar-DZ"/>
              </w:rPr>
            </w:pPr>
            <w:r w:rsidRPr="002031DD">
              <w:rPr>
                <w:rFonts w:asciiTheme="majorBidi" w:hAnsiTheme="majorBidi" w:cstheme="majorBidi"/>
                <w:sz w:val="26"/>
                <w:szCs w:val="26"/>
                <w:rtl/>
                <w:lang w:bidi="ar-DZ"/>
              </w:rPr>
              <w:t>-  يعبر عن أنماط تحويل الطاقة حرفيا وبالرموز.</w:t>
            </w:r>
          </w:p>
          <w:p w:rsidR="007E5233" w:rsidRPr="002031DD" w:rsidRDefault="007E5233" w:rsidP="000A59CD">
            <w:pPr>
              <w:bidi/>
              <w:ind w:left="33"/>
              <w:rPr>
                <w:rFonts w:asciiTheme="majorBidi" w:hAnsiTheme="majorBidi" w:cstheme="majorBidi"/>
                <w:b/>
                <w:bCs/>
                <w:sz w:val="26"/>
                <w:szCs w:val="26"/>
                <w:rtl/>
                <w:lang w:bidi="ar-DZ"/>
              </w:rPr>
            </w:pPr>
            <w:r w:rsidRPr="002031DD">
              <w:rPr>
                <w:rFonts w:asciiTheme="majorBidi" w:hAnsiTheme="majorBidi" w:cstheme="majorBidi"/>
                <w:sz w:val="26"/>
                <w:szCs w:val="26"/>
                <w:rtl/>
                <w:lang w:bidi="ar-DZ"/>
              </w:rPr>
              <w:t xml:space="preserve"> - </w:t>
            </w:r>
            <w:r w:rsidRPr="002031DD">
              <w:rPr>
                <w:rFonts w:asciiTheme="majorBidi" w:hAnsiTheme="majorBidi" w:cstheme="majorBidi"/>
                <w:b/>
                <w:bCs/>
                <w:sz w:val="26"/>
                <w:szCs w:val="26"/>
                <w:rtl/>
                <w:lang w:bidi="ar-DZ"/>
              </w:rPr>
              <w:t>مع 2: يفسر اشتغال تركيبة ما  باستعمال السلسلة الطاقوية</w:t>
            </w:r>
          </w:p>
          <w:p w:rsidR="007E5233" w:rsidRPr="002031DD" w:rsidRDefault="007E5233" w:rsidP="000A59CD">
            <w:pPr>
              <w:bidi/>
              <w:ind w:left="33"/>
              <w:rPr>
                <w:rFonts w:asciiTheme="majorBidi" w:hAnsiTheme="majorBidi" w:cstheme="majorBidi"/>
                <w:sz w:val="26"/>
                <w:szCs w:val="26"/>
                <w:rtl/>
                <w:lang w:bidi="ar-DZ"/>
              </w:rPr>
            </w:pPr>
            <w:r w:rsidRPr="002031DD">
              <w:rPr>
                <w:rFonts w:asciiTheme="majorBidi" w:hAnsiTheme="majorBidi" w:cstheme="majorBidi"/>
                <w:sz w:val="26"/>
                <w:szCs w:val="26"/>
                <w:rtl/>
                <w:lang w:bidi="ar-DZ"/>
              </w:rPr>
              <w:t>- يحترم قواعد  تمثيل سلسلة طاقوية.</w:t>
            </w:r>
          </w:p>
          <w:p w:rsidR="007E5233" w:rsidRPr="002031DD" w:rsidRDefault="007E5233" w:rsidP="000A59CD">
            <w:pPr>
              <w:bidi/>
              <w:ind w:left="33"/>
              <w:rPr>
                <w:rFonts w:asciiTheme="majorBidi" w:hAnsiTheme="majorBidi" w:cstheme="majorBidi"/>
                <w:sz w:val="26"/>
                <w:szCs w:val="26"/>
                <w:lang w:bidi="ar-DZ"/>
              </w:rPr>
            </w:pPr>
            <w:r w:rsidRPr="002031DD">
              <w:rPr>
                <w:rFonts w:asciiTheme="majorBidi" w:hAnsiTheme="majorBidi" w:cstheme="majorBidi"/>
                <w:sz w:val="26"/>
                <w:szCs w:val="26"/>
                <w:rtl/>
                <w:lang w:bidi="ar-DZ"/>
              </w:rPr>
              <w:t xml:space="preserve">- يترجم سلسلة طاقوية </w:t>
            </w:r>
            <w:r w:rsidR="00E00A87" w:rsidRPr="002031DD">
              <w:rPr>
                <w:rFonts w:asciiTheme="majorBidi" w:hAnsiTheme="majorBidi" w:cstheme="majorBidi"/>
                <w:sz w:val="26"/>
                <w:szCs w:val="26"/>
                <w:rtl/>
                <w:lang w:bidi="ar-DZ"/>
              </w:rPr>
              <w:t>إلى</w:t>
            </w:r>
            <w:r w:rsidRPr="002031DD">
              <w:rPr>
                <w:rFonts w:asciiTheme="majorBidi" w:hAnsiTheme="majorBidi" w:cstheme="majorBidi"/>
                <w:sz w:val="26"/>
                <w:szCs w:val="26"/>
                <w:rtl/>
                <w:lang w:bidi="ar-DZ"/>
              </w:rPr>
              <w:t xml:space="preserve"> تركيبة وظيفية </w:t>
            </w: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7E5233" w:rsidRPr="00FA213B" w:rsidRDefault="007E5233" w:rsidP="000A59CD">
            <w:pPr>
              <w:bidi/>
              <w:rPr>
                <w:rFonts w:ascii="Simplified Arabic" w:hAnsi="Simplified Arabic" w:cs="Simplified Arabic"/>
                <w:sz w:val="26"/>
                <w:szCs w:val="26"/>
                <w:lang w:bidi="ar-DZ"/>
              </w:rPr>
            </w:pPr>
          </w:p>
        </w:tc>
      </w:tr>
      <w:tr w:rsidR="000664EF" w:rsidRPr="00FA213B" w:rsidTr="00DD63B2">
        <w:tc>
          <w:tcPr>
            <w:tcW w:w="8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b/>
                <w:bCs/>
                <w:sz w:val="26"/>
                <w:szCs w:val="26"/>
                <w:lang w:bidi="ar-DZ"/>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2977" w:type="dxa"/>
            <w:tcBorders>
              <w:top w:val="single" w:sz="4" w:space="0" w:color="auto"/>
              <w:left w:val="single" w:sz="4" w:space="0" w:color="auto"/>
              <w:bottom w:val="single" w:sz="4" w:space="0" w:color="auto"/>
              <w:right w:val="single" w:sz="4" w:space="0" w:color="auto"/>
            </w:tcBorders>
            <w:hideMark/>
          </w:tcPr>
          <w:p w:rsidR="007E5233" w:rsidRPr="002031DD" w:rsidRDefault="007E5233" w:rsidP="000A59CD">
            <w:pPr>
              <w:tabs>
                <w:tab w:val="right" w:pos="3186"/>
              </w:tabs>
              <w:bidi/>
              <w:ind w:left="33"/>
              <w:rPr>
                <w:rFonts w:asciiTheme="majorBidi" w:hAnsiTheme="majorBidi" w:cstheme="majorBidi"/>
                <w:b/>
                <w:bCs/>
                <w:sz w:val="26"/>
                <w:szCs w:val="26"/>
                <w:rtl/>
                <w:lang w:bidi="ar-DZ"/>
              </w:rPr>
            </w:pPr>
            <w:r w:rsidRPr="002031DD">
              <w:rPr>
                <w:rFonts w:asciiTheme="majorBidi" w:hAnsiTheme="majorBidi" w:cstheme="majorBidi"/>
                <w:b/>
                <w:bCs/>
                <w:sz w:val="26"/>
                <w:szCs w:val="26"/>
                <w:rtl/>
                <w:lang w:bidi="ar-DZ"/>
              </w:rPr>
              <w:t>3- مبدأ انحفاظ الطاقة:</w:t>
            </w:r>
            <w:r w:rsidRPr="002031DD">
              <w:rPr>
                <w:rFonts w:asciiTheme="majorBidi" w:hAnsiTheme="majorBidi" w:cstheme="majorBidi"/>
                <w:b/>
                <w:bCs/>
                <w:sz w:val="26"/>
                <w:szCs w:val="26"/>
                <w:rtl/>
                <w:lang w:bidi="ar-DZ"/>
              </w:rPr>
              <w:tab/>
            </w:r>
          </w:p>
          <w:p w:rsidR="007E5233" w:rsidRPr="002031DD" w:rsidRDefault="007E5233" w:rsidP="000A59CD">
            <w:pPr>
              <w:bidi/>
              <w:ind w:left="176"/>
              <w:rPr>
                <w:rFonts w:asciiTheme="majorBidi" w:hAnsiTheme="majorBidi" w:cstheme="majorBidi"/>
                <w:sz w:val="26"/>
                <w:szCs w:val="26"/>
                <w:vertAlign w:val="subscript"/>
                <w:rtl/>
                <w:lang w:bidi="ar-DZ"/>
              </w:rPr>
            </w:pPr>
            <w:r w:rsidRPr="002031DD">
              <w:rPr>
                <w:rFonts w:asciiTheme="majorBidi" w:hAnsiTheme="majorBidi" w:cstheme="majorBidi"/>
                <w:sz w:val="26"/>
                <w:szCs w:val="26"/>
                <w:rtl/>
                <w:lang w:bidi="ar-DZ"/>
              </w:rPr>
              <w:t>- مفهوم التحويل المفيد للطاقة والتحويل غير المفيد للطاقة</w:t>
            </w:r>
          </w:p>
          <w:p w:rsidR="007E5233" w:rsidRPr="002031DD" w:rsidRDefault="007E5233" w:rsidP="000A59CD">
            <w:pPr>
              <w:bidi/>
              <w:rPr>
                <w:rFonts w:asciiTheme="majorBidi" w:hAnsiTheme="majorBidi" w:cstheme="majorBidi"/>
                <w:sz w:val="26"/>
                <w:szCs w:val="26"/>
                <w:rtl/>
                <w:lang w:bidi="ar-DZ"/>
              </w:rPr>
            </w:pPr>
            <w:r w:rsidRPr="002031DD">
              <w:rPr>
                <w:rFonts w:asciiTheme="majorBidi" w:hAnsiTheme="majorBidi" w:cstheme="majorBidi"/>
                <w:sz w:val="26"/>
                <w:szCs w:val="26"/>
                <w:rtl/>
                <w:lang w:bidi="ar-DZ"/>
              </w:rPr>
              <w:t xml:space="preserve">- نص مبدأ انحفاظ الطاقة  </w:t>
            </w:r>
          </w:p>
          <w:p w:rsidR="007E5233" w:rsidRPr="002031DD" w:rsidRDefault="009171C2" w:rsidP="000A59CD">
            <w:pPr>
              <w:bidi/>
              <w:rPr>
                <w:rFonts w:asciiTheme="majorBidi" w:hAnsiTheme="majorBidi" w:cstheme="majorBidi"/>
                <w:sz w:val="26"/>
                <w:szCs w:val="26"/>
                <w:lang w:bidi="ar-DZ"/>
              </w:rPr>
            </w:pPr>
            <w:r>
              <w:rPr>
                <w:rFonts w:asciiTheme="majorBidi" w:hAnsiTheme="majorBidi" w:cstheme="majorBidi"/>
                <w:noProof/>
                <w:sz w:val="26"/>
                <w:szCs w:val="26"/>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89" type="#_x0000_t75" style="position:absolute;left:0;text-align:left;margin-left:3pt;margin-top:16.9pt;width:142.8pt;height:20.3pt;z-index:251643392">
                  <v:imagedata r:id="rId8" o:title=""/>
                </v:shape>
                <o:OLEObject Type="Embed" ProgID="Equation.DSMT4" ShapeID="_x0000_s1189" DrawAspect="Content" ObjectID="_1599328325" r:id="rId9"/>
              </w:object>
            </w:r>
            <w:r w:rsidR="007E5233" w:rsidRPr="002031DD">
              <w:rPr>
                <w:rFonts w:asciiTheme="majorBidi" w:hAnsiTheme="majorBidi" w:cstheme="majorBidi"/>
                <w:sz w:val="26"/>
                <w:szCs w:val="26"/>
                <w:rtl/>
                <w:lang w:bidi="ar-DZ"/>
              </w:rPr>
              <w:t>- العلاقة الرمزية للمبدأ:</w:t>
            </w:r>
          </w:p>
          <w:p w:rsidR="007E5233" w:rsidRPr="002031DD" w:rsidRDefault="007E5233" w:rsidP="000A59CD">
            <w:pPr>
              <w:tabs>
                <w:tab w:val="right" w:pos="601"/>
              </w:tabs>
              <w:bidi/>
              <w:rPr>
                <w:rFonts w:asciiTheme="majorBidi" w:hAnsiTheme="majorBidi" w:cstheme="majorBidi"/>
                <w:sz w:val="26"/>
                <w:szCs w:val="26"/>
                <w:rtl/>
                <w:lang w:bidi="ar-DZ"/>
              </w:rPr>
            </w:pPr>
          </w:p>
          <w:p w:rsidR="007E5233" w:rsidRPr="002031DD" w:rsidRDefault="007E5233" w:rsidP="000A59CD">
            <w:pPr>
              <w:bidi/>
              <w:rPr>
                <w:rFonts w:asciiTheme="majorBidi" w:hAnsiTheme="majorBidi" w:cstheme="majorBidi"/>
                <w:sz w:val="26"/>
                <w:szCs w:val="26"/>
                <w:lang w:bidi="ar-DZ"/>
              </w:rPr>
            </w:pPr>
            <w:r w:rsidRPr="002031DD">
              <w:rPr>
                <w:rFonts w:asciiTheme="majorBidi" w:hAnsiTheme="majorBidi" w:cstheme="majorBidi"/>
                <w:sz w:val="26"/>
                <w:szCs w:val="26"/>
                <w:rtl/>
                <w:lang w:bidi="ar-DZ"/>
              </w:rPr>
              <w:t>-الحصيلة الطاقوية:</w:t>
            </w:r>
          </w:p>
          <w:p w:rsidR="007E5233" w:rsidRPr="002031DD" w:rsidRDefault="007E5233" w:rsidP="006A3597">
            <w:pPr>
              <w:numPr>
                <w:ilvl w:val="0"/>
                <w:numId w:val="47"/>
              </w:numPr>
              <w:bidi/>
              <w:ind w:left="317" w:hanging="283"/>
              <w:rPr>
                <w:rFonts w:asciiTheme="majorBidi" w:hAnsiTheme="majorBidi" w:cstheme="majorBidi"/>
                <w:sz w:val="26"/>
                <w:szCs w:val="26"/>
                <w:lang w:bidi="ar-DZ"/>
              </w:rPr>
            </w:pPr>
            <w:r w:rsidRPr="002031DD">
              <w:rPr>
                <w:rFonts w:asciiTheme="majorBidi" w:hAnsiTheme="majorBidi" w:cstheme="majorBidi"/>
                <w:sz w:val="26"/>
                <w:szCs w:val="26"/>
                <w:rtl/>
                <w:lang w:bidi="ar-DZ"/>
              </w:rPr>
              <w:t>نموذج الحصيلة الطاقوية (</w:t>
            </w:r>
            <w:r w:rsidRPr="002031DD">
              <w:rPr>
                <w:rFonts w:asciiTheme="majorBidi" w:hAnsiTheme="majorBidi" w:cstheme="majorBidi"/>
                <w:sz w:val="26"/>
                <w:szCs w:val="26"/>
                <w:rtl/>
              </w:rPr>
              <w:t>الفقاعات والأعمدة</w:t>
            </w:r>
            <w:r w:rsidRPr="002031DD">
              <w:rPr>
                <w:rFonts w:asciiTheme="majorBidi" w:hAnsiTheme="majorBidi" w:cstheme="majorBidi"/>
                <w:sz w:val="26"/>
                <w:szCs w:val="26"/>
                <w:rtl/>
                <w:lang w:bidi="ar-DZ"/>
              </w:rPr>
              <w:t>)</w:t>
            </w:r>
          </w:p>
          <w:p w:rsidR="007E5233" w:rsidRPr="002031DD" w:rsidRDefault="007E5233" w:rsidP="000A59CD">
            <w:pPr>
              <w:bidi/>
              <w:rPr>
                <w:rFonts w:asciiTheme="majorBidi" w:hAnsiTheme="majorBidi" w:cstheme="majorBidi"/>
                <w:sz w:val="26"/>
                <w:szCs w:val="26"/>
                <w:lang w:bidi="ar-DZ"/>
              </w:rPr>
            </w:pPr>
            <w:r w:rsidRPr="002031DD">
              <w:rPr>
                <w:rFonts w:asciiTheme="majorBidi" w:hAnsiTheme="majorBidi" w:cstheme="majorBidi"/>
                <w:sz w:val="26"/>
                <w:szCs w:val="26"/>
                <w:rtl/>
                <w:lang w:bidi="ar-DZ"/>
              </w:rPr>
              <w:t xml:space="preserve">- </w:t>
            </w:r>
            <w:r w:rsidR="00484CEB" w:rsidRPr="002031DD">
              <w:rPr>
                <w:rFonts w:asciiTheme="majorBidi" w:hAnsiTheme="majorBidi" w:cstheme="majorBidi"/>
                <w:sz w:val="26"/>
                <w:szCs w:val="26"/>
                <w:rtl/>
                <w:lang w:bidi="ar-DZ"/>
              </w:rPr>
              <w:t xml:space="preserve">  وحدة الطاقة في الجملة الدولية</w:t>
            </w:r>
            <w:r w:rsidRPr="002031DD">
              <w:rPr>
                <w:rFonts w:asciiTheme="majorBidi" w:hAnsiTheme="majorBidi" w:cstheme="majorBidi"/>
                <w:sz w:val="26"/>
                <w:szCs w:val="26"/>
                <w:rtl/>
                <w:lang w:bidi="ar-DZ"/>
              </w:rPr>
              <w:t xml:space="preserve">: الجول </w:t>
            </w:r>
            <w:r w:rsidRPr="002031DD">
              <w:rPr>
                <w:rFonts w:asciiTheme="majorBidi" w:hAnsiTheme="majorBidi" w:cstheme="majorBidi"/>
                <w:i/>
                <w:iCs/>
                <w:sz w:val="26"/>
                <w:szCs w:val="26"/>
                <w:lang w:bidi="ar-DZ"/>
              </w:rPr>
              <w:t>Joule</w:t>
            </w:r>
            <w:r w:rsidRPr="002031DD">
              <w:rPr>
                <w:rFonts w:asciiTheme="majorBidi" w:hAnsiTheme="majorBidi" w:cstheme="majorBidi"/>
                <w:sz w:val="26"/>
                <w:szCs w:val="26"/>
                <w:lang w:bidi="ar-DZ"/>
              </w:rPr>
              <w:t>(J)</w:t>
            </w:r>
          </w:p>
        </w:tc>
        <w:tc>
          <w:tcPr>
            <w:tcW w:w="3260" w:type="dxa"/>
            <w:tcBorders>
              <w:top w:val="single" w:sz="4" w:space="0" w:color="auto"/>
              <w:left w:val="single" w:sz="4" w:space="0" w:color="auto"/>
              <w:bottom w:val="single" w:sz="4" w:space="0" w:color="auto"/>
              <w:right w:val="single" w:sz="4" w:space="0" w:color="auto"/>
            </w:tcBorders>
          </w:tcPr>
          <w:p w:rsidR="007E5233" w:rsidRPr="00FA213B" w:rsidRDefault="007E5233" w:rsidP="006A3597">
            <w:pPr>
              <w:numPr>
                <w:ilvl w:val="0"/>
                <w:numId w:val="38"/>
              </w:numPr>
              <w:tabs>
                <w:tab w:val="right" w:pos="458"/>
              </w:tabs>
              <w:bidi/>
              <w:ind w:left="174" w:firstLine="0"/>
              <w:rPr>
                <w:rFonts w:ascii="Simplified Arabic" w:hAnsi="Simplified Arabic" w:cs="Simplified Arabic"/>
                <w:sz w:val="26"/>
                <w:szCs w:val="26"/>
              </w:rPr>
            </w:pPr>
            <w:r w:rsidRPr="00FA213B">
              <w:rPr>
                <w:rFonts w:ascii="Simplified Arabic" w:hAnsi="Simplified Arabic" w:cs="Simplified Arabic"/>
                <w:sz w:val="26"/>
                <w:szCs w:val="26"/>
                <w:rtl/>
              </w:rPr>
              <w:t>تحليل وضعية تشغيل تركيبة وظيفية (عمود كهربائي+مصباح)  تختار فيها جملة مادية</w:t>
            </w:r>
            <w:r w:rsidR="00E00A87">
              <w:rPr>
                <w:rFonts w:ascii="Simplified Arabic" w:hAnsi="Simplified Arabic" w:cs="Simplified Arabic"/>
                <w:sz w:val="26"/>
                <w:szCs w:val="26"/>
              </w:rPr>
              <w:t xml:space="preserve"> </w:t>
            </w:r>
            <w:r w:rsidRPr="00FA213B">
              <w:rPr>
                <w:rFonts w:ascii="Simplified Arabic" w:hAnsi="Simplified Arabic" w:cs="Simplified Arabic"/>
                <w:sz w:val="26"/>
                <w:szCs w:val="26"/>
                <w:rtl/>
              </w:rPr>
              <w:t>من أجل</w:t>
            </w:r>
            <w:r w:rsidR="00E00A87">
              <w:rPr>
                <w:rFonts w:ascii="Simplified Arabic" w:hAnsi="Simplified Arabic" w:cs="Simplified Arabic"/>
                <w:sz w:val="26"/>
                <w:szCs w:val="26"/>
              </w:rPr>
              <w:t xml:space="preserve"> </w:t>
            </w:r>
            <w:r w:rsidRPr="00FA213B">
              <w:rPr>
                <w:rFonts w:ascii="Simplified Arabic" w:hAnsi="Simplified Arabic" w:cs="Simplified Arabic"/>
                <w:sz w:val="26"/>
                <w:szCs w:val="26"/>
                <w:rtl/>
              </w:rPr>
              <w:t xml:space="preserve">تحديد التحويلات الطاقوية الحادثة بينها وبين الجمل الأخرى، وتصنيفها </w:t>
            </w:r>
            <w:r w:rsidR="00E00A87" w:rsidRPr="00FA213B">
              <w:rPr>
                <w:rFonts w:ascii="Simplified Arabic" w:hAnsi="Simplified Arabic" w:cs="Simplified Arabic" w:hint="cs"/>
                <w:sz w:val="26"/>
                <w:szCs w:val="26"/>
                <w:rtl/>
              </w:rPr>
              <w:t>إلى</w:t>
            </w:r>
            <w:r w:rsidRPr="00FA213B">
              <w:rPr>
                <w:rFonts w:ascii="Simplified Arabic" w:hAnsi="Simplified Arabic" w:cs="Simplified Arabic"/>
                <w:sz w:val="26"/>
                <w:szCs w:val="26"/>
                <w:rtl/>
              </w:rPr>
              <w:t xml:space="preserve"> تحويلات طاقوية مفيدة  وغير مفيدة بالنسبة لوظيفة التركيبة </w:t>
            </w:r>
          </w:p>
          <w:p w:rsidR="007E5233" w:rsidRPr="00FA213B" w:rsidRDefault="007E5233" w:rsidP="006A3597">
            <w:pPr>
              <w:numPr>
                <w:ilvl w:val="0"/>
                <w:numId w:val="38"/>
              </w:numPr>
              <w:tabs>
                <w:tab w:val="right" w:pos="458"/>
              </w:tabs>
              <w:bidi/>
              <w:ind w:left="174" w:firstLine="0"/>
              <w:rPr>
                <w:rFonts w:ascii="Simplified Arabic" w:hAnsi="Simplified Arabic" w:cs="Simplified Arabic"/>
                <w:sz w:val="26"/>
                <w:szCs w:val="26"/>
              </w:rPr>
            </w:pPr>
            <w:r w:rsidRPr="00FA213B">
              <w:rPr>
                <w:rFonts w:ascii="Simplified Arabic" w:hAnsi="Simplified Arabic" w:cs="Simplified Arabic"/>
                <w:sz w:val="26"/>
                <w:szCs w:val="26"/>
                <w:rtl/>
              </w:rPr>
              <w:t xml:space="preserve">باستخدام الجملة السابقة يتم تحديد الطاقة المخزنة الابتدائية والنهائية بين لحظتين وكذلك تحديد التحويلات الطاقوية بينها وبين الجمل الأخرى والتعبير عن مبدأ انحفاظ الطاقة </w:t>
            </w:r>
          </w:p>
          <w:p w:rsidR="007E5233" w:rsidRPr="00FA213B" w:rsidRDefault="007E5233" w:rsidP="006A3597">
            <w:pPr>
              <w:numPr>
                <w:ilvl w:val="0"/>
                <w:numId w:val="38"/>
              </w:numPr>
              <w:tabs>
                <w:tab w:val="right" w:pos="175"/>
              </w:tabs>
              <w:bidi/>
              <w:ind w:left="0" w:firstLine="0"/>
              <w:rPr>
                <w:rFonts w:ascii="Simplified Arabic" w:hAnsi="Simplified Arabic" w:cs="Simplified Arabic"/>
                <w:sz w:val="26"/>
                <w:szCs w:val="26"/>
              </w:rPr>
            </w:pPr>
            <w:r w:rsidRPr="00FA213B">
              <w:rPr>
                <w:rFonts w:ascii="Simplified Arabic" w:hAnsi="Simplified Arabic" w:cs="Simplified Arabic"/>
                <w:sz w:val="26"/>
                <w:szCs w:val="26"/>
                <w:rtl/>
              </w:rPr>
              <w:t>تطبيق مبدأ انحفاظ الطاقة تركيبات أخرى</w:t>
            </w:r>
          </w:p>
          <w:p w:rsidR="0028358C" w:rsidRPr="00FA213B" w:rsidRDefault="007E5233" w:rsidP="006A3597">
            <w:pPr>
              <w:numPr>
                <w:ilvl w:val="0"/>
                <w:numId w:val="38"/>
              </w:numPr>
              <w:tabs>
                <w:tab w:val="right" w:pos="458"/>
              </w:tabs>
              <w:bidi/>
              <w:ind w:left="174" w:firstLine="0"/>
              <w:rPr>
                <w:rFonts w:ascii="Simplified Arabic" w:hAnsi="Simplified Arabic" w:cs="Simplified Arabic"/>
                <w:sz w:val="26"/>
                <w:szCs w:val="26"/>
                <w:lang w:bidi="ar-DZ"/>
              </w:rPr>
            </w:pPr>
            <w:r w:rsidRPr="00FA213B">
              <w:rPr>
                <w:rFonts w:ascii="Simplified Arabic" w:hAnsi="Simplified Arabic" w:cs="Simplified Arabic"/>
                <w:sz w:val="26"/>
                <w:szCs w:val="26"/>
                <w:rtl/>
              </w:rPr>
              <w:t>بالعودة إلى الجملة المختارة سابقا نعبر عن التغير في أشكال الطاقة المخزنة بنموذج " الحصيلة الطاقوية " ( العمود داخل الفقاعة)</w:t>
            </w:r>
            <w:r w:rsidRPr="00FA213B">
              <w:rPr>
                <w:rFonts w:ascii="Simplified Arabic" w:hAnsi="Simplified Arabic" w:cs="Simplified Arabic"/>
                <w:sz w:val="26"/>
                <w:szCs w:val="26"/>
              </w:rPr>
              <w:t>.</w:t>
            </w:r>
          </w:p>
        </w:tc>
        <w:tc>
          <w:tcPr>
            <w:tcW w:w="3827" w:type="dxa"/>
            <w:tcBorders>
              <w:top w:val="single" w:sz="4" w:space="0" w:color="auto"/>
              <w:left w:val="single" w:sz="4" w:space="0" w:color="auto"/>
              <w:bottom w:val="single" w:sz="4" w:space="0" w:color="auto"/>
              <w:right w:val="single" w:sz="4" w:space="0" w:color="auto"/>
            </w:tcBorders>
          </w:tcPr>
          <w:p w:rsidR="007E5233" w:rsidRPr="00FA213B" w:rsidRDefault="007E5233" w:rsidP="000A59CD">
            <w:pPr>
              <w:bidi/>
              <w:ind w:left="33"/>
              <w:rPr>
                <w:rFonts w:ascii="Simplified Arabic" w:hAnsi="Simplified Arabic" w:cs="Simplified Arabic"/>
                <w:b/>
                <w:bCs/>
                <w:sz w:val="26"/>
                <w:szCs w:val="26"/>
                <w:rtl/>
                <w:lang w:bidi="ar-DZ"/>
              </w:rPr>
            </w:pPr>
            <w:r w:rsidRPr="00FA213B">
              <w:rPr>
                <w:rFonts w:ascii="Simplified Arabic" w:hAnsi="Simplified Arabic" w:cs="Simplified Arabic"/>
                <w:b/>
                <w:bCs/>
                <w:sz w:val="26"/>
                <w:szCs w:val="26"/>
                <w:rtl/>
                <w:lang w:bidi="ar-DZ"/>
              </w:rPr>
              <w:t>مع1: يعرف مبدأ انحفاظ الطاقة</w:t>
            </w:r>
          </w:p>
          <w:p w:rsidR="007E5233" w:rsidRPr="00FA213B" w:rsidRDefault="007E5233" w:rsidP="006A3597">
            <w:pPr>
              <w:numPr>
                <w:ilvl w:val="0"/>
                <w:numId w:val="38"/>
              </w:numPr>
              <w:tabs>
                <w:tab w:val="left" w:pos="174"/>
              </w:tabs>
              <w:bidi/>
              <w:ind w:left="33" w:hanging="33"/>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 يكتب مبدأ انحفاظ الطاقة </w:t>
            </w:r>
          </w:p>
          <w:p w:rsidR="007E5233" w:rsidRPr="00FA213B" w:rsidRDefault="007E5233" w:rsidP="006A3597">
            <w:pPr>
              <w:numPr>
                <w:ilvl w:val="0"/>
                <w:numId w:val="38"/>
              </w:numPr>
              <w:tabs>
                <w:tab w:val="left" w:pos="174"/>
              </w:tabs>
              <w:bidi/>
              <w:ind w:left="33" w:hanging="33"/>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يعبر عن مبدأ انحفاظ الطاقة في جملة يتم فيها تحويل الطاقة</w:t>
            </w:r>
          </w:p>
          <w:p w:rsidR="007E5233" w:rsidRPr="00FA213B" w:rsidRDefault="007E5233" w:rsidP="006A3597">
            <w:pPr>
              <w:numPr>
                <w:ilvl w:val="0"/>
                <w:numId w:val="38"/>
              </w:numPr>
              <w:tabs>
                <w:tab w:val="left" w:pos="174"/>
              </w:tabs>
              <w:bidi/>
              <w:ind w:left="33" w:hanging="33"/>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يعبر عن مبدأ انحفاظ الطاقة باستخدام العلاقة الرمزية </w:t>
            </w:r>
          </w:p>
          <w:p w:rsidR="007E5233" w:rsidRPr="00FA213B" w:rsidRDefault="007E5233" w:rsidP="000A59CD">
            <w:pPr>
              <w:bidi/>
              <w:ind w:left="33"/>
              <w:rPr>
                <w:rFonts w:ascii="Simplified Arabic" w:hAnsi="Simplified Arabic" w:cs="Simplified Arabic"/>
                <w:sz w:val="26"/>
                <w:szCs w:val="26"/>
                <w:rtl/>
                <w:lang w:bidi="ar-DZ"/>
              </w:rPr>
            </w:pPr>
            <w:r w:rsidRPr="00FA213B">
              <w:rPr>
                <w:rFonts w:ascii="Simplified Arabic" w:hAnsi="Simplified Arabic" w:cs="Simplified Arabic"/>
                <w:b/>
                <w:bCs/>
                <w:sz w:val="26"/>
                <w:szCs w:val="26"/>
                <w:rtl/>
                <w:lang w:bidi="ar-DZ"/>
              </w:rPr>
              <w:t>مع2: ينجز الحصيلة الطاقوية لجملة.</w:t>
            </w:r>
          </w:p>
          <w:p w:rsidR="007E5233" w:rsidRPr="00FA213B" w:rsidRDefault="007E5233" w:rsidP="000A59CD">
            <w:pPr>
              <w:bidi/>
              <w:ind w:left="33"/>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يميز بين  التحويل المفيد وغير المفيد للطاقة.</w:t>
            </w:r>
          </w:p>
          <w:p w:rsidR="007E5233" w:rsidRPr="00FA213B" w:rsidRDefault="007E5233" w:rsidP="000A59CD">
            <w:pPr>
              <w:bidi/>
              <w:ind w:left="33"/>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يتعرّف على التحويل غير المفيد في الطاقة.</w:t>
            </w:r>
          </w:p>
          <w:p w:rsidR="007E5233" w:rsidRPr="00FA213B" w:rsidRDefault="007E5233" w:rsidP="000A59CD">
            <w:pPr>
              <w:bidi/>
              <w:ind w:left="33"/>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يعبر عن انحفاظ الطاقة مستخدما مقداري التحول المفيد والتحول غير المفيد</w:t>
            </w:r>
          </w:p>
          <w:p w:rsidR="007E5233" w:rsidRPr="00FA213B" w:rsidRDefault="007E5233" w:rsidP="000A59CD">
            <w:pPr>
              <w:bidi/>
              <w:ind w:left="33"/>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يوظف نموذج الحصيلة الطاقوية  في تحويل طاقوي لتركيبة وظيفية</w:t>
            </w:r>
            <w:r w:rsidRPr="00FA213B">
              <w:rPr>
                <w:rFonts w:ascii="Simplified Arabic" w:hAnsi="Simplified Arabic" w:cs="Simplified Arabic"/>
                <w:sz w:val="26"/>
                <w:szCs w:val="26"/>
                <w:lang w:bidi="ar-DZ"/>
              </w:rPr>
              <w:t>.</w:t>
            </w: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7E5233" w:rsidRPr="00FA213B" w:rsidRDefault="007E5233" w:rsidP="000A59CD">
            <w:pPr>
              <w:bidi/>
              <w:rPr>
                <w:rFonts w:ascii="Simplified Arabic" w:hAnsi="Simplified Arabic" w:cs="Simplified Arabic"/>
                <w:sz w:val="26"/>
                <w:szCs w:val="26"/>
                <w:lang w:bidi="ar-DZ"/>
              </w:rPr>
            </w:pPr>
          </w:p>
        </w:tc>
      </w:tr>
      <w:tr w:rsidR="000664EF" w:rsidRPr="00FA213B" w:rsidTr="00DD63B2">
        <w:tc>
          <w:tcPr>
            <w:tcW w:w="8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b/>
                <w:bCs/>
                <w:sz w:val="26"/>
                <w:szCs w:val="26"/>
                <w:lang w:bidi="ar-DZ"/>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2977" w:type="dxa"/>
            <w:tcBorders>
              <w:top w:val="single" w:sz="4" w:space="0" w:color="auto"/>
              <w:left w:val="single" w:sz="4" w:space="0" w:color="auto"/>
              <w:bottom w:val="single" w:sz="4" w:space="0" w:color="auto"/>
              <w:right w:val="single" w:sz="4" w:space="0" w:color="auto"/>
            </w:tcBorders>
            <w:hideMark/>
          </w:tcPr>
          <w:p w:rsidR="007E5233" w:rsidRPr="00FA213B" w:rsidRDefault="007E5233" w:rsidP="000A59CD">
            <w:pPr>
              <w:pStyle w:val="Paragraphedeliste"/>
              <w:bidi/>
              <w:spacing w:before="240"/>
              <w:ind w:left="0" w:right="360"/>
              <w:rPr>
                <w:rFonts w:ascii="Simplified Arabic" w:hAnsi="Simplified Arabic" w:cs="Simplified Arabic"/>
                <w:sz w:val="26"/>
                <w:szCs w:val="26"/>
                <w:rtl/>
                <w:lang w:bidi="ar-DZ"/>
              </w:rPr>
            </w:pPr>
            <w:r w:rsidRPr="00FA213B">
              <w:rPr>
                <w:rFonts w:ascii="Simplified Arabic" w:hAnsi="Simplified Arabic" w:cs="Simplified Arabic"/>
                <w:b/>
                <w:bCs/>
                <w:sz w:val="26"/>
                <w:szCs w:val="26"/>
                <w:rtl/>
                <w:lang w:bidi="ar-DZ"/>
              </w:rPr>
              <w:t>4- استطاعة تحويل الطاقة</w:t>
            </w:r>
          </w:p>
          <w:p w:rsidR="007E5233" w:rsidRPr="00FA213B" w:rsidRDefault="007E5233" w:rsidP="006A3597">
            <w:pPr>
              <w:numPr>
                <w:ilvl w:val="0"/>
                <w:numId w:val="33"/>
              </w:numPr>
              <w:tabs>
                <w:tab w:val="clear" w:pos="444"/>
                <w:tab w:val="num" w:pos="176"/>
              </w:tabs>
              <w:bidi/>
              <w:ind w:left="34" w:firstLine="50"/>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مفهوم استطاعة التحويل الطاقوي : سرعة التحويل</w:t>
            </w:r>
          </w:p>
          <w:p w:rsidR="0028358C" w:rsidRPr="00FA213B" w:rsidRDefault="007E5233" w:rsidP="006A3597">
            <w:pPr>
              <w:numPr>
                <w:ilvl w:val="0"/>
                <w:numId w:val="33"/>
              </w:numPr>
              <w:tabs>
                <w:tab w:val="clear" w:pos="444"/>
                <w:tab w:val="num" w:pos="176"/>
                <w:tab w:val="right" w:pos="540"/>
              </w:tabs>
              <w:bidi/>
              <w:ind w:left="34" w:firstLine="50"/>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العلاقة بين الطاقة </w:t>
            </w:r>
          </w:p>
          <w:p w:rsidR="0028358C" w:rsidRPr="00FA213B" w:rsidRDefault="009171C2" w:rsidP="000A59CD">
            <w:pPr>
              <w:tabs>
                <w:tab w:val="num" w:pos="176"/>
              </w:tabs>
              <w:bidi/>
              <w:ind w:left="34" w:firstLine="50"/>
              <w:rPr>
                <w:rFonts w:ascii="Times New Roman" w:hAnsi="Times New Roman" w:cs="Times New Roman"/>
                <w:sz w:val="26"/>
                <w:szCs w:val="26"/>
                <w:lang w:bidi="ar-DZ"/>
              </w:rPr>
            </w:pPr>
            <w:r>
              <w:rPr>
                <w:rFonts w:ascii="Times New Roman" w:hAnsi="Times New Roman" w:cs="Times New Roman"/>
                <w:noProof/>
                <w:sz w:val="26"/>
                <w:szCs w:val="26"/>
              </w:rPr>
              <w:object w:dxaOrig="1440" w:dyaOrig="1440">
                <v:shape id="_x0000_s1188" type="#_x0000_t75" style="position:absolute;left:0;text-align:left;margin-left:47.7pt;margin-top:1.6pt;width:58.4pt;height:17.35pt;z-index:251642368">
                  <v:imagedata r:id="rId10" o:title=""/>
                </v:shape>
                <o:OLEObject Type="Embed" ProgID="Equation.DSMT4" ShapeID="_x0000_s1188" DrawAspect="Content" ObjectID="_1599328326" r:id="rId11"/>
              </w:object>
            </w:r>
          </w:p>
          <w:p w:rsidR="007E5233" w:rsidRPr="00FA213B" w:rsidRDefault="007E5233" w:rsidP="006A3597">
            <w:pPr>
              <w:numPr>
                <w:ilvl w:val="0"/>
                <w:numId w:val="33"/>
              </w:numPr>
              <w:tabs>
                <w:tab w:val="clear" w:pos="444"/>
                <w:tab w:val="num" w:pos="176"/>
                <w:tab w:val="right" w:pos="540"/>
              </w:tabs>
              <w:bidi/>
              <w:ind w:left="34" w:firstLine="50"/>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واستطاعةالتحويل:</w:t>
            </w:r>
          </w:p>
          <w:p w:rsidR="007E5233" w:rsidRPr="00FA213B" w:rsidRDefault="007E5233" w:rsidP="000A59CD">
            <w:pPr>
              <w:tabs>
                <w:tab w:val="num" w:pos="176"/>
              </w:tabs>
              <w:bidi/>
              <w:ind w:left="34" w:firstLine="50"/>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w:t>
            </w:r>
            <w:r w:rsidRPr="00FA213B">
              <w:rPr>
                <w:rFonts w:ascii="Times New Roman" w:hAnsi="Times New Roman" w:cs="Times New Roman"/>
                <w:i/>
                <w:iCs/>
                <w:sz w:val="26"/>
                <w:szCs w:val="26"/>
                <w:lang w:bidi="ar-DZ"/>
              </w:rPr>
              <w:t>E</w:t>
            </w:r>
            <w:r w:rsidRPr="00FA213B">
              <w:rPr>
                <w:rFonts w:ascii="Simplified Arabic" w:hAnsi="Simplified Arabic" w:cs="Simplified Arabic"/>
                <w:sz w:val="26"/>
                <w:szCs w:val="26"/>
                <w:rtl/>
                <w:lang w:bidi="ar-DZ"/>
              </w:rPr>
              <w:t>:يمثل التحويل الطاقوي)</w:t>
            </w:r>
          </w:p>
          <w:p w:rsidR="0028358C" w:rsidRPr="00FA213B" w:rsidRDefault="007E5233" w:rsidP="000A59CD">
            <w:pPr>
              <w:pStyle w:val="Paragraphedeliste"/>
              <w:tabs>
                <w:tab w:val="num" w:pos="176"/>
              </w:tabs>
              <w:bidi/>
              <w:ind w:left="34" w:firstLine="50"/>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وحدة</w:t>
            </w:r>
            <w:r w:rsidR="00E00A87">
              <w:rPr>
                <w:rFonts w:ascii="Simplified Arabic" w:hAnsi="Simplified Arabic" w:cs="Simplified Arabic"/>
                <w:sz w:val="26"/>
                <w:szCs w:val="26"/>
                <w:lang w:bidi="ar-DZ"/>
              </w:rPr>
              <w:t xml:space="preserve"> </w:t>
            </w:r>
            <w:r w:rsidRPr="00FA213B">
              <w:rPr>
                <w:rFonts w:ascii="Simplified Arabic" w:hAnsi="Simplified Arabic" w:cs="Simplified Arabic"/>
                <w:sz w:val="26"/>
                <w:szCs w:val="26"/>
                <w:rtl/>
                <w:lang w:bidi="ar-DZ"/>
              </w:rPr>
              <w:t>الاستطاعة:</w:t>
            </w:r>
            <w:r w:rsidR="0028358C" w:rsidRPr="00FA213B">
              <w:rPr>
                <w:rFonts w:ascii="Simplified Arabic" w:hAnsi="Simplified Arabic" w:cs="Simplified Arabic"/>
                <w:sz w:val="26"/>
                <w:szCs w:val="26"/>
                <w:rtl/>
                <w:lang w:bidi="ar-DZ"/>
              </w:rPr>
              <w:t xml:space="preserve"> الواط</w:t>
            </w:r>
            <w:r w:rsidR="0028358C" w:rsidRPr="00FA213B">
              <w:rPr>
                <w:rFonts w:ascii="Simplified Arabic" w:hAnsi="Simplified Arabic" w:cs="Simplified Arabic" w:hint="cs"/>
                <w:sz w:val="26"/>
                <w:szCs w:val="26"/>
                <w:rtl/>
                <w:lang w:bidi="ar-DZ"/>
              </w:rPr>
              <w:t xml:space="preserve"> (</w:t>
            </w:r>
            <w:r w:rsidR="0028358C" w:rsidRPr="00FA213B">
              <w:rPr>
                <w:rFonts w:ascii="Simplified Arabic" w:hAnsi="Simplified Arabic" w:cs="Simplified Arabic"/>
                <w:sz w:val="26"/>
                <w:szCs w:val="26"/>
                <w:lang w:val="fr-FR" w:bidi="ar-DZ"/>
              </w:rPr>
              <w:t xml:space="preserve">- </w:t>
            </w:r>
            <w:r w:rsidR="0028358C" w:rsidRPr="00FA213B">
              <w:rPr>
                <w:rFonts w:ascii="Times New Roman" w:hAnsi="Times New Roman" w:cs="Times New Roman"/>
                <w:szCs w:val="24"/>
                <w:lang w:val="fr-FR" w:bidi="ar-DZ"/>
              </w:rPr>
              <w:t>WWatt</w:t>
            </w:r>
            <w:r w:rsidR="0028358C" w:rsidRPr="00FA213B">
              <w:rPr>
                <w:rFonts w:ascii="Simplified Arabic" w:hAnsi="Simplified Arabic" w:cs="Simplified Arabic" w:hint="cs"/>
                <w:sz w:val="26"/>
                <w:szCs w:val="26"/>
                <w:rtl/>
                <w:lang w:bidi="ar-DZ"/>
              </w:rPr>
              <w:t xml:space="preserve">) </w:t>
            </w:r>
          </w:p>
          <w:p w:rsidR="007E5233" w:rsidRPr="00FA213B" w:rsidRDefault="007E5233" w:rsidP="006A3597">
            <w:pPr>
              <w:pStyle w:val="Paragraphedeliste"/>
              <w:numPr>
                <w:ilvl w:val="0"/>
                <w:numId w:val="33"/>
              </w:numPr>
              <w:tabs>
                <w:tab w:val="right" w:pos="540"/>
              </w:tabs>
              <w:bidi/>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وحدة أخرى للطاقة: </w:t>
            </w:r>
          </w:p>
          <w:p w:rsidR="007E5233" w:rsidRPr="00FA213B" w:rsidRDefault="007E5233" w:rsidP="000A59CD">
            <w:pPr>
              <w:pStyle w:val="Paragraphedeliste"/>
              <w:tabs>
                <w:tab w:val="num" w:pos="176"/>
              </w:tabs>
              <w:bidi/>
              <w:ind w:left="34" w:firstLine="50"/>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الواط- ساعي</w:t>
            </w:r>
            <w:r w:rsidRPr="00FA213B">
              <w:rPr>
                <w:rFonts w:ascii="Times New Roman" w:hAnsi="Times New Roman" w:cs="Times New Roman"/>
                <w:szCs w:val="24"/>
                <w:lang w:val="fr-FR" w:bidi="ar-DZ"/>
              </w:rPr>
              <w:t>Watt-heure</w:t>
            </w:r>
          </w:p>
          <w:p w:rsidR="007E5233" w:rsidRPr="00FA213B" w:rsidRDefault="007E5233" w:rsidP="000A59CD">
            <w:pPr>
              <w:pStyle w:val="Paragraphedeliste"/>
              <w:tabs>
                <w:tab w:val="num" w:pos="176"/>
              </w:tabs>
              <w:bidi/>
              <w:ind w:left="34" w:firstLine="50"/>
              <w:rPr>
                <w:rFonts w:ascii="Simplified Arabic" w:hAnsi="Simplified Arabic" w:cs="Simplified Arabic"/>
                <w:sz w:val="26"/>
                <w:szCs w:val="26"/>
                <w:rtl/>
                <w:lang w:bidi="ar-DZ"/>
              </w:rPr>
            </w:pPr>
            <w:r w:rsidRPr="00FA213B">
              <w:rPr>
                <w:rFonts w:ascii="Simplified Arabic" w:hAnsi="Simplified Arabic" w:cs="Simplified Arabic"/>
                <w:sz w:val="26"/>
                <w:szCs w:val="26"/>
                <w:lang w:bidi="ar-DZ"/>
              </w:rPr>
              <w:t>(</w:t>
            </w:r>
            <w:r w:rsidRPr="00FA213B">
              <w:rPr>
                <w:rFonts w:ascii="Times New Roman" w:hAnsi="Times New Roman" w:cs="Times New Roman"/>
                <w:szCs w:val="24"/>
                <w:lang w:val="fr-FR" w:bidi="ar-DZ"/>
              </w:rPr>
              <w:t>Wh</w:t>
            </w:r>
            <w:r w:rsidRPr="00FA213B">
              <w:rPr>
                <w:rFonts w:ascii="Simplified Arabic" w:hAnsi="Simplified Arabic" w:cs="Simplified Arabic"/>
                <w:sz w:val="26"/>
                <w:szCs w:val="26"/>
                <w:lang w:bidi="ar-DZ"/>
              </w:rPr>
              <w:t>)</w:t>
            </w:r>
          </w:p>
        </w:tc>
        <w:tc>
          <w:tcPr>
            <w:tcW w:w="3260" w:type="dxa"/>
            <w:tcBorders>
              <w:top w:val="single" w:sz="4" w:space="0" w:color="auto"/>
              <w:left w:val="single" w:sz="4" w:space="0" w:color="auto"/>
              <w:bottom w:val="single" w:sz="4" w:space="0" w:color="auto"/>
              <w:right w:val="single" w:sz="4" w:space="0" w:color="auto"/>
            </w:tcBorders>
          </w:tcPr>
          <w:p w:rsidR="007E5233" w:rsidRPr="00FA213B" w:rsidRDefault="007E5233" w:rsidP="006A3597">
            <w:pPr>
              <w:numPr>
                <w:ilvl w:val="0"/>
                <w:numId w:val="33"/>
              </w:numPr>
              <w:tabs>
                <w:tab w:val="num" w:pos="32"/>
                <w:tab w:val="left" w:pos="316"/>
              </w:tabs>
              <w:bidi/>
              <w:spacing w:before="240"/>
              <w:ind w:left="32" w:firstLine="52"/>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إ</w:t>
            </w:r>
            <w:r w:rsidRPr="00FA213B">
              <w:rPr>
                <w:rFonts w:ascii="Simplified Arabic" w:hAnsi="Simplified Arabic" w:cs="Simplified Arabic"/>
                <w:sz w:val="26"/>
                <w:szCs w:val="26"/>
                <w:rtl/>
              </w:rPr>
              <w:t>ج</w:t>
            </w:r>
            <w:r w:rsidRPr="00FA213B">
              <w:rPr>
                <w:rFonts w:ascii="Simplified Arabic" w:hAnsi="Simplified Arabic" w:cs="Simplified Arabic"/>
                <w:sz w:val="26"/>
                <w:szCs w:val="26"/>
                <w:rtl/>
                <w:lang w:bidi="ar-DZ"/>
              </w:rPr>
              <w:t>راء مقارنة بين جملتين(تسخين غرفة، رفع حمولة،...)  يحدث فيهما التحويل الطاقوي لكن بسرعتي تحويل مختلفتين، لإبراز مفهوم استطاعة التحويل والتعبير عنها بعلاقة</w:t>
            </w:r>
          </w:p>
          <w:p w:rsidR="007E5233" w:rsidRPr="00FA213B" w:rsidRDefault="007E5233" w:rsidP="006A3597">
            <w:pPr>
              <w:numPr>
                <w:ilvl w:val="0"/>
                <w:numId w:val="38"/>
              </w:numPr>
              <w:tabs>
                <w:tab w:val="right" w:pos="458"/>
              </w:tabs>
              <w:bidi/>
              <w:ind w:left="174" w:firstLine="0"/>
              <w:rPr>
                <w:rFonts w:ascii="Simplified Arabic" w:hAnsi="Simplified Arabic" w:cs="Simplified Arabic"/>
                <w:sz w:val="26"/>
                <w:szCs w:val="26"/>
                <w:rtl/>
                <w:lang w:bidi="ar-DZ"/>
              </w:rPr>
            </w:pPr>
            <w:r w:rsidRPr="00FA213B">
              <w:rPr>
                <w:rFonts w:ascii="Simplified Arabic" w:hAnsi="Simplified Arabic" w:cs="Simplified Arabic"/>
                <w:sz w:val="26"/>
                <w:szCs w:val="26"/>
                <w:rtl/>
              </w:rPr>
              <w:t>استخدام</w:t>
            </w:r>
            <w:r w:rsidRPr="00FA213B">
              <w:rPr>
                <w:rFonts w:ascii="Simplified Arabic" w:hAnsi="Simplified Arabic" w:cs="Simplified Arabic"/>
                <w:sz w:val="26"/>
                <w:szCs w:val="26"/>
                <w:rtl/>
                <w:lang w:bidi="ar-DZ"/>
              </w:rPr>
              <w:t xml:space="preserve"> مفهوم استطاعة التحويل في تقدير</w:t>
            </w:r>
            <w:r w:rsidR="00E00A87">
              <w:rPr>
                <w:rFonts w:ascii="Simplified Arabic" w:hAnsi="Simplified Arabic" w:cs="Simplified Arabic"/>
                <w:sz w:val="26"/>
                <w:szCs w:val="26"/>
                <w:lang w:bidi="ar-DZ"/>
              </w:rPr>
              <w:t xml:space="preserve"> </w:t>
            </w:r>
            <w:r w:rsidRPr="00FA213B">
              <w:rPr>
                <w:rFonts w:ascii="Simplified Arabic" w:hAnsi="Simplified Arabic" w:cs="Simplified Arabic"/>
                <w:sz w:val="26"/>
                <w:szCs w:val="26"/>
                <w:rtl/>
                <w:lang w:bidi="ar-DZ"/>
              </w:rPr>
              <w:t>التحويل الكهربائي للطاقة(أو نمط آخر) لمدة معينة من التشغيل،  في مصباح أو جهاز كهرومنزلي من قراءة</w:t>
            </w:r>
            <w:r w:rsidR="00E00A87">
              <w:rPr>
                <w:rFonts w:ascii="Simplified Arabic" w:hAnsi="Simplified Arabic" w:cs="Simplified Arabic"/>
                <w:sz w:val="26"/>
                <w:szCs w:val="26"/>
                <w:lang w:bidi="ar-DZ"/>
              </w:rPr>
              <w:t xml:space="preserve"> </w:t>
            </w:r>
            <w:r w:rsidRPr="00FA213B">
              <w:rPr>
                <w:rFonts w:ascii="Simplified Arabic" w:hAnsi="Simplified Arabic" w:cs="Simplified Arabic"/>
                <w:sz w:val="26"/>
                <w:szCs w:val="26"/>
                <w:rtl/>
                <w:lang w:bidi="ar-DZ"/>
              </w:rPr>
              <w:t>الدلالات المميزة للجهاز</w:t>
            </w:r>
          </w:p>
          <w:p w:rsidR="007E5233" w:rsidRPr="00FA213B" w:rsidRDefault="007E5233" w:rsidP="006A3597">
            <w:pPr>
              <w:numPr>
                <w:ilvl w:val="0"/>
                <w:numId w:val="38"/>
              </w:numPr>
              <w:tabs>
                <w:tab w:val="right" w:pos="458"/>
              </w:tabs>
              <w:bidi/>
              <w:ind w:left="174" w:firstLine="0"/>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 دراسة وضعية الاستهلاك المنزلي للطاقة من خلال قراءة تحليلية ل"فاتورة الاستهلاك " الدورية وتحديد معدل الاستهلاك الطاقوي</w:t>
            </w:r>
            <w:r w:rsidR="00E00A87">
              <w:rPr>
                <w:rFonts w:ascii="Simplified Arabic" w:hAnsi="Simplified Arabic" w:cs="Simplified Arabic"/>
                <w:sz w:val="26"/>
                <w:szCs w:val="26"/>
                <w:lang w:bidi="ar-DZ"/>
              </w:rPr>
              <w:t xml:space="preserve"> </w:t>
            </w:r>
            <w:r w:rsidRPr="00FA213B">
              <w:rPr>
                <w:rFonts w:ascii="Simplified Arabic" w:hAnsi="Simplified Arabic" w:cs="Simplified Arabic"/>
                <w:sz w:val="26"/>
                <w:szCs w:val="26"/>
                <w:rtl/>
                <w:lang w:bidi="ar-DZ"/>
              </w:rPr>
              <w:t>اليومي</w:t>
            </w:r>
          </w:p>
        </w:tc>
        <w:tc>
          <w:tcPr>
            <w:tcW w:w="3827" w:type="dxa"/>
            <w:tcBorders>
              <w:top w:val="single" w:sz="4" w:space="0" w:color="auto"/>
              <w:left w:val="single" w:sz="4" w:space="0" w:color="auto"/>
              <w:bottom w:val="single" w:sz="4" w:space="0" w:color="auto"/>
              <w:right w:val="single" w:sz="4" w:space="0" w:color="auto"/>
            </w:tcBorders>
          </w:tcPr>
          <w:p w:rsidR="007E5233" w:rsidRPr="00FA213B" w:rsidRDefault="007E5233" w:rsidP="000A59CD">
            <w:pPr>
              <w:bidi/>
              <w:spacing w:before="240"/>
              <w:ind w:left="33"/>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مع1: </w:t>
            </w:r>
            <w:r w:rsidRPr="00FA213B">
              <w:rPr>
                <w:rFonts w:ascii="Simplified Arabic" w:hAnsi="Simplified Arabic" w:cs="Simplified Arabic"/>
                <w:b/>
                <w:bCs/>
                <w:sz w:val="26"/>
                <w:szCs w:val="26"/>
                <w:rtl/>
                <w:lang w:bidi="ar-DZ"/>
              </w:rPr>
              <w:t>يستخدم وحدات الطاقة</w:t>
            </w:r>
          </w:p>
          <w:p w:rsidR="007E5233" w:rsidRPr="00FA213B" w:rsidRDefault="007E5233" w:rsidP="000A59CD">
            <w:pPr>
              <w:bidi/>
              <w:ind w:left="33"/>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يعرف رتبة مقدار بعض الطاقات.</w:t>
            </w:r>
          </w:p>
          <w:p w:rsidR="007E5233" w:rsidRPr="00FA213B" w:rsidRDefault="007E5233" w:rsidP="000A59CD">
            <w:pPr>
              <w:bidi/>
              <w:ind w:left="33"/>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يعبر عن الطاقة</w:t>
            </w:r>
            <w:r w:rsidR="0028358C" w:rsidRPr="00FA213B">
              <w:rPr>
                <w:rFonts w:ascii="Simplified Arabic" w:hAnsi="Simplified Arabic" w:cs="Simplified Arabic"/>
                <w:sz w:val="26"/>
                <w:szCs w:val="26"/>
                <w:rtl/>
                <w:lang w:bidi="ar-DZ"/>
              </w:rPr>
              <w:t xml:space="preserve"> المحولة ب"الجول" و"الواط ساعي"</w:t>
            </w:r>
          </w:p>
          <w:p w:rsidR="007E5233" w:rsidRPr="00FA213B" w:rsidRDefault="007E5233" w:rsidP="000A59CD">
            <w:pPr>
              <w:pStyle w:val="Paragraphedeliste"/>
              <w:bidi/>
              <w:ind w:left="0"/>
              <w:rPr>
                <w:rFonts w:ascii="Simplified Arabic" w:hAnsi="Simplified Arabic" w:cs="Simplified Arabic"/>
                <w:b/>
                <w:bCs/>
                <w:sz w:val="26"/>
                <w:szCs w:val="26"/>
                <w:rtl/>
                <w:lang w:bidi="ar-DZ"/>
              </w:rPr>
            </w:pPr>
            <w:r w:rsidRPr="00FA213B">
              <w:rPr>
                <w:rFonts w:ascii="Simplified Arabic" w:hAnsi="Simplified Arabic" w:cs="Simplified Arabic"/>
                <w:b/>
                <w:bCs/>
                <w:sz w:val="26"/>
                <w:szCs w:val="26"/>
                <w:rtl/>
                <w:lang w:bidi="ar-DZ"/>
              </w:rPr>
              <w:t xml:space="preserve">مع2: يميز بين الطاقة واستطاعة تحويل الطاقة </w:t>
            </w:r>
          </w:p>
          <w:p w:rsidR="007E5233" w:rsidRPr="00FA213B" w:rsidRDefault="007E5233" w:rsidP="006A3597">
            <w:pPr>
              <w:numPr>
                <w:ilvl w:val="0"/>
                <w:numId w:val="38"/>
              </w:numPr>
              <w:tabs>
                <w:tab w:val="left" w:pos="318"/>
              </w:tabs>
              <w:bidi/>
              <w:ind w:left="34" w:firstLine="0"/>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يقدر الطاقة  المحولة في جهاز لمدة زمنية معينة </w:t>
            </w:r>
          </w:p>
          <w:p w:rsidR="007E5233" w:rsidRPr="00FA213B" w:rsidRDefault="007E5233" w:rsidP="006A3597">
            <w:pPr>
              <w:numPr>
                <w:ilvl w:val="0"/>
                <w:numId w:val="38"/>
              </w:numPr>
              <w:tabs>
                <w:tab w:val="num" w:pos="34"/>
                <w:tab w:val="left" w:pos="318"/>
              </w:tabs>
              <w:bidi/>
              <w:ind w:left="34" w:firstLine="0"/>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 يعرف رتبة مقدار بعض  استطاعات التحويل في بعض الأجهزة</w:t>
            </w:r>
            <w:r w:rsidR="00E00A87">
              <w:rPr>
                <w:rFonts w:ascii="Simplified Arabic" w:hAnsi="Simplified Arabic" w:cs="Simplified Arabic"/>
                <w:sz w:val="26"/>
                <w:szCs w:val="26"/>
                <w:lang w:bidi="ar-DZ"/>
              </w:rPr>
              <w:t xml:space="preserve"> </w:t>
            </w:r>
            <w:r w:rsidRPr="00FA213B">
              <w:rPr>
                <w:rFonts w:ascii="Simplified Arabic" w:hAnsi="Simplified Arabic" w:cs="Simplified Arabic"/>
                <w:sz w:val="26"/>
                <w:szCs w:val="26"/>
                <w:rtl/>
                <w:lang w:bidi="ar-DZ"/>
              </w:rPr>
              <w:t>الكهرو منزلية</w:t>
            </w:r>
          </w:p>
          <w:p w:rsidR="007E5233" w:rsidRPr="00FA213B" w:rsidRDefault="007E5233" w:rsidP="006A3597">
            <w:pPr>
              <w:numPr>
                <w:ilvl w:val="0"/>
                <w:numId w:val="38"/>
              </w:numPr>
              <w:tabs>
                <w:tab w:val="num" w:pos="34"/>
                <w:tab w:val="left" w:pos="318"/>
              </w:tabs>
              <w:bidi/>
              <w:ind w:left="34" w:firstLine="0"/>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 يقرأ فاتورة الغاز والكهرباء ويحسب الاستهلاك اليومي للطاقة</w:t>
            </w:r>
          </w:p>
          <w:p w:rsidR="007E5233" w:rsidRPr="00FA213B" w:rsidRDefault="007E5233" w:rsidP="006A3597">
            <w:pPr>
              <w:numPr>
                <w:ilvl w:val="0"/>
                <w:numId w:val="38"/>
              </w:numPr>
              <w:tabs>
                <w:tab w:val="num" w:pos="34"/>
                <w:tab w:val="left" w:pos="318"/>
              </w:tabs>
              <w:bidi/>
              <w:ind w:left="34" w:firstLine="0"/>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 يتخذ السلوك الرشيد في استهلاك الطاقة بالمنزل</w:t>
            </w:r>
            <w:r w:rsidRPr="00FA213B">
              <w:rPr>
                <w:rFonts w:ascii="Simplified Arabic" w:hAnsi="Simplified Arabic" w:cs="Simplified Arabic"/>
                <w:sz w:val="26"/>
                <w:szCs w:val="26"/>
                <w:lang w:bidi="ar-DZ"/>
              </w:rPr>
              <w:t>.</w:t>
            </w: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7E5233" w:rsidRPr="00FA213B" w:rsidRDefault="007E5233" w:rsidP="000A59CD">
            <w:pPr>
              <w:bidi/>
              <w:rPr>
                <w:rFonts w:ascii="Simplified Arabic" w:hAnsi="Simplified Arabic" w:cs="Simplified Arabic"/>
                <w:sz w:val="26"/>
                <w:szCs w:val="26"/>
                <w:lang w:bidi="ar-DZ"/>
              </w:rPr>
            </w:pPr>
          </w:p>
        </w:tc>
      </w:tr>
      <w:tr w:rsidR="000664EF" w:rsidRPr="00FA213B" w:rsidTr="00DD63B2">
        <w:tc>
          <w:tcPr>
            <w:tcW w:w="8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b/>
                <w:bCs/>
                <w:sz w:val="26"/>
                <w:szCs w:val="26"/>
                <w:lang w:bidi="ar-DZ"/>
              </w:rPr>
            </w:pPr>
          </w:p>
        </w:tc>
        <w:tc>
          <w:tcPr>
            <w:tcW w:w="13608" w:type="dxa"/>
            <w:gridSpan w:val="5"/>
            <w:tcBorders>
              <w:top w:val="single" w:sz="4" w:space="0" w:color="auto"/>
              <w:left w:val="single" w:sz="4" w:space="0" w:color="auto"/>
              <w:bottom w:val="single" w:sz="4" w:space="0" w:color="auto"/>
              <w:right w:val="single" w:sz="4" w:space="0" w:color="auto"/>
            </w:tcBorders>
            <w:hideMark/>
          </w:tcPr>
          <w:p w:rsidR="007E5233" w:rsidRPr="00FA213B" w:rsidRDefault="007E5233" w:rsidP="006A3597">
            <w:pPr>
              <w:pStyle w:val="Paragraphedeliste"/>
              <w:numPr>
                <w:ilvl w:val="0"/>
                <w:numId w:val="48"/>
              </w:numPr>
              <w:bidi/>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rPr>
              <w:t xml:space="preserve">وضعية إدماج التعلمات: </w:t>
            </w:r>
            <w:r w:rsidRPr="00FA213B">
              <w:rPr>
                <w:rFonts w:ascii="Simplified Arabic" w:eastAsia="Times New Roman" w:hAnsi="Simplified Arabic" w:cs="Simplified Arabic"/>
                <w:sz w:val="26"/>
                <w:szCs w:val="26"/>
                <w:rtl/>
                <w:lang w:bidi="ar-DZ"/>
              </w:rPr>
              <w:t>تحليل أداة تكنولوجية للاستخدامات اليومية  وتمثيل السلسلة الطاقوية لها عند التشغيل موظفا مبدأ انحفاظ الطاقة</w:t>
            </w: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7E5233" w:rsidRPr="00FA213B" w:rsidRDefault="007E5233" w:rsidP="000A59CD">
            <w:pPr>
              <w:bidi/>
              <w:rPr>
                <w:rFonts w:ascii="Simplified Arabic" w:hAnsi="Simplified Arabic" w:cs="Simplified Arabic"/>
                <w:sz w:val="26"/>
                <w:szCs w:val="26"/>
                <w:lang w:bidi="ar-DZ"/>
              </w:rPr>
            </w:pPr>
          </w:p>
        </w:tc>
      </w:tr>
    </w:tbl>
    <w:p w:rsidR="007E5233" w:rsidRPr="00FA213B" w:rsidRDefault="00833F0B" w:rsidP="000A59CD">
      <w:pPr>
        <w:bidi/>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br w:type="page"/>
      </w:r>
    </w:p>
    <w:tbl>
      <w:tblPr>
        <w:bidiVisual/>
        <w:tblW w:w="14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9"/>
        <w:gridCol w:w="1716"/>
        <w:gridCol w:w="1621"/>
        <w:gridCol w:w="3116"/>
        <w:gridCol w:w="3138"/>
        <w:gridCol w:w="3128"/>
        <w:gridCol w:w="824"/>
      </w:tblGrid>
      <w:tr w:rsidR="00B94AB3" w:rsidRPr="00FA213B" w:rsidTr="007446BC">
        <w:trPr>
          <w:trHeight w:val="423"/>
        </w:trPr>
        <w:tc>
          <w:tcPr>
            <w:tcW w:w="1199" w:type="dxa"/>
            <w:tcBorders>
              <w:top w:val="single" w:sz="4" w:space="0" w:color="000000"/>
              <w:left w:val="single" w:sz="4" w:space="0" w:color="000000"/>
              <w:bottom w:val="single" w:sz="4" w:space="0" w:color="000000"/>
              <w:right w:val="single" w:sz="4" w:space="0" w:color="000000"/>
            </w:tcBorders>
            <w:shd w:val="clear" w:color="auto" w:fill="D9D9D9"/>
            <w:hideMark/>
          </w:tcPr>
          <w:p w:rsidR="007E5233" w:rsidRPr="00FA213B" w:rsidRDefault="007E5233" w:rsidP="000A59CD">
            <w:pPr>
              <w:bidi/>
              <w:ind w:left="72" w:right="-97"/>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lastRenderedPageBreak/>
              <w:t>الميادين</w:t>
            </w:r>
          </w:p>
        </w:tc>
        <w:tc>
          <w:tcPr>
            <w:tcW w:w="1716" w:type="dxa"/>
            <w:tcBorders>
              <w:top w:val="single" w:sz="4" w:space="0" w:color="000000"/>
              <w:left w:val="single" w:sz="4" w:space="0" w:color="000000"/>
              <w:bottom w:val="single" w:sz="4" w:space="0" w:color="000000"/>
              <w:right w:val="single" w:sz="4" w:space="0" w:color="000000"/>
            </w:tcBorders>
            <w:shd w:val="clear" w:color="auto" w:fill="D9D9D9"/>
            <w:hideMark/>
          </w:tcPr>
          <w:p w:rsidR="007E5233" w:rsidRPr="00FA213B" w:rsidRDefault="007E5233" w:rsidP="000A59CD">
            <w:pPr>
              <w:bidi/>
              <w:ind w:left="72" w:right="-97"/>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الكفاءات الختامية</w:t>
            </w:r>
          </w:p>
        </w:tc>
        <w:tc>
          <w:tcPr>
            <w:tcW w:w="1621" w:type="dxa"/>
            <w:tcBorders>
              <w:top w:val="single" w:sz="4" w:space="0" w:color="000000"/>
              <w:left w:val="single" w:sz="4" w:space="0" w:color="000000"/>
              <w:bottom w:val="single" w:sz="4" w:space="0" w:color="000000"/>
              <w:right w:val="single" w:sz="4" w:space="0" w:color="000000"/>
            </w:tcBorders>
            <w:shd w:val="clear" w:color="auto" w:fill="D9D9D9"/>
            <w:hideMark/>
          </w:tcPr>
          <w:p w:rsidR="007E5233" w:rsidRPr="00FA213B" w:rsidRDefault="007E5233" w:rsidP="000A59CD">
            <w:pPr>
              <w:bidi/>
              <w:ind w:left="72" w:right="-97"/>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مركّبات الكفاءة</w:t>
            </w:r>
          </w:p>
        </w:tc>
        <w:tc>
          <w:tcPr>
            <w:tcW w:w="3116" w:type="dxa"/>
            <w:tcBorders>
              <w:top w:val="single" w:sz="4" w:space="0" w:color="000000"/>
              <w:left w:val="single" w:sz="4" w:space="0" w:color="000000"/>
              <w:bottom w:val="single" w:sz="4" w:space="0" w:color="000000"/>
              <w:right w:val="single" w:sz="4" w:space="0" w:color="000000"/>
            </w:tcBorders>
            <w:shd w:val="clear" w:color="auto" w:fill="D9D9D9"/>
            <w:hideMark/>
          </w:tcPr>
          <w:p w:rsidR="007E5233" w:rsidRPr="00FA213B" w:rsidRDefault="007E5233" w:rsidP="000A59CD">
            <w:pPr>
              <w:bidi/>
              <w:ind w:left="72" w:right="-97"/>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الموارد المعرفية</w:t>
            </w:r>
          </w:p>
        </w:tc>
        <w:tc>
          <w:tcPr>
            <w:tcW w:w="3138" w:type="dxa"/>
            <w:tcBorders>
              <w:top w:val="single" w:sz="4" w:space="0" w:color="000000"/>
              <w:left w:val="single" w:sz="4" w:space="0" w:color="000000"/>
              <w:bottom w:val="single" w:sz="4" w:space="0" w:color="000000"/>
              <w:right w:val="single" w:sz="4" w:space="0" w:color="000000"/>
            </w:tcBorders>
            <w:shd w:val="clear" w:color="auto" w:fill="D9D9D9"/>
            <w:hideMark/>
          </w:tcPr>
          <w:p w:rsidR="007E5233" w:rsidRPr="00FA213B" w:rsidRDefault="007E5233" w:rsidP="000A59CD">
            <w:pPr>
              <w:bidi/>
              <w:ind w:left="72" w:right="-97"/>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أنماط من الوضعيات التعلمية</w:t>
            </w:r>
          </w:p>
        </w:tc>
        <w:tc>
          <w:tcPr>
            <w:tcW w:w="3128" w:type="dxa"/>
            <w:tcBorders>
              <w:top w:val="single" w:sz="4" w:space="0" w:color="000000"/>
              <w:left w:val="single" w:sz="4" w:space="0" w:color="000000"/>
              <w:bottom w:val="single" w:sz="4" w:space="0" w:color="000000"/>
              <w:right w:val="single" w:sz="4" w:space="0" w:color="000000"/>
            </w:tcBorders>
            <w:shd w:val="clear" w:color="auto" w:fill="D9D9D9"/>
            <w:hideMark/>
          </w:tcPr>
          <w:p w:rsidR="007E5233" w:rsidRPr="00FA213B" w:rsidRDefault="007E5233" w:rsidP="000A59CD">
            <w:pPr>
              <w:bidi/>
              <w:ind w:left="72" w:right="-97"/>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معايير ومؤشرات التقويم</w:t>
            </w:r>
          </w:p>
        </w:tc>
        <w:tc>
          <w:tcPr>
            <w:tcW w:w="824" w:type="dxa"/>
            <w:tcBorders>
              <w:top w:val="single" w:sz="4" w:space="0" w:color="000000"/>
              <w:left w:val="single" w:sz="4" w:space="0" w:color="000000"/>
              <w:bottom w:val="single" w:sz="4" w:space="0" w:color="000000"/>
              <w:right w:val="single" w:sz="4" w:space="0" w:color="000000"/>
            </w:tcBorders>
            <w:shd w:val="clear" w:color="auto" w:fill="D9D9D9"/>
            <w:hideMark/>
          </w:tcPr>
          <w:p w:rsidR="007E5233" w:rsidRPr="00FA213B" w:rsidRDefault="007E5233" w:rsidP="000A59CD">
            <w:pPr>
              <w:bidi/>
              <w:ind w:left="72" w:right="-97"/>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الزمن</w:t>
            </w:r>
          </w:p>
        </w:tc>
      </w:tr>
      <w:tr w:rsidR="000664EF" w:rsidRPr="00FA213B" w:rsidTr="00F35C58">
        <w:trPr>
          <w:trHeight w:val="2966"/>
        </w:trPr>
        <w:tc>
          <w:tcPr>
            <w:tcW w:w="1199" w:type="dxa"/>
            <w:vMerge w:val="restart"/>
            <w:tcBorders>
              <w:top w:val="single" w:sz="4" w:space="0" w:color="000000"/>
              <w:left w:val="single" w:sz="4" w:space="0" w:color="000000"/>
              <w:right w:val="single" w:sz="4" w:space="0" w:color="000000"/>
            </w:tcBorders>
            <w:shd w:val="clear" w:color="auto" w:fill="auto"/>
            <w:hideMark/>
          </w:tcPr>
          <w:p w:rsidR="007E5233" w:rsidRPr="00FA213B" w:rsidRDefault="007E5233" w:rsidP="000A59CD">
            <w:pPr>
              <w:bidi/>
              <w:spacing w:before="240"/>
              <w:rPr>
                <w:rFonts w:ascii="Simplified Arabic" w:hAnsi="Simplified Arabic" w:cs="Simplified Arabic"/>
                <w:b/>
                <w:bCs/>
                <w:sz w:val="26"/>
                <w:szCs w:val="26"/>
                <w:rtl/>
              </w:rPr>
            </w:pPr>
          </w:p>
          <w:p w:rsidR="007E5233" w:rsidRPr="00FA213B" w:rsidRDefault="007E5233" w:rsidP="000A59CD">
            <w:pPr>
              <w:bidi/>
              <w:spacing w:before="240"/>
              <w:rPr>
                <w:rFonts w:ascii="Simplified Arabic" w:hAnsi="Simplified Arabic" w:cs="Simplified Arabic"/>
                <w:b/>
                <w:bCs/>
                <w:sz w:val="26"/>
                <w:szCs w:val="26"/>
                <w:rtl/>
              </w:rPr>
            </w:pPr>
          </w:p>
          <w:p w:rsidR="007E5233" w:rsidRPr="00FA213B" w:rsidRDefault="007E5233" w:rsidP="000A59CD">
            <w:pPr>
              <w:bidi/>
              <w:spacing w:before="240"/>
              <w:rPr>
                <w:rFonts w:ascii="Simplified Arabic" w:hAnsi="Simplified Arabic" w:cs="Simplified Arabic"/>
                <w:b/>
                <w:bCs/>
                <w:sz w:val="26"/>
                <w:szCs w:val="26"/>
                <w:rtl/>
              </w:rPr>
            </w:pPr>
          </w:p>
          <w:p w:rsidR="007E5233" w:rsidRPr="00FA213B" w:rsidRDefault="007E5233" w:rsidP="000A59CD">
            <w:pPr>
              <w:bidi/>
              <w:spacing w:before="240"/>
              <w:rPr>
                <w:rFonts w:ascii="Simplified Arabic" w:hAnsi="Simplified Arabic" w:cs="Simplified Arabic"/>
                <w:b/>
                <w:bCs/>
                <w:sz w:val="26"/>
                <w:szCs w:val="26"/>
              </w:rPr>
            </w:pPr>
            <w:r w:rsidRPr="00FA213B">
              <w:rPr>
                <w:rFonts w:ascii="Simplified Arabic" w:hAnsi="Simplified Arabic" w:cs="Simplified Arabic"/>
                <w:b/>
                <w:bCs/>
                <w:sz w:val="26"/>
                <w:szCs w:val="26"/>
                <w:rtl/>
              </w:rPr>
              <w:t>الظواهر الكهربائية</w:t>
            </w:r>
          </w:p>
        </w:tc>
        <w:tc>
          <w:tcPr>
            <w:tcW w:w="1716" w:type="dxa"/>
            <w:vMerge w:val="restart"/>
            <w:tcBorders>
              <w:top w:val="single" w:sz="4" w:space="0" w:color="000000"/>
              <w:left w:val="single" w:sz="4" w:space="0" w:color="000000"/>
              <w:right w:val="single" w:sz="4" w:space="0" w:color="000000"/>
            </w:tcBorders>
            <w:shd w:val="clear" w:color="auto" w:fill="auto"/>
            <w:hideMark/>
          </w:tcPr>
          <w:p w:rsidR="007E5233" w:rsidRPr="00FA213B" w:rsidRDefault="007E5233" w:rsidP="000A59CD">
            <w:pPr>
              <w:bidi/>
              <w:rPr>
                <w:rFonts w:ascii="Simplified Arabic" w:hAnsi="Simplified Arabic" w:cs="Simplified Arabic"/>
                <w:strike/>
                <w:sz w:val="26"/>
                <w:szCs w:val="26"/>
                <w:rtl/>
              </w:rPr>
            </w:pPr>
          </w:p>
          <w:p w:rsidR="007E5233" w:rsidRPr="00FA213B" w:rsidRDefault="007E5233" w:rsidP="000A59CD">
            <w:pPr>
              <w:bidi/>
              <w:rPr>
                <w:rFonts w:ascii="Simplified Arabic" w:hAnsi="Simplified Arabic" w:cs="Simplified Arabic"/>
                <w:strike/>
                <w:sz w:val="26"/>
                <w:szCs w:val="26"/>
                <w:rtl/>
              </w:rPr>
            </w:pPr>
          </w:p>
          <w:p w:rsidR="007E5233" w:rsidRPr="00FA213B" w:rsidRDefault="007E5233" w:rsidP="000A59CD">
            <w:pPr>
              <w:bidi/>
              <w:rPr>
                <w:rFonts w:ascii="Simplified Arabic" w:hAnsi="Simplified Arabic" w:cs="Simplified Arabic"/>
                <w:strike/>
                <w:sz w:val="26"/>
                <w:szCs w:val="26"/>
                <w:rtl/>
              </w:rPr>
            </w:pPr>
            <w:r w:rsidRPr="00FA213B">
              <w:rPr>
                <w:rFonts w:ascii="Simplified Arabic" w:hAnsi="Simplified Arabic" w:cs="Simplified Arabic"/>
                <w:sz w:val="26"/>
                <w:szCs w:val="26"/>
                <w:rtl/>
              </w:rPr>
              <w:t>يحل مشكلات من الحياة اليومية موظفا المفاهيم الكهربائية المتعلقة بتشغيل الدارة الكهربائية في نظام التيار المستمر محترما الشروط الأمنية</w:t>
            </w:r>
          </w:p>
          <w:p w:rsidR="007E5233" w:rsidRPr="00FA213B" w:rsidRDefault="007E5233" w:rsidP="000A59CD">
            <w:pPr>
              <w:bidi/>
              <w:rPr>
                <w:rFonts w:ascii="Simplified Arabic" w:hAnsi="Simplified Arabic" w:cs="Simplified Arabic"/>
                <w:strike/>
                <w:sz w:val="26"/>
                <w:szCs w:val="26"/>
                <w:rtl/>
              </w:rPr>
            </w:pPr>
          </w:p>
          <w:p w:rsidR="007E5233" w:rsidRPr="00FA213B" w:rsidRDefault="007E5233" w:rsidP="000A59CD">
            <w:pPr>
              <w:bidi/>
              <w:rPr>
                <w:rFonts w:ascii="Simplified Arabic" w:hAnsi="Simplified Arabic" w:cs="Simplified Arabic"/>
                <w:strike/>
                <w:sz w:val="26"/>
                <w:szCs w:val="26"/>
                <w:rtl/>
              </w:rPr>
            </w:pPr>
          </w:p>
          <w:p w:rsidR="007E5233" w:rsidRPr="00FA213B" w:rsidRDefault="007E5233" w:rsidP="000A59CD">
            <w:pPr>
              <w:bidi/>
              <w:rPr>
                <w:rFonts w:ascii="Simplified Arabic" w:hAnsi="Simplified Arabic" w:cs="Simplified Arabic"/>
                <w:strike/>
                <w:sz w:val="26"/>
                <w:szCs w:val="26"/>
                <w:rtl/>
              </w:rPr>
            </w:pPr>
          </w:p>
          <w:p w:rsidR="007E5233" w:rsidRPr="00FA213B" w:rsidRDefault="007E5233" w:rsidP="000A59CD">
            <w:pPr>
              <w:bidi/>
              <w:rPr>
                <w:rFonts w:ascii="Simplified Arabic" w:hAnsi="Simplified Arabic" w:cs="Simplified Arabic"/>
                <w:b/>
                <w:bCs/>
                <w:i/>
                <w:iCs/>
                <w:strike/>
                <w:sz w:val="26"/>
                <w:szCs w:val="26"/>
                <w:rtl/>
              </w:rPr>
            </w:pPr>
          </w:p>
          <w:p w:rsidR="007E5233" w:rsidRPr="00FA213B" w:rsidRDefault="007E5233" w:rsidP="000A59CD">
            <w:pPr>
              <w:bidi/>
              <w:rPr>
                <w:rFonts w:ascii="Simplified Arabic" w:hAnsi="Simplified Arabic" w:cs="Simplified Arabic"/>
                <w:sz w:val="26"/>
                <w:szCs w:val="26"/>
              </w:rPr>
            </w:pPr>
          </w:p>
        </w:tc>
        <w:tc>
          <w:tcPr>
            <w:tcW w:w="1621" w:type="dxa"/>
            <w:vMerge w:val="restart"/>
            <w:tcBorders>
              <w:top w:val="single" w:sz="4" w:space="0" w:color="000000"/>
              <w:left w:val="single" w:sz="4" w:space="0" w:color="000000"/>
              <w:right w:val="single" w:sz="4" w:space="0" w:color="000000"/>
            </w:tcBorders>
            <w:shd w:val="clear" w:color="auto" w:fill="auto"/>
          </w:tcPr>
          <w:p w:rsidR="007E5233" w:rsidRPr="00DD63B2" w:rsidRDefault="007E5233" w:rsidP="000A59CD">
            <w:pPr>
              <w:bidi/>
              <w:rPr>
                <w:rFonts w:ascii="Simplified Arabic" w:hAnsi="Simplified Arabic" w:cs="Simplified Arabic"/>
                <w:sz w:val="26"/>
                <w:szCs w:val="26"/>
                <w:rtl/>
              </w:rPr>
            </w:pPr>
          </w:p>
          <w:p w:rsidR="007E5233" w:rsidRPr="00DD63B2" w:rsidRDefault="007E5233" w:rsidP="006A3597">
            <w:pPr>
              <w:numPr>
                <w:ilvl w:val="0"/>
                <w:numId w:val="31"/>
              </w:numPr>
              <w:tabs>
                <w:tab w:val="clear" w:pos="444"/>
                <w:tab w:val="num" w:pos="0"/>
                <w:tab w:val="left" w:pos="175"/>
              </w:tabs>
              <w:bidi/>
              <w:ind w:left="0" w:firstLine="0"/>
              <w:rPr>
                <w:rFonts w:ascii="Simplified Arabic" w:hAnsi="Simplified Arabic" w:cs="Simplified Arabic"/>
                <w:sz w:val="26"/>
                <w:szCs w:val="26"/>
                <w:rtl/>
              </w:rPr>
            </w:pPr>
            <w:r w:rsidRPr="00DD63B2">
              <w:rPr>
                <w:rFonts w:ascii="Simplified Arabic" w:hAnsi="Simplified Arabic" w:cs="Simplified Arabic"/>
                <w:sz w:val="26"/>
                <w:szCs w:val="26"/>
                <w:rtl/>
              </w:rPr>
              <w:t xml:space="preserve">يعرف الظواهر الكهربائية المسيرة لنظام التشغيل في الدارة الكهربائية في حالة التيار المستمر   </w:t>
            </w:r>
          </w:p>
          <w:p w:rsidR="007E5233" w:rsidRPr="00DD63B2" w:rsidRDefault="007E5233" w:rsidP="000A59CD">
            <w:pPr>
              <w:bidi/>
              <w:rPr>
                <w:rFonts w:ascii="Simplified Arabic" w:hAnsi="Simplified Arabic" w:cs="Simplified Arabic"/>
                <w:sz w:val="26"/>
                <w:szCs w:val="26"/>
                <w:rtl/>
              </w:rPr>
            </w:pPr>
          </w:p>
          <w:p w:rsidR="007E5233" w:rsidRPr="00DD63B2" w:rsidRDefault="00833F0B" w:rsidP="006A3597">
            <w:pPr>
              <w:numPr>
                <w:ilvl w:val="0"/>
                <w:numId w:val="31"/>
              </w:numPr>
              <w:tabs>
                <w:tab w:val="clear" w:pos="444"/>
                <w:tab w:val="num" w:pos="0"/>
                <w:tab w:val="left" w:pos="318"/>
              </w:tabs>
              <w:bidi/>
              <w:ind w:left="0" w:firstLine="0"/>
              <w:rPr>
                <w:rFonts w:ascii="Simplified Arabic" w:hAnsi="Simplified Arabic" w:cs="Simplified Arabic"/>
                <w:sz w:val="26"/>
                <w:szCs w:val="26"/>
                <w:rtl/>
              </w:rPr>
            </w:pPr>
            <w:r w:rsidRPr="00DD63B2">
              <w:rPr>
                <w:rFonts w:ascii="Simplified Arabic" w:hAnsi="Simplified Arabic" w:cs="Simplified Arabic" w:hint="cs"/>
                <w:sz w:val="26"/>
                <w:szCs w:val="26"/>
                <w:rtl/>
              </w:rPr>
              <w:t>ي</w:t>
            </w:r>
            <w:r w:rsidR="007E5233" w:rsidRPr="00DD63B2">
              <w:rPr>
                <w:rFonts w:ascii="Simplified Arabic" w:hAnsi="Simplified Arabic" w:cs="Simplified Arabic"/>
                <w:sz w:val="26"/>
                <w:szCs w:val="26"/>
                <w:rtl/>
              </w:rPr>
              <w:t>وظف المفاهيم والقوانين الخاصة  بالدارة في نظام التيار المستمر واستخدام أجه</w:t>
            </w:r>
            <w:r w:rsidR="00A84DD4" w:rsidRPr="00DD63B2">
              <w:rPr>
                <w:rFonts w:ascii="Simplified Arabic" w:hAnsi="Simplified Arabic" w:cs="Simplified Arabic" w:hint="cs"/>
                <w:sz w:val="26"/>
                <w:szCs w:val="26"/>
                <w:rtl/>
              </w:rPr>
              <w:t>ز</w:t>
            </w:r>
            <w:r w:rsidR="007E5233" w:rsidRPr="00DD63B2">
              <w:rPr>
                <w:rFonts w:ascii="Simplified Arabic" w:hAnsi="Simplified Arabic" w:cs="Simplified Arabic"/>
                <w:sz w:val="26"/>
                <w:szCs w:val="26"/>
                <w:rtl/>
              </w:rPr>
              <w:t xml:space="preserve">ة القياس الكهربائي المباشر ومعرفة رتبة بعض مقاديرها  </w:t>
            </w:r>
          </w:p>
          <w:p w:rsidR="007E5233" w:rsidRPr="00DD63B2" w:rsidRDefault="007E5233" w:rsidP="000A59CD">
            <w:pPr>
              <w:bidi/>
              <w:rPr>
                <w:rFonts w:ascii="Simplified Arabic" w:hAnsi="Simplified Arabic" w:cs="Simplified Arabic"/>
                <w:sz w:val="26"/>
                <w:szCs w:val="26"/>
                <w:rtl/>
                <w:lang w:bidi="ar-DZ"/>
              </w:rPr>
            </w:pPr>
          </w:p>
          <w:p w:rsidR="007E5233" w:rsidRPr="00DD63B2" w:rsidRDefault="007E5233" w:rsidP="000A59CD">
            <w:pPr>
              <w:bidi/>
              <w:rPr>
                <w:rFonts w:ascii="Simplified Arabic" w:hAnsi="Simplified Arabic" w:cs="Simplified Arabic"/>
                <w:strike/>
                <w:sz w:val="26"/>
                <w:szCs w:val="26"/>
                <w:rtl/>
              </w:rPr>
            </w:pPr>
          </w:p>
          <w:p w:rsidR="007E5233" w:rsidRPr="00DD63B2" w:rsidRDefault="007E5233" w:rsidP="000A59CD">
            <w:pPr>
              <w:bidi/>
              <w:rPr>
                <w:rFonts w:ascii="Simplified Arabic" w:hAnsi="Simplified Arabic" w:cs="Simplified Arabic"/>
                <w:strike/>
                <w:sz w:val="26"/>
                <w:szCs w:val="26"/>
                <w:rtl/>
              </w:rPr>
            </w:pPr>
          </w:p>
          <w:p w:rsidR="007E5233" w:rsidRPr="00DD63B2" w:rsidRDefault="007E5233" w:rsidP="000A59CD">
            <w:pPr>
              <w:bidi/>
              <w:rPr>
                <w:rFonts w:ascii="Simplified Arabic" w:hAnsi="Simplified Arabic" w:cs="Simplified Arabic"/>
                <w:strike/>
                <w:sz w:val="26"/>
                <w:szCs w:val="26"/>
                <w:rtl/>
              </w:rPr>
            </w:pPr>
          </w:p>
          <w:p w:rsidR="007E5233" w:rsidRPr="00DD63B2" w:rsidRDefault="007E5233" w:rsidP="000A59CD">
            <w:pPr>
              <w:bidi/>
              <w:rPr>
                <w:rFonts w:ascii="Simplified Arabic" w:hAnsi="Simplified Arabic" w:cs="Simplified Arabic"/>
                <w:sz w:val="26"/>
                <w:szCs w:val="26"/>
              </w:rPr>
            </w:pPr>
          </w:p>
          <w:p w:rsidR="007E5233" w:rsidRPr="00DD63B2" w:rsidRDefault="007E5233" w:rsidP="000A59CD">
            <w:pPr>
              <w:bidi/>
              <w:rPr>
                <w:rFonts w:ascii="Simplified Arabic" w:hAnsi="Simplified Arabic" w:cs="Simplified Arabic"/>
                <w:sz w:val="26"/>
                <w:szCs w:val="26"/>
              </w:rPr>
            </w:pPr>
          </w:p>
          <w:p w:rsidR="007E5233" w:rsidRPr="00DD63B2" w:rsidRDefault="007E5233" w:rsidP="000A59CD">
            <w:pPr>
              <w:bidi/>
              <w:rPr>
                <w:rFonts w:ascii="Simplified Arabic" w:hAnsi="Simplified Arabic" w:cs="Simplified Arabic"/>
                <w:sz w:val="26"/>
                <w:szCs w:val="26"/>
              </w:rPr>
            </w:pPr>
          </w:p>
          <w:p w:rsidR="007E5233" w:rsidRPr="00DD63B2" w:rsidRDefault="007E5233" w:rsidP="000A59CD">
            <w:pPr>
              <w:bidi/>
              <w:rPr>
                <w:rFonts w:ascii="Simplified Arabic" w:hAnsi="Simplified Arabic" w:cs="Simplified Arabic"/>
                <w:sz w:val="26"/>
                <w:szCs w:val="26"/>
              </w:rPr>
            </w:pPr>
          </w:p>
          <w:p w:rsidR="007E5233" w:rsidRPr="00DD63B2" w:rsidRDefault="007E5233" w:rsidP="000A59CD">
            <w:pPr>
              <w:bidi/>
              <w:rPr>
                <w:rFonts w:ascii="Simplified Arabic" w:hAnsi="Simplified Arabic" w:cs="Simplified Arabic"/>
                <w:sz w:val="26"/>
                <w:szCs w:val="26"/>
              </w:rPr>
            </w:pPr>
            <w:r w:rsidRPr="00DD63B2">
              <w:rPr>
                <w:rFonts w:ascii="Simplified Arabic" w:hAnsi="Simplified Arabic" w:cs="Simplified Arabic"/>
                <w:sz w:val="26"/>
                <w:szCs w:val="26"/>
                <w:rtl/>
              </w:rPr>
              <w:t>يحقق تركيبات كهربائية في التيار المستمر محترما شروط التشغيل النظامي واحتياطات الأمن الكهربائي</w:t>
            </w:r>
          </w:p>
        </w:tc>
        <w:tc>
          <w:tcPr>
            <w:tcW w:w="3116" w:type="dxa"/>
            <w:tcBorders>
              <w:top w:val="single" w:sz="4" w:space="0" w:color="000000"/>
              <w:left w:val="single" w:sz="4" w:space="0" w:color="000000"/>
              <w:bottom w:val="single" w:sz="4" w:space="0" w:color="000000"/>
              <w:right w:val="single" w:sz="4" w:space="0" w:color="000000"/>
            </w:tcBorders>
            <w:shd w:val="clear" w:color="auto" w:fill="auto"/>
          </w:tcPr>
          <w:p w:rsidR="007E5233" w:rsidRPr="00DD63B2" w:rsidRDefault="007E5233" w:rsidP="006A3597">
            <w:pPr>
              <w:numPr>
                <w:ilvl w:val="0"/>
                <w:numId w:val="34"/>
              </w:numPr>
              <w:tabs>
                <w:tab w:val="left" w:pos="458"/>
              </w:tabs>
              <w:bidi/>
              <w:spacing w:before="240"/>
              <w:ind w:left="0" w:firstLine="33"/>
              <w:rPr>
                <w:rFonts w:ascii="Simplified Arabic" w:hAnsi="Simplified Arabic" w:cs="Simplified Arabic"/>
                <w:b/>
                <w:bCs/>
                <w:sz w:val="26"/>
                <w:szCs w:val="26"/>
              </w:rPr>
            </w:pPr>
            <w:r w:rsidRPr="00DD63B2">
              <w:rPr>
                <w:rFonts w:ascii="Simplified Arabic" w:hAnsi="Simplified Arabic" w:cs="Simplified Arabic"/>
                <w:b/>
                <w:bCs/>
                <w:sz w:val="26"/>
                <w:szCs w:val="26"/>
                <w:rtl/>
              </w:rPr>
              <w:lastRenderedPageBreak/>
              <w:t xml:space="preserve">نموذج للتيار الكهربائي </w:t>
            </w:r>
          </w:p>
          <w:p w:rsidR="007E5233" w:rsidRPr="00DD63B2" w:rsidRDefault="007E5233" w:rsidP="000A59CD">
            <w:pPr>
              <w:bidi/>
              <w:rPr>
                <w:rFonts w:ascii="Simplified Arabic" w:hAnsi="Simplified Arabic" w:cs="Simplified Arabic"/>
                <w:sz w:val="26"/>
                <w:szCs w:val="26"/>
                <w:rtl/>
                <w:lang w:bidi="ar-DZ"/>
              </w:rPr>
            </w:pPr>
            <w:r w:rsidRPr="00DD63B2">
              <w:rPr>
                <w:rFonts w:ascii="Simplified Arabic" w:hAnsi="Simplified Arabic" w:cs="Simplified Arabic"/>
                <w:sz w:val="26"/>
                <w:szCs w:val="26"/>
                <w:rtl/>
                <w:lang w:bidi="ar-DZ"/>
              </w:rPr>
              <w:t>- النموذج الدوراني للتيار الكهربائي: حركة</w:t>
            </w:r>
            <w:r w:rsidR="00E00A87" w:rsidRPr="00DD63B2">
              <w:rPr>
                <w:rFonts w:ascii="Simplified Arabic" w:hAnsi="Simplified Arabic" w:cs="Simplified Arabic"/>
                <w:sz w:val="26"/>
                <w:szCs w:val="26"/>
                <w:lang w:bidi="ar-DZ"/>
              </w:rPr>
              <w:t xml:space="preserve"> </w:t>
            </w:r>
            <w:r w:rsidRPr="00DD63B2">
              <w:rPr>
                <w:rFonts w:ascii="Simplified Arabic" w:hAnsi="Simplified Arabic" w:cs="Simplified Arabic"/>
                <w:sz w:val="26"/>
                <w:szCs w:val="26"/>
                <w:rtl/>
                <w:lang w:bidi="ar-DZ"/>
              </w:rPr>
              <w:t>دقائق كهربائية</w:t>
            </w:r>
            <w:r w:rsidR="00E00A87" w:rsidRPr="00DD63B2">
              <w:rPr>
                <w:rFonts w:ascii="Simplified Arabic" w:hAnsi="Simplified Arabic" w:cs="Simplified Arabic"/>
                <w:sz w:val="26"/>
                <w:szCs w:val="26"/>
                <w:lang w:bidi="ar-DZ"/>
              </w:rPr>
              <w:t xml:space="preserve"> </w:t>
            </w:r>
            <w:r w:rsidRPr="00DD63B2">
              <w:rPr>
                <w:rFonts w:ascii="Simplified Arabic" w:hAnsi="Simplified Arabic" w:cs="Simplified Arabic"/>
                <w:sz w:val="26"/>
                <w:szCs w:val="26"/>
                <w:rtl/>
                <w:lang w:bidi="ar-DZ"/>
              </w:rPr>
              <w:t>في دارة مغلقة (عدم تراكم الدقائق الكهربائية)</w:t>
            </w:r>
          </w:p>
          <w:p w:rsidR="007E5233" w:rsidRPr="00DD63B2" w:rsidRDefault="007E5233" w:rsidP="000A59CD">
            <w:pPr>
              <w:bidi/>
              <w:rPr>
                <w:rFonts w:ascii="Simplified Arabic" w:hAnsi="Simplified Arabic" w:cs="Simplified Arabic"/>
                <w:sz w:val="26"/>
                <w:szCs w:val="26"/>
                <w:rtl/>
                <w:lang w:bidi="ar-DZ"/>
              </w:rPr>
            </w:pPr>
            <w:r w:rsidRPr="00DD63B2">
              <w:rPr>
                <w:rFonts w:ascii="Simplified Arabic" w:hAnsi="Simplified Arabic" w:cs="Simplified Arabic"/>
                <w:sz w:val="26"/>
                <w:szCs w:val="26"/>
                <w:rtl/>
                <w:lang w:bidi="ar-DZ"/>
              </w:rPr>
              <w:t>- مفهوم التيار الكهربائي المستمر</w:t>
            </w:r>
          </w:p>
          <w:p w:rsidR="007E5233" w:rsidRPr="00DD63B2" w:rsidRDefault="007E5233" w:rsidP="000A59CD">
            <w:pPr>
              <w:bidi/>
              <w:rPr>
                <w:rFonts w:ascii="Simplified Arabic" w:hAnsi="Simplified Arabic" w:cs="Simplified Arabic"/>
                <w:sz w:val="26"/>
                <w:szCs w:val="26"/>
                <w:rtl/>
                <w:lang w:bidi="ar-DZ"/>
              </w:rPr>
            </w:pPr>
            <w:r w:rsidRPr="00DD63B2">
              <w:rPr>
                <w:rFonts w:ascii="Simplified Arabic" w:hAnsi="Simplified Arabic" w:cs="Simplified Arabic"/>
                <w:sz w:val="26"/>
                <w:szCs w:val="26"/>
                <w:rtl/>
                <w:lang w:bidi="ar-DZ"/>
              </w:rPr>
              <w:t>- جهة التيار الكهربائي:</w:t>
            </w:r>
          </w:p>
          <w:p w:rsidR="007E5233" w:rsidRPr="00DD63B2" w:rsidRDefault="007E5233" w:rsidP="000A59CD">
            <w:pPr>
              <w:bidi/>
              <w:rPr>
                <w:rFonts w:ascii="Simplified Arabic" w:hAnsi="Simplified Arabic" w:cs="Simplified Arabic"/>
                <w:sz w:val="26"/>
                <w:szCs w:val="26"/>
                <w:lang w:bidi="ar-DZ"/>
              </w:rPr>
            </w:pPr>
            <w:r w:rsidRPr="00DD63B2">
              <w:rPr>
                <w:rFonts w:ascii="Simplified Arabic" w:hAnsi="Simplified Arabic" w:cs="Simplified Arabic"/>
                <w:sz w:val="26"/>
                <w:szCs w:val="26"/>
                <w:rtl/>
                <w:lang w:bidi="ar-DZ"/>
              </w:rPr>
              <w:t xml:space="preserve">الجهة الاصطلاحية </w:t>
            </w:r>
          </w:p>
        </w:tc>
        <w:tc>
          <w:tcPr>
            <w:tcW w:w="3138" w:type="dxa"/>
            <w:tcBorders>
              <w:top w:val="single" w:sz="4" w:space="0" w:color="000000"/>
              <w:left w:val="single" w:sz="4" w:space="0" w:color="000000"/>
              <w:bottom w:val="single" w:sz="4" w:space="0" w:color="000000"/>
              <w:right w:val="single" w:sz="4" w:space="0" w:color="000000"/>
            </w:tcBorders>
            <w:shd w:val="clear" w:color="auto" w:fill="auto"/>
          </w:tcPr>
          <w:p w:rsidR="007E5233" w:rsidRPr="00DD63B2" w:rsidRDefault="00402D12" w:rsidP="006A3597">
            <w:pPr>
              <w:numPr>
                <w:ilvl w:val="0"/>
                <w:numId w:val="38"/>
              </w:numPr>
              <w:tabs>
                <w:tab w:val="right" w:pos="458"/>
              </w:tabs>
              <w:bidi/>
              <w:spacing w:before="240"/>
              <w:ind w:left="174" w:firstLine="0"/>
              <w:rPr>
                <w:rFonts w:ascii="Simplified Arabic" w:hAnsi="Simplified Arabic" w:cs="Simplified Arabic"/>
                <w:sz w:val="26"/>
                <w:szCs w:val="26"/>
              </w:rPr>
            </w:pPr>
            <w:r w:rsidRPr="00DD63B2">
              <w:rPr>
                <w:rFonts w:ascii="Simplified Arabic" w:hAnsi="Simplified Arabic" w:cs="Simplified Arabic" w:hint="cs"/>
                <w:sz w:val="26"/>
                <w:szCs w:val="26"/>
                <w:rtl/>
              </w:rPr>
              <w:t xml:space="preserve">تشغيل دارة كهربائية بسيطة </w:t>
            </w:r>
            <w:r w:rsidR="005B4D99" w:rsidRPr="00DD63B2">
              <w:rPr>
                <w:rFonts w:ascii="Simplified Arabic" w:hAnsi="Simplified Arabic" w:cs="Simplified Arabic" w:hint="cs"/>
                <w:sz w:val="26"/>
                <w:szCs w:val="26"/>
                <w:rtl/>
              </w:rPr>
              <w:t>و</w:t>
            </w:r>
            <w:r w:rsidR="007E5233" w:rsidRPr="00DD63B2">
              <w:rPr>
                <w:rFonts w:ascii="Simplified Arabic" w:hAnsi="Simplified Arabic" w:cs="Simplified Arabic"/>
                <w:sz w:val="26"/>
                <w:szCs w:val="26"/>
                <w:rtl/>
              </w:rPr>
              <w:t xml:space="preserve">التوصل </w:t>
            </w:r>
            <w:r w:rsidR="00E00A87" w:rsidRPr="00DD63B2">
              <w:rPr>
                <w:rFonts w:ascii="Simplified Arabic" w:hAnsi="Simplified Arabic" w:cs="Simplified Arabic" w:hint="cs"/>
                <w:sz w:val="26"/>
                <w:szCs w:val="26"/>
                <w:rtl/>
              </w:rPr>
              <w:t>إلى</w:t>
            </w:r>
            <w:r w:rsidR="007E5233" w:rsidRPr="00DD63B2">
              <w:rPr>
                <w:rFonts w:ascii="Simplified Arabic" w:hAnsi="Simplified Arabic" w:cs="Simplified Arabic"/>
                <w:sz w:val="26"/>
                <w:szCs w:val="26"/>
                <w:rtl/>
              </w:rPr>
              <w:t xml:space="preserve">  </w:t>
            </w:r>
            <w:r w:rsidR="005B4D99" w:rsidRPr="00DD63B2">
              <w:rPr>
                <w:rFonts w:ascii="Simplified Arabic" w:hAnsi="Simplified Arabic" w:cs="Simplified Arabic" w:hint="cs"/>
                <w:sz w:val="26"/>
                <w:szCs w:val="26"/>
                <w:rtl/>
              </w:rPr>
              <w:t xml:space="preserve">إدراج </w:t>
            </w:r>
            <w:r w:rsidR="007E5233" w:rsidRPr="00DD63B2">
              <w:rPr>
                <w:rFonts w:ascii="Simplified Arabic" w:hAnsi="Simplified Arabic" w:cs="Simplified Arabic"/>
                <w:sz w:val="26"/>
                <w:szCs w:val="26"/>
                <w:rtl/>
              </w:rPr>
              <w:t>النموذج الدوراني للتيار الكهربائي</w:t>
            </w:r>
            <w:r w:rsidR="00833F0B" w:rsidRPr="00DD63B2">
              <w:rPr>
                <w:rFonts w:ascii="Simplified Arabic" w:hAnsi="Simplified Arabic" w:cs="Simplified Arabic" w:hint="cs"/>
                <w:szCs w:val="24"/>
                <w:rtl/>
              </w:rPr>
              <w:t xml:space="preserve">(نموذج حركة العربات في سكة مغلقة أو تركيبة دورة الماء) </w:t>
            </w:r>
          </w:p>
          <w:p w:rsidR="007E5233" w:rsidRPr="00DD63B2" w:rsidRDefault="007E5233" w:rsidP="006A3597">
            <w:pPr>
              <w:numPr>
                <w:ilvl w:val="0"/>
                <w:numId w:val="38"/>
              </w:numPr>
              <w:tabs>
                <w:tab w:val="right" w:pos="458"/>
              </w:tabs>
              <w:bidi/>
              <w:ind w:left="174" w:firstLine="0"/>
              <w:rPr>
                <w:rFonts w:ascii="Simplified Arabic" w:hAnsi="Simplified Arabic" w:cs="Simplified Arabic"/>
                <w:sz w:val="26"/>
                <w:szCs w:val="26"/>
              </w:rPr>
            </w:pPr>
            <w:r w:rsidRPr="00DD63B2">
              <w:rPr>
                <w:rFonts w:ascii="Simplified Arabic" w:hAnsi="Simplified Arabic" w:cs="Simplified Arabic"/>
                <w:sz w:val="26"/>
                <w:szCs w:val="26"/>
                <w:rtl/>
              </w:rPr>
              <w:t>تحقيق دارة كهربائية تحتوي على مولد وعنصر كهربائي (مثل الصمام كهروضوئي أو محرك أو إبرة مغناطيسية) يسمح بالتأكد من جهة التيار الكهربائي</w:t>
            </w:r>
          </w:p>
          <w:p w:rsidR="00833F0B" w:rsidRPr="00DD63B2" w:rsidRDefault="00833F0B" w:rsidP="000A59CD">
            <w:pPr>
              <w:tabs>
                <w:tab w:val="right" w:pos="458"/>
              </w:tabs>
              <w:bidi/>
              <w:ind w:left="174"/>
              <w:rPr>
                <w:rFonts w:ascii="Simplified Arabic" w:hAnsi="Simplified Arabic" w:cs="Simplified Arabic"/>
                <w:sz w:val="26"/>
                <w:szCs w:val="26"/>
              </w:rPr>
            </w:pPr>
          </w:p>
        </w:tc>
        <w:tc>
          <w:tcPr>
            <w:tcW w:w="3128" w:type="dxa"/>
            <w:tcBorders>
              <w:top w:val="single" w:sz="4" w:space="0" w:color="000000"/>
              <w:left w:val="single" w:sz="4" w:space="0" w:color="000000"/>
              <w:bottom w:val="single" w:sz="4" w:space="0" w:color="000000"/>
              <w:right w:val="single" w:sz="4" w:space="0" w:color="000000"/>
            </w:tcBorders>
            <w:shd w:val="clear" w:color="auto" w:fill="auto"/>
          </w:tcPr>
          <w:p w:rsidR="007E5233" w:rsidRPr="00FA213B" w:rsidRDefault="007E5233" w:rsidP="000A59CD">
            <w:pPr>
              <w:bidi/>
              <w:spacing w:before="240"/>
              <w:ind w:left="192"/>
              <w:rPr>
                <w:rFonts w:ascii="Simplified Arabic" w:hAnsi="Simplified Arabic" w:cs="Simplified Arabic"/>
                <w:b/>
                <w:bCs/>
                <w:sz w:val="26"/>
                <w:szCs w:val="26"/>
                <w:rtl/>
                <w:lang w:eastAsia="fr-FR" w:bidi="ar-DZ"/>
              </w:rPr>
            </w:pPr>
            <w:r w:rsidRPr="00FA213B">
              <w:rPr>
                <w:rFonts w:ascii="Simplified Arabic" w:hAnsi="Simplified Arabic" w:cs="Simplified Arabic"/>
                <w:b/>
                <w:bCs/>
                <w:sz w:val="26"/>
                <w:szCs w:val="26"/>
                <w:rtl/>
                <w:lang w:eastAsia="fr-FR"/>
              </w:rPr>
              <w:t xml:space="preserve">مع1: يفسر مرور التيار الكهربائي في دارة </w:t>
            </w:r>
          </w:p>
          <w:p w:rsidR="007E5233" w:rsidRPr="00FA213B" w:rsidRDefault="007E5233" w:rsidP="006A3597">
            <w:pPr>
              <w:numPr>
                <w:ilvl w:val="0"/>
                <w:numId w:val="32"/>
              </w:numPr>
              <w:tabs>
                <w:tab w:val="left" w:pos="89"/>
                <w:tab w:val="right" w:pos="372"/>
              </w:tabs>
              <w:bidi/>
              <w:ind w:left="175" w:hanging="86"/>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يماثل بين حركة العربات في السكة المغلقة  والتيار الكهربائي</w:t>
            </w:r>
          </w:p>
          <w:p w:rsidR="007E5233" w:rsidRPr="00FA213B" w:rsidRDefault="007E5233" w:rsidP="006A3597">
            <w:pPr>
              <w:numPr>
                <w:ilvl w:val="0"/>
                <w:numId w:val="32"/>
              </w:numPr>
              <w:tabs>
                <w:tab w:val="left" w:pos="89"/>
                <w:tab w:val="right" w:pos="372"/>
              </w:tabs>
              <w:bidi/>
              <w:ind w:left="175" w:hanging="86"/>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 يماثل بين التيار المائي والتيار الكهربائي</w:t>
            </w:r>
          </w:p>
          <w:p w:rsidR="007E5233" w:rsidRPr="00FA213B" w:rsidRDefault="007E5233" w:rsidP="006A3597">
            <w:pPr>
              <w:numPr>
                <w:ilvl w:val="0"/>
                <w:numId w:val="32"/>
              </w:numPr>
              <w:tabs>
                <w:tab w:val="left" w:pos="89"/>
                <w:tab w:val="right" w:pos="372"/>
              </w:tabs>
              <w:bidi/>
              <w:ind w:left="175" w:hanging="86"/>
              <w:rPr>
                <w:rFonts w:ascii="Simplified Arabic" w:hAnsi="Simplified Arabic" w:cs="Simplified Arabic"/>
                <w:sz w:val="26"/>
                <w:szCs w:val="26"/>
                <w:lang w:eastAsia="fr-FR"/>
              </w:rPr>
            </w:pPr>
            <w:r w:rsidRPr="00FA213B">
              <w:rPr>
                <w:rFonts w:ascii="Simplified Arabic" w:hAnsi="Simplified Arabic" w:cs="Simplified Arabic"/>
                <w:sz w:val="26"/>
                <w:szCs w:val="26"/>
                <w:rtl/>
                <w:lang w:bidi="ar-DZ"/>
              </w:rPr>
              <w:t>يوظف نموذج الدوراني للتيار للكهربائي في تفسير  تشغيل دارة كهربائية</w:t>
            </w:r>
          </w:p>
        </w:tc>
        <w:tc>
          <w:tcPr>
            <w:tcW w:w="824" w:type="dxa"/>
            <w:vMerge w:val="restart"/>
            <w:tcBorders>
              <w:top w:val="single" w:sz="4" w:space="0" w:color="000000"/>
              <w:left w:val="single" w:sz="4" w:space="0" w:color="000000"/>
              <w:right w:val="single" w:sz="4" w:space="0" w:color="000000"/>
            </w:tcBorders>
            <w:shd w:val="clear" w:color="auto" w:fill="auto"/>
          </w:tcPr>
          <w:p w:rsidR="007E5233" w:rsidRPr="00FA213B" w:rsidRDefault="007E5233" w:rsidP="000A59CD">
            <w:pPr>
              <w:bidi/>
              <w:rPr>
                <w:rFonts w:ascii="Simplified Arabic" w:hAnsi="Simplified Arabic" w:cs="Simplified Arabic"/>
                <w:sz w:val="26"/>
                <w:szCs w:val="26"/>
                <w:rtl/>
              </w:rPr>
            </w:pPr>
          </w:p>
          <w:p w:rsidR="007E5233" w:rsidRPr="00FA213B" w:rsidRDefault="007E5233" w:rsidP="004D106D">
            <w:pPr>
              <w:bidi/>
              <w:spacing w:before="240"/>
              <w:rPr>
                <w:rFonts w:ascii="Simplified Arabic" w:hAnsi="Simplified Arabic" w:cs="Simplified Arabic"/>
                <w:b/>
                <w:bCs/>
                <w:sz w:val="26"/>
                <w:szCs w:val="26"/>
              </w:rPr>
            </w:pPr>
            <w:r w:rsidRPr="00FA213B">
              <w:rPr>
                <w:rFonts w:ascii="Simplified Arabic" w:hAnsi="Simplified Arabic" w:cs="Simplified Arabic"/>
                <w:b/>
                <w:bCs/>
                <w:szCs w:val="24"/>
                <w:rtl/>
              </w:rPr>
              <w:t>1</w:t>
            </w:r>
            <w:r w:rsidR="004D106D" w:rsidRPr="00FA213B">
              <w:rPr>
                <w:rFonts w:ascii="Simplified Arabic" w:hAnsi="Simplified Arabic" w:cs="Simplified Arabic" w:hint="cs"/>
                <w:b/>
                <w:bCs/>
                <w:szCs w:val="24"/>
                <w:rtl/>
              </w:rPr>
              <w:t>7</w:t>
            </w:r>
            <w:r w:rsidRPr="00FA213B">
              <w:rPr>
                <w:rFonts w:ascii="Simplified Arabic" w:hAnsi="Simplified Arabic" w:cs="Simplified Arabic"/>
                <w:b/>
                <w:bCs/>
                <w:szCs w:val="24"/>
                <w:rtl/>
              </w:rPr>
              <w:t>سا</w:t>
            </w:r>
          </w:p>
        </w:tc>
      </w:tr>
      <w:tr w:rsidR="000664EF" w:rsidRPr="00FA213B" w:rsidTr="00F35C58">
        <w:tc>
          <w:tcPr>
            <w:tcW w:w="1199" w:type="dxa"/>
            <w:vMerge/>
            <w:tcBorders>
              <w:left w:val="single" w:sz="4" w:space="0" w:color="000000"/>
              <w:right w:val="single" w:sz="4" w:space="0" w:color="000000"/>
            </w:tcBorders>
            <w:shd w:val="clear" w:color="auto" w:fill="auto"/>
            <w:vAlign w:val="center"/>
            <w:hideMark/>
          </w:tcPr>
          <w:p w:rsidR="007E5233" w:rsidRPr="00FA213B" w:rsidRDefault="007E5233" w:rsidP="000A59CD">
            <w:pPr>
              <w:bidi/>
              <w:rPr>
                <w:rFonts w:ascii="Simplified Arabic" w:hAnsi="Simplified Arabic" w:cs="Simplified Arabic"/>
                <w:b/>
                <w:bCs/>
                <w:sz w:val="26"/>
                <w:szCs w:val="26"/>
              </w:rPr>
            </w:pPr>
          </w:p>
        </w:tc>
        <w:tc>
          <w:tcPr>
            <w:tcW w:w="1716" w:type="dxa"/>
            <w:vMerge/>
            <w:tcBorders>
              <w:left w:val="single" w:sz="4" w:space="0" w:color="000000"/>
              <w:right w:val="single" w:sz="4" w:space="0" w:color="000000"/>
            </w:tcBorders>
            <w:shd w:val="clear" w:color="auto" w:fill="auto"/>
            <w:vAlign w:val="center"/>
            <w:hideMark/>
          </w:tcPr>
          <w:p w:rsidR="007E5233" w:rsidRPr="00FA213B" w:rsidRDefault="007E5233" w:rsidP="000A59CD">
            <w:pPr>
              <w:bidi/>
              <w:rPr>
                <w:rFonts w:ascii="Simplified Arabic" w:hAnsi="Simplified Arabic" w:cs="Simplified Arabic"/>
                <w:sz w:val="26"/>
                <w:szCs w:val="26"/>
              </w:rPr>
            </w:pPr>
          </w:p>
        </w:tc>
        <w:tc>
          <w:tcPr>
            <w:tcW w:w="1621" w:type="dxa"/>
            <w:vMerge/>
            <w:tcBorders>
              <w:left w:val="single" w:sz="4" w:space="0" w:color="000000"/>
              <w:right w:val="single" w:sz="4" w:space="0" w:color="000000"/>
            </w:tcBorders>
            <w:shd w:val="clear" w:color="auto" w:fill="auto"/>
            <w:vAlign w:val="center"/>
            <w:hideMark/>
          </w:tcPr>
          <w:p w:rsidR="007E5233" w:rsidRPr="00FA213B" w:rsidRDefault="007E5233" w:rsidP="006A3597">
            <w:pPr>
              <w:numPr>
                <w:ilvl w:val="0"/>
                <w:numId w:val="32"/>
              </w:numPr>
              <w:bidi/>
              <w:rPr>
                <w:rFonts w:ascii="Simplified Arabic" w:hAnsi="Simplified Arabic" w:cs="Simplified Arabic"/>
                <w:b/>
                <w:bCs/>
                <w:i/>
                <w:iCs/>
                <w:sz w:val="26"/>
                <w:szCs w:val="26"/>
              </w:rPr>
            </w:pPr>
          </w:p>
        </w:tc>
        <w:tc>
          <w:tcPr>
            <w:tcW w:w="3116" w:type="dxa"/>
            <w:tcBorders>
              <w:top w:val="single" w:sz="4" w:space="0" w:color="000000"/>
              <w:left w:val="single" w:sz="4" w:space="0" w:color="000000"/>
              <w:bottom w:val="single" w:sz="4" w:space="0" w:color="000000"/>
              <w:right w:val="single" w:sz="4" w:space="0" w:color="000000"/>
            </w:tcBorders>
            <w:shd w:val="clear" w:color="auto" w:fill="auto"/>
            <w:hideMark/>
          </w:tcPr>
          <w:p w:rsidR="007E5233" w:rsidRPr="00FA213B" w:rsidRDefault="007E5233" w:rsidP="000A59CD">
            <w:pPr>
              <w:tabs>
                <w:tab w:val="left" w:pos="2410"/>
                <w:tab w:val="left" w:pos="2455"/>
              </w:tabs>
              <w:bidi/>
              <w:spacing w:before="240"/>
              <w:ind w:left="34" w:right="34" w:hanging="34"/>
              <w:rPr>
                <w:rFonts w:ascii="Simplified Arabic" w:hAnsi="Simplified Arabic" w:cs="Simplified Arabic"/>
                <w:b/>
                <w:bCs/>
                <w:sz w:val="26"/>
                <w:szCs w:val="26"/>
                <w:rtl/>
                <w:lang w:bidi="ar-DZ"/>
              </w:rPr>
            </w:pPr>
            <w:r w:rsidRPr="00FA213B">
              <w:rPr>
                <w:rFonts w:ascii="Simplified Arabic" w:hAnsi="Simplified Arabic" w:cs="Simplified Arabic"/>
                <w:b/>
                <w:bCs/>
                <w:sz w:val="26"/>
                <w:szCs w:val="26"/>
                <w:rtl/>
              </w:rPr>
              <w:t xml:space="preserve">2- التيار الكهربائي </w:t>
            </w:r>
            <w:r w:rsidRPr="00FA213B">
              <w:rPr>
                <w:rFonts w:ascii="Simplified Arabic" w:hAnsi="Simplified Arabic" w:cs="Simplified Arabic"/>
                <w:b/>
                <w:bCs/>
                <w:sz w:val="26"/>
                <w:szCs w:val="26"/>
                <w:rtl/>
                <w:lang w:bidi="ar-DZ"/>
              </w:rPr>
              <w:t>المستمر</w:t>
            </w: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noProof/>
                <w:sz w:val="26"/>
                <w:szCs w:val="26"/>
                <w:rtl/>
                <w:lang w:eastAsia="fr-FR"/>
              </w:rPr>
              <w:t xml:space="preserve">- </w:t>
            </w:r>
            <w:r w:rsidRPr="00FA213B">
              <w:rPr>
                <w:rFonts w:ascii="Simplified Arabic" w:hAnsi="Simplified Arabic" w:cs="Simplified Arabic"/>
                <w:sz w:val="26"/>
                <w:szCs w:val="26"/>
                <w:rtl/>
                <w:lang w:bidi="ar-DZ"/>
              </w:rPr>
              <w:t>مفهوم شدة التيار الكهربائي المستمر</w:t>
            </w: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قياس شدة التيار الكهربائي</w:t>
            </w:r>
            <w:r w:rsidR="00833F0B" w:rsidRPr="00FA213B">
              <w:rPr>
                <w:rFonts w:ascii="Simplified Arabic" w:hAnsi="Simplified Arabic" w:cs="Simplified Arabic" w:hint="cs"/>
                <w:sz w:val="26"/>
                <w:szCs w:val="26"/>
                <w:rtl/>
                <w:lang w:bidi="ar-DZ"/>
              </w:rPr>
              <w:t xml:space="preserve"> - </w:t>
            </w:r>
            <w:r w:rsidRPr="00FA213B">
              <w:rPr>
                <w:rFonts w:ascii="Simplified Arabic" w:hAnsi="Simplified Arabic" w:cs="Simplified Arabic"/>
                <w:sz w:val="26"/>
                <w:szCs w:val="26"/>
                <w:rtl/>
                <w:lang w:bidi="ar-DZ"/>
              </w:rPr>
              <w:t>الأمبير–متر</w:t>
            </w:r>
            <w:r w:rsidR="00833F0B" w:rsidRPr="00FA213B">
              <w:rPr>
                <w:rFonts w:ascii="Simplified Arabic" w:hAnsi="Simplified Arabic" w:cs="Simplified Arabic" w:hint="cs"/>
                <w:sz w:val="26"/>
                <w:szCs w:val="26"/>
                <w:rtl/>
                <w:lang w:bidi="ar-DZ"/>
              </w:rPr>
              <w:t>.</w:t>
            </w: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وحدة شدة التيار</w:t>
            </w:r>
            <w:r w:rsidR="00E00A87">
              <w:rPr>
                <w:rFonts w:ascii="Simplified Arabic" w:hAnsi="Simplified Arabic" w:cs="Simplified Arabic"/>
                <w:sz w:val="26"/>
                <w:szCs w:val="26"/>
                <w:lang w:bidi="ar-DZ"/>
              </w:rPr>
              <w:t xml:space="preserve"> </w:t>
            </w:r>
            <w:r w:rsidRPr="00FA213B">
              <w:rPr>
                <w:rFonts w:ascii="Simplified Arabic" w:hAnsi="Simplified Arabic" w:cs="Simplified Arabic"/>
                <w:sz w:val="26"/>
                <w:szCs w:val="26"/>
                <w:rtl/>
                <w:lang w:bidi="ar-DZ"/>
              </w:rPr>
              <w:t>الكهربائي:</w:t>
            </w:r>
            <w:r w:rsidR="00290DF7">
              <w:rPr>
                <w:rFonts w:ascii="Simplified Arabic" w:hAnsi="Simplified Arabic" w:cs="Simplified Arabic" w:hint="cs"/>
                <w:sz w:val="26"/>
                <w:szCs w:val="26"/>
                <w:rtl/>
                <w:lang w:bidi="ar-DZ"/>
              </w:rPr>
              <w:t xml:space="preserve"> </w:t>
            </w:r>
            <w:r w:rsidRPr="00FA213B">
              <w:rPr>
                <w:rFonts w:ascii="Simplified Arabic" w:hAnsi="Simplified Arabic" w:cs="Simplified Arabic"/>
                <w:sz w:val="26"/>
                <w:szCs w:val="26"/>
                <w:rtl/>
                <w:lang w:bidi="ar-DZ"/>
              </w:rPr>
              <w:t xml:space="preserve">الأمبير </w:t>
            </w:r>
            <w:r w:rsidRPr="00FA213B">
              <w:rPr>
                <w:rFonts w:ascii="Simplified Arabic" w:hAnsi="Simplified Arabic" w:cs="Simplified Arabic"/>
                <w:sz w:val="26"/>
                <w:szCs w:val="26"/>
                <w:lang w:bidi="ar-DZ"/>
              </w:rPr>
              <w:t>(</w:t>
            </w:r>
            <w:r w:rsidRPr="00FA213B">
              <w:rPr>
                <w:rFonts w:ascii="Simplified Arabic" w:hAnsi="Simplified Arabic" w:cs="Simplified Arabic"/>
                <w:i/>
                <w:iCs/>
                <w:sz w:val="26"/>
                <w:szCs w:val="26"/>
                <w:lang w:bidi="ar-DZ"/>
              </w:rPr>
              <w:t>A</w:t>
            </w:r>
            <w:r w:rsidRPr="00FA213B">
              <w:rPr>
                <w:rFonts w:ascii="Simplified Arabic" w:hAnsi="Simplified Arabic" w:cs="Simplified Arabic"/>
                <w:sz w:val="26"/>
                <w:szCs w:val="26"/>
                <w:lang w:bidi="ar-DZ"/>
              </w:rPr>
              <w:t>)</w:t>
            </w:r>
            <w:r w:rsidR="00833F0B" w:rsidRPr="00FA213B">
              <w:rPr>
                <w:rFonts w:ascii="Simplified Arabic" w:hAnsi="Simplified Arabic" w:cs="Simplified Arabic" w:hint="cs"/>
                <w:sz w:val="26"/>
                <w:szCs w:val="26"/>
                <w:rtl/>
                <w:lang w:bidi="ar-DZ"/>
              </w:rPr>
              <w:t>.</w:t>
            </w:r>
          </w:p>
          <w:p w:rsidR="007E5233" w:rsidRPr="00FA213B" w:rsidRDefault="007E5233" w:rsidP="002C40C7">
            <w:pPr>
              <w:tabs>
                <w:tab w:val="left" w:pos="175"/>
              </w:tabs>
              <w:bidi/>
              <w:spacing w:line="340" w:lineRule="exact"/>
              <w:ind w:left="33"/>
              <w:rPr>
                <w:rFonts w:ascii="Simplified Arabic" w:hAnsi="Simplified Arabic" w:cs="Simplified Arabic"/>
                <w:sz w:val="26"/>
                <w:szCs w:val="26"/>
                <w:rtl/>
              </w:rPr>
            </w:pPr>
            <w:r w:rsidRPr="00FA213B">
              <w:rPr>
                <w:rFonts w:ascii="Simplified Arabic" w:hAnsi="Simplified Arabic" w:cs="Simplified Arabic"/>
                <w:sz w:val="26"/>
                <w:szCs w:val="26"/>
                <w:rtl/>
              </w:rPr>
              <w:t xml:space="preserve">- قانون الشدات  في الدارة على </w:t>
            </w:r>
            <w:r w:rsidRPr="00FA213B">
              <w:rPr>
                <w:rFonts w:ascii="Simplified Arabic" w:hAnsi="Simplified Arabic" w:cs="Simplified Arabic"/>
                <w:sz w:val="26"/>
                <w:szCs w:val="26"/>
                <w:rtl/>
              </w:rPr>
              <w:lastRenderedPageBreak/>
              <w:t>التسلسل وعلى التفرع</w:t>
            </w:r>
          </w:p>
          <w:p w:rsidR="007E5233" w:rsidRPr="00FA213B" w:rsidRDefault="007E5233" w:rsidP="006A3597">
            <w:pPr>
              <w:numPr>
                <w:ilvl w:val="0"/>
                <w:numId w:val="32"/>
              </w:numPr>
              <w:tabs>
                <w:tab w:val="left" w:pos="89"/>
                <w:tab w:val="right" w:pos="372"/>
              </w:tabs>
              <w:bidi/>
              <w:spacing w:line="340" w:lineRule="exact"/>
              <w:ind w:left="175" w:hanging="8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مفهوم التوتر الكهربائي المستمر بين نقطتين من دارة كهربائية (بين طرفي عنصر من دارة كهربائية)- </w:t>
            </w:r>
          </w:p>
          <w:p w:rsidR="007E5233" w:rsidRPr="00FA213B" w:rsidRDefault="007E5233" w:rsidP="006A3597">
            <w:pPr>
              <w:numPr>
                <w:ilvl w:val="0"/>
                <w:numId w:val="32"/>
              </w:numPr>
              <w:tabs>
                <w:tab w:val="left" w:pos="89"/>
                <w:tab w:val="right" w:pos="372"/>
              </w:tabs>
              <w:bidi/>
              <w:spacing w:line="340" w:lineRule="exact"/>
              <w:ind w:left="175" w:hanging="8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قياس  قيمة التوتر الكهربائي (الفولط-متر)</w:t>
            </w:r>
          </w:p>
          <w:p w:rsidR="007E5233" w:rsidRPr="00FA213B" w:rsidRDefault="007E5233" w:rsidP="002C40C7">
            <w:pPr>
              <w:bidi/>
              <w:spacing w:line="340" w:lineRule="exact"/>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وحدة قياس التوتر الكهربائي : الفولط: (</w:t>
            </w:r>
            <w:r w:rsidRPr="00FA213B">
              <w:rPr>
                <w:rFonts w:ascii="Simplified Arabic" w:hAnsi="Simplified Arabic" w:cs="Simplified Arabic"/>
                <w:i/>
                <w:iCs/>
                <w:sz w:val="26"/>
                <w:szCs w:val="26"/>
                <w:lang w:bidi="ar-DZ"/>
              </w:rPr>
              <w:t>V</w:t>
            </w:r>
            <w:r w:rsidRPr="00FA213B">
              <w:rPr>
                <w:rFonts w:ascii="Simplified Arabic" w:hAnsi="Simplified Arabic" w:cs="Simplified Arabic"/>
                <w:sz w:val="26"/>
                <w:szCs w:val="26"/>
                <w:rtl/>
                <w:lang w:bidi="ar-DZ"/>
              </w:rPr>
              <w:t>)</w:t>
            </w:r>
          </w:p>
          <w:p w:rsidR="007E5233" w:rsidRPr="00FA213B" w:rsidRDefault="007E5233" w:rsidP="002C40C7">
            <w:pPr>
              <w:bidi/>
              <w:spacing w:line="340" w:lineRule="exact"/>
              <w:rPr>
                <w:rFonts w:ascii="Simplified Arabic" w:hAnsi="Simplified Arabic" w:cs="Simplified Arabic"/>
                <w:sz w:val="26"/>
                <w:szCs w:val="26"/>
                <w:rtl/>
              </w:rPr>
            </w:pPr>
            <w:r w:rsidRPr="00FA213B">
              <w:rPr>
                <w:rFonts w:ascii="Simplified Arabic" w:hAnsi="Simplified Arabic" w:cs="Simplified Arabic"/>
                <w:sz w:val="26"/>
                <w:szCs w:val="26"/>
                <w:rtl/>
              </w:rPr>
              <w:t xml:space="preserve">- قانون التوترات  في الدارة على التسلسل وعلى التفرع. </w:t>
            </w:r>
          </w:p>
          <w:p w:rsidR="007E5233" w:rsidRPr="00FA213B" w:rsidRDefault="007E5233" w:rsidP="006A3597">
            <w:pPr>
              <w:numPr>
                <w:ilvl w:val="0"/>
                <w:numId w:val="32"/>
              </w:numPr>
              <w:tabs>
                <w:tab w:val="left" w:pos="89"/>
                <w:tab w:val="right" w:pos="372"/>
              </w:tabs>
              <w:bidi/>
              <w:spacing w:line="340" w:lineRule="exact"/>
              <w:ind w:left="175" w:hanging="8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مفهوم القوة المحركة الكهربائية </w:t>
            </w:r>
            <w:r w:rsidRPr="00FA213B">
              <w:rPr>
                <w:rFonts w:ascii="Simplified Arabic" w:hAnsi="Simplified Arabic" w:cs="Simplified Arabic"/>
                <w:i/>
                <w:iCs/>
                <w:sz w:val="26"/>
                <w:szCs w:val="26"/>
                <w:lang w:bidi="ar-DZ"/>
              </w:rPr>
              <w:t>e</w:t>
            </w:r>
            <w:r w:rsidRPr="00FA213B">
              <w:rPr>
                <w:rFonts w:ascii="Simplified Arabic" w:hAnsi="Simplified Arabic" w:cs="Simplified Arabic"/>
                <w:sz w:val="26"/>
                <w:szCs w:val="26"/>
                <w:rtl/>
                <w:lang w:bidi="ar-DZ"/>
              </w:rPr>
              <w:t xml:space="preserve"> لمولد</w:t>
            </w:r>
          </w:p>
          <w:p w:rsidR="007E5233" w:rsidRPr="00FA213B" w:rsidRDefault="007E5233" w:rsidP="006A3597">
            <w:pPr>
              <w:numPr>
                <w:ilvl w:val="0"/>
                <w:numId w:val="32"/>
              </w:numPr>
              <w:tabs>
                <w:tab w:val="left" w:pos="89"/>
                <w:tab w:val="right" w:pos="372"/>
              </w:tabs>
              <w:bidi/>
              <w:spacing w:line="340" w:lineRule="exact"/>
              <w:ind w:left="175" w:hanging="8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مفهوم المقاومة الكهربائية</w:t>
            </w:r>
          </w:p>
          <w:p w:rsidR="007E5233" w:rsidRPr="00FA213B" w:rsidRDefault="007E5233" w:rsidP="006A3597">
            <w:pPr>
              <w:numPr>
                <w:ilvl w:val="0"/>
                <w:numId w:val="32"/>
              </w:numPr>
              <w:tabs>
                <w:tab w:val="left" w:pos="89"/>
                <w:tab w:val="right" w:pos="372"/>
              </w:tabs>
              <w:bidi/>
              <w:spacing w:line="340" w:lineRule="exact"/>
              <w:ind w:left="175" w:hanging="8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قانون أوم للناقل الأومي:</w:t>
            </w:r>
            <w:r w:rsidRPr="00FA213B">
              <w:rPr>
                <w:rFonts w:ascii="Times New Roman" w:hAnsi="Times New Roman" w:cs="Times New Roman"/>
                <w:i/>
                <w:iCs/>
                <w:szCs w:val="24"/>
                <w:lang w:bidi="ar-DZ"/>
              </w:rPr>
              <w:t>U=RI</w:t>
            </w:r>
          </w:p>
          <w:p w:rsidR="007E5233" w:rsidRPr="00FA213B" w:rsidRDefault="007E5233" w:rsidP="006A3597">
            <w:pPr>
              <w:numPr>
                <w:ilvl w:val="0"/>
                <w:numId w:val="32"/>
              </w:numPr>
              <w:tabs>
                <w:tab w:val="left" w:pos="89"/>
                <w:tab w:val="right" w:pos="372"/>
              </w:tabs>
              <w:bidi/>
              <w:spacing w:line="340" w:lineRule="exact"/>
              <w:ind w:left="175" w:hanging="86"/>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قياس مقاومة الناقل الأومي-وحدة القياس:الأوم  (</w:t>
            </w:r>
            <w:r w:rsidRPr="00FA213B">
              <w:rPr>
                <w:rFonts w:ascii="Simplified Arabic" w:hAnsi="Simplified Arabic" w:cs="Simplified Arabic"/>
                <w:sz w:val="26"/>
                <w:szCs w:val="26"/>
                <w:lang w:bidi="ar-DZ"/>
              </w:rPr>
              <w:sym w:font="Symbol" w:char="0057"/>
            </w:r>
            <w:r w:rsidRPr="00FA213B">
              <w:rPr>
                <w:rFonts w:ascii="Simplified Arabic" w:hAnsi="Simplified Arabic" w:cs="Simplified Arabic"/>
                <w:sz w:val="26"/>
                <w:szCs w:val="26"/>
                <w:rtl/>
                <w:lang w:bidi="ar-DZ"/>
              </w:rPr>
              <w:t>)</w:t>
            </w:r>
          </w:p>
          <w:p w:rsidR="007E5233" w:rsidRPr="00FA213B" w:rsidRDefault="007E5233" w:rsidP="006A3597">
            <w:pPr>
              <w:numPr>
                <w:ilvl w:val="0"/>
                <w:numId w:val="32"/>
              </w:numPr>
              <w:tabs>
                <w:tab w:val="left" w:pos="89"/>
                <w:tab w:val="right" w:pos="372"/>
              </w:tabs>
              <w:bidi/>
              <w:spacing w:line="340" w:lineRule="exact"/>
              <w:ind w:left="175" w:hanging="8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  تأثير مقاومة الدارة على شدة التيار الكهربائي المار فيها (حالة مولد مع النواقل الأومية على التسلسل)</w:t>
            </w:r>
          </w:p>
          <w:p w:rsidR="007E5233" w:rsidRPr="00FA213B" w:rsidRDefault="007E5233" w:rsidP="000A59CD">
            <w:pPr>
              <w:bidi/>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العلاقة: </w:t>
            </w:r>
            <w:r w:rsidRPr="00FA213B">
              <w:rPr>
                <w:rFonts w:ascii="Times New Roman" w:hAnsi="Times New Roman" w:cs="Times New Roman"/>
                <w:i/>
                <w:iCs/>
                <w:noProof/>
                <w:sz w:val="26"/>
                <w:szCs w:val="26"/>
                <w:lang w:eastAsia="fr-FR"/>
              </w:rPr>
              <w:t>I = e/R</w:t>
            </w:r>
            <w:r w:rsidRPr="00FA213B">
              <w:rPr>
                <w:rFonts w:ascii="Times New Roman" w:hAnsi="Times New Roman" w:cs="Times New Roman"/>
                <w:i/>
                <w:iCs/>
                <w:noProof/>
                <w:sz w:val="26"/>
                <w:szCs w:val="26"/>
                <w:vertAlign w:val="subscript"/>
                <w:lang w:eastAsia="fr-FR"/>
              </w:rPr>
              <w:t>t</w:t>
            </w:r>
          </w:p>
        </w:tc>
        <w:tc>
          <w:tcPr>
            <w:tcW w:w="3138" w:type="dxa"/>
            <w:tcBorders>
              <w:top w:val="single" w:sz="4" w:space="0" w:color="000000"/>
              <w:left w:val="single" w:sz="4" w:space="0" w:color="000000"/>
              <w:bottom w:val="single" w:sz="4" w:space="0" w:color="000000"/>
              <w:right w:val="single" w:sz="4" w:space="0" w:color="000000"/>
            </w:tcBorders>
            <w:shd w:val="clear" w:color="auto" w:fill="auto"/>
          </w:tcPr>
          <w:p w:rsidR="007E5233" w:rsidRPr="00FA213B" w:rsidRDefault="007E5233" w:rsidP="000A59CD">
            <w:pPr>
              <w:bidi/>
              <w:spacing w:before="240"/>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lastRenderedPageBreak/>
              <w:t>تشغيل دارات كهربائية بسيطة       ( مجموعة مولدات مع مجموعة مصابيح) لإبراز ما يلي:</w:t>
            </w:r>
          </w:p>
          <w:p w:rsidR="007E5233" w:rsidRPr="00FA213B" w:rsidRDefault="007E5233" w:rsidP="000A59CD">
            <w:pPr>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أنّ التيار الكهربائي المارّ في جزء من دارة يتميّز بشدة.</w:t>
            </w:r>
          </w:p>
          <w:p w:rsidR="007E5233" w:rsidRPr="00DD63B2" w:rsidRDefault="007E5233" w:rsidP="000A59CD">
            <w:pPr>
              <w:bidi/>
              <w:rPr>
                <w:rFonts w:asciiTheme="majorBidi" w:hAnsiTheme="majorBidi" w:cstheme="majorBidi"/>
                <w:sz w:val="26"/>
                <w:szCs w:val="26"/>
                <w:lang w:bidi="ar-DZ"/>
              </w:rPr>
            </w:pPr>
            <w:r w:rsidRPr="00FA213B">
              <w:rPr>
                <w:rFonts w:ascii="Simplified Arabic" w:hAnsi="Simplified Arabic" w:cs="Simplified Arabic"/>
                <w:sz w:val="26"/>
                <w:szCs w:val="26"/>
                <w:rtl/>
                <w:lang w:bidi="ar-DZ"/>
              </w:rPr>
              <w:t xml:space="preserve">- أنّ الاختلاف (عدم التماثل) في الحالة الكهربائية بين نقطتين من </w:t>
            </w:r>
            <w:r w:rsidRPr="00DD63B2">
              <w:rPr>
                <w:rFonts w:asciiTheme="majorBidi" w:hAnsiTheme="majorBidi" w:cstheme="majorBidi"/>
                <w:sz w:val="26"/>
                <w:szCs w:val="26"/>
                <w:rtl/>
                <w:lang w:bidi="ar-DZ"/>
              </w:rPr>
              <w:t xml:space="preserve">دارة كهربائية يعبّر عن التوتر </w:t>
            </w:r>
            <w:r w:rsidRPr="00DD63B2">
              <w:rPr>
                <w:rFonts w:asciiTheme="majorBidi" w:hAnsiTheme="majorBidi" w:cstheme="majorBidi"/>
                <w:sz w:val="26"/>
                <w:szCs w:val="26"/>
                <w:rtl/>
                <w:lang w:bidi="ar-DZ"/>
              </w:rPr>
              <w:lastRenderedPageBreak/>
              <w:t xml:space="preserve">الكهربائي بين هاتين النقطتين. </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noProof/>
                <w:sz w:val="26"/>
                <w:szCs w:val="26"/>
                <w:lang w:eastAsia="fr-FR" w:bidi="ar-DZ"/>
              </w:rPr>
            </w:pPr>
            <w:r w:rsidRPr="00DD63B2">
              <w:rPr>
                <w:rFonts w:asciiTheme="majorBidi" w:hAnsiTheme="majorBidi" w:cstheme="majorBidi"/>
                <w:sz w:val="26"/>
                <w:szCs w:val="26"/>
                <w:rtl/>
              </w:rPr>
              <w:t>أعما</w:t>
            </w:r>
            <w:r w:rsidRPr="00DD63B2">
              <w:rPr>
                <w:rFonts w:asciiTheme="majorBidi" w:hAnsiTheme="majorBidi" w:cstheme="majorBidi"/>
                <w:noProof/>
                <w:sz w:val="26"/>
                <w:szCs w:val="26"/>
                <w:rtl/>
                <w:lang w:eastAsia="fr-FR" w:bidi="ar-DZ"/>
              </w:rPr>
              <w:t>ل مخبري</w:t>
            </w:r>
            <w:r w:rsidR="00833F0B" w:rsidRPr="00DD63B2">
              <w:rPr>
                <w:rFonts w:asciiTheme="majorBidi" w:hAnsiTheme="majorBidi" w:cstheme="majorBidi"/>
                <w:noProof/>
                <w:sz w:val="26"/>
                <w:szCs w:val="26"/>
                <w:rtl/>
                <w:lang w:eastAsia="fr-FR" w:bidi="ar-DZ"/>
              </w:rPr>
              <w:t>ة</w:t>
            </w:r>
            <w:r w:rsidRPr="00DD63B2">
              <w:rPr>
                <w:rFonts w:asciiTheme="majorBidi" w:hAnsiTheme="majorBidi" w:cstheme="majorBidi"/>
                <w:noProof/>
                <w:sz w:val="26"/>
                <w:szCs w:val="26"/>
                <w:rtl/>
                <w:lang w:eastAsia="fr-FR" w:bidi="ar-DZ"/>
              </w:rPr>
              <w:t xml:space="preserve"> تهدف إلى:</w:t>
            </w:r>
          </w:p>
          <w:p w:rsidR="007E5233" w:rsidRPr="00DD63B2" w:rsidRDefault="007E5233" w:rsidP="000A59CD">
            <w:pPr>
              <w:tabs>
                <w:tab w:val="right" w:pos="458"/>
              </w:tabs>
              <w:bidi/>
              <w:ind w:left="174"/>
              <w:rPr>
                <w:rFonts w:asciiTheme="majorBidi" w:hAnsiTheme="majorBidi" w:cstheme="majorBidi"/>
                <w:noProof/>
                <w:sz w:val="26"/>
                <w:szCs w:val="26"/>
                <w:rtl/>
                <w:lang w:eastAsia="fr-FR" w:bidi="ar-DZ"/>
              </w:rPr>
            </w:pPr>
            <w:r w:rsidRPr="00DD63B2">
              <w:rPr>
                <w:rFonts w:asciiTheme="majorBidi" w:hAnsiTheme="majorBidi" w:cstheme="majorBidi"/>
                <w:noProof/>
                <w:sz w:val="26"/>
                <w:szCs w:val="26"/>
                <w:rtl/>
                <w:lang w:eastAsia="fr-FR" w:bidi="ar-DZ"/>
              </w:rPr>
              <w:t>. قياس كل من شدة التيار والتوتر الكهربائيين باستخدام جهازي الأمبير-متر  والفولط – متر.</w:t>
            </w:r>
          </w:p>
          <w:p w:rsidR="007E5233" w:rsidRPr="00DD63B2" w:rsidRDefault="007E5233" w:rsidP="000A59CD">
            <w:pPr>
              <w:tabs>
                <w:tab w:val="right" w:pos="458"/>
              </w:tabs>
              <w:bidi/>
              <w:ind w:left="174"/>
              <w:rPr>
                <w:rFonts w:asciiTheme="majorBidi" w:hAnsiTheme="majorBidi" w:cstheme="majorBidi"/>
                <w:noProof/>
                <w:sz w:val="26"/>
                <w:szCs w:val="26"/>
                <w:lang w:eastAsia="fr-FR" w:bidi="ar-DZ"/>
              </w:rPr>
            </w:pPr>
            <w:r w:rsidRPr="00DD63B2">
              <w:rPr>
                <w:rFonts w:asciiTheme="majorBidi" w:hAnsiTheme="majorBidi" w:cstheme="majorBidi"/>
                <w:noProof/>
                <w:sz w:val="26"/>
                <w:szCs w:val="26"/>
                <w:rtl/>
                <w:lang w:eastAsia="fr-FR" w:bidi="ar-DZ"/>
              </w:rPr>
              <w:t xml:space="preserve">. التحقق من قانوني الشدات والتوترات  </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noProof/>
                <w:sz w:val="26"/>
                <w:szCs w:val="26"/>
                <w:lang w:eastAsia="fr-FR" w:bidi="ar-DZ"/>
              </w:rPr>
            </w:pPr>
            <w:r w:rsidRPr="00DD63B2">
              <w:rPr>
                <w:rFonts w:asciiTheme="majorBidi" w:hAnsiTheme="majorBidi" w:cstheme="majorBidi"/>
                <w:noProof/>
                <w:sz w:val="26"/>
                <w:szCs w:val="26"/>
                <w:rtl/>
                <w:lang w:eastAsia="fr-FR" w:bidi="ar-DZ"/>
              </w:rPr>
              <w:t>قياس التوتر الكهربائي بين طرفي مولد معزول (في دارة كهربائية مفتوحة)وإدراج مفهوم القوة المحركة الكهربائية للمولد.</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noProof/>
                <w:sz w:val="26"/>
                <w:szCs w:val="26"/>
                <w:lang w:eastAsia="fr-FR" w:bidi="ar-DZ"/>
              </w:rPr>
            </w:pPr>
            <w:r w:rsidRPr="00DD63B2">
              <w:rPr>
                <w:rFonts w:asciiTheme="majorBidi" w:hAnsiTheme="majorBidi" w:cstheme="majorBidi"/>
                <w:sz w:val="26"/>
                <w:szCs w:val="26"/>
                <w:rtl/>
              </w:rPr>
              <w:t>البحث</w:t>
            </w:r>
            <w:r w:rsidRPr="00DD63B2">
              <w:rPr>
                <w:rFonts w:asciiTheme="majorBidi" w:hAnsiTheme="majorBidi" w:cstheme="majorBidi"/>
                <w:noProof/>
                <w:sz w:val="26"/>
                <w:szCs w:val="26"/>
                <w:rtl/>
                <w:lang w:eastAsia="fr-FR" w:bidi="ar-DZ"/>
              </w:rPr>
              <w:t xml:space="preserve"> عن العلاقة بين التوتر الكهربائي المطبق بين طرفي ناقل كهربائي  وشدة التيار الذي يجتازه  من أجل الوصول الى:</w:t>
            </w:r>
          </w:p>
          <w:p w:rsidR="007E5233" w:rsidRPr="00DD63B2" w:rsidRDefault="007E5233" w:rsidP="006A3597">
            <w:pPr>
              <w:numPr>
                <w:ilvl w:val="0"/>
                <w:numId w:val="37"/>
              </w:numPr>
              <w:tabs>
                <w:tab w:val="left" w:pos="175"/>
              </w:tabs>
              <w:bidi/>
              <w:ind w:left="0" w:firstLine="0"/>
              <w:rPr>
                <w:rFonts w:asciiTheme="majorBidi" w:hAnsiTheme="majorBidi" w:cstheme="majorBidi"/>
                <w:noProof/>
                <w:sz w:val="26"/>
                <w:szCs w:val="26"/>
                <w:lang w:eastAsia="fr-FR" w:bidi="ar-DZ"/>
              </w:rPr>
            </w:pPr>
            <w:r w:rsidRPr="00DD63B2">
              <w:rPr>
                <w:rFonts w:asciiTheme="majorBidi" w:hAnsiTheme="majorBidi" w:cstheme="majorBidi"/>
                <w:noProof/>
                <w:sz w:val="26"/>
                <w:szCs w:val="26"/>
                <w:rtl/>
                <w:lang w:eastAsia="fr-FR" w:bidi="ar-DZ"/>
              </w:rPr>
              <w:t>"المقاومة "كخاصية لناقل كهربائي</w:t>
            </w:r>
          </w:p>
          <w:p w:rsidR="007E5233" w:rsidRPr="00DD63B2" w:rsidRDefault="007E5233" w:rsidP="006A3597">
            <w:pPr>
              <w:numPr>
                <w:ilvl w:val="0"/>
                <w:numId w:val="37"/>
              </w:numPr>
              <w:tabs>
                <w:tab w:val="left" w:pos="175"/>
              </w:tabs>
              <w:bidi/>
              <w:ind w:left="0" w:firstLine="0"/>
              <w:rPr>
                <w:rFonts w:asciiTheme="majorBidi" w:hAnsiTheme="majorBidi" w:cstheme="majorBidi"/>
                <w:noProof/>
                <w:sz w:val="26"/>
                <w:szCs w:val="26"/>
                <w:lang w:eastAsia="fr-FR" w:bidi="ar-DZ"/>
              </w:rPr>
            </w:pPr>
            <w:r w:rsidRPr="00DD63B2">
              <w:rPr>
                <w:rFonts w:asciiTheme="majorBidi" w:hAnsiTheme="majorBidi" w:cstheme="majorBidi"/>
                <w:noProof/>
                <w:sz w:val="26"/>
                <w:szCs w:val="26"/>
                <w:rtl/>
                <w:lang w:eastAsia="fr-FR" w:bidi="ar-DZ"/>
              </w:rPr>
              <w:t xml:space="preserve"> قانون "اوم" في حالة ناقل أومي</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noProof/>
                <w:sz w:val="26"/>
                <w:szCs w:val="26"/>
                <w:lang w:eastAsia="fr-FR" w:bidi="ar-DZ"/>
              </w:rPr>
            </w:pPr>
            <w:r w:rsidRPr="00DD63B2">
              <w:rPr>
                <w:rFonts w:asciiTheme="majorBidi" w:hAnsiTheme="majorBidi" w:cstheme="majorBidi"/>
                <w:noProof/>
                <w:sz w:val="26"/>
                <w:szCs w:val="26"/>
                <w:rtl/>
                <w:lang w:eastAsia="fr-FR" w:bidi="ar-DZ"/>
              </w:rPr>
              <w:t>التدرب على قياس "مقاومة" ناقل بطريقة مباشرة (شفرات الألوان - الأومتر) أو غير مباشرة (قانون أوم)</w:t>
            </w:r>
          </w:p>
        </w:tc>
        <w:tc>
          <w:tcPr>
            <w:tcW w:w="3128" w:type="dxa"/>
            <w:tcBorders>
              <w:top w:val="single" w:sz="4" w:space="0" w:color="000000"/>
              <w:left w:val="single" w:sz="4" w:space="0" w:color="000000"/>
              <w:bottom w:val="single" w:sz="4" w:space="0" w:color="000000"/>
              <w:right w:val="single" w:sz="4" w:space="0" w:color="000000"/>
            </w:tcBorders>
            <w:shd w:val="clear" w:color="auto" w:fill="auto"/>
          </w:tcPr>
          <w:p w:rsidR="007E5233" w:rsidRPr="00DD63B2" w:rsidRDefault="007E5233" w:rsidP="000A59CD">
            <w:pPr>
              <w:bidi/>
              <w:spacing w:before="240"/>
              <w:ind w:firstLine="34"/>
              <w:rPr>
                <w:rFonts w:asciiTheme="majorBidi" w:hAnsiTheme="majorBidi" w:cstheme="majorBidi"/>
                <w:b/>
                <w:bCs/>
                <w:sz w:val="26"/>
                <w:szCs w:val="26"/>
                <w:rtl/>
                <w:lang w:eastAsia="fr-FR"/>
              </w:rPr>
            </w:pPr>
            <w:r w:rsidRPr="00FA213B">
              <w:rPr>
                <w:rFonts w:ascii="Simplified Arabic" w:hAnsi="Simplified Arabic" w:cs="Simplified Arabic"/>
                <w:b/>
                <w:bCs/>
                <w:sz w:val="26"/>
                <w:szCs w:val="26"/>
                <w:rtl/>
                <w:lang w:eastAsia="fr-FR"/>
              </w:rPr>
              <w:lastRenderedPageBreak/>
              <w:t>مع1: ي</w:t>
            </w:r>
            <w:r w:rsidRPr="00DD63B2">
              <w:rPr>
                <w:rFonts w:asciiTheme="majorBidi" w:hAnsiTheme="majorBidi" w:cstheme="majorBidi"/>
                <w:b/>
                <w:bCs/>
                <w:sz w:val="26"/>
                <w:szCs w:val="26"/>
                <w:rtl/>
                <w:lang w:eastAsia="fr-FR"/>
              </w:rPr>
              <w:t>عرف المقادير المميزة للدارة الكهربائية</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sz w:val="26"/>
                <w:szCs w:val="26"/>
                <w:lang w:bidi="ar-DZ"/>
              </w:rPr>
            </w:pPr>
            <w:r w:rsidRPr="00DD63B2">
              <w:rPr>
                <w:rFonts w:asciiTheme="majorBidi" w:hAnsiTheme="majorBidi" w:cstheme="majorBidi"/>
                <w:sz w:val="26"/>
                <w:szCs w:val="26"/>
                <w:rtl/>
                <w:lang w:bidi="ar-DZ"/>
              </w:rPr>
              <w:t>يتحكم في تطبيق التوتر في دارة كهربائية (الملائمة بين دلالة العمود ودلالة المصباح)</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sz w:val="26"/>
                <w:szCs w:val="26"/>
                <w:lang w:bidi="ar-DZ"/>
              </w:rPr>
            </w:pPr>
            <w:r w:rsidRPr="00DD63B2">
              <w:rPr>
                <w:rFonts w:asciiTheme="majorBidi" w:hAnsiTheme="majorBidi" w:cstheme="majorBidi"/>
                <w:sz w:val="26"/>
                <w:szCs w:val="26"/>
                <w:rtl/>
                <w:lang w:bidi="ar-DZ"/>
              </w:rPr>
              <w:t>يتحكم في تغيير شدة التيار الكهربائي</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sz w:val="26"/>
                <w:szCs w:val="26"/>
                <w:lang w:eastAsia="fr-FR"/>
              </w:rPr>
            </w:pPr>
            <w:r w:rsidRPr="00DD63B2">
              <w:rPr>
                <w:rFonts w:asciiTheme="majorBidi" w:hAnsiTheme="majorBidi" w:cstheme="majorBidi"/>
                <w:sz w:val="26"/>
                <w:szCs w:val="26"/>
                <w:rtl/>
                <w:lang w:bidi="ar-DZ"/>
              </w:rPr>
              <w:t>يعرف رتبة بعض المقادير المميزة للدارة الكهربائية</w:t>
            </w:r>
          </w:p>
          <w:p w:rsidR="007E5233" w:rsidRPr="00DD63B2" w:rsidRDefault="007E5233" w:rsidP="000A59CD">
            <w:pPr>
              <w:tabs>
                <w:tab w:val="left" w:pos="176"/>
              </w:tabs>
              <w:bidi/>
              <w:ind w:left="34"/>
              <w:rPr>
                <w:rFonts w:asciiTheme="majorBidi" w:hAnsiTheme="majorBidi" w:cstheme="majorBidi"/>
                <w:b/>
                <w:bCs/>
                <w:sz w:val="26"/>
                <w:szCs w:val="26"/>
                <w:rtl/>
                <w:lang w:eastAsia="fr-FR"/>
              </w:rPr>
            </w:pPr>
            <w:r w:rsidRPr="00DD63B2">
              <w:rPr>
                <w:rFonts w:asciiTheme="majorBidi" w:hAnsiTheme="majorBidi" w:cstheme="majorBidi"/>
                <w:b/>
                <w:bCs/>
                <w:sz w:val="26"/>
                <w:szCs w:val="26"/>
                <w:rtl/>
                <w:lang w:eastAsia="fr-FR"/>
              </w:rPr>
              <w:t xml:space="preserve">مع2: يقيس  كلا من التوتر وشدة </w:t>
            </w:r>
            <w:r w:rsidRPr="00DD63B2">
              <w:rPr>
                <w:rFonts w:asciiTheme="majorBidi" w:hAnsiTheme="majorBidi" w:cstheme="majorBidi"/>
                <w:b/>
                <w:bCs/>
                <w:sz w:val="26"/>
                <w:szCs w:val="26"/>
                <w:rtl/>
                <w:lang w:eastAsia="fr-FR"/>
              </w:rPr>
              <w:lastRenderedPageBreak/>
              <w:t xml:space="preserve">التيار </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sz w:val="26"/>
                <w:szCs w:val="26"/>
                <w:lang w:bidi="ar-DZ"/>
              </w:rPr>
            </w:pPr>
            <w:r w:rsidRPr="00DD63B2">
              <w:rPr>
                <w:rFonts w:asciiTheme="majorBidi" w:hAnsiTheme="majorBidi" w:cstheme="majorBidi"/>
                <w:sz w:val="26"/>
                <w:szCs w:val="26"/>
                <w:rtl/>
                <w:lang w:bidi="ar-DZ"/>
              </w:rPr>
              <w:t>يستخدم جهاز الأمبير -متر في تعيين شدة التيار الكهربائي وتعيين جهة التيار في الدارة</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sz w:val="26"/>
                <w:szCs w:val="26"/>
                <w:lang w:bidi="ar-DZ"/>
              </w:rPr>
            </w:pPr>
            <w:r w:rsidRPr="00DD63B2">
              <w:rPr>
                <w:rFonts w:asciiTheme="majorBidi" w:hAnsiTheme="majorBidi" w:cstheme="majorBidi"/>
                <w:sz w:val="26"/>
                <w:szCs w:val="26"/>
                <w:rtl/>
                <w:lang w:bidi="ar-DZ"/>
              </w:rPr>
              <w:t>يستخدم جهاز الفولط-متر في قياس التوتر بين طرفي جزء من دارة كهربائية</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sz w:val="26"/>
                <w:szCs w:val="26"/>
                <w:lang w:bidi="ar-DZ"/>
              </w:rPr>
            </w:pPr>
            <w:r w:rsidRPr="00DD63B2">
              <w:rPr>
                <w:rFonts w:asciiTheme="majorBidi" w:hAnsiTheme="majorBidi" w:cstheme="majorBidi"/>
                <w:sz w:val="26"/>
                <w:szCs w:val="26"/>
                <w:rtl/>
                <w:lang w:bidi="ar-DZ"/>
              </w:rPr>
              <w:t>يقيس التوتر الكهربائي بين طرفي المولد في الدارة المفتوحة والمغلقة</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sz w:val="26"/>
                <w:szCs w:val="26"/>
                <w:lang w:eastAsia="fr-FR"/>
              </w:rPr>
            </w:pPr>
            <w:r w:rsidRPr="00DD63B2">
              <w:rPr>
                <w:rFonts w:asciiTheme="majorBidi" w:hAnsiTheme="majorBidi" w:cstheme="majorBidi"/>
                <w:sz w:val="26"/>
                <w:szCs w:val="26"/>
                <w:rtl/>
                <w:lang w:bidi="ar-DZ"/>
              </w:rPr>
              <w:t xml:space="preserve">ستخدم جهاز "متعدد القياسات" </w:t>
            </w:r>
          </w:p>
          <w:p w:rsidR="007E5233" w:rsidRPr="00DD63B2" w:rsidRDefault="007E5233" w:rsidP="006A3597">
            <w:pPr>
              <w:numPr>
                <w:ilvl w:val="0"/>
                <w:numId w:val="32"/>
              </w:numPr>
              <w:tabs>
                <w:tab w:val="left" w:pos="89"/>
                <w:tab w:val="right" w:pos="372"/>
              </w:tabs>
              <w:bidi/>
              <w:ind w:left="175" w:hanging="86"/>
              <w:rPr>
                <w:rFonts w:asciiTheme="majorBidi" w:hAnsiTheme="majorBidi" w:cstheme="majorBidi"/>
                <w:sz w:val="26"/>
                <w:szCs w:val="26"/>
                <w:rtl/>
                <w:lang w:eastAsia="fr-FR"/>
              </w:rPr>
            </w:pPr>
            <w:r w:rsidRPr="00DD63B2">
              <w:rPr>
                <w:rFonts w:asciiTheme="majorBidi" w:hAnsiTheme="majorBidi" w:cstheme="majorBidi"/>
                <w:sz w:val="26"/>
                <w:szCs w:val="26"/>
                <w:rtl/>
                <w:lang w:bidi="ar-DZ"/>
              </w:rPr>
              <w:t>لتعيين كل من التوتر  وشدة التيار والمقاومة الكهربائية</w:t>
            </w:r>
          </w:p>
          <w:p w:rsidR="00B94AB3" w:rsidRPr="00DD63B2" w:rsidRDefault="00B94AB3" w:rsidP="000A59CD">
            <w:pPr>
              <w:bidi/>
              <w:rPr>
                <w:rFonts w:asciiTheme="majorBidi" w:hAnsiTheme="majorBidi" w:cstheme="majorBidi"/>
                <w:sz w:val="26"/>
                <w:szCs w:val="26"/>
                <w:rtl/>
              </w:rPr>
            </w:pPr>
            <w:r w:rsidRPr="00DD63B2">
              <w:rPr>
                <w:rFonts w:asciiTheme="majorBidi" w:hAnsiTheme="majorBidi" w:cstheme="majorBidi"/>
                <w:sz w:val="26"/>
                <w:szCs w:val="26"/>
                <w:rtl/>
              </w:rPr>
              <w:t>مع3</w:t>
            </w:r>
            <w:r w:rsidRPr="00DD63B2">
              <w:rPr>
                <w:rFonts w:asciiTheme="majorBidi" w:hAnsiTheme="majorBidi" w:cstheme="majorBidi"/>
                <w:b/>
                <w:bCs/>
                <w:sz w:val="26"/>
                <w:szCs w:val="26"/>
                <w:rtl/>
              </w:rPr>
              <w:t>: يعرف قانوني الشدات والتوترات في الدارة الكهربائية</w:t>
            </w:r>
          </w:p>
          <w:p w:rsidR="00B94AB3" w:rsidRPr="00DD63B2" w:rsidRDefault="00B94AB3" w:rsidP="006A3597">
            <w:pPr>
              <w:numPr>
                <w:ilvl w:val="0"/>
                <w:numId w:val="32"/>
              </w:numPr>
              <w:tabs>
                <w:tab w:val="left" w:pos="34"/>
                <w:tab w:val="left" w:pos="318"/>
              </w:tabs>
              <w:bidi/>
              <w:ind w:left="0" w:firstLine="0"/>
              <w:rPr>
                <w:rFonts w:asciiTheme="majorBidi" w:hAnsiTheme="majorBidi" w:cstheme="majorBidi"/>
                <w:sz w:val="26"/>
                <w:szCs w:val="26"/>
              </w:rPr>
            </w:pPr>
            <w:r w:rsidRPr="00DD63B2">
              <w:rPr>
                <w:rFonts w:asciiTheme="majorBidi" w:hAnsiTheme="majorBidi" w:cstheme="majorBidi"/>
                <w:sz w:val="26"/>
                <w:szCs w:val="26"/>
                <w:rtl/>
              </w:rPr>
              <w:t xml:space="preserve">يعبر عن تساوي الشدات </w:t>
            </w:r>
            <w:r w:rsidR="00E00A87" w:rsidRPr="00DD63B2">
              <w:rPr>
                <w:rFonts w:asciiTheme="majorBidi" w:hAnsiTheme="majorBidi" w:cstheme="majorBidi"/>
                <w:sz w:val="26"/>
                <w:szCs w:val="26"/>
              </w:rPr>
              <w:t xml:space="preserve"> </w:t>
            </w:r>
            <w:r w:rsidRPr="00DD63B2">
              <w:rPr>
                <w:rFonts w:asciiTheme="majorBidi" w:hAnsiTheme="majorBidi" w:cstheme="majorBidi"/>
                <w:sz w:val="26"/>
                <w:szCs w:val="26"/>
                <w:rtl/>
              </w:rPr>
              <w:t>في حالة الربط على التسلسل</w:t>
            </w:r>
          </w:p>
          <w:p w:rsidR="00B94AB3" w:rsidRPr="00DD63B2" w:rsidRDefault="00B94AB3" w:rsidP="006A3597">
            <w:pPr>
              <w:numPr>
                <w:ilvl w:val="0"/>
                <w:numId w:val="32"/>
              </w:numPr>
              <w:tabs>
                <w:tab w:val="left" w:pos="34"/>
                <w:tab w:val="left" w:pos="318"/>
              </w:tabs>
              <w:bidi/>
              <w:ind w:left="0" w:firstLine="0"/>
              <w:rPr>
                <w:rFonts w:asciiTheme="majorBidi" w:hAnsiTheme="majorBidi" w:cstheme="majorBidi"/>
                <w:sz w:val="26"/>
                <w:szCs w:val="26"/>
              </w:rPr>
            </w:pPr>
            <w:r w:rsidRPr="00DD63B2">
              <w:rPr>
                <w:rFonts w:asciiTheme="majorBidi" w:hAnsiTheme="majorBidi" w:cstheme="majorBidi"/>
                <w:sz w:val="26"/>
                <w:szCs w:val="26"/>
                <w:rtl/>
              </w:rPr>
              <w:t>يعبر عن تساوي التوترات في حالة الربط على التفرع</w:t>
            </w:r>
          </w:p>
          <w:p w:rsidR="00B94AB3" w:rsidRPr="00DD63B2" w:rsidRDefault="00B94AB3" w:rsidP="006A3597">
            <w:pPr>
              <w:numPr>
                <w:ilvl w:val="0"/>
                <w:numId w:val="32"/>
              </w:numPr>
              <w:tabs>
                <w:tab w:val="left" w:pos="34"/>
                <w:tab w:val="left" w:pos="318"/>
              </w:tabs>
              <w:bidi/>
              <w:ind w:left="0" w:firstLine="0"/>
              <w:rPr>
                <w:rFonts w:asciiTheme="majorBidi" w:hAnsiTheme="majorBidi" w:cstheme="majorBidi"/>
                <w:sz w:val="26"/>
                <w:szCs w:val="26"/>
              </w:rPr>
            </w:pPr>
            <w:r w:rsidRPr="00DD63B2">
              <w:rPr>
                <w:rFonts w:asciiTheme="majorBidi" w:hAnsiTheme="majorBidi" w:cstheme="majorBidi"/>
                <w:sz w:val="26"/>
                <w:szCs w:val="26"/>
                <w:rtl/>
              </w:rPr>
              <w:t>يعبر</w:t>
            </w:r>
            <w:r w:rsidR="00E00A87" w:rsidRPr="00DD63B2">
              <w:rPr>
                <w:rFonts w:asciiTheme="majorBidi" w:hAnsiTheme="majorBidi" w:cstheme="majorBidi"/>
                <w:sz w:val="26"/>
                <w:szCs w:val="26"/>
              </w:rPr>
              <w:t xml:space="preserve"> </w:t>
            </w:r>
            <w:r w:rsidRPr="00DD63B2">
              <w:rPr>
                <w:rFonts w:asciiTheme="majorBidi" w:hAnsiTheme="majorBidi" w:cstheme="majorBidi"/>
                <w:sz w:val="26"/>
                <w:szCs w:val="26"/>
                <w:rtl/>
              </w:rPr>
              <w:t>عن انحفاظ الطاقة باستخدام قانوني الشدات والتوترات في كل حالة</w:t>
            </w:r>
          </w:p>
          <w:p w:rsidR="00B94AB3" w:rsidRPr="00DD63B2" w:rsidRDefault="00B94AB3" w:rsidP="000A59CD">
            <w:pPr>
              <w:tabs>
                <w:tab w:val="left" w:pos="34"/>
                <w:tab w:val="left" w:pos="318"/>
              </w:tabs>
              <w:bidi/>
              <w:rPr>
                <w:rFonts w:asciiTheme="majorBidi" w:hAnsiTheme="majorBidi" w:cstheme="majorBidi"/>
                <w:b/>
                <w:bCs/>
                <w:sz w:val="26"/>
                <w:szCs w:val="26"/>
              </w:rPr>
            </w:pPr>
            <w:r w:rsidRPr="00DD63B2">
              <w:rPr>
                <w:rFonts w:asciiTheme="majorBidi" w:hAnsiTheme="majorBidi" w:cstheme="majorBidi"/>
                <w:b/>
                <w:bCs/>
                <w:sz w:val="26"/>
                <w:szCs w:val="26"/>
                <w:rtl/>
              </w:rPr>
              <w:t>مع2: يتحقق تجريبيا من قانوني الشدات والتوترات</w:t>
            </w:r>
          </w:p>
          <w:p w:rsidR="007E5233" w:rsidRPr="00DD63B2" w:rsidRDefault="00B94AB3" w:rsidP="006A3597">
            <w:pPr>
              <w:numPr>
                <w:ilvl w:val="0"/>
                <w:numId w:val="32"/>
              </w:numPr>
              <w:tabs>
                <w:tab w:val="left" w:pos="34"/>
                <w:tab w:val="left" w:pos="317"/>
              </w:tabs>
              <w:bidi/>
              <w:ind w:left="0" w:firstLine="0"/>
              <w:rPr>
                <w:rFonts w:asciiTheme="majorBidi" w:hAnsiTheme="majorBidi" w:cstheme="majorBidi"/>
                <w:sz w:val="26"/>
                <w:szCs w:val="26"/>
                <w:rtl/>
              </w:rPr>
            </w:pPr>
            <w:r w:rsidRPr="00DD63B2">
              <w:rPr>
                <w:rFonts w:asciiTheme="majorBidi" w:hAnsiTheme="majorBidi" w:cstheme="majorBidi"/>
                <w:sz w:val="26"/>
                <w:szCs w:val="26"/>
                <w:rtl/>
              </w:rPr>
              <w:t>يحقق بروتوكولا تجريبيا (التركيب والقياس) للتأكد من قانوني الشدات والتوترات في حالة الربط على التسلسل وعلى التفرع.</w:t>
            </w:r>
          </w:p>
          <w:p w:rsidR="007E5233" w:rsidRPr="00DD63B2" w:rsidRDefault="007E5233" w:rsidP="000A59CD">
            <w:pPr>
              <w:tabs>
                <w:tab w:val="left" w:pos="317"/>
              </w:tabs>
              <w:bidi/>
              <w:rPr>
                <w:rFonts w:asciiTheme="majorBidi" w:hAnsiTheme="majorBidi" w:cstheme="majorBidi"/>
                <w:b/>
                <w:bCs/>
                <w:sz w:val="26"/>
                <w:szCs w:val="26"/>
                <w:lang w:bidi="ar-DZ"/>
              </w:rPr>
            </w:pPr>
            <w:r w:rsidRPr="00DD63B2">
              <w:rPr>
                <w:rFonts w:asciiTheme="majorBidi" w:hAnsiTheme="majorBidi" w:cstheme="majorBidi"/>
                <w:b/>
                <w:bCs/>
                <w:sz w:val="26"/>
                <w:szCs w:val="26"/>
                <w:rtl/>
                <w:lang w:bidi="ar-DZ"/>
              </w:rPr>
              <w:lastRenderedPageBreak/>
              <w:t>مع3- يقيس مقاومة عنصر مقاوم</w:t>
            </w:r>
          </w:p>
          <w:p w:rsidR="007E5233" w:rsidRPr="00DD63B2" w:rsidRDefault="007E5233" w:rsidP="006A3597">
            <w:pPr>
              <w:numPr>
                <w:ilvl w:val="0"/>
                <w:numId w:val="32"/>
              </w:numPr>
              <w:tabs>
                <w:tab w:val="left" w:pos="317"/>
              </w:tabs>
              <w:bidi/>
              <w:ind w:left="175" w:firstLine="17"/>
              <w:rPr>
                <w:rFonts w:asciiTheme="majorBidi" w:hAnsiTheme="majorBidi" w:cstheme="majorBidi"/>
                <w:sz w:val="26"/>
                <w:szCs w:val="26"/>
                <w:lang w:bidi="ar-DZ"/>
              </w:rPr>
            </w:pPr>
            <w:r w:rsidRPr="00DD63B2">
              <w:rPr>
                <w:rFonts w:asciiTheme="majorBidi" w:hAnsiTheme="majorBidi" w:cstheme="majorBidi"/>
                <w:sz w:val="26"/>
                <w:szCs w:val="26"/>
                <w:rtl/>
                <w:lang w:bidi="ar-DZ"/>
              </w:rPr>
              <w:t>يقيس مقاومة عنصر مقاوم بطريقة مباشرة (الأوم-متر) وباستخدام "شفرات الألوان"</w:t>
            </w:r>
          </w:p>
          <w:p w:rsidR="007E5233" w:rsidRPr="00DD63B2" w:rsidRDefault="007E5233" w:rsidP="006A3597">
            <w:pPr>
              <w:numPr>
                <w:ilvl w:val="0"/>
                <w:numId w:val="32"/>
              </w:numPr>
              <w:tabs>
                <w:tab w:val="left" w:pos="317"/>
              </w:tabs>
              <w:bidi/>
              <w:ind w:left="175" w:firstLine="17"/>
              <w:rPr>
                <w:rFonts w:asciiTheme="majorBidi" w:hAnsiTheme="majorBidi" w:cstheme="majorBidi"/>
                <w:sz w:val="26"/>
                <w:szCs w:val="26"/>
                <w:lang w:bidi="ar-DZ"/>
              </w:rPr>
            </w:pPr>
            <w:r w:rsidRPr="00DD63B2">
              <w:rPr>
                <w:rFonts w:asciiTheme="majorBidi" w:hAnsiTheme="majorBidi" w:cstheme="majorBidi"/>
                <w:sz w:val="26"/>
                <w:szCs w:val="26"/>
                <w:rtl/>
                <w:lang w:bidi="ar-DZ"/>
              </w:rPr>
              <w:t xml:space="preserve">  يوظف قانون أوم في تعيين المقاومة </w:t>
            </w:r>
          </w:p>
          <w:p w:rsidR="007E5233" w:rsidRPr="00FA213B" w:rsidRDefault="007E5233" w:rsidP="006A3597">
            <w:pPr>
              <w:numPr>
                <w:ilvl w:val="0"/>
                <w:numId w:val="32"/>
              </w:numPr>
              <w:tabs>
                <w:tab w:val="left" w:pos="317"/>
              </w:tabs>
              <w:bidi/>
              <w:ind w:left="175" w:firstLine="17"/>
              <w:rPr>
                <w:rFonts w:ascii="Simplified Arabic" w:hAnsi="Simplified Arabic" w:cs="Simplified Arabic"/>
                <w:sz w:val="26"/>
                <w:szCs w:val="26"/>
                <w:lang w:bidi="ar-DZ"/>
              </w:rPr>
            </w:pPr>
            <w:r w:rsidRPr="00DD63B2">
              <w:rPr>
                <w:rFonts w:asciiTheme="majorBidi" w:hAnsiTheme="majorBidi" w:cstheme="majorBidi"/>
                <w:sz w:val="26"/>
                <w:szCs w:val="26"/>
                <w:rtl/>
                <w:lang w:bidi="ar-DZ"/>
              </w:rPr>
              <w:t xml:space="preserve">يوظف قانون أوم في حساب كل من مقاومة العنصر المقاوم </w:t>
            </w:r>
            <w:r w:rsidRPr="00FA213B">
              <w:rPr>
                <w:rFonts w:ascii="Simplified Arabic" w:hAnsi="Simplified Arabic" w:cs="Simplified Arabic"/>
                <w:sz w:val="26"/>
                <w:szCs w:val="26"/>
                <w:rtl/>
                <w:lang w:bidi="ar-DZ"/>
              </w:rPr>
              <w:t>أو التوتر بين طرفيه أو شدة التيار الذي تجتازه</w:t>
            </w:r>
          </w:p>
          <w:p w:rsidR="007E5233" w:rsidRPr="00FA213B" w:rsidRDefault="007E5233" w:rsidP="006A3597">
            <w:pPr>
              <w:numPr>
                <w:ilvl w:val="0"/>
                <w:numId w:val="32"/>
              </w:numPr>
              <w:tabs>
                <w:tab w:val="left" w:pos="317"/>
              </w:tabs>
              <w:bidi/>
              <w:ind w:left="175" w:firstLine="17"/>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مع4: يحترم قواعد الأمن الكهربائي</w:t>
            </w:r>
          </w:p>
          <w:p w:rsidR="007E5233" w:rsidRPr="00FA213B" w:rsidRDefault="007E5233" w:rsidP="006A3597">
            <w:pPr>
              <w:numPr>
                <w:ilvl w:val="0"/>
                <w:numId w:val="32"/>
              </w:numPr>
              <w:tabs>
                <w:tab w:val="left" w:pos="317"/>
              </w:tabs>
              <w:bidi/>
              <w:ind w:left="175" w:firstLine="17"/>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يعرف القواعد الواجب احترامها عند التعامل مع مصادر التغذية الكهربائية وتشغيل الدارات</w:t>
            </w:r>
          </w:p>
          <w:p w:rsidR="007E5233" w:rsidRPr="00FA213B" w:rsidRDefault="007E5233" w:rsidP="006A3597">
            <w:pPr>
              <w:numPr>
                <w:ilvl w:val="0"/>
                <w:numId w:val="32"/>
              </w:numPr>
              <w:tabs>
                <w:tab w:val="left" w:pos="317"/>
              </w:tabs>
              <w:bidi/>
              <w:ind w:left="175" w:firstLine="17"/>
              <w:rPr>
                <w:rFonts w:ascii="Simplified Arabic" w:hAnsi="Simplified Arabic" w:cs="Simplified Arabic"/>
                <w:b/>
                <w:bCs/>
                <w:strike/>
                <w:sz w:val="26"/>
                <w:szCs w:val="26"/>
                <w:lang w:eastAsia="fr-FR"/>
              </w:rPr>
            </w:pPr>
            <w:r w:rsidRPr="00FA213B">
              <w:rPr>
                <w:rFonts w:ascii="Simplified Arabic" w:hAnsi="Simplified Arabic" w:cs="Simplified Arabic"/>
                <w:sz w:val="26"/>
                <w:szCs w:val="26"/>
                <w:rtl/>
                <w:lang w:bidi="ar-DZ"/>
              </w:rPr>
              <w:t xml:space="preserve"> يحترم التعليمات الخاصة بالعمل على الدارات الكهربائية</w:t>
            </w:r>
          </w:p>
          <w:p w:rsidR="00495B62" w:rsidRPr="00FA213B" w:rsidRDefault="00495B62" w:rsidP="000A59CD">
            <w:pPr>
              <w:tabs>
                <w:tab w:val="left" w:pos="317"/>
              </w:tabs>
              <w:bidi/>
              <w:ind w:left="192"/>
              <w:rPr>
                <w:rFonts w:ascii="Simplified Arabic" w:hAnsi="Simplified Arabic" w:cs="Simplified Arabic"/>
                <w:b/>
                <w:bCs/>
                <w:strike/>
                <w:sz w:val="26"/>
                <w:szCs w:val="26"/>
                <w:lang w:eastAsia="fr-FR"/>
              </w:rPr>
            </w:pPr>
          </w:p>
        </w:tc>
        <w:tc>
          <w:tcPr>
            <w:tcW w:w="824" w:type="dxa"/>
            <w:vMerge/>
            <w:tcBorders>
              <w:left w:val="single" w:sz="4" w:space="0" w:color="000000"/>
              <w:right w:val="single" w:sz="4" w:space="0" w:color="000000"/>
            </w:tcBorders>
            <w:shd w:val="clear" w:color="auto" w:fill="auto"/>
            <w:vAlign w:val="center"/>
            <w:hideMark/>
          </w:tcPr>
          <w:p w:rsidR="007E5233" w:rsidRPr="00FA213B" w:rsidRDefault="007E5233" w:rsidP="000A59CD">
            <w:pPr>
              <w:bidi/>
              <w:rPr>
                <w:rFonts w:ascii="Simplified Arabic" w:hAnsi="Simplified Arabic" w:cs="Simplified Arabic"/>
                <w:sz w:val="26"/>
                <w:szCs w:val="26"/>
              </w:rPr>
            </w:pPr>
          </w:p>
        </w:tc>
      </w:tr>
      <w:tr w:rsidR="009D2D8B" w:rsidRPr="00FA213B" w:rsidTr="00F35C58">
        <w:trPr>
          <w:trHeight w:val="3488"/>
        </w:trPr>
        <w:tc>
          <w:tcPr>
            <w:tcW w:w="1199" w:type="dxa"/>
            <w:vMerge/>
            <w:tcBorders>
              <w:left w:val="single" w:sz="4" w:space="0" w:color="000000"/>
              <w:right w:val="single" w:sz="4" w:space="0" w:color="000000"/>
            </w:tcBorders>
            <w:shd w:val="clear" w:color="auto" w:fill="auto"/>
          </w:tcPr>
          <w:p w:rsidR="009D2D8B" w:rsidRPr="00FA213B" w:rsidRDefault="009D2D8B" w:rsidP="000A59CD">
            <w:pPr>
              <w:tabs>
                <w:tab w:val="left" w:pos="32"/>
                <w:tab w:val="left" w:pos="2583"/>
              </w:tabs>
              <w:bidi/>
              <w:rPr>
                <w:rFonts w:ascii="Simplified Arabic" w:hAnsi="Simplified Arabic" w:cs="Simplified Arabic"/>
                <w:b/>
                <w:bCs/>
                <w:sz w:val="26"/>
                <w:szCs w:val="26"/>
              </w:rPr>
            </w:pPr>
          </w:p>
        </w:tc>
        <w:tc>
          <w:tcPr>
            <w:tcW w:w="1716" w:type="dxa"/>
            <w:vMerge/>
            <w:tcBorders>
              <w:left w:val="single" w:sz="4" w:space="0" w:color="000000"/>
              <w:right w:val="single" w:sz="4" w:space="0" w:color="000000"/>
            </w:tcBorders>
            <w:shd w:val="clear" w:color="auto" w:fill="auto"/>
          </w:tcPr>
          <w:p w:rsidR="009D2D8B" w:rsidRPr="00FA213B" w:rsidRDefault="009D2D8B" w:rsidP="000A59CD">
            <w:pPr>
              <w:bidi/>
              <w:rPr>
                <w:rFonts w:ascii="Simplified Arabic" w:hAnsi="Simplified Arabic" w:cs="Simplified Arabic"/>
                <w:b/>
                <w:bCs/>
                <w:sz w:val="26"/>
                <w:szCs w:val="26"/>
              </w:rPr>
            </w:pPr>
          </w:p>
        </w:tc>
        <w:tc>
          <w:tcPr>
            <w:tcW w:w="1621" w:type="dxa"/>
            <w:vMerge/>
            <w:tcBorders>
              <w:left w:val="single" w:sz="4" w:space="0" w:color="000000"/>
              <w:right w:val="single" w:sz="4" w:space="0" w:color="000000"/>
            </w:tcBorders>
            <w:shd w:val="clear" w:color="auto" w:fill="auto"/>
          </w:tcPr>
          <w:p w:rsidR="009D2D8B" w:rsidRPr="00FA213B" w:rsidRDefault="009D2D8B" w:rsidP="006A3597">
            <w:pPr>
              <w:numPr>
                <w:ilvl w:val="0"/>
                <w:numId w:val="32"/>
              </w:numPr>
              <w:bidi/>
              <w:rPr>
                <w:rFonts w:ascii="Simplified Arabic" w:hAnsi="Simplified Arabic" w:cs="Simplified Arabic"/>
                <w:sz w:val="26"/>
                <w:szCs w:val="26"/>
                <w:lang w:eastAsia="fr-FR"/>
              </w:rPr>
            </w:pPr>
          </w:p>
        </w:tc>
        <w:tc>
          <w:tcPr>
            <w:tcW w:w="3116" w:type="dxa"/>
            <w:tcBorders>
              <w:top w:val="single" w:sz="4" w:space="0" w:color="000000"/>
              <w:left w:val="single" w:sz="4" w:space="0" w:color="000000"/>
              <w:right w:val="single" w:sz="4" w:space="0" w:color="000000"/>
            </w:tcBorders>
            <w:shd w:val="clear" w:color="auto" w:fill="auto"/>
          </w:tcPr>
          <w:p w:rsidR="009D2D8B" w:rsidRPr="00DD63B2" w:rsidRDefault="009D2D8B" w:rsidP="000A59CD">
            <w:pPr>
              <w:bidi/>
              <w:spacing w:before="240"/>
              <w:rPr>
                <w:rFonts w:ascii="Simplified Arabic" w:hAnsi="Simplified Arabic" w:cs="Simplified Arabic"/>
                <w:b/>
                <w:bCs/>
                <w:sz w:val="26"/>
                <w:szCs w:val="26"/>
                <w:rtl/>
                <w:lang w:bidi="ar-DZ"/>
              </w:rPr>
            </w:pPr>
            <w:r w:rsidRPr="00DD63B2">
              <w:rPr>
                <w:rFonts w:ascii="Simplified Arabic" w:hAnsi="Simplified Arabic" w:cs="Simplified Arabic"/>
                <w:b/>
                <w:bCs/>
                <w:sz w:val="26"/>
                <w:szCs w:val="26"/>
                <w:rtl/>
              </w:rPr>
              <w:t>3التحويل الطاقوي الكهربائي</w:t>
            </w:r>
          </w:p>
          <w:p w:rsidR="009D2D8B" w:rsidRPr="00DD63B2" w:rsidRDefault="009D2D8B" w:rsidP="000A59CD">
            <w:pPr>
              <w:bidi/>
              <w:ind w:left="36"/>
              <w:rPr>
                <w:rFonts w:ascii="Simplified Arabic" w:hAnsi="Simplified Arabic" w:cs="Simplified Arabic"/>
                <w:sz w:val="26"/>
                <w:szCs w:val="26"/>
                <w:rtl/>
                <w:lang w:eastAsia="fr-FR"/>
              </w:rPr>
            </w:pPr>
            <w:r w:rsidRPr="00DD63B2">
              <w:rPr>
                <w:rFonts w:ascii="Simplified Arabic" w:hAnsi="Simplified Arabic" w:cs="Simplified Arabic"/>
                <w:sz w:val="26"/>
                <w:szCs w:val="26"/>
                <w:rtl/>
                <w:lang w:eastAsia="fr-FR"/>
              </w:rPr>
              <w:t>- التحويل الكهربائي من المولد إلى عناصر الدارة الكهربائية</w:t>
            </w:r>
          </w:p>
          <w:p w:rsidR="009D2D8B" w:rsidRPr="00DD63B2" w:rsidRDefault="009D2D8B" w:rsidP="000A59CD">
            <w:pPr>
              <w:bidi/>
              <w:ind w:left="36"/>
              <w:rPr>
                <w:rFonts w:ascii="Simplified Arabic" w:hAnsi="Simplified Arabic" w:cs="Simplified Arabic"/>
                <w:noProof/>
                <w:sz w:val="26"/>
                <w:szCs w:val="26"/>
                <w:rtl/>
                <w:lang w:eastAsia="fr-FR" w:bidi="ar-DZ"/>
              </w:rPr>
            </w:pPr>
            <w:r w:rsidRPr="00DD63B2">
              <w:rPr>
                <w:rFonts w:ascii="Simplified Arabic" w:hAnsi="Simplified Arabic" w:cs="Simplified Arabic"/>
                <w:sz w:val="26"/>
                <w:szCs w:val="26"/>
                <w:rtl/>
                <w:lang w:eastAsia="fr-FR"/>
              </w:rPr>
              <w:t xml:space="preserve">- استطاعة التحويل الطاقوي  الكهربائي </w:t>
            </w:r>
            <w:r w:rsidRPr="00DD63B2">
              <w:rPr>
                <w:rFonts w:ascii="Simplified Arabic" w:hAnsi="Simplified Arabic" w:cs="Simplified Arabic"/>
                <w:noProof/>
                <w:sz w:val="26"/>
                <w:szCs w:val="26"/>
                <w:rtl/>
                <w:lang w:eastAsia="fr-FR"/>
              </w:rPr>
              <w:t xml:space="preserve">:  </w:t>
            </w:r>
            <w:r w:rsidRPr="00DD63B2">
              <w:rPr>
                <w:rFonts w:ascii="Times New Roman" w:hAnsi="Times New Roman" w:cs="Times New Roman"/>
                <w:i/>
                <w:iCs/>
                <w:szCs w:val="24"/>
                <w:lang w:bidi="ar-DZ"/>
              </w:rPr>
              <w:t>P=U.I</w:t>
            </w:r>
          </w:p>
          <w:p w:rsidR="009D2D8B" w:rsidRPr="00DD63B2" w:rsidRDefault="009D2D8B" w:rsidP="000A59CD">
            <w:pPr>
              <w:bidi/>
              <w:ind w:left="36"/>
              <w:rPr>
                <w:rFonts w:ascii="Simplified Arabic" w:hAnsi="Simplified Arabic" w:cs="Simplified Arabic"/>
                <w:noProof/>
                <w:sz w:val="26"/>
                <w:szCs w:val="26"/>
                <w:rtl/>
                <w:lang w:eastAsia="fr-FR"/>
              </w:rPr>
            </w:pPr>
            <w:r w:rsidRPr="00DD63B2">
              <w:rPr>
                <w:rFonts w:ascii="Simplified Arabic" w:hAnsi="Simplified Arabic" w:cs="Simplified Arabic"/>
                <w:noProof/>
                <w:sz w:val="26"/>
                <w:szCs w:val="26"/>
                <w:rtl/>
                <w:lang w:eastAsia="fr-FR"/>
              </w:rPr>
              <w:t xml:space="preserve">- </w:t>
            </w:r>
            <w:r w:rsidRPr="00DD63B2">
              <w:rPr>
                <w:rFonts w:ascii="Simplified Arabic" w:hAnsi="Simplified Arabic" w:cs="Simplified Arabic"/>
                <w:sz w:val="26"/>
                <w:szCs w:val="26"/>
                <w:rtl/>
                <w:lang w:eastAsia="fr-FR"/>
              </w:rPr>
              <w:t>التحويل الطاقوي الكهربائي:</w:t>
            </w:r>
          </w:p>
          <w:p w:rsidR="009D2D8B" w:rsidRPr="00DD63B2" w:rsidRDefault="009D2D8B" w:rsidP="000A59CD">
            <w:pPr>
              <w:bidi/>
              <w:rPr>
                <w:rFonts w:ascii="Simplified Arabic" w:hAnsi="Simplified Arabic" w:cs="Simplified Arabic"/>
                <w:i/>
                <w:iCs/>
                <w:sz w:val="26"/>
                <w:szCs w:val="26"/>
                <w:rtl/>
                <w:lang w:bidi="ar-DZ"/>
              </w:rPr>
            </w:pPr>
            <w:r w:rsidRPr="00DD63B2">
              <w:rPr>
                <w:rFonts w:ascii="Times New Roman" w:hAnsi="Times New Roman" w:cs="Times New Roman"/>
                <w:i/>
                <w:iCs/>
                <w:szCs w:val="24"/>
                <w:lang w:bidi="ar-DZ"/>
              </w:rPr>
              <w:t>E=U.I.</w:t>
            </w:r>
            <w:r w:rsidRPr="00DD63B2">
              <w:rPr>
                <w:rFonts w:ascii="Simplified Arabic" w:hAnsi="Simplified Arabic" w:cs="Simplified Arabic"/>
                <w:i/>
                <w:iCs/>
                <w:noProof/>
                <w:sz w:val="26"/>
                <w:szCs w:val="26"/>
                <w:lang w:eastAsia="fr-FR"/>
              </w:rPr>
              <w:t>t</w:t>
            </w:r>
          </w:p>
          <w:p w:rsidR="009D2D8B" w:rsidRPr="00DD63B2" w:rsidRDefault="009D2D8B" w:rsidP="000A59CD">
            <w:pPr>
              <w:tabs>
                <w:tab w:val="right" w:pos="458"/>
              </w:tabs>
              <w:bidi/>
              <w:rPr>
                <w:rFonts w:ascii="Simplified Arabic" w:hAnsi="Simplified Arabic" w:cs="Simplified Arabic"/>
                <w:sz w:val="26"/>
                <w:szCs w:val="26"/>
                <w:rtl/>
                <w:lang w:eastAsia="fr-FR"/>
              </w:rPr>
            </w:pPr>
            <w:r w:rsidRPr="00DD63B2">
              <w:rPr>
                <w:rFonts w:ascii="Simplified Arabic" w:hAnsi="Simplified Arabic" w:cs="Simplified Arabic"/>
                <w:sz w:val="26"/>
                <w:szCs w:val="26"/>
                <w:rtl/>
                <w:lang w:eastAsia="fr-FR"/>
              </w:rPr>
              <w:t>- انحفاظ الطاقة أثناء التحويل من المولّد إلى عناصر الدارة الكهربائية:</w:t>
            </w:r>
          </w:p>
          <w:p w:rsidR="009D2D8B" w:rsidRPr="00DD63B2" w:rsidRDefault="009D2D8B" w:rsidP="000A59CD">
            <w:pPr>
              <w:tabs>
                <w:tab w:val="right" w:pos="458"/>
              </w:tabs>
              <w:bidi/>
              <w:ind w:left="174"/>
              <w:rPr>
                <w:rFonts w:ascii="Times New Roman" w:hAnsi="Times New Roman" w:cs="Times New Roman"/>
                <w:i/>
                <w:iCs/>
                <w:szCs w:val="24"/>
                <w:rtl/>
                <w:lang w:bidi="ar-DZ"/>
              </w:rPr>
            </w:pPr>
            <w:r w:rsidRPr="00DD63B2">
              <w:rPr>
                <w:rFonts w:ascii="Times New Roman" w:hAnsi="Times New Roman" w:cs="Times New Roman"/>
                <w:i/>
                <w:iCs/>
                <w:szCs w:val="24"/>
                <w:lang w:bidi="ar-DZ"/>
              </w:rPr>
              <w:t>E=E</w:t>
            </w:r>
            <w:r w:rsidRPr="00DD63B2">
              <w:rPr>
                <w:rFonts w:ascii="Times New Roman" w:hAnsi="Times New Roman" w:cs="Times New Roman"/>
                <w:i/>
                <w:iCs/>
                <w:szCs w:val="24"/>
                <w:vertAlign w:val="subscript"/>
                <w:lang w:bidi="ar-DZ"/>
              </w:rPr>
              <w:t>1</w:t>
            </w:r>
            <w:r w:rsidRPr="00DD63B2">
              <w:rPr>
                <w:rFonts w:ascii="Times New Roman" w:hAnsi="Times New Roman" w:cs="Times New Roman"/>
                <w:i/>
                <w:iCs/>
                <w:szCs w:val="24"/>
                <w:lang w:bidi="ar-DZ"/>
              </w:rPr>
              <w:t>+E</w:t>
            </w:r>
            <w:r w:rsidRPr="00DD63B2">
              <w:rPr>
                <w:rFonts w:ascii="Times New Roman" w:hAnsi="Times New Roman" w:cs="Times New Roman"/>
                <w:i/>
                <w:iCs/>
                <w:szCs w:val="24"/>
                <w:vertAlign w:val="subscript"/>
                <w:lang w:bidi="ar-DZ"/>
              </w:rPr>
              <w:t>2</w:t>
            </w:r>
            <w:r w:rsidRPr="00DD63B2">
              <w:rPr>
                <w:rFonts w:ascii="Times New Roman" w:hAnsi="Times New Roman" w:cs="Times New Roman"/>
                <w:i/>
                <w:iCs/>
                <w:szCs w:val="24"/>
                <w:lang w:bidi="ar-DZ"/>
              </w:rPr>
              <w:t>+E</w:t>
            </w:r>
            <w:r w:rsidRPr="00DD63B2">
              <w:rPr>
                <w:rFonts w:ascii="Times New Roman" w:hAnsi="Times New Roman" w:cs="Times New Roman"/>
                <w:i/>
                <w:iCs/>
                <w:szCs w:val="24"/>
                <w:vertAlign w:val="subscript"/>
                <w:lang w:bidi="ar-DZ"/>
              </w:rPr>
              <w:t>3</w:t>
            </w:r>
            <w:r w:rsidRPr="00DD63B2">
              <w:rPr>
                <w:rFonts w:ascii="Times New Roman" w:hAnsi="Times New Roman" w:cs="Times New Roman"/>
                <w:i/>
                <w:iCs/>
                <w:szCs w:val="24"/>
                <w:lang w:bidi="ar-DZ"/>
              </w:rPr>
              <w:t>+…</w:t>
            </w:r>
          </w:p>
          <w:p w:rsidR="009D2D8B" w:rsidRPr="00DD63B2" w:rsidRDefault="009D2D8B" w:rsidP="000A59CD">
            <w:pPr>
              <w:tabs>
                <w:tab w:val="right" w:pos="458"/>
              </w:tabs>
              <w:bidi/>
              <w:ind w:left="174"/>
              <w:rPr>
                <w:rFonts w:ascii="Times New Roman" w:hAnsi="Times New Roman" w:cs="Times New Roman"/>
                <w:i/>
                <w:iCs/>
                <w:szCs w:val="24"/>
                <w:rtl/>
                <w:lang w:bidi="ar-DZ"/>
              </w:rPr>
            </w:pPr>
            <w:r w:rsidRPr="00DD63B2">
              <w:rPr>
                <w:rFonts w:ascii="Times New Roman" w:hAnsi="Times New Roman" w:cs="Times New Roman"/>
                <w:i/>
                <w:iCs/>
                <w:szCs w:val="24"/>
                <w:lang w:bidi="ar-DZ"/>
              </w:rPr>
              <w:t>P=P</w:t>
            </w:r>
            <w:r w:rsidRPr="00DD63B2">
              <w:rPr>
                <w:rFonts w:ascii="Times New Roman" w:hAnsi="Times New Roman" w:cs="Times New Roman"/>
                <w:i/>
                <w:iCs/>
                <w:szCs w:val="24"/>
                <w:vertAlign w:val="subscript"/>
                <w:lang w:bidi="ar-DZ"/>
              </w:rPr>
              <w:t>1</w:t>
            </w:r>
            <w:r w:rsidRPr="00DD63B2">
              <w:rPr>
                <w:rFonts w:ascii="Times New Roman" w:hAnsi="Times New Roman" w:cs="Times New Roman"/>
                <w:i/>
                <w:iCs/>
                <w:szCs w:val="24"/>
                <w:lang w:bidi="ar-DZ"/>
              </w:rPr>
              <w:t>+P</w:t>
            </w:r>
            <w:r w:rsidRPr="00DD63B2">
              <w:rPr>
                <w:rFonts w:ascii="Times New Roman" w:hAnsi="Times New Roman" w:cs="Times New Roman"/>
                <w:i/>
                <w:iCs/>
                <w:szCs w:val="24"/>
                <w:vertAlign w:val="subscript"/>
                <w:lang w:bidi="ar-DZ"/>
              </w:rPr>
              <w:t>2</w:t>
            </w:r>
            <w:r w:rsidRPr="00DD63B2">
              <w:rPr>
                <w:rFonts w:ascii="Times New Roman" w:hAnsi="Times New Roman" w:cs="Times New Roman"/>
                <w:i/>
                <w:iCs/>
                <w:szCs w:val="24"/>
                <w:lang w:bidi="ar-DZ"/>
              </w:rPr>
              <w:t>+P</w:t>
            </w:r>
            <w:r w:rsidRPr="00DD63B2">
              <w:rPr>
                <w:rFonts w:ascii="Times New Roman" w:hAnsi="Times New Roman" w:cs="Times New Roman"/>
                <w:i/>
                <w:iCs/>
                <w:szCs w:val="24"/>
                <w:vertAlign w:val="subscript"/>
                <w:lang w:bidi="ar-DZ"/>
              </w:rPr>
              <w:t>3</w:t>
            </w:r>
            <w:r w:rsidRPr="00DD63B2">
              <w:rPr>
                <w:rFonts w:ascii="Times New Roman" w:hAnsi="Times New Roman" w:cs="Times New Roman"/>
                <w:i/>
                <w:iCs/>
                <w:szCs w:val="24"/>
                <w:lang w:bidi="ar-DZ"/>
              </w:rPr>
              <w:t>+….</w:t>
            </w:r>
          </w:p>
        </w:tc>
        <w:tc>
          <w:tcPr>
            <w:tcW w:w="3138" w:type="dxa"/>
            <w:tcBorders>
              <w:top w:val="single" w:sz="4" w:space="0" w:color="000000"/>
              <w:left w:val="single" w:sz="4" w:space="0" w:color="000000"/>
              <w:right w:val="single" w:sz="4" w:space="0" w:color="000000"/>
            </w:tcBorders>
            <w:shd w:val="clear" w:color="auto" w:fill="auto"/>
            <w:hideMark/>
          </w:tcPr>
          <w:p w:rsidR="009D2D8B" w:rsidRPr="00DD63B2" w:rsidRDefault="009D2D8B" w:rsidP="006A3597">
            <w:pPr>
              <w:numPr>
                <w:ilvl w:val="0"/>
                <w:numId w:val="38"/>
              </w:numPr>
              <w:tabs>
                <w:tab w:val="right" w:pos="458"/>
              </w:tabs>
              <w:bidi/>
              <w:spacing w:before="240"/>
              <w:ind w:left="174" w:firstLine="0"/>
              <w:rPr>
                <w:rFonts w:ascii="Simplified Arabic" w:hAnsi="Simplified Arabic" w:cs="Simplified Arabic"/>
                <w:sz w:val="26"/>
                <w:szCs w:val="26"/>
                <w:lang w:eastAsia="fr-FR"/>
              </w:rPr>
            </w:pPr>
            <w:bookmarkStart w:id="0" w:name="OLE_LINK1"/>
            <w:bookmarkStart w:id="1" w:name="OLE_LINK2"/>
            <w:r w:rsidRPr="00DD63B2">
              <w:rPr>
                <w:rFonts w:ascii="Simplified Arabic" w:hAnsi="Simplified Arabic" w:cs="Simplified Arabic"/>
                <w:sz w:val="26"/>
                <w:szCs w:val="26"/>
                <w:rtl/>
              </w:rPr>
              <w:t>نشاط</w:t>
            </w:r>
            <w:r w:rsidRPr="00DD63B2">
              <w:rPr>
                <w:rFonts w:ascii="Simplified Arabic" w:hAnsi="Simplified Arabic" w:cs="Simplified Arabic"/>
                <w:sz w:val="26"/>
                <w:szCs w:val="26"/>
                <w:rtl/>
                <w:lang w:eastAsia="fr-FR"/>
              </w:rPr>
              <w:t xml:space="preserve"> تجريبي يتم فيه ملاحظة شدة إضاءة مصباح كهربائي وعلاقة ذلك بكل من التوتر المطبق بين طرفيه وشدة التيار الذي تجتازه لإدخال مفهوم استطاعة التحويل الكهربائي ثم التعبير عن الطاقة المحولة خلال مدة معينة.</w:t>
            </w:r>
          </w:p>
          <w:p w:rsidR="009D2D8B" w:rsidRPr="00DD63B2" w:rsidRDefault="009D2D8B" w:rsidP="006A3597">
            <w:pPr>
              <w:numPr>
                <w:ilvl w:val="0"/>
                <w:numId w:val="38"/>
              </w:numPr>
              <w:tabs>
                <w:tab w:val="right" w:pos="458"/>
              </w:tabs>
              <w:bidi/>
              <w:ind w:left="174" w:firstLine="0"/>
              <w:rPr>
                <w:rFonts w:ascii="Simplified Arabic" w:hAnsi="Simplified Arabic" w:cs="Simplified Arabic"/>
                <w:sz w:val="26"/>
                <w:szCs w:val="26"/>
                <w:lang w:eastAsia="fr-FR"/>
              </w:rPr>
            </w:pPr>
            <w:r w:rsidRPr="00DD63B2">
              <w:rPr>
                <w:rFonts w:ascii="Simplified Arabic" w:hAnsi="Simplified Arabic" w:cs="Simplified Arabic"/>
                <w:sz w:val="26"/>
                <w:szCs w:val="26"/>
                <w:rtl/>
              </w:rPr>
              <w:t>التأكد</w:t>
            </w:r>
            <w:r w:rsidRPr="00DD63B2">
              <w:rPr>
                <w:rFonts w:ascii="Simplified Arabic" w:hAnsi="Simplified Arabic" w:cs="Simplified Arabic"/>
                <w:sz w:val="26"/>
                <w:szCs w:val="26"/>
                <w:rtl/>
                <w:lang w:eastAsia="fr-FR"/>
              </w:rPr>
              <w:t xml:space="preserve"> من انحفاظ استطاعة التحويل الكهربائي ومنه انحفاظ التحويل الطاقوي الكهربائي في دارة كهربائية تتكوّن من عدة عناصر على التسلسل أوعلى التفرع</w:t>
            </w:r>
            <w:bookmarkEnd w:id="0"/>
            <w:bookmarkEnd w:id="1"/>
          </w:p>
          <w:p w:rsidR="009D2D8B" w:rsidRPr="00DD63B2" w:rsidRDefault="00D612C9" w:rsidP="006A3597">
            <w:pPr>
              <w:numPr>
                <w:ilvl w:val="0"/>
                <w:numId w:val="46"/>
              </w:numPr>
              <w:tabs>
                <w:tab w:val="left" w:pos="175"/>
              </w:tabs>
              <w:bidi/>
              <w:ind w:left="265" w:hanging="251"/>
              <w:rPr>
                <w:rFonts w:ascii="Simplified Arabic" w:hAnsi="Simplified Arabic" w:cs="Simplified Arabic"/>
                <w:b/>
                <w:bCs/>
                <w:sz w:val="26"/>
                <w:szCs w:val="26"/>
                <w:lang w:eastAsia="fr-FR"/>
              </w:rPr>
            </w:pPr>
            <w:r w:rsidRPr="00DD63B2">
              <w:rPr>
                <w:rFonts w:ascii="Simplified Arabic" w:eastAsia="Times New Roman" w:hAnsi="Simplified Arabic" w:cs="Simplified Arabic"/>
                <w:b/>
                <w:bCs/>
                <w:sz w:val="26"/>
                <w:szCs w:val="26"/>
                <w:rtl/>
                <w:lang w:eastAsia="fr-FR"/>
              </w:rPr>
              <w:t>وضعية تعلم الادماج</w:t>
            </w:r>
          </w:p>
        </w:tc>
        <w:tc>
          <w:tcPr>
            <w:tcW w:w="3128" w:type="dxa"/>
            <w:tcBorders>
              <w:top w:val="single" w:sz="4" w:space="0" w:color="000000"/>
              <w:left w:val="single" w:sz="4" w:space="0" w:color="000000"/>
              <w:right w:val="single" w:sz="4" w:space="0" w:color="000000"/>
            </w:tcBorders>
            <w:shd w:val="clear" w:color="auto" w:fill="auto"/>
            <w:hideMark/>
          </w:tcPr>
          <w:p w:rsidR="009D2D8B" w:rsidRPr="00DD63B2" w:rsidRDefault="009D2D8B" w:rsidP="000A59CD">
            <w:pPr>
              <w:bidi/>
              <w:spacing w:before="240"/>
              <w:ind w:left="-23"/>
              <w:rPr>
                <w:rFonts w:asciiTheme="majorBidi" w:hAnsiTheme="majorBidi" w:cstheme="majorBidi"/>
                <w:b/>
                <w:bCs/>
                <w:sz w:val="26"/>
                <w:szCs w:val="26"/>
                <w:rtl/>
                <w:lang w:eastAsia="fr-FR"/>
              </w:rPr>
            </w:pPr>
            <w:r w:rsidRPr="00FA213B">
              <w:rPr>
                <w:rFonts w:ascii="Simplified Arabic" w:hAnsi="Simplified Arabic" w:cs="Simplified Arabic"/>
                <w:b/>
                <w:bCs/>
                <w:sz w:val="26"/>
                <w:szCs w:val="26"/>
                <w:rtl/>
                <w:lang w:eastAsia="fr-FR"/>
              </w:rPr>
              <w:t xml:space="preserve">مع1: يعبر عن </w:t>
            </w:r>
            <w:r w:rsidRPr="00DD63B2">
              <w:rPr>
                <w:rFonts w:asciiTheme="majorBidi" w:hAnsiTheme="majorBidi" w:cstheme="majorBidi"/>
                <w:b/>
                <w:bCs/>
                <w:sz w:val="26"/>
                <w:szCs w:val="26"/>
                <w:rtl/>
                <w:lang w:eastAsia="fr-FR"/>
              </w:rPr>
              <w:t>التحويل الطاقوي في الدارة الكهربائية</w:t>
            </w:r>
          </w:p>
          <w:p w:rsidR="009D2D8B" w:rsidRPr="00DD63B2" w:rsidRDefault="009D2D8B" w:rsidP="006A3597">
            <w:pPr>
              <w:numPr>
                <w:ilvl w:val="0"/>
                <w:numId w:val="32"/>
              </w:numPr>
              <w:tabs>
                <w:tab w:val="left" w:pos="317"/>
              </w:tabs>
              <w:bidi/>
              <w:ind w:left="177" w:firstLine="0"/>
              <w:rPr>
                <w:rFonts w:asciiTheme="majorBidi" w:hAnsiTheme="majorBidi" w:cstheme="majorBidi"/>
                <w:sz w:val="26"/>
                <w:szCs w:val="26"/>
                <w:lang w:eastAsia="fr-FR"/>
              </w:rPr>
            </w:pPr>
            <w:r w:rsidRPr="00DD63B2">
              <w:rPr>
                <w:rFonts w:asciiTheme="majorBidi" w:hAnsiTheme="majorBidi" w:cstheme="majorBidi"/>
                <w:sz w:val="26"/>
                <w:szCs w:val="26"/>
                <w:rtl/>
                <w:lang w:eastAsia="fr-FR"/>
              </w:rPr>
              <w:t>يحدد مصدر الطاقة الذي يشغل الدارة</w:t>
            </w:r>
          </w:p>
          <w:p w:rsidR="009D2D8B" w:rsidRPr="00DD63B2" w:rsidRDefault="009D2D8B" w:rsidP="000A59CD">
            <w:pPr>
              <w:tabs>
                <w:tab w:val="left" w:pos="317"/>
              </w:tabs>
              <w:bidi/>
              <w:ind w:left="177"/>
              <w:rPr>
                <w:rFonts w:asciiTheme="majorBidi" w:hAnsiTheme="majorBidi" w:cstheme="majorBidi"/>
                <w:b/>
                <w:bCs/>
                <w:sz w:val="26"/>
                <w:szCs w:val="26"/>
              </w:rPr>
            </w:pPr>
            <w:r w:rsidRPr="00DD63B2">
              <w:rPr>
                <w:rFonts w:asciiTheme="majorBidi" w:hAnsiTheme="majorBidi" w:cstheme="majorBidi"/>
                <w:sz w:val="26"/>
                <w:szCs w:val="26"/>
                <w:rtl/>
                <w:lang w:eastAsia="fr-FR"/>
              </w:rPr>
              <w:t>- يتعرف على نمط تحويل الطاقة في عناصر الدارة الكهربائية</w:t>
            </w:r>
          </w:p>
          <w:p w:rsidR="009D2D8B" w:rsidRPr="00DD63B2" w:rsidRDefault="009D2D8B" w:rsidP="000A59CD">
            <w:pPr>
              <w:bidi/>
              <w:ind w:left="177"/>
              <w:rPr>
                <w:rFonts w:asciiTheme="majorBidi" w:hAnsiTheme="majorBidi" w:cstheme="majorBidi"/>
                <w:b/>
                <w:bCs/>
                <w:sz w:val="26"/>
                <w:szCs w:val="26"/>
                <w:rtl/>
                <w:lang w:eastAsia="fr-FR"/>
              </w:rPr>
            </w:pPr>
            <w:r w:rsidRPr="00DD63B2">
              <w:rPr>
                <w:rFonts w:asciiTheme="majorBidi" w:hAnsiTheme="majorBidi" w:cstheme="majorBidi"/>
                <w:b/>
                <w:bCs/>
                <w:sz w:val="26"/>
                <w:szCs w:val="26"/>
                <w:rtl/>
                <w:lang w:eastAsia="fr-FR"/>
              </w:rPr>
              <w:t>مع2: يقدر الطاقة المحولة في دارة كهربائية</w:t>
            </w:r>
          </w:p>
          <w:p w:rsidR="009D2D8B" w:rsidRPr="00DD63B2" w:rsidRDefault="009D2D8B" w:rsidP="000A59CD">
            <w:pPr>
              <w:tabs>
                <w:tab w:val="left" w:pos="317"/>
              </w:tabs>
              <w:bidi/>
              <w:ind w:left="177"/>
              <w:rPr>
                <w:rFonts w:asciiTheme="majorBidi" w:hAnsiTheme="majorBidi" w:cstheme="majorBidi"/>
                <w:b/>
                <w:bCs/>
                <w:sz w:val="26"/>
                <w:szCs w:val="26"/>
              </w:rPr>
            </w:pPr>
            <w:r w:rsidRPr="00DD63B2">
              <w:rPr>
                <w:rFonts w:asciiTheme="majorBidi" w:hAnsiTheme="majorBidi" w:cstheme="majorBidi"/>
                <w:sz w:val="26"/>
                <w:szCs w:val="26"/>
                <w:rtl/>
                <w:lang w:eastAsia="fr-FR"/>
              </w:rPr>
              <w:t>- يحسب الطاقة المحولة في جزء عنصر من دارة كهربائي</w:t>
            </w:r>
          </w:p>
          <w:p w:rsidR="009D2D8B" w:rsidRPr="00DD63B2" w:rsidRDefault="009D2D8B" w:rsidP="000A59CD">
            <w:pPr>
              <w:tabs>
                <w:tab w:val="left" w:pos="317"/>
              </w:tabs>
              <w:bidi/>
              <w:ind w:left="177"/>
              <w:rPr>
                <w:rFonts w:asciiTheme="majorBidi" w:hAnsiTheme="majorBidi" w:cstheme="majorBidi"/>
                <w:b/>
                <w:bCs/>
                <w:sz w:val="26"/>
                <w:szCs w:val="26"/>
              </w:rPr>
            </w:pPr>
            <w:r w:rsidRPr="00DD63B2">
              <w:rPr>
                <w:rFonts w:asciiTheme="majorBidi" w:hAnsiTheme="majorBidi" w:cstheme="majorBidi"/>
                <w:sz w:val="26"/>
                <w:szCs w:val="26"/>
                <w:rtl/>
                <w:lang w:eastAsia="fr-FR"/>
              </w:rPr>
              <w:t>- يقدر استطاعة التحويل لجهاز كهربائي  في التشغيل النظامي لها</w:t>
            </w:r>
          </w:p>
          <w:p w:rsidR="009D2D8B" w:rsidRPr="00DD63B2" w:rsidRDefault="009D2D8B" w:rsidP="000A59CD">
            <w:pPr>
              <w:tabs>
                <w:tab w:val="left" w:pos="317"/>
              </w:tabs>
              <w:bidi/>
              <w:ind w:left="177"/>
              <w:rPr>
                <w:rFonts w:asciiTheme="majorBidi" w:hAnsiTheme="majorBidi" w:cstheme="majorBidi"/>
                <w:sz w:val="26"/>
                <w:szCs w:val="26"/>
                <w:rtl/>
                <w:lang w:eastAsia="fr-FR"/>
              </w:rPr>
            </w:pPr>
            <w:r w:rsidRPr="00DD63B2">
              <w:rPr>
                <w:rFonts w:asciiTheme="majorBidi" w:hAnsiTheme="majorBidi" w:cstheme="majorBidi"/>
                <w:sz w:val="26"/>
                <w:szCs w:val="26"/>
                <w:rtl/>
                <w:lang w:eastAsia="fr-FR"/>
              </w:rPr>
              <w:t>- يعرف رتبة بعض مقادير استطاعة التحويل لبعض الأجهزة الكهربائية</w:t>
            </w:r>
          </w:p>
          <w:p w:rsidR="009D2D8B" w:rsidRPr="00DD63B2" w:rsidRDefault="009D2D8B" w:rsidP="006A3597">
            <w:pPr>
              <w:numPr>
                <w:ilvl w:val="0"/>
                <w:numId w:val="32"/>
              </w:numPr>
              <w:tabs>
                <w:tab w:val="left" w:pos="317"/>
              </w:tabs>
              <w:bidi/>
              <w:ind w:left="175" w:firstLine="17"/>
              <w:rPr>
                <w:rFonts w:asciiTheme="majorBidi" w:hAnsiTheme="majorBidi" w:cstheme="majorBidi"/>
                <w:sz w:val="26"/>
                <w:szCs w:val="26"/>
                <w:lang w:bidi="ar-DZ"/>
              </w:rPr>
            </w:pPr>
            <w:r w:rsidRPr="00DD63B2">
              <w:rPr>
                <w:rFonts w:asciiTheme="majorBidi" w:hAnsiTheme="majorBidi" w:cstheme="majorBidi"/>
                <w:sz w:val="26"/>
                <w:szCs w:val="26"/>
                <w:rtl/>
                <w:lang w:bidi="ar-DZ"/>
              </w:rPr>
              <w:t>يعرف القواعد الواجب احترامها عند التعامل مع مصار التغذية الكهربائية وتشغيل الدارات</w:t>
            </w:r>
          </w:p>
          <w:p w:rsidR="009D2D8B" w:rsidRPr="00FA213B" w:rsidRDefault="009D2D8B" w:rsidP="006A3597">
            <w:pPr>
              <w:numPr>
                <w:ilvl w:val="0"/>
                <w:numId w:val="32"/>
              </w:numPr>
              <w:tabs>
                <w:tab w:val="left" w:pos="318"/>
              </w:tabs>
              <w:bidi/>
              <w:ind w:left="175" w:firstLine="17"/>
              <w:rPr>
                <w:rFonts w:ascii="Simplified Arabic" w:hAnsi="Simplified Arabic" w:cs="Simplified Arabic"/>
                <w:sz w:val="26"/>
                <w:szCs w:val="26"/>
                <w:lang w:bidi="ar-DZ"/>
              </w:rPr>
            </w:pPr>
            <w:r w:rsidRPr="00DD63B2">
              <w:rPr>
                <w:rFonts w:asciiTheme="majorBidi" w:hAnsiTheme="majorBidi" w:cstheme="majorBidi"/>
                <w:sz w:val="26"/>
                <w:szCs w:val="26"/>
                <w:rtl/>
                <w:lang w:bidi="ar-DZ"/>
              </w:rPr>
              <w:t xml:space="preserve"> يحترم التعليمات الخاصة بالعمل على الدارات الكه</w:t>
            </w:r>
            <w:r w:rsidRPr="00FA213B">
              <w:rPr>
                <w:rFonts w:ascii="Simplified Arabic" w:hAnsi="Simplified Arabic" w:cs="Simplified Arabic"/>
                <w:sz w:val="26"/>
                <w:szCs w:val="26"/>
                <w:rtl/>
                <w:lang w:bidi="ar-DZ"/>
              </w:rPr>
              <w:t xml:space="preserve">ربائية </w:t>
            </w:r>
          </w:p>
        </w:tc>
        <w:tc>
          <w:tcPr>
            <w:tcW w:w="824" w:type="dxa"/>
            <w:vMerge/>
            <w:tcBorders>
              <w:left w:val="single" w:sz="4" w:space="0" w:color="000000"/>
              <w:right w:val="single" w:sz="4" w:space="0" w:color="000000"/>
            </w:tcBorders>
            <w:shd w:val="clear" w:color="auto" w:fill="auto"/>
          </w:tcPr>
          <w:p w:rsidR="009D2D8B" w:rsidRPr="00FA213B" w:rsidRDefault="009D2D8B" w:rsidP="000A59CD">
            <w:pPr>
              <w:bidi/>
              <w:rPr>
                <w:rFonts w:ascii="Simplified Arabic" w:hAnsi="Simplified Arabic" w:cs="Simplified Arabic"/>
                <w:b/>
                <w:bCs/>
                <w:sz w:val="26"/>
                <w:szCs w:val="26"/>
              </w:rPr>
            </w:pPr>
          </w:p>
        </w:tc>
      </w:tr>
      <w:tr w:rsidR="000664EF" w:rsidRPr="00FA213B" w:rsidTr="00F35C58">
        <w:tc>
          <w:tcPr>
            <w:tcW w:w="1199" w:type="dxa"/>
            <w:vMerge/>
            <w:tcBorders>
              <w:left w:val="single" w:sz="4" w:space="0" w:color="000000"/>
              <w:bottom w:val="single" w:sz="4" w:space="0" w:color="000000"/>
              <w:right w:val="single" w:sz="4" w:space="0" w:color="000000"/>
            </w:tcBorders>
            <w:shd w:val="clear" w:color="auto" w:fill="auto"/>
            <w:vAlign w:val="center"/>
            <w:hideMark/>
          </w:tcPr>
          <w:p w:rsidR="007E5233" w:rsidRPr="00FA213B" w:rsidRDefault="007E5233" w:rsidP="000A59CD">
            <w:pPr>
              <w:bidi/>
              <w:rPr>
                <w:rFonts w:ascii="Simplified Arabic" w:hAnsi="Simplified Arabic" w:cs="Simplified Arabic"/>
                <w:b/>
                <w:bCs/>
                <w:sz w:val="26"/>
                <w:szCs w:val="26"/>
              </w:rPr>
            </w:pPr>
          </w:p>
        </w:tc>
        <w:tc>
          <w:tcPr>
            <w:tcW w:w="12719" w:type="dxa"/>
            <w:gridSpan w:val="5"/>
            <w:tcBorders>
              <w:top w:val="single" w:sz="4" w:space="0" w:color="000000"/>
              <w:left w:val="single" w:sz="4" w:space="0" w:color="000000"/>
              <w:bottom w:val="single" w:sz="4" w:space="0" w:color="000000"/>
              <w:right w:val="single" w:sz="4" w:space="0" w:color="000000"/>
            </w:tcBorders>
            <w:shd w:val="clear" w:color="auto" w:fill="auto"/>
            <w:vAlign w:val="center"/>
            <w:hideMark/>
          </w:tcPr>
          <w:p w:rsidR="007E5233" w:rsidRPr="00FA213B" w:rsidRDefault="00F93860" w:rsidP="006A3597">
            <w:pPr>
              <w:numPr>
                <w:ilvl w:val="0"/>
                <w:numId w:val="36"/>
              </w:numPr>
              <w:bidi/>
              <w:rPr>
                <w:rFonts w:ascii="Simplified Arabic" w:hAnsi="Simplified Arabic" w:cs="Simplified Arabic"/>
                <w:sz w:val="26"/>
                <w:szCs w:val="26"/>
                <w:rtl/>
              </w:rPr>
            </w:pPr>
            <w:r w:rsidRPr="00FA213B">
              <w:rPr>
                <w:rFonts w:ascii="Simplified Arabic" w:hAnsi="Simplified Arabic" w:cs="Simplified Arabic"/>
                <w:b/>
                <w:bCs/>
                <w:sz w:val="26"/>
                <w:szCs w:val="26"/>
                <w:rtl/>
                <w:lang w:bidi="ar-DZ"/>
              </w:rPr>
              <w:t xml:space="preserve">وضعية </w:t>
            </w:r>
            <w:r w:rsidRPr="00FA213B">
              <w:rPr>
                <w:rFonts w:ascii="Simplified Arabic" w:hAnsi="Simplified Arabic" w:cs="Simplified Arabic" w:hint="cs"/>
                <w:b/>
                <w:bCs/>
                <w:sz w:val="26"/>
                <w:szCs w:val="26"/>
                <w:rtl/>
                <w:lang w:bidi="ar-DZ"/>
              </w:rPr>
              <w:t>إدماج التعلمات</w:t>
            </w:r>
            <w:r w:rsidR="007E5233" w:rsidRPr="00FA213B">
              <w:rPr>
                <w:rFonts w:ascii="Simplified Arabic" w:hAnsi="Simplified Arabic" w:cs="Simplified Arabic"/>
                <w:b/>
                <w:bCs/>
                <w:sz w:val="26"/>
                <w:szCs w:val="26"/>
                <w:rtl/>
                <w:lang w:eastAsia="fr-FR"/>
              </w:rPr>
              <w:t>:</w:t>
            </w:r>
            <w:r w:rsidR="007E5233" w:rsidRPr="00FA213B">
              <w:rPr>
                <w:rFonts w:ascii="Simplified Arabic" w:hAnsi="Simplified Arabic" w:cs="Simplified Arabic"/>
                <w:sz w:val="26"/>
                <w:szCs w:val="26"/>
                <w:rtl/>
                <w:lang w:eastAsia="fr-FR"/>
              </w:rPr>
              <w:t>يتأكد تجريبيا من استطاعة التحويل الكهربائي  في مصباح ويقارن ذلك مع دلالاته</w:t>
            </w:r>
          </w:p>
        </w:tc>
        <w:tc>
          <w:tcPr>
            <w:tcW w:w="824" w:type="dxa"/>
            <w:vMerge/>
            <w:tcBorders>
              <w:left w:val="single" w:sz="4" w:space="0" w:color="000000"/>
              <w:bottom w:val="single" w:sz="4" w:space="0" w:color="000000"/>
              <w:right w:val="single" w:sz="4" w:space="0" w:color="000000"/>
            </w:tcBorders>
            <w:shd w:val="clear" w:color="auto" w:fill="auto"/>
            <w:vAlign w:val="center"/>
            <w:hideMark/>
          </w:tcPr>
          <w:p w:rsidR="007E5233" w:rsidRPr="00FA213B" w:rsidRDefault="007E5233" w:rsidP="000A59CD">
            <w:pPr>
              <w:bidi/>
              <w:rPr>
                <w:rFonts w:ascii="Simplified Arabic" w:hAnsi="Simplified Arabic" w:cs="Simplified Arabic"/>
                <w:b/>
                <w:bCs/>
                <w:sz w:val="26"/>
                <w:szCs w:val="26"/>
              </w:rPr>
            </w:pPr>
          </w:p>
        </w:tc>
      </w:tr>
    </w:tbl>
    <w:p w:rsidR="009D2D8B" w:rsidRPr="00FA213B" w:rsidRDefault="009D2D8B" w:rsidP="000A59CD">
      <w:pPr>
        <w:bidi/>
        <w:rPr>
          <w:rtl/>
        </w:rPr>
      </w:pPr>
    </w:p>
    <w:p w:rsidR="009D2D8B" w:rsidRPr="00FA213B" w:rsidRDefault="009D2D8B" w:rsidP="000A59CD">
      <w:pPr>
        <w:bidi/>
      </w:pPr>
      <w:r w:rsidRPr="00FA213B">
        <w:rPr>
          <w:rtl/>
        </w:rPr>
        <w:br w:type="page"/>
      </w:r>
    </w:p>
    <w:tbl>
      <w:tblPr>
        <w:bidiVisual/>
        <w:tblW w:w="15735"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126"/>
        <w:gridCol w:w="2127"/>
        <w:gridCol w:w="2835"/>
        <w:gridCol w:w="3722"/>
        <w:gridCol w:w="2798"/>
        <w:gridCol w:w="1135"/>
      </w:tblGrid>
      <w:tr w:rsidR="000664EF" w:rsidRPr="00FA213B" w:rsidTr="00DD63B2">
        <w:tc>
          <w:tcPr>
            <w:tcW w:w="992"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7E5233" w:rsidRPr="00FA213B" w:rsidRDefault="007E5233" w:rsidP="000A59CD">
            <w:pPr>
              <w:tabs>
                <w:tab w:val="right" w:pos="1245"/>
              </w:tabs>
              <w:bidi/>
              <w:ind w:left="72" w:right="27"/>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lastRenderedPageBreak/>
              <w:t>الميادين</w:t>
            </w: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7E5233" w:rsidRPr="00FA213B" w:rsidRDefault="007E5233" w:rsidP="000A59CD">
            <w:pPr>
              <w:bidi/>
              <w:ind w:left="72"/>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الكفاءات الختامية</w:t>
            </w:r>
          </w:p>
        </w:tc>
        <w:tc>
          <w:tcPr>
            <w:tcW w:w="21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7E5233" w:rsidRPr="00FA213B" w:rsidRDefault="007E5233" w:rsidP="000A59CD">
            <w:pPr>
              <w:bidi/>
              <w:ind w:left="72" w:right="75"/>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مركّبات</w:t>
            </w:r>
            <w:r w:rsidR="00E00A87">
              <w:rPr>
                <w:rFonts w:ascii="Simplified Arabic" w:hAnsi="Simplified Arabic" w:cs="Simplified Arabic"/>
                <w:b/>
                <w:bCs/>
                <w:sz w:val="26"/>
                <w:szCs w:val="26"/>
                <w:lang w:bidi="ar-DZ"/>
              </w:rPr>
              <w:t xml:space="preserve"> </w:t>
            </w:r>
            <w:r w:rsidRPr="00FA213B">
              <w:rPr>
                <w:rFonts w:ascii="Simplified Arabic" w:hAnsi="Simplified Arabic" w:cs="Simplified Arabic"/>
                <w:b/>
                <w:bCs/>
                <w:sz w:val="26"/>
                <w:szCs w:val="26"/>
                <w:rtl/>
                <w:lang w:bidi="ar-DZ"/>
              </w:rPr>
              <w:t>الكفاءة</w:t>
            </w:r>
          </w:p>
        </w:tc>
        <w:tc>
          <w:tcPr>
            <w:tcW w:w="2835"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7E5233" w:rsidRPr="00FA213B" w:rsidRDefault="007E5233" w:rsidP="000A59CD">
            <w:pPr>
              <w:bidi/>
              <w:ind w:left="72" w:right="75"/>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الموارد المعرفية</w:t>
            </w:r>
          </w:p>
        </w:tc>
        <w:tc>
          <w:tcPr>
            <w:tcW w:w="3722"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7E5233" w:rsidRPr="00FA213B" w:rsidRDefault="007E5233" w:rsidP="000A59CD">
            <w:pPr>
              <w:bidi/>
              <w:ind w:left="72" w:right="130"/>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أنماط من الوضعيات التعلمية</w:t>
            </w:r>
          </w:p>
        </w:tc>
        <w:tc>
          <w:tcPr>
            <w:tcW w:w="279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7E5233" w:rsidRPr="00FA213B" w:rsidRDefault="007E5233" w:rsidP="000A59CD">
            <w:pPr>
              <w:tabs>
                <w:tab w:val="right" w:pos="1922"/>
              </w:tabs>
              <w:bidi/>
              <w:ind w:left="72" w:right="175"/>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معايير ومؤشرات التقويم</w:t>
            </w:r>
          </w:p>
        </w:tc>
        <w:tc>
          <w:tcPr>
            <w:tcW w:w="1135"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7E5233" w:rsidRPr="00FA213B" w:rsidRDefault="007E5233" w:rsidP="000A59CD">
            <w:pPr>
              <w:bidi/>
              <w:ind w:left="72" w:right="-51"/>
              <w:rPr>
                <w:rFonts w:ascii="Simplified Arabic" w:hAnsi="Simplified Arabic" w:cs="Simplified Arabic"/>
                <w:b/>
                <w:bCs/>
                <w:sz w:val="26"/>
                <w:szCs w:val="26"/>
                <w:lang w:bidi="ar-DZ"/>
              </w:rPr>
            </w:pPr>
            <w:r w:rsidRPr="00FA213B">
              <w:rPr>
                <w:rFonts w:ascii="Simplified Arabic" w:hAnsi="Simplified Arabic" w:cs="Simplified Arabic"/>
                <w:b/>
                <w:bCs/>
                <w:sz w:val="26"/>
                <w:szCs w:val="26"/>
                <w:rtl/>
                <w:lang w:bidi="ar-DZ"/>
              </w:rPr>
              <w:t>الزمن</w:t>
            </w:r>
          </w:p>
        </w:tc>
      </w:tr>
      <w:tr w:rsidR="000664EF" w:rsidRPr="00FA213B" w:rsidTr="00DD63B2">
        <w:trPr>
          <w:trHeight w:val="1274"/>
        </w:trPr>
        <w:tc>
          <w:tcPr>
            <w:tcW w:w="992" w:type="dxa"/>
            <w:vMerge w:val="restart"/>
            <w:tcBorders>
              <w:top w:val="single" w:sz="4" w:space="0" w:color="auto"/>
              <w:left w:val="single" w:sz="4" w:space="0" w:color="auto"/>
              <w:right w:val="single" w:sz="4" w:space="0" w:color="auto"/>
            </w:tcBorders>
            <w:shd w:val="clear" w:color="auto" w:fill="auto"/>
            <w:vAlign w:val="center"/>
            <w:hideMark/>
          </w:tcPr>
          <w:p w:rsidR="007E5233" w:rsidRPr="00FA213B" w:rsidRDefault="007E5233" w:rsidP="000A59CD">
            <w:pPr>
              <w:bidi/>
              <w:ind w:left="72"/>
              <w:rPr>
                <w:rFonts w:ascii="Simplified Arabic" w:hAnsi="Simplified Arabic" w:cs="Simplified Arabic"/>
                <w:b/>
                <w:bCs/>
                <w:sz w:val="26"/>
                <w:szCs w:val="26"/>
                <w:rtl/>
                <w:lang w:bidi="ar-DZ"/>
              </w:rPr>
            </w:pPr>
          </w:p>
          <w:p w:rsidR="007E5233" w:rsidRPr="00FA213B" w:rsidRDefault="007E5233" w:rsidP="000A59CD">
            <w:pPr>
              <w:bidi/>
              <w:ind w:left="72"/>
              <w:rPr>
                <w:rFonts w:ascii="Simplified Arabic" w:hAnsi="Simplified Arabic" w:cs="Simplified Arabic"/>
                <w:b/>
                <w:bCs/>
                <w:sz w:val="26"/>
                <w:szCs w:val="26"/>
                <w:rtl/>
                <w:lang w:bidi="ar-DZ"/>
              </w:rPr>
            </w:pPr>
          </w:p>
          <w:p w:rsidR="007E5233" w:rsidRPr="00FA213B" w:rsidRDefault="007E5233" w:rsidP="000A59CD">
            <w:pPr>
              <w:bidi/>
              <w:ind w:left="72"/>
              <w:rPr>
                <w:rFonts w:ascii="Simplified Arabic" w:hAnsi="Simplified Arabic" w:cs="Simplified Arabic"/>
                <w:b/>
                <w:bCs/>
                <w:sz w:val="26"/>
                <w:szCs w:val="26"/>
                <w:rtl/>
                <w:lang w:bidi="ar-DZ"/>
              </w:rPr>
            </w:pPr>
          </w:p>
          <w:p w:rsidR="007E5233" w:rsidRPr="00FA213B" w:rsidRDefault="007E5233" w:rsidP="000A59CD">
            <w:pPr>
              <w:bidi/>
              <w:ind w:left="72"/>
              <w:rPr>
                <w:rFonts w:ascii="Simplified Arabic" w:hAnsi="Simplified Arabic" w:cs="Simplified Arabic"/>
                <w:b/>
                <w:bCs/>
                <w:sz w:val="26"/>
                <w:szCs w:val="26"/>
                <w:rtl/>
                <w:lang w:bidi="ar-DZ"/>
              </w:rPr>
            </w:pPr>
          </w:p>
          <w:p w:rsidR="007E5233" w:rsidRPr="00FA213B" w:rsidRDefault="007E5233" w:rsidP="000A59CD">
            <w:pPr>
              <w:bidi/>
              <w:ind w:left="72"/>
              <w:rPr>
                <w:rFonts w:ascii="Simplified Arabic" w:hAnsi="Simplified Arabic" w:cs="Simplified Arabic"/>
                <w:sz w:val="26"/>
                <w:szCs w:val="26"/>
                <w:lang w:bidi="ar-DZ"/>
              </w:rPr>
            </w:pPr>
            <w:r w:rsidRPr="00FA213B">
              <w:rPr>
                <w:rFonts w:ascii="Simplified Arabic" w:hAnsi="Simplified Arabic" w:cs="Simplified Arabic"/>
                <w:b/>
                <w:bCs/>
                <w:sz w:val="26"/>
                <w:szCs w:val="26"/>
                <w:rtl/>
                <w:lang w:bidi="ar-DZ"/>
              </w:rPr>
              <w:t>الظواهر الضوئية</w:t>
            </w:r>
          </w:p>
        </w:tc>
        <w:tc>
          <w:tcPr>
            <w:tcW w:w="2126" w:type="dxa"/>
            <w:vMerge w:val="restart"/>
            <w:tcBorders>
              <w:top w:val="single" w:sz="4" w:space="0" w:color="auto"/>
              <w:left w:val="single" w:sz="4" w:space="0" w:color="auto"/>
              <w:right w:val="single" w:sz="4" w:space="0" w:color="auto"/>
            </w:tcBorders>
            <w:hideMark/>
          </w:tcPr>
          <w:p w:rsidR="007E5233" w:rsidRPr="00FA213B" w:rsidRDefault="007E5233" w:rsidP="000A59CD">
            <w:pPr>
              <w:bidi/>
              <w:rPr>
                <w:rFonts w:ascii="Simplified Arabic" w:hAnsi="Simplified Arabic" w:cs="Simplified Arabic"/>
                <w:sz w:val="26"/>
                <w:szCs w:val="26"/>
                <w:rtl/>
              </w:rPr>
            </w:pPr>
          </w:p>
          <w:p w:rsidR="007E5233" w:rsidRPr="00FA213B" w:rsidRDefault="007E5233" w:rsidP="000A59CD">
            <w:pPr>
              <w:bidi/>
              <w:rPr>
                <w:rFonts w:ascii="Simplified Arabic" w:hAnsi="Simplified Arabic" w:cs="Simplified Arabic"/>
                <w:sz w:val="26"/>
                <w:szCs w:val="26"/>
                <w:rtl/>
              </w:rPr>
            </w:pPr>
          </w:p>
          <w:p w:rsidR="007E5233" w:rsidRPr="00FA213B" w:rsidRDefault="007E5233" w:rsidP="000A59CD">
            <w:pPr>
              <w:bidi/>
              <w:rPr>
                <w:rFonts w:ascii="Simplified Arabic" w:hAnsi="Simplified Arabic" w:cs="Simplified Arabic"/>
                <w:sz w:val="26"/>
                <w:szCs w:val="26"/>
                <w:rtl/>
              </w:rPr>
            </w:pPr>
          </w:p>
          <w:p w:rsidR="007E5233" w:rsidRPr="00FA213B" w:rsidRDefault="007E5233" w:rsidP="0005212C">
            <w:pPr>
              <w:bidi/>
              <w:rPr>
                <w:rFonts w:ascii="Simplified Arabic" w:hAnsi="Simplified Arabic" w:cs="Simplified Arabic"/>
                <w:b/>
                <w:bCs/>
                <w:sz w:val="26"/>
                <w:szCs w:val="26"/>
                <w:lang w:bidi="ar-DZ"/>
              </w:rPr>
            </w:pPr>
            <w:r w:rsidRPr="00FA213B">
              <w:rPr>
                <w:rFonts w:ascii="Simplified Arabic" w:hAnsi="Simplified Arabic" w:cs="Simplified Arabic"/>
                <w:sz w:val="26"/>
                <w:szCs w:val="26"/>
                <w:rtl/>
              </w:rPr>
              <w:t>يحل مشكلات من الحياة اليومية متعلقة برؤية الأجسام بالألوان موظفا نموذجي</w:t>
            </w:r>
            <w:r w:rsidR="00E00A87">
              <w:rPr>
                <w:rFonts w:ascii="Simplified Arabic" w:hAnsi="Simplified Arabic" w:cs="Simplified Arabic"/>
                <w:sz w:val="26"/>
                <w:szCs w:val="26"/>
              </w:rPr>
              <w:t xml:space="preserve"> </w:t>
            </w:r>
            <w:r w:rsidR="0005212C" w:rsidRPr="00FA213B">
              <w:rPr>
                <w:rFonts w:ascii="Simplified Arabic" w:hAnsi="Simplified Arabic" w:cs="Simplified Arabic"/>
                <w:sz w:val="26"/>
                <w:szCs w:val="26"/>
                <w:rtl/>
              </w:rPr>
              <w:t>التركيب الجمعي</w:t>
            </w:r>
            <w:r w:rsidR="00E00A87">
              <w:rPr>
                <w:rFonts w:ascii="Simplified Arabic" w:hAnsi="Simplified Arabic" w:cs="Simplified Arabic"/>
                <w:sz w:val="26"/>
                <w:szCs w:val="26"/>
              </w:rPr>
              <w:t xml:space="preserve"> </w:t>
            </w:r>
            <w:bookmarkStart w:id="2" w:name="_GoBack"/>
            <w:bookmarkEnd w:id="2"/>
            <w:r w:rsidR="0005212C" w:rsidRPr="00FA213B">
              <w:rPr>
                <w:rFonts w:ascii="Simplified Arabic" w:hAnsi="Simplified Arabic" w:cs="Simplified Arabic"/>
                <w:sz w:val="26"/>
                <w:szCs w:val="26"/>
                <w:rtl/>
              </w:rPr>
              <w:t>و</w:t>
            </w:r>
            <w:r w:rsidRPr="00FA213B">
              <w:rPr>
                <w:rFonts w:ascii="Simplified Arabic" w:hAnsi="Simplified Arabic" w:cs="Simplified Arabic"/>
                <w:sz w:val="26"/>
                <w:szCs w:val="26"/>
                <w:rtl/>
              </w:rPr>
              <w:t>الطرحي</w:t>
            </w:r>
            <w:r w:rsidRPr="00FA213B">
              <w:rPr>
                <w:rFonts w:ascii="Simplified Arabic" w:hAnsi="Simplified Arabic" w:cs="Simplified Arabic"/>
                <w:b/>
                <w:bCs/>
                <w:sz w:val="26"/>
                <w:szCs w:val="26"/>
                <w:rtl/>
              </w:rPr>
              <w:t>.</w:t>
            </w:r>
          </w:p>
        </w:tc>
        <w:tc>
          <w:tcPr>
            <w:tcW w:w="2127" w:type="dxa"/>
            <w:vMerge w:val="restart"/>
            <w:tcBorders>
              <w:top w:val="single" w:sz="4" w:space="0" w:color="auto"/>
              <w:left w:val="single" w:sz="4" w:space="0" w:color="auto"/>
              <w:right w:val="single" w:sz="4" w:space="0" w:color="auto"/>
            </w:tcBorders>
            <w:shd w:val="clear" w:color="auto" w:fill="auto"/>
            <w:hideMark/>
          </w:tcPr>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lang w:bidi="ar-DZ"/>
              </w:rPr>
            </w:pPr>
          </w:p>
          <w:p w:rsidR="007E5233" w:rsidRPr="00FA213B" w:rsidRDefault="007E5233" w:rsidP="00DD63B2">
            <w:pPr>
              <w:tabs>
                <w:tab w:val="left" w:pos="175"/>
                <w:tab w:val="left" w:pos="317"/>
              </w:tabs>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يستعمل نموذج التركيب الجمعي لتوقع وتفسير اللون المتحصل عليه على شاشة بيضاء.</w:t>
            </w: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0A59CD">
            <w:pPr>
              <w:bidi/>
              <w:rPr>
                <w:rFonts w:ascii="Simplified Arabic" w:hAnsi="Simplified Arabic" w:cs="Simplified Arabic"/>
                <w:sz w:val="26"/>
                <w:szCs w:val="26"/>
                <w:rtl/>
                <w:lang w:bidi="ar-DZ"/>
              </w:rPr>
            </w:pPr>
          </w:p>
          <w:p w:rsidR="007E5233"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 يستعمل نموذج التركيب الطرحي  لتوقع وتفسير اللون الذي ُيرى به جسم.  </w:t>
            </w:r>
          </w:p>
        </w:tc>
        <w:tc>
          <w:tcPr>
            <w:tcW w:w="2835" w:type="dxa"/>
            <w:tcBorders>
              <w:top w:val="single" w:sz="4" w:space="0" w:color="auto"/>
              <w:left w:val="single" w:sz="4" w:space="0" w:color="auto"/>
              <w:bottom w:val="single" w:sz="4" w:space="0" w:color="auto"/>
              <w:right w:val="single" w:sz="4" w:space="0" w:color="auto"/>
            </w:tcBorders>
            <w:hideMark/>
          </w:tcPr>
          <w:p w:rsidR="007E5233" w:rsidRPr="00FA213B" w:rsidRDefault="007E5233" w:rsidP="000A59CD">
            <w:pPr>
              <w:bidi/>
              <w:spacing w:before="240"/>
              <w:ind w:left="33"/>
              <w:rPr>
                <w:rFonts w:ascii="Simplified Arabic" w:hAnsi="Simplified Arabic" w:cs="Simplified Arabic"/>
                <w:b/>
                <w:bCs/>
                <w:sz w:val="26"/>
                <w:szCs w:val="26"/>
                <w:rtl/>
                <w:lang w:bidi="ar-DZ"/>
              </w:rPr>
            </w:pPr>
            <w:r w:rsidRPr="00FA213B">
              <w:rPr>
                <w:rFonts w:ascii="Simplified Arabic" w:hAnsi="Simplified Arabic" w:cs="Simplified Arabic"/>
                <w:b/>
                <w:bCs/>
                <w:sz w:val="26"/>
                <w:szCs w:val="26"/>
                <w:lang w:bidi="ar-DZ"/>
              </w:rPr>
              <w:lastRenderedPageBreak/>
              <w:t>1</w:t>
            </w:r>
            <w:r w:rsidRPr="00FA213B">
              <w:rPr>
                <w:rFonts w:ascii="Simplified Arabic" w:hAnsi="Simplified Arabic" w:cs="Simplified Arabic"/>
                <w:b/>
                <w:bCs/>
                <w:sz w:val="26"/>
                <w:szCs w:val="26"/>
                <w:rtl/>
                <w:lang w:bidi="ar-DZ"/>
              </w:rPr>
              <w:t>- طيف الضوء الأبيض</w:t>
            </w:r>
          </w:p>
          <w:p w:rsidR="009778D4"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تحليل الضوء الأبيض</w:t>
            </w:r>
          </w:p>
          <w:p w:rsidR="007E5233"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 ألوان الطيف المرئي</w:t>
            </w:r>
          </w:p>
          <w:p w:rsidR="007E5233"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 xml:space="preserve"> تركيب الضوء الأبيض</w:t>
            </w:r>
          </w:p>
          <w:p w:rsidR="007E5233" w:rsidRPr="00FA213B" w:rsidRDefault="007E5233" w:rsidP="000A59CD">
            <w:pPr>
              <w:bidi/>
              <w:rPr>
                <w:rFonts w:ascii="Simplified Arabic" w:hAnsi="Simplified Arabic" w:cs="Simplified Arabic"/>
                <w:sz w:val="26"/>
                <w:szCs w:val="26"/>
                <w:lang w:bidi="ar-DZ"/>
              </w:rPr>
            </w:pPr>
          </w:p>
          <w:p w:rsidR="007E5233" w:rsidRPr="00FA213B" w:rsidRDefault="007E5233" w:rsidP="000A59CD">
            <w:pPr>
              <w:bidi/>
              <w:rPr>
                <w:rFonts w:ascii="Simplified Arabic" w:hAnsi="Simplified Arabic" w:cs="Simplified Arabic"/>
                <w:sz w:val="26"/>
                <w:szCs w:val="26"/>
                <w:lang w:bidi="ar-DZ"/>
              </w:rPr>
            </w:pPr>
          </w:p>
          <w:p w:rsidR="007E5233" w:rsidRPr="00FA213B" w:rsidRDefault="007E5233" w:rsidP="000A59CD">
            <w:pPr>
              <w:bidi/>
              <w:rPr>
                <w:rFonts w:ascii="Simplified Arabic" w:hAnsi="Simplified Arabic" w:cs="Simplified Arabic"/>
                <w:sz w:val="26"/>
                <w:szCs w:val="26"/>
                <w:lang w:bidi="ar-DZ"/>
              </w:rPr>
            </w:pPr>
          </w:p>
        </w:tc>
        <w:tc>
          <w:tcPr>
            <w:tcW w:w="3722" w:type="dxa"/>
            <w:tcBorders>
              <w:top w:val="single" w:sz="4" w:space="0" w:color="auto"/>
              <w:left w:val="single" w:sz="4" w:space="0" w:color="auto"/>
              <w:bottom w:val="single" w:sz="4" w:space="0" w:color="auto"/>
              <w:right w:val="single" w:sz="4" w:space="0" w:color="auto"/>
            </w:tcBorders>
            <w:hideMark/>
          </w:tcPr>
          <w:p w:rsidR="007E5233" w:rsidRPr="00DD63B2" w:rsidRDefault="007E5233" w:rsidP="006A3597">
            <w:pPr>
              <w:numPr>
                <w:ilvl w:val="0"/>
                <w:numId w:val="32"/>
              </w:numPr>
              <w:tabs>
                <w:tab w:val="left" w:pos="175"/>
                <w:tab w:val="left" w:pos="317"/>
              </w:tabs>
              <w:bidi/>
              <w:ind w:left="175" w:hanging="36"/>
              <w:rPr>
                <w:rFonts w:asciiTheme="majorBidi" w:hAnsiTheme="majorBidi" w:cstheme="majorBidi"/>
                <w:sz w:val="26"/>
                <w:szCs w:val="26"/>
                <w:rtl/>
                <w:lang w:bidi="ar-DZ"/>
              </w:rPr>
            </w:pPr>
            <w:r w:rsidRPr="00DD63B2">
              <w:rPr>
                <w:rFonts w:asciiTheme="majorBidi" w:hAnsiTheme="majorBidi" w:cstheme="majorBidi"/>
                <w:sz w:val="26"/>
                <w:szCs w:val="26"/>
                <w:rtl/>
                <w:lang w:bidi="ar-DZ"/>
              </w:rPr>
              <w:t xml:space="preserve">ملاحظة ظواهر طبيعية (قوس قزح) وأخرى تتم في المخبر من مصدر للضوء الأبيض للتساؤل حول </w:t>
            </w:r>
            <w:r w:rsidR="009778D4" w:rsidRPr="00DD63B2">
              <w:rPr>
                <w:rFonts w:asciiTheme="majorBidi" w:hAnsiTheme="majorBidi" w:cstheme="majorBidi"/>
                <w:sz w:val="26"/>
                <w:szCs w:val="26"/>
                <w:rtl/>
                <w:lang w:bidi="ar-DZ"/>
              </w:rPr>
              <w:t xml:space="preserve">أصل هذه الألوان  </w:t>
            </w:r>
            <w:r w:rsidRPr="00DD63B2">
              <w:rPr>
                <w:rFonts w:asciiTheme="majorBidi" w:hAnsiTheme="majorBidi" w:cstheme="majorBidi"/>
                <w:sz w:val="26"/>
                <w:szCs w:val="26"/>
                <w:rtl/>
                <w:lang w:bidi="ar-DZ"/>
              </w:rPr>
              <w:t xml:space="preserve">والقيام بتحليله </w:t>
            </w:r>
            <w:r w:rsidR="009778D4" w:rsidRPr="00DD63B2">
              <w:rPr>
                <w:rFonts w:asciiTheme="majorBidi" w:hAnsiTheme="majorBidi" w:cstheme="majorBidi"/>
                <w:sz w:val="26"/>
                <w:szCs w:val="26"/>
                <w:rtl/>
                <w:lang w:bidi="ar-DZ"/>
              </w:rPr>
              <w:t>(باستخدام الموشور أو قرص مضغوط)</w:t>
            </w:r>
            <w:r w:rsidR="009D2D8B" w:rsidRPr="00DD63B2">
              <w:rPr>
                <w:rFonts w:asciiTheme="majorBidi" w:hAnsiTheme="majorBidi" w:cstheme="majorBidi"/>
                <w:sz w:val="26"/>
                <w:szCs w:val="26"/>
                <w:rtl/>
                <w:lang w:bidi="ar-DZ"/>
              </w:rPr>
              <w:t xml:space="preserve">لمعرفة </w:t>
            </w:r>
            <w:r w:rsidRPr="00DD63B2">
              <w:rPr>
                <w:rFonts w:asciiTheme="majorBidi" w:hAnsiTheme="majorBidi" w:cstheme="majorBidi"/>
                <w:sz w:val="26"/>
                <w:szCs w:val="26"/>
                <w:rtl/>
                <w:lang w:bidi="ar-DZ"/>
              </w:rPr>
              <w:t>الطيف المستمر للضوء الأبيض</w:t>
            </w:r>
          </w:p>
          <w:p w:rsidR="007E5233" w:rsidRPr="00DD63B2" w:rsidRDefault="007E5233" w:rsidP="006A3597">
            <w:pPr>
              <w:numPr>
                <w:ilvl w:val="0"/>
                <w:numId w:val="32"/>
              </w:numPr>
              <w:tabs>
                <w:tab w:val="left" w:pos="175"/>
                <w:tab w:val="left" w:pos="317"/>
              </w:tabs>
              <w:bidi/>
              <w:ind w:left="175" w:hanging="36"/>
              <w:rPr>
                <w:rFonts w:asciiTheme="majorBidi" w:hAnsiTheme="majorBidi" w:cstheme="majorBidi"/>
                <w:sz w:val="26"/>
                <w:szCs w:val="26"/>
                <w:lang w:bidi="ar-DZ"/>
              </w:rPr>
            </w:pPr>
            <w:r w:rsidRPr="00DD63B2">
              <w:rPr>
                <w:rFonts w:asciiTheme="majorBidi" w:hAnsiTheme="majorBidi" w:cstheme="majorBidi"/>
                <w:sz w:val="26"/>
                <w:szCs w:val="26"/>
                <w:rtl/>
                <w:lang w:bidi="ar-DZ"/>
              </w:rPr>
              <w:t>إنجاز تجارب يتم فيها تركيب عدة ألوان للحصول على ضوء مركب (تركيب الضوء الأبيضفي قرص نيوتن)</w:t>
            </w:r>
          </w:p>
        </w:tc>
        <w:tc>
          <w:tcPr>
            <w:tcW w:w="2798" w:type="dxa"/>
            <w:vMerge w:val="restart"/>
            <w:tcBorders>
              <w:top w:val="single" w:sz="4" w:space="0" w:color="auto"/>
              <w:left w:val="single" w:sz="4" w:space="0" w:color="auto"/>
              <w:right w:val="single" w:sz="4" w:space="0" w:color="auto"/>
            </w:tcBorders>
          </w:tcPr>
          <w:p w:rsidR="007E5233" w:rsidRPr="00DD63B2" w:rsidRDefault="007E5233" w:rsidP="000A59CD">
            <w:pPr>
              <w:bidi/>
              <w:ind w:left="33"/>
              <w:rPr>
                <w:rFonts w:asciiTheme="majorBidi" w:hAnsiTheme="majorBidi" w:cstheme="majorBidi"/>
                <w:b/>
                <w:bCs/>
                <w:sz w:val="26"/>
                <w:szCs w:val="26"/>
                <w:rtl/>
                <w:lang w:bidi="ar-DZ"/>
              </w:rPr>
            </w:pPr>
            <w:r w:rsidRPr="00DD63B2">
              <w:rPr>
                <w:rFonts w:asciiTheme="majorBidi" w:hAnsiTheme="majorBidi" w:cstheme="majorBidi"/>
                <w:b/>
                <w:bCs/>
                <w:sz w:val="26"/>
                <w:szCs w:val="26"/>
                <w:rtl/>
                <w:lang w:bidi="ar-DZ"/>
              </w:rPr>
              <w:t>مع1: يحلل ويركب الضوء الأبيض</w:t>
            </w:r>
          </w:p>
          <w:p w:rsidR="007E5233" w:rsidRPr="00DD63B2" w:rsidRDefault="007E5233" w:rsidP="000A59CD">
            <w:pPr>
              <w:bidi/>
              <w:ind w:left="33"/>
              <w:rPr>
                <w:rFonts w:asciiTheme="majorBidi" w:hAnsiTheme="majorBidi" w:cstheme="majorBidi"/>
                <w:b/>
                <w:bCs/>
                <w:sz w:val="26"/>
                <w:szCs w:val="26"/>
                <w:rtl/>
                <w:lang w:bidi="ar-DZ"/>
              </w:rPr>
            </w:pPr>
            <w:r w:rsidRPr="00DD63B2">
              <w:rPr>
                <w:rFonts w:asciiTheme="majorBidi" w:hAnsiTheme="majorBidi" w:cstheme="majorBidi"/>
                <w:b/>
                <w:bCs/>
                <w:sz w:val="26"/>
                <w:szCs w:val="26"/>
                <w:rtl/>
                <w:lang w:bidi="ar-DZ"/>
              </w:rPr>
              <w:t xml:space="preserve">- </w:t>
            </w:r>
            <w:r w:rsidRPr="00DD63B2">
              <w:rPr>
                <w:rFonts w:asciiTheme="majorBidi" w:hAnsiTheme="majorBidi" w:cstheme="majorBidi"/>
                <w:sz w:val="26"/>
                <w:szCs w:val="26"/>
                <w:rtl/>
                <w:lang w:bidi="ar-DZ"/>
              </w:rPr>
              <w:t>يعرف أن الضوء الأبيض يتركب من عدد غير محدود من الألوان</w:t>
            </w:r>
          </w:p>
          <w:p w:rsidR="007E5233" w:rsidRPr="00DD63B2" w:rsidRDefault="009778D4" w:rsidP="000A59CD">
            <w:pPr>
              <w:bidi/>
              <w:ind w:left="33"/>
              <w:rPr>
                <w:rFonts w:asciiTheme="majorBidi" w:hAnsiTheme="majorBidi" w:cstheme="majorBidi"/>
                <w:sz w:val="26"/>
                <w:szCs w:val="26"/>
                <w:rtl/>
                <w:lang w:bidi="ar-DZ"/>
              </w:rPr>
            </w:pPr>
            <w:r w:rsidRPr="00DD63B2">
              <w:rPr>
                <w:rFonts w:asciiTheme="majorBidi" w:hAnsiTheme="majorBidi" w:cstheme="majorBidi"/>
                <w:sz w:val="26"/>
                <w:szCs w:val="26"/>
                <w:rtl/>
                <w:lang w:bidi="ar-DZ"/>
              </w:rPr>
              <w:t xml:space="preserve">- </w:t>
            </w:r>
            <w:r w:rsidR="009D2D8B" w:rsidRPr="00DD63B2">
              <w:rPr>
                <w:rFonts w:asciiTheme="majorBidi" w:hAnsiTheme="majorBidi" w:cstheme="majorBidi"/>
                <w:sz w:val="26"/>
                <w:szCs w:val="26"/>
                <w:rtl/>
                <w:lang w:bidi="ar-DZ"/>
              </w:rPr>
              <w:t>يقوم عمليا  ب</w:t>
            </w:r>
            <w:r w:rsidR="007E5233" w:rsidRPr="00DD63B2">
              <w:rPr>
                <w:rFonts w:asciiTheme="majorBidi" w:hAnsiTheme="majorBidi" w:cstheme="majorBidi"/>
                <w:sz w:val="26"/>
                <w:szCs w:val="26"/>
                <w:rtl/>
                <w:lang w:bidi="ar-DZ"/>
              </w:rPr>
              <w:t>تحليل وتركيب الضوء الأبيض</w:t>
            </w:r>
          </w:p>
          <w:p w:rsidR="007E5233" w:rsidRPr="00DD63B2" w:rsidRDefault="007E5233" w:rsidP="000A59CD">
            <w:pPr>
              <w:bidi/>
              <w:rPr>
                <w:rFonts w:asciiTheme="majorBidi" w:hAnsiTheme="majorBidi" w:cstheme="majorBidi"/>
                <w:b/>
                <w:bCs/>
                <w:sz w:val="26"/>
                <w:szCs w:val="26"/>
                <w:lang w:bidi="ar-DZ"/>
              </w:rPr>
            </w:pPr>
            <w:r w:rsidRPr="00DD63B2">
              <w:rPr>
                <w:rFonts w:asciiTheme="majorBidi" w:hAnsiTheme="majorBidi" w:cstheme="majorBidi"/>
                <w:b/>
                <w:bCs/>
                <w:sz w:val="26"/>
                <w:szCs w:val="26"/>
                <w:rtl/>
                <w:lang w:bidi="ar-DZ"/>
              </w:rPr>
              <w:t xml:space="preserve">مع2: يوظف نموذج التركيب الجمعي  </w:t>
            </w:r>
          </w:p>
          <w:p w:rsidR="007E5233" w:rsidRPr="00DD63B2" w:rsidRDefault="007E5233" w:rsidP="006A3597">
            <w:pPr>
              <w:numPr>
                <w:ilvl w:val="0"/>
                <w:numId w:val="32"/>
              </w:numPr>
              <w:tabs>
                <w:tab w:val="left" w:pos="175"/>
                <w:tab w:val="left" w:pos="317"/>
              </w:tabs>
              <w:bidi/>
              <w:ind w:left="175" w:hanging="36"/>
              <w:rPr>
                <w:rFonts w:asciiTheme="majorBidi" w:hAnsiTheme="majorBidi" w:cstheme="majorBidi"/>
                <w:sz w:val="26"/>
                <w:szCs w:val="26"/>
                <w:lang w:bidi="ar-DZ"/>
              </w:rPr>
            </w:pPr>
            <w:r w:rsidRPr="00DD63B2">
              <w:rPr>
                <w:rFonts w:asciiTheme="majorBidi" w:hAnsiTheme="majorBidi" w:cstheme="majorBidi"/>
                <w:sz w:val="26"/>
                <w:szCs w:val="26"/>
                <w:rtl/>
                <w:lang w:bidi="ar-DZ"/>
              </w:rPr>
              <w:t xml:space="preserve">ينمذج الضوء الأبيض بالألوان الأساسية </w:t>
            </w:r>
            <w:r w:rsidRPr="00DD63B2">
              <w:rPr>
                <w:rFonts w:asciiTheme="majorBidi" w:hAnsiTheme="majorBidi" w:cstheme="majorBidi"/>
                <w:sz w:val="26"/>
                <w:szCs w:val="26"/>
                <w:lang w:bidi="ar-DZ"/>
              </w:rPr>
              <w:t>RVB</w:t>
            </w:r>
          </w:p>
          <w:p w:rsidR="007E5233" w:rsidRPr="00DD63B2" w:rsidRDefault="007E5233" w:rsidP="006A3597">
            <w:pPr>
              <w:numPr>
                <w:ilvl w:val="0"/>
                <w:numId w:val="32"/>
              </w:numPr>
              <w:tabs>
                <w:tab w:val="left" w:pos="175"/>
                <w:tab w:val="left" w:pos="317"/>
              </w:tabs>
              <w:bidi/>
              <w:ind w:left="175" w:hanging="36"/>
              <w:rPr>
                <w:rFonts w:asciiTheme="majorBidi" w:hAnsiTheme="majorBidi" w:cstheme="majorBidi"/>
                <w:sz w:val="26"/>
                <w:szCs w:val="26"/>
                <w:lang w:bidi="ar-DZ"/>
              </w:rPr>
            </w:pPr>
            <w:r w:rsidRPr="00DD63B2">
              <w:rPr>
                <w:rFonts w:asciiTheme="majorBidi" w:hAnsiTheme="majorBidi" w:cstheme="majorBidi"/>
                <w:sz w:val="26"/>
                <w:szCs w:val="26"/>
                <w:rtl/>
                <w:lang w:bidi="ar-DZ"/>
              </w:rPr>
              <w:t>يعرف قواعد تركيب الألوان الأساسية والحصول على الألوان الثانوية</w:t>
            </w:r>
          </w:p>
          <w:p w:rsidR="007E5233" w:rsidRPr="00DD63B2" w:rsidRDefault="007E5233" w:rsidP="006A3597">
            <w:pPr>
              <w:numPr>
                <w:ilvl w:val="0"/>
                <w:numId w:val="32"/>
              </w:numPr>
              <w:tabs>
                <w:tab w:val="left" w:pos="175"/>
                <w:tab w:val="left" w:pos="317"/>
              </w:tabs>
              <w:bidi/>
              <w:ind w:left="175" w:hanging="36"/>
              <w:rPr>
                <w:rFonts w:asciiTheme="majorBidi" w:hAnsiTheme="majorBidi" w:cstheme="majorBidi"/>
                <w:sz w:val="26"/>
                <w:szCs w:val="26"/>
                <w:lang w:bidi="ar-DZ"/>
              </w:rPr>
            </w:pPr>
            <w:r w:rsidRPr="00DD63B2">
              <w:rPr>
                <w:rFonts w:asciiTheme="majorBidi" w:hAnsiTheme="majorBidi" w:cstheme="majorBidi"/>
                <w:sz w:val="26"/>
                <w:szCs w:val="26"/>
                <w:rtl/>
                <w:lang w:bidi="ar-DZ"/>
              </w:rPr>
              <w:t>يفسر تشكل اللون على الشاشة باستخدام مبدأ التركيب الجمعي للألوان</w:t>
            </w:r>
          </w:p>
          <w:p w:rsidR="007E5233" w:rsidRPr="00DD63B2" w:rsidRDefault="007E5233" w:rsidP="000A59CD">
            <w:pPr>
              <w:bidi/>
              <w:rPr>
                <w:rFonts w:asciiTheme="majorBidi" w:hAnsiTheme="majorBidi" w:cstheme="majorBidi"/>
                <w:b/>
                <w:bCs/>
                <w:sz w:val="26"/>
                <w:szCs w:val="26"/>
                <w:lang w:bidi="ar-DZ"/>
              </w:rPr>
            </w:pPr>
            <w:r w:rsidRPr="00DD63B2">
              <w:rPr>
                <w:rFonts w:asciiTheme="majorBidi" w:hAnsiTheme="majorBidi" w:cstheme="majorBidi"/>
                <w:b/>
                <w:bCs/>
                <w:sz w:val="26"/>
                <w:szCs w:val="26"/>
                <w:rtl/>
                <w:lang w:bidi="ar-DZ"/>
              </w:rPr>
              <w:t>مع3: يوظف نموذج التركيب الطرحي</w:t>
            </w:r>
          </w:p>
          <w:p w:rsidR="007E5233" w:rsidRPr="00DD63B2" w:rsidRDefault="007E5233" w:rsidP="006A3597">
            <w:pPr>
              <w:numPr>
                <w:ilvl w:val="0"/>
                <w:numId w:val="32"/>
              </w:numPr>
              <w:tabs>
                <w:tab w:val="left" w:pos="175"/>
                <w:tab w:val="left" w:pos="317"/>
              </w:tabs>
              <w:bidi/>
              <w:ind w:left="175" w:hanging="36"/>
              <w:rPr>
                <w:rFonts w:asciiTheme="majorBidi" w:hAnsiTheme="majorBidi" w:cstheme="majorBidi"/>
                <w:sz w:val="26"/>
                <w:szCs w:val="26"/>
                <w:rtl/>
                <w:lang w:bidi="ar-DZ"/>
              </w:rPr>
            </w:pPr>
            <w:r w:rsidRPr="00DD63B2">
              <w:rPr>
                <w:rFonts w:asciiTheme="majorBidi" w:hAnsiTheme="majorBidi" w:cstheme="majorBidi"/>
                <w:sz w:val="26"/>
                <w:szCs w:val="26"/>
                <w:rtl/>
                <w:lang w:bidi="ar-DZ"/>
              </w:rPr>
              <w:t xml:space="preserve">يعرف قواعد تشكيل الألوان  الأساسية  </w:t>
            </w:r>
            <w:r w:rsidRPr="00DD63B2">
              <w:rPr>
                <w:rFonts w:asciiTheme="majorBidi" w:hAnsiTheme="majorBidi" w:cstheme="majorBidi"/>
                <w:sz w:val="26"/>
                <w:szCs w:val="26"/>
                <w:lang w:bidi="ar-DZ"/>
              </w:rPr>
              <w:t>RVB</w:t>
            </w:r>
            <w:r w:rsidRPr="00DD63B2">
              <w:rPr>
                <w:rFonts w:asciiTheme="majorBidi" w:hAnsiTheme="majorBidi" w:cstheme="majorBidi"/>
                <w:sz w:val="26"/>
                <w:szCs w:val="26"/>
                <w:rtl/>
                <w:lang w:bidi="ar-DZ"/>
              </w:rPr>
              <w:t>من الألوان الثانوية</w:t>
            </w:r>
            <w:r w:rsidRPr="00DD63B2">
              <w:rPr>
                <w:rFonts w:asciiTheme="majorBidi" w:hAnsiTheme="majorBidi" w:cstheme="majorBidi"/>
                <w:sz w:val="26"/>
                <w:szCs w:val="26"/>
                <w:lang w:bidi="ar-DZ"/>
              </w:rPr>
              <w:t xml:space="preserve"> CMJ</w:t>
            </w:r>
          </w:p>
          <w:p w:rsidR="007E5233" w:rsidRPr="00DD63B2" w:rsidRDefault="007E5233" w:rsidP="006A3597">
            <w:pPr>
              <w:numPr>
                <w:ilvl w:val="0"/>
                <w:numId w:val="32"/>
              </w:numPr>
              <w:tabs>
                <w:tab w:val="left" w:pos="175"/>
                <w:tab w:val="left" w:pos="317"/>
              </w:tabs>
              <w:bidi/>
              <w:ind w:left="175" w:hanging="36"/>
              <w:rPr>
                <w:rFonts w:asciiTheme="majorBidi" w:hAnsiTheme="majorBidi" w:cstheme="majorBidi"/>
                <w:sz w:val="26"/>
                <w:szCs w:val="26"/>
                <w:lang w:bidi="ar-DZ"/>
              </w:rPr>
            </w:pPr>
            <w:r w:rsidRPr="00DD63B2">
              <w:rPr>
                <w:rFonts w:asciiTheme="majorBidi" w:hAnsiTheme="majorBidi" w:cstheme="majorBidi"/>
                <w:sz w:val="26"/>
                <w:szCs w:val="26"/>
                <w:rtl/>
                <w:lang w:bidi="ar-DZ"/>
              </w:rPr>
              <w:t>يفسر بمبدأ التركيب الطرحي  رؤية اللون من مرشحات لونية أساسية أو ثانوية</w:t>
            </w:r>
          </w:p>
          <w:p w:rsidR="00EA079D" w:rsidRPr="00DD63B2" w:rsidRDefault="00EA079D" w:rsidP="000A59CD">
            <w:pPr>
              <w:tabs>
                <w:tab w:val="left" w:pos="175"/>
                <w:tab w:val="left" w:pos="317"/>
              </w:tabs>
              <w:bidi/>
              <w:ind w:left="175"/>
              <w:rPr>
                <w:rFonts w:asciiTheme="majorBidi" w:hAnsiTheme="majorBidi" w:cstheme="majorBidi"/>
                <w:sz w:val="26"/>
                <w:szCs w:val="26"/>
                <w:rtl/>
                <w:lang w:bidi="ar-DZ"/>
              </w:rPr>
            </w:pPr>
          </w:p>
          <w:p w:rsidR="007E5233" w:rsidRPr="00DD63B2" w:rsidRDefault="007E5233" w:rsidP="000A59CD">
            <w:pPr>
              <w:bidi/>
              <w:rPr>
                <w:rFonts w:asciiTheme="majorBidi" w:hAnsiTheme="majorBidi" w:cstheme="majorBidi"/>
                <w:b/>
                <w:bCs/>
                <w:sz w:val="26"/>
                <w:szCs w:val="26"/>
                <w:lang w:bidi="ar-DZ"/>
              </w:rPr>
            </w:pPr>
            <w:r w:rsidRPr="00DD63B2">
              <w:rPr>
                <w:rFonts w:asciiTheme="majorBidi" w:hAnsiTheme="majorBidi" w:cstheme="majorBidi"/>
                <w:b/>
                <w:bCs/>
                <w:sz w:val="26"/>
                <w:szCs w:val="26"/>
                <w:rtl/>
                <w:lang w:bidi="ar-DZ"/>
              </w:rPr>
              <w:t>مع4: يفسر رؤية جسم بلون معين</w:t>
            </w:r>
          </w:p>
          <w:p w:rsidR="007E5233" w:rsidRPr="00DD63B2" w:rsidRDefault="007E5233" w:rsidP="006A3597">
            <w:pPr>
              <w:numPr>
                <w:ilvl w:val="0"/>
                <w:numId w:val="32"/>
              </w:numPr>
              <w:tabs>
                <w:tab w:val="left" w:pos="175"/>
                <w:tab w:val="left" w:pos="317"/>
              </w:tabs>
              <w:bidi/>
              <w:ind w:left="175" w:hanging="36"/>
              <w:rPr>
                <w:rFonts w:asciiTheme="majorBidi" w:hAnsiTheme="majorBidi" w:cstheme="majorBidi"/>
                <w:sz w:val="26"/>
                <w:szCs w:val="26"/>
                <w:lang w:bidi="ar-DZ"/>
              </w:rPr>
            </w:pPr>
            <w:r w:rsidRPr="00DD63B2">
              <w:rPr>
                <w:rFonts w:asciiTheme="majorBidi" w:hAnsiTheme="majorBidi" w:cstheme="majorBidi"/>
                <w:sz w:val="26"/>
                <w:szCs w:val="26"/>
                <w:rtl/>
                <w:lang w:bidi="ar-DZ"/>
              </w:rPr>
              <w:t>يوظف نموذج التركيب الطرحي لتحديد اللون الذي يرى به الجسم</w:t>
            </w:r>
          </w:p>
          <w:p w:rsidR="002F0054" w:rsidRPr="00DD63B2" w:rsidRDefault="007E5233" w:rsidP="006A3597">
            <w:pPr>
              <w:numPr>
                <w:ilvl w:val="0"/>
                <w:numId w:val="32"/>
              </w:numPr>
              <w:tabs>
                <w:tab w:val="left" w:pos="175"/>
                <w:tab w:val="left" w:pos="317"/>
                <w:tab w:val="left" w:pos="459"/>
              </w:tabs>
              <w:bidi/>
              <w:ind w:left="175" w:firstLine="17"/>
              <w:rPr>
                <w:rFonts w:asciiTheme="majorBidi" w:hAnsiTheme="majorBidi" w:cstheme="majorBidi"/>
                <w:sz w:val="26"/>
                <w:szCs w:val="26"/>
                <w:lang w:bidi="ar-DZ"/>
              </w:rPr>
            </w:pPr>
            <w:r w:rsidRPr="00DD63B2">
              <w:rPr>
                <w:rFonts w:asciiTheme="majorBidi" w:hAnsiTheme="majorBidi" w:cstheme="majorBidi"/>
                <w:sz w:val="26"/>
                <w:szCs w:val="26"/>
                <w:rtl/>
                <w:lang w:bidi="ar-DZ"/>
              </w:rPr>
              <w:t>يتنبأ باللون الذي تتحسسه العين من معرفة الضوء الساقط والضوء الممتص</w:t>
            </w:r>
          </w:p>
          <w:p w:rsidR="007E5233" w:rsidRPr="00DD63B2" w:rsidRDefault="007E5233" w:rsidP="006A3597">
            <w:pPr>
              <w:numPr>
                <w:ilvl w:val="0"/>
                <w:numId w:val="32"/>
              </w:numPr>
              <w:tabs>
                <w:tab w:val="left" w:pos="175"/>
                <w:tab w:val="left" w:pos="317"/>
              </w:tabs>
              <w:bidi/>
              <w:ind w:left="175" w:hanging="36"/>
              <w:rPr>
                <w:rFonts w:asciiTheme="majorBidi" w:hAnsiTheme="majorBidi" w:cstheme="majorBidi"/>
                <w:b/>
                <w:bCs/>
                <w:sz w:val="26"/>
                <w:szCs w:val="26"/>
                <w:lang w:bidi="ar-DZ"/>
              </w:rPr>
            </w:pPr>
            <w:r w:rsidRPr="00DD63B2">
              <w:rPr>
                <w:rFonts w:asciiTheme="majorBidi" w:hAnsiTheme="majorBidi" w:cstheme="majorBidi"/>
                <w:sz w:val="26"/>
                <w:szCs w:val="26"/>
                <w:rtl/>
                <w:lang w:bidi="ar-DZ"/>
              </w:rPr>
              <w:t>يعرف أن رؤية نقطة من جسم تكون بلون الضوء النافذ للعين.</w:t>
            </w:r>
          </w:p>
        </w:tc>
        <w:tc>
          <w:tcPr>
            <w:tcW w:w="1135" w:type="dxa"/>
            <w:vMerge w:val="restart"/>
            <w:tcBorders>
              <w:top w:val="single" w:sz="4" w:space="0" w:color="auto"/>
              <w:left w:val="single" w:sz="4" w:space="0" w:color="auto"/>
            </w:tcBorders>
            <w:shd w:val="clear" w:color="auto" w:fill="auto"/>
          </w:tcPr>
          <w:p w:rsidR="007E5233" w:rsidRPr="00FA213B" w:rsidRDefault="007E5233" w:rsidP="004D106D">
            <w:pPr>
              <w:bidi/>
              <w:spacing w:before="240"/>
              <w:ind w:left="33"/>
              <w:rPr>
                <w:rFonts w:ascii="Simplified Arabic" w:hAnsi="Simplified Arabic" w:cs="Simplified Arabic"/>
                <w:b/>
                <w:bCs/>
                <w:sz w:val="26"/>
                <w:szCs w:val="26"/>
                <w:rtl/>
                <w:lang w:bidi="ar-DZ"/>
              </w:rPr>
            </w:pPr>
            <w:r w:rsidRPr="00FA213B">
              <w:rPr>
                <w:rFonts w:ascii="Simplified Arabic" w:hAnsi="Simplified Arabic" w:cs="Simplified Arabic"/>
                <w:b/>
                <w:bCs/>
                <w:szCs w:val="24"/>
                <w:rtl/>
                <w:lang w:bidi="ar-DZ"/>
              </w:rPr>
              <w:lastRenderedPageBreak/>
              <w:t>1</w:t>
            </w:r>
            <w:r w:rsidR="004D106D" w:rsidRPr="00FA213B">
              <w:rPr>
                <w:rFonts w:ascii="Simplified Arabic" w:hAnsi="Simplified Arabic" w:cs="Simplified Arabic" w:hint="cs"/>
                <w:b/>
                <w:bCs/>
                <w:szCs w:val="24"/>
                <w:rtl/>
                <w:lang w:bidi="ar-DZ"/>
              </w:rPr>
              <w:t>3</w:t>
            </w:r>
            <w:r w:rsidRPr="00FA213B">
              <w:rPr>
                <w:rFonts w:ascii="Simplified Arabic" w:hAnsi="Simplified Arabic" w:cs="Simplified Arabic"/>
                <w:b/>
                <w:bCs/>
                <w:szCs w:val="24"/>
                <w:rtl/>
                <w:lang w:bidi="ar-DZ"/>
              </w:rPr>
              <w:t>سا</w:t>
            </w:r>
          </w:p>
          <w:p w:rsidR="007E5233" w:rsidRPr="00FA213B" w:rsidRDefault="007E5233" w:rsidP="000A59CD">
            <w:pPr>
              <w:bidi/>
              <w:ind w:left="33"/>
              <w:rPr>
                <w:rFonts w:ascii="Simplified Arabic" w:hAnsi="Simplified Arabic" w:cs="Simplified Arabic"/>
                <w:sz w:val="26"/>
                <w:szCs w:val="26"/>
                <w:lang w:bidi="ar-DZ"/>
              </w:rPr>
            </w:pPr>
          </w:p>
          <w:p w:rsidR="007E5233" w:rsidRPr="00FA213B" w:rsidRDefault="007E5233" w:rsidP="000A59CD">
            <w:pPr>
              <w:bidi/>
              <w:ind w:left="33"/>
              <w:rPr>
                <w:rFonts w:ascii="Simplified Arabic" w:hAnsi="Simplified Arabic" w:cs="Simplified Arabic"/>
                <w:sz w:val="26"/>
                <w:szCs w:val="26"/>
                <w:lang w:bidi="ar-DZ"/>
              </w:rPr>
            </w:pPr>
          </w:p>
        </w:tc>
      </w:tr>
      <w:tr w:rsidR="000664EF" w:rsidRPr="00FA213B" w:rsidTr="00DD63B2">
        <w:tc>
          <w:tcPr>
            <w:tcW w:w="992" w:type="dxa"/>
            <w:vMerge/>
            <w:tcBorders>
              <w:left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sz w:val="26"/>
                <w:szCs w:val="26"/>
                <w:lang w:bidi="ar-DZ"/>
              </w:rPr>
            </w:pPr>
          </w:p>
        </w:tc>
        <w:tc>
          <w:tcPr>
            <w:tcW w:w="2126" w:type="dxa"/>
            <w:vMerge/>
            <w:tcBorders>
              <w:left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2127" w:type="dxa"/>
            <w:vMerge/>
            <w:tcBorders>
              <w:left w:val="single" w:sz="4" w:space="0" w:color="auto"/>
              <w:right w:val="single" w:sz="4" w:space="0" w:color="auto"/>
            </w:tcBorders>
            <w:shd w:val="clear" w:color="auto" w:fill="auto"/>
            <w:hideMark/>
          </w:tcPr>
          <w:p w:rsidR="007E5233" w:rsidRPr="00FA213B" w:rsidRDefault="007E5233" w:rsidP="000A59CD">
            <w:pPr>
              <w:bidi/>
              <w:rPr>
                <w:rFonts w:ascii="Simplified Arabic" w:hAnsi="Simplified Arabic" w:cs="Simplified Arabic"/>
                <w:sz w:val="26"/>
                <w:szCs w:val="26"/>
                <w:lang w:bidi="ar-DZ"/>
              </w:rPr>
            </w:pPr>
          </w:p>
        </w:tc>
        <w:tc>
          <w:tcPr>
            <w:tcW w:w="2835" w:type="dxa"/>
            <w:tcBorders>
              <w:top w:val="single" w:sz="4" w:space="0" w:color="auto"/>
              <w:left w:val="single" w:sz="4" w:space="0" w:color="auto"/>
              <w:bottom w:val="single" w:sz="4" w:space="0" w:color="auto"/>
              <w:right w:val="single" w:sz="4" w:space="0" w:color="auto"/>
            </w:tcBorders>
            <w:hideMark/>
          </w:tcPr>
          <w:p w:rsidR="007E5233" w:rsidRPr="00FA213B" w:rsidRDefault="007E5233" w:rsidP="000A59CD">
            <w:pPr>
              <w:bidi/>
              <w:spacing w:before="240"/>
              <w:rPr>
                <w:rFonts w:ascii="Simplified Arabic" w:hAnsi="Simplified Arabic" w:cs="Simplified Arabic"/>
                <w:b/>
                <w:bCs/>
                <w:sz w:val="26"/>
                <w:szCs w:val="26"/>
                <w:rtl/>
                <w:lang w:bidi="ar-DZ"/>
              </w:rPr>
            </w:pPr>
            <w:r w:rsidRPr="00FA213B">
              <w:rPr>
                <w:rFonts w:ascii="Simplified Arabic" w:hAnsi="Simplified Arabic" w:cs="Simplified Arabic"/>
                <w:b/>
                <w:bCs/>
                <w:sz w:val="26"/>
                <w:szCs w:val="26"/>
                <w:rtl/>
                <w:lang w:bidi="ar-DZ"/>
              </w:rPr>
              <w:t xml:space="preserve">2- نموذج التركيب الجمعي  </w:t>
            </w:r>
          </w:p>
          <w:p w:rsidR="007E5233" w:rsidRPr="00FA213B" w:rsidRDefault="007E5233" w:rsidP="006A3597">
            <w:pPr>
              <w:pStyle w:val="Paragraphedeliste"/>
              <w:numPr>
                <w:ilvl w:val="0"/>
                <w:numId w:val="35"/>
              </w:numPr>
              <w:tabs>
                <w:tab w:val="left" w:pos="175"/>
              </w:tabs>
              <w:bidi/>
              <w:ind w:left="0" w:firstLine="0"/>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نموذج التركيب الجمعي:</w:t>
            </w:r>
          </w:p>
          <w:p w:rsidR="007E5233"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الألوان </w:t>
            </w:r>
            <w:r w:rsidRPr="00FA213B">
              <w:rPr>
                <w:rFonts w:ascii="Times New Roman" w:hAnsi="Times New Roman" w:cs="Times New Roman"/>
                <w:sz w:val="26"/>
                <w:szCs w:val="26"/>
                <w:rtl/>
                <w:lang w:bidi="ar-DZ"/>
              </w:rPr>
              <w:t>الأساسية</w:t>
            </w:r>
            <w:r w:rsidRPr="00FA213B">
              <w:rPr>
                <w:rFonts w:ascii="Times New Roman" w:hAnsi="Times New Roman" w:cs="Times New Roman"/>
                <w:sz w:val="26"/>
                <w:szCs w:val="26"/>
                <w:lang w:bidi="ar-DZ"/>
              </w:rPr>
              <w:t>RVB</w:t>
            </w:r>
            <w:r w:rsidRPr="00FA213B">
              <w:rPr>
                <w:rFonts w:ascii="Simplified Arabic" w:hAnsi="Simplified Arabic" w:cs="Simplified Arabic"/>
                <w:sz w:val="26"/>
                <w:szCs w:val="26"/>
                <w:lang w:bidi="ar-DZ"/>
              </w:rPr>
              <w:t xml:space="preserve"> :</w:t>
            </w:r>
            <w:r w:rsidRPr="00FA213B">
              <w:rPr>
                <w:rFonts w:ascii="Simplified Arabic" w:hAnsi="Simplified Arabic" w:cs="Simplified Arabic"/>
                <w:sz w:val="26"/>
                <w:szCs w:val="26"/>
                <w:rtl/>
                <w:lang w:bidi="ar-DZ"/>
              </w:rPr>
              <w:t xml:space="preserve"> (</w:t>
            </w:r>
            <w:r w:rsidRPr="00FA213B">
              <w:rPr>
                <w:rFonts w:ascii="Times New Roman" w:hAnsi="Times New Roman" w:cs="Times New Roman"/>
                <w:i/>
                <w:iCs/>
                <w:sz w:val="26"/>
                <w:szCs w:val="26"/>
                <w:lang w:bidi="ar-DZ"/>
              </w:rPr>
              <w:t>Bleu</w:t>
            </w:r>
            <w:r w:rsidR="00F72061" w:rsidRPr="00FA213B">
              <w:rPr>
                <w:rFonts w:ascii="Times New Roman" w:hAnsi="Times New Roman" w:cs="Times New Roman" w:hint="cs"/>
                <w:i/>
                <w:iCs/>
                <w:sz w:val="26"/>
                <w:szCs w:val="26"/>
                <w:rtl/>
                <w:lang w:bidi="ar-DZ"/>
              </w:rPr>
              <w:t>-</w:t>
            </w:r>
            <w:r w:rsidRPr="00FA213B">
              <w:rPr>
                <w:rFonts w:ascii="Times New Roman" w:hAnsi="Times New Roman" w:cs="Times New Roman"/>
                <w:i/>
                <w:iCs/>
                <w:sz w:val="26"/>
                <w:szCs w:val="26"/>
                <w:lang w:bidi="ar-DZ"/>
              </w:rPr>
              <w:t>Vert</w:t>
            </w:r>
            <w:r w:rsidRPr="00FA213B">
              <w:rPr>
                <w:rFonts w:ascii="Simplified Arabic" w:hAnsi="Simplified Arabic" w:cs="Simplified Arabic"/>
                <w:i/>
                <w:iCs/>
                <w:sz w:val="26"/>
                <w:szCs w:val="26"/>
                <w:rtl/>
                <w:lang w:bidi="ar-DZ"/>
              </w:rPr>
              <w:t>-</w:t>
            </w:r>
            <w:r w:rsidRPr="00FA213B">
              <w:rPr>
                <w:rFonts w:ascii="Simplified Arabic" w:hAnsi="Simplified Arabic" w:cs="Simplified Arabic"/>
                <w:i/>
                <w:iCs/>
                <w:sz w:val="26"/>
                <w:szCs w:val="26"/>
                <w:lang w:bidi="ar-DZ"/>
              </w:rPr>
              <w:t xml:space="preserve">( </w:t>
            </w:r>
            <w:r w:rsidRPr="00FA213B">
              <w:rPr>
                <w:rFonts w:ascii="Times New Roman" w:hAnsi="Times New Roman" w:cs="Times New Roman"/>
                <w:i/>
                <w:iCs/>
                <w:sz w:val="26"/>
                <w:szCs w:val="26"/>
                <w:lang w:bidi="ar-DZ"/>
              </w:rPr>
              <w:t>Rouge</w:t>
            </w:r>
          </w:p>
          <w:p w:rsidR="007E5233"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الألوان الثانوية:</w:t>
            </w:r>
            <w:r w:rsidRPr="00FA213B">
              <w:rPr>
                <w:rFonts w:ascii="Times New Roman" w:hAnsi="Times New Roman" w:cs="Times New Roman"/>
                <w:sz w:val="26"/>
                <w:szCs w:val="26"/>
                <w:lang w:bidi="ar-DZ"/>
              </w:rPr>
              <w:t>CMJ</w:t>
            </w:r>
          </w:p>
          <w:p w:rsidR="007E5233" w:rsidRPr="00FA213B" w:rsidRDefault="007E5233" w:rsidP="000A59CD">
            <w:pPr>
              <w:pStyle w:val="Paragraphedeliste"/>
              <w:bidi/>
              <w:ind w:left="192"/>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w:t>
            </w:r>
            <w:r w:rsidRPr="00FA213B">
              <w:rPr>
                <w:rFonts w:ascii="Times New Roman" w:hAnsi="Times New Roman" w:cs="Times New Roman"/>
                <w:i/>
                <w:iCs/>
                <w:sz w:val="26"/>
                <w:szCs w:val="26"/>
                <w:rtl/>
                <w:lang w:bidi="ar-DZ"/>
              </w:rPr>
              <w:t>السماوي</w:t>
            </w:r>
            <w:r w:rsidRPr="00FA213B">
              <w:rPr>
                <w:rFonts w:ascii="Times New Roman" w:hAnsi="Times New Roman" w:cs="Times New Roman"/>
                <w:i/>
                <w:iCs/>
                <w:sz w:val="26"/>
                <w:szCs w:val="26"/>
                <w:lang w:bidi="ar-DZ"/>
              </w:rPr>
              <w:t>Cyan</w:t>
            </w:r>
            <w:r w:rsidRPr="00FA213B">
              <w:rPr>
                <w:rFonts w:ascii="Simplified Arabic" w:hAnsi="Simplified Arabic" w:cs="Simplified Arabic"/>
                <w:sz w:val="26"/>
                <w:szCs w:val="26"/>
                <w:rtl/>
                <w:lang w:bidi="ar-DZ"/>
              </w:rPr>
              <w:t xml:space="preserve">- </w:t>
            </w:r>
            <w:r w:rsidRPr="00FA213B">
              <w:rPr>
                <w:rFonts w:ascii="Times New Roman" w:hAnsi="Times New Roman" w:cs="Times New Roman"/>
                <w:i/>
                <w:iCs/>
                <w:sz w:val="26"/>
                <w:szCs w:val="26"/>
                <w:rtl/>
                <w:lang w:bidi="ar-DZ"/>
              </w:rPr>
              <w:t>الأرجواني</w:t>
            </w:r>
            <w:r w:rsidRPr="00FA213B">
              <w:rPr>
                <w:rFonts w:ascii="Times New Roman" w:hAnsi="Times New Roman" w:cs="Times New Roman"/>
                <w:i/>
                <w:iCs/>
                <w:sz w:val="26"/>
                <w:szCs w:val="26"/>
                <w:lang w:bidi="ar-DZ"/>
              </w:rPr>
              <w:t>Magenta</w:t>
            </w:r>
            <w:r w:rsidRPr="00FA213B">
              <w:rPr>
                <w:rFonts w:ascii="Simplified Arabic" w:hAnsi="Simplified Arabic" w:cs="Simplified Arabic"/>
                <w:sz w:val="26"/>
                <w:szCs w:val="26"/>
                <w:rtl/>
                <w:lang w:bidi="ar-DZ"/>
              </w:rPr>
              <w:t xml:space="preserve">- </w:t>
            </w:r>
            <w:r w:rsidRPr="00FA213B">
              <w:rPr>
                <w:rFonts w:ascii="Times New Roman" w:hAnsi="Times New Roman" w:cs="Times New Roman"/>
                <w:i/>
                <w:iCs/>
                <w:sz w:val="26"/>
                <w:szCs w:val="26"/>
                <w:rtl/>
                <w:lang w:bidi="ar-DZ"/>
              </w:rPr>
              <w:t>الأصفر</w:t>
            </w:r>
            <w:r w:rsidRPr="00FA213B">
              <w:rPr>
                <w:rFonts w:ascii="Times New Roman" w:hAnsi="Times New Roman" w:cs="Times New Roman"/>
                <w:i/>
                <w:iCs/>
                <w:sz w:val="26"/>
                <w:szCs w:val="26"/>
                <w:lang w:bidi="ar-DZ"/>
              </w:rPr>
              <w:t>Jaune</w:t>
            </w:r>
            <w:r w:rsidRPr="00FA213B">
              <w:rPr>
                <w:rFonts w:ascii="Simplified Arabic" w:hAnsi="Simplified Arabic" w:cs="Simplified Arabic"/>
                <w:sz w:val="26"/>
                <w:szCs w:val="26"/>
                <w:rtl/>
                <w:lang w:bidi="ar-DZ"/>
              </w:rPr>
              <w:t>)</w:t>
            </w:r>
          </w:p>
          <w:p w:rsidR="007E5233" w:rsidRPr="00FA213B" w:rsidRDefault="007E5233" w:rsidP="006A3597">
            <w:pPr>
              <w:pStyle w:val="Paragraphedeliste"/>
              <w:numPr>
                <w:ilvl w:val="0"/>
                <w:numId w:val="32"/>
              </w:numPr>
              <w:bidi/>
              <w:ind w:left="175" w:firstLine="17"/>
              <w:rPr>
                <w:rFonts w:ascii="Simplified Arabic" w:hAnsi="Simplified Arabic" w:cs="Simplified Arabic"/>
                <w:b/>
                <w:bCs/>
                <w:sz w:val="26"/>
                <w:szCs w:val="26"/>
                <w:lang w:bidi="ar-DZ"/>
              </w:rPr>
            </w:pPr>
            <w:r w:rsidRPr="00FA213B">
              <w:rPr>
                <w:rFonts w:ascii="Simplified Arabic" w:hAnsi="Simplified Arabic" w:cs="Simplified Arabic"/>
                <w:sz w:val="26"/>
                <w:szCs w:val="26"/>
                <w:rtl/>
                <w:lang w:bidi="ar-DZ"/>
              </w:rPr>
              <w:t xml:space="preserve">التركيب الجمعي </w:t>
            </w:r>
          </w:p>
        </w:tc>
        <w:tc>
          <w:tcPr>
            <w:tcW w:w="3722" w:type="dxa"/>
            <w:tcBorders>
              <w:top w:val="single" w:sz="4" w:space="0" w:color="auto"/>
              <w:left w:val="single" w:sz="4" w:space="0" w:color="auto"/>
              <w:bottom w:val="single" w:sz="4" w:space="0" w:color="auto"/>
              <w:right w:val="single" w:sz="4" w:space="0" w:color="auto"/>
            </w:tcBorders>
            <w:hideMark/>
          </w:tcPr>
          <w:p w:rsidR="007E5233" w:rsidRPr="00DD63B2" w:rsidRDefault="007E5233" w:rsidP="006A3597">
            <w:pPr>
              <w:numPr>
                <w:ilvl w:val="0"/>
                <w:numId w:val="32"/>
              </w:numPr>
              <w:tabs>
                <w:tab w:val="left" w:pos="175"/>
                <w:tab w:val="left" w:pos="317"/>
              </w:tabs>
              <w:bidi/>
              <w:ind w:left="175" w:hanging="36"/>
              <w:rPr>
                <w:rFonts w:asciiTheme="majorBidi" w:hAnsiTheme="majorBidi" w:cstheme="majorBidi"/>
                <w:sz w:val="26"/>
                <w:szCs w:val="26"/>
                <w:lang w:bidi="ar-DZ"/>
              </w:rPr>
            </w:pPr>
            <w:r w:rsidRPr="00DD63B2">
              <w:rPr>
                <w:rFonts w:asciiTheme="majorBidi" w:hAnsiTheme="majorBidi" w:cstheme="majorBidi"/>
                <w:sz w:val="26"/>
                <w:szCs w:val="26"/>
                <w:rtl/>
                <w:lang w:bidi="ar-DZ"/>
              </w:rPr>
              <w:t xml:space="preserve">مشاهدات تجريبية تستخدم فيها منابع للضوء الأبيض ونمذجة طيفه المتصل بالألوان الأساسية : </w:t>
            </w:r>
            <w:r w:rsidRPr="00DD63B2">
              <w:rPr>
                <w:rFonts w:asciiTheme="majorBidi" w:hAnsiTheme="majorBidi" w:cstheme="majorBidi"/>
                <w:sz w:val="26"/>
                <w:szCs w:val="26"/>
                <w:lang w:bidi="ar-DZ"/>
              </w:rPr>
              <w:t>RVB</w:t>
            </w:r>
            <w:r w:rsidRPr="00DD63B2">
              <w:rPr>
                <w:rFonts w:asciiTheme="majorBidi" w:hAnsiTheme="majorBidi" w:cstheme="majorBidi"/>
                <w:sz w:val="26"/>
                <w:szCs w:val="26"/>
                <w:rtl/>
                <w:lang w:bidi="ar-DZ"/>
              </w:rPr>
              <w:t xml:space="preserve">واستخدام هذه المركبات (الأحمر-الأخضر-الأزرق) من أجل الحصول على الضوء الأبيض عن طريق  التركيب الجمعي </w:t>
            </w:r>
          </w:p>
          <w:p w:rsidR="007E5233" w:rsidRPr="00DD63B2" w:rsidRDefault="007E5233" w:rsidP="006A3597">
            <w:pPr>
              <w:numPr>
                <w:ilvl w:val="0"/>
                <w:numId w:val="38"/>
              </w:numPr>
              <w:tabs>
                <w:tab w:val="right" w:pos="458"/>
              </w:tabs>
              <w:bidi/>
              <w:ind w:left="174" w:firstLine="0"/>
              <w:rPr>
                <w:rFonts w:asciiTheme="majorBidi" w:hAnsiTheme="majorBidi" w:cstheme="majorBidi"/>
                <w:sz w:val="26"/>
                <w:szCs w:val="26"/>
                <w:lang w:bidi="ar-DZ"/>
              </w:rPr>
            </w:pPr>
            <w:r w:rsidRPr="00DD63B2">
              <w:rPr>
                <w:rFonts w:asciiTheme="majorBidi" w:hAnsiTheme="majorBidi" w:cstheme="majorBidi"/>
                <w:sz w:val="26"/>
                <w:szCs w:val="26"/>
                <w:rtl/>
                <w:lang w:bidi="ar-DZ"/>
              </w:rPr>
              <w:t xml:space="preserve">استخدام التركيب الجمعي للألوان الأساسية قصد الحصول على الألوان الثانوية : </w:t>
            </w:r>
            <w:r w:rsidRPr="00DD63B2">
              <w:rPr>
                <w:rFonts w:asciiTheme="majorBidi" w:hAnsiTheme="majorBidi" w:cstheme="majorBidi"/>
                <w:sz w:val="26"/>
                <w:szCs w:val="26"/>
                <w:lang w:bidi="ar-DZ"/>
              </w:rPr>
              <w:t>CMJ</w:t>
            </w:r>
            <w:r w:rsidRPr="00DD63B2">
              <w:rPr>
                <w:rFonts w:asciiTheme="majorBidi" w:hAnsiTheme="majorBidi" w:cstheme="majorBidi"/>
                <w:sz w:val="26"/>
                <w:szCs w:val="26"/>
                <w:rtl/>
                <w:lang w:bidi="ar-DZ"/>
              </w:rPr>
              <w:t xml:space="preserve">(السماوي-الأرجواني- الأصفر)  </w:t>
            </w:r>
          </w:p>
          <w:p w:rsidR="007E5233" w:rsidRPr="00DD63B2" w:rsidRDefault="00EA079D" w:rsidP="006A3597">
            <w:pPr>
              <w:numPr>
                <w:ilvl w:val="0"/>
                <w:numId w:val="32"/>
              </w:numPr>
              <w:tabs>
                <w:tab w:val="left" w:pos="175"/>
                <w:tab w:val="left" w:pos="317"/>
              </w:tabs>
              <w:bidi/>
              <w:ind w:left="175" w:hanging="36"/>
              <w:rPr>
                <w:rFonts w:asciiTheme="majorBidi" w:hAnsiTheme="majorBidi" w:cstheme="majorBidi"/>
                <w:sz w:val="26"/>
                <w:szCs w:val="26"/>
                <w:lang w:bidi="ar-DZ"/>
              </w:rPr>
            </w:pPr>
            <w:r w:rsidRPr="00DD63B2">
              <w:rPr>
                <w:rFonts w:asciiTheme="majorBidi" w:hAnsiTheme="majorBidi" w:cstheme="majorBidi"/>
                <w:sz w:val="26"/>
                <w:szCs w:val="26"/>
                <w:rtl/>
                <w:lang w:bidi="ar-DZ"/>
              </w:rPr>
              <w:t xml:space="preserve">تطبيق </w:t>
            </w:r>
            <w:r w:rsidR="007E5233" w:rsidRPr="00DD63B2">
              <w:rPr>
                <w:rFonts w:asciiTheme="majorBidi" w:hAnsiTheme="majorBidi" w:cstheme="majorBidi"/>
                <w:sz w:val="26"/>
                <w:szCs w:val="26"/>
                <w:rtl/>
                <w:lang w:bidi="ar-DZ"/>
              </w:rPr>
              <w:t>نموذج التركيب الجمعي  في وضعيات لتوليد الألوان على شاشة بيضاء</w:t>
            </w:r>
          </w:p>
        </w:tc>
        <w:tc>
          <w:tcPr>
            <w:tcW w:w="2798" w:type="dxa"/>
            <w:vMerge/>
            <w:tcBorders>
              <w:left w:val="single" w:sz="4" w:space="0" w:color="auto"/>
              <w:right w:val="single" w:sz="4" w:space="0" w:color="auto"/>
            </w:tcBorders>
          </w:tcPr>
          <w:p w:rsidR="007E5233" w:rsidRPr="00DD63B2" w:rsidRDefault="007E5233" w:rsidP="000A59CD">
            <w:pPr>
              <w:bidi/>
              <w:rPr>
                <w:rFonts w:asciiTheme="majorBidi" w:hAnsiTheme="majorBidi" w:cstheme="majorBidi"/>
                <w:sz w:val="26"/>
                <w:szCs w:val="26"/>
                <w:lang w:bidi="ar-DZ"/>
              </w:rPr>
            </w:pPr>
          </w:p>
        </w:tc>
        <w:tc>
          <w:tcPr>
            <w:tcW w:w="1135" w:type="dxa"/>
            <w:vMerge/>
            <w:tcBorders>
              <w:lef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sz w:val="26"/>
                <w:szCs w:val="26"/>
                <w:lang w:bidi="ar-DZ"/>
              </w:rPr>
            </w:pPr>
          </w:p>
        </w:tc>
      </w:tr>
      <w:tr w:rsidR="000664EF" w:rsidRPr="00FA213B" w:rsidTr="00DD63B2">
        <w:tc>
          <w:tcPr>
            <w:tcW w:w="992" w:type="dxa"/>
            <w:vMerge/>
            <w:tcBorders>
              <w:left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sz w:val="26"/>
                <w:szCs w:val="26"/>
                <w:lang w:bidi="ar-DZ"/>
              </w:rPr>
            </w:pPr>
          </w:p>
        </w:tc>
        <w:tc>
          <w:tcPr>
            <w:tcW w:w="2126" w:type="dxa"/>
            <w:vMerge/>
            <w:tcBorders>
              <w:left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2127" w:type="dxa"/>
            <w:vMerge/>
            <w:tcBorders>
              <w:left w:val="single" w:sz="4" w:space="0" w:color="auto"/>
              <w:right w:val="single" w:sz="4" w:space="0" w:color="auto"/>
            </w:tcBorders>
            <w:shd w:val="clear" w:color="auto" w:fill="auto"/>
            <w:hideMark/>
          </w:tcPr>
          <w:p w:rsidR="007E5233" w:rsidRPr="00FA213B" w:rsidRDefault="007E5233" w:rsidP="000A59CD">
            <w:pPr>
              <w:bidi/>
              <w:rPr>
                <w:rFonts w:ascii="Simplified Arabic" w:hAnsi="Simplified Arabic" w:cs="Simplified Arabic"/>
                <w:sz w:val="26"/>
                <w:szCs w:val="26"/>
                <w:lang w:bidi="ar-DZ"/>
              </w:rPr>
            </w:pPr>
          </w:p>
        </w:tc>
        <w:tc>
          <w:tcPr>
            <w:tcW w:w="2835" w:type="dxa"/>
            <w:tcBorders>
              <w:top w:val="single" w:sz="4" w:space="0" w:color="auto"/>
              <w:left w:val="single" w:sz="4" w:space="0" w:color="auto"/>
              <w:bottom w:val="single" w:sz="4" w:space="0" w:color="auto"/>
              <w:right w:val="single" w:sz="4" w:space="0" w:color="auto"/>
            </w:tcBorders>
            <w:hideMark/>
          </w:tcPr>
          <w:p w:rsidR="007E5233" w:rsidRPr="00FA213B" w:rsidRDefault="007E5233" w:rsidP="00DD63B2">
            <w:pPr>
              <w:bidi/>
              <w:rPr>
                <w:rFonts w:ascii="Simplified Arabic" w:hAnsi="Simplified Arabic" w:cs="Simplified Arabic"/>
                <w:b/>
                <w:bCs/>
                <w:sz w:val="26"/>
                <w:szCs w:val="26"/>
                <w:rtl/>
                <w:lang w:bidi="ar-DZ"/>
              </w:rPr>
            </w:pPr>
            <w:r w:rsidRPr="00FA213B">
              <w:rPr>
                <w:rFonts w:ascii="Simplified Arabic" w:hAnsi="Simplified Arabic" w:cs="Simplified Arabic"/>
                <w:b/>
                <w:bCs/>
                <w:sz w:val="26"/>
                <w:szCs w:val="26"/>
                <w:rtl/>
                <w:lang w:bidi="ar-DZ"/>
              </w:rPr>
              <w:t>3-نموذج التركيب الطرحي</w:t>
            </w:r>
          </w:p>
          <w:p w:rsidR="007E5233" w:rsidRPr="00FA213B" w:rsidRDefault="007E5233" w:rsidP="000A59CD">
            <w:pPr>
              <w:tabs>
                <w:tab w:val="num" w:pos="317"/>
              </w:tabs>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 رؤية الأجسام بالألوان </w:t>
            </w:r>
          </w:p>
          <w:p w:rsidR="007E5233" w:rsidRPr="00FA213B" w:rsidRDefault="007E5233" w:rsidP="000A59CD">
            <w:pPr>
              <w:tabs>
                <w:tab w:val="num" w:pos="317"/>
              </w:tabs>
              <w:bidi/>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lastRenderedPageBreak/>
              <w:t>- ترشيح الألوان.</w:t>
            </w:r>
          </w:p>
          <w:p w:rsidR="007E5233" w:rsidRPr="00FA213B" w:rsidRDefault="007E5233" w:rsidP="000A59CD">
            <w:pPr>
              <w:bidi/>
              <w:rPr>
                <w:rFonts w:ascii="Simplified Arabic" w:hAnsi="Simplified Arabic" w:cs="Simplified Arabic"/>
                <w:b/>
                <w:bCs/>
                <w:sz w:val="26"/>
                <w:szCs w:val="26"/>
                <w:lang w:bidi="ar-DZ"/>
              </w:rPr>
            </w:pPr>
            <w:r w:rsidRPr="00FA213B">
              <w:rPr>
                <w:rFonts w:ascii="Simplified Arabic" w:hAnsi="Simplified Arabic" w:cs="Simplified Arabic"/>
                <w:sz w:val="26"/>
                <w:szCs w:val="26"/>
                <w:rtl/>
                <w:lang w:bidi="ar-DZ"/>
              </w:rPr>
              <w:t xml:space="preserve">- نموذج التركيب الطرحي.  </w:t>
            </w:r>
          </w:p>
        </w:tc>
        <w:tc>
          <w:tcPr>
            <w:tcW w:w="3722" w:type="dxa"/>
            <w:tcBorders>
              <w:top w:val="single" w:sz="4" w:space="0" w:color="auto"/>
              <w:left w:val="single" w:sz="4" w:space="0" w:color="auto"/>
              <w:bottom w:val="single" w:sz="4" w:space="0" w:color="auto"/>
              <w:right w:val="single" w:sz="4" w:space="0" w:color="auto"/>
            </w:tcBorders>
          </w:tcPr>
          <w:p w:rsidR="007E5233" w:rsidRPr="00FA213B" w:rsidRDefault="007E5233" w:rsidP="00DD63B2">
            <w:pPr>
              <w:tabs>
                <w:tab w:val="left" w:pos="317"/>
              </w:tabs>
              <w:bidi/>
              <w:ind w:left="175"/>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lastRenderedPageBreak/>
              <w:t xml:space="preserve">إجراء تجارب يتم فيها ترشيح الضوء  الأبيض ومعاينة الضوء البارز من </w:t>
            </w:r>
            <w:r w:rsidRPr="00FA213B">
              <w:rPr>
                <w:rFonts w:ascii="Simplified Arabic" w:hAnsi="Simplified Arabic" w:cs="Simplified Arabic"/>
                <w:sz w:val="26"/>
                <w:szCs w:val="26"/>
                <w:rtl/>
                <w:lang w:bidi="ar-DZ"/>
              </w:rPr>
              <w:lastRenderedPageBreak/>
              <w:t xml:space="preserve">المرشح للتعرف على ظاهرة امتصاص الألوان بواسطة المادة المرشحة، قصد بناء نموذج التركيب الطرحي </w:t>
            </w:r>
          </w:p>
          <w:p w:rsidR="007E5233" w:rsidRPr="00FA213B" w:rsidRDefault="00D612C9" w:rsidP="006A3597">
            <w:pPr>
              <w:numPr>
                <w:ilvl w:val="0"/>
                <w:numId w:val="46"/>
              </w:numPr>
              <w:tabs>
                <w:tab w:val="left" w:pos="317"/>
              </w:tabs>
              <w:bidi/>
              <w:ind w:left="175" w:firstLine="0"/>
              <w:rPr>
                <w:rFonts w:ascii="Simplified Arabic" w:hAnsi="Simplified Arabic" w:cs="Simplified Arabic"/>
                <w:b/>
                <w:bCs/>
                <w:sz w:val="26"/>
                <w:szCs w:val="26"/>
                <w:lang w:bidi="ar-DZ"/>
              </w:rPr>
            </w:pPr>
            <w:r w:rsidRPr="00FA213B">
              <w:rPr>
                <w:rFonts w:ascii="Simplified Arabic" w:eastAsia="Times New Roman" w:hAnsi="Simplified Arabic" w:cs="Simplified Arabic"/>
                <w:b/>
                <w:bCs/>
                <w:sz w:val="26"/>
                <w:szCs w:val="26"/>
                <w:rtl/>
                <w:lang w:eastAsia="fr-FR"/>
              </w:rPr>
              <w:t>وضعية تعلم الادماج</w:t>
            </w:r>
          </w:p>
        </w:tc>
        <w:tc>
          <w:tcPr>
            <w:tcW w:w="2798" w:type="dxa"/>
            <w:vMerge/>
            <w:tcBorders>
              <w:left w:val="single" w:sz="4" w:space="0" w:color="auto"/>
              <w:right w:val="single" w:sz="4" w:space="0" w:color="auto"/>
            </w:tcBorders>
          </w:tcPr>
          <w:p w:rsidR="007E5233" w:rsidRPr="00FA213B" w:rsidRDefault="007E5233" w:rsidP="000A59CD">
            <w:pPr>
              <w:bidi/>
              <w:rPr>
                <w:rFonts w:ascii="Simplified Arabic" w:hAnsi="Simplified Arabic" w:cs="Simplified Arabic"/>
                <w:sz w:val="26"/>
                <w:szCs w:val="26"/>
                <w:lang w:bidi="ar-DZ"/>
              </w:rPr>
            </w:pPr>
          </w:p>
        </w:tc>
        <w:tc>
          <w:tcPr>
            <w:tcW w:w="1135" w:type="dxa"/>
            <w:vMerge/>
            <w:tcBorders>
              <w:left w:val="single" w:sz="4" w:space="0" w:color="auto"/>
            </w:tcBorders>
            <w:shd w:val="clear" w:color="auto" w:fill="auto"/>
          </w:tcPr>
          <w:p w:rsidR="007E5233" w:rsidRPr="00FA213B" w:rsidRDefault="007E5233" w:rsidP="000A59CD">
            <w:pPr>
              <w:bidi/>
              <w:rPr>
                <w:rFonts w:ascii="Simplified Arabic" w:hAnsi="Simplified Arabic" w:cs="Simplified Arabic"/>
                <w:sz w:val="26"/>
                <w:szCs w:val="26"/>
                <w:lang w:bidi="ar-DZ"/>
              </w:rPr>
            </w:pPr>
          </w:p>
        </w:tc>
      </w:tr>
      <w:tr w:rsidR="000664EF" w:rsidRPr="00FA213B" w:rsidTr="00DD63B2">
        <w:trPr>
          <w:trHeight w:val="3254"/>
        </w:trPr>
        <w:tc>
          <w:tcPr>
            <w:tcW w:w="992" w:type="dxa"/>
            <w:vMerge/>
            <w:tcBorders>
              <w:left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sz w:val="26"/>
                <w:szCs w:val="26"/>
                <w:lang w:bidi="ar-DZ"/>
              </w:rPr>
            </w:pPr>
          </w:p>
        </w:tc>
        <w:tc>
          <w:tcPr>
            <w:tcW w:w="2126" w:type="dxa"/>
            <w:vMerge/>
            <w:tcBorders>
              <w:left w:val="single" w:sz="4" w:space="0" w:color="auto"/>
              <w:bottom w:val="single" w:sz="4" w:space="0" w:color="auto"/>
              <w:right w:val="single" w:sz="4" w:space="0" w:color="auto"/>
            </w:tcBorders>
            <w:vAlign w:val="center"/>
            <w:hideMark/>
          </w:tcPr>
          <w:p w:rsidR="007E5233" w:rsidRPr="00FA213B" w:rsidRDefault="007E5233" w:rsidP="000A59CD">
            <w:pPr>
              <w:bidi/>
              <w:rPr>
                <w:rFonts w:ascii="Simplified Arabic" w:hAnsi="Simplified Arabic" w:cs="Simplified Arabic"/>
                <w:sz w:val="26"/>
                <w:szCs w:val="26"/>
                <w:lang w:bidi="ar-DZ"/>
              </w:rPr>
            </w:pPr>
          </w:p>
        </w:tc>
        <w:tc>
          <w:tcPr>
            <w:tcW w:w="2127" w:type="dxa"/>
            <w:vMerge/>
            <w:tcBorders>
              <w:left w:val="single" w:sz="4" w:space="0" w:color="auto"/>
              <w:right w:val="single" w:sz="4" w:space="0" w:color="auto"/>
            </w:tcBorders>
            <w:shd w:val="clear" w:color="auto" w:fill="auto"/>
            <w:hideMark/>
          </w:tcPr>
          <w:p w:rsidR="007E5233" w:rsidRPr="00FA213B" w:rsidRDefault="007E5233" w:rsidP="000A59CD">
            <w:pPr>
              <w:bidi/>
              <w:rPr>
                <w:rFonts w:ascii="Simplified Arabic" w:hAnsi="Simplified Arabic" w:cs="Simplified Arabic"/>
                <w:sz w:val="26"/>
                <w:szCs w:val="26"/>
                <w:lang w:bidi="ar-DZ"/>
              </w:rPr>
            </w:pPr>
          </w:p>
        </w:tc>
        <w:tc>
          <w:tcPr>
            <w:tcW w:w="2835" w:type="dxa"/>
            <w:tcBorders>
              <w:top w:val="single" w:sz="4" w:space="0" w:color="auto"/>
              <w:left w:val="single" w:sz="4" w:space="0" w:color="auto"/>
              <w:bottom w:val="single" w:sz="4" w:space="0" w:color="auto"/>
              <w:right w:val="single" w:sz="4" w:space="0" w:color="auto"/>
            </w:tcBorders>
            <w:shd w:val="clear" w:color="auto" w:fill="auto"/>
            <w:hideMark/>
          </w:tcPr>
          <w:p w:rsidR="007E5233" w:rsidRPr="00FA213B" w:rsidRDefault="007E5233" w:rsidP="000A59CD">
            <w:pPr>
              <w:bidi/>
              <w:spacing w:before="240"/>
              <w:rPr>
                <w:rFonts w:ascii="Simplified Arabic" w:hAnsi="Simplified Arabic" w:cs="Simplified Arabic"/>
                <w:b/>
                <w:bCs/>
                <w:sz w:val="26"/>
                <w:szCs w:val="26"/>
                <w:rtl/>
                <w:lang w:bidi="ar-DZ"/>
              </w:rPr>
            </w:pPr>
            <w:r w:rsidRPr="00FA213B">
              <w:rPr>
                <w:rFonts w:ascii="Simplified Arabic" w:hAnsi="Simplified Arabic" w:cs="Simplified Arabic"/>
                <w:b/>
                <w:bCs/>
                <w:sz w:val="26"/>
                <w:szCs w:val="26"/>
                <w:rtl/>
                <w:lang w:bidi="ar-DZ"/>
              </w:rPr>
              <w:t>4</w:t>
            </w:r>
            <w:r w:rsidRPr="00FA213B">
              <w:rPr>
                <w:rFonts w:ascii="Simplified Arabic" w:hAnsi="Simplified Arabic" w:cs="Simplified Arabic"/>
                <w:sz w:val="26"/>
                <w:szCs w:val="26"/>
                <w:rtl/>
                <w:lang w:bidi="ar-DZ"/>
              </w:rPr>
              <w:t xml:space="preserve">- </w:t>
            </w:r>
            <w:r w:rsidRPr="00FA213B">
              <w:rPr>
                <w:rFonts w:ascii="Simplified Arabic" w:hAnsi="Simplified Arabic" w:cs="Simplified Arabic"/>
                <w:b/>
                <w:bCs/>
                <w:sz w:val="26"/>
                <w:szCs w:val="26"/>
                <w:rtl/>
                <w:lang w:bidi="ar-DZ"/>
              </w:rPr>
              <w:t>رؤية جسم بلون معين</w:t>
            </w:r>
          </w:p>
          <w:p w:rsidR="007E5233"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 xml:space="preserve">رؤية جسم بلون الضوء النافذ الى العين: </w:t>
            </w:r>
          </w:p>
          <w:p w:rsidR="007E5233"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الضوء الساقط (الوارد)</w:t>
            </w:r>
          </w:p>
          <w:p w:rsidR="007E5233"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الضوء الممتص</w:t>
            </w:r>
          </w:p>
          <w:p w:rsidR="007E5233"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rtl/>
                <w:lang w:bidi="ar-DZ"/>
              </w:rPr>
            </w:pPr>
            <w:r w:rsidRPr="00FA213B">
              <w:rPr>
                <w:rFonts w:ascii="Simplified Arabic" w:hAnsi="Simplified Arabic" w:cs="Simplified Arabic"/>
                <w:sz w:val="26"/>
                <w:szCs w:val="26"/>
                <w:rtl/>
                <w:lang w:bidi="ar-DZ"/>
              </w:rPr>
              <w:t>الضوء النافذ (اللون الذي تتحسسه العين)</w:t>
            </w:r>
          </w:p>
        </w:tc>
        <w:tc>
          <w:tcPr>
            <w:tcW w:w="3722" w:type="dxa"/>
            <w:tcBorders>
              <w:top w:val="single" w:sz="4" w:space="0" w:color="auto"/>
              <w:left w:val="single" w:sz="4" w:space="0" w:color="auto"/>
              <w:bottom w:val="single" w:sz="4" w:space="0" w:color="auto"/>
              <w:right w:val="single" w:sz="4" w:space="0" w:color="auto"/>
            </w:tcBorders>
            <w:shd w:val="clear" w:color="auto" w:fill="auto"/>
          </w:tcPr>
          <w:p w:rsidR="007E5233" w:rsidRPr="00FA213B" w:rsidRDefault="007E5233" w:rsidP="006A3597">
            <w:pPr>
              <w:numPr>
                <w:ilvl w:val="0"/>
                <w:numId w:val="32"/>
              </w:numPr>
              <w:tabs>
                <w:tab w:val="left" w:pos="175"/>
                <w:tab w:val="left" w:pos="317"/>
              </w:tabs>
              <w:bidi/>
              <w:ind w:left="175" w:hanging="36"/>
              <w:rPr>
                <w:rFonts w:ascii="Simplified Arabic" w:hAnsi="Simplified Arabic" w:cs="Simplified Arabic"/>
                <w:sz w:val="26"/>
                <w:szCs w:val="26"/>
                <w:lang w:bidi="ar-DZ"/>
              </w:rPr>
            </w:pPr>
            <w:r w:rsidRPr="00FA213B">
              <w:rPr>
                <w:rFonts w:ascii="Simplified Arabic" w:hAnsi="Simplified Arabic" w:cs="Simplified Arabic"/>
                <w:sz w:val="26"/>
                <w:szCs w:val="26"/>
                <w:rtl/>
                <w:lang w:bidi="ar-DZ"/>
              </w:rPr>
              <w:t>طرح مشكلة رؤية الأجسام بالألوان المختلفة  مضاءة  بضوء الأبيض ثم مضاءة   بضوء ملون</w:t>
            </w:r>
            <w:r w:rsidR="00EA079D" w:rsidRPr="00FA213B">
              <w:rPr>
                <w:rFonts w:ascii="Simplified Arabic" w:hAnsi="Simplified Arabic" w:cs="Simplified Arabic" w:hint="cs"/>
                <w:sz w:val="26"/>
                <w:szCs w:val="26"/>
                <w:rtl/>
                <w:lang w:bidi="ar-DZ"/>
              </w:rPr>
              <w:t>(</w:t>
            </w:r>
            <w:r w:rsidRPr="00FA213B">
              <w:rPr>
                <w:rFonts w:ascii="Simplified Arabic" w:hAnsi="Simplified Arabic" w:cs="Simplified Arabic"/>
                <w:sz w:val="26"/>
                <w:szCs w:val="26"/>
                <w:rtl/>
                <w:lang w:bidi="ar-DZ"/>
              </w:rPr>
              <w:t xml:space="preserve"> بإحدى مركبات الضوء الأساسية</w:t>
            </w:r>
            <w:r w:rsidR="00EA079D" w:rsidRPr="00FA213B">
              <w:rPr>
                <w:rFonts w:ascii="Simplified Arabic" w:hAnsi="Simplified Arabic" w:cs="Simplified Arabic" w:hint="cs"/>
                <w:sz w:val="26"/>
                <w:szCs w:val="26"/>
                <w:rtl/>
                <w:lang w:bidi="ar-DZ"/>
              </w:rPr>
              <w:t>)</w:t>
            </w:r>
            <w:r w:rsidRPr="00FA213B">
              <w:rPr>
                <w:rFonts w:ascii="Simplified Arabic" w:hAnsi="Simplified Arabic" w:cs="Simplified Arabic"/>
                <w:sz w:val="26"/>
                <w:szCs w:val="26"/>
                <w:rtl/>
                <w:lang w:bidi="ar-DZ"/>
              </w:rPr>
              <w:t>، وتفسير ذلك بتوظيف نموذج التركيب الطرحي والتوصل إلى فهم رؤية الجسم بلون معين</w:t>
            </w:r>
            <w:r w:rsidR="00EA079D" w:rsidRPr="00FA213B">
              <w:rPr>
                <w:rFonts w:ascii="Simplified Arabic" w:hAnsi="Simplified Arabic" w:cs="Simplified Arabic" w:hint="cs"/>
                <w:sz w:val="26"/>
                <w:szCs w:val="26"/>
                <w:rtl/>
                <w:lang w:bidi="ar-DZ"/>
              </w:rPr>
              <w:t>،</w:t>
            </w:r>
            <w:r w:rsidRPr="00FA213B">
              <w:rPr>
                <w:rFonts w:ascii="Simplified Arabic" w:hAnsi="Simplified Arabic" w:cs="Simplified Arabic"/>
                <w:sz w:val="26"/>
                <w:szCs w:val="26"/>
                <w:rtl/>
                <w:lang w:bidi="ar-DZ"/>
              </w:rPr>
              <w:t xml:space="preserve"> وعلاقة ذلك بتركيبة الضوء الساقط والضوء الممتص والضوء النافذ للعين</w:t>
            </w:r>
            <w:r w:rsidR="002F0054" w:rsidRPr="00FA213B">
              <w:rPr>
                <w:rFonts w:ascii="Simplified Arabic" w:hAnsi="Simplified Arabic" w:cs="Simplified Arabic" w:hint="cs"/>
                <w:sz w:val="26"/>
                <w:szCs w:val="26"/>
                <w:rtl/>
                <w:lang w:bidi="ar-DZ"/>
              </w:rPr>
              <w:t>.</w:t>
            </w:r>
          </w:p>
        </w:tc>
        <w:tc>
          <w:tcPr>
            <w:tcW w:w="2798" w:type="dxa"/>
            <w:vMerge/>
            <w:tcBorders>
              <w:left w:val="single" w:sz="4" w:space="0" w:color="auto"/>
              <w:bottom w:val="single" w:sz="4" w:space="0" w:color="auto"/>
              <w:right w:val="single" w:sz="4" w:space="0" w:color="auto"/>
            </w:tcBorders>
            <w:shd w:val="clear" w:color="auto" w:fill="auto"/>
          </w:tcPr>
          <w:p w:rsidR="007E5233" w:rsidRPr="00FA213B" w:rsidRDefault="007E5233" w:rsidP="000A59CD">
            <w:pPr>
              <w:bidi/>
              <w:rPr>
                <w:rFonts w:ascii="Simplified Arabic" w:hAnsi="Simplified Arabic" w:cs="Simplified Arabic"/>
                <w:sz w:val="26"/>
                <w:szCs w:val="26"/>
                <w:lang w:bidi="ar-DZ"/>
              </w:rPr>
            </w:pPr>
          </w:p>
        </w:tc>
        <w:tc>
          <w:tcPr>
            <w:tcW w:w="1135" w:type="dxa"/>
            <w:vMerge/>
            <w:tcBorders>
              <w:left w:val="single" w:sz="4" w:space="0" w:color="auto"/>
            </w:tcBorders>
            <w:shd w:val="clear" w:color="auto" w:fill="auto"/>
          </w:tcPr>
          <w:p w:rsidR="007E5233" w:rsidRPr="00FA213B" w:rsidRDefault="007E5233" w:rsidP="000A59CD">
            <w:pPr>
              <w:bidi/>
              <w:rPr>
                <w:rFonts w:ascii="Simplified Arabic" w:hAnsi="Simplified Arabic" w:cs="Simplified Arabic"/>
                <w:sz w:val="26"/>
                <w:szCs w:val="26"/>
                <w:lang w:bidi="ar-DZ"/>
              </w:rPr>
            </w:pPr>
          </w:p>
        </w:tc>
      </w:tr>
      <w:tr w:rsidR="000664EF" w:rsidRPr="00FA213B" w:rsidTr="00DD63B2">
        <w:trPr>
          <w:trHeight w:val="654"/>
        </w:trPr>
        <w:tc>
          <w:tcPr>
            <w:tcW w:w="992" w:type="dxa"/>
            <w:vMerge/>
            <w:tcBorders>
              <w:left w:val="single" w:sz="4" w:space="0" w:color="auto"/>
              <w:bottom w:val="single" w:sz="4" w:space="0" w:color="auto"/>
              <w:right w:val="single" w:sz="4" w:space="0" w:color="auto"/>
            </w:tcBorders>
            <w:shd w:val="clear" w:color="auto" w:fill="auto"/>
            <w:vAlign w:val="center"/>
            <w:hideMark/>
          </w:tcPr>
          <w:p w:rsidR="007E5233" w:rsidRPr="00FA213B" w:rsidRDefault="007E5233" w:rsidP="000A59CD">
            <w:pPr>
              <w:bidi/>
              <w:rPr>
                <w:rFonts w:ascii="Simplified Arabic" w:hAnsi="Simplified Arabic" w:cs="Simplified Arabic"/>
                <w:sz w:val="26"/>
                <w:szCs w:val="26"/>
                <w:lang w:bidi="ar-DZ"/>
              </w:rPr>
            </w:pPr>
          </w:p>
        </w:tc>
        <w:tc>
          <w:tcPr>
            <w:tcW w:w="13608" w:type="dxa"/>
            <w:gridSpan w:val="5"/>
            <w:tcBorders>
              <w:left w:val="single" w:sz="4" w:space="0" w:color="auto"/>
              <w:bottom w:val="single" w:sz="4" w:space="0" w:color="auto"/>
              <w:right w:val="single" w:sz="4" w:space="0" w:color="auto"/>
            </w:tcBorders>
            <w:vAlign w:val="center"/>
            <w:hideMark/>
          </w:tcPr>
          <w:p w:rsidR="007E5233" w:rsidRPr="00FA213B" w:rsidRDefault="007E5233" w:rsidP="006A3597">
            <w:pPr>
              <w:numPr>
                <w:ilvl w:val="0"/>
                <w:numId w:val="49"/>
              </w:numPr>
              <w:bidi/>
              <w:rPr>
                <w:rFonts w:ascii="Simplified Arabic" w:hAnsi="Simplified Arabic" w:cs="Simplified Arabic"/>
                <w:sz w:val="26"/>
                <w:szCs w:val="26"/>
                <w:rtl/>
                <w:lang w:bidi="ar-DZ"/>
              </w:rPr>
            </w:pPr>
            <w:r w:rsidRPr="00FA213B">
              <w:rPr>
                <w:rFonts w:ascii="Simplified Arabic" w:hAnsi="Simplified Arabic" w:cs="Simplified Arabic"/>
                <w:b/>
                <w:bCs/>
                <w:sz w:val="26"/>
                <w:szCs w:val="26"/>
                <w:rtl/>
                <w:lang w:eastAsia="fr-FR"/>
              </w:rPr>
              <w:t xml:space="preserve">وضعية </w:t>
            </w:r>
            <w:r w:rsidR="00EA079D" w:rsidRPr="00FA213B">
              <w:rPr>
                <w:rFonts w:ascii="Simplified Arabic" w:hAnsi="Simplified Arabic" w:cs="Simplified Arabic" w:hint="cs"/>
                <w:b/>
                <w:bCs/>
                <w:sz w:val="26"/>
                <w:szCs w:val="26"/>
                <w:rtl/>
                <w:lang w:eastAsia="fr-FR"/>
              </w:rPr>
              <w:t>إدماج التعلمات</w:t>
            </w:r>
            <w:r w:rsidRPr="00FA213B">
              <w:rPr>
                <w:rFonts w:ascii="Simplified Arabic" w:hAnsi="Simplified Arabic" w:cs="Simplified Arabic"/>
                <w:sz w:val="26"/>
                <w:szCs w:val="26"/>
                <w:rtl/>
                <w:lang w:bidi="ar-DZ"/>
              </w:rPr>
              <w:t xml:space="preserve">:  وضعية تتطلب التنبؤ  باللون الذي يكون علية جسم عندما يسلط عليه أضواء لونية مختلفة </w:t>
            </w:r>
          </w:p>
        </w:tc>
        <w:tc>
          <w:tcPr>
            <w:tcW w:w="1135" w:type="dxa"/>
            <w:vMerge/>
            <w:tcBorders>
              <w:left w:val="single" w:sz="4" w:space="0" w:color="auto"/>
              <w:bottom w:val="single" w:sz="4" w:space="0" w:color="auto"/>
            </w:tcBorders>
            <w:shd w:val="clear" w:color="auto" w:fill="auto"/>
          </w:tcPr>
          <w:p w:rsidR="007E5233" w:rsidRPr="00FA213B" w:rsidRDefault="007E5233" w:rsidP="000A59CD">
            <w:pPr>
              <w:bidi/>
              <w:rPr>
                <w:rFonts w:ascii="Simplified Arabic" w:hAnsi="Simplified Arabic" w:cs="Simplified Arabic"/>
                <w:sz w:val="26"/>
                <w:szCs w:val="26"/>
                <w:lang w:bidi="ar-DZ"/>
              </w:rPr>
            </w:pPr>
          </w:p>
        </w:tc>
      </w:tr>
    </w:tbl>
    <w:p w:rsidR="007E5233" w:rsidRPr="00FA213B" w:rsidRDefault="007E5233" w:rsidP="000A59CD">
      <w:pPr>
        <w:bidi/>
        <w:rPr>
          <w:rFonts w:ascii="Simplified Arabic" w:hAnsi="Simplified Arabic" w:cs="Simplified Arabic"/>
          <w:sz w:val="26"/>
          <w:szCs w:val="26"/>
          <w:lang w:bidi="ar-DZ"/>
        </w:rPr>
      </w:pPr>
    </w:p>
    <w:p w:rsidR="002F0054" w:rsidRPr="00DD63B2" w:rsidRDefault="006B007F" w:rsidP="000D7153">
      <w:pPr>
        <w:pStyle w:val="Paragraphedeliste"/>
        <w:bidi/>
        <w:ind w:left="391"/>
        <w:rPr>
          <w:rFonts w:ascii="Simplified Arabic" w:hAnsi="Simplified Arabic" w:cs="Simplified Arabic"/>
          <w:b/>
          <w:bCs/>
          <w:sz w:val="32"/>
          <w:rtl/>
          <w:lang w:bidi="ar-DZ"/>
        </w:rPr>
      </w:pPr>
      <w:r w:rsidRPr="00DD63B2">
        <w:rPr>
          <w:rFonts w:ascii="Simplified Arabic" w:hAnsi="Simplified Arabic" w:cs="Simplified Arabic"/>
          <w:b/>
          <w:bCs/>
          <w:sz w:val="32"/>
          <w:rtl/>
          <w:lang w:bidi="ar-DZ"/>
        </w:rPr>
        <w:t>قائمة المشاريع التكنولوجية المقترحة</w:t>
      </w:r>
      <w:r w:rsidR="000D7153" w:rsidRPr="000D7153">
        <w:rPr>
          <w:rFonts w:ascii="Simplified Arabic" w:hAnsi="Simplified Arabic" w:cs="Simplified Arabic" w:hint="cs"/>
          <w:b/>
          <w:bCs/>
          <w:sz w:val="32"/>
          <w:rtl/>
          <w:lang w:bidi="ar-DZ"/>
        </w:rPr>
        <w:t xml:space="preserve"> </w:t>
      </w:r>
      <w:r w:rsidR="000D7153">
        <w:rPr>
          <w:rFonts w:ascii="Simplified Arabic" w:hAnsi="Simplified Arabic" w:cs="Simplified Arabic" w:hint="cs"/>
          <w:b/>
          <w:bCs/>
          <w:sz w:val="32"/>
          <w:rtl/>
          <w:lang w:bidi="ar-DZ"/>
        </w:rPr>
        <w:t>ل</w:t>
      </w:r>
      <w:r w:rsidR="000D7153" w:rsidRPr="00DD63B2">
        <w:rPr>
          <w:rFonts w:ascii="Simplified Arabic" w:hAnsi="Simplified Arabic" w:cs="Simplified Arabic" w:hint="cs"/>
          <w:b/>
          <w:bCs/>
          <w:sz w:val="32"/>
          <w:rtl/>
          <w:lang w:bidi="ar-DZ"/>
        </w:rPr>
        <w:t>لسنة الثالثة متوسط</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6"/>
        <w:gridCol w:w="5037"/>
        <w:gridCol w:w="7154"/>
      </w:tblGrid>
      <w:tr w:rsidR="006B007F" w:rsidRPr="00DD63B2" w:rsidTr="00434926">
        <w:trPr>
          <w:trHeight w:val="480"/>
        </w:trPr>
        <w:tc>
          <w:tcPr>
            <w:tcW w:w="1636" w:type="dxa"/>
            <w:shd w:val="clear" w:color="auto" w:fill="F2F2F2" w:themeFill="background1" w:themeFillShade="F2"/>
          </w:tcPr>
          <w:p w:rsidR="006B007F" w:rsidRPr="00DD63B2" w:rsidRDefault="006B007F" w:rsidP="006B007F">
            <w:pPr>
              <w:bidi/>
              <w:ind w:left="720"/>
              <w:contextualSpacing/>
              <w:rPr>
                <w:rFonts w:ascii="Simplified Arabic" w:hAnsi="Simplified Arabic" w:cs="Simplified Arabic"/>
                <w:b/>
                <w:bCs/>
                <w:sz w:val="28"/>
                <w:szCs w:val="28"/>
                <w:rtl/>
                <w:lang w:bidi="ar-DZ"/>
              </w:rPr>
            </w:pPr>
            <w:r w:rsidRPr="00DD63B2">
              <w:rPr>
                <w:rFonts w:ascii="Simplified Arabic" w:hAnsi="Simplified Arabic" w:cs="Simplified Arabic" w:hint="cs"/>
                <w:b/>
                <w:bCs/>
                <w:sz w:val="28"/>
                <w:szCs w:val="28"/>
                <w:rtl/>
                <w:lang w:bidi="ar-DZ"/>
              </w:rPr>
              <w:t>الرقم</w:t>
            </w:r>
          </w:p>
        </w:tc>
        <w:tc>
          <w:tcPr>
            <w:tcW w:w="5037" w:type="dxa"/>
            <w:shd w:val="clear" w:color="auto" w:fill="F2F2F2" w:themeFill="background1" w:themeFillShade="F2"/>
          </w:tcPr>
          <w:p w:rsidR="006B007F" w:rsidRPr="00DD63B2" w:rsidRDefault="006B007F" w:rsidP="006B007F">
            <w:pPr>
              <w:bidi/>
              <w:ind w:left="720"/>
              <w:contextualSpacing/>
              <w:rPr>
                <w:rFonts w:ascii="Simplified Arabic" w:hAnsi="Simplified Arabic" w:cs="Simplified Arabic"/>
                <w:b/>
                <w:bCs/>
                <w:sz w:val="28"/>
                <w:szCs w:val="28"/>
                <w:rtl/>
                <w:lang w:bidi="ar-DZ"/>
              </w:rPr>
            </w:pPr>
            <w:r w:rsidRPr="00DD63B2">
              <w:rPr>
                <w:rFonts w:ascii="Simplified Arabic" w:hAnsi="Simplified Arabic" w:cs="Simplified Arabic" w:hint="cs"/>
                <w:b/>
                <w:bCs/>
                <w:sz w:val="28"/>
                <w:szCs w:val="28"/>
                <w:rtl/>
                <w:lang w:bidi="ar-DZ"/>
              </w:rPr>
              <w:t>عنوان المشروع التكنولوجي</w:t>
            </w:r>
          </w:p>
        </w:tc>
        <w:tc>
          <w:tcPr>
            <w:tcW w:w="7154" w:type="dxa"/>
            <w:shd w:val="clear" w:color="auto" w:fill="F2F2F2" w:themeFill="background1" w:themeFillShade="F2"/>
          </w:tcPr>
          <w:p w:rsidR="006B007F" w:rsidRPr="00DD63B2" w:rsidRDefault="006B007F" w:rsidP="006B007F">
            <w:pPr>
              <w:bidi/>
              <w:ind w:left="720"/>
              <w:contextualSpacing/>
              <w:rPr>
                <w:rFonts w:ascii="Simplified Arabic" w:hAnsi="Simplified Arabic" w:cs="Simplified Arabic"/>
                <w:b/>
                <w:bCs/>
                <w:sz w:val="28"/>
                <w:szCs w:val="28"/>
                <w:rtl/>
                <w:lang w:bidi="ar-DZ"/>
              </w:rPr>
            </w:pPr>
            <w:r w:rsidRPr="00DD63B2">
              <w:rPr>
                <w:rFonts w:ascii="Simplified Arabic" w:hAnsi="Simplified Arabic" w:cs="Simplified Arabic" w:hint="cs"/>
                <w:b/>
                <w:bCs/>
                <w:sz w:val="28"/>
                <w:szCs w:val="28"/>
                <w:rtl/>
                <w:lang w:bidi="ar-DZ"/>
              </w:rPr>
              <w:t>وظيفة المشروع التكنولوجي</w:t>
            </w:r>
          </w:p>
        </w:tc>
      </w:tr>
      <w:tr w:rsidR="006B007F" w:rsidRPr="00DD63B2" w:rsidTr="00434926">
        <w:trPr>
          <w:trHeight w:val="430"/>
        </w:trPr>
        <w:tc>
          <w:tcPr>
            <w:tcW w:w="1636" w:type="dxa"/>
          </w:tcPr>
          <w:p w:rsidR="006B007F" w:rsidRPr="00DD63B2" w:rsidRDefault="006B007F" w:rsidP="006B007F">
            <w:pPr>
              <w:bidi/>
              <w:ind w:left="720"/>
              <w:contextualSpacing/>
              <w:rPr>
                <w:rFonts w:ascii="Simplified Arabic" w:hAnsi="Simplified Arabic" w:cs="Simplified Arabic"/>
                <w:b/>
                <w:bCs/>
                <w:sz w:val="26"/>
                <w:szCs w:val="26"/>
                <w:rtl/>
                <w:lang w:bidi="ar-DZ"/>
              </w:rPr>
            </w:pPr>
            <w:r w:rsidRPr="00DD63B2">
              <w:rPr>
                <w:rFonts w:ascii="Simplified Arabic" w:hAnsi="Simplified Arabic" w:cs="Simplified Arabic" w:hint="cs"/>
                <w:b/>
                <w:bCs/>
                <w:sz w:val="26"/>
                <w:szCs w:val="26"/>
                <w:rtl/>
                <w:lang w:bidi="ar-DZ"/>
              </w:rPr>
              <w:t>1</w:t>
            </w:r>
          </w:p>
        </w:tc>
        <w:tc>
          <w:tcPr>
            <w:tcW w:w="5037" w:type="dxa"/>
          </w:tcPr>
          <w:p w:rsidR="006B007F" w:rsidRPr="00DD63B2" w:rsidRDefault="006B007F" w:rsidP="006B007F">
            <w:pPr>
              <w:bidi/>
              <w:ind w:left="720"/>
              <w:contextualSpacing/>
              <w:rPr>
                <w:rFonts w:ascii="Simplified Arabic" w:hAnsi="Simplified Arabic" w:cs="Simplified Arabic"/>
                <w:b/>
                <w:bCs/>
                <w:sz w:val="26"/>
                <w:szCs w:val="26"/>
                <w:rtl/>
                <w:lang w:bidi="ar-DZ"/>
              </w:rPr>
            </w:pPr>
            <w:r w:rsidRPr="00DD63B2">
              <w:rPr>
                <w:rFonts w:ascii="Simplified Arabic" w:hAnsi="Simplified Arabic" w:cs="Simplified Arabic" w:hint="cs"/>
                <w:b/>
                <w:bCs/>
                <w:sz w:val="26"/>
                <w:szCs w:val="26"/>
                <w:rtl/>
                <w:lang w:bidi="ar-DZ"/>
              </w:rPr>
              <w:t>تلوث الغلاف الجوي</w:t>
            </w:r>
          </w:p>
        </w:tc>
        <w:tc>
          <w:tcPr>
            <w:tcW w:w="7154" w:type="dxa"/>
          </w:tcPr>
          <w:p w:rsidR="00C67BD9" w:rsidRPr="00DD63B2" w:rsidRDefault="001C67A8" w:rsidP="001C67A8">
            <w:pPr>
              <w:bidi/>
              <w:ind w:left="720"/>
              <w:contextualSpacing/>
              <w:rPr>
                <w:rFonts w:ascii="Simplified Arabic" w:hAnsi="Simplified Arabic" w:cs="Simplified Arabic"/>
                <w:sz w:val="26"/>
                <w:szCs w:val="26"/>
                <w:rtl/>
                <w:lang w:bidi="ar-DZ"/>
              </w:rPr>
            </w:pPr>
            <w:r w:rsidRPr="00DD63B2">
              <w:rPr>
                <w:rFonts w:ascii="Simplified Arabic" w:hAnsi="Simplified Arabic" w:cs="Simplified Arabic" w:hint="cs"/>
                <w:sz w:val="26"/>
                <w:szCs w:val="26"/>
                <w:rtl/>
                <w:lang w:bidi="ar-DZ"/>
              </w:rPr>
              <w:t xml:space="preserve">التعرف على ملوثات </w:t>
            </w:r>
            <w:r w:rsidR="00D11DFA" w:rsidRPr="00DD63B2">
              <w:rPr>
                <w:rFonts w:ascii="Simplified Arabic" w:hAnsi="Simplified Arabic" w:cs="Simplified Arabic" w:hint="cs"/>
                <w:sz w:val="26"/>
                <w:szCs w:val="26"/>
                <w:rtl/>
                <w:lang w:bidi="ar-DZ"/>
              </w:rPr>
              <w:t xml:space="preserve">الغلاف الجوي </w:t>
            </w:r>
            <w:r w:rsidRPr="00DD63B2">
              <w:rPr>
                <w:rFonts w:ascii="Simplified Arabic" w:hAnsi="Simplified Arabic" w:cs="Simplified Arabic" w:hint="cs"/>
                <w:sz w:val="26"/>
                <w:szCs w:val="26"/>
                <w:rtl/>
                <w:lang w:bidi="ar-DZ"/>
              </w:rPr>
              <w:t>وكيفية  المحافظة  عليه</w:t>
            </w:r>
          </w:p>
        </w:tc>
      </w:tr>
      <w:tr w:rsidR="006B007F" w:rsidRPr="00DD63B2" w:rsidTr="00434926">
        <w:trPr>
          <w:trHeight w:val="455"/>
        </w:trPr>
        <w:tc>
          <w:tcPr>
            <w:tcW w:w="1636" w:type="dxa"/>
          </w:tcPr>
          <w:p w:rsidR="006B007F" w:rsidRPr="00DD63B2" w:rsidRDefault="006B007F" w:rsidP="006B007F">
            <w:pPr>
              <w:bidi/>
              <w:ind w:left="720"/>
              <w:contextualSpacing/>
              <w:rPr>
                <w:rFonts w:ascii="Simplified Arabic" w:hAnsi="Simplified Arabic" w:cs="Simplified Arabic"/>
                <w:b/>
                <w:bCs/>
                <w:sz w:val="26"/>
                <w:szCs w:val="26"/>
                <w:rtl/>
                <w:lang w:bidi="ar-DZ"/>
              </w:rPr>
            </w:pPr>
            <w:r w:rsidRPr="00DD63B2">
              <w:rPr>
                <w:rFonts w:ascii="Simplified Arabic" w:hAnsi="Simplified Arabic" w:cs="Simplified Arabic" w:hint="cs"/>
                <w:b/>
                <w:bCs/>
                <w:sz w:val="26"/>
                <w:szCs w:val="26"/>
                <w:rtl/>
                <w:lang w:bidi="ar-DZ"/>
              </w:rPr>
              <w:t>2</w:t>
            </w:r>
          </w:p>
        </w:tc>
        <w:tc>
          <w:tcPr>
            <w:tcW w:w="5037" w:type="dxa"/>
          </w:tcPr>
          <w:p w:rsidR="006B007F" w:rsidRPr="00DD63B2" w:rsidRDefault="006B007F" w:rsidP="006B007F">
            <w:pPr>
              <w:bidi/>
              <w:ind w:left="720"/>
              <w:contextualSpacing/>
              <w:rPr>
                <w:rFonts w:ascii="Simplified Arabic" w:hAnsi="Simplified Arabic" w:cs="Simplified Arabic"/>
                <w:b/>
                <w:bCs/>
                <w:sz w:val="26"/>
                <w:szCs w:val="26"/>
                <w:rtl/>
                <w:lang w:bidi="ar-DZ"/>
              </w:rPr>
            </w:pPr>
            <w:r w:rsidRPr="00DD63B2">
              <w:rPr>
                <w:rFonts w:ascii="Simplified Arabic" w:hAnsi="Simplified Arabic" w:cs="Simplified Arabic" w:hint="cs"/>
                <w:b/>
                <w:bCs/>
                <w:sz w:val="26"/>
                <w:szCs w:val="26"/>
                <w:rtl/>
                <w:lang w:bidi="ar-DZ"/>
              </w:rPr>
              <w:t>العين والألوان</w:t>
            </w:r>
          </w:p>
        </w:tc>
        <w:tc>
          <w:tcPr>
            <w:tcW w:w="7154" w:type="dxa"/>
          </w:tcPr>
          <w:p w:rsidR="006B007F" w:rsidRPr="00DD63B2" w:rsidRDefault="006B007F" w:rsidP="006B007F">
            <w:pPr>
              <w:bidi/>
              <w:ind w:left="720"/>
              <w:contextualSpacing/>
              <w:rPr>
                <w:rFonts w:ascii="Simplified Arabic" w:hAnsi="Simplified Arabic" w:cs="Simplified Arabic"/>
                <w:sz w:val="26"/>
                <w:szCs w:val="26"/>
                <w:rtl/>
                <w:lang w:bidi="ar-DZ"/>
              </w:rPr>
            </w:pPr>
            <w:r w:rsidRPr="00DD63B2">
              <w:rPr>
                <w:rFonts w:ascii="Simplified Arabic" w:hAnsi="Simplified Arabic" w:cs="Simplified Arabic" w:hint="cs"/>
                <w:sz w:val="26"/>
                <w:szCs w:val="26"/>
                <w:rtl/>
                <w:lang w:bidi="ar-DZ"/>
              </w:rPr>
              <w:t>كيفية تمييز العين للألوان</w:t>
            </w:r>
          </w:p>
        </w:tc>
      </w:tr>
    </w:tbl>
    <w:p w:rsidR="00304998" w:rsidRPr="00FA213B" w:rsidRDefault="00304998" w:rsidP="008838D0">
      <w:pPr>
        <w:bidi/>
        <w:rPr>
          <w:rFonts w:ascii="Simplified Arabic" w:hAnsi="Simplified Arabic" w:cs="Simplified Arabic"/>
          <w:sz w:val="28"/>
          <w:szCs w:val="28"/>
        </w:rPr>
      </w:pPr>
    </w:p>
    <w:sectPr w:rsidR="00304998" w:rsidRPr="00FA213B" w:rsidSect="0099435B">
      <w:headerReference w:type="default" r:id="rId12"/>
      <w:footerReference w:type="default" r:id="rId13"/>
      <w:pgSz w:w="16838" w:h="11906" w:orient="landscape"/>
      <w:pgMar w:top="851" w:right="1134" w:bottom="567" w:left="851"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71C2" w:rsidRDefault="009171C2" w:rsidP="007C6875">
      <w:r>
        <w:separator/>
      </w:r>
    </w:p>
  </w:endnote>
  <w:endnote w:type="continuationSeparator" w:id="0">
    <w:p w:rsidR="009171C2" w:rsidRDefault="009171C2" w:rsidP="007C6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abic Transparent">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10002FF" w:usb1="4000ACFF" w:usb2="00000009" w:usb3="00000000" w:csb0="000001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327D" w:rsidRDefault="009C327D" w:rsidP="003F575D">
    <w:pPr>
      <w:pStyle w:val="Pieddepage"/>
      <w:pBdr>
        <w:top w:val="thinThickSmallGap" w:sz="24" w:space="1" w:color="622423" w:themeColor="accent2" w:themeShade="7F"/>
      </w:pBdr>
      <w:bidi/>
      <w:ind w:left="536"/>
      <w:rPr>
        <w:rFonts w:asciiTheme="majorHAnsi" w:hAnsiTheme="majorHAnsi"/>
      </w:rPr>
    </w:pPr>
    <w:r>
      <w:rPr>
        <w:rFonts w:ascii="Simplified Arabic" w:hAnsi="Simplified Arabic" w:cs="Simplified Arabic" w:hint="cs"/>
        <w:b/>
        <w:bCs/>
        <w:szCs w:val="24"/>
        <w:rtl/>
      </w:rPr>
      <w:t>،</w:t>
    </w:r>
    <w:r w:rsidRPr="003F575D">
      <w:rPr>
        <w:rFonts w:ascii="Simplified Arabic" w:hAnsi="Simplified Arabic" w:cs="Simplified Arabic"/>
        <w:b/>
        <w:bCs/>
        <w:szCs w:val="24"/>
        <w:rtl/>
      </w:rPr>
      <w:t>وزارة التربية الوطنية</w:t>
    </w:r>
    <w:r>
      <w:rPr>
        <w:rFonts w:ascii="Simplified Arabic" w:hAnsi="Simplified Arabic" w:cs="Simplified Arabic" w:hint="cs"/>
        <w:b/>
        <w:bCs/>
        <w:szCs w:val="24"/>
        <w:rtl/>
      </w:rPr>
      <w:t xml:space="preserve"> -  2016</w:t>
    </w:r>
    <w:r w:rsidRPr="003F575D">
      <w:rPr>
        <w:rFonts w:ascii="Simplified Arabic" w:hAnsi="Simplified Arabic" w:cs="Simplified Arabic"/>
        <w:b/>
        <w:bCs/>
        <w:szCs w:val="24"/>
      </w:rPr>
      <w:ptab w:relativeTo="margin" w:alignment="right" w:leader="none"/>
    </w:r>
    <w:r w:rsidRPr="003F575D">
      <w:rPr>
        <w:rFonts w:ascii="Simplified Arabic" w:hAnsi="Simplified Arabic" w:cs="Simplified Arabic"/>
        <w:b/>
        <w:bCs/>
        <w:szCs w:val="24"/>
      </w:rPr>
      <w:t xml:space="preserve"> </w:t>
    </w:r>
    <w:r w:rsidRPr="003F575D">
      <w:rPr>
        <w:rFonts w:ascii="Simplified Arabic" w:hAnsi="Simplified Arabic" w:cs="Simplified Arabic"/>
        <w:b/>
        <w:bCs/>
        <w:szCs w:val="24"/>
      </w:rPr>
      <w:fldChar w:fldCharType="begin"/>
    </w:r>
    <w:r w:rsidRPr="003F575D">
      <w:rPr>
        <w:rFonts w:ascii="Simplified Arabic" w:hAnsi="Simplified Arabic" w:cs="Simplified Arabic"/>
        <w:b/>
        <w:bCs/>
        <w:szCs w:val="24"/>
      </w:rPr>
      <w:instrText xml:space="preserve"> PAGE   \* MERGEFORMAT </w:instrText>
    </w:r>
    <w:r w:rsidRPr="003F575D">
      <w:rPr>
        <w:rFonts w:ascii="Simplified Arabic" w:hAnsi="Simplified Arabic" w:cs="Simplified Arabic"/>
        <w:b/>
        <w:bCs/>
        <w:szCs w:val="24"/>
      </w:rPr>
      <w:fldChar w:fldCharType="separate"/>
    </w:r>
    <w:r w:rsidR="008838D0">
      <w:rPr>
        <w:rFonts w:ascii="Simplified Arabic" w:hAnsi="Simplified Arabic" w:cs="Simplified Arabic"/>
        <w:b/>
        <w:bCs/>
        <w:noProof/>
        <w:szCs w:val="24"/>
        <w:rtl/>
      </w:rPr>
      <w:t>2</w:t>
    </w:r>
    <w:r w:rsidRPr="003F575D">
      <w:rPr>
        <w:rFonts w:ascii="Simplified Arabic" w:hAnsi="Simplified Arabic" w:cs="Simplified Arabic"/>
        <w:b/>
        <w:bCs/>
        <w:noProof/>
        <w:szCs w:val="24"/>
      </w:rPr>
      <w:fldChar w:fldCharType="end"/>
    </w:r>
  </w:p>
  <w:p w:rsidR="009C327D" w:rsidRPr="0099435B" w:rsidRDefault="009C327D" w:rsidP="009943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71C2" w:rsidRDefault="009171C2" w:rsidP="007C6875">
      <w:r>
        <w:separator/>
      </w:r>
    </w:p>
  </w:footnote>
  <w:footnote w:type="continuationSeparator" w:id="0">
    <w:p w:rsidR="009171C2" w:rsidRDefault="009171C2" w:rsidP="007C6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eastAsiaTheme="majorEastAsia" w:hAnsiTheme="majorHAnsi" w:cstheme="majorBidi"/>
        <w:b/>
        <w:bCs/>
        <w:szCs w:val="24"/>
        <w:rtl/>
      </w:rPr>
      <w:alias w:val="Titre"/>
      <w:id w:val="77738743"/>
      <w:placeholder>
        <w:docPart w:val="673881B0C2FD4D889547DBF6DEDF8DC2"/>
      </w:placeholder>
      <w:dataBinding w:prefixMappings="xmlns:ns0='http://schemas.openxmlformats.org/package/2006/metadata/core-properties' xmlns:ns1='http://purl.org/dc/elements/1.1/'" w:xpath="/ns0:coreProperties[1]/ns1:title[1]" w:storeItemID="{6C3C8BC8-F283-45AE-878A-BAB7291924A1}"/>
      <w:text/>
    </w:sdtPr>
    <w:sdtEndPr/>
    <w:sdtContent>
      <w:p w:rsidR="009C327D" w:rsidRPr="0099435B" w:rsidRDefault="009C327D" w:rsidP="003F575D">
        <w:pPr>
          <w:pStyle w:val="En-tte"/>
          <w:pBdr>
            <w:bottom w:val="thickThinSmallGap" w:sz="24" w:space="1" w:color="622423" w:themeColor="accent2" w:themeShade="7F"/>
          </w:pBdr>
          <w:tabs>
            <w:tab w:val="right" w:pos="14569"/>
          </w:tabs>
          <w:bidi/>
          <w:ind w:left="536"/>
          <w:jc w:val="center"/>
          <w:rPr>
            <w:rFonts w:asciiTheme="majorHAnsi" w:eastAsiaTheme="majorEastAsia" w:hAnsiTheme="majorHAnsi" w:cstheme="majorBidi"/>
            <w:b/>
            <w:bCs/>
            <w:szCs w:val="24"/>
          </w:rPr>
        </w:pPr>
        <w:r w:rsidRPr="0099435B">
          <w:rPr>
            <w:rFonts w:asciiTheme="majorHAnsi" w:eastAsiaTheme="majorEastAsia" w:hAnsiTheme="majorHAnsi" w:cstheme="majorBidi" w:hint="cs"/>
            <w:b/>
            <w:bCs/>
            <w:szCs w:val="24"/>
            <w:rtl/>
          </w:rPr>
          <w:t xml:space="preserve">منهج العلوم الفيزيائية والتكنولوجيا </w:t>
        </w:r>
        <w:r>
          <w:rPr>
            <w:rFonts w:asciiTheme="majorHAnsi" w:eastAsiaTheme="majorEastAsia" w:hAnsiTheme="majorHAnsi" w:cstheme="majorBidi" w:hint="cs"/>
            <w:b/>
            <w:bCs/>
            <w:szCs w:val="24"/>
            <w:rtl/>
          </w:rPr>
          <w:t xml:space="preserve">                                                                                                                                                     </w:t>
        </w:r>
        <w:r w:rsidRPr="0099435B">
          <w:rPr>
            <w:rFonts w:asciiTheme="majorHAnsi" w:eastAsiaTheme="majorEastAsia" w:hAnsiTheme="majorHAnsi" w:cstheme="majorBidi" w:hint="cs"/>
            <w:b/>
            <w:bCs/>
            <w:szCs w:val="24"/>
            <w:rtl/>
          </w:rPr>
          <w:t xml:space="preserve"> مرحلة التعليم المتوسّط</w:t>
        </w:r>
      </w:p>
    </w:sdtContent>
  </w:sdt>
  <w:p w:rsidR="009C327D" w:rsidRDefault="009C327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C682A"/>
    <w:multiLevelType w:val="hybridMultilevel"/>
    <w:tmpl w:val="9280A1D4"/>
    <w:lvl w:ilvl="0" w:tplc="BEB2393A">
      <w:start w:val="2"/>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215132"/>
    <w:multiLevelType w:val="hybridMultilevel"/>
    <w:tmpl w:val="78C45AB6"/>
    <w:lvl w:ilvl="0" w:tplc="69E049F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5F0B1E"/>
    <w:multiLevelType w:val="hybridMultilevel"/>
    <w:tmpl w:val="943C5494"/>
    <w:lvl w:ilvl="0" w:tplc="210E79C0">
      <w:start w:val="1"/>
      <w:numFmt w:val="bullet"/>
      <w:lvlText w:val=""/>
      <w:lvlJc w:val="left"/>
      <w:pPr>
        <w:ind w:left="1059" w:hanging="360"/>
      </w:pPr>
      <w:rPr>
        <w:rFonts w:ascii="Wingdings 3" w:hAnsi="Wingdings 3"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3643AA8"/>
    <w:multiLevelType w:val="hybridMultilevel"/>
    <w:tmpl w:val="11A40E0A"/>
    <w:lvl w:ilvl="0" w:tplc="F7563AA4">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A411D"/>
    <w:multiLevelType w:val="hybridMultilevel"/>
    <w:tmpl w:val="4676A6DA"/>
    <w:lvl w:ilvl="0" w:tplc="94248BDE">
      <w:start w:val="1"/>
      <w:numFmt w:val="bullet"/>
      <w:lvlText w:val=""/>
      <w:lvlJc w:val="left"/>
      <w:pPr>
        <w:ind w:left="1071" w:hanging="360"/>
      </w:pPr>
      <w:rPr>
        <w:rFonts w:ascii="Wingdings" w:hAnsi="Wingdings" w:hint="default"/>
        <w:sz w:val="20"/>
        <w:szCs w:val="20"/>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5" w15:restartNumberingAfterBreak="0">
    <w:nsid w:val="08694AE7"/>
    <w:multiLevelType w:val="hybridMultilevel"/>
    <w:tmpl w:val="711CE1B4"/>
    <w:lvl w:ilvl="0" w:tplc="365CC654">
      <w:start w:val="1"/>
      <w:numFmt w:val="bullet"/>
      <w:lvlText w:val="–"/>
      <w:lvlJc w:val="left"/>
      <w:pPr>
        <w:ind w:left="394" w:hanging="360"/>
      </w:pPr>
      <w:rPr>
        <w:rFonts w:ascii="Sylfaen" w:hAnsi="Sylfaen" w:hint="default"/>
        <w:color w:val="auto"/>
        <w:sz w:val="16"/>
        <w:szCs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8930FAF"/>
    <w:multiLevelType w:val="hybridMultilevel"/>
    <w:tmpl w:val="9EA82FCC"/>
    <w:lvl w:ilvl="0" w:tplc="46AEFCC8">
      <w:start w:val="1"/>
      <w:numFmt w:val="bullet"/>
      <w:lvlText w:val="-"/>
      <w:lvlJc w:val="left"/>
      <w:pPr>
        <w:ind w:left="502" w:hanging="360"/>
      </w:pPr>
      <w:rPr>
        <w:rFonts w:ascii="Arabic Transparent" w:eastAsia="Times New Roman" w:hAnsi="Arabic Transparent" w:cs="Arabic Transparent"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 w15:restartNumberingAfterBreak="0">
    <w:nsid w:val="0DBC2817"/>
    <w:multiLevelType w:val="hybridMultilevel"/>
    <w:tmpl w:val="50B0CB32"/>
    <w:lvl w:ilvl="0" w:tplc="F7563AA4">
      <w:start w:val="1"/>
      <w:numFmt w:val="bullet"/>
      <w:lvlText w:val=""/>
      <w:lvlJc w:val="left"/>
      <w:pPr>
        <w:ind w:left="792" w:hanging="360"/>
      </w:pPr>
      <w:rPr>
        <w:rFonts w:ascii="Wingdings 2" w:hAnsi="Wingdings 2"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F81088A"/>
    <w:multiLevelType w:val="hybridMultilevel"/>
    <w:tmpl w:val="500E9514"/>
    <w:lvl w:ilvl="0" w:tplc="A5F050B4">
      <w:start w:val="1"/>
      <w:numFmt w:val="bullet"/>
      <w:lvlText w:val="o"/>
      <w:lvlJc w:val="left"/>
      <w:pPr>
        <w:ind w:left="808" w:hanging="360"/>
      </w:pPr>
      <w:rPr>
        <w:rFonts w:ascii="Courier New" w:hAnsi="Courier New" w:cs="Courier New" w:hint="default"/>
        <w:sz w:val="14"/>
        <w:szCs w:val="1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3B3756C"/>
    <w:multiLevelType w:val="hybridMultilevel"/>
    <w:tmpl w:val="217AC7E4"/>
    <w:lvl w:ilvl="0" w:tplc="04090003">
      <w:start w:val="1"/>
      <w:numFmt w:val="bullet"/>
      <w:lvlText w:val="o"/>
      <w:lvlJc w:val="left"/>
      <w:pPr>
        <w:ind w:left="895" w:hanging="360"/>
      </w:pPr>
      <w:rPr>
        <w:rFonts w:ascii="Courier New" w:hAnsi="Courier New" w:cs="Courier New" w:hint="default"/>
      </w:rPr>
    </w:lvl>
    <w:lvl w:ilvl="1" w:tplc="040C0003" w:tentative="1">
      <w:start w:val="1"/>
      <w:numFmt w:val="bullet"/>
      <w:lvlText w:val="o"/>
      <w:lvlJc w:val="left"/>
      <w:pPr>
        <w:ind w:left="1615" w:hanging="360"/>
      </w:pPr>
      <w:rPr>
        <w:rFonts w:ascii="Courier New" w:hAnsi="Courier New" w:cs="Courier New" w:hint="default"/>
      </w:rPr>
    </w:lvl>
    <w:lvl w:ilvl="2" w:tplc="040C0005" w:tentative="1">
      <w:start w:val="1"/>
      <w:numFmt w:val="bullet"/>
      <w:lvlText w:val=""/>
      <w:lvlJc w:val="left"/>
      <w:pPr>
        <w:ind w:left="2335" w:hanging="360"/>
      </w:pPr>
      <w:rPr>
        <w:rFonts w:ascii="Wingdings" w:hAnsi="Wingdings" w:hint="default"/>
      </w:rPr>
    </w:lvl>
    <w:lvl w:ilvl="3" w:tplc="040C0001" w:tentative="1">
      <w:start w:val="1"/>
      <w:numFmt w:val="bullet"/>
      <w:lvlText w:val=""/>
      <w:lvlJc w:val="left"/>
      <w:pPr>
        <w:ind w:left="3055" w:hanging="360"/>
      </w:pPr>
      <w:rPr>
        <w:rFonts w:ascii="Symbol" w:hAnsi="Symbol" w:hint="default"/>
      </w:rPr>
    </w:lvl>
    <w:lvl w:ilvl="4" w:tplc="040C0003" w:tentative="1">
      <w:start w:val="1"/>
      <w:numFmt w:val="bullet"/>
      <w:lvlText w:val="o"/>
      <w:lvlJc w:val="left"/>
      <w:pPr>
        <w:ind w:left="3775" w:hanging="360"/>
      </w:pPr>
      <w:rPr>
        <w:rFonts w:ascii="Courier New" w:hAnsi="Courier New" w:cs="Courier New" w:hint="default"/>
      </w:rPr>
    </w:lvl>
    <w:lvl w:ilvl="5" w:tplc="040C0005" w:tentative="1">
      <w:start w:val="1"/>
      <w:numFmt w:val="bullet"/>
      <w:lvlText w:val=""/>
      <w:lvlJc w:val="left"/>
      <w:pPr>
        <w:ind w:left="4495" w:hanging="360"/>
      </w:pPr>
      <w:rPr>
        <w:rFonts w:ascii="Wingdings" w:hAnsi="Wingdings" w:hint="default"/>
      </w:rPr>
    </w:lvl>
    <w:lvl w:ilvl="6" w:tplc="040C0001" w:tentative="1">
      <w:start w:val="1"/>
      <w:numFmt w:val="bullet"/>
      <w:lvlText w:val=""/>
      <w:lvlJc w:val="left"/>
      <w:pPr>
        <w:ind w:left="5215" w:hanging="360"/>
      </w:pPr>
      <w:rPr>
        <w:rFonts w:ascii="Symbol" w:hAnsi="Symbol" w:hint="default"/>
      </w:rPr>
    </w:lvl>
    <w:lvl w:ilvl="7" w:tplc="040C0003" w:tentative="1">
      <w:start w:val="1"/>
      <w:numFmt w:val="bullet"/>
      <w:lvlText w:val="o"/>
      <w:lvlJc w:val="left"/>
      <w:pPr>
        <w:ind w:left="5935" w:hanging="360"/>
      </w:pPr>
      <w:rPr>
        <w:rFonts w:ascii="Courier New" w:hAnsi="Courier New" w:cs="Courier New" w:hint="default"/>
      </w:rPr>
    </w:lvl>
    <w:lvl w:ilvl="8" w:tplc="040C0005" w:tentative="1">
      <w:start w:val="1"/>
      <w:numFmt w:val="bullet"/>
      <w:lvlText w:val=""/>
      <w:lvlJc w:val="left"/>
      <w:pPr>
        <w:ind w:left="6655" w:hanging="360"/>
      </w:pPr>
      <w:rPr>
        <w:rFonts w:ascii="Wingdings" w:hAnsi="Wingdings" w:hint="default"/>
      </w:rPr>
    </w:lvl>
  </w:abstractNum>
  <w:abstractNum w:abstractNumId="10" w15:restartNumberingAfterBreak="0">
    <w:nsid w:val="149011C0"/>
    <w:multiLevelType w:val="hybridMultilevel"/>
    <w:tmpl w:val="68A29A4A"/>
    <w:lvl w:ilvl="0" w:tplc="040C0009">
      <w:start w:val="1"/>
      <w:numFmt w:val="bullet"/>
      <w:lvlText w:val=""/>
      <w:lvlJc w:val="left"/>
      <w:pPr>
        <w:ind w:left="754" w:hanging="360"/>
      </w:pPr>
      <w:rPr>
        <w:rFonts w:ascii="Wingdings" w:hAnsi="Wingdings" w:hint="default"/>
        <w:strike w:val="0"/>
        <w:sz w:val="20"/>
        <w:szCs w:val="20"/>
      </w:rPr>
    </w:lvl>
    <w:lvl w:ilvl="1" w:tplc="040C0003" w:tentative="1">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11" w15:restartNumberingAfterBreak="0">
    <w:nsid w:val="14B21345"/>
    <w:multiLevelType w:val="hybridMultilevel"/>
    <w:tmpl w:val="61546D34"/>
    <w:lvl w:ilvl="0" w:tplc="DA86E816">
      <w:start w:val="1"/>
      <w:numFmt w:val="bullet"/>
      <w:lvlText w:val="–"/>
      <w:lvlJc w:val="left"/>
      <w:pPr>
        <w:ind w:left="720" w:hanging="360"/>
      </w:pPr>
      <w:rPr>
        <w:rFonts w:ascii="Sylfaen" w:hAnsi="Sylfae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DE1358"/>
    <w:multiLevelType w:val="hybridMultilevel"/>
    <w:tmpl w:val="7452CFAE"/>
    <w:lvl w:ilvl="0" w:tplc="040C0003">
      <w:start w:val="1"/>
      <w:numFmt w:val="bullet"/>
      <w:lvlText w:val="o"/>
      <w:lvlJc w:val="left"/>
      <w:pPr>
        <w:ind w:left="839" w:hanging="360"/>
      </w:pPr>
      <w:rPr>
        <w:rFonts w:ascii="Courier New" w:hAnsi="Courier New" w:cs="Courier New" w:hint="default"/>
      </w:rPr>
    </w:lvl>
    <w:lvl w:ilvl="1" w:tplc="040C0003" w:tentative="1">
      <w:start w:val="1"/>
      <w:numFmt w:val="bullet"/>
      <w:lvlText w:val="o"/>
      <w:lvlJc w:val="left"/>
      <w:pPr>
        <w:ind w:left="1559" w:hanging="360"/>
      </w:pPr>
      <w:rPr>
        <w:rFonts w:ascii="Courier New" w:hAnsi="Courier New" w:cs="Courier New" w:hint="default"/>
      </w:rPr>
    </w:lvl>
    <w:lvl w:ilvl="2" w:tplc="040C0005" w:tentative="1">
      <w:start w:val="1"/>
      <w:numFmt w:val="bullet"/>
      <w:lvlText w:val=""/>
      <w:lvlJc w:val="left"/>
      <w:pPr>
        <w:ind w:left="2279" w:hanging="360"/>
      </w:pPr>
      <w:rPr>
        <w:rFonts w:ascii="Wingdings" w:hAnsi="Wingdings" w:hint="default"/>
      </w:rPr>
    </w:lvl>
    <w:lvl w:ilvl="3" w:tplc="040C0001" w:tentative="1">
      <w:start w:val="1"/>
      <w:numFmt w:val="bullet"/>
      <w:lvlText w:val=""/>
      <w:lvlJc w:val="left"/>
      <w:pPr>
        <w:ind w:left="2999" w:hanging="360"/>
      </w:pPr>
      <w:rPr>
        <w:rFonts w:ascii="Symbol" w:hAnsi="Symbol" w:hint="default"/>
      </w:rPr>
    </w:lvl>
    <w:lvl w:ilvl="4" w:tplc="040C0003" w:tentative="1">
      <w:start w:val="1"/>
      <w:numFmt w:val="bullet"/>
      <w:lvlText w:val="o"/>
      <w:lvlJc w:val="left"/>
      <w:pPr>
        <w:ind w:left="3719" w:hanging="360"/>
      </w:pPr>
      <w:rPr>
        <w:rFonts w:ascii="Courier New" w:hAnsi="Courier New" w:cs="Courier New" w:hint="default"/>
      </w:rPr>
    </w:lvl>
    <w:lvl w:ilvl="5" w:tplc="040C0005" w:tentative="1">
      <w:start w:val="1"/>
      <w:numFmt w:val="bullet"/>
      <w:lvlText w:val=""/>
      <w:lvlJc w:val="left"/>
      <w:pPr>
        <w:ind w:left="4439" w:hanging="360"/>
      </w:pPr>
      <w:rPr>
        <w:rFonts w:ascii="Wingdings" w:hAnsi="Wingdings" w:hint="default"/>
      </w:rPr>
    </w:lvl>
    <w:lvl w:ilvl="6" w:tplc="040C0001" w:tentative="1">
      <w:start w:val="1"/>
      <w:numFmt w:val="bullet"/>
      <w:lvlText w:val=""/>
      <w:lvlJc w:val="left"/>
      <w:pPr>
        <w:ind w:left="5159" w:hanging="360"/>
      </w:pPr>
      <w:rPr>
        <w:rFonts w:ascii="Symbol" w:hAnsi="Symbol" w:hint="default"/>
      </w:rPr>
    </w:lvl>
    <w:lvl w:ilvl="7" w:tplc="040C0003" w:tentative="1">
      <w:start w:val="1"/>
      <w:numFmt w:val="bullet"/>
      <w:lvlText w:val="o"/>
      <w:lvlJc w:val="left"/>
      <w:pPr>
        <w:ind w:left="5879" w:hanging="360"/>
      </w:pPr>
      <w:rPr>
        <w:rFonts w:ascii="Courier New" w:hAnsi="Courier New" w:cs="Courier New" w:hint="default"/>
      </w:rPr>
    </w:lvl>
    <w:lvl w:ilvl="8" w:tplc="040C0005" w:tentative="1">
      <w:start w:val="1"/>
      <w:numFmt w:val="bullet"/>
      <w:lvlText w:val=""/>
      <w:lvlJc w:val="left"/>
      <w:pPr>
        <w:ind w:left="6599" w:hanging="360"/>
      </w:pPr>
      <w:rPr>
        <w:rFonts w:ascii="Wingdings" w:hAnsi="Wingdings" w:hint="default"/>
      </w:rPr>
    </w:lvl>
  </w:abstractNum>
  <w:abstractNum w:abstractNumId="13" w15:restartNumberingAfterBreak="0">
    <w:nsid w:val="188C7677"/>
    <w:multiLevelType w:val="hybridMultilevel"/>
    <w:tmpl w:val="12C6741E"/>
    <w:lvl w:ilvl="0" w:tplc="040C0005">
      <w:start w:val="1"/>
      <w:numFmt w:val="bullet"/>
      <w:lvlText w:val=""/>
      <w:lvlJc w:val="left"/>
      <w:pPr>
        <w:ind w:left="1942" w:hanging="360"/>
      </w:pPr>
      <w:rPr>
        <w:rFonts w:ascii="Wingdings" w:hAnsi="Wingdings" w:hint="default"/>
        <w:lang w:bidi="ar-DZ"/>
      </w:rPr>
    </w:lvl>
    <w:lvl w:ilvl="1" w:tplc="04090003" w:tentative="1">
      <w:start w:val="1"/>
      <w:numFmt w:val="bullet"/>
      <w:lvlText w:val="o"/>
      <w:lvlJc w:val="left"/>
      <w:pPr>
        <w:ind w:left="2662" w:hanging="360"/>
      </w:pPr>
      <w:rPr>
        <w:rFonts w:ascii="Courier New" w:hAnsi="Courier New" w:cs="Courier New" w:hint="default"/>
      </w:rPr>
    </w:lvl>
    <w:lvl w:ilvl="2" w:tplc="04090005" w:tentative="1">
      <w:start w:val="1"/>
      <w:numFmt w:val="bullet"/>
      <w:lvlText w:val=""/>
      <w:lvlJc w:val="left"/>
      <w:pPr>
        <w:ind w:left="3382" w:hanging="360"/>
      </w:pPr>
      <w:rPr>
        <w:rFonts w:ascii="Wingdings" w:hAnsi="Wingdings" w:hint="default"/>
      </w:rPr>
    </w:lvl>
    <w:lvl w:ilvl="3" w:tplc="04090001" w:tentative="1">
      <w:start w:val="1"/>
      <w:numFmt w:val="bullet"/>
      <w:lvlText w:val=""/>
      <w:lvlJc w:val="left"/>
      <w:pPr>
        <w:ind w:left="4102" w:hanging="360"/>
      </w:pPr>
      <w:rPr>
        <w:rFonts w:ascii="Symbol" w:hAnsi="Symbol" w:hint="default"/>
      </w:rPr>
    </w:lvl>
    <w:lvl w:ilvl="4" w:tplc="04090003" w:tentative="1">
      <w:start w:val="1"/>
      <w:numFmt w:val="bullet"/>
      <w:lvlText w:val="o"/>
      <w:lvlJc w:val="left"/>
      <w:pPr>
        <w:ind w:left="4822" w:hanging="360"/>
      </w:pPr>
      <w:rPr>
        <w:rFonts w:ascii="Courier New" w:hAnsi="Courier New" w:cs="Courier New" w:hint="default"/>
      </w:rPr>
    </w:lvl>
    <w:lvl w:ilvl="5" w:tplc="04090005" w:tentative="1">
      <w:start w:val="1"/>
      <w:numFmt w:val="bullet"/>
      <w:lvlText w:val=""/>
      <w:lvlJc w:val="left"/>
      <w:pPr>
        <w:ind w:left="5542" w:hanging="360"/>
      </w:pPr>
      <w:rPr>
        <w:rFonts w:ascii="Wingdings" w:hAnsi="Wingdings" w:hint="default"/>
      </w:rPr>
    </w:lvl>
    <w:lvl w:ilvl="6" w:tplc="04090001" w:tentative="1">
      <w:start w:val="1"/>
      <w:numFmt w:val="bullet"/>
      <w:lvlText w:val=""/>
      <w:lvlJc w:val="left"/>
      <w:pPr>
        <w:ind w:left="6262" w:hanging="360"/>
      </w:pPr>
      <w:rPr>
        <w:rFonts w:ascii="Symbol" w:hAnsi="Symbol" w:hint="default"/>
      </w:rPr>
    </w:lvl>
    <w:lvl w:ilvl="7" w:tplc="04090003" w:tentative="1">
      <w:start w:val="1"/>
      <w:numFmt w:val="bullet"/>
      <w:lvlText w:val="o"/>
      <w:lvlJc w:val="left"/>
      <w:pPr>
        <w:ind w:left="6982" w:hanging="360"/>
      </w:pPr>
      <w:rPr>
        <w:rFonts w:ascii="Courier New" w:hAnsi="Courier New" w:cs="Courier New" w:hint="default"/>
      </w:rPr>
    </w:lvl>
    <w:lvl w:ilvl="8" w:tplc="04090005" w:tentative="1">
      <w:start w:val="1"/>
      <w:numFmt w:val="bullet"/>
      <w:lvlText w:val=""/>
      <w:lvlJc w:val="left"/>
      <w:pPr>
        <w:ind w:left="7702" w:hanging="360"/>
      </w:pPr>
      <w:rPr>
        <w:rFonts w:ascii="Wingdings" w:hAnsi="Wingdings" w:hint="default"/>
      </w:rPr>
    </w:lvl>
  </w:abstractNum>
  <w:abstractNum w:abstractNumId="14" w15:restartNumberingAfterBreak="0">
    <w:nsid w:val="1B1E0EE9"/>
    <w:multiLevelType w:val="hybridMultilevel"/>
    <w:tmpl w:val="7C962B12"/>
    <w:lvl w:ilvl="0" w:tplc="A2B2192A">
      <w:numFmt w:val="bullet"/>
      <w:lvlText w:val="-"/>
      <w:lvlJc w:val="left"/>
      <w:pPr>
        <w:ind w:left="552" w:hanging="360"/>
      </w:pPr>
      <w:rPr>
        <w:rFonts w:ascii="Simplified Arabic" w:eastAsia="Calibri" w:hAnsi="Simplified Arabic" w:cs="Simplified Arabic" w:hint="default"/>
        <w:strike w:val="0"/>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1EB65087"/>
    <w:multiLevelType w:val="hybridMultilevel"/>
    <w:tmpl w:val="8C0627A0"/>
    <w:lvl w:ilvl="0" w:tplc="5B4CE37E">
      <w:start w:val="1"/>
      <w:numFmt w:val="bullet"/>
      <w:lvlText w:val="-"/>
      <w:lvlJc w:val="left"/>
      <w:pPr>
        <w:ind w:left="720" w:hanging="360"/>
      </w:pPr>
      <w:rPr>
        <w:rFonts w:ascii="Calibri" w:eastAsia="Calibri" w:hAnsi="Calibri" w:cs="Arabic Transparen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F33153D"/>
    <w:multiLevelType w:val="hybridMultilevel"/>
    <w:tmpl w:val="02C6C580"/>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E4008C"/>
    <w:multiLevelType w:val="hybridMultilevel"/>
    <w:tmpl w:val="9FFC1AF4"/>
    <w:lvl w:ilvl="0" w:tplc="588EB1BA">
      <w:start w:val="1"/>
      <w:numFmt w:val="bullet"/>
      <w:lvlText w:val=""/>
      <w:lvlJc w:val="left"/>
      <w:pPr>
        <w:ind w:left="754"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1404F5B"/>
    <w:multiLevelType w:val="hybridMultilevel"/>
    <w:tmpl w:val="855A50C6"/>
    <w:lvl w:ilvl="0" w:tplc="46AEFCC8">
      <w:start w:val="1"/>
      <w:numFmt w:val="bullet"/>
      <w:lvlText w:val="-"/>
      <w:lvlJc w:val="left"/>
      <w:pPr>
        <w:ind w:left="753" w:hanging="360"/>
      </w:pPr>
      <w:rPr>
        <w:rFonts w:ascii="Arabic Transparent" w:eastAsia="Times New Roman" w:hAnsi="Arabic Transparent" w:cs="Arabic Transparent"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19" w15:restartNumberingAfterBreak="0">
    <w:nsid w:val="21573BAD"/>
    <w:multiLevelType w:val="hybridMultilevel"/>
    <w:tmpl w:val="56D6DDB0"/>
    <w:lvl w:ilvl="0" w:tplc="F7563AA4">
      <w:start w:val="1"/>
      <w:numFmt w:val="bullet"/>
      <w:lvlText w:val=""/>
      <w:lvlJc w:val="left"/>
      <w:pPr>
        <w:ind w:left="927"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30D6842"/>
    <w:multiLevelType w:val="hybridMultilevel"/>
    <w:tmpl w:val="E21AAAF8"/>
    <w:lvl w:ilvl="0" w:tplc="040C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E75FC3"/>
    <w:multiLevelType w:val="singleLevel"/>
    <w:tmpl w:val="EA58E3BA"/>
    <w:lvl w:ilvl="0">
      <w:numFmt w:val="chosung"/>
      <w:lvlText w:val="-"/>
      <w:lvlJc w:val="left"/>
      <w:pPr>
        <w:tabs>
          <w:tab w:val="num" w:pos="360"/>
        </w:tabs>
        <w:ind w:right="360" w:hanging="360"/>
      </w:pPr>
      <w:rPr>
        <w:rFonts w:cs="Times New Roman" w:hint="default"/>
        <w:sz w:val="32"/>
      </w:rPr>
    </w:lvl>
  </w:abstractNum>
  <w:abstractNum w:abstractNumId="22" w15:restartNumberingAfterBreak="0">
    <w:nsid w:val="25561926"/>
    <w:multiLevelType w:val="hybridMultilevel"/>
    <w:tmpl w:val="78E2046A"/>
    <w:lvl w:ilvl="0" w:tplc="040C0005">
      <w:start w:val="1"/>
      <w:numFmt w:val="bullet"/>
      <w:lvlText w:val=""/>
      <w:lvlJc w:val="left"/>
      <w:pPr>
        <w:ind w:left="870" w:hanging="360"/>
      </w:pPr>
      <w:rPr>
        <w:rFonts w:ascii="Wingdings" w:hAnsi="Wingdings" w:hint="default"/>
      </w:rPr>
    </w:lvl>
    <w:lvl w:ilvl="1" w:tplc="040C0003" w:tentative="1">
      <w:start w:val="1"/>
      <w:numFmt w:val="bullet"/>
      <w:lvlText w:val="o"/>
      <w:lvlJc w:val="left"/>
      <w:pPr>
        <w:ind w:left="1590" w:hanging="360"/>
      </w:pPr>
      <w:rPr>
        <w:rFonts w:ascii="Courier New" w:hAnsi="Courier New" w:cs="Courier New" w:hint="default"/>
      </w:rPr>
    </w:lvl>
    <w:lvl w:ilvl="2" w:tplc="040C0005" w:tentative="1">
      <w:start w:val="1"/>
      <w:numFmt w:val="bullet"/>
      <w:lvlText w:val=""/>
      <w:lvlJc w:val="left"/>
      <w:pPr>
        <w:ind w:left="2310" w:hanging="360"/>
      </w:pPr>
      <w:rPr>
        <w:rFonts w:ascii="Wingdings" w:hAnsi="Wingdings" w:hint="default"/>
      </w:rPr>
    </w:lvl>
    <w:lvl w:ilvl="3" w:tplc="040C0001" w:tentative="1">
      <w:start w:val="1"/>
      <w:numFmt w:val="bullet"/>
      <w:lvlText w:val=""/>
      <w:lvlJc w:val="left"/>
      <w:pPr>
        <w:ind w:left="3030" w:hanging="360"/>
      </w:pPr>
      <w:rPr>
        <w:rFonts w:ascii="Symbol" w:hAnsi="Symbol" w:hint="default"/>
      </w:rPr>
    </w:lvl>
    <w:lvl w:ilvl="4" w:tplc="040C0003" w:tentative="1">
      <w:start w:val="1"/>
      <w:numFmt w:val="bullet"/>
      <w:lvlText w:val="o"/>
      <w:lvlJc w:val="left"/>
      <w:pPr>
        <w:ind w:left="3750" w:hanging="360"/>
      </w:pPr>
      <w:rPr>
        <w:rFonts w:ascii="Courier New" w:hAnsi="Courier New" w:cs="Courier New" w:hint="default"/>
      </w:rPr>
    </w:lvl>
    <w:lvl w:ilvl="5" w:tplc="040C0005" w:tentative="1">
      <w:start w:val="1"/>
      <w:numFmt w:val="bullet"/>
      <w:lvlText w:val=""/>
      <w:lvlJc w:val="left"/>
      <w:pPr>
        <w:ind w:left="4470" w:hanging="360"/>
      </w:pPr>
      <w:rPr>
        <w:rFonts w:ascii="Wingdings" w:hAnsi="Wingdings" w:hint="default"/>
      </w:rPr>
    </w:lvl>
    <w:lvl w:ilvl="6" w:tplc="040C0001" w:tentative="1">
      <w:start w:val="1"/>
      <w:numFmt w:val="bullet"/>
      <w:lvlText w:val=""/>
      <w:lvlJc w:val="left"/>
      <w:pPr>
        <w:ind w:left="5190" w:hanging="360"/>
      </w:pPr>
      <w:rPr>
        <w:rFonts w:ascii="Symbol" w:hAnsi="Symbol" w:hint="default"/>
      </w:rPr>
    </w:lvl>
    <w:lvl w:ilvl="7" w:tplc="040C0003" w:tentative="1">
      <w:start w:val="1"/>
      <w:numFmt w:val="bullet"/>
      <w:lvlText w:val="o"/>
      <w:lvlJc w:val="left"/>
      <w:pPr>
        <w:ind w:left="5910" w:hanging="360"/>
      </w:pPr>
      <w:rPr>
        <w:rFonts w:ascii="Courier New" w:hAnsi="Courier New" w:cs="Courier New" w:hint="default"/>
      </w:rPr>
    </w:lvl>
    <w:lvl w:ilvl="8" w:tplc="040C0005" w:tentative="1">
      <w:start w:val="1"/>
      <w:numFmt w:val="bullet"/>
      <w:lvlText w:val=""/>
      <w:lvlJc w:val="left"/>
      <w:pPr>
        <w:ind w:left="6630" w:hanging="360"/>
      </w:pPr>
      <w:rPr>
        <w:rFonts w:ascii="Wingdings" w:hAnsi="Wingdings" w:hint="default"/>
      </w:rPr>
    </w:lvl>
  </w:abstractNum>
  <w:abstractNum w:abstractNumId="23" w15:restartNumberingAfterBreak="0">
    <w:nsid w:val="261E7CE5"/>
    <w:multiLevelType w:val="hybridMultilevel"/>
    <w:tmpl w:val="EBFE2FE0"/>
    <w:lvl w:ilvl="0" w:tplc="E9FAC0B4">
      <w:start w:val="1"/>
      <w:numFmt w:val="bullet"/>
      <w:lvlText w:val=""/>
      <w:lvlJc w:val="left"/>
      <w:pPr>
        <w:ind w:left="754" w:hanging="360"/>
      </w:pPr>
      <w:rPr>
        <w:rFonts w:ascii="Wingdings" w:hAnsi="Wingdings" w:hint="default"/>
        <w:strike w:val="0"/>
        <w:sz w:val="20"/>
        <w:szCs w:val="20"/>
      </w:rPr>
    </w:lvl>
    <w:lvl w:ilvl="1" w:tplc="040C0003" w:tentative="1">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24" w15:restartNumberingAfterBreak="0">
    <w:nsid w:val="269D066C"/>
    <w:multiLevelType w:val="hybridMultilevel"/>
    <w:tmpl w:val="1526963C"/>
    <w:lvl w:ilvl="0" w:tplc="F7563AA4">
      <w:start w:val="1"/>
      <w:numFmt w:val="bullet"/>
      <w:lvlText w:val=""/>
      <w:lvlJc w:val="left"/>
      <w:pPr>
        <w:ind w:left="720" w:hanging="360"/>
      </w:pPr>
      <w:rPr>
        <w:rFonts w:ascii="Wingdings 2" w:hAnsi="Wingdings 2"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96F3EA8"/>
    <w:multiLevelType w:val="hybridMultilevel"/>
    <w:tmpl w:val="8D708774"/>
    <w:lvl w:ilvl="0" w:tplc="040C000F">
      <w:start w:val="1"/>
      <w:numFmt w:val="decimal"/>
      <w:lvlText w:val="%1."/>
      <w:lvlJc w:val="left"/>
      <w:pPr>
        <w:ind w:left="502"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26" w15:restartNumberingAfterBreak="0">
    <w:nsid w:val="2D8617D6"/>
    <w:multiLevelType w:val="hybridMultilevel"/>
    <w:tmpl w:val="D1AE9966"/>
    <w:lvl w:ilvl="0" w:tplc="89B214B6">
      <w:start w:val="1"/>
      <w:numFmt w:val="bullet"/>
      <w:lvlText w:val="o"/>
      <w:lvlJc w:val="left"/>
      <w:pPr>
        <w:ind w:left="1545" w:hanging="360"/>
      </w:pPr>
      <w:rPr>
        <w:rFonts w:ascii="Courier New" w:hAnsi="Courier New" w:cs="Courier New" w:hint="default"/>
        <w:sz w:val="18"/>
        <w:szCs w:val="18"/>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27" w15:restartNumberingAfterBreak="0">
    <w:nsid w:val="30141A72"/>
    <w:multiLevelType w:val="hybridMultilevel"/>
    <w:tmpl w:val="7EB41FF4"/>
    <w:lvl w:ilvl="0" w:tplc="040C0005">
      <w:start w:val="1"/>
      <w:numFmt w:val="bullet"/>
      <w:lvlText w:val=""/>
      <w:lvlJc w:val="left"/>
      <w:pPr>
        <w:ind w:left="930" w:hanging="360"/>
      </w:pPr>
      <w:rPr>
        <w:rFonts w:ascii="Wingdings" w:hAnsi="Wingdings" w:hint="default"/>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abstractNum w:abstractNumId="28" w15:restartNumberingAfterBreak="0">
    <w:nsid w:val="319E4279"/>
    <w:multiLevelType w:val="hybridMultilevel"/>
    <w:tmpl w:val="DA741EBE"/>
    <w:lvl w:ilvl="0" w:tplc="040C0005">
      <w:start w:val="1"/>
      <w:numFmt w:val="bullet"/>
      <w:lvlText w:val=""/>
      <w:lvlJc w:val="left"/>
      <w:pPr>
        <w:ind w:left="795" w:hanging="360"/>
      </w:pPr>
      <w:rPr>
        <w:rFonts w:ascii="Wingdings" w:hAnsi="Wingdings"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29" w15:restartNumberingAfterBreak="0">
    <w:nsid w:val="325E0330"/>
    <w:multiLevelType w:val="hybridMultilevel"/>
    <w:tmpl w:val="E78C97E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9F47CA"/>
    <w:multiLevelType w:val="hybridMultilevel"/>
    <w:tmpl w:val="089A4D58"/>
    <w:lvl w:ilvl="0" w:tplc="B80069D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4D39D3"/>
    <w:multiLevelType w:val="hybridMultilevel"/>
    <w:tmpl w:val="C9CAC832"/>
    <w:lvl w:ilvl="0" w:tplc="AA528A74">
      <w:start w:val="1"/>
      <w:numFmt w:val="decimal"/>
      <w:lvlText w:val="%1."/>
      <w:lvlJc w:val="left"/>
      <w:pPr>
        <w:ind w:left="720" w:hanging="360"/>
      </w:pPr>
      <w:rPr>
        <w:u w:val="singl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388F7D73"/>
    <w:multiLevelType w:val="hybridMultilevel"/>
    <w:tmpl w:val="75FCA558"/>
    <w:lvl w:ilvl="0" w:tplc="040C0005">
      <w:start w:val="1"/>
      <w:numFmt w:val="bullet"/>
      <w:lvlText w:val=""/>
      <w:lvlJc w:val="left"/>
      <w:pPr>
        <w:ind w:left="1398" w:hanging="360"/>
      </w:pPr>
      <w:rPr>
        <w:rFonts w:ascii="Wingdings" w:hAnsi="Wingdings" w:hint="default"/>
      </w:rPr>
    </w:lvl>
    <w:lvl w:ilvl="1" w:tplc="040C0003" w:tentative="1">
      <w:start w:val="1"/>
      <w:numFmt w:val="bullet"/>
      <w:lvlText w:val="o"/>
      <w:lvlJc w:val="left"/>
      <w:pPr>
        <w:ind w:left="2118" w:hanging="360"/>
      </w:pPr>
      <w:rPr>
        <w:rFonts w:ascii="Courier New" w:hAnsi="Courier New" w:cs="Courier New" w:hint="default"/>
      </w:rPr>
    </w:lvl>
    <w:lvl w:ilvl="2" w:tplc="040C0005" w:tentative="1">
      <w:start w:val="1"/>
      <w:numFmt w:val="bullet"/>
      <w:lvlText w:val=""/>
      <w:lvlJc w:val="left"/>
      <w:pPr>
        <w:ind w:left="2838" w:hanging="360"/>
      </w:pPr>
      <w:rPr>
        <w:rFonts w:ascii="Wingdings" w:hAnsi="Wingdings" w:hint="default"/>
      </w:rPr>
    </w:lvl>
    <w:lvl w:ilvl="3" w:tplc="040C0001" w:tentative="1">
      <w:start w:val="1"/>
      <w:numFmt w:val="bullet"/>
      <w:lvlText w:val=""/>
      <w:lvlJc w:val="left"/>
      <w:pPr>
        <w:ind w:left="3558" w:hanging="360"/>
      </w:pPr>
      <w:rPr>
        <w:rFonts w:ascii="Symbol" w:hAnsi="Symbol" w:hint="default"/>
      </w:rPr>
    </w:lvl>
    <w:lvl w:ilvl="4" w:tplc="040C0003" w:tentative="1">
      <w:start w:val="1"/>
      <w:numFmt w:val="bullet"/>
      <w:lvlText w:val="o"/>
      <w:lvlJc w:val="left"/>
      <w:pPr>
        <w:ind w:left="4278" w:hanging="360"/>
      </w:pPr>
      <w:rPr>
        <w:rFonts w:ascii="Courier New" w:hAnsi="Courier New" w:cs="Courier New" w:hint="default"/>
      </w:rPr>
    </w:lvl>
    <w:lvl w:ilvl="5" w:tplc="040C0005" w:tentative="1">
      <w:start w:val="1"/>
      <w:numFmt w:val="bullet"/>
      <w:lvlText w:val=""/>
      <w:lvlJc w:val="left"/>
      <w:pPr>
        <w:ind w:left="4998" w:hanging="360"/>
      </w:pPr>
      <w:rPr>
        <w:rFonts w:ascii="Wingdings" w:hAnsi="Wingdings" w:hint="default"/>
      </w:rPr>
    </w:lvl>
    <w:lvl w:ilvl="6" w:tplc="040C0001" w:tentative="1">
      <w:start w:val="1"/>
      <w:numFmt w:val="bullet"/>
      <w:lvlText w:val=""/>
      <w:lvlJc w:val="left"/>
      <w:pPr>
        <w:ind w:left="5718" w:hanging="360"/>
      </w:pPr>
      <w:rPr>
        <w:rFonts w:ascii="Symbol" w:hAnsi="Symbol" w:hint="default"/>
      </w:rPr>
    </w:lvl>
    <w:lvl w:ilvl="7" w:tplc="040C0003" w:tentative="1">
      <w:start w:val="1"/>
      <w:numFmt w:val="bullet"/>
      <w:lvlText w:val="o"/>
      <w:lvlJc w:val="left"/>
      <w:pPr>
        <w:ind w:left="6438" w:hanging="360"/>
      </w:pPr>
      <w:rPr>
        <w:rFonts w:ascii="Courier New" w:hAnsi="Courier New" w:cs="Courier New" w:hint="default"/>
      </w:rPr>
    </w:lvl>
    <w:lvl w:ilvl="8" w:tplc="040C0005" w:tentative="1">
      <w:start w:val="1"/>
      <w:numFmt w:val="bullet"/>
      <w:lvlText w:val=""/>
      <w:lvlJc w:val="left"/>
      <w:pPr>
        <w:ind w:left="7158" w:hanging="360"/>
      </w:pPr>
      <w:rPr>
        <w:rFonts w:ascii="Wingdings" w:hAnsi="Wingdings" w:hint="default"/>
      </w:rPr>
    </w:lvl>
  </w:abstractNum>
  <w:abstractNum w:abstractNumId="33" w15:restartNumberingAfterBreak="0">
    <w:nsid w:val="3DB34721"/>
    <w:multiLevelType w:val="hybridMultilevel"/>
    <w:tmpl w:val="2004A930"/>
    <w:lvl w:ilvl="0" w:tplc="986A891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E93A2D"/>
    <w:multiLevelType w:val="hybridMultilevel"/>
    <w:tmpl w:val="318AC5DA"/>
    <w:lvl w:ilvl="0" w:tplc="040C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0DF6541"/>
    <w:multiLevelType w:val="hybridMultilevel"/>
    <w:tmpl w:val="3CB422BA"/>
    <w:lvl w:ilvl="0" w:tplc="69E049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8C3CC7"/>
    <w:multiLevelType w:val="hybridMultilevel"/>
    <w:tmpl w:val="8F588ABE"/>
    <w:lvl w:ilvl="0" w:tplc="2564ED60">
      <w:start w:val="5"/>
      <w:numFmt w:val="bullet"/>
      <w:lvlText w:val="-"/>
      <w:lvlJc w:val="left"/>
      <w:pPr>
        <w:ind w:left="720" w:hanging="360"/>
      </w:pPr>
      <w:rPr>
        <w:rFonts w:ascii="Times New Roman" w:eastAsia="Times New Roman" w:hAnsi="Times New Roman" w:cs="Arabic Transparent" w:hint="default"/>
        <w:lang w:bidi="ar-S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443200DD"/>
    <w:multiLevelType w:val="hybridMultilevel"/>
    <w:tmpl w:val="740A3744"/>
    <w:lvl w:ilvl="0" w:tplc="A9383A2A">
      <w:start w:val="1"/>
      <w:numFmt w:val="bullet"/>
      <w:lvlText w:val=""/>
      <w:lvlJc w:val="left"/>
      <w:pPr>
        <w:ind w:left="754" w:hanging="360"/>
      </w:pPr>
      <w:rPr>
        <w:rFonts w:ascii="Symbol" w:hAnsi="Symbol" w:hint="default"/>
        <w:sz w:val="18"/>
        <w:szCs w:val="18"/>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38" w15:restartNumberingAfterBreak="0">
    <w:nsid w:val="456A3B32"/>
    <w:multiLevelType w:val="hybridMultilevel"/>
    <w:tmpl w:val="6730FF9E"/>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980245"/>
    <w:multiLevelType w:val="hybridMultilevel"/>
    <w:tmpl w:val="F2CAAE54"/>
    <w:lvl w:ilvl="0" w:tplc="04090005">
      <w:start w:val="1"/>
      <w:numFmt w:val="bullet"/>
      <w:lvlText w:val=""/>
      <w:lvlJc w:val="left"/>
      <w:pPr>
        <w:tabs>
          <w:tab w:val="num" w:pos="720"/>
        </w:tabs>
        <w:ind w:left="720" w:hanging="360"/>
      </w:pPr>
      <w:rPr>
        <w:rFonts w:ascii="Wingdings" w:hAnsi="Wingdings" w:hint="default"/>
        <w:lang w:bidi="ar-SA"/>
      </w:rPr>
    </w:lvl>
    <w:lvl w:ilvl="1" w:tplc="79E24092">
      <w:numFmt w:val="bullet"/>
      <w:lvlText w:val=""/>
      <w:lvlJc w:val="left"/>
      <w:pPr>
        <w:tabs>
          <w:tab w:val="num" w:pos="1440"/>
        </w:tabs>
        <w:ind w:left="1440" w:hanging="360"/>
      </w:pPr>
      <w:rPr>
        <w:rFonts w:ascii="Symbol" w:eastAsia="Times New Roman" w:hAnsi="Symbol" w:cs="Times New Roman" w:hint="default"/>
        <w:b w:val="0"/>
        <w:i/>
        <w:sz w:val="36"/>
        <w:lang w:bidi="ar-SA"/>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0" w15:restartNumberingAfterBreak="0">
    <w:nsid w:val="46DD4773"/>
    <w:multiLevelType w:val="hybridMultilevel"/>
    <w:tmpl w:val="B24CA106"/>
    <w:lvl w:ilvl="0" w:tplc="F7563AA4">
      <w:start w:val="1"/>
      <w:numFmt w:val="bullet"/>
      <w:lvlText w:val=""/>
      <w:lvlJc w:val="left"/>
      <w:pPr>
        <w:ind w:left="1181" w:hanging="360"/>
      </w:pPr>
      <w:rPr>
        <w:rFonts w:ascii="Wingdings 2" w:hAnsi="Wingdings 2"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41" w15:restartNumberingAfterBreak="0">
    <w:nsid w:val="4D4F064B"/>
    <w:multiLevelType w:val="multilevel"/>
    <w:tmpl w:val="9CF4BB90"/>
    <w:lvl w:ilvl="0">
      <w:start w:val="2"/>
      <w:numFmt w:val="decimal"/>
      <w:lvlText w:val="%1"/>
      <w:lvlJc w:val="left"/>
      <w:pPr>
        <w:ind w:left="420" w:hanging="420"/>
      </w:pPr>
      <w:rPr>
        <w:rFonts w:hint="default"/>
      </w:rPr>
    </w:lvl>
    <w:lvl w:ilvl="1">
      <w:start w:val="1"/>
      <w:numFmt w:val="decimal"/>
      <w:lvlText w:val="%1.%2"/>
      <w:lvlJc w:val="left"/>
      <w:pPr>
        <w:ind w:left="862" w:hanging="720"/>
      </w:pPr>
      <w:rPr>
        <w:rFonts w:hint="default"/>
        <w:b/>
        <w:bCs/>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42" w15:restartNumberingAfterBreak="0">
    <w:nsid w:val="4E141B09"/>
    <w:multiLevelType w:val="hybridMultilevel"/>
    <w:tmpl w:val="21A4F776"/>
    <w:lvl w:ilvl="0" w:tplc="20B07770">
      <w:start w:val="1"/>
      <w:numFmt w:val="bullet"/>
      <w:lvlText w:val="o"/>
      <w:lvlJc w:val="left"/>
      <w:pPr>
        <w:ind w:left="1080" w:hanging="360"/>
      </w:pPr>
      <w:rPr>
        <w:rFonts w:ascii="Courier New" w:hAnsi="Courier New" w:cs="Courier New" w:hint="default"/>
        <w:sz w:val="22"/>
        <w:szCs w:val="2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4EE5717D"/>
    <w:multiLevelType w:val="hybridMultilevel"/>
    <w:tmpl w:val="8AC8BED6"/>
    <w:lvl w:ilvl="0" w:tplc="F7563AA4">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EA2F9C"/>
    <w:multiLevelType w:val="hybridMultilevel"/>
    <w:tmpl w:val="B1024C34"/>
    <w:lvl w:ilvl="0" w:tplc="57B2B830">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45" w15:restartNumberingAfterBreak="0">
    <w:nsid w:val="52FE24C1"/>
    <w:multiLevelType w:val="hybridMultilevel"/>
    <w:tmpl w:val="2E02603C"/>
    <w:lvl w:ilvl="0" w:tplc="389ABE2E">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51081D"/>
    <w:multiLevelType w:val="hybridMultilevel"/>
    <w:tmpl w:val="C4A0AA02"/>
    <w:lvl w:ilvl="0" w:tplc="040C0005">
      <w:start w:val="1"/>
      <w:numFmt w:val="bullet"/>
      <w:lvlText w:val=""/>
      <w:lvlJc w:val="left"/>
      <w:pPr>
        <w:ind w:left="2662" w:hanging="360"/>
      </w:pPr>
      <w:rPr>
        <w:rFonts w:ascii="Wingdings" w:hAnsi="Wingdings" w:hint="default"/>
      </w:rPr>
    </w:lvl>
    <w:lvl w:ilvl="1" w:tplc="040C0003" w:tentative="1">
      <w:start w:val="1"/>
      <w:numFmt w:val="bullet"/>
      <w:lvlText w:val="o"/>
      <w:lvlJc w:val="left"/>
      <w:pPr>
        <w:ind w:left="3382" w:hanging="360"/>
      </w:pPr>
      <w:rPr>
        <w:rFonts w:ascii="Courier New" w:hAnsi="Courier New" w:cs="Courier New" w:hint="default"/>
      </w:rPr>
    </w:lvl>
    <w:lvl w:ilvl="2" w:tplc="040C0005" w:tentative="1">
      <w:start w:val="1"/>
      <w:numFmt w:val="bullet"/>
      <w:lvlText w:val=""/>
      <w:lvlJc w:val="left"/>
      <w:pPr>
        <w:ind w:left="4102" w:hanging="360"/>
      </w:pPr>
      <w:rPr>
        <w:rFonts w:ascii="Wingdings" w:hAnsi="Wingdings" w:hint="default"/>
      </w:rPr>
    </w:lvl>
    <w:lvl w:ilvl="3" w:tplc="040C0001" w:tentative="1">
      <w:start w:val="1"/>
      <w:numFmt w:val="bullet"/>
      <w:lvlText w:val=""/>
      <w:lvlJc w:val="left"/>
      <w:pPr>
        <w:ind w:left="4822" w:hanging="360"/>
      </w:pPr>
      <w:rPr>
        <w:rFonts w:ascii="Symbol" w:hAnsi="Symbol" w:hint="default"/>
      </w:rPr>
    </w:lvl>
    <w:lvl w:ilvl="4" w:tplc="040C0003" w:tentative="1">
      <w:start w:val="1"/>
      <w:numFmt w:val="bullet"/>
      <w:lvlText w:val="o"/>
      <w:lvlJc w:val="left"/>
      <w:pPr>
        <w:ind w:left="5542" w:hanging="360"/>
      </w:pPr>
      <w:rPr>
        <w:rFonts w:ascii="Courier New" w:hAnsi="Courier New" w:cs="Courier New" w:hint="default"/>
      </w:rPr>
    </w:lvl>
    <w:lvl w:ilvl="5" w:tplc="040C0005" w:tentative="1">
      <w:start w:val="1"/>
      <w:numFmt w:val="bullet"/>
      <w:lvlText w:val=""/>
      <w:lvlJc w:val="left"/>
      <w:pPr>
        <w:ind w:left="6262" w:hanging="360"/>
      </w:pPr>
      <w:rPr>
        <w:rFonts w:ascii="Wingdings" w:hAnsi="Wingdings" w:hint="default"/>
      </w:rPr>
    </w:lvl>
    <w:lvl w:ilvl="6" w:tplc="040C0001" w:tentative="1">
      <w:start w:val="1"/>
      <w:numFmt w:val="bullet"/>
      <w:lvlText w:val=""/>
      <w:lvlJc w:val="left"/>
      <w:pPr>
        <w:ind w:left="6982" w:hanging="360"/>
      </w:pPr>
      <w:rPr>
        <w:rFonts w:ascii="Symbol" w:hAnsi="Symbol" w:hint="default"/>
      </w:rPr>
    </w:lvl>
    <w:lvl w:ilvl="7" w:tplc="040C0003" w:tentative="1">
      <w:start w:val="1"/>
      <w:numFmt w:val="bullet"/>
      <w:lvlText w:val="o"/>
      <w:lvlJc w:val="left"/>
      <w:pPr>
        <w:ind w:left="7702" w:hanging="360"/>
      </w:pPr>
      <w:rPr>
        <w:rFonts w:ascii="Courier New" w:hAnsi="Courier New" w:cs="Courier New" w:hint="default"/>
      </w:rPr>
    </w:lvl>
    <w:lvl w:ilvl="8" w:tplc="040C0005" w:tentative="1">
      <w:start w:val="1"/>
      <w:numFmt w:val="bullet"/>
      <w:lvlText w:val=""/>
      <w:lvlJc w:val="left"/>
      <w:pPr>
        <w:ind w:left="8422" w:hanging="360"/>
      </w:pPr>
      <w:rPr>
        <w:rFonts w:ascii="Wingdings" w:hAnsi="Wingdings" w:hint="default"/>
      </w:rPr>
    </w:lvl>
  </w:abstractNum>
  <w:abstractNum w:abstractNumId="47" w15:restartNumberingAfterBreak="0">
    <w:nsid w:val="54964BEC"/>
    <w:multiLevelType w:val="hybridMultilevel"/>
    <w:tmpl w:val="E940FF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601390A"/>
    <w:multiLevelType w:val="hybridMultilevel"/>
    <w:tmpl w:val="997EF3AA"/>
    <w:lvl w:ilvl="0" w:tplc="040C0005">
      <w:start w:val="1"/>
      <w:numFmt w:val="bullet"/>
      <w:lvlText w:val=""/>
      <w:lvlJc w:val="left"/>
      <w:pPr>
        <w:ind w:left="1398" w:hanging="360"/>
      </w:pPr>
      <w:rPr>
        <w:rFonts w:ascii="Wingdings" w:hAnsi="Wingdings" w:hint="default"/>
      </w:rPr>
    </w:lvl>
    <w:lvl w:ilvl="1" w:tplc="040C0003" w:tentative="1">
      <w:start w:val="1"/>
      <w:numFmt w:val="bullet"/>
      <w:lvlText w:val="o"/>
      <w:lvlJc w:val="left"/>
      <w:pPr>
        <w:ind w:left="2118" w:hanging="360"/>
      </w:pPr>
      <w:rPr>
        <w:rFonts w:ascii="Courier New" w:hAnsi="Courier New" w:cs="Courier New" w:hint="default"/>
      </w:rPr>
    </w:lvl>
    <w:lvl w:ilvl="2" w:tplc="040C0005" w:tentative="1">
      <w:start w:val="1"/>
      <w:numFmt w:val="bullet"/>
      <w:lvlText w:val=""/>
      <w:lvlJc w:val="left"/>
      <w:pPr>
        <w:ind w:left="2838" w:hanging="360"/>
      </w:pPr>
      <w:rPr>
        <w:rFonts w:ascii="Wingdings" w:hAnsi="Wingdings" w:hint="default"/>
      </w:rPr>
    </w:lvl>
    <w:lvl w:ilvl="3" w:tplc="040C0001" w:tentative="1">
      <w:start w:val="1"/>
      <w:numFmt w:val="bullet"/>
      <w:lvlText w:val=""/>
      <w:lvlJc w:val="left"/>
      <w:pPr>
        <w:ind w:left="3558" w:hanging="360"/>
      </w:pPr>
      <w:rPr>
        <w:rFonts w:ascii="Symbol" w:hAnsi="Symbol" w:hint="default"/>
      </w:rPr>
    </w:lvl>
    <w:lvl w:ilvl="4" w:tplc="040C0003" w:tentative="1">
      <w:start w:val="1"/>
      <w:numFmt w:val="bullet"/>
      <w:lvlText w:val="o"/>
      <w:lvlJc w:val="left"/>
      <w:pPr>
        <w:ind w:left="4278" w:hanging="360"/>
      </w:pPr>
      <w:rPr>
        <w:rFonts w:ascii="Courier New" w:hAnsi="Courier New" w:cs="Courier New" w:hint="default"/>
      </w:rPr>
    </w:lvl>
    <w:lvl w:ilvl="5" w:tplc="040C0005" w:tentative="1">
      <w:start w:val="1"/>
      <w:numFmt w:val="bullet"/>
      <w:lvlText w:val=""/>
      <w:lvlJc w:val="left"/>
      <w:pPr>
        <w:ind w:left="4998" w:hanging="360"/>
      </w:pPr>
      <w:rPr>
        <w:rFonts w:ascii="Wingdings" w:hAnsi="Wingdings" w:hint="default"/>
      </w:rPr>
    </w:lvl>
    <w:lvl w:ilvl="6" w:tplc="040C0001" w:tentative="1">
      <w:start w:val="1"/>
      <w:numFmt w:val="bullet"/>
      <w:lvlText w:val=""/>
      <w:lvlJc w:val="left"/>
      <w:pPr>
        <w:ind w:left="5718" w:hanging="360"/>
      </w:pPr>
      <w:rPr>
        <w:rFonts w:ascii="Symbol" w:hAnsi="Symbol" w:hint="default"/>
      </w:rPr>
    </w:lvl>
    <w:lvl w:ilvl="7" w:tplc="040C0003" w:tentative="1">
      <w:start w:val="1"/>
      <w:numFmt w:val="bullet"/>
      <w:lvlText w:val="o"/>
      <w:lvlJc w:val="left"/>
      <w:pPr>
        <w:ind w:left="6438" w:hanging="360"/>
      </w:pPr>
      <w:rPr>
        <w:rFonts w:ascii="Courier New" w:hAnsi="Courier New" w:cs="Courier New" w:hint="default"/>
      </w:rPr>
    </w:lvl>
    <w:lvl w:ilvl="8" w:tplc="040C0005" w:tentative="1">
      <w:start w:val="1"/>
      <w:numFmt w:val="bullet"/>
      <w:lvlText w:val=""/>
      <w:lvlJc w:val="left"/>
      <w:pPr>
        <w:ind w:left="7158" w:hanging="360"/>
      </w:pPr>
      <w:rPr>
        <w:rFonts w:ascii="Wingdings" w:hAnsi="Wingdings" w:hint="default"/>
      </w:rPr>
    </w:lvl>
  </w:abstractNum>
  <w:abstractNum w:abstractNumId="49" w15:restartNumberingAfterBreak="0">
    <w:nsid w:val="5765105D"/>
    <w:multiLevelType w:val="hybridMultilevel"/>
    <w:tmpl w:val="27D46C72"/>
    <w:lvl w:ilvl="0" w:tplc="040C0001">
      <w:start w:val="1"/>
      <w:numFmt w:val="bullet"/>
      <w:lvlText w:val=""/>
      <w:lvlJc w:val="left"/>
      <w:pPr>
        <w:ind w:left="707"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50" w15:restartNumberingAfterBreak="0">
    <w:nsid w:val="581722C8"/>
    <w:multiLevelType w:val="hybridMultilevel"/>
    <w:tmpl w:val="C29C61D4"/>
    <w:lvl w:ilvl="0" w:tplc="040C0009">
      <w:start w:val="1"/>
      <w:numFmt w:val="bullet"/>
      <w:lvlText w:val=""/>
      <w:lvlJc w:val="left"/>
      <w:pPr>
        <w:ind w:left="1114"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5A233AC2"/>
    <w:multiLevelType w:val="hybridMultilevel"/>
    <w:tmpl w:val="AA50452E"/>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2D29CE"/>
    <w:multiLevelType w:val="hybridMultilevel"/>
    <w:tmpl w:val="12F6C794"/>
    <w:lvl w:ilvl="0" w:tplc="69E049F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5A8D2EFA"/>
    <w:multiLevelType w:val="hybridMultilevel"/>
    <w:tmpl w:val="14F42BFA"/>
    <w:lvl w:ilvl="0" w:tplc="040C0009">
      <w:start w:val="1"/>
      <w:numFmt w:val="bullet"/>
      <w:lvlText w:val=""/>
      <w:lvlJc w:val="left"/>
      <w:pPr>
        <w:ind w:left="951" w:hanging="360"/>
      </w:pPr>
      <w:rPr>
        <w:rFonts w:ascii="Wingdings" w:hAnsi="Wingdings" w:hint="default"/>
      </w:rPr>
    </w:lvl>
    <w:lvl w:ilvl="1" w:tplc="040C0003" w:tentative="1">
      <w:start w:val="1"/>
      <w:numFmt w:val="bullet"/>
      <w:lvlText w:val="o"/>
      <w:lvlJc w:val="left"/>
      <w:pPr>
        <w:ind w:left="1671" w:hanging="360"/>
      </w:pPr>
      <w:rPr>
        <w:rFonts w:ascii="Courier New" w:hAnsi="Courier New" w:cs="Courier New" w:hint="default"/>
      </w:rPr>
    </w:lvl>
    <w:lvl w:ilvl="2" w:tplc="040C0005" w:tentative="1">
      <w:start w:val="1"/>
      <w:numFmt w:val="bullet"/>
      <w:lvlText w:val=""/>
      <w:lvlJc w:val="left"/>
      <w:pPr>
        <w:ind w:left="2391" w:hanging="360"/>
      </w:pPr>
      <w:rPr>
        <w:rFonts w:ascii="Wingdings" w:hAnsi="Wingdings" w:hint="default"/>
      </w:rPr>
    </w:lvl>
    <w:lvl w:ilvl="3" w:tplc="040C0001" w:tentative="1">
      <w:start w:val="1"/>
      <w:numFmt w:val="bullet"/>
      <w:lvlText w:val=""/>
      <w:lvlJc w:val="left"/>
      <w:pPr>
        <w:ind w:left="3111" w:hanging="360"/>
      </w:pPr>
      <w:rPr>
        <w:rFonts w:ascii="Symbol" w:hAnsi="Symbol" w:hint="default"/>
      </w:rPr>
    </w:lvl>
    <w:lvl w:ilvl="4" w:tplc="040C0003" w:tentative="1">
      <w:start w:val="1"/>
      <w:numFmt w:val="bullet"/>
      <w:lvlText w:val="o"/>
      <w:lvlJc w:val="left"/>
      <w:pPr>
        <w:ind w:left="3831" w:hanging="360"/>
      </w:pPr>
      <w:rPr>
        <w:rFonts w:ascii="Courier New" w:hAnsi="Courier New" w:cs="Courier New" w:hint="default"/>
      </w:rPr>
    </w:lvl>
    <w:lvl w:ilvl="5" w:tplc="040C0005" w:tentative="1">
      <w:start w:val="1"/>
      <w:numFmt w:val="bullet"/>
      <w:lvlText w:val=""/>
      <w:lvlJc w:val="left"/>
      <w:pPr>
        <w:ind w:left="4551" w:hanging="360"/>
      </w:pPr>
      <w:rPr>
        <w:rFonts w:ascii="Wingdings" w:hAnsi="Wingdings" w:hint="default"/>
      </w:rPr>
    </w:lvl>
    <w:lvl w:ilvl="6" w:tplc="040C0001" w:tentative="1">
      <w:start w:val="1"/>
      <w:numFmt w:val="bullet"/>
      <w:lvlText w:val=""/>
      <w:lvlJc w:val="left"/>
      <w:pPr>
        <w:ind w:left="5271" w:hanging="360"/>
      </w:pPr>
      <w:rPr>
        <w:rFonts w:ascii="Symbol" w:hAnsi="Symbol" w:hint="default"/>
      </w:rPr>
    </w:lvl>
    <w:lvl w:ilvl="7" w:tplc="040C0003" w:tentative="1">
      <w:start w:val="1"/>
      <w:numFmt w:val="bullet"/>
      <w:lvlText w:val="o"/>
      <w:lvlJc w:val="left"/>
      <w:pPr>
        <w:ind w:left="5991" w:hanging="360"/>
      </w:pPr>
      <w:rPr>
        <w:rFonts w:ascii="Courier New" w:hAnsi="Courier New" w:cs="Courier New" w:hint="default"/>
      </w:rPr>
    </w:lvl>
    <w:lvl w:ilvl="8" w:tplc="040C0005" w:tentative="1">
      <w:start w:val="1"/>
      <w:numFmt w:val="bullet"/>
      <w:lvlText w:val=""/>
      <w:lvlJc w:val="left"/>
      <w:pPr>
        <w:ind w:left="6711" w:hanging="360"/>
      </w:pPr>
      <w:rPr>
        <w:rFonts w:ascii="Wingdings" w:hAnsi="Wingdings" w:hint="default"/>
      </w:rPr>
    </w:lvl>
  </w:abstractNum>
  <w:abstractNum w:abstractNumId="54" w15:restartNumberingAfterBreak="0">
    <w:nsid w:val="5ABE6486"/>
    <w:multiLevelType w:val="hybridMultilevel"/>
    <w:tmpl w:val="1FBCCA86"/>
    <w:lvl w:ilvl="0" w:tplc="121E8DE6">
      <w:start w:val="1"/>
      <w:numFmt w:val="bullet"/>
      <w:lvlText w:val=""/>
      <w:lvlJc w:val="left"/>
      <w:pPr>
        <w:ind w:left="754" w:hanging="360"/>
      </w:pPr>
      <w:rPr>
        <w:rFonts w:ascii="Symbol" w:hAnsi="Symbol" w:hint="default"/>
        <w:sz w:val="16"/>
        <w:szCs w:val="16"/>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55" w15:restartNumberingAfterBreak="0">
    <w:nsid w:val="5AF11BDF"/>
    <w:multiLevelType w:val="hybridMultilevel"/>
    <w:tmpl w:val="D89C889C"/>
    <w:lvl w:ilvl="0" w:tplc="040C0009">
      <w:start w:val="1"/>
      <w:numFmt w:val="bullet"/>
      <w:lvlText w:val=""/>
      <w:lvlJc w:val="left"/>
      <w:pPr>
        <w:ind w:left="753" w:hanging="360"/>
      </w:pPr>
      <w:rPr>
        <w:rFonts w:ascii="Wingdings" w:hAnsi="Wingdings"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56" w15:restartNumberingAfterBreak="0">
    <w:nsid w:val="5C666F86"/>
    <w:multiLevelType w:val="hybridMultilevel"/>
    <w:tmpl w:val="B2AC242C"/>
    <w:lvl w:ilvl="0" w:tplc="E61411A8">
      <w:start w:val="1"/>
      <w:numFmt w:val="decimal"/>
      <w:lvlText w:val="%1-"/>
      <w:lvlJc w:val="left"/>
      <w:pPr>
        <w:ind w:left="685" w:hanging="510"/>
      </w:pPr>
      <w:rPr>
        <w:rFonts w:hint="default"/>
      </w:rPr>
    </w:lvl>
    <w:lvl w:ilvl="1" w:tplc="04090019" w:tentative="1">
      <w:start w:val="1"/>
      <w:numFmt w:val="lowerLetter"/>
      <w:lvlText w:val="%2."/>
      <w:lvlJc w:val="left"/>
      <w:pPr>
        <w:ind w:left="1255" w:hanging="360"/>
      </w:pPr>
    </w:lvl>
    <w:lvl w:ilvl="2" w:tplc="0409001B" w:tentative="1">
      <w:start w:val="1"/>
      <w:numFmt w:val="lowerRoman"/>
      <w:lvlText w:val="%3."/>
      <w:lvlJc w:val="right"/>
      <w:pPr>
        <w:ind w:left="1975" w:hanging="180"/>
      </w:pPr>
    </w:lvl>
    <w:lvl w:ilvl="3" w:tplc="0409000F" w:tentative="1">
      <w:start w:val="1"/>
      <w:numFmt w:val="decimal"/>
      <w:lvlText w:val="%4."/>
      <w:lvlJc w:val="left"/>
      <w:pPr>
        <w:ind w:left="2695" w:hanging="360"/>
      </w:pPr>
    </w:lvl>
    <w:lvl w:ilvl="4" w:tplc="04090019" w:tentative="1">
      <w:start w:val="1"/>
      <w:numFmt w:val="lowerLetter"/>
      <w:lvlText w:val="%5."/>
      <w:lvlJc w:val="left"/>
      <w:pPr>
        <w:ind w:left="3415" w:hanging="360"/>
      </w:pPr>
    </w:lvl>
    <w:lvl w:ilvl="5" w:tplc="0409001B" w:tentative="1">
      <w:start w:val="1"/>
      <w:numFmt w:val="lowerRoman"/>
      <w:lvlText w:val="%6."/>
      <w:lvlJc w:val="right"/>
      <w:pPr>
        <w:ind w:left="4135" w:hanging="180"/>
      </w:pPr>
    </w:lvl>
    <w:lvl w:ilvl="6" w:tplc="0409000F" w:tentative="1">
      <w:start w:val="1"/>
      <w:numFmt w:val="decimal"/>
      <w:lvlText w:val="%7."/>
      <w:lvlJc w:val="left"/>
      <w:pPr>
        <w:ind w:left="4855" w:hanging="360"/>
      </w:pPr>
    </w:lvl>
    <w:lvl w:ilvl="7" w:tplc="04090019" w:tentative="1">
      <w:start w:val="1"/>
      <w:numFmt w:val="lowerLetter"/>
      <w:lvlText w:val="%8."/>
      <w:lvlJc w:val="left"/>
      <w:pPr>
        <w:ind w:left="5575" w:hanging="360"/>
      </w:pPr>
    </w:lvl>
    <w:lvl w:ilvl="8" w:tplc="0409001B" w:tentative="1">
      <w:start w:val="1"/>
      <w:numFmt w:val="lowerRoman"/>
      <w:lvlText w:val="%9."/>
      <w:lvlJc w:val="right"/>
      <w:pPr>
        <w:ind w:left="6295" w:hanging="180"/>
      </w:pPr>
    </w:lvl>
  </w:abstractNum>
  <w:abstractNum w:abstractNumId="57" w15:restartNumberingAfterBreak="0">
    <w:nsid w:val="5D112EDD"/>
    <w:multiLevelType w:val="hybridMultilevel"/>
    <w:tmpl w:val="0346D97C"/>
    <w:lvl w:ilvl="0" w:tplc="D68675FA">
      <w:start w:val="5"/>
      <w:numFmt w:val="bullet"/>
      <w:lvlText w:val="-"/>
      <w:lvlJc w:val="left"/>
      <w:pPr>
        <w:ind w:left="720" w:hanging="360"/>
      </w:pPr>
      <w:rPr>
        <w:rFonts w:ascii="Times New Roman" w:eastAsia="Times New Roman" w:hAnsi="Times New Roman" w:cs="Arabic Transparent" w:hint="default"/>
        <w:lang w:bidi="ar-DZ"/>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5D7F16D1"/>
    <w:multiLevelType w:val="hybridMultilevel"/>
    <w:tmpl w:val="47E20C02"/>
    <w:lvl w:ilvl="0" w:tplc="040C0009">
      <w:start w:val="1"/>
      <w:numFmt w:val="bullet"/>
      <w:lvlText w:val=""/>
      <w:lvlJc w:val="left"/>
      <w:pPr>
        <w:ind w:left="753" w:hanging="360"/>
      </w:pPr>
      <w:rPr>
        <w:rFonts w:ascii="Wingdings" w:hAnsi="Wingdings"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59" w15:restartNumberingAfterBreak="0">
    <w:nsid w:val="5DDF7EB9"/>
    <w:multiLevelType w:val="hybridMultilevel"/>
    <w:tmpl w:val="536E1892"/>
    <w:lvl w:ilvl="0" w:tplc="FEE4144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0" w15:restartNumberingAfterBreak="0">
    <w:nsid w:val="61EF49FA"/>
    <w:multiLevelType w:val="hybridMultilevel"/>
    <w:tmpl w:val="19400CFC"/>
    <w:lvl w:ilvl="0" w:tplc="79900D26">
      <w:start w:val="1"/>
      <w:numFmt w:val="decimal"/>
      <w:lvlText w:val="%1-"/>
      <w:lvlJc w:val="left"/>
      <w:pPr>
        <w:ind w:left="735" w:hanging="375"/>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1" w15:restartNumberingAfterBreak="0">
    <w:nsid w:val="637837D0"/>
    <w:multiLevelType w:val="hybridMultilevel"/>
    <w:tmpl w:val="EAC4E706"/>
    <w:lvl w:ilvl="0" w:tplc="F7563AA4">
      <w:start w:val="1"/>
      <w:numFmt w:val="bullet"/>
      <w:lvlText w:val=""/>
      <w:lvlJc w:val="left"/>
      <w:pPr>
        <w:ind w:left="720" w:hanging="360"/>
      </w:pPr>
      <w:rPr>
        <w:rFonts w:ascii="Wingdings 2" w:hAnsi="Wingdings 2"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68363DFD"/>
    <w:multiLevelType w:val="hybridMultilevel"/>
    <w:tmpl w:val="986CD2EC"/>
    <w:lvl w:ilvl="0" w:tplc="7390D8F0">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693A35E1"/>
    <w:multiLevelType w:val="hybridMultilevel"/>
    <w:tmpl w:val="29527442"/>
    <w:lvl w:ilvl="0" w:tplc="46AEFCC8">
      <w:start w:val="1"/>
      <w:numFmt w:val="bullet"/>
      <w:lvlText w:val="-"/>
      <w:lvlJc w:val="left"/>
      <w:pPr>
        <w:ind w:left="720" w:hanging="360"/>
      </w:pPr>
      <w:rPr>
        <w:rFonts w:ascii="Arabic Transparent" w:eastAsia="Times New Roman" w:hAnsi="Arabic Transparent" w:cs="Arabic Transpare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9CC7ED9"/>
    <w:multiLevelType w:val="hybridMultilevel"/>
    <w:tmpl w:val="C7E406B2"/>
    <w:lvl w:ilvl="0" w:tplc="04090001">
      <w:start w:val="1"/>
      <w:numFmt w:val="bullet"/>
      <w:lvlText w:val=""/>
      <w:lvlJc w:val="left"/>
      <w:pPr>
        <w:ind w:left="667" w:hanging="360"/>
      </w:pPr>
      <w:rPr>
        <w:rFonts w:ascii="Symbol" w:hAnsi="Symbol" w:hint="default"/>
      </w:rPr>
    </w:lvl>
    <w:lvl w:ilvl="1" w:tplc="04090003">
      <w:start w:val="1"/>
      <w:numFmt w:val="bullet"/>
      <w:lvlText w:val="o"/>
      <w:lvlJc w:val="left"/>
      <w:pPr>
        <w:ind w:left="1387" w:hanging="360"/>
      </w:pPr>
      <w:rPr>
        <w:rFonts w:ascii="Courier New" w:hAnsi="Courier New" w:cs="Courier New" w:hint="default"/>
      </w:rPr>
    </w:lvl>
    <w:lvl w:ilvl="2" w:tplc="04090005">
      <w:start w:val="1"/>
      <w:numFmt w:val="bullet"/>
      <w:lvlText w:val=""/>
      <w:lvlJc w:val="left"/>
      <w:pPr>
        <w:ind w:left="2107" w:hanging="360"/>
      </w:pPr>
      <w:rPr>
        <w:rFonts w:ascii="Wingdings" w:hAnsi="Wingdings" w:hint="default"/>
      </w:rPr>
    </w:lvl>
    <w:lvl w:ilvl="3" w:tplc="04090001">
      <w:start w:val="1"/>
      <w:numFmt w:val="bullet"/>
      <w:lvlText w:val=""/>
      <w:lvlJc w:val="left"/>
      <w:pPr>
        <w:ind w:left="2827" w:hanging="360"/>
      </w:pPr>
      <w:rPr>
        <w:rFonts w:ascii="Symbol" w:hAnsi="Symbol" w:hint="default"/>
      </w:rPr>
    </w:lvl>
    <w:lvl w:ilvl="4" w:tplc="04090003">
      <w:start w:val="1"/>
      <w:numFmt w:val="bullet"/>
      <w:lvlText w:val="o"/>
      <w:lvlJc w:val="left"/>
      <w:pPr>
        <w:ind w:left="3547" w:hanging="360"/>
      </w:pPr>
      <w:rPr>
        <w:rFonts w:ascii="Courier New" w:hAnsi="Courier New" w:cs="Courier New" w:hint="default"/>
      </w:rPr>
    </w:lvl>
    <w:lvl w:ilvl="5" w:tplc="04090005">
      <w:start w:val="1"/>
      <w:numFmt w:val="bullet"/>
      <w:lvlText w:val=""/>
      <w:lvlJc w:val="left"/>
      <w:pPr>
        <w:ind w:left="4267" w:hanging="360"/>
      </w:pPr>
      <w:rPr>
        <w:rFonts w:ascii="Wingdings" w:hAnsi="Wingdings" w:hint="default"/>
      </w:rPr>
    </w:lvl>
    <w:lvl w:ilvl="6" w:tplc="04090001">
      <w:start w:val="1"/>
      <w:numFmt w:val="bullet"/>
      <w:lvlText w:val=""/>
      <w:lvlJc w:val="left"/>
      <w:pPr>
        <w:ind w:left="4987" w:hanging="360"/>
      </w:pPr>
      <w:rPr>
        <w:rFonts w:ascii="Symbol" w:hAnsi="Symbol" w:hint="default"/>
      </w:rPr>
    </w:lvl>
    <w:lvl w:ilvl="7" w:tplc="04090003">
      <w:start w:val="1"/>
      <w:numFmt w:val="bullet"/>
      <w:lvlText w:val="o"/>
      <w:lvlJc w:val="left"/>
      <w:pPr>
        <w:ind w:left="5707" w:hanging="360"/>
      </w:pPr>
      <w:rPr>
        <w:rFonts w:ascii="Courier New" w:hAnsi="Courier New" w:cs="Courier New" w:hint="default"/>
      </w:rPr>
    </w:lvl>
    <w:lvl w:ilvl="8" w:tplc="04090005">
      <w:start w:val="1"/>
      <w:numFmt w:val="bullet"/>
      <w:lvlText w:val=""/>
      <w:lvlJc w:val="left"/>
      <w:pPr>
        <w:ind w:left="6427" w:hanging="360"/>
      </w:pPr>
      <w:rPr>
        <w:rFonts w:ascii="Wingdings" w:hAnsi="Wingdings" w:hint="default"/>
      </w:rPr>
    </w:lvl>
  </w:abstractNum>
  <w:abstractNum w:abstractNumId="65" w15:restartNumberingAfterBreak="0">
    <w:nsid w:val="6B64329A"/>
    <w:multiLevelType w:val="multilevel"/>
    <w:tmpl w:val="EABCBDE8"/>
    <w:lvl w:ilvl="0">
      <w:start w:val="1"/>
      <w:numFmt w:val="decimal"/>
      <w:lvlText w:val="%1-"/>
      <w:lvlJc w:val="left"/>
      <w:pPr>
        <w:ind w:left="1274" w:hanging="990"/>
      </w:pPr>
      <w:rPr>
        <w:rFonts w:hint="default"/>
      </w:rPr>
    </w:lvl>
    <w:lvl w:ilvl="1">
      <w:start w:val="1"/>
      <w:numFmt w:val="decimal"/>
      <w:lvlText w:val="%1-%2-"/>
      <w:lvlJc w:val="left"/>
      <w:pPr>
        <w:ind w:left="1222" w:hanging="1080"/>
      </w:pPr>
      <w:rPr>
        <w:rFonts w:hint="default"/>
      </w:rPr>
    </w:lvl>
    <w:lvl w:ilvl="2">
      <w:start w:val="1"/>
      <w:numFmt w:val="decimal"/>
      <w:lvlText w:val="%1-%2-%3."/>
      <w:lvlJc w:val="left"/>
      <w:pPr>
        <w:ind w:left="2160" w:hanging="1440"/>
      </w:pPr>
      <w:rPr>
        <w:rFonts w:hint="default"/>
      </w:rPr>
    </w:lvl>
    <w:lvl w:ilvl="3">
      <w:start w:val="1"/>
      <w:numFmt w:val="decimal"/>
      <w:lvlText w:val="%1-%2-%3.%4."/>
      <w:lvlJc w:val="left"/>
      <w:pPr>
        <w:ind w:left="2880" w:hanging="1800"/>
      </w:pPr>
      <w:rPr>
        <w:rFonts w:hint="default"/>
      </w:rPr>
    </w:lvl>
    <w:lvl w:ilvl="4">
      <w:start w:val="1"/>
      <w:numFmt w:val="decimal"/>
      <w:lvlText w:val="%1-%2-%3.%4.%5."/>
      <w:lvlJc w:val="left"/>
      <w:pPr>
        <w:ind w:left="3600" w:hanging="216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680" w:hanging="2520"/>
      </w:pPr>
      <w:rPr>
        <w:rFonts w:hint="default"/>
      </w:rPr>
    </w:lvl>
    <w:lvl w:ilvl="7">
      <w:start w:val="1"/>
      <w:numFmt w:val="decimal"/>
      <w:lvlText w:val="%1-%2-%3.%4.%5.%6.%7.%8."/>
      <w:lvlJc w:val="left"/>
      <w:pPr>
        <w:ind w:left="5400" w:hanging="2880"/>
      </w:pPr>
      <w:rPr>
        <w:rFonts w:hint="default"/>
      </w:rPr>
    </w:lvl>
    <w:lvl w:ilvl="8">
      <w:start w:val="1"/>
      <w:numFmt w:val="decimal"/>
      <w:lvlText w:val="%1-%2-%3.%4.%5.%6.%7.%8.%9."/>
      <w:lvlJc w:val="left"/>
      <w:pPr>
        <w:ind w:left="6120" w:hanging="3240"/>
      </w:pPr>
      <w:rPr>
        <w:rFonts w:hint="default"/>
      </w:rPr>
    </w:lvl>
  </w:abstractNum>
  <w:abstractNum w:abstractNumId="66" w15:restartNumberingAfterBreak="0">
    <w:nsid w:val="6BA31A91"/>
    <w:multiLevelType w:val="hybridMultilevel"/>
    <w:tmpl w:val="E40070E6"/>
    <w:lvl w:ilvl="0" w:tplc="040C0005">
      <w:start w:val="1"/>
      <w:numFmt w:val="bullet"/>
      <w:lvlText w:val=""/>
      <w:lvlJc w:val="left"/>
      <w:pPr>
        <w:ind w:left="1113" w:hanging="360"/>
      </w:pPr>
      <w:rPr>
        <w:rFonts w:ascii="Wingdings" w:hAnsi="Wingdings" w:hint="default"/>
      </w:rPr>
    </w:lvl>
    <w:lvl w:ilvl="1" w:tplc="04090003" w:tentative="1">
      <w:start w:val="1"/>
      <w:numFmt w:val="bullet"/>
      <w:lvlText w:val="o"/>
      <w:lvlJc w:val="left"/>
      <w:pPr>
        <w:ind w:left="1833" w:hanging="360"/>
      </w:pPr>
      <w:rPr>
        <w:rFonts w:ascii="Courier New" w:hAnsi="Courier New" w:cs="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hAnsi="Courier New" w:cs="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hAnsi="Courier New" w:cs="Courier New" w:hint="default"/>
      </w:rPr>
    </w:lvl>
    <w:lvl w:ilvl="8" w:tplc="04090005" w:tentative="1">
      <w:start w:val="1"/>
      <w:numFmt w:val="bullet"/>
      <w:lvlText w:val=""/>
      <w:lvlJc w:val="left"/>
      <w:pPr>
        <w:ind w:left="6873" w:hanging="360"/>
      </w:pPr>
      <w:rPr>
        <w:rFonts w:ascii="Wingdings" w:hAnsi="Wingdings" w:hint="default"/>
      </w:rPr>
    </w:lvl>
  </w:abstractNum>
  <w:abstractNum w:abstractNumId="67" w15:restartNumberingAfterBreak="0">
    <w:nsid w:val="6D88498C"/>
    <w:multiLevelType w:val="hybridMultilevel"/>
    <w:tmpl w:val="12B4EED6"/>
    <w:lvl w:ilvl="0" w:tplc="08DC25B2">
      <w:start w:val="1"/>
      <w:numFmt w:val="bullet"/>
      <w:lvlText w:val="–"/>
      <w:lvlJc w:val="left"/>
      <w:pPr>
        <w:ind w:left="1440" w:hanging="360"/>
      </w:pPr>
      <w:rPr>
        <w:rFonts w:ascii="Sylfaen" w:hAnsi="Sylfaen" w:hint="default"/>
        <w:strike w:val="0"/>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8" w15:restartNumberingAfterBreak="0">
    <w:nsid w:val="707D414F"/>
    <w:multiLevelType w:val="hybridMultilevel"/>
    <w:tmpl w:val="37F05380"/>
    <w:lvl w:ilvl="0" w:tplc="69E049F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966976"/>
    <w:multiLevelType w:val="hybridMultilevel"/>
    <w:tmpl w:val="5E3A4C54"/>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0A9582A"/>
    <w:multiLevelType w:val="hybridMultilevel"/>
    <w:tmpl w:val="477A8ECC"/>
    <w:lvl w:ilvl="0" w:tplc="C152F3DA">
      <w:start w:val="1"/>
      <w:numFmt w:val="bullet"/>
      <w:lvlText w:val="-"/>
      <w:lvlJc w:val="left"/>
      <w:pPr>
        <w:tabs>
          <w:tab w:val="num" w:pos="444"/>
        </w:tabs>
        <w:ind w:left="444" w:hanging="360"/>
      </w:pPr>
      <w:rPr>
        <w:rFonts w:hint="default"/>
        <w:sz w:val="32"/>
        <w:lang w:bidi="ar-SA"/>
      </w:rPr>
    </w:lvl>
    <w:lvl w:ilvl="1" w:tplc="040C0005">
      <w:start w:val="1"/>
      <w:numFmt w:val="bullet"/>
      <w:lvlText w:val=""/>
      <w:lvlJc w:val="left"/>
      <w:pPr>
        <w:tabs>
          <w:tab w:val="num" w:pos="1164"/>
        </w:tabs>
        <w:ind w:left="1164" w:hanging="360"/>
      </w:pPr>
      <w:rPr>
        <w:rFonts w:ascii="Wingdings" w:hAnsi="Wingdings" w:hint="default"/>
      </w:rPr>
    </w:lvl>
    <w:lvl w:ilvl="2" w:tplc="040C0005" w:tentative="1">
      <w:start w:val="1"/>
      <w:numFmt w:val="bullet"/>
      <w:lvlText w:val=""/>
      <w:lvlJc w:val="left"/>
      <w:pPr>
        <w:tabs>
          <w:tab w:val="num" w:pos="1884"/>
        </w:tabs>
        <w:ind w:left="1884" w:hanging="360"/>
      </w:pPr>
      <w:rPr>
        <w:rFonts w:ascii="Wingdings" w:hAnsi="Wingdings" w:hint="default"/>
      </w:rPr>
    </w:lvl>
    <w:lvl w:ilvl="3" w:tplc="040C0001" w:tentative="1">
      <w:start w:val="1"/>
      <w:numFmt w:val="bullet"/>
      <w:lvlText w:val=""/>
      <w:lvlJc w:val="left"/>
      <w:pPr>
        <w:tabs>
          <w:tab w:val="num" w:pos="2604"/>
        </w:tabs>
        <w:ind w:left="2604" w:hanging="360"/>
      </w:pPr>
      <w:rPr>
        <w:rFonts w:ascii="Symbol" w:hAnsi="Symbol" w:hint="default"/>
      </w:rPr>
    </w:lvl>
    <w:lvl w:ilvl="4" w:tplc="040C0003" w:tentative="1">
      <w:start w:val="1"/>
      <w:numFmt w:val="bullet"/>
      <w:lvlText w:val="o"/>
      <w:lvlJc w:val="left"/>
      <w:pPr>
        <w:tabs>
          <w:tab w:val="num" w:pos="3324"/>
        </w:tabs>
        <w:ind w:left="3324" w:hanging="360"/>
      </w:pPr>
      <w:rPr>
        <w:rFonts w:ascii="Courier New" w:hAnsi="Courier New" w:hint="default"/>
      </w:rPr>
    </w:lvl>
    <w:lvl w:ilvl="5" w:tplc="040C0005" w:tentative="1">
      <w:start w:val="1"/>
      <w:numFmt w:val="bullet"/>
      <w:lvlText w:val=""/>
      <w:lvlJc w:val="left"/>
      <w:pPr>
        <w:tabs>
          <w:tab w:val="num" w:pos="4044"/>
        </w:tabs>
        <w:ind w:left="4044" w:hanging="360"/>
      </w:pPr>
      <w:rPr>
        <w:rFonts w:ascii="Wingdings" w:hAnsi="Wingdings" w:hint="default"/>
      </w:rPr>
    </w:lvl>
    <w:lvl w:ilvl="6" w:tplc="040C0001" w:tentative="1">
      <w:start w:val="1"/>
      <w:numFmt w:val="bullet"/>
      <w:lvlText w:val=""/>
      <w:lvlJc w:val="left"/>
      <w:pPr>
        <w:tabs>
          <w:tab w:val="num" w:pos="4764"/>
        </w:tabs>
        <w:ind w:left="4764" w:hanging="360"/>
      </w:pPr>
      <w:rPr>
        <w:rFonts w:ascii="Symbol" w:hAnsi="Symbol" w:hint="default"/>
      </w:rPr>
    </w:lvl>
    <w:lvl w:ilvl="7" w:tplc="040C0003" w:tentative="1">
      <w:start w:val="1"/>
      <w:numFmt w:val="bullet"/>
      <w:lvlText w:val="o"/>
      <w:lvlJc w:val="left"/>
      <w:pPr>
        <w:tabs>
          <w:tab w:val="num" w:pos="5484"/>
        </w:tabs>
        <w:ind w:left="5484" w:hanging="360"/>
      </w:pPr>
      <w:rPr>
        <w:rFonts w:ascii="Courier New" w:hAnsi="Courier New" w:hint="default"/>
      </w:rPr>
    </w:lvl>
    <w:lvl w:ilvl="8" w:tplc="040C0005" w:tentative="1">
      <w:start w:val="1"/>
      <w:numFmt w:val="bullet"/>
      <w:lvlText w:val=""/>
      <w:lvlJc w:val="left"/>
      <w:pPr>
        <w:tabs>
          <w:tab w:val="num" w:pos="6204"/>
        </w:tabs>
        <w:ind w:left="6204" w:hanging="360"/>
      </w:pPr>
      <w:rPr>
        <w:rFonts w:ascii="Wingdings" w:hAnsi="Wingdings" w:hint="default"/>
      </w:rPr>
    </w:lvl>
  </w:abstractNum>
  <w:abstractNum w:abstractNumId="71" w15:restartNumberingAfterBreak="0">
    <w:nsid w:val="713962FF"/>
    <w:multiLevelType w:val="hybridMultilevel"/>
    <w:tmpl w:val="33384FE6"/>
    <w:lvl w:ilvl="0" w:tplc="D68675FA">
      <w:start w:val="5"/>
      <w:numFmt w:val="bullet"/>
      <w:lvlText w:val="-"/>
      <w:lvlJc w:val="left"/>
      <w:pPr>
        <w:ind w:left="720" w:hanging="360"/>
      </w:pPr>
      <w:rPr>
        <w:rFonts w:ascii="Times New Roman" w:eastAsia="Times New Roman" w:hAnsi="Times New Roman" w:cs="Arabic Transparent" w:hint="default"/>
        <w:lang w:bidi="ar-DZ"/>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2" w15:restartNumberingAfterBreak="0">
    <w:nsid w:val="72B845F4"/>
    <w:multiLevelType w:val="hybridMultilevel"/>
    <w:tmpl w:val="A4D4DF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2D063FD"/>
    <w:multiLevelType w:val="hybridMultilevel"/>
    <w:tmpl w:val="2C5AD444"/>
    <w:lvl w:ilvl="0" w:tplc="08F058C6">
      <w:numFmt w:val="bullet"/>
      <w:lvlText w:val="-"/>
      <w:lvlJc w:val="left"/>
      <w:pPr>
        <w:ind w:left="394" w:hanging="360"/>
      </w:pPr>
      <w:rPr>
        <w:rFonts w:ascii="Times New Roman" w:eastAsia="Times New Roman" w:hAnsi="Times New Roman" w:cs="Arabic Transparent"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4" w15:restartNumberingAfterBreak="0">
    <w:nsid w:val="7350276D"/>
    <w:multiLevelType w:val="hybridMultilevel"/>
    <w:tmpl w:val="555078DC"/>
    <w:lvl w:ilvl="0" w:tplc="986A891E">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EE3116"/>
    <w:multiLevelType w:val="hybridMultilevel"/>
    <w:tmpl w:val="A156D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9017FCA"/>
    <w:multiLevelType w:val="hybridMultilevel"/>
    <w:tmpl w:val="75AE3610"/>
    <w:lvl w:ilvl="0" w:tplc="46AEFCC8">
      <w:start w:val="1"/>
      <w:numFmt w:val="bullet"/>
      <w:lvlText w:val="-"/>
      <w:lvlJc w:val="left"/>
      <w:pPr>
        <w:ind w:left="753" w:hanging="360"/>
      </w:pPr>
      <w:rPr>
        <w:rFonts w:ascii="Arabic Transparent" w:eastAsia="Times New Roman" w:hAnsi="Arabic Transparent" w:cs="Arabic Transparent" w:hint="default"/>
        <w:strike w:val="0"/>
        <w:color w:val="auto"/>
        <w:u w:val="none"/>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77" w15:restartNumberingAfterBreak="0">
    <w:nsid w:val="7A5F59AC"/>
    <w:multiLevelType w:val="hybridMultilevel"/>
    <w:tmpl w:val="E1C4A8F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8" w15:restartNumberingAfterBreak="0">
    <w:nsid w:val="7A666793"/>
    <w:multiLevelType w:val="hybridMultilevel"/>
    <w:tmpl w:val="91EEFFB6"/>
    <w:lvl w:ilvl="0" w:tplc="9D9A832A">
      <w:start w:val="2"/>
      <w:numFmt w:val="bullet"/>
      <w:lvlText w:val="-"/>
      <w:lvlJc w:val="left"/>
      <w:pPr>
        <w:ind w:left="360" w:hanging="360"/>
      </w:pPr>
      <w:rPr>
        <w:rFonts w:ascii="Times New Roman" w:eastAsia="Times New Roman" w:hAnsi="Times New Roman" w:cs="Traditional Arabic"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9" w15:restartNumberingAfterBreak="0">
    <w:nsid w:val="7AA26EC2"/>
    <w:multiLevelType w:val="hybridMultilevel"/>
    <w:tmpl w:val="1FDC95AE"/>
    <w:lvl w:ilvl="0" w:tplc="CC2A139E">
      <w:start w:val="1"/>
      <w:numFmt w:val="bullet"/>
      <w:lvlText w:val="o"/>
      <w:lvlJc w:val="left"/>
      <w:pPr>
        <w:ind w:left="1080" w:hanging="360"/>
      </w:pPr>
      <w:rPr>
        <w:rFonts w:ascii="Courier New" w:hAnsi="Courier New" w:cs="Courier New"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ADB65CE"/>
    <w:multiLevelType w:val="hybridMultilevel"/>
    <w:tmpl w:val="9BB05A4E"/>
    <w:lvl w:ilvl="0" w:tplc="986A891E">
      <w:start w:val="1"/>
      <w:numFmt w:val="bullet"/>
      <w:lvlText w:val="–"/>
      <w:lvlJc w:val="left"/>
      <w:pPr>
        <w:ind w:left="895" w:hanging="360"/>
      </w:pPr>
      <w:rPr>
        <w:rFonts w:ascii="Sylfaen" w:hAnsi="Sylfae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1" w15:restartNumberingAfterBreak="0">
    <w:nsid w:val="7B0F4F2D"/>
    <w:multiLevelType w:val="hybridMultilevel"/>
    <w:tmpl w:val="1E82CA48"/>
    <w:lvl w:ilvl="0" w:tplc="69E049FE">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2" w15:restartNumberingAfterBreak="0">
    <w:nsid w:val="7D021C4B"/>
    <w:multiLevelType w:val="hybridMultilevel"/>
    <w:tmpl w:val="24866BB8"/>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E6F4736"/>
    <w:multiLevelType w:val="hybridMultilevel"/>
    <w:tmpl w:val="CF86C600"/>
    <w:lvl w:ilvl="0" w:tplc="69E049FE">
      <w:start w:val="1"/>
      <w:numFmt w:val="bullet"/>
      <w:lvlText w:val=""/>
      <w:lvlJc w:val="left"/>
      <w:pPr>
        <w:ind w:left="1300" w:hanging="360"/>
      </w:pPr>
      <w:rPr>
        <w:rFonts w:ascii="Wingdings" w:hAnsi="Wingdings" w:hint="default"/>
      </w:rPr>
    </w:lvl>
    <w:lvl w:ilvl="1" w:tplc="040C0003" w:tentative="1">
      <w:start w:val="1"/>
      <w:numFmt w:val="bullet"/>
      <w:lvlText w:val="o"/>
      <w:lvlJc w:val="left"/>
      <w:pPr>
        <w:ind w:left="2020" w:hanging="360"/>
      </w:pPr>
      <w:rPr>
        <w:rFonts w:ascii="Courier New" w:hAnsi="Courier New" w:cs="Courier New" w:hint="default"/>
      </w:rPr>
    </w:lvl>
    <w:lvl w:ilvl="2" w:tplc="040C0005" w:tentative="1">
      <w:start w:val="1"/>
      <w:numFmt w:val="bullet"/>
      <w:lvlText w:val=""/>
      <w:lvlJc w:val="left"/>
      <w:pPr>
        <w:ind w:left="2740" w:hanging="360"/>
      </w:pPr>
      <w:rPr>
        <w:rFonts w:ascii="Wingdings" w:hAnsi="Wingdings" w:hint="default"/>
      </w:rPr>
    </w:lvl>
    <w:lvl w:ilvl="3" w:tplc="040C0001" w:tentative="1">
      <w:start w:val="1"/>
      <w:numFmt w:val="bullet"/>
      <w:lvlText w:val=""/>
      <w:lvlJc w:val="left"/>
      <w:pPr>
        <w:ind w:left="3460" w:hanging="360"/>
      </w:pPr>
      <w:rPr>
        <w:rFonts w:ascii="Symbol" w:hAnsi="Symbol" w:hint="default"/>
      </w:rPr>
    </w:lvl>
    <w:lvl w:ilvl="4" w:tplc="040C0003" w:tentative="1">
      <w:start w:val="1"/>
      <w:numFmt w:val="bullet"/>
      <w:lvlText w:val="o"/>
      <w:lvlJc w:val="left"/>
      <w:pPr>
        <w:ind w:left="4180" w:hanging="360"/>
      </w:pPr>
      <w:rPr>
        <w:rFonts w:ascii="Courier New" w:hAnsi="Courier New" w:cs="Courier New" w:hint="default"/>
      </w:rPr>
    </w:lvl>
    <w:lvl w:ilvl="5" w:tplc="040C0005" w:tentative="1">
      <w:start w:val="1"/>
      <w:numFmt w:val="bullet"/>
      <w:lvlText w:val=""/>
      <w:lvlJc w:val="left"/>
      <w:pPr>
        <w:ind w:left="4900" w:hanging="360"/>
      </w:pPr>
      <w:rPr>
        <w:rFonts w:ascii="Wingdings" w:hAnsi="Wingdings" w:hint="default"/>
      </w:rPr>
    </w:lvl>
    <w:lvl w:ilvl="6" w:tplc="040C0001" w:tentative="1">
      <w:start w:val="1"/>
      <w:numFmt w:val="bullet"/>
      <w:lvlText w:val=""/>
      <w:lvlJc w:val="left"/>
      <w:pPr>
        <w:ind w:left="5620" w:hanging="360"/>
      </w:pPr>
      <w:rPr>
        <w:rFonts w:ascii="Symbol" w:hAnsi="Symbol" w:hint="default"/>
      </w:rPr>
    </w:lvl>
    <w:lvl w:ilvl="7" w:tplc="040C0003" w:tentative="1">
      <w:start w:val="1"/>
      <w:numFmt w:val="bullet"/>
      <w:lvlText w:val="o"/>
      <w:lvlJc w:val="left"/>
      <w:pPr>
        <w:ind w:left="6340" w:hanging="360"/>
      </w:pPr>
      <w:rPr>
        <w:rFonts w:ascii="Courier New" w:hAnsi="Courier New" w:cs="Courier New" w:hint="default"/>
      </w:rPr>
    </w:lvl>
    <w:lvl w:ilvl="8" w:tplc="040C0005" w:tentative="1">
      <w:start w:val="1"/>
      <w:numFmt w:val="bullet"/>
      <w:lvlText w:val=""/>
      <w:lvlJc w:val="left"/>
      <w:pPr>
        <w:ind w:left="7060" w:hanging="360"/>
      </w:pPr>
      <w:rPr>
        <w:rFonts w:ascii="Wingdings" w:hAnsi="Wingdings" w:hint="default"/>
      </w:rPr>
    </w:lvl>
  </w:abstractNum>
  <w:num w:numId="1">
    <w:abstractNumId w:val="35"/>
  </w:num>
  <w:num w:numId="2">
    <w:abstractNumId w:val="65"/>
  </w:num>
  <w:num w:numId="3">
    <w:abstractNumId w:val="52"/>
  </w:num>
  <w:num w:numId="4">
    <w:abstractNumId w:val="1"/>
  </w:num>
  <w:num w:numId="5">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33"/>
  </w:num>
  <w:num w:numId="8">
    <w:abstractNumId w:val="19"/>
  </w:num>
  <w:num w:numId="9">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4"/>
  </w:num>
  <w:num w:numId="11">
    <w:abstractNumId w:val="39"/>
  </w:num>
  <w:num w:numId="12">
    <w:abstractNumId w:val="26"/>
  </w:num>
  <w:num w:numId="13">
    <w:abstractNumId w:val="34"/>
  </w:num>
  <w:num w:numId="14">
    <w:abstractNumId w:val="75"/>
  </w:num>
  <w:num w:numId="15">
    <w:abstractNumId w:val="72"/>
  </w:num>
  <w:num w:numId="16">
    <w:abstractNumId w:val="40"/>
  </w:num>
  <w:num w:numId="17">
    <w:abstractNumId w:val="79"/>
  </w:num>
  <w:num w:numId="18">
    <w:abstractNumId w:val="66"/>
  </w:num>
  <w:num w:numId="1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0"/>
  </w:num>
  <w:num w:numId="2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38"/>
  </w:num>
  <w:num w:numId="25">
    <w:abstractNumId w:val="4"/>
  </w:num>
  <w:num w:numId="26">
    <w:abstractNumId w:val="74"/>
  </w:num>
  <w:num w:numId="27">
    <w:abstractNumId w:val="54"/>
  </w:num>
  <w:num w:numId="2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3"/>
  </w:num>
  <w:num w:numId="30">
    <w:abstractNumId w:val="10"/>
  </w:num>
  <w:num w:numId="31">
    <w:abstractNumId w:val="70"/>
  </w:num>
  <w:num w:numId="3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6"/>
  </w:num>
  <w:num w:numId="35">
    <w:abstractNumId w:val="29"/>
  </w:num>
  <w:num w:numId="36">
    <w:abstractNumId w:val="43"/>
  </w:num>
  <w:num w:numId="37">
    <w:abstractNumId w:val="45"/>
  </w:num>
  <w:num w:numId="38">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3"/>
  </w:num>
  <w:num w:numId="4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9"/>
  </w:num>
  <w:num w:numId="50">
    <w:abstractNumId w:val="21"/>
  </w:num>
  <w:num w:numId="51">
    <w:abstractNumId w:val="15"/>
  </w:num>
  <w:num w:numId="52">
    <w:abstractNumId w:val="12"/>
  </w:num>
  <w:num w:numId="53">
    <w:abstractNumId w:val="22"/>
  </w:num>
  <w:num w:numId="54">
    <w:abstractNumId w:val="27"/>
  </w:num>
  <w:num w:numId="55">
    <w:abstractNumId w:val="55"/>
  </w:num>
  <w:num w:numId="56">
    <w:abstractNumId w:val="30"/>
  </w:num>
  <w:num w:numId="57">
    <w:abstractNumId w:val="51"/>
  </w:num>
  <w:num w:numId="58">
    <w:abstractNumId w:val="58"/>
  </w:num>
  <w:num w:numId="59">
    <w:abstractNumId w:val="25"/>
  </w:num>
  <w:num w:numId="60">
    <w:abstractNumId w:val="36"/>
  </w:num>
  <w:num w:numId="61">
    <w:abstractNumId w:val="77"/>
  </w:num>
  <w:num w:numId="62">
    <w:abstractNumId w:val="8"/>
  </w:num>
  <w:num w:numId="63">
    <w:abstractNumId w:val="80"/>
  </w:num>
  <w:num w:numId="64">
    <w:abstractNumId w:val="3"/>
  </w:num>
  <w:num w:numId="6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81"/>
  </w:num>
  <w:num w:numId="68">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57"/>
  </w:num>
  <w:num w:numId="72">
    <w:abstractNumId w:val="0"/>
  </w:num>
  <w:num w:numId="73">
    <w:abstractNumId w:val="37"/>
  </w:num>
  <w:num w:numId="74">
    <w:abstractNumId w:val="68"/>
  </w:num>
  <w:num w:numId="75">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8"/>
  </w:num>
  <w:num w:numId="77">
    <w:abstractNumId w:val="42"/>
  </w:num>
  <w:num w:numId="78">
    <w:abstractNumId w:val="9"/>
  </w:num>
  <w:num w:numId="79">
    <w:abstractNumId w:val="47"/>
  </w:num>
  <w:num w:numId="80">
    <w:abstractNumId w:val="61"/>
  </w:num>
  <w:num w:numId="81">
    <w:abstractNumId w:val="24"/>
  </w:num>
  <w:num w:numId="82">
    <w:abstractNumId w:val="62"/>
  </w:num>
  <w:num w:numId="83">
    <w:abstractNumId w:val="41"/>
  </w:num>
  <w:num w:numId="84">
    <w:abstractNumId w:val="46"/>
  </w:num>
  <w:num w:numId="85">
    <w:abstractNumId w:val="83"/>
  </w:num>
  <w:num w:numId="86">
    <w:abstractNumId w:val="32"/>
  </w:num>
  <w:num w:numId="87">
    <w:abstractNumId w:val="48"/>
  </w:num>
  <w:num w:numId="88">
    <w:abstractNumId w:val="44"/>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GrammaticalErrors/>
  <w:defaultTabStop w:val="720"/>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6EB9"/>
    <w:rsid w:val="00003A52"/>
    <w:rsid w:val="00011604"/>
    <w:rsid w:val="000142DF"/>
    <w:rsid w:val="000204A0"/>
    <w:rsid w:val="00020EA9"/>
    <w:rsid w:val="0002427C"/>
    <w:rsid w:val="0002498D"/>
    <w:rsid w:val="000265CC"/>
    <w:rsid w:val="000266D8"/>
    <w:rsid w:val="00035EBA"/>
    <w:rsid w:val="0003667E"/>
    <w:rsid w:val="00036F8D"/>
    <w:rsid w:val="00041455"/>
    <w:rsid w:val="00042174"/>
    <w:rsid w:val="000454B6"/>
    <w:rsid w:val="0005212C"/>
    <w:rsid w:val="000556FA"/>
    <w:rsid w:val="0005765C"/>
    <w:rsid w:val="000605BC"/>
    <w:rsid w:val="00061BCC"/>
    <w:rsid w:val="00061FF4"/>
    <w:rsid w:val="000633F6"/>
    <w:rsid w:val="000664EF"/>
    <w:rsid w:val="00067D39"/>
    <w:rsid w:val="000774AC"/>
    <w:rsid w:val="000779FB"/>
    <w:rsid w:val="00080C2A"/>
    <w:rsid w:val="000871AC"/>
    <w:rsid w:val="0008798F"/>
    <w:rsid w:val="00092825"/>
    <w:rsid w:val="0009335E"/>
    <w:rsid w:val="00093BD6"/>
    <w:rsid w:val="000945A2"/>
    <w:rsid w:val="00095867"/>
    <w:rsid w:val="00095AC5"/>
    <w:rsid w:val="0009703B"/>
    <w:rsid w:val="00097264"/>
    <w:rsid w:val="000A0465"/>
    <w:rsid w:val="000A2840"/>
    <w:rsid w:val="000A4198"/>
    <w:rsid w:val="000A4A46"/>
    <w:rsid w:val="000A59CD"/>
    <w:rsid w:val="000A5A57"/>
    <w:rsid w:val="000B0E7C"/>
    <w:rsid w:val="000B1663"/>
    <w:rsid w:val="000B2C05"/>
    <w:rsid w:val="000B379C"/>
    <w:rsid w:val="000B74BB"/>
    <w:rsid w:val="000C04F8"/>
    <w:rsid w:val="000C0D85"/>
    <w:rsid w:val="000C38EC"/>
    <w:rsid w:val="000C39DD"/>
    <w:rsid w:val="000C5CDA"/>
    <w:rsid w:val="000C71A7"/>
    <w:rsid w:val="000D22E6"/>
    <w:rsid w:val="000D3075"/>
    <w:rsid w:val="000D648B"/>
    <w:rsid w:val="000D7153"/>
    <w:rsid w:val="000E1B57"/>
    <w:rsid w:val="000E1F8F"/>
    <w:rsid w:val="000E5307"/>
    <w:rsid w:val="000E6305"/>
    <w:rsid w:val="000E6514"/>
    <w:rsid w:val="000E77AF"/>
    <w:rsid w:val="000F038A"/>
    <w:rsid w:val="000F0943"/>
    <w:rsid w:val="000F6427"/>
    <w:rsid w:val="000F6F8F"/>
    <w:rsid w:val="001017BB"/>
    <w:rsid w:val="00101CFF"/>
    <w:rsid w:val="00101E5F"/>
    <w:rsid w:val="00104020"/>
    <w:rsid w:val="001168EA"/>
    <w:rsid w:val="00120AC1"/>
    <w:rsid w:val="001238DB"/>
    <w:rsid w:val="00124FA2"/>
    <w:rsid w:val="00125366"/>
    <w:rsid w:val="00126299"/>
    <w:rsid w:val="00126F74"/>
    <w:rsid w:val="00131B9B"/>
    <w:rsid w:val="0013447F"/>
    <w:rsid w:val="00135419"/>
    <w:rsid w:val="00135DBD"/>
    <w:rsid w:val="00135E6B"/>
    <w:rsid w:val="001367A8"/>
    <w:rsid w:val="00137E2B"/>
    <w:rsid w:val="0014008D"/>
    <w:rsid w:val="00145F17"/>
    <w:rsid w:val="0015004A"/>
    <w:rsid w:val="00150578"/>
    <w:rsid w:val="0015288D"/>
    <w:rsid w:val="00153977"/>
    <w:rsid w:val="00153CED"/>
    <w:rsid w:val="0015729D"/>
    <w:rsid w:val="00157F02"/>
    <w:rsid w:val="00160451"/>
    <w:rsid w:val="0016210D"/>
    <w:rsid w:val="001650AA"/>
    <w:rsid w:val="0016787A"/>
    <w:rsid w:val="00170F4C"/>
    <w:rsid w:val="00171132"/>
    <w:rsid w:val="00177F22"/>
    <w:rsid w:val="00182150"/>
    <w:rsid w:val="0018598E"/>
    <w:rsid w:val="001876F2"/>
    <w:rsid w:val="0019014B"/>
    <w:rsid w:val="00190A0D"/>
    <w:rsid w:val="00192E16"/>
    <w:rsid w:val="00193A85"/>
    <w:rsid w:val="0019492E"/>
    <w:rsid w:val="001949E0"/>
    <w:rsid w:val="001962F2"/>
    <w:rsid w:val="001963D1"/>
    <w:rsid w:val="00196594"/>
    <w:rsid w:val="001975B9"/>
    <w:rsid w:val="001A0A30"/>
    <w:rsid w:val="001A0BA6"/>
    <w:rsid w:val="001A0EF4"/>
    <w:rsid w:val="001A1819"/>
    <w:rsid w:val="001A43D5"/>
    <w:rsid w:val="001A5D0D"/>
    <w:rsid w:val="001A7794"/>
    <w:rsid w:val="001B044F"/>
    <w:rsid w:val="001C01FE"/>
    <w:rsid w:val="001C5730"/>
    <w:rsid w:val="001C67A8"/>
    <w:rsid w:val="001C74F3"/>
    <w:rsid w:val="001D176B"/>
    <w:rsid w:val="001D1799"/>
    <w:rsid w:val="001D1D30"/>
    <w:rsid w:val="001D5FAF"/>
    <w:rsid w:val="001D5FF0"/>
    <w:rsid w:val="001D78CF"/>
    <w:rsid w:val="001D7A52"/>
    <w:rsid w:val="001E114F"/>
    <w:rsid w:val="001E13F0"/>
    <w:rsid w:val="001F09B6"/>
    <w:rsid w:val="001F1C09"/>
    <w:rsid w:val="001F2A06"/>
    <w:rsid w:val="001F4920"/>
    <w:rsid w:val="001F4BE4"/>
    <w:rsid w:val="001F530A"/>
    <w:rsid w:val="00200311"/>
    <w:rsid w:val="002031DD"/>
    <w:rsid w:val="00203E29"/>
    <w:rsid w:val="002051BF"/>
    <w:rsid w:val="0020572E"/>
    <w:rsid w:val="00214894"/>
    <w:rsid w:val="00216CFC"/>
    <w:rsid w:val="00216FC9"/>
    <w:rsid w:val="00221553"/>
    <w:rsid w:val="00223E6D"/>
    <w:rsid w:val="0023404F"/>
    <w:rsid w:val="00234632"/>
    <w:rsid w:val="0023553D"/>
    <w:rsid w:val="00235B05"/>
    <w:rsid w:val="00235C79"/>
    <w:rsid w:val="002423B5"/>
    <w:rsid w:val="002440AD"/>
    <w:rsid w:val="0024521D"/>
    <w:rsid w:val="0024581F"/>
    <w:rsid w:val="00245DB4"/>
    <w:rsid w:val="0024627F"/>
    <w:rsid w:val="00250171"/>
    <w:rsid w:val="00250228"/>
    <w:rsid w:val="002507D3"/>
    <w:rsid w:val="00252464"/>
    <w:rsid w:val="00252863"/>
    <w:rsid w:val="00252F8D"/>
    <w:rsid w:val="002538B6"/>
    <w:rsid w:val="00260B10"/>
    <w:rsid w:val="00260E69"/>
    <w:rsid w:val="00262E0D"/>
    <w:rsid w:val="002653EB"/>
    <w:rsid w:val="00266442"/>
    <w:rsid w:val="002673C0"/>
    <w:rsid w:val="002712C8"/>
    <w:rsid w:val="00272EB9"/>
    <w:rsid w:val="0027346A"/>
    <w:rsid w:val="00273E2A"/>
    <w:rsid w:val="0028190C"/>
    <w:rsid w:val="0028358C"/>
    <w:rsid w:val="00283AFF"/>
    <w:rsid w:val="002842BE"/>
    <w:rsid w:val="002879D2"/>
    <w:rsid w:val="00290615"/>
    <w:rsid w:val="00290A63"/>
    <w:rsid w:val="00290DF7"/>
    <w:rsid w:val="00291235"/>
    <w:rsid w:val="00292881"/>
    <w:rsid w:val="002934AF"/>
    <w:rsid w:val="00293EE2"/>
    <w:rsid w:val="0029461A"/>
    <w:rsid w:val="002A0F11"/>
    <w:rsid w:val="002A1268"/>
    <w:rsid w:val="002A2C0A"/>
    <w:rsid w:val="002A7254"/>
    <w:rsid w:val="002B1454"/>
    <w:rsid w:val="002B2775"/>
    <w:rsid w:val="002B2B0D"/>
    <w:rsid w:val="002B2BF0"/>
    <w:rsid w:val="002B3E03"/>
    <w:rsid w:val="002B4ACE"/>
    <w:rsid w:val="002B6519"/>
    <w:rsid w:val="002C40C7"/>
    <w:rsid w:val="002C6955"/>
    <w:rsid w:val="002C773C"/>
    <w:rsid w:val="002D166F"/>
    <w:rsid w:val="002D2F3E"/>
    <w:rsid w:val="002E0C2F"/>
    <w:rsid w:val="002E1693"/>
    <w:rsid w:val="002E196E"/>
    <w:rsid w:val="002E47B0"/>
    <w:rsid w:val="002E7CCF"/>
    <w:rsid w:val="002E7FFD"/>
    <w:rsid w:val="002F0054"/>
    <w:rsid w:val="002F0481"/>
    <w:rsid w:val="002F1508"/>
    <w:rsid w:val="002F2D93"/>
    <w:rsid w:val="002F4C80"/>
    <w:rsid w:val="002F668B"/>
    <w:rsid w:val="002F6D0D"/>
    <w:rsid w:val="00301B60"/>
    <w:rsid w:val="0030272F"/>
    <w:rsid w:val="00304998"/>
    <w:rsid w:val="0030584B"/>
    <w:rsid w:val="00311AFB"/>
    <w:rsid w:val="00313279"/>
    <w:rsid w:val="003137F1"/>
    <w:rsid w:val="003145C1"/>
    <w:rsid w:val="00315B2B"/>
    <w:rsid w:val="00316D98"/>
    <w:rsid w:val="00317BCF"/>
    <w:rsid w:val="003232F9"/>
    <w:rsid w:val="00323B49"/>
    <w:rsid w:val="00324CAB"/>
    <w:rsid w:val="0032560F"/>
    <w:rsid w:val="003305A8"/>
    <w:rsid w:val="003317AE"/>
    <w:rsid w:val="00331810"/>
    <w:rsid w:val="003328B0"/>
    <w:rsid w:val="00333767"/>
    <w:rsid w:val="00341678"/>
    <w:rsid w:val="003440CA"/>
    <w:rsid w:val="00346370"/>
    <w:rsid w:val="003478D1"/>
    <w:rsid w:val="0035053F"/>
    <w:rsid w:val="0035279A"/>
    <w:rsid w:val="0035332B"/>
    <w:rsid w:val="00353339"/>
    <w:rsid w:val="00363593"/>
    <w:rsid w:val="003645DC"/>
    <w:rsid w:val="00374B4C"/>
    <w:rsid w:val="00376012"/>
    <w:rsid w:val="0038165F"/>
    <w:rsid w:val="00381EC6"/>
    <w:rsid w:val="00382BAD"/>
    <w:rsid w:val="003834EB"/>
    <w:rsid w:val="003856EE"/>
    <w:rsid w:val="00386939"/>
    <w:rsid w:val="00387ADD"/>
    <w:rsid w:val="00392596"/>
    <w:rsid w:val="00394BD2"/>
    <w:rsid w:val="003961CA"/>
    <w:rsid w:val="003A25AB"/>
    <w:rsid w:val="003B29D1"/>
    <w:rsid w:val="003B7031"/>
    <w:rsid w:val="003C13AC"/>
    <w:rsid w:val="003C3035"/>
    <w:rsid w:val="003C3E3F"/>
    <w:rsid w:val="003D33A9"/>
    <w:rsid w:val="003D67AB"/>
    <w:rsid w:val="003E021E"/>
    <w:rsid w:val="003E0F15"/>
    <w:rsid w:val="003E1479"/>
    <w:rsid w:val="003E3439"/>
    <w:rsid w:val="003E3DCD"/>
    <w:rsid w:val="003E40B6"/>
    <w:rsid w:val="003F0587"/>
    <w:rsid w:val="003F17CA"/>
    <w:rsid w:val="003F3A35"/>
    <w:rsid w:val="003F4B75"/>
    <w:rsid w:val="003F575D"/>
    <w:rsid w:val="003F57D5"/>
    <w:rsid w:val="00402D12"/>
    <w:rsid w:val="0040462B"/>
    <w:rsid w:val="00411799"/>
    <w:rsid w:val="00411AEF"/>
    <w:rsid w:val="00413153"/>
    <w:rsid w:val="004145B8"/>
    <w:rsid w:val="004175CE"/>
    <w:rsid w:val="00425667"/>
    <w:rsid w:val="0042778E"/>
    <w:rsid w:val="00430D9D"/>
    <w:rsid w:val="00433AE4"/>
    <w:rsid w:val="00434926"/>
    <w:rsid w:val="00434B01"/>
    <w:rsid w:val="00436699"/>
    <w:rsid w:val="004401DC"/>
    <w:rsid w:val="00440B5B"/>
    <w:rsid w:val="004417AF"/>
    <w:rsid w:val="00442C4B"/>
    <w:rsid w:val="004457BD"/>
    <w:rsid w:val="00447677"/>
    <w:rsid w:val="00450D29"/>
    <w:rsid w:val="00461619"/>
    <w:rsid w:val="00462D22"/>
    <w:rsid w:val="00464807"/>
    <w:rsid w:val="00470593"/>
    <w:rsid w:val="004731EE"/>
    <w:rsid w:val="00475699"/>
    <w:rsid w:val="0047657F"/>
    <w:rsid w:val="00480197"/>
    <w:rsid w:val="00480A0D"/>
    <w:rsid w:val="00480B7F"/>
    <w:rsid w:val="004817B9"/>
    <w:rsid w:val="00482A6F"/>
    <w:rsid w:val="004842A1"/>
    <w:rsid w:val="00484CEB"/>
    <w:rsid w:val="00487663"/>
    <w:rsid w:val="00490AE0"/>
    <w:rsid w:val="00491836"/>
    <w:rsid w:val="00492CF0"/>
    <w:rsid w:val="00495B62"/>
    <w:rsid w:val="00497AE4"/>
    <w:rsid w:val="004A06B6"/>
    <w:rsid w:val="004A268A"/>
    <w:rsid w:val="004A278E"/>
    <w:rsid w:val="004A2873"/>
    <w:rsid w:val="004A4723"/>
    <w:rsid w:val="004A4B4D"/>
    <w:rsid w:val="004A7D5C"/>
    <w:rsid w:val="004B05C8"/>
    <w:rsid w:val="004B1134"/>
    <w:rsid w:val="004B1566"/>
    <w:rsid w:val="004B26EF"/>
    <w:rsid w:val="004B3E0D"/>
    <w:rsid w:val="004B52D8"/>
    <w:rsid w:val="004B7E72"/>
    <w:rsid w:val="004C09DB"/>
    <w:rsid w:val="004C6B8A"/>
    <w:rsid w:val="004C6FF6"/>
    <w:rsid w:val="004D0136"/>
    <w:rsid w:val="004D106D"/>
    <w:rsid w:val="004D18DD"/>
    <w:rsid w:val="004D4B25"/>
    <w:rsid w:val="004D5CAE"/>
    <w:rsid w:val="004D6109"/>
    <w:rsid w:val="004E0786"/>
    <w:rsid w:val="004E11C3"/>
    <w:rsid w:val="004E1D58"/>
    <w:rsid w:val="004E2031"/>
    <w:rsid w:val="004E3F9D"/>
    <w:rsid w:val="004E62D7"/>
    <w:rsid w:val="004F0A0A"/>
    <w:rsid w:val="004F0A13"/>
    <w:rsid w:val="004F1B3D"/>
    <w:rsid w:val="004F41D3"/>
    <w:rsid w:val="004F4200"/>
    <w:rsid w:val="005011B7"/>
    <w:rsid w:val="0050433E"/>
    <w:rsid w:val="0050755E"/>
    <w:rsid w:val="00507E25"/>
    <w:rsid w:val="005102AF"/>
    <w:rsid w:val="00514189"/>
    <w:rsid w:val="00515569"/>
    <w:rsid w:val="0051659F"/>
    <w:rsid w:val="00521101"/>
    <w:rsid w:val="0052130A"/>
    <w:rsid w:val="00527F92"/>
    <w:rsid w:val="00533B47"/>
    <w:rsid w:val="00536AB8"/>
    <w:rsid w:val="00541072"/>
    <w:rsid w:val="0054394C"/>
    <w:rsid w:val="005450A5"/>
    <w:rsid w:val="00545FC5"/>
    <w:rsid w:val="0054608A"/>
    <w:rsid w:val="00547F5B"/>
    <w:rsid w:val="005513E7"/>
    <w:rsid w:val="00552BCC"/>
    <w:rsid w:val="00554C15"/>
    <w:rsid w:val="00555EAE"/>
    <w:rsid w:val="00556F26"/>
    <w:rsid w:val="0056589A"/>
    <w:rsid w:val="00565C06"/>
    <w:rsid w:val="005665AA"/>
    <w:rsid w:val="005670A0"/>
    <w:rsid w:val="00567278"/>
    <w:rsid w:val="00567B7B"/>
    <w:rsid w:val="00574F4D"/>
    <w:rsid w:val="00577ECB"/>
    <w:rsid w:val="00577F9B"/>
    <w:rsid w:val="0058096E"/>
    <w:rsid w:val="00581208"/>
    <w:rsid w:val="00582F60"/>
    <w:rsid w:val="0058426F"/>
    <w:rsid w:val="00585378"/>
    <w:rsid w:val="00585D9B"/>
    <w:rsid w:val="00585FB7"/>
    <w:rsid w:val="00586EB9"/>
    <w:rsid w:val="00593FD4"/>
    <w:rsid w:val="0059717C"/>
    <w:rsid w:val="00597E21"/>
    <w:rsid w:val="005A5B29"/>
    <w:rsid w:val="005B2B6F"/>
    <w:rsid w:val="005B4856"/>
    <w:rsid w:val="005B4D99"/>
    <w:rsid w:val="005B4E91"/>
    <w:rsid w:val="005B538A"/>
    <w:rsid w:val="005B6355"/>
    <w:rsid w:val="005C0771"/>
    <w:rsid w:val="005C2EB2"/>
    <w:rsid w:val="005C49AD"/>
    <w:rsid w:val="005D181B"/>
    <w:rsid w:val="005D2021"/>
    <w:rsid w:val="005D317F"/>
    <w:rsid w:val="005D5611"/>
    <w:rsid w:val="005D73C9"/>
    <w:rsid w:val="005D7CEA"/>
    <w:rsid w:val="005E4BE5"/>
    <w:rsid w:val="005E630F"/>
    <w:rsid w:val="005E74E4"/>
    <w:rsid w:val="005F144F"/>
    <w:rsid w:val="005F238E"/>
    <w:rsid w:val="005F4E4B"/>
    <w:rsid w:val="005F6840"/>
    <w:rsid w:val="00601492"/>
    <w:rsid w:val="00605924"/>
    <w:rsid w:val="006100C0"/>
    <w:rsid w:val="006108C0"/>
    <w:rsid w:val="00614FE8"/>
    <w:rsid w:val="0061646E"/>
    <w:rsid w:val="006168B4"/>
    <w:rsid w:val="00617236"/>
    <w:rsid w:val="006205F9"/>
    <w:rsid w:val="00620C3D"/>
    <w:rsid w:val="00624768"/>
    <w:rsid w:val="00624958"/>
    <w:rsid w:val="006276B0"/>
    <w:rsid w:val="0063168B"/>
    <w:rsid w:val="00635177"/>
    <w:rsid w:val="006375A1"/>
    <w:rsid w:val="00642358"/>
    <w:rsid w:val="006510C5"/>
    <w:rsid w:val="006519B2"/>
    <w:rsid w:val="00651E26"/>
    <w:rsid w:val="00653916"/>
    <w:rsid w:val="00655596"/>
    <w:rsid w:val="0066071E"/>
    <w:rsid w:val="006611CE"/>
    <w:rsid w:val="0066324B"/>
    <w:rsid w:val="0066629D"/>
    <w:rsid w:val="00666E2D"/>
    <w:rsid w:val="00671CE0"/>
    <w:rsid w:val="00673EAF"/>
    <w:rsid w:val="00673FEB"/>
    <w:rsid w:val="00680458"/>
    <w:rsid w:val="00680A5E"/>
    <w:rsid w:val="00687D96"/>
    <w:rsid w:val="0069240F"/>
    <w:rsid w:val="00692483"/>
    <w:rsid w:val="006947DE"/>
    <w:rsid w:val="00694AF9"/>
    <w:rsid w:val="00694C84"/>
    <w:rsid w:val="00694E98"/>
    <w:rsid w:val="006962A9"/>
    <w:rsid w:val="006A1153"/>
    <w:rsid w:val="006A3597"/>
    <w:rsid w:val="006A40C5"/>
    <w:rsid w:val="006A5E0E"/>
    <w:rsid w:val="006A5E1F"/>
    <w:rsid w:val="006A61C3"/>
    <w:rsid w:val="006B007F"/>
    <w:rsid w:val="006B03E6"/>
    <w:rsid w:val="006B0582"/>
    <w:rsid w:val="006B1920"/>
    <w:rsid w:val="006B3AEE"/>
    <w:rsid w:val="006B5F03"/>
    <w:rsid w:val="006B7FFC"/>
    <w:rsid w:val="006C0BC2"/>
    <w:rsid w:val="006D1987"/>
    <w:rsid w:val="006D3AF5"/>
    <w:rsid w:val="006D6BCB"/>
    <w:rsid w:val="006E036E"/>
    <w:rsid w:val="006E187B"/>
    <w:rsid w:val="006E22AB"/>
    <w:rsid w:val="006E44CD"/>
    <w:rsid w:val="006E49F5"/>
    <w:rsid w:val="006E5559"/>
    <w:rsid w:val="006F4298"/>
    <w:rsid w:val="006F5FE9"/>
    <w:rsid w:val="006F6F3F"/>
    <w:rsid w:val="007041A4"/>
    <w:rsid w:val="0070478D"/>
    <w:rsid w:val="00704D6E"/>
    <w:rsid w:val="00707273"/>
    <w:rsid w:val="0070745D"/>
    <w:rsid w:val="00713B36"/>
    <w:rsid w:val="007148F1"/>
    <w:rsid w:val="0071516B"/>
    <w:rsid w:val="00716FB9"/>
    <w:rsid w:val="00717D87"/>
    <w:rsid w:val="007205D8"/>
    <w:rsid w:val="007206CE"/>
    <w:rsid w:val="00721BEB"/>
    <w:rsid w:val="007235DA"/>
    <w:rsid w:val="00723710"/>
    <w:rsid w:val="00723D36"/>
    <w:rsid w:val="00726582"/>
    <w:rsid w:val="00727E9E"/>
    <w:rsid w:val="00730929"/>
    <w:rsid w:val="007337F2"/>
    <w:rsid w:val="00735C9C"/>
    <w:rsid w:val="00737997"/>
    <w:rsid w:val="0074032A"/>
    <w:rsid w:val="007407A5"/>
    <w:rsid w:val="00742AE3"/>
    <w:rsid w:val="0074396F"/>
    <w:rsid w:val="00743DB2"/>
    <w:rsid w:val="007446BC"/>
    <w:rsid w:val="00746642"/>
    <w:rsid w:val="0074683B"/>
    <w:rsid w:val="0075251B"/>
    <w:rsid w:val="007527B8"/>
    <w:rsid w:val="00762758"/>
    <w:rsid w:val="007666CA"/>
    <w:rsid w:val="00773724"/>
    <w:rsid w:val="00775E17"/>
    <w:rsid w:val="00777661"/>
    <w:rsid w:val="00777E85"/>
    <w:rsid w:val="00782D88"/>
    <w:rsid w:val="00784116"/>
    <w:rsid w:val="0078433D"/>
    <w:rsid w:val="00792251"/>
    <w:rsid w:val="00792741"/>
    <w:rsid w:val="0079484F"/>
    <w:rsid w:val="00796A54"/>
    <w:rsid w:val="007A119B"/>
    <w:rsid w:val="007A127C"/>
    <w:rsid w:val="007A37E9"/>
    <w:rsid w:val="007A527B"/>
    <w:rsid w:val="007B0CD0"/>
    <w:rsid w:val="007B12D8"/>
    <w:rsid w:val="007B2678"/>
    <w:rsid w:val="007B3016"/>
    <w:rsid w:val="007B6A5D"/>
    <w:rsid w:val="007B7477"/>
    <w:rsid w:val="007C086A"/>
    <w:rsid w:val="007C0E21"/>
    <w:rsid w:val="007C2F06"/>
    <w:rsid w:val="007C33F1"/>
    <w:rsid w:val="007C3D6D"/>
    <w:rsid w:val="007C6003"/>
    <w:rsid w:val="007C6875"/>
    <w:rsid w:val="007D3546"/>
    <w:rsid w:val="007D4531"/>
    <w:rsid w:val="007D4CDA"/>
    <w:rsid w:val="007D4F7F"/>
    <w:rsid w:val="007D515C"/>
    <w:rsid w:val="007E015B"/>
    <w:rsid w:val="007E0317"/>
    <w:rsid w:val="007E0ADB"/>
    <w:rsid w:val="007E208B"/>
    <w:rsid w:val="007E23D1"/>
    <w:rsid w:val="007E5233"/>
    <w:rsid w:val="007E7DB0"/>
    <w:rsid w:val="007F0870"/>
    <w:rsid w:val="007F37E4"/>
    <w:rsid w:val="007F6548"/>
    <w:rsid w:val="008041E4"/>
    <w:rsid w:val="00805685"/>
    <w:rsid w:val="0081329D"/>
    <w:rsid w:val="00813B00"/>
    <w:rsid w:val="008151BE"/>
    <w:rsid w:val="0082002D"/>
    <w:rsid w:val="008216E3"/>
    <w:rsid w:val="00822357"/>
    <w:rsid w:val="00824F77"/>
    <w:rsid w:val="00825C30"/>
    <w:rsid w:val="00827151"/>
    <w:rsid w:val="00831898"/>
    <w:rsid w:val="00831AEC"/>
    <w:rsid w:val="00833F0B"/>
    <w:rsid w:val="008366A4"/>
    <w:rsid w:val="008371F0"/>
    <w:rsid w:val="00842F51"/>
    <w:rsid w:val="00844B77"/>
    <w:rsid w:val="008543F0"/>
    <w:rsid w:val="00855025"/>
    <w:rsid w:val="00855EAD"/>
    <w:rsid w:val="008608ED"/>
    <w:rsid w:val="00861A43"/>
    <w:rsid w:val="00866F2F"/>
    <w:rsid w:val="008670EF"/>
    <w:rsid w:val="00870F00"/>
    <w:rsid w:val="008756D3"/>
    <w:rsid w:val="00876B5D"/>
    <w:rsid w:val="008778BC"/>
    <w:rsid w:val="00880D34"/>
    <w:rsid w:val="00880D77"/>
    <w:rsid w:val="008817CD"/>
    <w:rsid w:val="008838D0"/>
    <w:rsid w:val="00885897"/>
    <w:rsid w:val="008A0178"/>
    <w:rsid w:val="008A352C"/>
    <w:rsid w:val="008A6625"/>
    <w:rsid w:val="008A6FD0"/>
    <w:rsid w:val="008B1211"/>
    <w:rsid w:val="008B1570"/>
    <w:rsid w:val="008B3E5D"/>
    <w:rsid w:val="008B4157"/>
    <w:rsid w:val="008B5E0D"/>
    <w:rsid w:val="008B7933"/>
    <w:rsid w:val="008C22C5"/>
    <w:rsid w:val="008C2AA4"/>
    <w:rsid w:val="008C481C"/>
    <w:rsid w:val="008C53A4"/>
    <w:rsid w:val="008C5BF9"/>
    <w:rsid w:val="008C6AFD"/>
    <w:rsid w:val="008D56F9"/>
    <w:rsid w:val="008E2249"/>
    <w:rsid w:val="008E2B16"/>
    <w:rsid w:val="008E42BE"/>
    <w:rsid w:val="008E7F3B"/>
    <w:rsid w:val="008F1ACE"/>
    <w:rsid w:val="008F1B9D"/>
    <w:rsid w:val="008F3D8C"/>
    <w:rsid w:val="00901506"/>
    <w:rsid w:val="00905D31"/>
    <w:rsid w:val="00906D0E"/>
    <w:rsid w:val="00906F43"/>
    <w:rsid w:val="00913260"/>
    <w:rsid w:val="0091401F"/>
    <w:rsid w:val="009146C1"/>
    <w:rsid w:val="00914957"/>
    <w:rsid w:val="009156FB"/>
    <w:rsid w:val="009171C2"/>
    <w:rsid w:val="00917D6E"/>
    <w:rsid w:val="00926F2C"/>
    <w:rsid w:val="00931E41"/>
    <w:rsid w:val="00933276"/>
    <w:rsid w:val="00933495"/>
    <w:rsid w:val="00933DA6"/>
    <w:rsid w:val="009353B0"/>
    <w:rsid w:val="00935841"/>
    <w:rsid w:val="00940803"/>
    <w:rsid w:val="009421F9"/>
    <w:rsid w:val="00942677"/>
    <w:rsid w:val="009435AE"/>
    <w:rsid w:val="00946000"/>
    <w:rsid w:val="00947F74"/>
    <w:rsid w:val="00951D5E"/>
    <w:rsid w:val="00953A64"/>
    <w:rsid w:val="00960139"/>
    <w:rsid w:val="00960DD2"/>
    <w:rsid w:val="00962F46"/>
    <w:rsid w:val="00975052"/>
    <w:rsid w:val="009778D4"/>
    <w:rsid w:val="009841F5"/>
    <w:rsid w:val="009865ED"/>
    <w:rsid w:val="00987805"/>
    <w:rsid w:val="00992FB4"/>
    <w:rsid w:val="0099381B"/>
    <w:rsid w:val="0099435B"/>
    <w:rsid w:val="00997575"/>
    <w:rsid w:val="009A0621"/>
    <w:rsid w:val="009A4E3E"/>
    <w:rsid w:val="009A4F4A"/>
    <w:rsid w:val="009B248A"/>
    <w:rsid w:val="009B32EE"/>
    <w:rsid w:val="009B60C5"/>
    <w:rsid w:val="009C1DEC"/>
    <w:rsid w:val="009C212C"/>
    <w:rsid w:val="009C327D"/>
    <w:rsid w:val="009C446C"/>
    <w:rsid w:val="009C577B"/>
    <w:rsid w:val="009D2D8B"/>
    <w:rsid w:val="009D3811"/>
    <w:rsid w:val="009D489D"/>
    <w:rsid w:val="009D5CEF"/>
    <w:rsid w:val="009D6A5B"/>
    <w:rsid w:val="009D7D5E"/>
    <w:rsid w:val="009E0768"/>
    <w:rsid w:val="009E2CA7"/>
    <w:rsid w:val="009E3FCC"/>
    <w:rsid w:val="009E41C4"/>
    <w:rsid w:val="009E46D0"/>
    <w:rsid w:val="009E502B"/>
    <w:rsid w:val="009F366E"/>
    <w:rsid w:val="009F3723"/>
    <w:rsid w:val="009F3E41"/>
    <w:rsid w:val="009F5C0C"/>
    <w:rsid w:val="00A0152F"/>
    <w:rsid w:val="00A01D09"/>
    <w:rsid w:val="00A059A9"/>
    <w:rsid w:val="00A06D98"/>
    <w:rsid w:val="00A07D70"/>
    <w:rsid w:val="00A12D0B"/>
    <w:rsid w:val="00A14B35"/>
    <w:rsid w:val="00A150B5"/>
    <w:rsid w:val="00A171A0"/>
    <w:rsid w:val="00A20DE6"/>
    <w:rsid w:val="00A22FAD"/>
    <w:rsid w:val="00A30B0A"/>
    <w:rsid w:val="00A31BBB"/>
    <w:rsid w:val="00A32854"/>
    <w:rsid w:val="00A32C35"/>
    <w:rsid w:val="00A33D36"/>
    <w:rsid w:val="00A346DB"/>
    <w:rsid w:val="00A3557E"/>
    <w:rsid w:val="00A417C6"/>
    <w:rsid w:val="00A41E08"/>
    <w:rsid w:val="00A43A53"/>
    <w:rsid w:val="00A46E7D"/>
    <w:rsid w:val="00A4766A"/>
    <w:rsid w:val="00A52695"/>
    <w:rsid w:val="00A54801"/>
    <w:rsid w:val="00A55836"/>
    <w:rsid w:val="00A60DF4"/>
    <w:rsid w:val="00A6295D"/>
    <w:rsid w:val="00A63720"/>
    <w:rsid w:val="00A65C13"/>
    <w:rsid w:val="00A66DAB"/>
    <w:rsid w:val="00A73C9D"/>
    <w:rsid w:val="00A76338"/>
    <w:rsid w:val="00A76968"/>
    <w:rsid w:val="00A8073F"/>
    <w:rsid w:val="00A84DD4"/>
    <w:rsid w:val="00A86F7B"/>
    <w:rsid w:val="00A9431F"/>
    <w:rsid w:val="00AA0D7F"/>
    <w:rsid w:val="00AA3A2C"/>
    <w:rsid w:val="00AA7CD4"/>
    <w:rsid w:val="00AB1066"/>
    <w:rsid w:val="00AB34B1"/>
    <w:rsid w:val="00AB6063"/>
    <w:rsid w:val="00AC0621"/>
    <w:rsid w:val="00AC19B7"/>
    <w:rsid w:val="00AC651F"/>
    <w:rsid w:val="00AC7352"/>
    <w:rsid w:val="00AC7412"/>
    <w:rsid w:val="00AD139E"/>
    <w:rsid w:val="00AD23CD"/>
    <w:rsid w:val="00AD28AF"/>
    <w:rsid w:val="00AD4263"/>
    <w:rsid w:val="00AD6C8F"/>
    <w:rsid w:val="00AD6CF2"/>
    <w:rsid w:val="00AD7705"/>
    <w:rsid w:val="00AE147B"/>
    <w:rsid w:val="00AE2397"/>
    <w:rsid w:val="00AE2A74"/>
    <w:rsid w:val="00AF02D2"/>
    <w:rsid w:val="00AF1735"/>
    <w:rsid w:val="00AF191A"/>
    <w:rsid w:val="00AF1A39"/>
    <w:rsid w:val="00AF3478"/>
    <w:rsid w:val="00B01D21"/>
    <w:rsid w:val="00B055F1"/>
    <w:rsid w:val="00B05D45"/>
    <w:rsid w:val="00B06B65"/>
    <w:rsid w:val="00B077CA"/>
    <w:rsid w:val="00B07F9E"/>
    <w:rsid w:val="00B10043"/>
    <w:rsid w:val="00B10B57"/>
    <w:rsid w:val="00B10FA0"/>
    <w:rsid w:val="00B115B8"/>
    <w:rsid w:val="00B12AB3"/>
    <w:rsid w:val="00B14526"/>
    <w:rsid w:val="00B15B5A"/>
    <w:rsid w:val="00B22D81"/>
    <w:rsid w:val="00B25C12"/>
    <w:rsid w:val="00B31A34"/>
    <w:rsid w:val="00B322EF"/>
    <w:rsid w:val="00B33A11"/>
    <w:rsid w:val="00B3588E"/>
    <w:rsid w:val="00B35BBC"/>
    <w:rsid w:val="00B41B95"/>
    <w:rsid w:val="00B47F72"/>
    <w:rsid w:val="00B51214"/>
    <w:rsid w:val="00B51583"/>
    <w:rsid w:val="00B51CFE"/>
    <w:rsid w:val="00B52173"/>
    <w:rsid w:val="00B524C9"/>
    <w:rsid w:val="00B5751F"/>
    <w:rsid w:val="00B6212E"/>
    <w:rsid w:val="00B667F7"/>
    <w:rsid w:val="00B734E8"/>
    <w:rsid w:val="00B73C59"/>
    <w:rsid w:val="00B7548D"/>
    <w:rsid w:val="00B85346"/>
    <w:rsid w:val="00B853F2"/>
    <w:rsid w:val="00B86852"/>
    <w:rsid w:val="00B877A3"/>
    <w:rsid w:val="00B91080"/>
    <w:rsid w:val="00B93514"/>
    <w:rsid w:val="00B93AC2"/>
    <w:rsid w:val="00B94AB3"/>
    <w:rsid w:val="00B95936"/>
    <w:rsid w:val="00B96F1C"/>
    <w:rsid w:val="00BA1751"/>
    <w:rsid w:val="00BA2689"/>
    <w:rsid w:val="00BA26E7"/>
    <w:rsid w:val="00BA36C4"/>
    <w:rsid w:val="00BA7AEE"/>
    <w:rsid w:val="00BA7F62"/>
    <w:rsid w:val="00BB173E"/>
    <w:rsid w:val="00BB37D4"/>
    <w:rsid w:val="00BB3AA2"/>
    <w:rsid w:val="00BB5719"/>
    <w:rsid w:val="00BB6031"/>
    <w:rsid w:val="00BB6451"/>
    <w:rsid w:val="00BC07EE"/>
    <w:rsid w:val="00BC14AF"/>
    <w:rsid w:val="00BC1B57"/>
    <w:rsid w:val="00BC37D8"/>
    <w:rsid w:val="00BC68AB"/>
    <w:rsid w:val="00BE0859"/>
    <w:rsid w:val="00BE3C83"/>
    <w:rsid w:val="00BE4AE6"/>
    <w:rsid w:val="00BE4BA1"/>
    <w:rsid w:val="00BE4DC0"/>
    <w:rsid w:val="00BE75A3"/>
    <w:rsid w:val="00BF0966"/>
    <w:rsid w:val="00BF7EB6"/>
    <w:rsid w:val="00C00365"/>
    <w:rsid w:val="00C01B0A"/>
    <w:rsid w:val="00C027CC"/>
    <w:rsid w:val="00C0364A"/>
    <w:rsid w:val="00C0564D"/>
    <w:rsid w:val="00C14100"/>
    <w:rsid w:val="00C17BEA"/>
    <w:rsid w:val="00C20216"/>
    <w:rsid w:val="00C2137C"/>
    <w:rsid w:val="00C2286A"/>
    <w:rsid w:val="00C22A1A"/>
    <w:rsid w:val="00C23088"/>
    <w:rsid w:val="00C2472C"/>
    <w:rsid w:val="00C24CC3"/>
    <w:rsid w:val="00C26FF7"/>
    <w:rsid w:val="00C3047C"/>
    <w:rsid w:val="00C31A16"/>
    <w:rsid w:val="00C32D2F"/>
    <w:rsid w:val="00C33148"/>
    <w:rsid w:val="00C35D87"/>
    <w:rsid w:val="00C36B69"/>
    <w:rsid w:val="00C40E41"/>
    <w:rsid w:val="00C41191"/>
    <w:rsid w:val="00C418E9"/>
    <w:rsid w:val="00C41A7D"/>
    <w:rsid w:val="00C4413D"/>
    <w:rsid w:val="00C46048"/>
    <w:rsid w:val="00C47861"/>
    <w:rsid w:val="00C47E79"/>
    <w:rsid w:val="00C50589"/>
    <w:rsid w:val="00C5189A"/>
    <w:rsid w:val="00C5219B"/>
    <w:rsid w:val="00C5496E"/>
    <w:rsid w:val="00C5620E"/>
    <w:rsid w:val="00C57815"/>
    <w:rsid w:val="00C57D2B"/>
    <w:rsid w:val="00C60720"/>
    <w:rsid w:val="00C60C37"/>
    <w:rsid w:val="00C63B8B"/>
    <w:rsid w:val="00C64B5C"/>
    <w:rsid w:val="00C65BF0"/>
    <w:rsid w:val="00C66FDB"/>
    <w:rsid w:val="00C67BD9"/>
    <w:rsid w:val="00C7593B"/>
    <w:rsid w:val="00C7616E"/>
    <w:rsid w:val="00C778A9"/>
    <w:rsid w:val="00C80AA0"/>
    <w:rsid w:val="00C8219B"/>
    <w:rsid w:val="00C86EBD"/>
    <w:rsid w:val="00C91113"/>
    <w:rsid w:val="00C91375"/>
    <w:rsid w:val="00C95F7A"/>
    <w:rsid w:val="00CA1948"/>
    <w:rsid w:val="00CA2038"/>
    <w:rsid w:val="00CA3A5A"/>
    <w:rsid w:val="00CA6522"/>
    <w:rsid w:val="00CB22CD"/>
    <w:rsid w:val="00CB4DCB"/>
    <w:rsid w:val="00CB4F7B"/>
    <w:rsid w:val="00CC1672"/>
    <w:rsid w:val="00CC64EE"/>
    <w:rsid w:val="00CD2535"/>
    <w:rsid w:val="00CD29EA"/>
    <w:rsid w:val="00CD3204"/>
    <w:rsid w:val="00CE0CEB"/>
    <w:rsid w:val="00CE23EC"/>
    <w:rsid w:val="00CE527C"/>
    <w:rsid w:val="00CE57EA"/>
    <w:rsid w:val="00CE7982"/>
    <w:rsid w:val="00CF1C8F"/>
    <w:rsid w:val="00CF2980"/>
    <w:rsid w:val="00CF3301"/>
    <w:rsid w:val="00CF39ED"/>
    <w:rsid w:val="00CF6B7F"/>
    <w:rsid w:val="00D00069"/>
    <w:rsid w:val="00D00660"/>
    <w:rsid w:val="00D02C3C"/>
    <w:rsid w:val="00D03E47"/>
    <w:rsid w:val="00D05776"/>
    <w:rsid w:val="00D103F9"/>
    <w:rsid w:val="00D1153F"/>
    <w:rsid w:val="00D11A6A"/>
    <w:rsid w:val="00D11DFA"/>
    <w:rsid w:val="00D12B2D"/>
    <w:rsid w:val="00D13852"/>
    <w:rsid w:val="00D14DC5"/>
    <w:rsid w:val="00D15FB0"/>
    <w:rsid w:val="00D1666B"/>
    <w:rsid w:val="00D21CA8"/>
    <w:rsid w:val="00D21E7F"/>
    <w:rsid w:val="00D23DA6"/>
    <w:rsid w:val="00D276D8"/>
    <w:rsid w:val="00D3130D"/>
    <w:rsid w:val="00D361AD"/>
    <w:rsid w:val="00D37DCA"/>
    <w:rsid w:val="00D41FB3"/>
    <w:rsid w:val="00D42174"/>
    <w:rsid w:val="00D43FF8"/>
    <w:rsid w:val="00D52A1A"/>
    <w:rsid w:val="00D542C6"/>
    <w:rsid w:val="00D55591"/>
    <w:rsid w:val="00D55D33"/>
    <w:rsid w:val="00D609CB"/>
    <w:rsid w:val="00D612C9"/>
    <w:rsid w:val="00D62046"/>
    <w:rsid w:val="00D63709"/>
    <w:rsid w:val="00D663C5"/>
    <w:rsid w:val="00D67D1A"/>
    <w:rsid w:val="00D67D88"/>
    <w:rsid w:val="00D70FDA"/>
    <w:rsid w:val="00D713CD"/>
    <w:rsid w:val="00D73085"/>
    <w:rsid w:val="00D76C4B"/>
    <w:rsid w:val="00D82F4D"/>
    <w:rsid w:val="00D85830"/>
    <w:rsid w:val="00D85FC7"/>
    <w:rsid w:val="00D9210E"/>
    <w:rsid w:val="00D97949"/>
    <w:rsid w:val="00DA3BAA"/>
    <w:rsid w:val="00DA65DF"/>
    <w:rsid w:val="00DA7FC6"/>
    <w:rsid w:val="00DB0D54"/>
    <w:rsid w:val="00DB22A2"/>
    <w:rsid w:val="00DB7C22"/>
    <w:rsid w:val="00DC019D"/>
    <w:rsid w:val="00DC2236"/>
    <w:rsid w:val="00DC3899"/>
    <w:rsid w:val="00DC57D6"/>
    <w:rsid w:val="00DC7BBC"/>
    <w:rsid w:val="00DD56EA"/>
    <w:rsid w:val="00DD63B2"/>
    <w:rsid w:val="00DE0B09"/>
    <w:rsid w:val="00DE37C3"/>
    <w:rsid w:val="00DE3E29"/>
    <w:rsid w:val="00DE4057"/>
    <w:rsid w:val="00DE652B"/>
    <w:rsid w:val="00DF3BEB"/>
    <w:rsid w:val="00DF4826"/>
    <w:rsid w:val="00DF6491"/>
    <w:rsid w:val="00E00A87"/>
    <w:rsid w:val="00E010D7"/>
    <w:rsid w:val="00E01F53"/>
    <w:rsid w:val="00E0318A"/>
    <w:rsid w:val="00E03C98"/>
    <w:rsid w:val="00E17781"/>
    <w:rsid w:val="00E204D0"/>
    <w:rsid w:val="00E22B4C"/>
    <w:rsid w:val="00E24174"/>
    <w:rsid w:val="00E24308"/>
    <w:rsid w:val="00E255E9"/>
    <w:rsid w:val="00E25FB8"/>
    <w:rsid w:val="00E27F4A"/>
    <w:rsid w:val="00E3165F"/>
    <w:rsid w:val="00E35735"/>
    <w:rsid w:val="00E35C34"/>
    <w:rsid w:val="00E36C01"/>
    <w:rsid w:val="00E415D0"/>
    <w:rsid w:val="00E41A42"/>
    <w:rsid w:val="00E43FB8"/>
    <w:rsid w:val="00E44166"/>
    <w:rsid w:val="00E44F33"/>
    <w:rsid w:val="00E44FAB"/>
    <w:rsid w:val="00E45A64"/>
    <w:rsid w:val="00E4638B"/>
    <w:rsid w:val="00E46407"/>
    <w:rsid w:val="00E46CAE"/>
    <w:rsid w:val="00E53421"/>
    <w:rsid w:val="00E55181"/>
    <w:rsid w:val="00E56FA6"/>
    <w:rsid w:val="00E62D62"/>
    <w:rsid w:val="00E63022"/>
    <w:rsid w:val="00E64E77"/>
    <w:rsid w:val="00E65507"/>
    <w:rsid w:val="00E70341"/>
    <w:rsid w:val="00E730C4"/>
    <w:rsid w:val="00E769F8"/>
    <w:rsid w:val="00E80554"/>
    <w:rsid w:val="00E80D02"/>
    <w:rsid w:val="00E81915"/>
    <w:rsid w:val="00E84635"/>
    <w:rsid w:val="00E877E8"/>
    <w:rsid w:val="00E93987"/>
    <w:rsid w:val="00E93ED2"/>
    <w:rsid w:val="00E95ED3"/>
    <w:rsid w:val="00E97CAA"/>
    <w:rsid w:val="00EA079D"/>
    <w:rsid w:val="00EA0E55"/>
    <w:rsid w:val="00EA2FE0"/>
    <w:rsid w:val="00EB5F30"/>
    <w:rsid w:val="00EC5368"/>
    <w:rsid w:val="00EC64AF"/>
    <w:rsid w:val="00EC6FE5"/>
    <w:rsid w:val="00ED2564"/>
    <w:rsid w:val="00ED2900"/>
    <w:rsid w:val="00ED4327"/>
    <w:rsid w:val="00ED6F32"/>
    <w:rsid w:val="00ED6F8A"/>
    <w:rsid w:val="00EE0920"/>
    <w:rsid w:val="00EE37C7"/>
    <w:rsid w:val="00EE3C46"/>
    <w:rsid w:val="00EE41AC"/>
    <w:rsid w:val="00EE69C8"/>
    <w:rsid w:val="00EE7AD0"/>
    <w:rsid w:val="00EF0288"/>
    <w:rsid w:val="00EF218B"/>
    <w:rsid w:val="00EF3603"/>
    <w:rsid w:val="00EF41B4"/>
    <w:rsid w:val="00EF6229"/>
    <w:rsid w:val="00F050C7"/>
    <w:rsid w:val="00F05AF0"/>
    <w:rsid w:val="00F071C4"/>
    <w:rsid w:val="00F07541"/>
    <w:rsid w:val="00F164D5"/>
    <w:rsid w:val="00F16EBD"/>
    <w:rsid w:val="00F1750D"/>
    <w:rsid w:val="00F2090E"/>
    <w:rsid w:val="00F22653"/>
    <w:rsid w:val="00F2287A"/>
    <w:rsid w:val="00F24647"/>
    <w:rsid w:val="00F251A0"/>
    <w:rsid w:val="00F25401"/>
    <w:rsid w:val="00F254AC"/>
    <w:rsid w:val="00F31BB1"/>
    <w:rsid w:val="00F32A44"/>
    <w:rsid w:val="00F34B44"/>
    <w:rsid w:val="00F35C58"/>
    <w:rsid w:val="00F36200"/>
    <w:rsid w:val="00F517EC"/>
    <w:rsid w:val="00F554DD"/>
    <w:rsid w:val="00F55A50"/>
    <w:rsid w:val="00F6060B"/>
    <w:rsid w:val="00F65BF9"/>
    <w:rsid w:val="00F72061"/>
    <w:rsid w:val="00F732E4"/>
    <w:rsid w:val="00F73B50"/>
    <w:rsid w:val="00F762E7"/>
    <w:rsid w:val="00F76B5F"/>
    <w:rsid w:val="00F8238D"/>
    <w:rsid w:val="00F86250"/>
    <w:rsid w:val="00F86D86"/>
    <w:rsid w:val="00F86E31"/>
    <w:rsid w:val="00F878F8"/>
    <w:rsid w:val="00F87D3A"/>
    <w:rsid w:val="00F905FC"/>
    <w:rsid w:val="00F91205"/>
    <w:rsid w:val="00F914A1"/>
    <w:rsid w:val="00F93860"/>
    <w:rsid w:val="00F96759"/>
    <w:rsid w:val="00F9729B"/>
    <w:rsid w:val="00F97822"/>
    <w:rsid w:val="00FA1332"/>
    <w:rsid w:val="00FA213B"/>
    <w:rsid w:val="00FA287C"/>
    <w:rsid w:val="00FA30F7"/>
    <w:rsid w:val="00FA664E"/>
    <w:rsid w:val="00FA6C51"/>
    <w:rsid w:val="00FB1D43"/>
    <w:rsid w:val="00FB2012"/>
    <w:rsid w:val="00FB2703"/>
    <w:rsid w:val="00FB4DE8"/>
    <w:rsid w:val="00FB5146"/>
    <w:rsid w:val="00FB60BA"/>
    <w:rsid w:val="00FC10D5"/>
    <w:rsid w:val="00FC1C6F"/>
    <w:rsid w:val="00FC2AF3"/>
    <w:rsid w:val="00FC4928"/>
    <w:rsid w:val="00FC4EF1"/>
    <w:rsid w:val="00FC5AEC"/>
    <w:rsid w:val="00FD126B"/>
    <w:rsid w:val="00FD1985"/>
    <w:rsid w:val="00FD5AD1"/>
    <w:rsid w:val="00FD7708"/>
    <w:rsid w:val="00FE1997"/>
    <w:rsid w:val="00FE5EB3"/>
    <w:rsid w:val="00FF59D1"/>
    <w:rsid w:val="00FF6159"/>
    <w:rsid w:val="00FF6ABB"/>
    <w:rsid w:val="00FF764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4CFF2"/>
  <w15:docId w15:val="{AB16D2A8-EB1F-4DA9-AA1E-22C276BE5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Arial"/>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324B"/>
    <w:rPr>
      <w:sz w:val="24"/>
      <w:szCs w:val="32"/>
      <w:lang w:val="en-US" w:eastAsia="en-US"/>
    </w:rPr>
  </w:style>
  <w:style w:type="paragraph" w:styleId="Titre1">
    <w:name w:val="heading 1"/>
    <w:basedOn w:val="Normal"/>
    <w:next w:val="Normal"/>
    <w:link w:val="Titre1Car"/>
    <w:qFormat/>
    <w:rsid w:val="000C0D85"/>
    <w:pPr>
      <w:keepNext/>
      <w:bidi/>
      <w:spacing w:before="240" w:after="60"/>
      <w:outlineLvl w:val="0"/>
    </w:pPr>
    <w:rPr>
      <w:rFonts w:eastAsia="Times New Roman" w:cs="Times New Roman"/>
      <w:b/>
      <w:bCs/>
      <w:kern w:val="32"/>
      <w:sz w:val="32"/>
    </w:rPr>
  </w:style>
  <w:style w:type="paragraph" w:styleId="Titre2">
    <w:name w:val="heading 2"/>
    <w:basedOn w:val="Normal"/>
    <w:next w:val="Normal"/>
    <w:link w:val="Titre2Car"/>
    <w:uiPriority w:val="9"/>
    <w:qFormat/>
    <w:rsid w:val="000C0D85"/>
    <w:pPr>
      <w:keepNext/>
      <w:bidi/>
      <w:spacing w:before="120"/>
      <w:outlineLvl w:val="1"/>
    </w:pPr>
    <w:rPr>
      <w:rFonts w:ascii="Times New Roman" w:eastAsia="SimSun" w:hAnsi="Times New Roman" w:cs="Arabic Transparent"/>
      <w:sz w:val="28"/>
      <w:szCs w:val="28"/>
      <w:lang w:eastAsia="zh-CN" w:bidi="ar-DZ"/>
    </w:rPr>
  </w:style>
  <w:style w:type="paragraph" w:styleId="Titre3">
    <w:name w:val="heading 3"/>
    <w:basedOn w:val="Normal"/>
    <w:next w:val="Normal"/>
    <w:link w:val="Titre3Car"/>
    <w:qFormat/>
    <w:rsid w:val="000C0D85"/>
    <w:pPr>
      <w:keepNext/>
      <w:bidi/>
      <w:jc w:val="center"/>
      <w:outlineLvl w:val="2"/>
    </w:pPr>
    <w:rPr>
      <w:rFonts w:ascii="Times New Roman" w:eastAsia="Times New Roman" w:hAnsi="Times New Roman" w:cs="Times New Roman"/>
      <w:b/>
      <w:bCs/>
      <w:noProof/>
      <w:sz w:val="20"/>
    </w:rPr>
  </w:style>
  <w:style w:type="paragraph" w:styleId="Titre4">
    <w:name w:val="heading 4"/>
    <w:basedOn w:val="Normal"/>
    <w:next w:val="Normal"/>
    <w:link w:val="Titre4Car"/>
    <w:uiPriority w:val="99"/>
    <w:unhideWhenUsed/>
    <w:qFormat/>
    <w:rsid w:val="000C0D85"/>
    <w:pPr>
      <w:keepNext/>
      <w:spacing w:before="240" w:after="60" w:line="276" w:lineRule="auto"/>
      <w:outlineLvl w:val="3"/>
    </w:pPr>
    <w:rPr>
      <w:rFonts w:ascii="Calibri" w:eastAsia="Times New Roman" w:hAnsi="Calibri" w:cs="Times New Roman"/>
      <w:b/>
      <w:bCs/>
      <w:sz w:val="28"/>
      <w:szCs w:val="28"/>
    </w:rPr>
  </w:style>
  <w:style w:type="paragraph" w:styleId="Titre5">
    <w:name w:val="heading 5"/>
    <w:basedOn w:val="Normal"/>
    <w:next w:val="Normal"/>
    <w:link w:val="Titre5Car"/>
    <w:uiPriority w:val="9"/>
    <w:qFormat/>
    <w:rsid w:val="000C0D85"/>
    <w:pPr>
      <w:keepNext/>
      <w:autoSpaceDE w:val="0"/>
      <w:autoSpaceDN w:val="0"/>
      <w:adjustRightInd w:val="0"/>
      <w:ind w:right="76"/>
      <w:outlineLvl w:val="4"/>
    </w:pPr>
    <w:rPr>
      <w:rFonts w:ascii="Times New Roman" w:eastAsia="Times New Roman" w:hAnsi="Times New Roman" w:cs="Times New Roman"/>
      <w:b/>
      <w:bCs/>
      <w:sz w:val="28"/>
      <w:szCs w:val="33"/>
    </w:rPr>
  </w:style>
  <w:style w:type="paragraph" w:styleId="Titre6">
    <w:name w:val="heading 6"/>
    <w:basedOn w:val="Normal"/>
    <w:next w:val="Normal"/>
    <w:link w:val="Titre6Car"/>
    <w:qFormat/>
    <w:rsid w:val="000C0D85"/>
    <w:pPr>
      <w:spacing w:before="240" w:after="60"/>
      <w:outlineLvl w:val="5"/>
    </w:pPr>
    <w:rPr>
      <w:rFonts w:ascii="Times New Roman" w:eastAsia="Times New Roman" w:hAnsi="Times New Roman" w:cs="Times New Roman"/>
      <w:b/>
      <w:bCs/>
      <w:sz w:val="22"/>
      <w:szCs w:val="22"/>
      <w:lang w:val="fr-FR" w:eastAsia="fr-FR"/>
    </w:rPr>
  </w:style>
  <w:style w:type="paragraph" w:styleId="Titre7">
    <w:name w:val="heading 7"/>
    <w:basedOn w:val="Normal"/>
    <w:next w:val="Normal"/>
    <w:link w:val="Titre7Car"/>
    <w:qFormat/>
    <w:rsid w:val="000C0D85"/>
    <w:pPr>
      <w:bidi/>
      <w:spacing w:before="240" w:after="60"/>
      <w:outlineLvl w:val="6"/>
    </w:pPr>
    <w:rPr>
      <w:rFonts w:ascii="Times New Roman" w:eastAsia="Times New Roman" w:hAnsi="Times New Roman" w:cs="Times New Roman"/>
      <w:szCs w:val="24"/>
    </w:rPr>
  </w:style>
  <w:style w:type="paragraph" w:styleId="Titre8">
    <w:name w:val="heading 8"/>
    <w:basedOn w:val="Normal"/>
    <w:next w:val="Normal"/>
    <w:link w:val="Titre8Car"/>
    <w:qFormat/>
    <w:rsid w:val="000C0D85"/>
    <w:pPr>
      <w:spacing w:before="240" w:after="60"/>
      <w:outlineLvl w:val="7"/>
    </w:pPr>
    <w:rPr>
      <w:rFonts w:ascii="Times New Roman" w:eastAsia="Times New Roman" w:hAnsi="Times New Roman" w:cs="Times New Roman"/>
      <w:i/>
      <w:iCs/>
      <w:szCs w:val="24"/>
      <w:lang w:val="fr-FR" w:eastAsia="fr-FR"/>
    </w:rPr>
  </w:style>
  <w:style w:type="paragraph" w:styleId="Titre9">
    <w:name w:val="heading 9"/>
    <w:basedOn w:val="Normal"/>
    <w:next w:val="Normal"/>
    <w:link w:val="Titre9Car"/>
    <w:qFormat/>
    <w:rsid w:val="000C0D85"/>
    <w:pPr>
      <w:bidi/>
      <w:spacing w:before="240" w:after="60"/>
      <w:outlineLvl w:val="8"/>
    </w:pPr>
    <w:rPr>
      <w:rFonts w:eastAsia="Times New Roman" w:cs="Times New Roman"/>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F3301"/>
    <w:pPr>
      <w:ind w:left="720"/>
      <w:contextualSpacing/>
    </w:pPr>
  </w:style>
  <w:style w:type="paragraph" w:styleId="Corpsdetexte3">
    <w:name w:val="Body Text 3"/>
    <w:basedOn w:val="Normal"/>
    <w:link w:val="Corpsdetexte3Car"/>
    <w:rsid w:val="00A31BBB"/>
    <w:rPr>
      <w:rFonts w:ascii="Times New Roman" w:eastAsia="Times New Roman" w:hAnsi="Times New Roman" w:cs="Times New Roman"/>
      <w:sz w:val="20"/>
      <w:szCs w:val="20"/>
      <w:lang w:val="fr-FR" w:eastAsia="fr-FR"/>
    </w:rPr>
  </w:style>
  <w:style w:type="character" w:customStyle="1" w:styleId="Corpsdetexte3Car">
    <w:name w:val="Corps de texte 3 Car"/>
    <w:link w:val="Corpsdetexte3"/>
    <w:rsid w:val="00A31BBB"/>
    <w:rPr>
      <w:rFonts w:ascii="Times New Roman" w:eastAsia="Times New Roman" w:hAnsi="Times New Roman" w:cs="Traditional Arabic"/>
      <w:sz w:val="20"/>
      <w:szCs w:val="20"/>
      <w:lang w:val="fr-FR" w:eastAsia="fr-FR"/>
    </w:rPr>
  </w:style>
  <w:style w:type="paragraph" w:styleId="Textebrut">
    <w:name w:val="Plain Text"/>
    <w:basedOn w:val="Normal"/>
    <w:link w:val="TextebrutCar"/>
    <w:rsid w:val="00A31BBB"/>
    <w:rPr>
      <w:rFonts w:ascii="Courier New" w:eastAsia="Times New Roman" w:hAnsi="Times New Roman" w:cs="Times New Roman"/>
      <w:snapToGrid w:val="0"/>
      <w:sz w:val="20"/>
      <w:szCs w:val="20"/>
      <w:lang w:val="fr-FR" w:eastAsia="fr-FR"/>
    </w:rPr>
  </w:style>
  <w:style w:type="character" w:customStyle="1" w:styleId="TextebrutCar">
    <w:name w:val="Texte brut Car"/>
    <w:link w:val="Textebrut"/>
    <w:rsid w:val="00A31BBB"/>
    <w:rPr>
      <w:rFonts w:ascii="Courier New" w:eastAsia="Times New Roman" w:hAnsi="Times New Roman" w:cs="Traditional Arabic"/>
      <w:snapToGrid w:val="0"/>
      <w:sz w:val="20"/>
      <w:szCs w:val="20"/>
      <w:lang w:val="fr-FR" w:eastAsia="fr-FR"/>
    </w:rPr>
  </w:style>
  <w:style w:type="paragraph" w:styleId="Sansinterligne">
    <w:name w:val="No Spacing"/>
    <w:uiPriority w:val="1"/>
    <w:qFormat/>
    <w:rsid w:val="00F8238D"/>
    <w:pPr>
      <w:ind w:left="34" w:hanging="34"/>
    </w:pPr>
    <w:rPr>
      <w:rFonts w:ascii="Calibri" w:hAnsi="Calibri"/>
      <w:sz w:val="22"/>
      <w:szCs w:val="22"/>
      <w:lang w:eastAsia="en-US"/>
    </w:rPr>
  </w:style>
  <w:style w:type="paragraph" w:styleId="Normalcentr">
    <w:name w:val="Block Text"/>
    <w:basedOn w:val="Normal"/>
    <w:unhideWhenUsed/>
    <w:rsid w:val="00F8238D"/>
    <w:pPr>
      <w:ind w:left="142" w:right="142" w:hanging="142"/>
    </w:pPr>
    <w:rPr>
      <w:rFonts w:ascii="Times New Roman" w:eastAsia="Times New Roman" w:hAnsi="Times New Roman" w:cs="Tahoma"/>
      <w:sz w:val="20"/>
      <w:szCs w:val="28"/>
      <w:lang w:val="fr-FR" w:eastAsia="fr-FR"/>
    </w:rPr>
  </w:style>
  <w:style w:type="table" w:styleId="Grilledutableau">
    <w:name w:val="Table Grid"/>
    <w:basedOn w:val="TableauNormal"/>
    <w:uiPriority w:val="59"/>
    <w:rsid w:val="00721B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nsinterligne1">
    <w:name w:val="Sans interligne1"/>
    <w:qFormat/>
    <w:rsid w:val="00135E6B"/>
    <w:pPr>
      <w:ind w:left="34" w:hanging="34"/>
    </w:pPr>
    <w:rPr>
      <w:rFonts w:ascii="Calibri" w:hAnsi="Calibri"/>
      <w:sz w:val="22"/>
      <w:szCs w:val="22"/>
      <w:lang w:eastAsia="en-US"/>
    </w:rPr>
  </w:style>
  <w:style w:type="paragraph" w:styleId="Textedebulles">
    <w:name w:val="Balloon Text"/>
    <w:basedOn w:val="Normal"/>
    <w:link w:val="TextedebullesCar"/>
    <w:uiPriority w:val="99"/>
    <w:semiHidden/>
    <w:unhideWhenUsed/>
    <w:rsid w:val="002E7CCF"/>
    <w:rPr>
      <w:rFonts w:ascii="Tahoma" w:hAnsi="Tahoma" w:cs="Times New Roman"/>
      <w:sz w:val="16"/>
      <w:szCs w:val="16"/>
    </w:rPr>
  </w:style>
  <w:style w:type="character" w:customStyle="1" w:styleId="TextedebullesCar">
    <w:name w:val="Texte de bulles Car"/>
    <w:link w:val="Textedebulles"/>
    <w:uiPriority w:val="99"/>
    <w:semiHidden/>
    <w:rsid w:val="002E7CCF"/>
    <w:rPr>
      <w:rFonts w:ascii="Tahoma" w:hAnsi="Tahoma" w:cs="Tahoma"/>
      <w:sz w:val="16"/>
      <w:szCs w:val="16"/>
    </w:rPr>
  </w:style>
  <w:style w:type="paragraph" w:styleId="En-tte">
    <w:name w:val="header"/>
    <w:basedOn w:val="Normal"/>
    <w:link w:val="En-tteCar"/>
    <w:uiPriority w:val="99"/>
    <w:unhideWhenUsed/>
    <w:rsid w:val="007C6875"/>
    <w:pPr>
      <w:tabs>
        <w:tab w:val="center" w:pos="4153"/>
        <w:tab w:val="right" w:pos="8306"/>
      </w:tabs>
    </w:pPr>
  </w:style>
  <w:style w:type="character" w:customStyle="1" w:styleId="En-tteCar">
    <w:name w:val="En-tête Car"/>
    <w:basedOn w:val="Policepardfaut"/>
    <w:link w:val="En-tte"/>
    <w:uiPriority w:val="99"/>
    <w:rsid w:val="007C6875"/>
  </w:style>
  <w:style w:type="paragraph" w:styleId="Pieddepage">
    <w:name w:val="footer"/>
    <w:basedOn w:val="Normal"/>
    <w:link w:val="PieddepageCar"/>
    <w:uiPriority w:val="99"/>
    <w:unhideWhenUsed/>
    <w:rsid w:val="007C6875"/>
    <w:pPr>
      <w:tabs>
        <w:tab w:val="center" w:pos="4153"/>
        <w:tab w:val="right" w:pos="8306"/>
      </w:tabs>
    </w:pPr>
  </w:style>
  <w:style w:type="character" w:customStyle="1" w:styleId="PieddepageCar">
    <w:name w:val="Pied de page Car"/>
    <w:basedOn w:val="Policepardfaut"/>
    <w:link w:val="Pieddepage"/>
    <w:uiPriority w:val="99"/>
    <w:rsid w:val="007C6875"/>
  </w:style>
  <w:style w:type="character" w:styleId="lev">
    <w:name w:val="Strong"/>
    <w:uiPriority w:val="22"/>
    <w:qFormat/>
    <w:rsid w:val="007E5233"/>
    <w:rPr>
      <w:b/>
      <w:bCs/>
    </w:rPr>
  </w:style>
  <w:style w:type="character" w:customStyle="1" w:styleId="MTEquationSection">
    <w:name w:val="MTEquationSection"/>
    <w:rsid w:val="007E5233"/>
    <w:rPr>
      <w:rFonts w:ascii="Arial" w:eastAsia="Times New Roman" w:hAnsi="Arial" w:cs="Arial" w:hint="default"/>
      <w:b/>
      <w:bCs/>
      <w:vanish/>
      <w:webHidden w:val="0"/>
      <w:color w:val="FF0000"/>
      <w:sz w:val="28"/>
      <w:szCs w:val="28"/>
      <w:lang w:eastAsia="fr-FR"/>
      <w:specVanish w:val="0"/>
    </w:rPr>
  </w:style>
  <w:style w:type="character" w:customStyle="1" w:styleId="Titre1Car">
    <w:name w:val="Titre 1 Car"/>
    <w:basedOn w:val="Policepardfaut"/>
    <w:link w:val="Titre1"/>
    <w:rsid w:val="000C0D85"/>
    <w:rPr>
      <w:rFonts w:eastAsia="Times New Roman" w:cs="Times New Roman"/>
      <w:b/>
      <w:bCs/>
      <w:kern w:val="32"/>
      <w:sz w:val="32"/>
      <w:szCs w:val="32"/>
      <w:lang w:val="en-US" w:eastAsia="en-US"/>
    </w:rPr>
  </w:style>
  <w:style w:type="character" w:customStyle="1" w:styleId="Titre2Car">
    <w:name w:val="Titre 2 Car"/>
    <w:basedOn w:val="Policepardfaut"/>
    <w:link w:val="Titre2"/>
    <w:uiPriority w:val="9"/>
    <w:rsid w:val="000C0D85"/>
    <w:rPr>
      <w:rFonts w:ascii="Times New Roman" w:eastAsia="SimSun" w:hAnsi="Times New Roman" w:cs="Arabic Transparent"/>
      <w:sz w:val="28"/>
      <w:szCs w:val="28"/>
      <w:lang w:eastAsia="zh-CN" w:bidi="ar-DZ"/>
    </w:rPr>
  </w:style>
  <w:style w:type="character" w:customStyle="1" w:styleId="Titre3Car">
    <w:name w:val="Titre 3 Car"/>
    <w:basedOn w:val="Policepardfaut"/>
    <w:link w:val="Titre3"/>
    <w:rsid w:val="000C0D85"/>
    <w:rPr>
      <w:rFonts w:ascii="Times New Roman" w:eastAsia="Times New Roman" w:hAnsi="Times New Roman" w:cs="Times New Roman"/>
      <w:b/>
      <w:bCs/>
      <w:noProof/>
      <w:szCs w:val="32"/>
    </w:rPr>
  </w:style>
  <w:style w:type="character" w:customStyle="1" w:styleId="Titre4Car">
    <w:name w:val="Titre 4 Car"/>
    <w:basedOn w:val="Policepardfaut"/>
    <w:link w:val="Titre4"/>
    <w:uiPriority w:val="99"/>
    <w:rsid w:val="000C0D85"/>
    <w:rPr>
      <w:rFonts w:ascii="Calibri" w:eastAsia="Times New Roman" w:hAnsi="Calibri" w:cs="Times New Roman"/>
      <w:b/>
      <w:bCs/>
      <w:sz w:val="28"/>
      <w:szCs w:val="28"/>
      <w:lang w:eastAsia="en-US"/>
    </w:rPr>
  </w:style>
  <w:style w:type="character" w:customStyle="1" w:styleId="Titre5Car">
    <w:name w:val="Titre 5 Car"/>
    <w:basedOn w:val="Policepardfaut"/>
    <w:link w:val="Titre5"/>
    <w:uiPriority w:val="9"/>
    <w:rsid w:val="000C0D85"/>
    <w:rPr>
      <w:rFonts w:ascii="Times New Roman" w:eastAsia="Times New Roman" w:hAnsi="Times New Roman" w:cs="Times New Roman"/>
      <w:b/>
      <w:bCs/>
      <w:sz w:val="28"/>
      <w:szCs w:val="33"/>
    </w:rPr>
  </w:style>
  <w:style w:type="character" w:customStyle="1" w:styleId="Titre6Car">
    <w:name w:val="Titre 6 Car"/>
    <w:basedOn w:val="Policepardfaut"/>
    <w:link w:val="Titre6"/>
    <w:rsid w:val="000C0D85"/>
    <w:rPr>
      <w:rFonts w:ascii="Times New Roman" w:eastAsia="Times New Roman" w:hAnsi="Times New Roman" w:cs="Times New Roman"/>
      <w:b/>
      <w:bCs/>
      <w:sz w:val="22"/>
      <w:szCs w:val="22"/>
    </w:rPr>
  </w:style>
  <w:style w:type="character" w:customStyle="1" w:styleId="Titre7Car">
    <w:name w:val="Titre 7 Car"/>
    <w:basedOn w:val="Policepardfaut"/>
    <w:link w:val="Titre7"/>
    <w:rsid w:val="000C0D85"/>
    <w:rPr>
      <w:rFonts w:ascii="Times New Roman" w:eastAsia="Times New Roman" w:hAnsi="Times New Roman" w:cs="Times New Roman"/>
      <w:sz w:val="24"/>
      <w:szCs w:val="24"/>
      <w:lang w:val="en-US" w:eastAsia="en-US"/>
    </w:rPr>
  </w:style>
  <w:style w:type="character" w:customStyle="1" w:styleId="Titre8Car">
    <w:name w:val="Titre 8 Car"/>
    <w:basedOn w:val="Policepardfaut"/>
    <w:link w:val="Titre8"/>
    <w:rsid w:val="000C0D85"/>
    <w:rPr>
      <w:rFonts w:ascii="Times New Roman" w:eastAsia="Times New Roman" w:hAnsi="Times New Roman" w:cs="Times New Roman"/>
      <w:i/>
      <w:iCs/>
      <w:sz w:val="24"/>
      <w:szCs w:val="24"/>
    </w:rPr>
  </w:style>
  <w:style w:type="character" w:customStyle="1" w:styleId="Titre9Car">
    <w:name w:val="Titre 9 Car"/>
    <w:basedOn w:val="Policepardfaut"/>
    <w:link w:val="Titre9"/>
    <w:rsid w:val="000C0D85"/>
    <w:rPr>
      <w:rFonts w:eastAsia="Times New Roman" w:cs="Times New Roman"/>
      <w:sz w:val="22"/>
      <w:szCs w:val="22"/>
      <w:lang w:val="en-US" w:eastAsia="en-US"/>
    </w:rPr>
  </w:style>
  <w:style w:type="character" w:styleId="Numrodepage">
    <w:name w:val="page number"/>
    <w:rsid w:val="000C0D85"/>
  </w:style>
  <w:style w:type="paragraph" w:styleId="Lgende">
    <w:name w:val="caption"/>
    <w:basedOn w:val="Normal"/>
    <w:next w:val="Normal"/>
    <w:qFormat/>
    <w:rsid w:val="000C0D85"/>
    <w:pPr>
      <w:bidi/>
      <w:jc w:val="center"/>
    </w:pPr>
    <w:rPr>
      <w:rFonts w:ascii="Times New Roman" w:eastAsia="Times New Roman" w:hAnsi="Times New Roman" w:cs="Arabic Transparent"/>
      <w:color w:val="FF0000"/>
      <w:sz w:val="28"/>
      <w:szCs w:val="28"/>
      <w:u w:val="single"/>
      <w:lang w:val="fr-FR" w:eastAsia="fr-FR"/>
    </w:rPr>
  </w:style>
  <w:style w:type="paragraph" w:styleId="Corpsdetexte">
    <w:name w:val="Body Text"/>
    <w:basedOn w:val="Normal"/>
    <w:link w:val="CorpsdetexteCar"/>
    <w:uiPriority w:val="99"/>
    <w:rsid w:val="000C0D85"/>
    <w:pPr>
      <w:bidi/>
      <w:spacing w:after="120"/>
    </w:pPr>
    <w:rPr>
      <w:rFonts w:ascii="Times New Roman" w:eastAsia="Times New Roman" w:hAnsi="Times New Roman" w:cs="Times New Roman"/>
      <w:szCs w:val="24"/>
      <w:lang w:bidi="ar-DZ"/>
    </w:rPr>
  </w:style>
  <w:style w:type="character" w:customStyle="1" w:styleId="CorpsdetexteCar">
    <w:name w:val="Corps de texte Car"/>
    <w:basedOn w:val="Policepardfaut"/>
    <w:link w:val="Corpsdetexte"/>
    <w:uiPriority w:val="99"/>
    <w:rsid w:val="000C0D85"/>
    <w:rPr>
      <w:rFonts w:ascii="Times New Roman" w:eastAsia="Times New Roman" w:hAnsi="Times New Roman" w:cs="Times New Roman"/>
      <w:sz w:val="24"/>
      <w:szCs w:val="24"/>
      <w:lang w:val="en-US" w:eastAsia="en-US" w:bidi="ar-DZ"/>
    </w:rPr>
  </w:style>
  <w:style w:type="paragraph" w:styleId="Titre">
    <w:name w:val="Title"/>
    <w:basedOn w:val="Normal"/>
    <w:link w:val="TitreCar"/>
    <w:uiPriority w:val="99"/>
    <w:qFormat/>
    <w:rsid w:val="000C0D85"/>
    <w:pPr>
      <w:bidi/>
      <w:jc w:val="center"/>
    </w:pPr>
    <w:rPr>
      <w:rFonts w:ascii="Times New Roman" w:eastAsia="Times New Roman" w:hAnsi="Times New Roman" w:cs="Times New Roman"/>
      <w:b/>
      <w:bCs/>
      <w:i/>
      <w:iCs/>
      <w:sz w:val="36"/>
      <w:szCs w:val="36"/>
      <w:u w:val="single"/>
    </w:rPr>
  </w:style>
  <w:style w:type="character" w:customStyle="1" w:styleId="TitreCar">
    <w:name w:val="Titre Car"/>
    <w:basedOn w:val="Policepardfaut"/>
    <w:link w:val="Titre"/>
    <w:uiPriority w:val="99"/>
    <w:rsid w:val="000C0D85"/>
    <w:rPr>
      <w:rFonts w:ascii="Times New Roman" w:eastAsia="Times New Roman" w:hAnsi="Times New Roman" w:cs="Times New Roman"/>
      <w:b/>
      <w:bCs/>
      <w:i/>
      <w:iCs/>
      <w:sz w:val="36"/>
      <w:szCs w:val="36"/>
      <w:u w:val="single"/>
      <w:lang w:val="en-US" w:eastAsia="en-US"/>
    </w:rPr>
  </w:style>
  <w:style w:type="paragraph" w:customStyle="1" w:styleId="Datedesous-section">
    <w:name w:val="Date de sous-section"/>
    <w:basedOn w:val="Normal"/>
    <w:next w:val="Normal"/>
    <w:link w:val="Caractre1dedatedesous-section"/>
    <w:qFormat/>
    <w:rsid w:val="000C0D85"/>
    <w:pPr>
      <w:outlineLvl w:val="0"/>
    </w:pPr>
    <w:rPr>
      <w:rFonts w:ascii="Cambria" w:eastAsia="Times New Roman" w:hAnsi="Cambria" w:cs="Times New Roman"/>
      <w:color w:val="1F497D"/>
      <w:spacing w:val="20"/>
      <w:szCs w:val="24"/>
    </w:rPr>
  </w:style>
  <w:style w:type="character" w:customStyle="1" w:styleId="Caractre1dedatedesous-section">
    <w:name w:val="Caractère1 de date de sous-section"/>
    <w:link w:val="Datedesous-section"/>
    <w:rsid w:val="000C0D85"/>
    <w:rPr>
      <w:rFonts w:ascii="Cambria" w:eastAsia="Times New Roman" w:hAnsi="Cambria" w:cs="Times New Roman"/>
      <w:color w:val="1F497D"/>
      <w:spacing w:val="20"/>
      <w:sz w:val="24"/>
      <w:szCs w:val="24"/>
      <w:lang w:eastAsia="en-US"/>
    </w:rPr>
  </w:style>
  <w:style w:type="paragraph" w:customStyle="1" w:styleId="Sous-section">
    <w:name w:val="Sous-section"/>
    <w:basedOn w:val="Normal"/>
    <w:next w:val="Normal"/>
    <w:link w:val="Caractredesous-section"/>
    <w:qFormat/>
    <w:rsid w:val="000C0D85"/>
    <w:pPr>
      <w:outlineLvl w:val="0"/>
    </w:pPr>
    <w:rPr>
      <w:rFonts w:ascii="Cambria" w:eastAsia="Times New Roman" w:hAnsi="Cambria" w:cs="Times New Roman"/>
      <w:b/>
      <w:bCs/>
      <w:color w:val="4F81BD"/>
      <w:spacing w:val="20"/>
      <w:szCs w:val="24"/>
    </w:rPr>
  </w:style>
  <w:style w:type="character" w:customStyle="1" w:styleId="Caractredesous-section">
    <w:name w:val="Caractère de sous-section"/>
    <w:link w:val="Sous-section"/>
    <w:rsid w:val="000C0D85"/>
    <w:rPr>
      <w:rFonts w:ascii="Cambria" w:eastAsia="Times New Roman" w:hAnsi="Cambria" w:cs="Times New Roman"/>
      <w:b/>
      <w:bCs/>
      <w:color w:val="4F81BD"/>
      <w:spacing w:val="20"/>
      <w:sz w:val="24"/>
      <w:szCs w:val="24"/>
      <w:lang w:eastAsia="en-US"/>
    </w:rPr>
  </w:style>
  <w:style w:type="paragraph" w:customStyle="1" w:styleId="Textedesous-section">
    <w:name w:val="Texte de sous-section"/>
    <w:basedOn w:val="Normal"/>
    <w:qFormat/>
    <w:rsid w:val="000C0D85"/>
    <w:pPr>
      <w:spacing w:before="120" w:after="160" w:line="276" w:lineRule="auto"/>
      <w:contextualSpacing/>
    </w:pPr>
    <w:rPr>
      <w:rFonts w:ascii="Calibri" w:eastAsia="Times New Roman" w:hAnsi="Calibri"/>
      <w:color w:val="000000"/>
      <w:sz w:val="22"/>
      <w:szCs w:val="22"/>
      <w:lang w:val="fr-FR"/>
    </w:rPr>
  </w:style>
  <w:style w:type="paragraph" w:customStyle="1" w:styleId="4">
    <w:name w:val="4"/>
    <w:basedOn w:val="Normal"/>
    <w:rsid w:val="000C0D85"/>
    <w:pPr>
      <w:bidi/>
      <w:ind w:left="354" w:hanging="354"/>
    </w:pPr>
    <w:rPr>
      <w:rFonts w:ascii="Times New Roman" w:eastAsia="SimSun" w:hAnsi="Times New Roman" w:cs="Arabic Transparent"/>
      <w:sz w:val="32"/>
      <w:lang w:val="fr-FR" w:eastAsia="zh-CN" w:bidi="ar-DZ"/>
    </w:rPr>
  </w:style>
  <w:style w:type="paragraph" w:customStyle="1" w:styleId="3">
    <w:name w:val="3"/>
    <w:basedOn w:val="Normal"/>
    <w:link w:val="3Car"/>
    <w:rsid w:val="000C0D85"/>
    <w:pPr>
      <w:bidi/>
      <w:ind w:firstLine="920"/>
      <w:jc w:val="both"/>
    </w:pPr>
    <w:rPr>
      <w:rFonts w:ascii="Times New Roman" w:eastAsia="SimSun" w:hAnsi="Times New Roman" w:cs="Times New Roman"/>
      <w:sz w:val="32"/>
      <w:lang w:eastAsia="zh-CN"/>
    </w:rPr>
  </w:style>
  <w:style w:type="character" w:customStyle="1" w:styleId="3Car">
    <w:name w:val="3 Car"/>
    <w:link w:val="3"/>
    <w:rsid w:val="000C0D85"/>
    <w:rPr>
      <w:rFonts w:ascii="Times New Roman" w:eastAsia="SimSun" w:hAnsi="Times New Roman" w:cs="Times New Roman"/>
      <w:sz w:val="32"/>
      <w:szCs w:val="32"/>
      <w:lang w:eastAsia="zh-CN"/>
    </w:rPr>
  </w:style>
  <w:style w:type="paragraph" w:customStyle="1" w:styleId="1">
    <w:name w:val="فقرة 1"/>
    <w:basedOn w:val="Normal"/>
    <w:rsid w:val="000C0D85"/>
    <w:pPr>
      <w:bidi/>
      <w:jc w:val="lowKashida"/>
    </w:pPr>
    <w:rPr>
      <w:rFonts w:ascii="Times New Roman" w:eastAsia="Times New Roman" w:hAnsi="Times New Roman" w:cs="Arabic Transparent"/>
      <w:sz w:val="28"/>
      <w:szCs w:val="28"/>
    </w:rPr>
  </w:style>
  <w:style w:type="paragraph" w:styleId="Retraitcorpsdetexte">
    <w:name w:val="Body Text Indent"/>
    <w:basedOn w:val="Normal"/>
    <w:link w:val="RetraitcorpsdetexteCar"/>
    <w:uiPriority w:val="99"/>
    <w:rsid w:val="000C0D85"/>
    <w:pPr>
      <w:bidi/>
      <w:ind w:left="604"/>
    </w:pPr>
    <w:rPr>
      <w:rFonts w:ascii="Times New Roman" w:eastAsia="SimSun" w:hAnsi="Times New Roman" w:cs="Arabic Transparent"/>
      <w:sz w:val="32"/>
      <w:lang w:eastAsia="zh-CN" w:bidi="ar-DZ"/>
    </w:rPr>
  </w:style>
  <w:style w:type="character" w:customStyle="1" w:styleId="RetraitcorpsdetexteCar">
    <w:name w:val="Retrait corps de texte Car"/>
    <w:basedOn w:val="Policepardfaut"/>
    <w:link w:val="Retraitcorpsdetexte"/>
    <w:uiPriority w:val="99"/>
    <w:rsid w:val="000C0D85"/>
    <w:rPr>
      <w:rFonts w:ascii="Times New Roman" w:eastAsia="SimSun" w:hAnsi="Times New Roman" w:cs="Arabic Transparent"/>
      <w:sz w:val="32"/>
      <w:szCs w:val="32"/>
      <w:lang w:eastAsia="zh-CN" w:bidi="ar-DZ"/>
    </w:rPr>
  </w:style>
  <w:style w:type="paragraph" w:styleId="Corpsdetexte2">
    <w:name w:val="Body Text 2"/>
    <w:basedOn w:val="Normal"/>
    <w:link w:val="Corpsdetexte2Car"/>
    <w:uiPriority w:val="99"/>
    <w:unhideWhenUsed/>
    <w:rsid w:val="000C0D85"/>
    <w:pPr>
      <w:spacing w:after="120" w:line="480" w:lineRule="auto"/>
    </w:pPr>
    <w:rPr>
      <w:rFonts w:ascii="Calibri" w:hAnsi="Calibri" w:cs="Times New Roman"/>
      <w:sz w:val="22"/>
      <w:szCs w:val="22"/>
    </w:rPr>
  </w:style>
  <w:style w:type="character" w:customStyle="1" w:styleId="Corpsdetexte2Car">
    <w:name w:val="Corps de texte 2 Car"/>
    <w:basedOn w:val="Policepardfaut"/>
    <w:link w:val="Corpsdetexte2"/>
    <w:uiPriority w:val="99"/>
    <w:rsid w:val="000C0D85"/>
    <w:rPr>
      <w:rFonts w:ascii="Calibri" w:hAnsi="Calibri" w:cs="Times New Roman"/>
      <w:sz w:val="22"/>
      <w:szCs w:val="22"/>
      <w:lang w:eastAsia="en-US"/>
    </w:rPr>
  </w:style>
  <w:style w:type="paragraph" w:customStyle="1" w:styleId="Paragraphedeliste1">
    <w:name w:val="Paragraphe de liste1"/>
    <w:basedOn w:val="Normal"/>
    <w:qFormat/>
    <w:rsid w:val="000C0D85"/>
    <w:pPr>
      <w:spacing w:after="200" w:line="276" w:lineRule="auto"/>
      <w:ind w:left="720"/>
      <w:contextualSpacing/>
    </w:pPr>
    <w:rPr>
      <w:rFonts w:ascii="Calibri" w:hAnsi="Calibri"/>
      <w:sz w:val="22"/>
      <w:szCs w:val="22"/>
      <w:lang w:val="fr-FR"/>
    </w:rPr>
  </w:style>
  <w:style w:type="paragraph" w:customStyle="1" w:styleId="12">
    <w:name w:val="12"/>
    <w:basedOn w:val="Normal"/>
    <w:link w:val="12Car"/>
    <w:rsid w:val="000C0D85"/>
    <w:pPr>
      <w:bidi/>
      <w:ind w:firstLine="708"/>
      <w:jc w:val="both"/>
    </w:pPr>
    <w:rPr>
      <w:rFonts w:ascii="Times New Roman" w:eastAsia="SimSun" w:hAnsi="Times New Roman" w:cs="Times New Roman"/>
      <w:sz w:val="32"/>
      <w:lang w:eastAsia="zh-CN"/>
    </w:rPr>
  </w:style>
  <w:style w:type="character" w:customStyle="1" w:styleId="12Car">
    <w:name w:val="12 Car"/>
    <w:link w:val="12"/>
    <w:rsid w:val="000C0D85"/>
    <w:rPr>
      <w:rFonts w:ascii="Times New Roman" w:eastAsia="SimSun" w:hAnsi="Times New Roman" w:cs="Times New Roman"/>
      <w:sz w:val="32"/>
      <w:szCs w:val="32"/>
      <w:lang w:eastAsia="zh-CN"/>
    </w:rPr>
  </w:style>
  <w:style w:type="paragraph" w:customStyle="1" w:styleId="2">
    <w:name w:val="2"/>
    <w:basedOn w:val="Normal"/>
    <w:link w:val="2Car"/>
    <w:rsid w:val="000C0D85"/>
    <w:pPr>
      <w:bidi/>
    </w:pPr>
    <w:rPr>
      <w:rFonts w:ascii="Arabic Transparent" w:eastAsia="SimSun" w:hAnsi="Arabic Transparent" w:cs="Arabic Transparent"/>
      <w:b/>
      <w:bCs/>
      <w:sz w:val="32"/>
      <w:lang w:eastAsia="zh-CN" w:bidi="ar-DZ"/>
    </w:rPr>
  </w:style>
  <w:style w:type="character" w:customStyle="1" w:styleId="2Car">
    <w:name w:val="2 Car"/>
    <w:link w:val="2"/>
    <w:rsid w:val="000C0D85"/>
    <w:rPr>
      <w:rFonts w:ascii="Arabic Transparent" w:eastAsia="SimSun" w:hAnsi="Arabic Transparent" w:cs="Arabic Transparent"/>
      <w:b/>
      <w:bCs/>
      <w:sz w:val="32"/>
      <w:szCs w:val="32"/>
      <w:lang w:eastAsia="zh-CN" w:bidi="ar-DZ"/>
    </w:rPr>
  </w:style>
  <w:style w:type="character" w:customStyle="1" w:styleId="2CarCar">
    <w:name w:val="2 Car Car"/>
    <w:rsid w:val="000C0D85"/>
    <w:rPr>
      <w:rFonts w:ascii="Arabic Transparent" w:eastAsia="SimSun" w:hAnsi="Arabic Transparent" w:cs="Arabic Transparent"/>
      <w:b/>
      <w:bCs/>
      <w:sz w:val="32"/>
      <w:szCs w:val="32"/>
      <w:lang w:val="fr-FR" w:eastAsia="zh-CN" w:bidi="ar-DZ"/>
    </w:rPr>
  </w:style>
  <w:style w:type="paragraph" w:customStyle="1" w:styleId="1Car">
    <w:name w:val="1 Car"/>
    <w:basedOn w:val="Normal"/>
    <w:link w:val="1CarCar"/>
    <w:rsid w:val="000C0D85"/>
    <w:pPr>
      <w:bidi/>
    </w:pPr>
    <w:rPr>
      <w:rFonts w:ascii="Times New Roman" w:eastAsia="SimSun" w:hAnsi="Times New Roman" w:cs="Times New Roman"/>
      <w:b/>
      <w:bCs/>
      <w:sz w:val="36"/>
      <w:szCs w:val="36"/>
      <w:lang w:eastAsia="zh-CN"/>
    </w:rPr>
  </w:style>
  <w:style w:type="character" w:customStyle="1" w:styleId="1CarCar">
    <w:name w:val="1 Car Car"/>
    <w:link w:val="1Car"/>
    <w:rsid w:val="000C0D85"/>
    <w:rPr>
      <w:rFonts w:ascii="Times New Roman" w:eastAsia="SimSun" w:hAnsi="Times New Roman" w:cs="Times New Roman"/>
      <w:b/>
      <w:bCs/>
      <w:sz w:val="36"/>
      <w:szCs w:val="36"/>
      <w:lang w:eastAsia="zh-CN"/>
    </w:rPr>
  </w:style>
  <w:style w:type="paragraph" w:styleId="Retraitcorpsdetexte2">
    <w:name w:val="Body Text Indent 2"/>
    <w:basedOn w:val="Normal"/>
    <w:link w:val="Retraitcorpsdetexte2Car"/>
    <w:uiPriority w:val="99"/>
    <w:unhideWhenUsed/>
    <w:rsid w:val="000C0D85"/>
    <w:pPr>
      <w:spacing w:after="120" w:line="480" w:lineRule="auto"/>
      <w:ind w:left="283"/>
    </w:pPr>
    <w:rPr>
      <w:rFonts w:ascii="Calibri" w:eastAsia="Times New Roman" w:hAnsi="Calibri"/>
      <w:sz w:val="22"/>
      <w:szCs w:val="22"/>
      <w:lang w:val="fr-FR" w:eastAsia="fr-FR"/>
    </w:rPr>
  </w:style>
  <w:style w:type="character" w:customStyle="1" w:styleId="Retraitcorpsdetexte2Car">
    <w:name w:val="Retrait corps de texte 2 Car"/>
    <w:basedOn w:val="Policepardfaut"/>
    <w:link w:val="Retraitcorpsdetexte2"/>
    <w:uiPriority w:val="99"/>
    <w:rsid w:val="000C0D85"/>
    <w:rPr>
      <w:rFonts w:ascii="Calibri" w:eastAsia="Times New Roman" w:hAnsi="Calibri"/>
      <w:sz w:val="22"/>
      <w:szCs w:val="22"/>
    </w:rPr>
  </w:style>
  <w:style w:type="paragraph" w:styleId="Notedebasdepage">
    <w:name w:val="footnote text"/>
    <w:basedOn w:val="Normal"/>
    <w:link w:val="NotedebasdepageCar"/>
    <w:uiPriority w:val="99"/>
    <w:semiHidden/>
    <w:unhideWhenUsed/>
    <w:rsid w:val="000C0D85"/>
    <w:rPr>
      <w:rFonts w:ascii="Calibri" w:eastAsia="Times New Roman" w:hAnsi="Calibri"/>
      <w:sz w:val="20"/>
      <w:szCs w:val="20"/>
      <w:lang w:val="fr-FR" w:eastAsia="fr-FR"/>
    </w:rPr>
  </w:style>
  <w:style w:type="character" w:customStyle="1" w:styleId="NotedebasdepageCar">
    <w:name w:val="Note de bas de page Car"/>
    <w:basedOn w:val="Policepardfaut"/>
    <w:link w:val="Notedebasdepage"/>
    <w:uiPriority w:val="99"/>
    <w:semiHidden/>
    <w:rsid w:val="000C0D85"/>
    <w:rPr>
      <w:rFonts w:ascii="Calibri" w:eastAsia="Times New Roman" w:hAnsi="Calibri"/>
    </w:rPr>
  </w:style>
  <w:style w:type="character" w:styleId="Appelnotedebasdep">
    <w:name w:val="footnote reference"/>
    <w:basedOn w:val="Policepardfaut"/>
    <w:uiPriority w:val="99"/>
    <w:semiHidden/>
    <w:unhideWhenUsed/>
    <w:rsid w:val="000C0D85"/>
    <w:rPr>
      <w:vertAlign w:val="superscript"/>
    </w:rPr>
  </w:style>
  <w:style w:type="paragraph" w:styleId="NormalWeb">
    <w:name w:val="Normal (Web)"/>
    <w:basedOn w:val="Normal"/>
    <w:uiPriority w:val="99"/>
    <w:unhideWhenUsed/>
    <w:rsid w:val="000C0D85"/>
    <w:pPr>
      <w:spacing w:before="100" w:beforeAutospacing="1" w:after="100" w:afterAutospacing="1"/>
    </w:pPr>
    <w:rPr>
      <w:rFonts w:ascii="Times New Roman" w:eastAsia="Times New Roman" w:hAnsi="Times New Roman" w:cs="Times New Roman"/>
      <w:szCs w:val="24"/>
      <w:lang w:val="fr-FR" w:eastAsia="fr-FR"/>
    </w:rPr>
  </w:style>
  <w:style w:type="character" w:styleId="Accentuation">
    <w:name w:val="Emphasis"/>
    <w:basedOn w:val="Policepardfaut"/>
    <w:qFormat/>
    <w:rsid w:val="000C0D85"/>
    <w:rPr>
      <w:i/>
      <w:iCs/>
    </w:rPr>
  </w:style>
  <w:style w:type="paragraph" w:styleId="Retraitcorpsdetexte3">
    <w:name w:val="Body Text Indent 3"/>
    <w:basedOn w:val="Normal"/>
    <w:link w:val="Retraitcorpsdetexte3Car"/>
    <w:rsid w:val="000C0D85"/>
    <w:pPr>
      <w:spacing w:after="120"/>
      <w:ind w:left="283"/>
    </w:pPr>
    <w:rPr>
      <w:rFonts w:ascii="Times New Roman" w:eastAsia="Times New Roman" w:hAnsi="Times New Roman" w:cs="Times New Roman"/>
      <w:sz w:val="16"/>
      <w:szCs w:val="16"/>
      <w:lang w:val="fr-FR" w:eastAsia="fr-FR"/>
    </w:rPr>
  </w:style>
  <w:style w:type="character" w:customStyle="1" w:styleId="Retraitcorpsdetexte3Car">
    <w:name w:val="Retrait corps de texte 3 Car"/>
    <w:basedOn w:val="Policepardfaut"/>
    <w:link w:val="Retraitcorpsdetexte3"/>
    <w:rsid w:val="000C0D85"/>
    <w:rPr>
      <w:rFonts w:ascii="Times New Roman" w:eastAsia="Times New Roman" w:hAnsi="Times New Roman" w:cs="Times New Roman"/>
      <w:sz w:val="16"/>
      <w:szCs w:val="16"/>
    </w:rPr>
  </w:style>
  <w:style w:type="paragraph" w:styleId="Sous-titre">
    <w:name w:val="Subtitle"/>
    <w:basedOn w:val="Normal"/>
    <w:next w:val="Normal"/>
    <w:link w:val="Sous-titreCar"/>
    <w:qFormat/>
    <w:rsid w:val="000C0D85"/>
    <w:pPr>
      <w:spacing w:after="60"/>
      <w:jc w:val="center"/>
      <w:outlineLvl w:val="1"/>
    </w:pPr>
    <w:rPr>
      <w:rFonts w:ascii="Cambria" w:eastAsia="Times New Roman" w:hAnsi="Cambria" w:cs="Times New Roman"/>
      <w:szCs w:val="24"/>
      <w:lang w:val="fr-FR" w:eastAsia="fr-FR"/>
    </w:rPr>
  </w:style>
  <w:style w:type="character" w:customStyle="1" w:styleId="Sous-titreCar">
    <w:name w:val="Sous-titre Car"/>
    <w:basedOn w:val="Policepardfaut"/>
    <w:link w:val="Sous-titre"/>
    <w:rsid w:val="000C0D85"/>
    <w:rPr>
      <w:rFonts w:ascii="Cambria" w:eastAsia="Times New Roman" w:hAnsi="Cambria" w:cs="Times New Roman"/>
      <w:sz w:val="24"/>
      <w:szCs w:val="24"/>
    </w:rPr>
  </w:style>
  <w:style w:type="character" w:customStyle="1" w:styleId="StyleComplexeSimplifiedArabic16ptGras">
    <w:name w:val="Style (Complexe) Simplified Arabic 16 pt Gras"/>
    <w:rsid w:val="000C0D85"/>
    <w:rPr>
      <w:b/>
      <w:sz w:val="32"/>
    </w:rPr>
  </w:style>
  <w:style w:type="paragraph" w:styleId="Liste">
    <w:name w:val="List"/>
    <w:basedOn w:val="Normal"/>
    <w:uiPriority w:val="99"/>
    <w:unhideWhenUsed/>
    <w:rsid w:val="000C0D85"/>
    <w:pPr>
      <w:spacing w:after="200" w:line="276" w:lineRule="auto"/>
      <w:ind w:left="283" w:hanging="283"/>
      <w:contextualSpacing/>
    </w:pPr>
    <w:rPr>
      <w:rFonts w:ascii="Calibri" w:hAnsi="Calibri"/>
      <w:sz w:val="22"/>
      <w:szCs w:val="22"/>
      <w:lang w:val="fr-FR"/>
    </w:rPr>
  </w:style>
  <w:style w:type="paragraph" w:styleId="Retraitcorpset1relig">
    <w:name w:val="Body Text First Indent 2"/>
    <w:basedOn w:val="Retraitcorpsdetexte"/>
    <w:link w:val="Retraitcorpset1religCar"/>
    <w:uiPriority w:val="99"/>
    <w:unhideWhenUsed/>
    <w:rsid w:val="000C0D85"/>
    <w:pPr>
      <w:bidi w:val="0"/>
      <w:spacing w:after="120" w:line="276" w:lineRule="auto"/>
      <w:ind w:left="283" w:firstLine="210"/>
    </w:pPr>
    <w:rPr>
      <w:rFonts w:ascii="Calibri" w:eastAsia="Calibri" w:hAnsi="Calibri" w:cs="Arial"/>
      <w:sz w:val="22"/>
      <w:szCs w:val="22"/>
      <w:lang w:val="fr-FR" w:eastAsia="en-US" w:bidi="ar-SA"/>
    </w:rPr>
  </w:style>
  <w:style w:type="character" w:customStyle="1" w:styleId="Retraitcorpset1religCar">
    <w:name w:val="Retrait corps et 1re lig. Car"/>
    <w:basedOn w:val="RetraitcorpsdetexteCar"/>
    <w:link w:val="Retraitcorpset1relig"/>
    <w:uiPriority w:val="99"/>
    <w:rsid w:val="000C0D85"/>
    <w:rPr>
      <w:rFonts w:ascii="Calibri" w:eastAsia="SimSun" w:hAnsi="Calibri" w:cs="Arabic Transparent"/>
      <w:sz w:val="22"/>
      <w:szCs w:val="22"/>
      <w:lang w:eastAsia="en-US" w:bidi="ar-DZ"/>
    </w:rPr>
  </w:style>
  <w:style w:type="paragraph" w:styleId="Commentaire">
    <w:name w:val="annotation text"/>
    <w:basedOn w:val="Normal"/>
    <w:link w:val="CommentaireCar"/>
    <w:uiPriority w:val="99"/>
    <w:unhideWhenUsed/>
    <w:rsid w:val="000C0D85"/>
    <w:pPr>
      <w:spacing w:after="200" w:line="276" w:lineRule="auto"/>
    </w:pPr>
    <w:rPr>
      <w:rFonts w:ascii="Calibri" w:hAnsi="Calibri"/>
      <w:sz w:val="20"/>
      <w:szCs w:val="20"/>
      <w:lang w:val="fr-FR"/>
    </w:rPr>
  </w:style>
  <w:style w:type="character" w:customStyle="1" w:styleId="CommentaireCar">
    <w:name w:val="Commentaire Car"/>
    <w:basedOn w:val="Policepardfaut"/>
    <w:link w:val="Commentaire"/>
    <w:uiPriority w:val="99"/>
    <w:rsid w:val="000C0D85"/>
    <w:rPr>
      <w:rFonts w:ascii="Calibri" w:hAnsi="Calibri"/>
      <w:lang w:eastAsia="en-US"/>
    </w:rPr>
  </w:style>
  <w:style w:type="character" w:customStyle="1" w:styleId="ObjetducommentaireCar">
    <w:name w:val="Objet du commentaire Car"/>
    <w:basedOn w:val="CommentaireCar"/>
    <w:link w:val="Objetducommentaire"/>
    <w:uiPriority w:val="99"/>
    <w:semiHidden/>
    <w:rsid w:val="000C0D85"/>
    <w:rPr>
      <w:rFonts w:ascii="Calibri" w:hAnsi="Calibri"/>
      <w:b/>
      <w:bCs/>
      <w:lang w:eastAsia="en-US"/>
    </w:rPr>
  </w:style>
  <w:style w:type="paragraph" w:styleId="Objetducommentaire">
    <w:name w:val="annotation subject"/>
    <w:basedOn w:val="Commentaire"/>
    <w:next w:val="Commentaire"/>
    <w:link w:val="ObjetducommentaireCar"/>
    <w:uiPriority w:val="99"/>
    <w:semiHidden/>
    <w:unhideWhenUsed/>
    <w:rsid w:val="000C0D85"/>
    <w:rPr>
      <w:b/>
      <w:bCs/>
    </w:rPr>
  </w:style>
  <w:style w:type="character" w:customStyle="1" w:styleId="ObjetducommentaireCar1">
    <w:name w:val="Objet du commentaire Car1"/>
    <w:basedOn w:val="CommentaireCar"/>
    <w:uiPriority w:val="99"/>
    <w:semiHidden/>
    <w:rsid w:val="000C0D85"/>
    <w:rPr>
      <w:rFonts w:ascii="Calibri" w:hAnsi="Calibri"/>
      <w:b/>
      <w:bCs/>
      <w:lang w:eastAsia="en-US"/>
    </w:rPr>
  </w:style>
  <w:style w:type="paragraph" w:styleId="Listecontinue3">
    <w:name w:val="List Continue 3"/>
    <w:basedOn w:val="Normal"/>
    <w:rsid w:val="000C0D85"/>
    <w:pPr>
      <w:spacing w:after="120" w:line="276" w:lineRule="auto"/>
      <w:ind w:left="849"/>
    </w:pPr>
    <w:rPr>
      <w:rFonts w:ascii="Calibri" w:eastAsia="Times New Roman" w:hAnsi="Calibri"/>
      <w:sz w:val="22"/>
      <w:szCs w:val="22"/>
      <w:lang w:val="fr-FR" w:eastAsia="fr-FR"/>
    </w:rPr>
  </w:style>
  <w:style w:type="character" w:customStyle="1" w:styleId="CharChar">
    <w:name w:val="Char Char"/>
    <w:basedOn w:val="Policepardfaut"/>
    <w:rsid w:val="000C0D85"/>
    <w:rPr>
      <w:rFonts w:cs="Traditional Arabic"/>
      <w:b/>
      <w:bCs/>
      <w:snapToGrid w:val="0"/>
      <w:lang w:val="fr-FR" w:eastAsia="ar-SA" w:bidi="ar-SA"/>
    </w:rPr>
  </w:style>
  <w:style w:type="character" w:styleId="VariableHTML">
    <w:name w:val="HTML Variable"/>
    <w:basedOn w:val="Policepardfaut"/>
    <w:rsid w:val="000C0D85"/>
    <w:rPr>
      <w:i/>
      <w:iCs/>
    </w:rPr>
  </w:style>
  <w:style w:type="paragraph" w:customStyle="1" w:styleId="Sansinterligne2">
    <w:name w:val="Sans interligne2"/>
    <w:uiPriority w:val="99"/>
    <w:rsid w:val="000C0D85"/>
    <w:rPr>
      <w:rFonts w:ascii="Calibri" w:hAnsi="Calibri"/>
      <w:sz w:val="22"/>
      <w:szCs w:val="22"/>
    </w:rPr>
  </w:style>
  <w:style w:type="table" w:customStyle="1" w:styleId="Classique11">
    <w:name w:val="Classique 11"/>
    <w:basedOn w:val="TableauNormal"/>
    <w:rsid w:val="000C0D85"/>
    <w:pPr>
      <w:spacing w:after="200" w:line="276" w:lineRule="auto"/>
    </w:pPr>
    <w:rPr>
      <w:rFonts w:ascii="Calibri" w:eastAsia="Times New Roman"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48441">
      <w:bodyDiv w:val="1"/>
      <w:marLeft w:val="0"/>
      <w:marRight w:val="0"/>
      <w:marTop w:val="0"/>
      <w:marBottom w:val="0"/>
      <w:divBdr>
        <w:top w:val="none" w:sz="0" w:space="0" w:color="auto"/>
        <w:left w:val="none" w:sz="0" w:space="0" w:color="auto"/>
        <w:bottom w:val="none" w:sz="0" w:space="0" w:color="auto"/>
        <w:right w:val="none" w:sz="0" w:space="0" w:color="auto"/>
      </w:divBdr>
    </w:div>
    <w:div w:id="178549673">
      <w:bodyDiv w:val="1"/>
      <w:marLeft w:val="0"/>
      <w:marRight w:val="0"/>
      <w:marTop w:val="0"/>
      <w:marBottom w:val="0"/>
      <w:divBdr>
        <w:top w:val="none" w:sz="0" w:space="0" w:color="auto"/>
        <w:left w:val="none" w:sz="0" w:space="0" w:color="auto"/>
        <w:bottom w:val="none" w:sz="0" w:space="0" w:color="auto"/>
        <w:right w:val="none" w:sz="0" w:space="0" w:color="auto"/>
      </w:divBdr>
    </w:div>
    <w:div w:id="497384322">
      <w:bodyDiv w:val="1"/>
      <w:marLeft w:val="0"/>
      <w:marRight w:val="0"/>
      <w:marTop w:val="0"/>
      <w:marBottom w:val="0"/>
      <w:divBdr>
        <w:top w:val="none" w:sz="0" w:space="0" w:color="auto"/>
        <w:left w:val="none" w:sz="0" w:space="0" w:color="auto"/>
        <w:bottom w:val="none" w:sz="0" w:space="0" w:color="auto"/>
        <w:right w:val="none" w:sz="0" w:space="0" w:color="auto"/>
      </w:divBdr>
    </w:div>
    <w:div w:id="601689776">
      <w:bodyDiv w:val="1"/>
      <w:marLeft w:val="0"/>
      <w:marRight w:val="0"/>
      <w:marTop w:val="0"/>
      <w:marBottom w:val="0"/>
      <w:divBdr>
        <w:top w:val="none" w:sz="0" w:space="0" w:color="auto"/>
        <w:left w:val="none" w:sz="0" w:space="0" w:color="auto"/>
        <w:bottom w:val="none" w:sz="0" w:space="0" w:color="auto"/>
        <w:right w:val="none" w:sz="0" w:space="0" w:color="auto"/>
      </w:divBdr>
    </w:div>
    <w:div w:id="684552242">
      <w:bodyDiv w:val="1"/>
      <w:marLeft w:val="0"/>
      <w:marRight w:val="0"/>
      <w:marTop w:val="0"/>
      <w:marBottom w:val="0"/>
      <w:divBdr>
        <w:top w:val="none" w:sz="0" w:space="0" w:color="auto"/>
        <w:left w:val="none" w:sz="0" w:space="0" w:color="auto"/>
        <w:bottom w:val="none" w:sz="0" w:space="0" w:color="auto"/>
        <w:right w:val="none" w:sz="0" w:space="0" w:color="auto"/>
      </w:divBdr>
    </w:div>
    <w:div w:id="761143751">
      <w:bodyDiv w:val="1"/>
      <w:marLeft w:val="0"/>
      <w:marRight w:val="0"/>
      <w:marTop w:val="0"/>
      <w:marBottom w:val="0"/>
      <w:divBdr>
        <w:top w:val="none" w:sz="0" w:space="0" w:color="auto"/>
        <w:left w:val="none" w:sz="0" w:space="0" w:color="auto"/>
        <w:bottom w:val="none" w:sz="0" w:space="0" w:color="auto"/>
        <w:right w:val="none" w:sz="0" w:space="0" w:color="auto"/>
      </w:divBdr>
    </w:div>
    <w:div w:id="790513895">
      <w:bodyDiv w:val="1"/>
      <w:marLeft w:val="0"/>
      <w:marRight w:val="0"/>
      <w:marTop w:val="0"/>
      <w:marBottom w:val="0"/>
      <w:divBdr>
        <w:top w:val="none" w:sz="0" w:space="0" w:color="auto"/>
        <w:left w:val="none" w:sz="0" w:space="0" w:color="auto"/>
        <w:bottom w:val="none" w:sz="0" w:space="0" w:color="auto"/>
        <w:right w:val="none" w:sz="0" w:space="0" w:color="auto"/>
      </w:divBdr>
    </w:div>
    <w:div w:id="854004724">
      <w:bodyDiv w:val="1"/>
      <w:marLeft w:val="0"/>
      <w:marRight w:val="0"/>
      <w:marTop w:val="0"/>
      <w:marBottom w:val="0"/>
      <w:divBdr>
        <w:top w:val="none" w:sz="0" w:space="0" w:color="auto"/>
        <w:left w:val="none" w:sz="0" w:space="0" w:color="auto"/>
        <w:bottom w:val="none" w:sz="0" w:space="0" w:color="auto"/>
        <w:right w:val="none" w:sz="0" w:space="0" w:color="auto"/>
      </w:divBdr>
    </w:div>
    <w:div w:id="970212224">
      <w:bodyDiv w:val="1"/>
      <w:marLeft w:val="0"/>
      <w:marRight w:val="0"/>
      <w:marTop w:val="0"/>
      <w:marBottom w:val="0"/>
      <w:divBdr>
        <w:top w:val="none" w:sz="0" w:space="0" w:color="auto"/>
        <w:left w:val="none" w:sz="0" w:space="0" w:color="auto"/>
        <w:bottom w:val="none" w:sz="0" w:space="0" w:color="auto"/>
        <w:right w:val="none" w:sz="0" w:space="0" w:color="auto"/>
      </w:divBdr>
    </w:div>
    <w:div w:id="1342471102">
      <w:bodyDiv w:val="1"/>
      <w:marLeft w:val="0"/>
      <w:marRight w:val="0"/>
      <w:marTop w:val="0"/>
      <w:marBottom w:val="0"/>
      <w:divBdr>
        <w:top w:val="none" w:sz="0" w:space="0" w:color="auto"/>
        <w:left w:val="none" w:sz="0" w:space="0" w:color="auto"/>
        <w:bottom w:val="none" w:sz="0" w:space="0" w:color="auto"/>
        <w:right w:val="none" w:sz="0" w:space="0" w:color="auto"/>
      </w:divBdr>
    </w:div>
    <w:div w:id="1362896690">
      <w:bodyDiv w:val="1"/>
      <w:marLeft w:val="0"/>
      <w:marRight w:val="0"/>
      <w:marTop w:val="0"/>
      <w:marBottom w:val="0"/>
      <w:divBdr>
        <w:top w:val="none" w:sz="0" w:space="0" w:color="auto"/>
        <w:left w:val="none" w:sz="0" w:space="0" w:color="auto"/>
        <w:bottom w:val="none" w:sz="0" w:space="0" w:color="auto"/>
        <w:right w:val="none" w:sz="0" w:space="0" w:color="auto"/>
      </w:divBdr>
    </w:div>
    <w:div w:id="1385251313">
      <w:bodyDiv w:val="1"/>
      <w:marLeft w:val="0"/>
      <w:marRight w:val="0"/>
      <w:marTop w:val="0"/>
      <w:marBottom w:val="0"/>
      <w:divBdr>
        <w:top w:val="none" w:sz="0" w:space="0" w:color="auto"/>
        <w:left w:val="none" w:sz="0" w:space="0" w:color="auto"/>
        <w:bottom w:val="none" w:sz="0" w:space="0" w:color="auto"/>
        <w:right w:val="none" w:sz="0" w:space="0" w:color="auto"/>
      </w:divBdr>
    </w:div>
    <w:div w:id="1541093209">
      <w:bodyDiv w:val="1"/>
      <w:marLeft w:val="0"/>
      <w:marRight w:val="0"/>
      <w:marTop w:val="0"/>
      <w:marBottom w:val="0"/>
      <w:divBdr>
        <w:top w:val="none" w:sz="0" w:space="0" w:color="auto"/>
        <w:left w:val="none" w:sz="0" w:space="0" w:color="auto"/>
        <w:bottom w:val="none" w:sz="0" w:space="0" w:color="auto"/>
        <w:right w:val="none" w:sz="0" w:space="0" w:color="auto"/>
      </w:divBdr>
    </w:div>
    <w:div w:id="1655986085">
      <w:bodyDiv w:val="1"/>
      <w:marLeft w:val="0"/>
      <w:marRight w:val="0"/>
      <w:marTop w:val="0"/>
      <w:marBottom w:val="0"/>
      <w:divBdr>
        <w:top w:val="none" w:sz="0" w:space="0" w:color="auto"/>
        <w:left w:val="none" w:sz="0" w:space="0" w:color="auto"/>
        <w:bottom w:val="none" w:sz="0" w:space="0" w:color="auto"/>
        <w:right w:val="none" w:sz="0" w:space="0" w:color="auto"/>
      </w:divBdr>
    </w:div>
    <w:div w:id="1662463192">
      <w:bodyDiv w:val="1"/>
      <w:marLeft w:val="0"/>
      <w:marRight w:val="0"/>
      <w:marTop w:val="0"/>
      <w:marBottom w:val="0"/>
      <w:divBdr>
        <w:top w:val="none" w:sz="0" w:space="0" w:color="auto"/>
        <w:left w:val="none" w:sz="0" w:space="0" w:color="auto"/>
        <w:bottom w:val="none" w:sz="0" w:space="0" w:color="auto"/>
        <w:right w:val="none" w:sz="0" w:space="0" w:color="auto"/>
      </w:divBdr>
    </w:div>
    <w:div w:id="1672636304">
      <w:bodyDiv w:val="1"/>
      <w:marLeft w:val="0"/>
      <w:marRight w:val="0"/>
      <w:marTop w:val="0"/>
      <w:marBottom w:val="0"/>
      <w:divBdr>
        <w:top w:val="none" w:sz="0" w:space="0" w:color="auto"/>
        <w:left w:val="none" w:sz="0" w:space="0" w:color="auto"/>
        <w:bottom w:val="none" w:sz="0" w:space="0" w:color="auto"/>
        <w:right w:val="none" w:sz="0" w:space="0" w:color="auto"/>
      </w:divBdr>
    </w:div>
    <w:div w:id="1688747930">
      <w:bodyDiv w:val="1"/>
      <w:marLeft w:val="0"/>
      <w:marRight w:val="0"/>
      <w:marTop w:val="0"/>
      <w:marBottom w:val="0"/>
      <w:divBdr>
        <w:top w:val="none" w:sz="0" w:space="0" w:color="auto"/>
        <w:left w:val="none" w:sz="0" w:space="0" w:color="auto"/>
        <w:bottom w:val="none" w:sz="0" w:space="0" w:color="auto"/>
        <w:right w:val="none" w:sz="0" w:space="0" w:color="auto"/>
      </w:divBdr>
    </w:div>
    <w:div w:id="1785541272">
      <w:bodyDiv w:val="1"/>
      <w:marLeft w:val="0"/>
      <w:marRight w:val="0"/>
      <w:marTop w:val="0"/>
      <w:marBottom w:val="0"/>
      <w:divBdr>
        <w:top w:val="none" w:sz="0" w:space="0" w:color="auto"/>
        <w:left w:val="none" w:sz="0" w:space="0" w:color="auto"/>
        <w:bottom w:val="none" w:sz="0" w:space="0" w:color="auto"/>
        <w:right w:val="none" w:sz="0" w:space="0" w:color="auto"/>
      </w:divBdr>
    </w:div>
    <w:div w:id="1825732943">
      <w:bodyDiv w:val="1"/>
      <w:marLeft w:val="0"/>
      <w:marRight w:val="0"/>
      <w:marTop w:val="0"/>
      <w:marBottom w:val="0"/>
      <w:divBdr>
        <w:top w:val="none" w:sz="0" w:space="0" w:color="auto"/>
        <w:left w:val="none" w:sz="0" w:space="0" w:color="auto"/>
        <w:bottom w:val="none" w:sz="0" w:space="0" w:color="auto"/>
        <w:right w:val="none" w:sz="0" w:space="0" w:color="auto"/>
      </w:divBdr>
    </w:div>
    <w:div w:id="195436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73881B0C2FD4D889547DBF6DEDF8DC2"/>
        <w:category>
          <w:name w:val="Général"/>
          <w:gallery w:val="placeholder"/>
        </w:category>
        <w:types>
          <w:type w:val="bbPlcHdr"/>
        </w:types>
        <w:behaviors>
          <w:behavior w:val="content"/>
        </w:behaviors>
        <w:guid w:val="{DC8D27F7-F5A5-4F18-A974-6E54DA252747}"/>
      </w:docPartPr>
      <w:docPartBody>
        <w:p w:rsidR="00BD4E8E" w:rsidRDefault="00BD4E8E" w:rsidP="00BD4E8E">
          <w:pPr>
            <w:pStyle w:val="673881B0C2FD4D889547DBF6DEDF8DC2"/>
          </w:pPr>
          <w:r>
            <w:rPr>
              <w:rFonts w:asciiTheme="majorHAnsi" w:eastAsiaTheme="majorEastAsia" w:hAnsiTheme="majorHAnsi" w:cstheme="majorBidi"/>
              <w:sz w:val="32"/>
              <w:szCs w:val="32"/>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abic Transparent">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10002FF" w:usb1="4000ACFF" w:usb2="00000009" w:usb3="00000000" w:csb0="000001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4E8E"/>
    <w:rsid w:val="008E7258"/>
    <w:rsid w:val="00900FAC"/>
    <w:rsid w:val="00B2285E"/>
    <w:rsid w:val="00BD4E8E"/>
    <w:rsid w:val="00E9289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73881B0C2FD4D889547DBF6DEDF8DC2">
    <w:name w:val="673881B0C2FD4D889547DBF6DEDF8DC2"/>
    <w:rsid w:val="00BD4E8E"/>
  </w:style>
  <w:style w:type="paragraph" w:customStyle="1" w:styleId="F0F24C2090BD48E78216A38F879A288E">
    <w:name w:val="F0F24C2090BD48E78216A38F879A288E"/>
    <w:rsid w:val="00BD4E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F698F0-42EB-4F2F-B183-61532F2C7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13</Pages>
  <Words>2702</Words>
  <Characters>14974</Characters>
  <Application>Microsoft Office Word</Application>
  <DocSecurity>0</DocSecurity>
  <Lines>1361</Lines>
  <Paragraphs>490</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منهج العلوم الفيزيائية والتكنولوجيا                                                                                                                                                       مرحلة التعليم المتوسّط</vt:lpstr>
      <vt:lpstr/>
    </vt:vector>
  </TitlesOfParts>
  <Company>Hewlett-Packard</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منهج العلوم الفيزيائية والتكنولوجيا                                                                                                                                                       مرحلة التعليم المتوسّط</dc:title>
  <dc:creator>ABDELKADER</dc:creator>
  <cp:lastModifiedBy>abderrezak Benotmane</cp:lastModifiedBy>
  <cp:revision>61</cp:revision>
  <cp:lastPrinted>2016-11-15T13:16:00Z</cp:lastPrinted>
  <dcterms:created xsi:type="dcterms:W3CDTF">2015-03-12T07:30:00Z</dcterms:created>
  <dcterms:modified xsi:type="dcterms:W3CDTF">2018-09-24T20:05:00Z</dcterms:modified>
</cp:coreProperties>
</file>