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D45" w:rsidRPr="00BC081B" w:rsidRDefault="00FA5D45" w:rsidP="00FA5D45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وزارة التربية الوطنية                                         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2023/2024</w:t>
      </w:r>
    </w:p>
    <w:p w:rsidR="00FA5D45" w:rsidRPr="00BC081B" w:rsidRDefault="00FA5D45" w:rsidP="00FA5D45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مديرية التربية لولاية تيارت                                                                        </w:t>
      </w:r>
      <w:r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</w:t>
      </w:r>
      <w:r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اولى متوسط</w:t>
      </w:r>
    </w:p>
    <w:p w:rsidR="00FA5D45" w:rsidRPr="00BC081B" w:rsidRDefault="00FA5D45" w:rsidP="00FA5D45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متوسطة خثير بوحوص – الرصفة                          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BC081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</w:t>
      </w:r>
      <w:r w:rsidRPr="00FA5D4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Pr="00FA5D4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</w:t>
      </w:r>
      <w:r w:rsidRPr="00BC081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ساعة و نصف</w:t>
      </w:r>
    </w:p>
    <w:p w:rsidR="00FA5D45" w:rsidRPr="00BC081B" w:rsidRDefault="00FA5D45" w:rsidP="00FA5D45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-140735</wp:posOffset>
                </wp:positionH>
                <wp:positionV relativeFrom="paragraph">
                  <wp:posOffset>171450</wp:posOffset>
                </wp:positionV>
                <wp:extent cx="6934200" cy="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75BA1A" id="Straight Connector 8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1pt,13.5pt" to="534.9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:rsidR="00FA5D45" w:rsidRPr="00BC081B" w:rsidRDefault="00FA5D45" w:rsidP="00FA5D4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>
                <wp:simplePos x="0" y="0"/>
                <wp:positionH relativeFrom="column">
                  <wp:posOffset>-151221</wp:posOffset>
                </wp:positionH>
                <wp:positionV relativeFrom="paragraph">
                  <wp:posOffset>341630</wp:posOffset>
                </wp:positionV>
                <wp:extent cx="6934200" cy="0"/>
                <wp:effectExtent l="0" t="0" r="1905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C1894C" id="Straight Connector 10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9pt,26.9pt" to="534.1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Pr="00BC081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اختبار الفصل الأول في مادة العلوم الفيزيائية و التكنولوجيا</w:t>
      </w:r>
    </w:p>
    <w:p w:rsidR="00FA5D45" w:rsidRPr="00BC081B" w:rsidRDefault="00FA5D45" w:rsidP="00FA5D4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A5D45" w:rsidRPr="00BC081B" w:rsidRDefault="00FA5D45" w:rsidP="00CD2CBE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BC081B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CD2CBE" w:rsidRPr="00CD2CBE"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  <w:t>التمرين</w:t>
      </w:r>
      <w:r w:rsidR="00CD2CBE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 xml:space="preserve"> الاول</w:t>
      </w:r>
      <w:r w:rsidRPr="00BC081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:</w:t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(06 نقاط)</w:t>
      </w:r>
    </w:p>
    <w:p w:rsidR="00FA5D45" w:rsidRPr="00BC081B" w:rsidRDefault="00FA5D45" w:rsidP="00FA5D45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</w:rPr>
      </w:pP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أكمل الجدول بوضع كلمة: </w:t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عازل</w:t>
      </w: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>–</w:t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ناقل </w:t>
      </w: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>في الخانة المناسبة.</w:t>
      </w:r>
    </w:p>
    <w:tbl>
      <w:tblPr>
        <w:tblStyle w:val="TableGrid"/>
        <w:tblpPr w:leftFromText="180" w:rightFromText="180" w:vertAnchor="text" w:horzAnchor="page" w:tblpX="1796" w:tblpY="93"/>
        <w:bidiVisual/>
        <w:tblW w:w="9072" w:type="dxa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FA5D45" w:rsidRPr="00BC081B" w:rsidTr="00531B96"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sz w:val="24"/>
                <w:szCs w:val="24"/>
                <w:rtl/>
              </w:rPr>
              <w:t>الرصاص</w:t>
            </w: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sz w:val="24"/>
                <w:szCs w:val="24"/>
                <w:rtl/>
              </w:rPr>
              <w:t>نحاس</w:t>
            </w: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sz w:val="24"/>
                <w:szCs w:val="24"/>
                <w:rtl/>
              </w:rPr>
              <w:t>خشب</w:t>
            </w: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sz w:val="24"/>
                <w:szCs w:val="24"/>
                <w:rtl/>
              </w:rPr>
              <w:t>ذهب</w:t>
            </w: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sz w:val="24"/>
                <w:szCs w:val="24"/>
                <w:rtl/>
              </w:rPr>
              <w:t>بلاستيك</w:t>
            </w: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sz w:val="24"/>
                <w:szCs w:val="24"/>
                <w:rtl/>
              </w:rPr>
              <w:t>جسم الانسان</w:t>
            </w:r>
          </w:p>
        </w:tc>
      </w:tr>
      <w:tr w:rsidR="00FA5D45" w:rsidRPr="00BC081B" w:rsidTr="00531B96">
        <w:trPr>
          <w:trHeight w:val="428"/>
        </w:trPr>
        <w:tc>
          <w:tcPr>
            <w:tcW w:w="1296" w:type="dxa"/>
            <w:vAlign w:val="center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نوعها</w:t>
            </w: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96" w:type="dxa"/>
          </w:tcPr>
          <w:p w:rsidR="00FA5D45" w:rsidRPr="00BC081B" w:rsidRDefault="00FA5D45" w:rsidP="00531B96">
            <w:pPr>
              <w:pStyle w:val="ListParagraph"/>
              <w:bidi/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</w:tbl>
    <w:p w:rsidR="00FA5D45" w:rsidRPr="00BC081B" w:rsidRDefault="00FA5D45" w:rsidP="00FA5D45">
      <w:pPr>
        <w:pStyle w:val="ListParagraph"/>
        <w:bidi/>
        <w:rPr>
          <w:rFonts w:asciiTheme="majorBidi" w:hAnsiTheme="majorBidi" w:cstheme="majorBidi"/>
          <w:sz w:val="24"/>
          <w:szCs w:val="24"/>
        </w:rPr>
      </w:pPr>
    </w:p>
    <w:p w:rsidR="00FA5D45" w:rsidRPr="00BC081B" w:rsidRDefault="00FA5D45" w:rsidP="00FA5D45">
      <w:pPr>
        <w:pStyle w:val="ListParagraph"/>
        <w:bidi/>
        <w:rPr>
          <w:rFonts w:asciiTheme="majorBidi" w:hAnsiTheme="majorBidi" w:cstheme="majorBidi"/>
          <w:sz w:val="24"/>
          <w:szCs w:val="24"/>
          <w:rtl/>
        </w:rPr>
      </w:pPr>
    </w:p>
    <w:p w:rsidR="00FA5D45" w:rsidRPr="00BC081B" w:rsidRDefault="00FA5D45" w:rsidP="00FA5D45">
      <w:pPr>
        <w:pStyle w:val="ListParagraph"/>
        <w:bidi/>
        <w:rPr>
          <w:rFonts w:asciiTheme="majorBidi" w:hAnsiTheme="majorBidi" w:cstheme="majorBidi"/>
          <w:sz w:val="24"/>
          <w:szCs w:val="24"/>
          <w:rtl/>
        </w:rPr>
      </w:pPr>
    </w:p>
    <w:p w:rsidR="00FA5D45" w:rsidRPr="00C41B3E" w:rsidRDefault="00FA5D45" w:rsidP="00FA5D45">
      <w:pPr>
        <w:bidi/>
        <w:ind w:left="360"/>
        <w:rPr>
          <w:rFonts w:asciiTheme="majorBidi" w:hAnsiTheme="majorBidi" w:cstheme="majorBidi"/>
          <w:sz w:val="24"/>
          <w:szCs w:val="24"/>
        </w:rPr>
      </w:pPr>
      <w:r w:rsidRPr="00BC081B">
        <w:rPr>
          <w:rFonts w:asciiTheme="majorBidi" w:hAnsiTheme="majorBidi" w:cstheme="majorBidi"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37EA645C" wp14:editId="3618F324">
            <wp:simplePos x="0" y="0"/>
            <wp:positionH relativeFrom="column">
              <wp:posOffset>348615</wp:posOffset>
            </wp:positionH>
            <wp:positionV relativeFrom="paragraph">
              <wp:posOffset>104140</wp:posOffset>
            </wp:positionV>
            <wp:extent cx="2298700" cy="1858645"/>
            <wp:effectExtent l="19050" t="0" r="635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zexams-1am-physique-678112_pages-to-jpg-00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5D45" w:rsidRPr="00BC081B" w:rsidRDefault="00FA5D45" w:rsidP="00FA5D45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  <w:rtl/>
        </w:rPr>
      </w:pPr>
      <w:r w:rsidRPr="00BC081B">
        <w:rPr>
          <w:rFonts w:asciiTheme="majorBidi" w:hAnsiTheme="majorBidi" w:cstheme="majorBidi"/>
          <w:sz w:val="24"/>
          <w:szCs w:val="24"/>
          <w:rtl/>
        </w:rPr>
        <w:t xml:space="preserve">لاحظ  </w:t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</w:rPr>
        <w:t>الوثيقة 01</w:t>
      </w:r>
      <w:r w:rsidRPr="00BC081B">
        <w:rPr>
          <w:rFonts w:asciiTheme="majorBidi" w:hAnsiTheme="majorBidi" w:cstheme="majorBidi"/>
          <w:sz w:val="24"/>
          <w:szCs w:val="24"/>
          <w:rtl/>
        </w:rPr>
        <w:t xml:space="preserve"> جيدا ثم اجب على ما يلي</w:t>
      </w:r>
    </w:p>
    <w:p w:rsidR="00FA5D45" w:rsidRPr="00BC081B" w:rsidRDefault="00FA5D45" w:rsidP="00FA5D45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</w:rPr>
      </w:pPr>
      <w:r w:rsidRPr="00BC081B">
        <w:rPr>
          <w:rFonts w:asciiTheme="majorBidi" w:hAnsiTheme="majorBidi" w:cstheme="majorBidi"/>
          <w:sz w:val="24"/>
          <w:szCs w:val="24"/>
          <w:rtl/>
        </w:rPr>
        <w:t>اختر البطارية المناسبة حتى يتوهج المصباح توهجا عاديا.</w:t>
      </w:r>
    </w:p>
    <w:p w:rsidR="00FA5D45" w:rsidRDefault="00FA5D45" w:rsidP="00FA5D45">
      <w:pPr>
        <w:pStyle w:val="ListParagraph"/>
        <w:bidi/>
        <w:rPr>
          <w:rFonts w:asciiTheme="majorBidi" w:hAnsiTheme="majorBidi" w:cstheme="majorBidi"/>
          <w:sz w:val="24"/>
          <w:szCs w:val="24"/>
        </w:rPr>
      </w:pPr>
    </w:p>
    <w:p w:rsidR="00FA5D45" w:rsidRPr="00BC081B" w:rsidRDefault="00FA5D45" w:rsidP="00FA5D45">
      <w:pPr>
        <w:pStyle w:val="ListParagraph"/>
        <w:numPr>
          <w:ilvl w:val="0"/>
          <w:numId w:val="2"/>
        </w:numPr>
        <w:bidi/>
        <w:rPr>
          <w:rFonts w:asciiTheme="majorBidi" w:hAnsiTheme="majorBidi" w:cstheme="majorBidi"/>
          <w:sz w:val="24"/>
          <w:szCs w:val="24"/>
        </w:rPr>
      </w:pPr>
      <w:r w:rsidRPr="00BC081B">
        <w:rPr>
          <w:rFonts w:asciiTheme="majorBidi" w:hAnsiTheme="majorBidi" w:cstheme="majorBidi"/>
          <w:sz w:val="24"/>
          <w:szCs w:val="24"/>
          <w:rtl/>
        </w:rPr>
        <w:t>بعد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اختيارالبطارية</w:t>
      </w:r>
      <w:r w:rsidRPr="00BC081B">
        <w:rPr>
          <w:rFonts w:asciiTheme="majorBidi" w:hAnsiTheme="majorBidi" w:cstheme="majorBidi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ن</w:t>
      </w:r>
      <w:r w:rsidRPr="00BC081B">
        <w:rPr>
          <w:rFonts w:asciiTheme="majorBidi" w:hAnsiTheme="majorBidi" w:cstheme="majorBidi"/>
          <w:sz w:val="24"/>
          <w:szCs w:val="24"/>
          <w:rtl/>
        </w:rPr>
        <w:t>غلق القاطعة:</w:t>
      </w:r>
    </w:p>
    <w:p w:rsidR="00FA5D45" w:rsidRPr="00BC081B" w:rsidRDefault="00FA5D45" w:rsidP="00FA5D45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sz w:val="24"/>
          <w:szCs w:val="24"/>
        </w:rPr>
      </w:pPr>
      <w:r w:rsidRPr="00BC081B">
        <w:rPr>
          <w:rFonts w:asciiTheme="majorBidi" w:hAnsiTheme="majorBidi" w:cstheme="majorBidi"/>
          <w:sz w:val="24"/>
          <w:szCs w:val="24"/>
          <w:rtl/>
        </w:rPr>
        <w:t>ارسم المخطط النظامي للدارة الكهربائية مع تحديد جهة التيار الكهربائي عليها.</w:t>
      </w:r>
    </w:p>
    <w:p w:rsidR="00FA5D45" w:rsidRPr="00BC081B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FA5D45" w:rsidRPr="00BC081B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827314</wp:posOffset>
                </wp:positionH>
                <wp:positionV relativeFrom="paragraph">
                  <wp:posOffset>264614</wp:posOffset>
                </wp:positionV>
                <wp:extent cx="767715" cy="241300"/>
                <wp:effectExtent l="0" t="0" r="13335" b="2540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D45" w:rsidRPr="009B456F" w:rsidRDefault="00FA5D45" w:rsidP="00FA5D4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13480"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  <w:t>ا</w:t>
                            </w:r>
                            <w:r w:rsidRPr="009B456F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لوثيقة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65.15pt;margin-top:20.85pt;width:60.45pt;height:1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">
                <v:textbox>
                  <w:txbxContent>
                    <w:p w:rsidR="00FA5D45" w:rsidRPr="009B456F" w:rsidRDefault="00FA5D45" w:rsidP="00FA5D4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 w:rsidRPr="00D13480"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  <w:t>ا</w:t>
                      </w:r>
                      <w:r w:rsidRPr="009B456F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لوثيقة 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A5D45" w:rsidRPr="00BC081B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FA5D45" w:rsidRPr="00BC081B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FA5D45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C081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FA5D45" w:rsidRPr="00BC081B" w:rsidRDefault="00FA5D45" w:rsidP="00CD2CBE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C081B">
        <w:rPr>
          <w:rFonts w:asciiTheme="majorBidi" w:hAnsiTheme="majorBidi" w:cstheme="majorBidi"/>
          <w:noProof/>
          <w:sz w:val="24"/>
          <w:szCs w:val="24"/>
          <w:rtl/>
        </w:rPr>
        <w:drawing>
          <wp:anchor distT="0" distB="0" distL="114300" distR="114300" simplePos="0" relativeHeight="251666432" behindDoc="0" locked="0" layoutInCell="1" allowOverlap="1" wp14:anchorId="76347E1F" wp14:editId="56D7677E">
            <wp:simplePos x="0" y="0"/>
            <wp:positionH relativeFrom="margin">
              <wp:posOffset>223520</wp:posOffset>
            </wp:positionH>
            <wp:positionV relativeFrom="margin">
              <wp:posOffset>6210300</wp:posOffset>
            </wp:positionV>
            <wp:extent cx="2047875" cy="1144905"/>
            <wp:effectExtent l="0" t="0" r="0" b="0"/>
            <wp:wrapSquare wrapText="bothSides"/>
            <wp:docPr id="3" name="Image 3" descr="C:\Users\pc\Pictures\Capture d’écran 2023-11-24 184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Pictures\Capture d’écran 2023-11-24 1842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="00CD2CBE" w:rsidRPr="00CD2CBE"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  <w:t>التمرين</w:t>
      </w:r>
      <w:r w:rsidR="00CD2CBE">
        <w:rPr>
          <w:rFonts w:asciiTheme="majorBidi" w:hAnsiTheme="majorBidi" w:cs="Times New Roman"/>
          <w:b/>
          <w:bCs/>
          <w:sz w:val="24"/>
          <w:szCs w:val="24"/>
          <w:u w:val="single"/>
        </w:rPr>
        <w:t xml:space="preserve"> </w:t>
      </w:r>
      <w:bookmarkStart w:id="0" w:name="_GoBack"/>
      <w:bookmarkEnd w:id="0"/>
      <w:r w:rsidR="00CD2CBE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الثاني</w:t>
      </w:r>
      <w:r w:rsidRPr="00BC081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:</w:t>
      </w:r>
      <w:r w:rsidR="005979C9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(</w:t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</w:rPr>
        <w:t>06 نقاط)</w:t>
      </w:r>
    </w:p>
    <w:p w:rsidR="00FA5D45" w:rsidRPr="00BC081B" w:rsidRDefault="00FA5D45" w:rsidP="00FA5D45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BC081B">
        <w:rPr>
          <w:rFonts w:asciiTheme="majorBidi" w:hAnsiTheme="majorBidi" w:cstheme="majorBidi"/>
          <w:sz w:val="24"/>
          <w:szCs w:val="24"/>
          <w:rtl/>
        </w:rPr>
        <w:t xml:space="preserve">      إليك الدارة الكهربائية الموضحة في </w:t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</w:rPr>
        <w:t>الوثيقة 02</w:t>
      </w:r>
    </w:p>
    <w:p w:rsidR="00FA5D45" w:rsidRPr="00BC081B" w:rsidRDefault="00FA5D45" w:rsidP="00FA5D45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u w:val="single"/>
        </w:rPr>
      </w:pPr>
      <w:r w:rsidRPr="00BC081B">
        <w:rPr>
          <w:rFonts w:asciiTheme="majorBidi" w:hAnsiTheme="majorBidi" w:cstheme="majorBidi"/>
          <w:sz w:val="24"/>
          <w:szCs w:val="24"/>
          <w:rtl/>
        </w:rPr>
        <w:t>ما هو نوع الدارة الكهربائية الموضحة في الوثيقة ؟ وما الهدف من استعمالها؟</w:t>
      </w:r>
    </w:p>
    <w:p w:rsidR="00FA5D45" w:rsidRPr="00BC081B" w:rsidRDefault="00FA5D45" w:rsidP="00FA5D45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u w:val="single"/>
        </w:rPr>
      </w:pPr>
      <w:r w:rsidRPr="00BC081B">
        <w:rPr>
          <w:rFonts w:asciiTheme="majorBidi" w:hAnsiTheme="majorBidi" w:cstheme="majorBidi"/>
          <w:sz w:val="24"/>
          <w:szCs w:val="24"/>
          <w:rtl/>
        </w:rPr>
        <w:t>اذكر مكانين يستعمل فيهما هذا النوع من الدارات</w:t>
      </w:r>
    </w:p>
    <w:p w:rsidR="00FA5D45" w:rsidRPr="00BC081B" w:rsidRDefault="00FA5D45" w:rsidP="00FA5D45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u w:val="single"/>
        </w:rPr>
      </w:pPr>
      <w:r w:rsidRPr="00BC081B">
        <w:rPr>
          <w:rFonts w:asciiTheme="majorBidi" w:hAnsiTheme="majorBidi" w:cstheme="majorBidi"/>
          <w:sz w:val="24"/>
          <w:szCs w:val="24"/>
          <w:rtl/>
        </w:rPr>
        <w:t>املاء جدول الحقيقة بما يناسب.</w:t>
      </w:r>
    </w:p>
    <w:p w:rsidR="00FA5D45" w:rsidRPr="00BC081B" w:rsidRDefault="00FA5D45" w:rsidP="00FA5D45">
      <w:pPr>
        <w:pStyle w:val="ListParagraph"/>
        <w:bidi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-1601470</wp:posOffset>
                </wp:positionH>
                <wp:positionV relativeFrom="paragraph">
                  <wp:posOffset>146685</wp:posOffset>
                </wp:positionV>
                <wp:extent cx="694055" cy="270510"/>
                <wp:effectExtent l="0" t="0" r="10795" b="1524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4055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5D45" w:rsidRPr="009B456F" w:rsidRDefault="00FA5D45" w:rsidP="00FA5D45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B456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7" type="#_x0000_t202" style="position:absolute;left:0;text-align:left;margin-left:-126.1pt;margin-top:11.55pt;width:54.65pt;height:21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" fillcolor="white [3201]" strokeweight=".5pt">
                <v:path arrowok="t"/>
                <v:textbox>
                  <w:txbxContent>
                    <w:p w:rsidR="00FA5D45" w:rsidRPr="009B456F" w:rsidRDefault="00FA5D45" w:rsidP="00FA5D45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9B456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 w:rsidRPr="009B456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bidiVisual/>
        <w:tblW w:w="0" w:type="auto"/>
        <w:tblInd w:w="779" w:type="dxa"/>
        <w:tblLook w:val="04A0" w:firstRow="1" w:lastRow="0" w:firstColumn="1" w:lastColumn="0" w:noHBand="0" w:noVBand="1"/>
      </w:tblPr>
      <w:tblGrid>
        <w:gridCol w:w="1800"/>
        <w:gridCol w:w="1890"/>
        <w:gridCol w:w="1980"/>
      </w:tblGrid>
      <w:tr w:rsidR="00FA5D45" w:rsidRPr="00BC081B" w:rsidTr="00531B96">
        <w:trPr>
          <w:trHeight w:val="432"/>
        </w:trPr>
        <w:tc>
          <w:tcPr>
            <w:tcW w:w="1800" w:type="dxa"/>
            <w:shd w:val="clear" w:color="auto" w:fill="FFFFFF" w:themeFill="background1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وضعية القاطعة K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وضعية القاطعة K1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حالة المصباح</w:t>
            </w:r>
          </w:p>
        </w:tc>
      </w:tr>
      <w:tr w:rsidR="00FA5D45" w:rsidRPr="00BC081B" w:rsidTr="00531B96">
        <w:trPr>
          <w:trHeight w:val="432"/>
        </w:trPr>
        <w:tc>
          <w:tcPr>
            <w:tcW w:w="180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1</w:t>
            </w: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B</w:t>
            </w:r>
          </w:p>
        </w:tc>
        <w:tc>
          <w:tcPr>
            <w:tcW w:w="189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198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  <w:tr w:rsidR="00FA5D45" w:rsidRPr="00BC081B" w:rsidTr="00531B96">
        <w:trPr>
          <w:trHeight w:val="432"/>
        </w:trPr>
        <w:tc>
          <w:tcPr>
            <w:tcW w:w="180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B</w:t>
            </w:r>
          </w:p>
        </w:tc>
        <w:tc>
          <w:tcPr>
            <w:tcW w:w="189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A</w:t>
            </w:r>
          </w:p>
        </w:tc>
        <w:tc>
          <w:tcPr>
            <w:tcW w:w="198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  <w:tr w:rsidR="00FA5D45" w:rsidRPr="00BC081B" w:rsidTr="00531B96">
        <w:trPr>
          <w:trHeight w:val="432"/>
        </w:trPr>
        <w:tc>
          <w:tcPr>
            <w:tcW w:w="180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B</w:t>
            </w:r>
          </w:p>
        </w:tc>
        <w:tc>
          <w:tcPr>
            <w:tcW w:w="189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A</w:t>
            </w:r>
          </w:p>
        </w:tc>
        <w:tc>
          <w:tcPr>
            <w:tcW w:w="198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  <w:tr w:rsidR="00FA5D45" w:rsidRPr="00BC081B" w:rsidTr="00531B96">
        <w:trPr>
          <w:trHeight w:val="432"/>
        </w:trPr>
        <w:tc>
          <w:tcPr>
            <w:tcW w:w="180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B</w:t>
            </w:r>
          </w:p>
        </w:tc>
        <w:tc>
          <w:tcPr>
            <w:tcW w:w="189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rtl/>
              </w:rPr>
            </w:pP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Pr="00BC08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A</w:t>
            </w:r>
          </w:p>
        </w:tc>
        <w:tc>
          <w:tcPr>
            <w:tcW w:w="1980" w:type="dxa"/>
            <w:vAlign w:val="center"/>
          </w:tcPr>
          <w:p w:rsidR="00FA5D45" w:rsidRPr="00BC081B" w:rsidRDefault="00FA5D45" w:rsidP="00531B96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</w:tbl>
    <w:p w:rsidR="00FA5D45" w:rsidRPr="00BC081B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609296</wp:posOffset>
                </wp:positionH>
                <wp:positionV relativeFrom="paragraph">
                  <wp:posOffset>263111</wp:posOffset>
                </wp:positionV>
                <wp:extent cx="325755" cy="294005"/>
                <wp:effectExtent l="0" t="0" r="36195" b="29845"/>
                <wp:wrapNone/>
                <wp:docPr id="22" name="Curved Right Arrow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755" cy="29400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FFD67B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22" o:spid="_x0000_s1026" type="#_x0000_t102" style="position:absolute;margin-left:48pt;margin-top:20.7pt;width:25.65pt;height:2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" adj="10800,18900,16726" fillcolor="white [3201]" strokecolor="black [3200]" strokeweight="1pt">
                <v:path arrowok="t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1037700</wp:posOffset>
                </wp:positionH>
                <wp:positionV relativeFrom="paragraph">
                  <wp:posOffset>264298</wp:posOffset>
                </wp:positionV>
                <wp:extent cx="779145" cy="230505"/>
                <wp:effectExtent l="0" t="0" r="20955" b="17145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D45" w:rsidRPr="00A4454C" w:rsidRDefault="00FA5D45" w:rsidP="00FA5D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4454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8" type="#_x0000_t202" style="position:absolute;left:0;text-align:left;margin-left:81.7pt;margin-top:20.8pt;width:61.35pt;height:18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">
                <v:textbox>
                  <w:txbxContent>
                    <w:p w:rsidR="00FA5D45" w:rsidRPr="00A4454C" w:rsidRDefault="00FA5D45" w:rsidP="00FA5D4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4454C">
                        <w:rPr>
                          <w:rFonts w:hint="cs"/>
                          <w:b/>
                          <w:bCs/>
                          <w:rtl/>
                        </w:rPr>
                        <w:t>اقلب الصفحة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A5D45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FA5D45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FA5D45" w:rsidRPr="00BC081B" w:rsidRDefault="00FA5D45" w:rsidP="005979C9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BC081B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lastRenderedPageBreak/>
        <w:t>الوضعيةالإدماجية:</w:t>
      </w:r>
      <w:r w:rsidR="005979C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</w:t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</w:rPr>
        <w:t>(08 نقاط)</w:t>
      </w:r>
    </w:p>
    <w:p w:rsidR="00FA5D45" w:rsidRPr="00BC081B" w:rsidRDefault="00FA5D45" w:rsidP="00FA5D45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C081B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9C0D224" wp14:editId="754AADB4">
            <wp:simplePos x="0" y="0"/>
            <wp:positionH relativeFrom="column">
              <wp:posOffset>32334</wp:posOffset>
            </wp:positionH>
            <wp:positionV relativeFrom="paragraph">
              <wp:posOffset>319761</wp:posOffset>
            </wp:positionV>
            <wp:extent cx="2154555" cy="1663700"/>
            <wp:effectExtent l="0" t="0" r="0" b="0"/>
            <wp:wrapThrough wrapText="bothSides">
              <wp:wrapPolygon edited="0">
                <wp:start x="0" y="0"/>
                <wp:lineTo x="0" y="21270"/>
                <wp:lineTo x="21390" y="21270"/>
                <wp:lineTo x="21390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zexams-1am-physique-2024020_page-000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في حصة الأعمال المخبرية أراد أسامة معرفة مخاطر استقصار دارة كهربائية وكيفية تجنبها، حيث قام بتركيب دارة تحتوي على العناصرالمبينة    في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الوثيقة 03</w:t>
      </w: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:rsidR="00FA5D45" w:rsidRPr="00BC081B" w:rsidRDefault="00FA5D45" w:rsidP="00FA5D45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ساعد أسامة بالإجابة على الأسئلة التالية:</w:t>
      </w:r>
    </w:p>
    <w:p w:rsidR="00FA5D45" w:rsidRPr="00BC081B" w:rsidRDefault="00FA5D45" w:rsidP="00FA5D45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C081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أ -</w:t>
      </w: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ما نوع ربط المصباحين L1 و L2 ؟</w:t>
      </w:r>
    </w:p>
    <w:p w:rsidR="00FA5D45" w:rsidRPr="00BC081B" w:rsidRDefault="00FA5D45" w:rsidP="00FA5D45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C081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ab/>
      </w:r>
      <w:r w:rsidRPr="00BC081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 -</w:t>
      </w: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ما نوع ربط المصباح L3  بالنسبة للمصباحين L1 و L2 ؟</w:t>
      </w:r>
    </w:p>
    <w:p w:rsidR="00FA5D45" w:rsidRPr="00BC081B" w:rsidRDefault="00FA5D45" w:rsidP="00FA5D45">
      <w:pPr>
        <w:bidi/>
        <w:ind w:firstLine="720"/>
        <w:rPr>
          <w:rFonts w:asciiTheme="majorBidi" w:hAnsiTheme="majorBidi" w:cstheme="majorBidi"/>
          <w:sz w:val="24"/>
          <w:szCs w:val="24"/>
          <w:lang w:bidi="ar-DZ"/>
        </w:rPr>
      </w:pPr>
      <w:r w:rsidRPr="00BC081B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ج -</w:t>
      </w: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>ما نوع الربط في هذه الدارة؟</w:t>
      </w:r>
    </w:p>
    <w:p w:rsidR="00FA5D45" w:rsidRPr="00BC081B" w:rsidRDefault="00FA5D45" w:rsidP="00FA5D45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 xml:space="preserve">- ماذا يحدث لو ننزع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>المصباح  L1 من غمده ؟</w:t>
      </w:r>
      <w:r w:rsidRPr="00C41B3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>علل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؟</w:t>
      </w:r>
    </w:p>
    <w:p w:rsidR="00FA5D45" w:rsidRPr="00BC081B" w:rsidRDefault="00FA5D45" w:rsidP="00FA5D45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13004</wp:posOffset>
                </wp:positionV>
                <wp:extent cx="753110" cy="270510"/>
                <wp:effectExtent l="0" t="0" r="27940" b="1524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11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D45" w:rsidRPr="00045D98" w:rsidRDefault="00FA5D45" w:rsidP="00FA5D45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45D9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9" type="#_x0000_t202" style="position:absolute;left:0;text-align:left;margin-left:14.05pt;margin-top:1pt;width:59.3pt;height:21.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">
                <v:textbox>
                  <w:txbxContent>
                    <w:p w:rsidR="00FA5D45" w:rsidRPr="00045D98" w:rsidRDefault="00FA5D45" w:rsidP="00FA5D45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045D9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>- ماذا يحدث عندما يستقصر أسامة المصباح 3</w:t>
      </w:r>
      <w:r>
        <w:rPr>
          <w:rFonts w:asciiTheme="majorBidi" w:hAnsiTheme="majorBidi" w:cstheme="majorBidi"/>
          <w:sz w:val="24"/>
          <w:szCs w:val="24"/>
          <w:lang w:bidi="ar-DZ"/>
        </w:rPr>
        <w:t>L</w:t>
      </w:r>
    </w:p>
    <w:p w:rsidR="00FA5D45" w:rsidRPr="00C41B3E" w:rsidRDefault="00FA5D45" w:rsidP="00FA5D45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>- أرسم المخطط النظامي لدارة أسامة في حالة إستقصار المصباح L3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>مع تحديد الجهة الإصطلاحية للتيار الكهربائي بأسهم</w:t>
      </w:r>
    </w:p>
    <w:p w:rsidR="00FA5D45" w:rsidRPr="00BC081B" w:rsidRDefault="00FA5D45" w:rsidP="00FA5D45">
      <w:pPr>
        <w:pStyle w:val="ListParagraph"/>
        <w:numPr>
          <w:ilvl w:val="0"/>
          <w:numId w:val="4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C081B">
        <w:rPr>
          <w:rFonts w:asciiTheme="majorBidi" w:hAnsiTheme="majorBidi" w:cstheme="majorBidi"/>
          <w:sz w:val="24"/>
          <w:szCs w:val="24"/>
          <w:rtl/>
          <w:lang w:bidi="ar-DZ"/>
        </w:rPr>
        <w:t>- كيف نتجنب مخاطر الدارة المستقصرة؟</w:t>
      </w:r>
    </w:p>
    <w:p w:rsidR="00FA5D45" w:rsidRPr="00BC081B" w:rsidRDefault="00FA5D45" w:rsidP="00FA5D45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FA5D45" w:rsidRPr="00BC081B" w:rsidRDefault="00FA5D45" w:rsidP="00FA5D45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628015</wp:posOffset>
                </wp:positionH>
                <wp:positionV relativeFrom="paragraph">
                  <wp:posOffset>1714500</wp:posOffset>
                </wp:positionV>
                <wp:extent cx="1111885" cy="292100"/>
                <wp:effectExtent l="0" t="0" r="12065" b="1270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88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5D45" w:rsidRPr="00045D98" w:rsidRDefault="00FA5D45" w:rsidP="00FA5D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0" type="#_x0000_t202" style="position:absolute;left:0;text-align:left;margin-left:49.45pt;margin-top:135pt;width:87.55pt;height:2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">
                <v:textbox>
                  <w:txbxContent>
                    <w:p w:rsidR="00FA5D45" w:rsidRPr="00045D98" w:rsidRDefault="00FA5D45" w:rsidP="00FA5D4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بالتوفيق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A5D45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p w:rsidR="00FA5D45" w:rsidRDefault="00FA5D45" w:rsidP="00FA5D4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D3653E" w:rsidRDefault="00D3653E" w:rsidP="00180E76">
      <w:pPr>
        <w:bidi/>
        <w:rPr>
          <w:rtl/>
          <w:lang w:bidi="ar-DZ"/>
        </w:rPr>
      </w:pPr>
    </w:p>
    <w:sectPr w:rsidR="00D3653E" w:rsidSect="002C37F7">
      <w:pgSz w:w="11906" w:h="16838" w:code="9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419BF"/>
    <w:multiLevelType w:val="hybridMultilevel"/>
    <w:tmpl w:val="ECDA20BE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430E1"/>
    <w:multiLevelType w:val="hybridMultilevel"/>
    <w:tmpl w:val="B8F4FB26"/>
    <w:lvl w:ilvl="0" w:tplc="75B03F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41AF6"/>
    <w:multiLevelType w:val="hybridMultilevel"/>
    <w:tmpl w:val="EA10E48E"/>
    <w:lvl w:ilvl="0" w:tplc="6EA63F3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87779"/>
    <w:multiLevelType w:val="hybridMultilevel"/>
    <w:tmpl w:val="972A90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E76"/>
    <w:rsid w:val="00180E76"/>
    <w:rsid w:val="002C37F7"/>
    <w:rsid w:val="005979C9"/>
    <w:rsid w:val="00CD2CBE"/>
    <w:rsid w:val="00D3653E"/>
    <w:rsid w:val="00FA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A527"/>
  <w15:chartTrackingRefBased/>
  <w15:docId w15:val="{371D232A-B8BC-490F-B008-18F731B4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D45"/>
    <w:pPr>
      <w:ind w:left="720"/>
      <w:contextualSpacing/>
    </w:pPr>
  </w:style>
  <w:style w:type="table" w:styleId="TableGrid">
    <w:name w:val="Table Grid"/>
    <w:basedOn w:val="TableNormal"/>
    <w:uiPriority w:val="39"/>
    <w:rsid w:val="00FA5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2C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C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5</cp:revision>
  <cp:lastPrinted>2023-12-02T17:00:00Z</cp:lastPrinted>
  <dcterms:created xsi:type="dcterms:W3CDTF">2023-11-28T20:40:00Z</dcterms:created>
  <dcterms:modified xsi:type="dcterms:W3CDTF">2023-12-02T17:03:00Z</dcterms:modified>
</cp:coreProperties>
</file>