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Look w:val="04A0"/>
      </w:tblPr>
      <w:tblGrid>
        <w:gridCol w:w="10740"/>
      </w:tblGrid>
      <w:tr w:rsidR="000257ED" w:rsidTr="002D1ED1">
        <w:tc>
          <w:tcPr>
            <w:tcW w:w="10740" w:type="dxa"/>
            <w:vAlign w:val="center"/>
          </w:tcPr>
          <w:p w:rsidR="000257ED" w:rsidRPr="00B62574" w:rsidRDefault="000257ED" w:rsidP="00206EE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متوسطة:  </w:t>
            </w:r>
            <w:r w:rsidR="00206EE0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                                   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.         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     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     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                      </w:t>
            </w:r>
            <w:r w:rsidR="00F3568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مستوى: </w:t>
            </w:r>
            <w:r w:rsidR="00F3568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أولى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متوسط</w:t>
            </w:r>
          </w:p>
        </w:tc>
      </w:tr>
      <w:tr w:rsidR="000257ED" w:rsidTr="00704CB0">
        <w:tc>
          <w:tcPr>
            <w:tcW w:w="10740" w:type="dxa"/>
          </w:tcPr>
          <w:p w:rsidR="000257ED" w:rsidRPr="000257ED" w:rsidRDefault="00CB6C74" w:rsidP="000257ED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28"/>
                <w:szCs w:val="28"/>
                <w:rtl/>
              </w:rPr>
              <w:t>الاختبار الأخير</w:t>
            </w:r>
            <w:r w:rsidR="000257ED" w:rsidRPr="000257ED">
              <w:rPr>
                <w:rFonts w:ascii="Sakkal Majalla" w:hAnsi="Sakkal Majalla" w:cs="Sakkal Majalla"/>
                <w:b/>
                <w:bCs/>
                <w:caps/>
                <w:sz w:val="28"/>
                <w:szCs w:val="28"/>
                <w:rtl/>
              </w:rPr>
              <w:t xml:space="preserve"> في مادة العلوم الفيزيائية والتكنولوجيا</w:t>
            </w:r>
          </w:p>
          <w:p w:rsidR="000257ED" w:rsidRDefault="000257ED"/>
        </w:tc>
      </w:tr>
      <w:tr w:rsidR="000257ED" w:rsidTr="008051A6">
        <w:tc>
          <w:tcPr>
            <w:tcW w:w="10740" w:type="dxa"/>
            <w:vAlign w:val="center"/>
          </w:tcPr>
          <w:p w:rsidR="000257ED" w:rsidRPr="00B62574" w:rsidRDefault="000257ED" w:rsidP="0070628C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السنة الدراسية:2023/2024                                                                                                                           </w:t>
            </w:r>
            <w:r w:rsidR="0070628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المدة:</w:t>
            </w:r>
            <w:r w:rsidR="0070628C"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سا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0628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عة و نصف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</w:t>
            </w:r>
          </w:p>
        </w:tc>
      </w:tr>
      <w:tr w:rsidR="000257ED" w:rsidTr="00606811">
        <w:trPr>
          <w:trHeight w:val="2909"/>
        </w:trPr>
        <w:tc>
          <w:tcPr>
            <w:tcW w:w="10740" w:type="dxa"/>
          </w:tcPr>
          <w:p w:rsidR="000257ED" w:rsidRPr="00B85F8C" w:rsidRDefault="00AC6F7E" w:rsidP="000257ED">
            <w:pPr>
              <w:bidi/>
              <w:ind w:right="-99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60" type="#_x0000_t202" style="position:absolute;left:0;text-align:left;margin-left:17.15pt;margin-top:16.4pt;width:175.25pt;height:131.1pt;z-index:251665408;mso-position-horizontal-relative:text;mso-position-vertical-relative:text">
                  <v:textbox>
                    <w:txbxContent>
                      <w:p w:rsidR="000E676E" w:rsidRDefault="000E676E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990642" cy="1552754"/>
                              <wp:effectExtent l="19050" t="0" r="0" b="0"/>
                              <wp:docPr id="8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92822" cy="155445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0257ED" w:rsidRPr="00B85F8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الوضعية الأولى : </w:t>
            </w:r>
          </w:p>
          <w:p w:rsidR="00542A90" w:rsidRPr="001135FE" w:rsidRDefault="003E731E" w:rsidP="00606811">
            <w:pPr>
              <w:bidi/>
              <w:spacing w:line="259" w:lineRule="auto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1135FE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في حصة العلوم الفيزيائية قام محمد مع أستاذه</w:t>
            </w:r>
            <w:r w:rsidR="00542A90" w:rsidRPr="001135FE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بالتجربة المبينة في الشكل المقابل</w:t>
            </w:r>
            <w:r w:rsidRPr="001135FE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542A90" w:rsidRDefault="00542A90" w:rsidP="000B34C0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1)كيف تسمى هذه العملية ؟ما هو الهدف منها؟</w:t>
            </w:r>
          </w:p>
          <w:p w:rsidR="00542A90" w:rsidRDefault="000B34C0" w:rsidP="00542A90">
            <w:pPr>
              <w:bidi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2</w:t>
            </w:r>
            <w:r w:rsidR="00542A90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) سم العناصر المرقمة: 1،2،3 و 4</w:t>
            </w:r>
          </w:p>
          <w:p w:rsidR="00542A90" w:rsidRDefault="000B34C0" w:rsidP="00542A90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3</w:t>
            </w:r>
            <w:r w:rsidR="00542A90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) ما نوع الخليط الناتج (4)</w:t>
            </w:r>
          </w:p>
          <w:p w:rsidR="000B34C0" w:rsidRDefault="000B34C0" w:rsidP="000B34C0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طلب الأستاذ من محمد فصل مكونات الخليط الناتج(4)</w:t>
            </w:r>
          </w:p>
          <w:p w:rsidR="000B34C0" w:rsidRDefault="000B34C0" w:rsidP="000B34C0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4) اقترح طريقة تسمح بفصل مكونات هذا الخليط؟</w:t>
            </w:r>
          </w:p>
          <w:p w:rsidR="000B34C0" w:rsidRPr="00542A90" w:rsidRDefault="000B34C0" w:rsidP="000B34C0">
            <w:pPr>
              <w:bidi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</w:p>
        </w:tc>
      </w:tr>
      <w:tr w:rsidR="000257ED" w:rsidTr="00FD1D8B">
        <w:trPr>
          <w:trHeight w:val="2586"/>
        </w:trPr>
        <w:tc>
          <w:tcPr>
            <w:tcW w:w="10740" w:type="dxa"/>
          </w:tcPr>
          <w:p w:rsidR="000257ED" w:rsidRPr="00FD1D8B" w:rsidRDefault="000257ED" w:rsidP="000257ED">
            <w:pPr>
              <w:bidi/>
              <w:ind w:right="-99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FD1D8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الوضعية الثانية:  </w:t>
            </w:r>
            <w:r w:rsidR="00FD1D8B"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أجب بصحيح أو خطأ  وصحح الخطأ ان وجد</w:t>
            </w:r>
          </w:p>
          <w:p w:rsidR="00FD1D8B" w:rsidRPr="00FD1D8B" w:rsidRDefault="00FD1D8B" w:rsidP="00FD1D8B">
            <w:pPr>
              <w:pStyle w:val="Paragraphedeliste"/>
              <w:numPr>
                <w:ilvl w:val="0"/>
                <w:numId w:val="12"/>
              </w:numPr>
              <w:bidi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يرمز للتركيز بالرمز</w:t>
            </w:r>
            <w:r w:rsidRPr="00FD1D8B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C</w:t>
            </w: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 ( .....................) </w:t>
            </w:r>
          </w:p>
          <w:p w:rsidR="00FD1D8B" w:rsidRPr="00FD1D8B" w:rsidRDefault="00FD1D8B" w:rsidP="00FD1D8B">
            <w:pPr>
              <w:pStyle w:val="Paragraphedeliste"/>
              <w:numPr>
                <w:ilvl w:val="0"/>
                <w:numId w:val="12"/>
              </w:numPr>
              <w:bidi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الماء النقي  هو خليط متجانس (.......................)</w:t>
            </w:r>
          </w:p>
          <w:p w:rsidR="00FD1D8B" w:rsidRPr="00FD1D8B" w:rsidRDefault="00FD1D8B" w:rsidP="00FD1D8B">
            <w:pPr>
              <w:pStyle w:val="Paragraphedeliste"/>
              <w:numPr>
                <w:ilvl w:val="0"/>
                <w:numId w:val="12"/>
              </w:numPr>
              <w:bidi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يتم فصل الزيت عن الماء بعملية ال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تركيد</w:t>
            </w: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 (...................)</w:t>
            </w:r>
          </w:p>
          <w:p w:rsidR="00FD1D8B" w:rsidRPr="00FD1D8B" w:rsidRDefault="00FD1D8B" w:rsidP="00FD1D8B">
            <w:pPr>
              <w:pStyle w:val="Paragraphedeliste"/>
              <w:numPr>
                <w:ilvl w:val="0"/>
                <w:numId w:val="12"/>
              </w:numPr>
              <w:bidi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يتجمّد الماء النقي عند الدرجة  </w:t>
            </w:r>
            <w:r w:rsidRPr="00FD1D8B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C</w:t>
            </w:r>
            <w:r w:rsidRPr="00FD1D8B">
              <w:rPr>
                <w:rFonts w:ascii="Sakkal Majalla" w:hAnsi="Sakkal Majalla" w:cs="Sakkal Majalla"/>
                <w:sz w:val="28"/>
                <w:szCs w:val="28"/>
                <w:vertAlign w:val="superscript"/>
                <w:lang w:bidi="ar-DZ"/>
              </w:rPr>
              <w:t>0</w:t>
            </w: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2 (........................)</w:t>
            </w:r>
          </w:p>
          <w:p w:rsidR="00FD1D8B" w:rsidRPr="00FD1D8B" w:rsidRDefault="00FD1D8B" w:rsidP="00FD1D8B">
            <w:pPr>
              <w:pStyle w:val="Paragraphedeliste"/>
              <w:numPr>
                <w:ilvl w:val="0"/>
                <w:numId w:val="12"/>
              </w:numPr>
              <w:bidi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عند إذابة </w:t>
            </w:r>
            <w:r w:rsidRPr="00FD1D8B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g</w:t>
            </w: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20 من السكر في حجم من الماء كتله  </w:t>
            </w:r>
            <w:r w:rsidRPr="00FD1D8B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g</w:t>
            </w: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70 تكون كتلة المحلول المائي </w:t>
            </w:r>
            <w:r w:rsidRPr="00FD1D8B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g</w:t>
            </w: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100  (........)</w:t>
            </w:r>
          </w:p>
          <w:p w:rsidR="0089097A" w:rsidRPr="00FD1D8B" w:rsidRDefault="00FD1D8B" w:rsidP="00FD1D8B">
            <w:pPr>
              <w:bidi/>
              <w:rPr>
                <w:rFonts w:ascii="Sakkal Majalla" w:hAnsi="Sakkal Majalla" w:cs="Sakkal Majalla"/>
              </w:rPr>
            </w:pP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</w:t>
            </w:r>
            <w:r w:rsidRPr="00FD1D8B">
              <w:rPr>
                <w:rFonts w:ascii="Sakkal Majalla" w:hAnsi="Sakkal Majalla" w:cs="Sakkal Majalla"/>
                <w:sz w:val="28"/>
                <w:szCs w:val="28"/>
                <w:lang w:bidi="ar-DZ"/>
              </w:rPr>
              <w:t xml:space="preserve"> </w:t>
            </w: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  </w:t>
            </w: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  6-</w:t>
            </w:r>
            <w:r w:rsidRPr="00FD1D8B">
              <w:rPr>
                <w:rFonts w:ascii="Sakkal Majalla" w:hAnsi="Sakkal Majalla" w:cs="Sakkal Majalla"/>
                <w:sz w:val="28"/>
                <w:szCs w:val="28"/>
                <w:lang w:bidi="ar-DZ"/>
              </w:rPr>
              <w:t xml:space="preserve">    </w:t>
            </w: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يغلي الماء النقي عند الدرجة </w:t>
            </w:r>
            <w:r w:rsidRPr="00FD1D8B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C</w:t>
            </w:r>
            <w:r w:rsidRPr="00FD1D8B">
              <w:rPr>
                <w:rFonts w:ascii="Sakkal Majalla" w:hAnsi="Sakkal Majalla" w:cs="Sakkal Majalla"/>
                <w:sz w:val="28"/>
                <w:szCs w:val="28"/>
                <w:vertAlign w:val="superscript"/>
                <w:lang w:bidi="ar-DZ"/>
              </w:rPr>
              <w:t>0</w:t>
            </w: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100(....................)</w:t>
            </w:r>
          </w:p>
        </w:tc>
      </w:tr>
      <w:tr w:rsidR="0089097A" w:rsidTr="007E0548">
        <w:tc>
          <w:tcPr>
            <w:tcW w:w="10740" w:type="dxa"/>
          </w:tcPr>
          <w:p w:rsidR="00FD1D8B" w:rsidRPr="00FD1D8B" w:rsidRDefault="00FD1D8B" w:rsidP="00FD1D8B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FD1D8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الوضعية الإدماجية:</w:t>
            </w:r>
          </w:p>
          <w:p w:rsidR="00FD1D8B" w:rsidRPr="00FD1D8B" w:rsidRDefault="00FD1D8B" w:rsidP="00FD1D8B">
            <w:pPr>
              <w:tabs>
                <w:tab w:val="left" w:pos="6060"/>
              </w:tabs>
              <w:jc w:val="right"/>
              <w:rPr>
                <w:rFonts w:ascii="Sakkal Majalla" w:hAnsi="Sakkal Majalla" w:cs="Sakkal Majalla"/>
                <w:rtl/>
                <w:lang w:bidi="ar-DZ"/>
              </w:rPr>
            </w:pPr>
          </w:p>
          <w:p w:rsidR="00FD1D8B" w:rsidRPr="00FD1D8B" w:rsidRDefault="00FD1D8B" w:rsidP="00FD1D8B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      بينما كانت الأم منشغلة راح ولدها يحضر كأسا من الحليب حيث وضع كمية من الماء حجمها </w:t>
            </w:r>
            <w:r w:rsidRPr="00FD1D8B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200ml</w:t>
            </w: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و أضاف له ثلاثة ملاعق من مسحوق الحليب أي ما يعادل </w:t>
            </w:r>
            <w:r w:rsidRPr="00FD1D8B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12g</w:t>
            </w: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و حرك المزيج جيدا حتى انحل كل المسحوق في الماء</w:t>
            </w:r>
          </w:p>
          <w:p w:rsidR="00FD1D8B" w:rsidRPr="00FD1D8B" w:rsidRDefault="00FD1D8B" w:rsidP="00FD1D8B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1)هل يعتبر الخليط المتحصل عليه محلول مائي؟ علل</w:t>
            </w:r>
          </w:p>
          <w:p w:rsidR="00FD1D8B" w:rsidRPr="00FD1D8B" w:rsidRDefault="00FD1D8B" w:rsidP="00FD1D8B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2)</w:t>
            </w:r>
            <w:r w:rsidRPr="00FD1D8B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</w:t>
            </w: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أحسب تركيز المحلول الذي حضره الولد.</w:t>
            </w:r>
          </w:p>
          <w:p w:rsidR="00FD1D8B" w:rsidRPr="00FD1D8B" w:rsidRDefault="00FD1D8B" w:rsidP="00FD1D8B">
            <w:pPr>
              <w:tabs>
                <w:tab w:val="center" w:pos="-284"/>
                <w:tab w:val="right" w:pos="10772"/>
              </w:tabs>
              <w:bidi/>
              <w:spacing w:after="120"/>
              <w:ind w:right="-454"/>
              <w:rPr>
                <w:rFonts w:ascii="Sakkal Majalla" w:hAnsi="Sakkal Majalla" w:cs="Sakkal Majalla"/>
                <w:i/>
                <w:iCs/>
                <w:sz w:val="32"/>
                <w:szCs w:val="32"/>
                <w:lang w:eastAsia="ar-SA" w:bidi="ar-DZ"/>
              </w:rPr>
            </w:pP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eastAsia="ar-SA" w:bidi="ar-DZ"/>
              </w:rPr>
              <w:t xml:space="preserve">       قامت الأم بإضافة ملعقة إضافية من المسحوق فلاحظت ترسب المسحوق في قاع الإناء.</w:t>
            </w:r>
          </w:p>
          <w:p w:rsidR="00FD1D8B" w:rsidRPr="00FD1D8B" w:rsidRDefault="00FD1D8B" w:rsidP="00FD1D8B">
            <w:pPr>
              <w:tabs>
                <w:tab w:val="center" w:pos="-284"/>
                <w:tab w:val="right" w:pos="10772"/>
              </w:tabs>
              <w:bidi/>
              <w:spacing w:after="120"/>
              <w:ind w:left="61" w:right="-454"/>
              <w:rPr>
                <w:rFonts w:ascii="Sakkal Majalla" w:hAnsi="Sakkal Majalla" w:cs="Sakkal Majalla"/>
                <w:sz w:val="28"/>
                <w:szCs w:val="28"/>
                <w:rtl/>
                <w:lang w:eastAsia="ar-SA" w:bidi="ar-DZ"/>
              </w:rPr>
            </w:pP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3) </w:t>
            </w: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eastAsia="ar-SA" w:bidi="ar-DZ"/>
              </w:rPr>
              <w:t>ما هو سبب ترسب المسحوق في القاع؟ وكيف نسمي المحلول في هذه الحالة؟</w:t>
            </w:r>
          </w:p>
          <w:p w:rsidR="00FD1D8B" w:rsidRPr="00FD1D8B" w:rsidRDefault="00FD1D8B" w:rsidP="00FD1D8B">
            <w:pPr>
              <w:tabs>
                <w:tab w:val="center" w:pos="-284"/>
                <w:tab w:val="right" w:pos="10772"/>
              </w:tabs>
              <w:bidi/>
              <w:spacing w:after="120"/>
              <w:ind w:left="61" w:right="-454"/>
              <w:rPr>
                <w:rFonts w:ascii="Sakkal Majalla" w:hAnsi="Sakkal Majalla" w:cs="Sakkal Majalla"/>
                <w:i/>
                <w:iCs/>
                <w:sz w:val="28"/>
                <w:szCs w:val="28"/>
                <w:rtl/>
                <w:lang w:eastAsia="ar-SA" w:bidi="ar-DZ"/>
              </w:rPr>
            </w:pPr>
            <w:r w:rsidRPr="00FD1D8B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FD1D8B">
              <w:rPr>
                <w:rFonts w:ascii="Sakkal Majalla" w:hAnsi="Sakkal Majalla" w:cs="Sakkal Majalla"/>
                <w:sz w:val="28"/>
                <w:szCs w:val="28"/>
                <w:rtl/>
              </w:rPr>
              <w:t>مثل بالنموذج الحبيبي :</w:t>
            </w:r>
          </w:p>
          <w:p w:rsidR="00FD1D8B" w:rsidRPr="00FD1D8B" w:rsidRDefault="00AC6F7E" w:rsidP="00FD1D8B">
            <w:pPr>
              <w:tabs>
                <w:tab w:val="left" w:pos="355"/>
              </w:tabs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rtl/>
              </w:rPr>
              <w:pict>
                <v:rect id="_x0000_s1062" style="position:absolute;margin-left:219.3pt;margin-top:12.9pt;width:51.7pt;height:42.55pt;z-index:251667456"/>
              </w:pict>
            </w:r>
            <w:r w:rsidRPr="00AC6F7E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pict>
                <v:rect id="_x0000_s1064" style="position:absolute;margin-left:389.2pt;margin-top:12.8pt;width:51.7pt;height:42.55pt;z-index:251669504"/>
              </w:pict>
            </w:r>
            <w:r w:rsidRPr="00AC6F7E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pict>
                <v:rect id="_x0000_s1063" style="position:absolute;margin-left:103.9pt;margin-top:12.9pt;width:51.7pt;height:42.55pt;z-index:251668480"/>
              </w:pict>
            </w:r>
          </w:p>
          <w:p w:rsidR="0089097A" w:rsidRPr="00FD1D8B" w:rsidRDefault="0089097A" w:rsidP="0089097A">
            <w:pPr>
              <w:bidi/>
              <w:ind w:right="-99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89097A" w:rsidRPr="00FD1D8B" w:rsidRDefault="00AC6F7E" w:rsidP="0089097A">
            <w:pPr>
              <w:bidi/>
              <w:ind w:right="-99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AC6F7E">
              <w:rPr>
                <w:rFonts w:ascii="Sakkal Majalla" w:hAnsi="Sakkal Majalla" w:cs="Sakkal Majalla"/>
                <w:noProof/>
                <w:sz w:val="28"/>
                <w:szCs w:val="28"/>
                <w:rtl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65" type="#_x0000_t32" style="position:absolute;left:0;text-align:left;margin-left:297.95pt;margin-top:3.25pt;width:38.65pt;height:0;z-index:251671552" o:connectortype="straight">
                  <v:stroke endarrow="block"/>
                </v:shape>
              </w:pict>
            </w:r>
          </w:p>
          <w:p w:rsidR="00FD1D8B" w:rsidRPr="00FD1D8B" w:rsidRDefault="00FD1D8B" w:rsidP="00FD1D8B">
            <w:pPr>
              <w:tabs>
                <w:tab w:val="left" w:pos="6050"/>
              </w:tabs>
              <w:bidi/>
              <w:jc w:val="both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                                                          </w:t>
            </w:r>
            <w:r w:rsidRPr="00FD1D8B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           ........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           </w:t>
            </w: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                     </w:t>
            </w:r>
            <w:r w:rsidRPr="00FD1D8B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      المذيب......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                              </w:t>
            </w:r>
            <w:r w:rsidRPr="00FD1D8B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  </w:t>
            </w:r>
            <w:r w:rsidRPr="00FD1D8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المذاب.......</w:t>
            </w:r>
          </w:p>
          <w:p w:rsidR="0089097A" w:rsidRDefault="0089097A" w:rsidP="0089097A">
            <w:pPr>
              <w:bidi/>
              <w:ind w:right="-99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:rsidR="00FD1D8B" w:rsidRDefault="00FD1D8B" w:rsidP="00FD1D8B">
            <w:pPr>
              <w:bidi/>
              <w:ind w:right="-99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:rsidR="00FD1D8B" w:rsidRDefault="00FD1D8B" w:rsidP="00FD1D8B">
            <w:pPr>
              <w:bidi/>
              <w:ind w:right="-99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:rsidR="00FD1D8B" w:rsidRDefault="00FD1D8B" w:rsidP="00FD1D8B">
            <w:pPr>
              <w:bidi/>
              <w:ind w:right="-99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:rsidR="00FD1D8B" w:rsidRDefault="00FD1D8B" w:rsidP="00FD1D8B">
            <w:pPr>
              <w:bidi/>
              <w:ind w:right="-99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:rsidR="00FD1D8B" w:rsidRDefault="00FD1D8B" w:rsidP="00FD1D8B">
            <w:pPr>
              <w:bidi/>
              <w:ind w:right="-99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:rsidR="00FD1D8B" w:rsidRDefault="00FD1D8B" w:rsidP="00FD1D8B">
            <w:pPr>
              <w:bidi/>
              <w:ind w:right="-99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:rsidR="00FD1D8B" w:rsidRPr="00FD1D8B" w:rsidRDefault="00FD1D8B" w:rsidP="00FD1D8B">
            <w:pPr>
              <w:bidi/>
              <w:ind w:right="-99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</w:tbl>
    <w:p w:rsidR="000257ED" w:rsidRDefault="000257ED">
      <w:pPr>
        <w:rPr>
          <w:rtl/>
        </w:rPr>
      </w:pPr>
    </w:p>
    <w:p w:rsidR="000257ED" w:rsidRDefault="00E33DAE" w:rsidP="000257ED">
      <w:r>
        <w:rPr>
          <w:rFonts w:hint="cs"/>
          <w:rtl/>
        </w:rPr>
        <w:lastRenderedPageBreak/>
        <w:t xml:space="preserve"> </w:t>
      </w:r>
    </w:p>
    <w:sectPr w:rsidR="000257ED" w:rsidSect="000257E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205C" w:rsidRDefault="005D205C" w:rsidP="0089097A">
      <w:pPr>
        <w:spacing w:after="0" w:line="240" w:lineRule="auto"/>
      </w:pPr>
      <w:r>
        <w:separator/>
      </w:r>
    </w:p>
  </w:endnote>
  <w:endnote w:type="continuationSeparator" w:id="1">
    <w:p w:rsidR="005D205C" w:rsidRDefault="005D205C" w:rsidP="00890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205C" w:rsidRDefault="005D205C" w:rsidP="0089097A">
      <w:pPr>
        <w:spacing w:after="0" w:line="240" w:lineRule="auto"/>
      </w:pPr>
      <w:r>
        <w:separator/>
      </w:r>
    </w:p>
  </w:footnote>
  <w:footnote w:type="continuationSeparator" w:id="1">
    <w:p w:rsidR="005D205C" w:rsidRDefault="005D205C" w:rsidP="008909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05B3E"/>
    <w:multiLevelType w:val="hybridMultilevel"/>
    <w:tmpl w:val="9D184D00"/>
    <w:lvl w:ilvl="0" w:tplc="CB16A4B8">
      <w:start w:val="3"/>
      <w:numFmt w:val="bullet"/>
      <w:lvlText w:val="-"/>
      <w:lvlJc w:val="left"/>
      <w:pPr>
        <w:ind w:left="36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2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8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34" w:hanging="360"/>
      </w:pPr>
      <w:rPr>
        <w:rFonts w:ascii="Wingdings" w:hAnsi="Wingdings" w:hint="default"/>
      </w:rPr>
    </w:lvl>
  </w:abstractNum>
  <w:abstractNum w:abstractNumId="1">
    <w:nsid w:val="07C82B8C"/>
    <w:multiLevelType w:val="hybridMultilevel"/>
    <w:tmpl w:val="E2521A4A"/>
    <w:lvl w:ilvl="0" w:tplc="F77844E0">
      <w:start w:val="1"/>
      <w:numFmt w:val="decimal"/>
      <w:lvlText w:val="%1-"/>
      <w:lvlJc w:val="left"/>
      <w:pPr>
        <w:ind w:left="106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2">
    <w:nsid w:val="080262FB"/>
    <w:multiLevelType w:val="hybridMultilevel"/>
    <w:tmpl w:val="70F609CA"/>
    <w:lvl w:ilvl="0" w:tplc="9990D9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A05EC6"/>
    <w:multiLevelType w:val="hybridMultilevel"/>
    <w:tmpl w:val="4B3E1E92"/>
    <w:lvl w:ilvl="0" w:tplc="15688394">
      <w:start w:val="1"/>
      <w:numFmt w:val="upperRoman"/>
      <w:lvlText w:val="%1."/>
      <w:lvlJc w:val="righ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11610B"/>
    <w:multiLevelType w:val="hybridMultilevel"/>
    <w:tmpl w:val="3992E77E"/>
    <w:lvl w:ilvl="0" w:tplc="1A1E6B84">
      <w:start w:val="1"/>
      <w:numFmt w:val="bullet"/>
      <w:lvlText w:val=""/>
      <w:lvlJc w:val="left"/>
      <w:pPr>
        <w:ind w:left="1784" w:hanging="360"/>
      </w:pPr>
      <w:rPr>
        <w:rFonts w:ascii="Wingdings 3" w:hAnsi="Wingdings 3" w:hint="default"/>
      </w:rPr>
    </w:lvl>
    <w:lvl w:ilvl="1" w:tplc="040C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5">
    <w:nsid w:val="17DC1109"/>
    <w:multiLevelType w:val="hybridMultilevel"/>
    <w:tmpl w:val="C436DAAC"/>
    <w:lvl w:ilvl="0" w:tplc="040C000D">
      <w:start w:val="1"/>
      <w:numFmt w:val="bullet"/>
      <w:lvlText w:val=""/>
      <w:lvlJc w:val="left"/>
      <w:pPr>
        <w:ind w:left="9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6">
    <w:nsid w:val="18ED6A05"/>
    <w:multiLevelType w:val="hybridMultilevel"/>
    <w:tmpl w:val="01E2B492"/>
    <w:lvl w:ilvl="0" w:tplc="975AC4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ED3F11"/>
    <w:multiLevelType w:val="hybridMultilevel"/>
    <w:tmpl w:val="11380B52"/>
    <w:lvl w:ilvl="0" w:tplc="040C0001">
      <w:start w:val="1"/>
      <w:numFmt w:val="bullet"/>
      <w:lvlText w:val=""/>
      <w:lvlJc w:val="left"/>
      <w:pPr>
        <w:ind w:left="4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01" w:hanging="360"/>
      </w:pPr>
      <w:rPr>
        <w:rFonts w:ascii="Wingdings" w:hAnsi="Wingdings" w:hint="default"/>
      </w:rPr>
    </w:lvl>
  </w:abstractNum>
  <w:abstractNum w:abstractNumId="8">
    <w:nsid w:val="2EC57C1B"/>
    <w:multiLevelType w:val="hybridMultilevel"/>
    <w:tmpl w:val="ECBEB7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DA3C80"/>
    <w:multiLevelType w:val="hybridMultilevel"/>
    <w:tmpl w:val="94E6B086"/>
    <w:lvl w:ilvl="0" w:tplc="8DF8C7A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C0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A84172E"/>
    <w:multiLevelType w:val="hybridMultilevel"/>
    <w:tmpl w:val="FBD6C72E"/>
    <w:lvl w:ilvl="0" w:tplc="040C0011">
      <w:start w:val="1"/>
      <w:numFmt w:val="decimal"/>
      <w:lvlText w:val="%1)"/>
      <w:lvlJc w:val="left"/>
      <w:pPr>
        <w:ind w:left="-279" w:hanging="360"/>
      </w:pPr>
    </w:lvl>
    <w:lvl w:ilvl="1" w:tplc="040C0019" w:tentative="1">
      <w:start w:val="1"/>
      <w:numFmt w:val="lowerLetter"/>
      <w:lvlText w:val="%2."/>
      <w:lvlJc w:val="left"/>
      <w:pPr>
        <w:ind w:left="441" w:hanging="360"/>
      </w:pPr>
    </w:lvl>
    <w:lvl w:ilvl="2" w:tplc="040C001B" w:tentative="1">
      <w:start w:val="1"/>
      <w:numFmt w:val="lowerRoman"/>
      <w:lvlText w:val="%3."/>
      <w:lvlJc w:val="right"/>
      <w:pPr>
        <w:ind w:left="1161" w:hanging="180"/>
      </w:pPr>
    </w:lvl>
    <w:lvl w:ilvl="3" w:tplc="040C000F" w:tentative="1">
      <w:start w:val="1"/>
      <w:numFmt w:val="decimal"/>
      <w:lvlText w:val="%4."/>
      <w:lvlJc w:val="left"/>
      <w:pPr>
        <w:ind w:left="1881" w:hanging="360"/>
      </w:pPr>
    </w:lvl>
    <w:lvl w:ilvl="4" w:tplc="040C0019" w:tentative="1">
      <w:start w:val="1"/>
      <w:numFmt w:val="lowerLetter"/>
      <w:lvlText w:val="%5."/>
      <w:lvlJc w:val="left"/>
      <w:pPr>
        <w:ind w:left="2601" w:hanging="360"/>
      </w:pPr>
    </w:lvl>
    <w:lvl w:ilvl="5" w:tplc="040C001B" w:tentative="1">
      <w:start w:val="1"/>
      <w:numFmt w:val="lowerRoman"/>
      <w:lvlText w:val="%6."/>
      <w:lvlJc w:val="right"/>
      <w:pPr>
        <w:ind w:left="3321" w:hanging="180"/>
      </w:pPr>
    </w:lvl>
    <w:lvl w:ilvl="6" w:tplc="040C000F" w:tentative="1">
      <w:start w:val="1"/>
      <w:numFmt w:val="decimal"/>
      <w:lvlText w:val="%7."/>
      <w:lvlJc w:val="left"/>
      <w:pPr>
        <w:ind w:left="4041" w:hanging="360"/>
      </w:pPr>
    </w:lvl>
    <w:lvl w:ilvl="7" w:tplc="040C0019" w:tentative="1">
      <w:start w:val="1"/>
      <w:numFmt w:val="lowerLetter"/>
      <w:lvlText w:val="%8."/>
      <w:lvlJc w:val="left"/>
      <w:pPr>
        <w:ind w:left="4761" w:hanging="360"/>
      </w:pPr>
    </w:lvl>
    <w:lvl w:ilvl="8" w:tplc="040C001B" w:tentative="1">
      <w:start w:val="1"/>
      <w:numFmt w:val="lowerRoman"/>
      <w:lvlText w:val="%9."/>
      <w:lvlJc w:val="right"/>
      <w:pPr>
        <w:ind w:left="5481" w:hanging="180"/>
      </w:pPr>
    </w:lvl>
  </w:abstractNum>
  <w:abstractNum w:abstractNumId="11">
    <w:nsid w:val="71504D3C"/>
    <w:multiLevelType w:val="hybridMultilevel"/>
    <w:tmpl w:val="6E7CF7C6"/>
    <w:lvl w:ilvl="0" w:tplc="2CFAD636">
      <w:start w:val="1"/>
      <w:numFmt w:val="decimal"/>
      <w:lvlText w:val="%1-"/>
      <w:lvlJc w:val="left"/>
      <w:pPr>
        <w:ind w:left="89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610" w:hanging="360"/>
      </w:pPr>
    </w:lvl>
    <w:lvl w:ilvl="2" w:tplc="0409001B" w:tentative="1">
      <w:start w:val="1"/>
      <w:numFmt w:val="lowerRoman"/>
      <w:lvlText w:val="%3."/>
      <w:lvlJc w:val="right"/>
      <w:pPr>
        <w:ind w:left="2330" w:hanging="180"/>
      </w:pPr>
    </w:lvl>
    <w:lvl w:ilvl="3" w:tplc="0409000F" w:tentative="1">
      <w:start w:val="1"/>
      <w:numFmt w:val="decimal"/>
      <w:lvlText w:val="%4."/>
      <w:lvlJc w:val="left"/>
      <w:pPr>
        <w:ind w:left="3050" w:hanging="360"/>
      </w:pPr>
    </w:lvl>
    <w:lvl w:ilvl="4" w:tplc="04090019" w:tentative="1">
      <w:start w:val="1"/>
      <w:numFmt w:val="lowerLetter"/>
      <w:lvlText w:val="%5."/>
      <w:lvlJc w:val="left"/>
      <w:pPr>
        <w:ind w:left="3770" w:hanging="360"/>
      </w:pPr>
    </w:lvl>
    <w:lvl w:ilvl="5" w:tplc="0409001B" w:tentative="1">
      <w:start w:val="1"/>
      <w:numFmt w:val="lowerRoman"/>
      <w:lvlText w:val="%6."/>
      <w:lvlJc w:val="right"/>
      <w:pPr>
        <w:ind w:left="4490" w:hanging="180"/>
      </w:pPr>
    </w:lvl>
    <w:lvl w:ilvl="6" w:tplc="0409000F" w:tentative="1">
      <w:start w:val="1"/>
      <w:numFmt w:val="decimal"/>
      <w:lvlText w:val="%7."/>
      <w:lvlJc w:val="left"/>
      <w:pPr>
        <w:ind w:left="5210" w:hanging="360"/>
      </w:pPr>
    </w:lvl>
    <w:lvl w:ilvl="7" w:tplc="04090019" w:tentative="1">
      <w:start w:val="1"/>
      <w:numFmt w:val="lowerLetter"/>
      <w:lvlText w:val="%8."/>
      <w:lvlJc w:val="left"/>
      <w:pPr>
        <w:ind w:left="5930" w:hanging="360"/>
      </w:pPr>
    </w:lvl>
    <w:lvl w:ilvl="8" w:tplc="0409001B" w:tentative="1">
      <w:start w:val="1"/>
      <w:numFmt w:val="lowerRoman"/>
      <w:lvlText w:val="%9."/>
      <w:lvlJc w:val="right"/>
      <w:pPr>
        <w:ind w:left="6650" w:hanging="180"/>
      </w:pPr>
    </w:lvl>
  </w:abstractNum>
  <w:num w:numId="1">
    <w:abstractNumId w:val="11"/>
  </w:num>
  <w:num w:numId="2">
    <w:abstractNumId w:val="9"/>
  </w:num>
  <w:num w:numId="3">
    <w:abstractNumId w:val="2"/>
  </w:num>
  <w:num w:numId="4">
    <w:abstractNumId w:val="8"/>
  </w:num>
  <w:num w:numId="5">
    <w:abstractNumId w:val="10"/>
  </w:num>
  <w:num w:numId="6">
    <w:abstractNumId w:val="7"/>
  </w:num>
  <w:num w:numId="7">
    <w:abstractNumId w:val="3"/>
  </w:num>
  <w:num w:numId="8">
    <w:abstractNumId w:val="1"/>
  </w:num>
  <w:num w:numId="9">
    <w:abstractNumId w:val="4"/>
  </w:num>
  <w:num w:numId="10">
    <w:abstractNumId w:val="5"/>
  </w:num>
  <w:num w:numId="11">
    <w:abstractNumId w:val="0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257ED"/>
    <w:rsid w:val="000257ED"/>
    <w:rsid w:val="000B34C0"/>
    <w:rsid w:val="000E676E"/>
    <w:rsid w:val="001135FE"/>
    <w:rsid w:val="00206EE0"/>
    <w:rsid w:val="0023460D"/>
    <w:rsid w:val="00265C6A"/>
    <w:rsid w:val="0037021F"/>
    <w:rsid w:val="003E731E"/>
    <w:rsid w:val="004B74E7"/>
    <w:rsid w:val="004F20B2"/>
    <w:rsid w:val="00542A90"/>
    <w:rsid w:val="00574FF6"/>
    <w:rsid w:val="005D205C"/>
    <w:rsid w:val="00606811"/>
    <w:rsid w:val="0070628C"/>
    <w:rsid w:val="00727A11"/>
    <w:rsid w:val="007F32AF"/>
    <w:rsid w:val="0089097A"/>
    <w:rsid w:val="009219A0"/>
    <w:rsid w:val="009C536D"/>
    <w:rsid w:val="00A20B36"/>
    <w:rsid w:val="00AA2890"/>
    <w:rsid w:val="00AC6F7E"/>
    <w:rsid w:val="00B17A4E"/>
    <w:rsid w:val="00B6142E"/>
    <w:rsid w:val="00B85F8C"/>
    <w:rsid w:val="00C8280F"/>
    <w:rsid w:val="00CA016C"/>
    <w:rsid w:val="00CB6C74"/>
    <w:rsid w:val="00E11E22"/>
    <w:rsid w:val="00E33DAE"/>
    <w:rsid w:val="00F00D83"/>
    <w:rsid w:val="00F35685"/>
    <w:rsid w:val="00F942D0"/>
    <w:rsid w:val="00FC333E"/>
    <w:rsid w:val="00FD1D8B"/>
    <w:rsid w:val="00FF60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2" type="connector" idref="#_x0000_s106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289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257E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257E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25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257ED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8909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9097A"/>
  </w:style>
  <w:style w:type="paragraph" w:styleId="Pieddepage">
    <w:name w:val="footer"/>
    <w:basedOn w:val="Normal"/>
    <w:link w:val="PieddepageCar"/>
    <w:uiPriority w:val="99"/>
    <w:semiHidden/>
    <w:unhideWhenUsed/>
    <w:rsid w:val="008909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9097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962E20-6606-4A5E-9D82-8428D7708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2</Pages>
  <Words>286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21</cp:revision>
  <dcterms:created xsi:type="dcterms:W3CDTF">2024-05-01T08:34:00Z</dcterms:created>
  <dcterms:modified xsi:type="dcterms:W3CDTF">2024-05-24T15:53:00Z</dcterms:modified>
</cp:coreProperties>
</file>