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23" w:rsidRPr="00487335" w:rsidRDefault="00483ABE" w:rsidP="00483AB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8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الجمهورية الجزائرية الديمقراطية الشعبية </w:t>
      </w:r>
    </w:p>
    <w:p w:rsidR="00483ABE" w:rsidRPr="00487335" w:rsidRDefault="00C26A6C" w:rsidP="00166AA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متوسطة:</w:t>
      </w:r>
      <w:r w:rsidR="001572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رهيف الحاج الماين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2F1E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B07BB4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166A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166A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483ABE" w:rsidRPr="00C26A6C" w:rsidRDefault="00C26A6C" w:rsidP="002F1E4B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</w:t>
      </w:r>
      <w:r w:rsidR="00483ABE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AC6F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الأولى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المدة: </w:t>
      </w:r>
      <w:r w:rsidR="00A2321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ونصف</w:t>
      </w:r>
    </w:p>
    <w:p w:rsidR="00483ABE" w:rsidRDefault="00483ABE" w:rsidP="00483ABE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18415</wp:posOffset>
                </wp:positionV>
                <wp:extent cx="6438900" cy="39052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0C4" w:rsidRPr="00483ABE" w:rsidRDefault="0003202C" w:rsidP="002E1C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</w:t>
                            </w:r>
                            <w:r w:rsidR="00A2321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ختبار</w:t>
                            </w:r>
                            <w:r w:rsidR="00F460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الثاني</w:t>
                            </w:r>
                            <w:r w:rsidR="003D30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</w:t>
                            </w:r>
                            <w:r w:rsidR="00C26A6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العلوم الفيزيائية و</w:t>
                            </w:r>
                            <w:r w:rsidR="007D25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style="position:absolute;left:0;text-align:left;margin-left:8.25pt;margin-top:1.45pt;width:507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" fillcolor="white [3201]" strokecolor="black [3200]" strokeweight="2pt">
                <v:textbox>
                  <w:txbxContent>
                    <w:p w:rsidR="003D30C4" w:rsidRPr="00483ABE" w:rsidRDefault="0003202C" w:rsidP="002E1C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</w:t>
                      </w:r>
                      <w:r w:rsidR="00A2321A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ختبار</w:t>
                      </w:r>
                      <w:r w:rsidR="00F460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الثاني</w:t>
                      </w:r>
                      <w:r w:rsidR="003D30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</w:t>
                      </w:r>
                      <w:r w:rsidR="00C26A6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العلوم الفيزيائية و</w:t>
                      </w:r>
                      <w:r w:rsidR="007D258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B07BB4" w:rsidRDefault="00B07BB4" w:rsidP="001572E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30C4" w:rsidRPr="00C26A6C" w:rsidRDefault="001E31F6" w:rsidP="00AF2949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26A6C">
        <w:rPr>
          <w:rFonts w:asciiTheme="majorBidi" w:hAnsiTheme="majorBidi" w:cstheme="majorBidi" w:hint="cs"/>
          <w:b/>
          <w:bCs/>
          <w:sz w:val="32"/>
          <w:szCs w:val="32"/>
          <w:u w:val="single"/>
          <w:shd w:val="clear" w:color="auto" w:fill="FFFFFF" w:themeFill="background1"/>
          <w:rtl/>
          <w:lang w:bidi="ar-DZ"/>
        </w:rPr>
        <w:t xml:space="preserve"> </w:t>
      </w:r>
      <w:r w:rsidR="00487335" w:rsidRP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ال</w:t>
      </w:r>
      <w:r w:rsidR="00A650D0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وضعية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 xml:space="preserve"> الأول</w:t>
      </w:r>
      <w:r w:rsidR="00A650D0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ى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: (</w:t>
      </w:r>
      <w:r w:rsidR="00AF2949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06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 xml:space="preserve"> نقاط)</w:t>
      </w:r>
    </w:p>
    <w:p w:rsidR="00C26A6C" w:rsidRPr="00A2321A" w:rsidRDefault="00A2321A" w:rsidP="00D53ED5">
      <w:pPr>
        <w:bidi/>
        <w:spacing w:line="240" w:lineRule="auto"/>
        <w:rPr>
          <w:noProof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A650D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 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صنف المواد التالية حسب الجدول التالي:</w:t>
      </w:r>
    </w:p>
    <w:p w:rsidR="007605A6" w:rsidRDefault="00A2321A" w:rsidP="00D53ED5">
      <w:pPr>
        <w:bidi/>
        <w:spacing w:line="240" w:lineRule="auto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>رمل ــ ماء الحنفية ــ غاز المدينة ــ الجليد ــ الهواء ــ بخار الماء ــ مصهور الحديد ــ النحاس.</w:t>
      </w:r>
    </w:p>
    <w:tbl>
      <w:tblPr>
        <w:tblStyle w:val="Grilledutableau"/>
        <w:bidiVisual/>
        <w:tblW w:w="0" w:type="auto"/>
        <w:tblInd w:w="227" w:type="dxa"/>
        <w:tblLook w:val="04A0" w:firstRow="1" w:lastRow="0" w:firstColumn="1" w:lastColumn="0" w:noHBand="0" w:noVBand="1"/>
      </w:tblPr>
      <w:tblGrid>
        <w:gridCol w:w="3125"/>
        <w:gridCol w:w="2977"/>
        <w:gridCol w:w="3260"/>
      </w:tblGrid>
      <w:tr w:rsidR="00A2321A" w:rsidTr="00A2321A">
        <w:tc>
          <w:tcPr>
            <w:tcW w:w="3125" w:type="dxa"/>
          </w:tcPr>
          <w:p w:rsidR="00A2321A" w:rsidRPr="001572EF" w:rsidRDefault="00A2321A" w:rsidP="00D53ED5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1572EF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الحالة السائلة</w:t>
            </w:r>
          </w:p>
        </w:tc>
        <w:tc>
          <w:tcPr>
            <w:tcW w:w="2977" w:type="dxa"/>
          </w:tcPr>
          <w:p w:rsidR="00A2321A" w:rsidRPr="001572EF" w:rsidRDefault="00A2321A" w:rsidP="00D53ED5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1572EF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الحالة الغازية</w:t>
            </w:r>
          </w:p>
        </w:tc>
        <w:tc>
          <w:tcPr>
            <w:tcW w:w="3260" w:type="dxa"/>
          </w:tcPr>
          <w:p w:rsidR="00A2321A" w:rsidRPr="001572EF" w:rsidRDefault="00A2321A" w:rsidP="00D53ED5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1572EF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الحالة الصلبة</w:t>
            </w:r>
          </w:p>
        </w:tc>
      </w:tr>
      <w:tr w:rsidR="00A2321A" w:rsidTr="00D67D8A">
        <w:trPr>
          <w:trHeight w:val="897"/>
        </w:trPr>
        <w:tc>
          <w:tcPr>
            <w:tcW w:w="3125" w:type="dxa"/>
          </w:tcPr>
          <w:p w:rsidR="00A2321A" w:rsidRDefault="00A2321A" w:rsidP="00D53ED5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977" w:type="dxa"/>
          </w:tcPr>
          <w:p w:rsidR="00A2321A" w:rsidRDefault="00A2321A" w:rsidP="00D53ED5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260" w:type="dxa"/>
          </w:tcPr>
          <w:p w:rsidR="00A2321A" w:rsidRDefault="00A2321A" w:rsidP="00D53ED5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:rsidR="00A650D0" w:rsidRDefault="00A650D0" w:rsidP="00D53ED5">
      <w:pPr>
        <w:bidi/>
        <w:spacing w:line="240" w:lineRule="auto"/>
        <w:rPr>
          <w:noProof/>
          <w:sz w:val="28"/>
          <w:szCs w:val="28"/>
          <w:rtl/>
          <w:lang w:eastAsia="fr-FR"/>
        </w:rPr>
      </w:pPr>
    </w:p>
    <w:p w:rsidR="00F615D9" w:rsidRDefault="00A650D0" w:rsidP="00D53ED5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A650D0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>2</w:t>
      </w:r>
      <w:r w:rsidR="00A2321A" w:rsidRPr="00A650D0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ــ</w:t>
      </w:r>
      <w:r w:rsidR="00A2321A" w:rsidRPr="00A650D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أكمل المخطط الت</w:t>
      </w:r>
      <w:r w:rsidR="003F664C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الي</w:t>
      </w:r>
      <w:r w:rsidR="00D53ED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:</w:t>
      </w:r>
    </w:p>
    <w:p w:rsidR="00D67D8A" w:rsidRDefault="003F664C" w:rsidP="00D67D8A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673100</wp:posOffset>
            </wp:positionH>
            <wp:positionV relativeFrom="margin">
              <wp:posOffset>4362450</wp:posOffset>
            </wp:positionV>
            <wp:extent cx="5295900" cy="18097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1572EF" w:rsidRPr="00D53ED5" w:rsidRDefault="001572EF" w:rsidP="001572EF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D67D8A" w:rsidRDefault="00A140C3" w:rsidP="00D67D8A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A140C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الوضعية الثانية: (</w:t>
      </w:r>
      <w:r w:rsidR="00AF294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06</w:t>
      </w:r>
      <w:r w:rsidRPr="00A140C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نقاط)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A140C3" w:rsidRDefault="00882219" w:rsidP="0088221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</w:t>
      </w:r>
      <w:r w:rsidR="00A650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أمين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بالتجربة الموضحة في </w:t>
      </w:r>
      <w:r w:rsidRPr="008822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82219">
        <w:rPr>
          <w:rFonts w:asciiTheme="majorBidi" w:hAnsiTheme="majorBidi" w:cstheme="majorBidi" w:hint="cs"/>
          <w:sz w:val="28"/>
          <w:szCs w:val="28"/>
          <w:rtl/>
          <w:lang w:bidi="ar-DZ"/>
        </w:rPr>
        <w:t>فسأله زميله ميلود ما الهدف من هذه التجربة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فقام بشرحها له:</w:t>
      </w:r>
    </w:p>
    <w:p w:rsidR="003F664C" w:rsidRDefault="003F664C" w:rsidP="003F664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650D0" w:rsidRDefault="001572EF" w:rsidP="0088221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margin">
              <wp:posOffset>50800</wp:posOffset>
            </wp:positionH>
            <wp:positionV relativeFrom="margin">
              <wp:posOffset>7245350</wp:posOffset>
            </wp:positionV>
            <wp:extent cx="2006600" cy="21145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0D0" w:rsidRPr="00D53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 ــ أ ــ</w:t>
      </w:r>
      <w:r w:rsidR="00A650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82219">
        <w:rPr>
          <w:rFonts w:asciiTheme="majorBidi" w:hAnsiTheme="majorBidi" w:cstheme="majorBidi" w:hint="cs"/>
          <w:sz w:val="28"/>
          <w:szCs w:val="28"/>
          <w:rtl/>
          <w:lang w:bidi="ar-DZ"/>
        </w:rPr>
        <w:t>سم العناصر المرقمة في التجربة</w:t>
      </w:r>
      <w:r w:rsidR="00A650D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432795" w:rsidRPr="00432795">
        <w:rPr>
          <w:noProof/>
          <w:lang w:eastAsia="fr-FR"/>
        </w:rPr>
        <w:t xml:space="preserve"> </w:t>
      </w:r>
    </w:p>
    <w:p w:rsidR="00D53ED5" w:rsidRDefault="00A650D0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3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نوع الخليط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المبين في التجربة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 إجابتك.</w:t>
      </w:r>
    </w:p>
    <w:p w:rsidR="00C26A6C" w:rsidRPr="00D67D8A" w:rsidRDefault="00A650D0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3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 ــ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 هذا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خليط 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باستعمال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بالنموذج الحبيبي: </w:t>
      </w:r>
    </w:p>
    <w:p w:rsidR="00D67D8A" w:rsidRDefault="00D53ED5" w:rsidP="003F664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3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 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اقترح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</w:t>
      </w:r>
      <w:r w:rsidR="00332EFB">
        <w:rPr>
          <w:rFonts w:asciiTheme="majorBidi" w:hAnsiTheme="majorBidi" w:cstheme="majorBidi" w:hint="cs"/>
          <w:sz w:val="28"/>
          <w:szCs w:val="28"/>
          <w:rtl/>
          <w:lang w:bidi="ar-DZ"/>
        </w:rPr>
        <w:t>سم ل</w:t>
      </w:r>
      <w:r w:rsidR="00F4388E">
        <w:rPr>
          <w:rFonts w:asciiTheme="majorBidi" w:hAnsiTheme="majorBidi" w:cstheme="majorBidi" w:hint="cs"/>
          <w:sz w:val="28"/>
          <w:szCs w:val="28"/>
          <w:rtl/>
          <w:lang w:bidi="ar-DZ"/>
        </w:rPr>
        <w:t>لطريقة التي قام بها أمين في التجربة، عرفها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53ED5" w:rsidRDefault="00D53ED5" w:rsidP="00AF2949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D53ED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lastRenderedPageBreak/>
        <w:t>الوضعية الإدماجية:</w:t>
      </w:r>
      <w:r w:rsidR="00AF294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(08)</w:t>
      </w:r>
    </w:p>
    <w:p w:rsidR="00D53ED5" w:rsidRDefault="002E7511" w:rsidP="002E7511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عثر عبد الله على قطعة</w:t>
      </w:r>
      <w:r w:rsidR="00D53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معدنية ذات شكل متوازي المستطيلات ولمعرفة نوعها قام بالقياسات التالية:</w:t>
      </w:r>
    </w:p>
    <w:p w:rsidR="00D53ED5" w:rsidRDefault="0003202C" w:rsidP="00D53ED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777875</wp:posOffset>
            </wp:positionV>
            <wp:extent cx="2990850" cy="2524125"/>
            <wp:effectExtent l="0" t="0" r="0" b="952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511">
        <w:rPr>
          <w:rFonts w:hint="cs"/>
          <w:noProof/>
          <w:rtl/>
          <w:lang w:eastAsia="fr-FR"/>
        </w:rPr>
        <w:t xml:space="preserve"> </w:t>
      </w:r>
      <w:bookmarkStart w:id="0" w:name="_GoBack"/>
      <w:bookmarkEnd w:id="0"/>
      <w:r w:rsidR="00D53ED5"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="00D53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كتلة القطعة وحجمها أنظر التجربة المقابلة.</w:t>
      </w:r>
    </w:p>
    <w:p w:rsidR="00D53ED5" w:rsidRDefault="00D53ED5" w:rsidP="00D53ED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ــ</w:t>
      </w:r>
      <w:r w:rsidR="003D3F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أبعاد </w:t>
      </w:r>
      <w:r w:rsidR="003D3F47">
        <w:rPr>
          <w:rFonts w:asciiTheme="majorBidi" w:hAnsiTheme="majorBidi" w:cstheme="majorBidi" w:hint="cs"/>
          <w:sz w:val="28"/>
          <w:szCs w:val="28"/>
          <w:rtl/>
        </w:rPr>
        <w:t>هذه القطعة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هي: </w:t>
      </w:r>
      <w:r w:rsidRPr="00D67D8A"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>l= 2cm</w:t>
      </w:r>
      <w:r w:rsidRPr="00D67D8A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 xml:space="preserve"> ، </w:t>
      </w:r>
      <w:r w:rsidRPr="00D67D8A">
        <w:rPr>
          <w:rFonts w:asciiTheme="majorBidi" w:hAnsiTheme="majorBidi" w:cstheme="majorBidi"/>
          <w:b/>
          <w:bCs/>
          <w:sz w:val="28"/>
          <w:szCs w:val="28"/>
          <w:lang w:val="en-GB"/>
        </w:rPr>
        <w:t>L= 3cm</w:t>
      </w:r>
      <w:r w:rsidRPr="00D67D8A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 xml:space="preserve"> ، </w:t>
      </w:r>
      <w:r w:rsidRPr="00D67D8A">
        <w:rPr>
          <w:rFonts w:asciiTheme="majorBidi" w:hAnsiTheme="majorBidi" w:cstheme="majorBidi"/>
          <w:b/>
          <w:bCs/>
          <w:sz w:val="28"/>
          <w:szCs w:val="28"/>
          <w:lang w:val="en-GB"/>
        </w:rPr>
        <w:t>h= 1cm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</w:t>
      </w:r>
    </w:p>
    <w:p w:rsidR="00332EFB" w:rsidRDefault="00D53ED5" w:rsidP="00D53ED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1 ــ</w:t>
      </w:r>
      <w:r w:rsidR="00332EFB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سم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الطريقة الموضحة في </w:t>
      </w:r>
      <w:r w:rsidRPr="00D67D8A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التجربة 2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التي استعم</w:t>
      </w:r>
      <w:r w:rsidR="00332EFB">
        <w:rPr>
          <w:rFonts w:asciiTheme="majorBidi" w:hAnsiTheme="majorBidi" w:cstheme="majorBidi" w:hint="cs"/>
          <w:sz w:val="28"/>
          <w:szCs w:val="28"/>
          <w:rtl/>
          <w:lang w:val="en-GB"/>
        </w:rPr>
        <w:t>لها عبد الله لتعيين حجم الصفيحة.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2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أحس</w:t>
      </w:r>
      <w:r w:rsidR="001572EF">
        <w:rPr>
          <w:rFonts w:asciiTheme="majorBidi" w:hAnsiTheme="majorBidi" w:cstheme="majorBidi" w:hint="cs"/>
          <w:sz w:val="28"/>
          <w:szCs w:val="28"/>
          <w:rtl/>
          <w:lang w:val="en-GB"/>
        </w:rPr>
        <w:t>ب حجم الصفيحة بطريقتين مختلفتين.</w:t>
      </w:r>
      <w:r w:rsidR="001572EF" w:rsidRPr="001572EF">
        <w:rPr>
          <w:noProof/>
          <w:lang w:eastAsia="fr-FR"/>
        </w:rPr>
        <w:t xml:space="preserve"> 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3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</w:t>
      </w:r>
      <w:r w:rsidR="00D67D8A" w:rsidRPr="00D67D8A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أ ــ</w:t>
      </w:r>
      <w:r w:rsidR="00D67D8A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أحسب الكتلة الحج</w:t>
      </w:r>
      <w:r w:rsidR="00882219">
        <w:rPr>
          <w:rFonts w:asciiTheme="majorBidi" w:hAnsiTheme="majorBidi" w:cstheme="majorBidi" w:hint="cs"/>
          <w:sz w:val="28"/>
          <w:szCs w:val="28"/>
          <w:rtl/>
          <w:lang w:val="en-GB"/>
        </w:rPr>
        <w:t>مية لهذه الصفيحة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</w:t>
      </w:r>
    </w:p>
    <w:p w:rsidR="004A1273" w:rsidRDefault="00D67D8A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 xml:space="preserve">     ب</w:t>
      </w:r>
      <w:r w:rsidR="004A1273"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 xml:space="preserve"> ــ</w:t>
      </w:r>
      <w:r w:rsidR="004A127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فسر سبب غوص الصفيحة في الماء.</w:t>
      </w:r>
      <w:r w:rsidR="0003202C" w:rsidRPr="0003202C">
        <w:rPr>
          <w:noProof/>
          <w:lang w:eastAsia="fr-FR"/>
        </w:rPr>
        <w:t xml:space="preserve"> </w:t>
      </w: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D67D8A" w:rsidRDefault="00D67D8A" w:rsidP="00D67D8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</w:p>
    <w:p w:rsidR="00251708" w:rsidRDefault="00251708" w:rsidP="00EA28E7">
      <w:pPr>
        <w:tabs>
          <w:tab w:val="left" w:pos="239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</w:pPr>
    </w:p>
    <w:p w:rsidR="003D3F47" w:rsidRDefault="003D3F47" w:rsidP="003D3F47">
      <w:pPr>
        <w:tabs>
          <w:tab w:val="left" w:pos="239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F54F7" w:rsidRPr="002F54F7" w:rsidRDefault="002F54F7" w:rsidP="004A1273">
      <w:pPr>
        <w:bidi/>
        <w:spacing w:after="0" w:line="259" w:lineRule="auto"/>
        <w:jc w:val="center"/>
        <w:rPr>
          <w:rFonts w:ascii="Calibri" w:eastAsia="MS Mincho" w:hAnsi="Calibri" w:cs="Arial"/>
          <w:sz w:val="28"/>
          <w:szCs w:val="28"/>
          <w:rtl/>
          <w:lang w:val="en-US"/>
        </w:rPr>
      </w:pPr>
      <w:r w:rsidRPr="002F54F7">
        <w:rPr>
          <w:rFonts w:ascii="Calibri" w:eastAsia="MS Mincho" w:hAnsi="Calibri" w:cs="Arial" w:hint="cs"/>
          <w:sz w:val="28"/>
          <w:szCs w:val="28"/>
          <w:highlight w:val="yellow"/>
          <w:rtl/>
          <w:lang w:val="en-US"/>
        </w:rPr>
        <w:lastRenderedPageBreak/>
        <w:t>التصحيح النموذجي للفرض الأول للفصل الأول في مادة العلوم الفيزيائية والتكنلوجية</w:t>
      </w:r>
    </w:p>
    <w:p w:rsidR="002F54F7" w:rsidRPr="002F54F7" w:rsidRDefault="002F54F7" w:rsidP="002F54F7">
      <w:pPr>
        <w:bidi/>
        <w:spacing w:after="0" w:line="259" w:lineRule="auto"/>
        <w:rPr>
          <w:rFonts w:ascii="Calibri" w:eastAsia="MS Mincho" w:hAnsi="Calibri" w:cs="Arial"/>
          <w:rtl/>
          <w:lang w:val="en-US" w:bidi="ar-DZ"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98"/>
        <w:gridCol w:w="8176"/>
        <w:gridCol w:w="703"/>
        <w:gridCol w:w="799"/>
      </w:tblGrid>
      <w:tr w:rsidR="00D67D8A" w:rsidRPr="002F54F7" w:rsidTr="002F54F7">
        <w:tc>
          <w:tcPr>
            <w:tcW w:w="698" w:type="dxa"/>
            <w:vMerge w:val="restart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176" w:type="dxa"/>
            <w:vMerge w:val="restart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</w:rPr>
              <w:t>عناصـــر الإجابة</w:t>
            </w:r>
          </w:p>
        </w:tc>
        <w:tc>
          <w:tcPr>
            <w:tcW w:w="1322" w:type="dxa"/>
            <w:gridSpan w:val="2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67D8A" w:rsidRPr="002F54F7" w:rsidTr="002F54F7">
        <w:tc>
          <w:tcPr>
            <w:tcW w:w="698" w:type="dxa"/>
            <w:vMerge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76" w:type="dxa"/>
            <w:vMerge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23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D67D8A" w:rsidRPr="002F54F7" w:rsidTr="002F54F7">
        <w:trPr>
          <w:trHeight w:val="440"/>
        </w:trPr>
        <w:tc>
          <w:tcPr>
            <w:tcW w:w="698" w:type="dxa"/>
            <w:textDirection w:val="btLr"/>
            <w:vAlign w:val="center"/>
          </w:tcPr>
          <w:p w:rsidR="002F54F7" w:rsidRPr="002F54F7" w:rsidRDefault="002F54F7" w:rsidP="004A1273">
            <w:pPr>
              <w:bidi/>
              <w:jc w:val="center"/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  <w:r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 xml:space="preserve">الوضعية الأولى : ( </w:t>
            </w:r>
            <w:r w:rsidR="004A1273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06</w:t>
            </w:r>
            <w:r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نقطة )</w:t>
            </w:r>
          </w:p>
        </w:tc>
        <w:tc>
          <w:tcPr>
            <w:tcW w:w="8176" w:type="dxa"/>
          </w:tcPr>
          <w:p w:rsidR="002F54F7" w:rsidRDefault="002F54F7" w:rsidP="004A1273">
            <w:pPr>
              <w:bidi/>
              <w:rPr>
                <w:rFonts w:ascii="Arial" w:hAnsi="Arial" w:cs="Arial"/>
                <w:color w:val="040C28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  <w:p w:rsidR="002948D0" w:rsidRPr="002F54F7" w:rsidRDefault="004A1273" w:rsidP="002F54F7">
            <w:pPr>
              <w:bidi/>
              <w:rPr>
                <w:rFonts w:ascii="Arial" w:hAnsi="Arial" w:cs="Arial"/>
                <w:sz w:val="28"/>
                <w:szCs w:val="28"/>
                <w:rtl/>
                <w:lang w:val="en-GB"/>
              </w:rPr>
            </w:pPr>
            <w:r w:rsidRPr="002948D0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en-GB"/>
              </w:rPr>
              <w:t>1 ــ</w:t>
            </w:r>
            <w:r>
              <w:rPr>
                <w:rFonts w:ascii="Arial" w:hAnsi="Arial" w:cs="Arial" w:hint="cs"/>
                <w:sz w:val="28"/>
                <w:szCs w:val="28"/>
                <w:rtl/>
                <w:lang w:val="en-GB"/>
              </w:rPr>
              <w:t xml:space="preserve"> تصنيف المواد: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48"/>
              <w:gridCol w:w="2648"/>
              <w:gridCol w:w="2649"/>
            </w:tblGrid>
            <w:tr w:rsidR="001572EF" w:rsidTr="002948D0">
              <w:tc>
                <w:tcPr>
                  <w:tcW w:w="2648" w:type="dxa"/>
                </w:tcPr>
                <w:p w:rsidR="002948D0" w:rsidRDefault="002948D0" w:rsidP="002948D0">
                  <w:pPr>
                    <w:bidi/>
                    <w:jc w:val="center"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>الحالة السائلة</w:t>
                  </w:r>
                </w:p>
              </w:tc>
              <w:tc>
                <w:tcPr>
                  <w:tcW w:w="2648" w:type="dxa"/>
                </w:tcPr>
                <w:p w:rsidR="002948D0" w:rsidRDefault="002948D0" w:rsidP="002948D0">
                  <w:pPr>
                    <w:bidi/>
                    <w:jc w:val="center"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>الحالة الصلبة</w:t>
                  </w:r>
                </w:p>
              </w:tc>
              <w:tc>
                <w:tcPr>
                  <w:tcW w:w="2649" w:type="dxa"/>
                </w:tcPr>
                <w:p w:rsidR="002948D0" w:rsidRDefault="002948D0" w:rsidP="002948D0">
                  <w:pPr>
                    <w:bidi/>
                    <w:jc w:val="center"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>الحالة الغازية</w:t>
                  </w:r>
                </w:p>
              </w:tc>
            </w:tr>
            <w:tr w:rsidR="001572EF" w:rsidTr="002948D0">
              <w:trPr>
                <w:trHeight w:val="968"/>
              </w:trPr>
              <w:tc>
                <w:tcPr>
                  <w:tcW w:w="2648" w:type="dxa"/>
                </w:tcPr>
                <w:p w:rsidR="002948D0" w:rsidRDefault="002948D0" w:rsidP="002F54F7">
                  <w:pPr>
                    <w:bidi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>ماء الحنفية ــ مصهور الحديد.</w:t>
                  </w:r>
                </w:p>
              </w:tc>
              <w:tc>
                <w:tcPr>
                  <w:tcW w:w="2648" w:type="dxa"/>
                </w:tcPr>
                <w:p w:rsidR="002948D0" w:rsidRDefault="002948D0" w:rsidP="002F54F7">
                  <w:pPr>
                    <w:bidi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 xml:space="preserve">رمل ــ الجليد ــ النحاس </w:t>
                  </w:r>
                </w:p>
              </w:tc>
              <w:tc>
                <w:tcPr>
                  <w:tcW w:w="2649" w:type="dxa"/>
                </w:tcPr>
                <w:p w:rsidR="002948D0" w:rsidRDefault="002948D0" w:rsidP="002F54F7">
                  <w:pPr>
                    <w:bidi/>
                    <w:rPr>
                      <w:rFonts w:ascii="Arial" w:hAnsi="Arial" w:cs="Arial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="Arial" w:hAnsi="Arial" w:cs="Arial" w:hint="cs"/>
                      <w:sz w:val="28"/>
                      <w:szCs w:val="28"/>
                      <w:rtl/>
                      <w:lang w:val="en-GB"/>
                    </w:rPr>
                    <w:t>غاز المدينة ــ الهواء ــ بخار الماء.</w:t>
                  </w:r>
                </w:p>
              </w:tc>
            </w:tr>
          </w:tbl>
          <w:p w:rsidR="002F54F7" w:rsidRPr="002F54F7" w:rsidRDefault="002F54F7" w:rsidP="002F54F7">
            <w:pPr>
              <w:bidi/>
              <w:rPr>
                <w:rFonts w:ascii="Arial" w:hAnsi="Arial" w:cs="Arial"/>
                <w:sz w:val="28"/>
                <w:szCs w:val="28"/>
                <w:rtl/>
                <w:lang w:val="en-GB"/>
              </w:rPr>
            </w:pPr>
          </w:p>
          <w:p w:rsidR="002F54F7" w:rsidRPr="002948D0" w:rsidRDefault="001572EF" w:rsidP="002F54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margin">
                    <wp:posOffset>255270</wp:posOffset>
                  </wp:positionH>
                  <wp:positionV relativeFrom="margin">
                    <wp:posOffset>1788795</wp:posOffset>
                  </wp:positionV>
                  <wp:extent cx="4451350" cy="2279650"/>
                  <wp:effectExtent l="0" t="0" r="6350" b="6350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0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48D0" w:rsidRPr="002948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 ــ</w:t>
            </w:r>
            <w:r w:rsidR="002948D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إكمال المخطط بوضع نوع التحول:</w:t>
            </w:r>
          </w:p>
          <w:p w:rsidR="002F54F7" w:rsidRPr="002F54F7" w:rsidRDefault="002F54F7" w:rsidP="002F54F7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  <w:r w:rsidRPr="002F54F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523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2F54F7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10</w:t>
            </w: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lang w:val="en-US"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98"/>
        <w:gridCol w:w="7580"/>
        <w:gridCol w:w="1119"/>
        <w:gridCol w:w="799"/>
      </w:tblGrid>
      <w:tr w:rsidR="002F54F7" w:rsidRPr="002F54F7" w:rsidTr="005B7ED3">
        <w:trPr>
          <w:cantSplit/>
          <w:trHeight w:val="8108"/>
        </w:trPr>
        <w:tc>
          <w:tcPr>
            <w:tcW w:w="698" w:type="dxa"/>
            <w:textDirection w:val="btLr"/>
            <w:vAlign w:val="center"/>
          </w:tcPr>
          <w:p w:rsidR="002F54F7" w:rsidRPr="002F54F7" w:rsidRDefault="002F54F7" w:rsidP="004A1273">
            <w:pPr>
              <w:bidi/>
              <w:ind w:left="113" w:right="-164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الوضعية الثانية</w:t>
            </w:r>
            <w:r w:rsidRPr="002F54F7">
              <w:rPr>
                <w:rFonts w:ascii="harir" w:hAnsi="harir" w:cs="harir"/>
                <w:b/>
                <w:bCs/>
                <w:sz w:val="32"/>
                <w:szCs w:val="32"/>
                <w:highlight w:val="yellow"/>
                <w:u w:val="single"/>
                <w:rtl/>
              </w:rPr>
              <w:t>:</w:t>
            </w:r>
            <w:r w:rsidRPr="002F54F7">
              <w:rPr>
                <w:rFonts w:ascii="harir" w:hAnsi="harir" w:cs="harir"/>
                <w:sz w:val="32"/>
                <w:szCs w:val="32"/>
                <w:highlight w:val="yellow"/>
                <w:rtl/>
              </w:rPr>
              <w:t xml:space="preserve"> (</w:t>
            </w:r>
            <w:r w:rsidR="004A1273">
              <w:rPr>
                <w:rFonts w:ascii="harir" w:hAnsi="harir" w:cs="harir" w:hint="cs"/>
                <w:sz w:val="32"/>
                <w:szCs w:val="32"/>
                <w:highlight w:val="yellow"/>
                <w:rtl/>
              </w:rPr>
              <w:t>06</w:t>
            </w:r>
            <w:r w:rsidRPr="002F54F7">
              <w:rPr>
                <w:rFonts w:ascii="harir" w:hAnsi="harir" w:cs="harir" w:hint="cs"/>
                <w:sz w:val="32"/>
                <w:szCs w:val="32"/>
                <w:highlight w:val="yellow"/>
                <w:rtl/>
                <w:lang w:bidi="ar-DZ"/>
              </w:rPr>
              <w:t>نقاط)</w:t>
            </w:r>
          </w:p>
        </w:tc>
        <w:tc>
          <w:tcPr>
            <w:tcW w:w="7580" w:type="dxa"/>
          </w:tcPr>
          <w:p w:rsidR="002F54F7" w:rsidRPr="002F54F7" w:rsidRDefault="002F54F7" w:rsidP="002F54F7">
            <w:pPr>
              <w:numPr>
                <w:ilvl w:val="0"/>
                <w:numId w:val="23"/>
              </w:numPr>
              <w:bidi/>
              <w:rPr>
                <w:rFonts w:ascii="Calibri" w:hAnsi="Calibri" w:cs="Arial"/>
                <w:rtl/>
              </w:rPr>
            </w:pPr>
          </w:p>
          <w:p w:rsidR="00432795" w:rsidRPr="002948D0" w:rsidRDefault="00432795" w:rsidP="004327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19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 </w:t>
            </w: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10</w:t>
            </w:r>
          </w:p>
        </w:tc>
      </w:tr>
    </w:tbl>
    <w:p w:rsidR="002F54F7" w:rsidRPr="002F54F7" w:rsidRDefault="002F54F7" w:rsidP="002F54F7">
      <w:pPr>
        <w:bidi/>
        <w:spacing w:after="0" w:line="240" w:lineRule="auto"/>
        <w:ind w:left="720"/>
        <w:contextualSpacing/>
        <w:rPr>
          <w:rFonts w:ascii="Arabic Typesetting" w:eastAsia="MS Mincho" w:hAnsi="Arabic Typesetting" w:cs="Arabic Typesetting"/>
          <w:b/>
          <w:bCs/>
          <w:sz w:val="36"/>
          <w:szCs w:val="36"/>
          <w:lang w:val="en-US" w:bidi="ar-DZ"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98"/>
        <w:gridCol w:w="7580"/>
        <w:gridCol w:w="1119"/>
        <w:gridCol w:w="799"/>
      </w:tblGrid>
      <w:tr w:rsidR="004A1273" w:rsidRPr="002F54F7" w:rsidTr="004F05B6">
        <w:trPr>
          <w:cantSplit/>
          <w:trHeight w:val="8108"/>
        </w:trPr>
        <w:tc>
          <w:tcPr>
            <w:tcW w:w="698" w:type="dxa"/>
            <w:textDirection w:val="btLr"/>
            <w:vAlign w:val="center"/>
          </w:tcPr>
          <w:p w:rsidR="004A1273" w:rsidRPr="002F54F7" w:rsidRDefault="004A1273" w:rsidP="004A1273">
            <w:pPr>
              <w:bidi/>
              <w:ind w:left="113" w:right="-164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lastRenderedPageBreak/>
              <w:t>الوضعية الإدماجية</w:t>
            </w:r>
            <w:r w:rsidRPr="002F54F7">
              <w:rPr>
                <w:rFonts w:ascii="harir" w:hAnsi="harir" w:cs="harir"/>
                <w:b/>
                <w:bCs/>
                <w:sz w:val="32"/>
                <w:szCs w:val="32"/>
                <w:highlight w:val="yellow"/>
                <w:u w:val="single"/>
                <w:rtl/>
              </w:rPr>
              <w:t>:</w:t>
            </w:r>
            <w:r w:rsidRPr="002F54F7">
              <w:rPr>
                <w:rFonts w:ascii="harir" w:hAnsi="harir" w:cs="harir"/>
                <w:sz w:val="32"/>
                <w:szCs w:val="32"/>
                <w:highlight w:val="yellow"/>
                <w:rtl/>
              </w:rPr>
              <w:t xml:space="preserve"> (</w:t>
            </w:r>
            <w:r>
              <w:rPr>
                <w:rFonts w:ascii="harir" w:hAnsi="harir" w:cs="harir" w:hint="cs"/>
                <w:sz w:val="32"/>
                <w:szCs w:val="32"/>
                <w:highlight w:val="yellow"/>
                <w:rtl/>
              </w:rPr>
              <w:t>08</w:t>
            </w:r>
            <w:r w:rsidRPr="002F54F7">
              <w:rPr>
                <w:rFonts w:ascii="harir" w:hAnsi="harir" w:cs="harir" w:hint="cs"/>
                <w:sz w:val="32"/>
                <w:szCs w:val="32"/>
                <w:highlight w:val="yellow"/>
                <w:rtl/>
                <w:lang w:bidi="ar-DZ"/>
              </w:rPr>
              <w:t>نقاط)</w:t>
            </w:r>
          </w:p>
        </w:tc>
        <w:tc>
          <w:tcPr>
            <w:tcW w:w="7580" w:type="dxa"/>
          </w:tcPr>
          <w:p w:rsidR="004A1273" w:rsidRPr="002F54F7" w:rsidRDefault="004A1273" w:rsidP="004F05B6">
            <w:pPr>
              <w:numPr>
                <w:ilvl w:val="0"/>
                <w:numId w:val="23"/>
              </w:numPr>
              <w:bidi/>
              <w:rPr>
                <w:rFonts w:ascii="Calibri" w:hAnsi="Calibri" w:cs="Arial"/>
                <w:rtl/>
              </w:rPr>
            </w:pPr>
          </w:p>
          <w:p w:rsidR="004A1273" w:rsidRDefault="002461E8" w:rsidP="004F05B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C4AF7">
              <w:rPr>
                <w:rFonts w:asciiTheme="majorBidi" w:hAnsiTheme="majorBidi" w:cstheme="majorBidi" w:hint="cs"/>
                <w:sz w:val="28"/>
                <w:szCs w:val="28"/>
                <w:rtl/>
              </w:rPr>
              <w:t>نسمي الطريقة الموضحة في التجربة 2 : طريقة الغمر.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حساب حجم الصفيحة بطريقتين: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الطريقة الأولى: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V = L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l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h = 3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2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1 = 6 cm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perscript"/>
                <w:lang w:val="en-GB"/>
              </w:rPr>
              <w:t>3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الطريقة الثانية: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>V = V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fr-FR"/>
              </w:rPr>
              <w:t>2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 xml:space="preserve"> – V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fr-FR"/>
              </w:rPr>
              <w:t>1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 xml:space="preserve"> = 36 – 30 = 6 cm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perscript"/>
                <w:lang w:val="fr-FR"/>
              </w:rPr>
              <w:t>3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3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حساب الكتلة الحجمية لهذه الصفيحة:</w:t>
            </w:r>
          </w:p>
          <w:p w:rsidR="00DC4AF7" w:rsidRDefault="00DC4AF7" w:rsidP="00DC4AF7">
            <w:pPr>
              <w:rPr>
                <w:rFonts w:ascii="Arial" w:hAnsi="Arial" w:cs="Arial"/>
                <w:color w:val="040C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 = m ÷ V = 63 ÷ 6 = 10.5 g/cm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vertAlign w:val="superscript"/>
              </w:rPr>
              <w:t>3</w:t>
            </w:r>
          </w:p>
          <w:p w:rsidR="00DC4AF7" w:rsidRDefault="00DC4AF7" w:rsidP="00DC4AF7">
            <w:pPr>
              <w:rPr>
                <w:rFonts w:ascii="Arial" w:hAnsi="Arial" w:cs="Arial"/>
                <w:color w:val="040C28"/>
                <w:sz w:val="28"/>
                <w:szCs w:val="28"/>
              </w:rPr>
            </w:pP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40C28"/>
                <w:sz w:val="28"/>
                <w:szCs w:val="28"/>
                <w:rtl/>
              </w:rPr>
              <w:t>نوع الصفيحة هو: صفيحة من فضة.</w:t>
            </w: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  <w:r w:rsidRPr="00DC4AF7">
              <w:rPr>
                <w:rFonts w:ascii="Arial" w:hAnsi="Arial" w:cs="Arial" w:hint="cs"/>
                <w:b/>
                <w:bCs/>
                <w:color w:val="040C28"/>
                <w:sz w:val="28"/>
                <w:szCs w:val="28"/>
                <w:rtl/>
              </w:rPr>
              <w:t>4 ــ</w:t>
            </w:r>
            <w:r>
              <w:rPr>
                <w:rFonts w:ascii="Arial" w:hAnsi="Arial" w:cs="Arial" w:hint="cs"/>
                <w:color w:val="040C28"/>
                <w:sz w:val="28"/>
                <w:szCs w:val="28"/>
                <w:rtl/>
              </w:rPr>
              <w:t xml:space="preserve"> سبب غوص الصفيحة في الماء هو: لأن كثافتها أكبر من 1 ( أي كثافتها أكبر من كثافة الماء).</w:t>
            </w:r>
          </w:p>
          <w:p w:rsidR="00DC4AF7" w:rsidRP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color w:val="040C28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d =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</w:t>
            </w:r>
            <w:r w:rsidRPr="00DC4AF7">
              <w:rPr>
                <w:rFonts w:ascii="Arial" w:hAnsi="Arial" w:cs="Arial" w:hint="cs"/>
                <w:color w:val="040C28"/>
                <w:sz w:val="28"/>
                <w:szCs w:val="28"/>
                <w:highlight w:val="yellow"/>
                <w:vertAlign w:val="subscript"/>
                <w:rtl/>
              </w:rPr>
              <w:t>صفيحة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 ÷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</w:t>
            </w:r>
            <w:r w:rsidRPr="00DC4AF7">
              <w:rPr>
                <w:rFonts w:ascii="Arial" w:hAnsi="Arial" w:cs="Arial" w:hint="cs"/>
                <w:color w:val="040C28"/>
                <w:sz w:val="28"/>
                <w:szCs w:val="28"/>
                <w:highlight w:val="yellow"/>
                <w:vertAlign w:val="subscript"/>
                <w:rtl/>
              </w:rPr>
              <w:t>ماء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 = 10.5 ÷ 1 = 10.5 ˃1</w:t>
            </w:r>
          </w:p>
        </w:tc>
        <w:tc>
          <w:tcPr>
            <w:tcW w:w="1119" w:type="dxa"/>
          </w:tcPr>
          <w:p w:rsidR="004A1273" w:rsidRPr="002F54F7" w:rsidRDefault="004A1273" w:rsidP="004F05B6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 </w:t>
            </w: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99" w:type="dxa"/>
          </w:tcPr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4F05B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10</w:t>
            </w:r>
          </w:p>
        </w:tc>
      </w:tr>
    </w:tbl>
    <w:p w:rsidR="002F54F7" w:rsidRPr="002F1E4B" w:rsidRDefault="002F54F7" w:rsidP="002F54F7">
      <w:pPr>
        <w:tabs>
          <w:tab w:val="left" w:pos="239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2F54F7" w:rsidRPr="002F1E4B" w:rsidSect="00483ABE">
      <w:footerReference w:type="default" r:id="rId12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8EA" w:rsidRDefault="001D68EA" w:rsidP="00B606D2">
      <w:pPr>
        <w:spacing w:after="0" w:line="240" w:lineRule="auto"/>
      </w:pPr>
      <w:r>
        <w:separator/>
      </w:r>
    </w:p>
  </w:endnote>
  <w:endnote w:type="continuationSeparator" w:id="0">
    <w:p w:rsidR="001D68EA" w:rsidRDefault="001D68EA" w:rsidP="00B6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harir">
    <w:altName w:val="Arial"/>
    <w:charset w:val="00"/>
    <w:family w:val="auto"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5973167"/>
      <w:docPartObj>
        <w:docPartGallery w:val="Page Numbers (Bottom of Page)"/>
        <w:docPartUnique/>
      </w:docPartObj>
    </w:sdtPr>
    <w:sdtEndPr/>
    <w:sdtContent>
      <w:p w:rsidR="00B606D2" w:rsidRDefault="00B606D2">
        <w:pPr>
          <w:pStyle w:val="Pieddepage"/>
          <w:jc w:val="center"/>
        </w:pPr>
        <w:r w:rsidRPr="00EA28E7">
          <w:rPr>
            <w:b/>
            <w:bCs/>
            <w:sz w:val="28"/>
            <w:szCs w:val="28"/>
          </w:rPr>
          <w:fldChar w:fldCharType="begin"/>
        </w:r>
        <w:r w:rsidRPr="00EA28E7">
          <w:rPr>
            <w:b/>
            <w:bCs/>
            <w:sz w:val="28"/>
            <w:szCs w:val="28"/>
          </w:rPr>
          <w:instrText>PAGE   \* MERGEFORMAT</w:instrText>
        </w:r>
        <w:r w:rsidRPr="00EA28E7">
          <w:rPr>
            <w:b/>
            <w:bCs/>
            <w:sz w:val="28"/>
            <w:szCs w:val="28"/>
          </w:rPr>
          <w:fldChar w:fldCharType="separate"/>
        </w:r>
        <w:r w:rsidR="002E7511">
          <w:rPr>
            <w:b/>
            <w:bCs/>
            <w:noProof/>
            <w:sz w:val="28"/>
            <w:szCs w:val="28"/>
          </w:rPr>
          <w:t>2</w:t>
        </w:r>
        <w:r w:rsidRPr="00EA28E7">
          <w:rPr>
            <w:b/>
            <w:bCs/>
            <w:sz w:val="28"/>
            <w:szCs w:val="28"/>
          </w:rPr>
          <w:fldChar w:fldCharType="end"/>
        </w:r>
      </w:p>
    </w:sdtContent>
  </w:sdt>
  <w:p w:rsidR="00B606D2" w:rsidRDefault="00B606D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8EA" w:rsidRDefault="001D68EA" w:rsidP="00B606D2">
      <w:pPr>
        <w:spacing w:after="0" w:line="240" w:lineRule="auto"/>
      </w:pPr>
      <w:r>
        <w:separator/>
      </w:r>
    </w:p>
  </w:footnote>
  <w:footnote w:type="continuationSeparator" w:id="0">
    <w:p w:rsidR="001D68EA" w:rsidRDefault="001D68EA" w:rsidP="00B6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1.5pt;height:11.5pt" o:bullet="t">
        <v:imagedata r:id="rId1" o:title="msoF22D"/>
      </v:shape>
    </w:pict>
  </w:numPicBullet>
  <w:numPicBullet w:numPicBulletId="1">
    <w:pict>
      <v:shape id="_x0000_i1109" type="#_x0000_t75" style="width:11.5pt;height:11.5pt" o:bullet="t">
        <v:imagedata r:id="rId2" o:title="mso4642"/>
      </v:shape>
    </w:pict>
  </w:numPicBullet>
  <w:abstractNum w:abstractNumId="0" w15:restartNumberingAfterBreak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0F43ACE"/>
    <w:multiLevelType w:val="hybridMultilevel"/>
    <w:tmpl w:val="FD1A6F8E"/>
    <w:lvl w:ilvl="0" w:tplc="77208154">
      <w:start w:val="2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B676EBF"/>
    <w:multiLevelType w:val="hybridMultilevel"/>
    <w:tmpl w:val="E95A9E7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2E0A04C7"/>
    <w:multiLevelType w:val="hybridMultilevel"/>
    <w:tmpl w:val="495EE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93082"/>
    <w:multiLevelType w:val="hybridMultilevel"/>
    <w:tmpl w:val="980ED788"/>
    <w:lvl w:ilvl="0" w:tplc="3D94D05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CEE4868"/>
    <w:multiLevelType w:val="hybridMultilevel"/>
    <w:tmpl w:val="E65045F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636E65"/>
    <w:multiLevelType w:val="hybridMultilevel"/>
    <w:tmpl w:val="EA4E4BB0"/>
    <w:lvl w:ilvl="0" w:tplc="040C0007">
      <w:start w:val="1"/>
      <w:numFmt w:val="bullet"/>
      <w:lvlText w:val=""/>
      <w:lvlPicBulletId w:val="1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4CE94420"/>
    <w:multiLevelType w:val="hybridMultilevel"/>
    <w:tmpl w:val="8B02622E"/>
    <w:lvl w:ilvl="0" w:tplc="7076E7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683A44"/>
    <w:multiLevelType w:val="hybridMultilevel"/>
    <w:tmpl w:val="08F2A982"/>
    <w:lvl w:ilvl="0" w:tplc="FE9EAC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42CBA"/>
    <w:multiLevelType w:val="hybridMultilevel"/>
    <w:tmpl w:val="8B386B9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420FF4"/>
    <w:multiLevelType w:val="hybridMultilevel"/>
    <w:tmpl w:val="E3165C78"/>
    <w:lvl w:ilvl="0" w:tplc="811C82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892189"/>
    <w:multiLevelType w:val="hybridMultilevel"/>
    <w:tmpl w:val="9F42315A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767253F1"/>
    <w:multiLevelType w:val="hybridMultilevel"/>
    <w:tmpl w:val="59CC629C"/>
    <w:lvl w:ilvl="0" w:tplc="3DB222B8">
      <w:start w:val="4"/>
      <w:numFmt w:val="bullet"/>
      <w:lvlText w:val="-"/>
      <w:lvlJc w:val="left"/>
      <w:pPr>
        <w:ind w:left="501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6"/>
  </w:num>
  <w:num w:numId="4">
    <w:abstractNumId w:val="17"/>
  </w:num>
  <w:num w:numId="5">
    <w:abstractNumId w:val="2"/>
  </w:num>
  <w:num w:numId="6">
    <w:abstractNumId w:val="6"/>
  </w:num>
  <w:num w:numId="7">
    <w:abstractNumId w:val="19"/>
  </w:num>
  <w:num w:numId="8">
    <w:abstractNumId w:val="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1"/>
  </w:num>
  <w:num w:numId="12">
    <w:abstractNumId w:val="5"/>
  </w:num>
  <w:num w:numId="13">
    <w:abstractNumId w:val="13"/>
  </w:num>
  <w:num w:numId="14">
    <w:abstractNumId w:val="7"/>
  </w:num>
  <w:num w:numId="15">
    <w:abstractNumId w:val="14"/>
  </w:num>
  <w:num w:numId="16">
    <w:abstractNumId w:val="1"/>
  </w:num>
  <w:num w:numId="17">
    <w:abstractNumId w:val="9"/>
  </w:num>
  <w:num w:numId="18">
    <w:abstractNumId w:val="8"/>
  </w:num>
  <w:num w:numId="19">
    <w:abstractNumId w:val="12"/>
  </w:num>
  <w:num w:numId="20">
    <w:abstractNumId w:val="11"/>
  </w:num>
  <w:num w:numId="21">
    <w:abstractNumId w:val="15"/>
  </w:num>
  <w:num w:numId="22">
    <w:abstractNumId w:val="2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30C41"/>
    <w:rsid w:val="0003202C"/>
    <w:rsid w:val="00060F03"/>
    <w:rsid w:val="0006521C"/>
    <w:rsid w:val="000857C5"/>
    <w:rsid w:val="00097383"/>
    <w:rsid w:val="000E74F1"/>
    <w:rsid w:val="000F34C2"/>
    <w:rsid w:val="001103B4"/>
    <w:rsid w:val="00141615"/>
    <w:rsid w:val="001572EF"/>
    <w:rsid w:val="00166AAE"/>
    <w:rsid w:val="001B6142"/>
    <w:rsid w:val="001D68EA"/>
    <w:rsid w:val="001E31F6"/>
    <w:rsid w:val="00201E4D"/>
    <w:rsid w:val="002461E8"/>
    <w:rsid w:val="00251708"/>
    <w:rsid w:val="00252269"/>
    <w:rsid w:val="00257FDC"/>
    <w:rsid w:val="002948D0"/>
    <w:rsid w:val="002C23E5"/>
    <w:rsid w:val="002C3D34"/>
    <w:rsid w:val="002C4AB3"/>
    <w:rsid w:val="002E18B2"/>
    <w:rsid w:val="002E1CCC"/>
    <w:rsid w:val="002E7511"/>
    <w:rsid w:val="002F1E4B"/>
    <w:rsid w:val="002F54F7"/>
    <w:rsid w:val="0031739F"/>
    <w:rsid w:val="00332EFB"/>
    <w:rsid w:val="003601AE"/>
    <w:rsid w:val="003B5142"/>
    <w:rsid w:val="003C2F5D"/>
    <w:rsid w:val="003D30C4"/>
    <w:rsid w:val="003D3F47"/>
    <w:rsid w:val="003F2CA2"/>
    <w:rsid w:val="003F664C"/>
    <w:rsid w:val="00421B4B"/>
    <w:rsid w:val="00432795"/>
    <w:rsid w:val="00474DE9"/>
    <w:rsid w:val="00481149"/>
    <w:rsid w:val="00483ABE"/>
    <w:rsid w:val="00487335"/>
    <w:rsid w:val="004A1273"/>
    <w:rsid w:val="004A306A"/>
    <w:rsid w:val="004B5545"/>
    <w:rsid w:val="004D0B9A"/>
    <w:rsid w:val="004F0316"/>
    <w:rsid w:val="005036D5"/>
    <w:rsid w:val="0053063E"/>
    <w:rsid w:val="0053243A"/>
    <w:rsid w:val="00544AFD"/>
    <w:rsid w:val="00557DB2"/>
    <w:rsid w:val="005602EE"/>
    <w:rsid w:val="005835FB"/>
    <w:rsid w:val="005A7723"/>
    <w:rsid w:val="005C4C51"/>
    <w:rsid w:val="00635DE2"/>
    <w:rsid w:val="006459DC"/>
    <w:rsid w:val="006544D3"/>
    <w:rsid w:val="006A63B9"/>
    <w:rsid w:val="006F21DE"/>
    <w:rsid w:val="00711A25"/>
    <w:rsid w:val="0071672A"/>
    <w:rsid w:val="00737018"/>
    <w:rsid w:val="00756DCE"/>
    <w:rsid w:val="007605A6"/>
    <w:rsid w:val="00761E83"/>
    <w:rsid w:val="007751CA"/>
    <w:rsid w:val="007C5668"/>
    <w:rsid w:val="007C5CD6"/>
    <w:rsid w:val="007D258E"/>
    <w:rsid w:val="007F0746"/>
    <w:rsid w:val="007F61E0"/>
    <w:rsid w:val="007F6966"/>
    <w:rsid w:val="008374DE"/>
    <w:rsid w:val="00882219"/>
    <w:rsid w:val="008B1E69"/>
    <w:rsid w:val="00941B62"/>
    <w:rsid w:val="0095670F"/>
    <w:rsid w:val="009929E7"/>
    <w:rsid w:val="00A04719"/>
    <w:rsid w:val="00A140C3"/>
    <w:rsid w:val="00A2321A"/>
    <w:rsid w:val="00A650D0"/>
    <w:rsid w:val="00A80A5F"/>
    <w:rsid w:val="00A902F0"/>
    <w:rsid w:val="00A90EFC"/>
    <w:rsid w:val="00AA09CA"/>
    <w:rsid w:val="00AC6B77"/>
    <w:rsid w:val="00AC6FC6"/>
    <w:rsid w:val="00AE156F"/>
    <w:rsid w:val="00AF2949"/>
    <w:rsid w:val="00B000C9"/>
    <w:rsid w:val="00B06EDA"/>
    <w:rsid w:val="00B07BB4"/>
    <w:rsid w:val="00B1398D"/>
    <w:rsid w:val="00B24DAD"/>
    <w:rsid w:val="00B424D5"/>
    <w:rsid w:val="00B44461"/>
    <w:rsid w:val="00B551A3"/>
    <w:rsid w:val="00B606D2"/>
    <w:rsid w:val="00B62A39"/>
    <w:rsid w:val="00BB4953"/>
    <w:rsid w:val="00BE0017"/>
    <w:rsid w:val="00C153DD"/>
    <w:rsid w:val="00C26A6C"/>
    <w:rsid w:val="00C561BB"/>
    <w:rsid w:val="00CE52A0"/>
    <w:rsid w:val="00D51EFA"/>
    <w:rsid w:val="00D53ED5"/>
    <w:rsid w:val="00D67D8A"/>
    <w:rsid w:val="00DA316E"/>
    <w:rsid w:val="00DC0B94"/>
    <w:rsid w:val="00DC4AF7"/>
    <w:rsid w:val="00E04F6A"/>
    <w:rsid w:val="00E23F35"/>
    <w:rsid w:val="00EA28E7"/>
    <w:rsid w:val="00EF36CC"/>
    <w:rsid w:val="00F166AB"/>
    <w:rsid w:val="00F4388E"/>
    <w:rsid w:val="00F45C35"/>
    <w:rsid w:val="00F460CC"/>
    <w:rsid w:val="00F615D9"/>
    <w:rsid w:val="00F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A83F"/>
  <w15:docId w15:val="{F08CF08F-3583-42BE-8F31-198F0D78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styleId="Lienhypertexte">
    <w:name w:val="Hyperlink"/>
    <w:basedOn w:val="Policepardfaut"/>
    <w:uiPriority w:val="99"/>
    <w:unhideWhenUsed/>
    <w:rsid w:val="00B606D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06D2"/>
  </w:style>
  <w:style w:type="paragraph" w:styleId="Pieddepage">
    <w:name w:val="footer"/>
    <w:basedOn w:val="Normal"/>
    <w:link w:val="Pieddepag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06D2"/>
  </w:style>
  <w:style w:type="table" w:customStyle="1" w:styleId="Grilledutableau1">
    <w:name w:val="Grille du tableau1"/>
    <w:basedOn w:val="TableauNormal"/>
    <w:next w:val="Grilledutableau"/>
    <w:rsid w:val="002F54F7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8C3F0-9538-49A7-9375-802E5A69E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TMS</dc:creator>
  <cp:lastModifiedBy>Utilisateur Windows</cp:lastModifiedBy>
  <cp:revision>19</cp:revision>
  <cp:lastPrinted>2024-02-27T12:52:00Z</cp:lastPrinted>
  <dcterms:created xsi:type="dcterms:W3CDTF">2021-04-30T13:08:00Z</dcterms:created>
  <dcterms:modified xsi:type="dcterms:W3CDTF">2024-02-27T12:53:00Z</dcterms:modified>
</cp:coreProperties>
</file>