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5F4" w:rsidRPr="00B52BDA" w:rsidRDefault="003955F4" w:rsidP="003955F4">
      <w:pPr>
        <w:jc w:val="center"/>
        <w:rPr>
          <w:rFonts w:hint="cs"/>
          <w:b/>
          <w:bCs/>
          <w:sz w:val="28"/>
          <w:szCs w:val="28"/>
          <w:rtl/>
        </w:rPr>
      </w:pPr>
      <w:r w:rsidRPr="00B52BDA">
        <w:rPr>
          <w:rFonts w:hint="cs"/>
          <w:b/>
          <w:bCs/>
          <w:sz w:val="28"/>
          <w:szCs w:val="28"/>
          <w:rtl/>
        </w:rPr>
        <w:t>الجمهورية الجزائرية الديمقراطية الشعبية</w:t>
      </w:r>
    </w:p>
    <w:p w:rsidR="003955F4" w:rsidRPr="008856EA" w:rsidRDefault="003955F4" w:rsidP="003955F4">
      <w:pPr>
        <w:jc w:val="right"/>
        <w:rPr>
          <w:rFonts w:hint="cs"/>
          <w:b/>
          <w:bCs/>
          <w:sz w:val="28"/>
          <w:szCs w:val="28"/>
          <w:rtl/>
        </w:rPr>
      </w:pPr>
      <w:r w:rsidRPr="008856EA">
        <w:rPr>
          <w:rFonts w:hint="cs"/>
          <w:b/>
          <w:bCs/>
          <w:sz w:val="28"/>
          <w:szCs w:val="28"/>
          <w:rtl/>
        </w:rPr>
        <w:t xml:space="preserve">متوسطة جعدي عمر                                                </w:t>
      </w:r>
      <w:r w:rsidR="008856EA">
        <w:rPr>
          <w:rFonts w:hint="cs"/>
          <w:b/>
          <w:bCs/>
          <w:sz w:val="28"/>
          <w:szCs w:val="28"/>
          <w:rtl/>
        </w:rPr>
        <w:t xml:space="preserve">                           </w:t>
      </w:r>
      <w:r w:rsidRPr="008856EA">
        <w:rPr>
          <w:rFonts w:hint="cs"/>
          <w:b/>
          <w:bCs/>
          <w:sz w:val="28"/>
          <w:szCs w:val="28"/>
          <w:rtl/>
        </w:rPr>
        <w:t xml:space="preserve">   المستوى سنة </w:t>
      </w:r>
      <w:r w:rsidR="00056F21" w:rsidRPr="008856EA">
        <w:rPr>
          <w:rFonts w:hint="cs"/>
          <w:b/>
          <w:bCs/>
          <w:sz w:val="28"/>
          <w:szCs w:val="28"/>
          <w:rtl/>
        </w:rPr>
        <w:t>أولى</w:t>
      </w:r>
      <w:r w:rsidRPr="008856EA">
        <w:rPr>
          <w:rFonts w:hint="cs"/>
          <w:b/>
          <w:bCs/>
          <w:sz w:val="28"/>
          <w:szCs w:val="28"/>
          <w:rtl/>
        </w:rPr>
        <w:t xml:space="preserve"> متوسط </w:t>
      </w:r>
    </w:p>
    <w:p w:rsidR="003955F4" w:rsidRPr="008856EA" w:rsidRDefault="003955F4" w:rsidP="003955F4">
      <w:pPr>
        <w:jc w:val="right"/>
        <w:rPr>
          <w:rFonts w:hint="cs"/>
          <w:b/>
          <w:bCs/>
          <w:sz w:val="28"/>
          <w:szCs w:val="28"/>
          <w:rtl/>
        </w:rPr>
      </w:pPr>
      <w:r w:rsidRPr="008856EA">
        <w:rPr>
          <w:rFonts w:hint="cs"/>
          <w:b/>
          <w:bCs/>
          <w:sz w:val="28"/>
          <w:szCs w:val="28"/>
          <w:rtl/>
        </w:rPr>
        <w:t xml:space="preserve">المدة ساعة و نصف </w:t>
      </w:r>
    </w:p>
    <w:p w:rsidR="003955F4" w:rsidRPr="008856EA" w:rsidRDefault="003955F4" w:rsidP="003955F4">
      <w:pPr>
        <w:jc w:val="center"/>
        <w:rPr>
          <w:rFonts w:hint="cs"/>
          <w:b/>
          <w:bCs/>
          <w:sz w:val="28"/>
          <w:szCs w:val="28"/>
          <w:rtl/>
        </w:rPr>
      </w:pPr>
      <w:r w:rsidRPr="008856EA">
        <w:rPr>
          <w:rFonts w:hint="cs"/>
          <w:b/>
          <w:bCs/>
          <w:sz w:val="28"/>
          <w:szCs w:val="28"/>
          <w:rtl/>
        </w:rPr>
        <w:t>الاختبار الثاني في مادة العلوم فيزيائية و تكنولوجيا</w:t>
      </w:r>
    </w:p>
    <w:p w:rsidR="003955F4" w:rsidRPr="000613F0" w:rsidRDefault="003955F4" w:rsidP="003955F4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0613F0">
        <w:rPr>
          <w:rFonts w:hint="cs"/>
          <w:b/>
          <w:bCs/>
          <w:sz w:val="32"/>
          <w:szCs w:val="32"/>
          <w:u w:val="single"/>
          <w:rtl/>
        </w:rPr>
        <w:t xml:space="preserve">الجزء </w:t>
      </w:r>
      <w:r w:rsidR="00512485" w:rsidRPr="000613F0">
        <w:rPr>
          <w:rFonts w:hint="cs"/>
          <w:b/>
          <w:bCs/>
          <w:sz w:val="32"/>
          <w:szCs w:val="32"/>
          <w:u w:val="single"/>
          <w:rtl/>
        </w:rPr>
        <w:t>الأول</w:t>
      </w:r>
    </w:p>
    <w:p w:rsidR="003955F4" w:rsidRPr="00B52BDA" w:rsidRDefault="003955F4" w:rsidP="003955F4">
      <w:pPr>
        <w:jc w:val="right"/>
        <w:rPr>
          <w:rFonts w:hint="cs"/>
          <w:b/>
          <w:bCs/>
          <w:sz w:val="28"/>
          <w:szCs w:val="28"/>
          <w:rtl/>
        </w:rPr>
      </w:pPr>
      <w:r w:rsidRPr="00B52BDA">
        <w:rPr>
          <w:rFonts w:hint="cs"/>
          <w:b/>
          <w:bCs/>
          <w:sz w:val="28"/>
          <w:szCs w:val="28"/>
          <w:rtl/>
        </w:rPr>
        <w:t xml:space="preserve"> التمرين </w:t>
      </w:r>
      <w:r w:rsidR="00512485" w:rsidRPr="00B52BDA">
        <w:rPr>
          <w:rFonts w:hint="cs"/>
          <w:b/>
          <w:bCs/>
          <w:sz w:val="28"/>
          <w:szCs w:val="28"/>
          <w:rtl/>
        </w:rPr>
        <w:t>الأول</w:t>
      </w:r>
      <w:r w:rsidR="008856EA" w:rsidRPr="00B52BDA">
        <w:rPr>
          <w:rFonts w:hint="cs"/>
          <w:b/>
          <w:bCs/>
          <w:sz w:val="28"/>
          <w:szCs w:val="28"/>
          <w:rtl/>
        </w:rPr>
        <w:t> </w:t>
      </w:r>
      <w:r w:rsidR="00EB3950">
        <w:rPr>
          <w:rFonts w:hint="cs"/>
          <w:b/>
          <w:bCs/>
          <w:sz w:val="28"/>
          <w:szCs w:val="28"/>
          <w:rtl/>
        </w:rPr>
        <w:t>:</w:t>
      </w:r>
      <w:r w:rsidR="008856EA" w:rsidRPr="00B52BDA">
        <w:rPr>
          <w:b/>
          <w:bCs/>
          <w:sz w:val="28"/>
          <w:szCs w:val="28"/>
        </w:rPr>
        <w:t> </w:t>
      </w:r>
      <w:r w:rsidRPr="00B52BDA">
        <w:rPr>
          <w:rFonts w:hint="cs"/>
          <w:b/>
          <w:bCs/>
          <w:sz w:val="28"/>
          <w:szCs w:val="28"/>
          <w:rtl/>
        </w:rPr>
        <w:t xml:space="preserve"> </w:t>
      </w:r>
    </w:p>
    <w:p w:rsidR="003955F4" w:rsidRDefault="00512485" w:rsidP="003955F4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أجرى</w:t>
      </w:r>
      <w:r w:rsidR="003955F4">
        <w:rPr>
          <w:rFonts w:hint="cs"/>
          <w:sz w:val="28"/>
          <w:szCs w:val="28"/>
          <w:rtl/>
        </w:rPr>
        <w:t xml:space="preserve"> يوسف بعض التجارب  فتحصل على  النتائج الموضحة في الجدول الموالي </w:t>
      </w:r>
    </w:p>
    <w:tbl>
      <w:tblPr>
        <w:tblStyle w:val="Grilledutableau"/>
        <w:tblW w:w="0" w:type="auto"/>
        <w:tblInd w:w="2518" w:type="dxa"/>
        <w:tblLook w:val="04A0"/>
      </w:tblPr>
      <w:tblGrid>
        <w:gridCol w:w="2101"/>
        <w:gridCol w:w="2102"/>
        <w:gridCol w:w="1609"/>
        <w:gridCol w:w="2352"/>
      </w:tblGrid>
      <w:tr w:rsidR="003955F4" w:rsidTr="008856EA">
        <w:tc>
          <w:tcPr>
            <w:tcW w:w="2101" w:type="dxa"/>
          </w:tcPr>
          <w:p w:rsidR="003955F4" w:rsidRDefault="003955F4" w:rsidP="003955F4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الماء</w:t>
            </w:r>
          </w:p>
        </w:tc>
        <w:tc>
          <w:tcPr>
            <w:tcW w:w="2102" w:type="dxa"/>
          </w:tcPr>
          <w:p w:rsidR="003955F4" w:rsidRDefault="003955F4" w:rsidP="003955F4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الحليب</w:t>
            </w:r>
          </w:p>
        </w:tc>
        <w:tc>
          <w:tcPr>
            <w:tcW w:w="1609" w:type="dxa"/>
          </w:tcPr>
          <w:p w:rsidR="003955F4" w:rsidRDefault="003955F4" w:rsidP="003955F4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الزيت</w:t>
            </w:r>
          </w:p>
        </w:tc>
        <w:tc>
          <w:tcPr>
            <w:tcW w:w="2352" w:type="dxa"/>
          </w:tcPr>
          <w:p w:rsidR="003955F4" w:rsidRDefault="003955F4" w:rsidP="003955F4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السائل</w:t>
            </w:r>
          </w:p>
        </w:tc>
      </w:tr>
      <w:tr w:rsidR="003955F4" w:rsidTr="008856EA">
        <w:tc>
          <w:tcPr>
            <w:tcW w:w="2101" w:type="dxa"/>
          </w:tcPr>
          <w:p w:rsidR="003955F4" w:rsidRDefault="008856EA" w:rsidP="003955F4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20</w:t>
            </w:r>
          </w:p>
        </w:tc>
        <w:tc>
          <w:tcPr>
            <w:tcW w:w="2102" w:type="dxa"/>
          </w:tcPr>
          <w:p w:rsidR="003955F4" w:rsidRDefault="008856EA" w:rsidP="003955F4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609" w:type="dxa"/>
          </w:tcPr>
          <w:p w:rsidR="003955F4" w:rsidRDefault="008856EA" w:rsidP="003955F4">
            <w:pPr>
              <w:jc w:val="right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52" w:type="dxa"/>
          </w:tcPr>
          <w:p w:rsidR="003955F4" w:rsidRPr="00FE750A" w:rsidRDefault="008856EA" w:rsidP="00B52BDA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FE750A">
              <w:rPr>
                <w:b/>
                <w:bCs/>
                <w:sz w:val="28"/>
                <w:szCs w:val="28"/>
              </w:rPr>
              <w:t>(</w:t>
            </w:r>
            <w:r w:rsidR="003955F4" w:rsidRPr="00FE750A">
              <w:rPr>
                <w:b/>
                <w:bCs/>
                <w:sz w:val="28"/>
                <w:szCs w:val="28"/>
              </w:rPr>
              <w:t>cm</w:t>
            </w:r>
            <w:r w:rsidR="003955F4" w:rsidRPr="00FE750A">
              <w:rPr>
                <w:b/>
                <w:bCs/>
                <w:sz w:val="28"/>
                <w:szCs w:val="28"/>
                <w:vertAlign w:val="superscript"/>
              </w:rPr>
              <w:t>3</w:t>
            </w:r>
            <w:r w:rsidRPr="00FE750A">
              <w:rPr>
                <w:b/>
                <w:bCs/>
                <w:sz w:val="28"/>
                <w:szCs w:val="28"/>
              </w:rPr>
              <w:t>)</w:t>
            </w:r>
            <w:r w:rsidRPr="00FE750A">
              <w:rPr>
                <w:rFonts w:hint="cs"/>
                <w:b/>
                <w:bCs/>
                <w:sz w:val="28"/>
                <w:szCs w:val="28"/>
                <w:rtl/>
              </w:rPr>
              <w:t>الحجم</w:t>
            </w:r>
          </w:p>
        </w:tc>
      </w:tr>
      <w:tr w:rsidR="003955F4" w:rsidTr="008856EA">
        <w:tc>
          <w:tcPr>
            <w:tcW w:w="2101" w:type="dxa"/>
          </w:tcPr>
          <w:p w:rsidR="003955F4" w:rsidRDefault="008856EA" w:rsidP="003955F4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102" w:type="dxa"/>
          </w:tcPr>
          <w:p w:rsidR="003955F4" w:rsidRDefault="008856EA" w:rsidP="003955F4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20 .8</w:t>
            </w:r>
          </w:p>
        </w:tc>
        <w:tc>
          <w:tcPr>
            <w:tcW w:w="1609" w:type="dxa"/>
          </w:tcPr>
          <w:p w:rsidR="003955F4" w:rsidRDefault="008856EA" w:rsidP="003955F4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16</w:t>
            </w:r>
          </w:p>
        </w:tc>
        <w:tc>
          <w:tcPr>
            <w:tcW w:w="2352" w:type="dxa"/>
          </w:tcPr>
          <w:p w:rsidR="003955F4" w:rsidRPr="00FE750A" w:rsidRDefault="008856EA" w:rsidP="00B52BDA">
            <w:pPr>
              <w:jc w:val="center"/>
              <w:rPr>
                <w:b/>
                <w:bCs/>
                <w:sz w:val="28"/>
                <w:szCs w:val="28"/>
              </w:rPr>
            </w:pPr>
            <w:r w:rsidRPr="00FE750A">
              <w:rPr>
                <w:b/>
                <w:bCs/>
                <w:sz w:val="28"/>
                <w:szCs w:val="28"/>
              </w:rPr>
              <w:t>(</w:t>
            </w:r>
            <w:r w:rsidR="003955F4" w:rsidRPr="00FE750A">
              <w:rPr>
                <w:b/>
                <w:bCs/>
                <w:sz w:val="28"/>
                <w:szCs w:val="28"/>
              </w:rPr>
              <w:t>g</w:t>
            </w:r>
            <w:r w:rsidRPr="00FE750A">
              <w:rPr>
                <w:b/>
                <w:bCs/>
                <w:sz w:val="28"/>
                <w:szCs w:val="28"/>
              </w:rPr>
              <w:t>)</w:t>
            </w:r>
            <w:r w:rsidRPr="00FE750A">
              <w:rPr>
                <w:rFonts w:hint="cs"/>
                <w:b/>
                <w:bCs/>
                <w:sz w:val="28"/>
                <w:szCs w:val="28"/>
                <w:rtl/>
              </w:rPr>
              <w:t xml:space="preserve"> الكتلة</w:t>
            </w:r>
          </w:p>
        </w:tc>
      </w:tr>
      <w:tr w:rsidR="003955F4" w:rsidTr="008856EA">
        <w:tc>
          <w:tcPr>
            <w:tcW w:w="2101" w:type="dxa"/>
          </w:tcPr>
          <w:p w:rsidR="003955F4" w:rsidRDefault="003955F4" w:rsidP="003955F4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102" w:type="dxa"/>
          </w:tcPr>
          <w:p w:rsidR="003955F4" w:rsidRDefault="003955F4" w:rsidP="003955F4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1609" w:type="dxa"/>
          </w:tcPr>
          <w:p w:rsidR="003955F4" w:rsidRDefault="003955F4" w:rsidP="003955F4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352" w:type="dxa"/>
          </w:tcPr>
          <w:p w:rsidR="003955F4" w:rsidRPr="00FE750A" w:rsidRDefault="008856EA" w:rsidP="00B52BDA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FE750A">
              <w:rPr>
                <w:b/>
                <w:bCs/>
                <w:sz w:val="28"/>
                <w:szCs w:val="28"/>
              </w:rPr>
              <w:t>………</w:t>
            </w:r>
            <w:r w:rsidRPr="00FE750A">
              <w:rPr>
                <w:rFonts w:hint="cs"/>
                <w:b/>
                <w:bCs/>
                <w:sz w:val="28"/>
                <w:szCs w:val="28"/>
                <w:rtl/>
              </w:rPr>
              <w:t>الكتلة الحجمية</w:t>
            </w:r>
          </w:p>
        </w:tc>
      </w:tr>
    </w:tbl>
    <w:p w:rsidR="008856EA" w:rsidRDefault="008856EA" w:rsidP="008856EA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بالاعتماد على المعطيات أكمل الجدول</w:t>
      </w:r>
      <w:r w:rsidR="00957267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> </w:t>
      </w:r>
      <w:r>
        <w:rPr>
          <w:sz w:val="28"/>
          <w:szCs w:val="28"/>
        </w:rPr>
        <w:t xml:space="preserve"> -</w:t>
      </w:r>
      <w:r w:rsidR="00512485">
        <w:rPr>
          <w:rFonts w:hint="cs"/>
          <w:sz w:val="28"/>
          <w:szCs w:val="28"/>
          <w:rtl/>
        </w:rPr>
        <w:t>1</w:t>
      </w:r>
      <w:r>
        <w:rPr>
          <w:sz w:val="28"/>
          <w:szCs w:val="28"/>
        </w:rPr>
        <w:t> </w:t>
      </w:r>
    </w:p>
    <w:p w:rsidR="008856EA" w:rsidRDefault="008856EA" w:rsidP="009D7A2D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عند تفريغ هده السوائل الثلاثة في إناء واحد كيف تترتب هده الأخيرة و لما</w:t>
      </w:r>
      <w:r w:rsidR="00512485">
        <w:rPr>
          <w:rFonts w:hint="cs"/>
          <w:sz w:val="28"/>
          <w:szCs w:val="28"/>
          <w:rtl/>
        </w:rPr>
        <w:t>ذ</w:t>
      </w:r>
      <w:r w:rsidR="009D7A2D">
        <w:rPr>
          <w:rFonts w:hint="cs"/>
          <w:sz w:val="28"/>
          <w:szCs w:val="28"/>
          <w:rtl/>
        </w:rPr>
        <w:t xml:space="preserve">ا  </w:t>
      </w:r>
      <w:r w:rsidR="00512485">
        <w:rPr>
          <w:rFonts w:hint="cs"/>
          <w:sz w:val="28"/>
          <w:szCs w:val="28"/>
          <w:rtl/>
        </w:rPr>
        <w:t>؟</w:t>
      </w:r>
      <w:r w:rsidR="009D7A2D">
        <w:rPr>
          <w:rFonts w:hint="cs"/>
          <w:sz w:val="28"/>
          <w:szCs w:val="28"/>
          <w:rtl/>
        </w:rPr>
        <w:t xml:space="preserve">   </w:t>
      </w:r>
      <w:r>
        <w:rPr>
          <w:rFonts w:hint="cs"/>
          <w:sz w:val="28"/>
          <w:szCs w:val="28"/>
          <w:rtl/>
        </w:rPr>
        <w:t xml:space="preserve">  </w:t>
      </w:r>
      <w:r>
        <w:rPr>
          <w:sz w:val="28"/>
          <w:szCs w:val="28"/>
        </w:rPr>
        <w:t>-</w:t>
      </w:r>
      <w:r w:rsidR="00512485">
        <w:rPr>
          <w:rFonts w:hint="cs"/>
          <w:sz w:val="28"/>
          <w:szCs w:val="28"/>
          <w:rtl/>
        </w:rPr>
        <w:t>2</w:t>
      </w:r>
    </w:p>
    <w:p w:rsidR="008856EA" w:rsidRPr="00512485" w:rsidRDefault="009D7A2D" w:rsidP="008856EA">
      <w:pPr>
        <w:jc w:val="right"/>
        <w:rPr>
          <w:rFonts w:hint="cs"/>
          <w:b/>
          <w:bCs/>
          <w:sz w:val="28"/>
          <w:szCs w:val="28"/>
          <w:rtl/>
        </w:rPr>
      </w:pPr>
      <w:r w:rsidRPr="00512485">
        <w:rPr>
          <w:rFonts w:hint="cs"/>
          <w:b/>
          <w:bCs/>
          <w:sz w:val="28"/>
          <w:szCs w:val="28"/>
          <w:rtl/>
        </w:rPr>
        <w:t xml:space="preserve">التمرين الثاني </w:t>
      </w:r>
      <w:r w:rsidR="00EB3950">
        <w:rPr>
          <w:rFonts w:hint="cs"/>
          <w:b/>
          <w:bCs/>
          <w:sz w:val="28"/>
          <w:szCs w:val="28"/>
          <w:rtl/>
        </w:rPr>
        <w:t>:</w:t>
      </w:r>
    </w:p>
    <w:p w:rsidR="009D7A2D" w:rsidRPr="008856EA" w:rsidRDefault="009D7A2D" w:rsidP="009D7A2D">
      <w:pPr>
        <w:jc w:val="right"/>
        <w:rPr>
          <w:sz w:val="28"/>
          <w:szCs w:val="28"/>
        </w:rPr>
      </w:pPr>
      <w:r>
        <w:rPr>
          <w:sz w:val="28"/>
          <w:szCs w:val="28"/>
        </w:rPr>
        <w:t>1L</w:t>
      </w:r>
      <w:r>
        <w:rPr>
          <w:rFonts w:hint="cs"/>
          <w:sz w:val="28"/>
          <w:szCs w:val="28"/>
          <w:rtl/>
        </w:rPr>
        <w:t xml:space="preserve">من اجل الاحتفال بعيد ميلاد محمد قررت </w:t>
      </w:r>
      <w:r w:rsidR="00512485">
        <w:rPr>
          <w:rFonts w:hint="cs"/>
          <w:sz w:val="28"/>
          <w:szCs w:val="28"/>
          <w:rtl/>
        </w:rPr>
        <w:t>الأم شراء ما تحتاجه للتحضير له</w:t>
      </w:r>
      <w:r>
        <w:rPr>
          <w:rFonts w:hint="cs"/>
          <w:sz w:val="28"/>
          <w:szCs w:val="28"/>
          <w:rtl/>
        </w:rPr>
        <w:t xml:space="preserve"> </w:t>
      </w:r>
      <w:r w:rsidR="00512485">
        <w:rPr>
          <w:rFonts w:hint="cs"/>
          <w:sz w:val="28"/>
          <w:szCs w:val="28"/>
          <w:rtl/>
        </w:rPr>
        <w:t>:</w:t>
      </w:r>
      <w:r>
        <w:rPr>
          <w:rFonts w:hint="cs"/>
          <w:sz w:val="28"/>
          <w:szCs w:val="28"/>
          <w:rtl/>
        </w:rPr>
        <w:t xml:space="preserve"> عطر بخاخ ,  شموع , ماء الزهر </w:t>
      </w:r>
    </w:p>
    <w:p w:rsidR="009D7A2D" w:rsidRDefault="009D7A2D" w:rsidP="0051248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من الفرينة  </w:t>
      </w:r>
      <w:r w:rsidR="00512485">
        <w:rPr>
          <w:rFonts w:hint="cs"/>
          <w:sz w:val="28"/>
          <w:szCs w:val="28"/>
          <w:rtl/>
        </w:rPr>
        <w:t>و عصير .</w:t>
      </w:r>
      <w:r>
        <w:rPr>
          <w:sz w:val="28"/>
          <w:szCs w:val="28"/>
        </w:rPr>
        <w:t xml:space="preserve">1Kg </w:t>
      </w:r>
    </w:p>
    <w:p w:rsidR="009D7A2D" w:rsidRPr="00512485" w:rsidRDefault="00512485" w:rsidP="009D7A2D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.</w:t>
      </w:r>
      <w:r>
        <w:rPr>
          <w:sz w:val="28"/>
          <w:szCs w:val="28"/>
        </w:rPr>
        <w:t xml:space="preserve">Kg </w:t>
      </w:r>
      <w:r w:rsidR="00B52BDA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  <w:lang w:val="en-US"/>
        </w:rPr>
        <w:t>و</w:t>
      </w:r>
      <w:r>
        <w:rPr>
          <w:sz w:val="28"/>
          <w:szCs w:val="28"/>
        </w:rPr>
        <w:t xml:space="preserve">L </w:t>
      </w:r>
      <w:r>
        <w:rPr>
          <w:rFonts w:hint="cs"/>
          <w:sz w:val="28"/>
          <w:szCs w:val="28"/>
          <w:rtl/>
        </w:rPr>
        <w:t xml:space="preserve">مادا تعني الدلالات 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1.</w:t>
      </w:r>
    </w:p>
    <w:p w:rsidR="009D7A2D" w:rsidRDefault="00512485" w:rsidP="00512485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2.</w:t>
      </w:r>
      <w:r w:rsidR="00EB3950">
        <w:rPr>
          <w:rFonts w:hint="cs"/>
          <w:sz w:val="28"/>
          <w:szCs w:val="28"/>
          <w:rtl/>
        </w:rPr>
        <w:t xml:space="preserve">اعد رسم الجدول و </w:t>
      </w:r>
      <w:r>
        <w:rPr>
          <w:rFonts w:hint="cs"/>
          <w:sz w:val="28"/>
          <w:szCs w:val="28"/>
          <w:rtl/>
        </w:rPr>
        <w:t xml:space="preserve"> أكمل</w:t>
      </w:r>
      <w:r w:rsidR="00EB3950">
        <w:rPr>
          <w:rFonts w:hint="cs"/>
          <w:sz w:val="28"/>
          <w:szCs w:val="28"/>
          <w:rtl/>
        </w:rPr>
        <w:t xml:space="preserve">ه </w:t>
      </w:r>
      <w:r>
        <w:rPr>
          <w:rFonts w:hint="cs"/>
          <w:sz w:val="28"/>
          <w:szCs w:val="28"/>
          <w:rtl/>
        </w:rPr>
        <w:t xml:space="preserve"> </w:t>
      </w:r>
      <w:r w:rsidR="00FE750A">
        <w:rPr>
          <w:rFonts w:hint="cs"/>
          <w:sz w:val="28"/>
          <w:szCs w:val="28"/>
          <w:rtl/>
        </w:rPr>
        <w:t>:</w:t>
      </w:r>
      <w:r w:rsidR="00B52BDA">
        <w:rPr>
          <w:rFonts w:hint="cs"/>
          <w:sz w:val="28"/>
          <w:szCs w:val="28"/>
          <w:rtl/>
        </w:rPr>
        <w:t xml:space="preserve"> </w:t>
      </w:r>
    </w:p>
    <w:tbl>
      <w:tblPr>
        <w:tblStyle w:val="Grilledutableau"/>
        <w:tblW w:w="0" w:type="auto"/>
        <w:tblLook w:val="04A0"/>
      </w:tblPr>
      <w:tblGrid>
        <w:gridCol w:w="2651"/>
        <w:gridCol w:w="2651"/>
        <w:gridCol w:w="2652"/>
        <w:gridCol w:w="2652"/>
      </w:tblGrid>
      <w:tr w:rsidR="00512485" w:rsidTr="00512485">
        <w:tc>
          <w:tcPr>
            <w:tcW w:w="2651" w:type="dxa"/>
          </w:tcPr>
          <w:p w:rsidR="00512485" w:rsidRDefault="00512485" w:rsidP="00512485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غازية</w:t>
            </w:r>
          </w:p>
        </w:tc>
        <w:tc>
          <w:tcPr>
            <w:tcW w:w="2651" w:type="dxa"/>
          </w:tcPr>
          <w:p w:rsidR="00512485" w:rsidRDefault="00512485" w:rsidP="00512485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سائلة</w:t>
            </w:r>
          </w:p>
        </w:tc>
        <w:tc>
          <w:tcPr>
            <w:tcW w:w="2652" w:type="dxa"/>
          </w:tcPr>
          <w:p w:rsidR="00512485" w:rsidRDefault="00512485" w:rsidP="00512485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صلبة</w:t>
            </w:r>
          </w:p>
        </w:tc>
        <w:tc>
          <w:tcPr>
            <w:tcW w:w="2652" w:type="dxa"/>
          </w:tcPr>
          <w:p w:rsidR="00512485" w:rsidRDefault="00512485" w:rsidP="00512485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الحالات</w:t>
            </w:r>
          </w:p>
        </w:tc>
      </w:tr>
      <w:tr w:rsidR="00512485" w:rsidTr="00EB3950">
        <w:trPr>
          <w:trHeight w:val="408"/>
        </w:trPr>
        <w:tc>
          <w:tcPr>
            <w:tcW w:w="2651" w:type="dxa"/>
          </w:tcPr>
          <w:p w:rsidR="00512485" w:rsidRDefault="00512485" w:rsidP="009D7A2D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651" w:type="dxa"/>
          </w:tcPr>
          <w:p w:rsidR="00512485" w:rsidRDefault="00512485" w:rsidP="009D7A2D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652" w:type="dxa"/>
          </w:tcPr>
          <w:p w:rsidR="00512485" w:rsidRDefault="00512485" w:rsidP="009D7A2D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652" w:type="dxa"/>
          </w:tcPr>
          <w:p w:rsidR="00512485" w:rsidRDefault="00B52BDA" w:rsidP="00512485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الخصائص "خاصيتين2"</w:t>
            </w:r>
          </w:p>
        </w:tc>
      </w:tr>
      <w:tr w:rsidR="00512485" w:rsidTr="00EB3950">
        <w:trPr>
          <w:trHeight w:val="414"/>
        </w:trPr>
        <w:tc>
          <w:tcPr>
            <w:tcW w:w="2651" w:type="dxa"/>
          </w:tcPr>
          <w:p w:rsidR="00512485" w:rsidRDefault="00512485" w:rsidP="009D7A2D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651" w:type="dxa"/>
          </w:tcPr>
          <w:p w:rsidR="00512485" w:rsidRDefault="00512485" w:rsidP="009D7A2D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652" w:type="dxa"/>
          </w:tcPr>
          <w:p w:rsidR="00512485" w:rsidRDefault="00512485" w:rsidP="009D7A2D">
            <w:pPr>
              <w:jc w:val="right"/>
              <w:rPr>
                <w:rFonts w:hint="cs"/>
                <w:sz w:val="28"/>
                <w:szCs w:val="28"/>
              </w:rPr>
            </w:pPr>
          </w:p>
        </w:tc>
        <w:tc>
          <w:tcPr>
            <w:tcW w:w="2652" w:type="dxa"/>
          </w:tcPr>
          <w:p w:rsidR="00512485" w:rsidRDefault="00512485" w:rsidP="00512485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النموذج الحبيبي</w:t>
            </w:r>
          </w:p>
        </w:tc>
      </w:tr>
    </w:tbl>
    <w:p w:rsidR="00512485" w:rsidRDefault="00512485" w:rsidP="009D7A2D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في نهاية الحفل أعطت الأم هدية لابنها وحضنته فلاحظت ارتفاع درجة حرارته فأحضرت جهاز لقياسها .</w:t>
      </w:r>
    </w:p>
    <w:p w:rsidR="00512485" w:rsidRDefault="00512485" w:rsidP="009D7A2D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ما اسم الجهاز المستعمل؟</w:t>
      </w:r>
      <w:r w:rsidR="003F2D27">
        <w:rPr>
          <w:rFonts w:hint="cs"/>
          <w:sz w:val="28"/>
          <w:szCs w:val="28"/>
          <w:rtl/>
        </w:rPr>
        <w:t xml:space="preserve"> و ماهي وحدة قياسه</w:t>
      </w:r>
      <w:r>
        <w:rPr>
          <w:rFonts w:hint="cs"/>
          <w:sz w:val="28"/>
          <w:szCs w:val="28"/>
          <w:rtl/>
        </w:rPr>
        <w:t xml:space="preserve"> ؟</w:t>
      </w:r>
    </w:p>
    <w:p w:rsidR="00B52BDA" w:rsidRPr="000613F0" w:rsidRDefault="00B52BDA" w:rsidP="00B52BDA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0613F0">
        <w:rPr>
          <w:rFonts w:hint="cs"/>
          <w:b/>
          <w:bCs/>
          <w:sz w:val="32"/>
          <w:szCs w:val="32"/>
          <w:u w:val="single"/>
          <w:rtl/>
        </w:rPr>
        <w:t>الوضعية الإدماجية</w:t>
      </w:r>
    </w:p>
    <w:p w:rsidR="00B52BDA" w:rsidRDefault="00FE750A" w:rsidP="00EB3950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عثرت سارة على خاتم </w:t>
      </w:r>
      <w:r w:rsidRPr="00FE750A">
        <w:rPr>
          <w:rFonts w:hint="cs"/>
          <w:sz w:val="28"/>
          <w:szCs w:val="28"/>
          <w:rtl/>
        </w:rPr>
        <w:t xml:space="preserve"> </w:t>
      </w:r>
      <w:r w:rsidR="00EB3950">
        <w:rPr>
          <w:rFonts w:hint="cs"/>
          <w:sz w:val="28"/>
          <w:szCs w:val="28"/>
          <w:rtl/>
        </w:rPr>
        <w:t xml:space="preserve"> معدني إلا أنها لم تستطع أن تتأكد من مادة صنعه هل هو من فضة أو ألمنيوم ولتتعرف على مادة صنعه طلبت من استادتها أن تقوم بالتجارب الموضحة في الوثيقتين الآتيتين : </w:t>
      </w:r>
    </w:p>
    <w:p w:rsidR="00EB3950" w:rsidRDefault="00EB3950" w:rsidP="00EB3950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بالاعتماد على الوثيقتين و ما درست اجب على ما يلي :</w:t>
      </w:r>
    </w:p>
    <w:p w:rsidR="00EB3950" w:rsidRDefault="00EB3950" w:rsidP="00EB3950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1. حدد كتلة و حجم الخاتم .</w:t>
      </w:r>
    </w:p>
    <w:p w:rsidR="00EB3950" w:rsidRDefault="00EB3950" w:rsidP="00EB3950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2.</w:t>
      </w:r>
      <w:r w:rsidRPr="00EB395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احسب الكتلة الحجمية للخاتم و كثافته.</w:t>
      </w:r>
    </w:p>
    <w:p w:rsidR="00EB3950" w:rsidRDefault="00EB3950" w:rsidP="00EB3950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3.من أي مادة صنع الخاتم ؟</w:t>
      </w:r>
    </w:p>
    <w:tbl>
      <w:tblPr>
        <w:tblStyle w:val="Grilledutableau"/>
        <w:tblW w:w="0" w:type="auto"/>
        <w:tblLook w:val="04A0"/>
      </w:tblPr>
      <w:tblGrid>
        <w:gridCol w:w="3535"/>
        <w:gridCol w:w="3535"/>
        <w:gridCol w:w="3536"/>
      </w:tblGrid>
      <w:tr w:rsidR="00EB3950" w:rsidTr="00EB3950">
        <w:tc>
          <w:tcPr>
            <w:tcW w:w="3535" w:type="dxa"/>
          </w:tcPr>
          <w:p w:rsidR="00EB3950" w:rsidRDefault="00EB3950" w:rsidP="00EB3950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الالمنيوم </w:t>
            </w:r>
          </w:p>
        </w:tc>
        <w:tc>
          <w:tcPr>
            <w:tcW w:w="3535" w:type="dxa"/>
          </w:tcPr>
          <w:p w:rsidR="00EB3950" w:rsidRDefault="00EB3950" w:rsidP="00EB3950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الفضة </w:t>
            </w:r>
          </w:p>
        </w:tc>
        <w:tc>
          <w:tcPr>
            <w:tcW w:w="3536" w:type="dxa"/>
          </w:tcPr>
          <w:p w:rsidR="00EB3950" w:rsidRDefault="00EB3950" w:rsidP="00EB3950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المادة </w:t>
            </w:r>
          </w:p>
        </w:tc>
      </w:tr>
      <w:tr w:rsidR="00EB3950" w:rsidTr="00EB3950">
        <w:tc>
          <w:tcPr>
            <w:tcW w:w="3535" w:type="dxa"/>
          </w:tcPr>
          <w:p w:rsidR="00EB3950" w:rsidRDefault="00EB3950" w:rsidP="00EB3950">
            <w:pPr>
              <w:jc w:val="righ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2 ,7</w:t>
            </w:r>
          </w:p>
        </w:tc>
        <w:tc>
          <w:tcPr>
            <w:tcW w:w="3535" w:type="dxa"/>
          </w:tcPr>
          <w:p w:rsidR="00EB3950" w:rsidRDefault="00EB3950" w:rsidP="00EB3950">
            <w:pPr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10 </w:t>
            </w:r>
            <w:r>
              <w:rPr>
                <w:sz w:val="28"/>
                <w:szCs w:val="28"/>
              </w:rPr>
              <w:t xml:space="preserve">,5 </w:t>
            </w:r>
          </w:p>
        </w:tc>
        <w:tc>
          <w:tcPr>
            <w:tcW w:w="3536" w:type="dxa"/>
          </w:tcPr>
          <w:p w:rsidR="00EB3950" w:rsidRPr="00EB3950" w:rsidRDefault="00EB3950" w:rsidP="00EB3950">
            <w:pPr>
              <w:jc w:val="right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g /cm</w:t>
            </w:r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rFonts w:hint="cs"/>
                <w:sz w:val="28"/>
                <w:szCs w:val="28"/>
                <w:rtl/>
              </w:rPr>
              <w:t xml:space="preserve"> الكتلة الحجمية </w:t>
            </w:r>
          </w:p>
        </w:tc>
      </w:tr>
    </w:tbl>
    <w:p w:rsidR="00EB3950" w:rsidRDefault="00EB3950" w:rsidP="00EB3950">
      <w:pPr>
        <w:jc w:val="right"/>
        <w:rPr>
          <w:rFonts w:hint="cs"/>
          <w:sz w:val="28"/>
          <w:szCs w:val="28"/>
          <w:rtl/>
        </w:rPr>
      </w:pPr>
    </w:p>
    <w:p w:rsidR="00957267" w:rsidRPr="00FE750A" w:rsidRDefault="00EE4778" w:rsidP="00766C4C">
      <w:pPr>
        <w:tabs>
          <w:tab w:val="left" w:pos="1110"/>
          <w:tab w:val="right" w:pos="10466"/>
        </w:tabs>
        <w:rPr>
          <w:rFonts w:hint="cs"/>
          <w:sz w:val="28"/>
          <w:szCs w:val="28"/>
          <w:rtl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37" type="#_x0000_t22" style="position:absolute;margin-left:443.25pt;margin-top:6.9pt;width:53.25pt;height:111.75pt;z-index:251672576"/>
        </w:pict>
      </w:r>
      <w:r w:rsidRPr="00766C4C"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10.4pt;margin-top:7.3pt;width:50.35pt;height:24.3pt;z-index:251662336;mso-width-relative:margin;mso-height-relative:margin">
            <v:textbox>
              <w:txbxContent>
                <w:p w:rsidR="00766C4C" w:rsidRPr="00766C4C" w:rsidRDefault="00766C4C" w:rsidP="00766C4C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766C4C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الخاتم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  <w:lang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9" type="#_x0000_t13" style="position:absolute;margin-left:64.5pt;margin-top:18.55pt;width:75.75pt;height:7.15pt;z-index:251660288" fillcolor="white [3201]" strokecolor="black [3200]" strokeweight="1pt">
            <v:stroke dashstyle="dash"/>
            <v:shadow color="#868686"/>
          </v:shape>
        </w:pict>
      </w:r>
      <w:r>
        <w:rPr>
          <w:rFonts w:hint="cs"/>
          <w:noProof/>
          <w:sz w:val="28"/>
          <w:szCs w:val="28"/>
          <w:rtl/>
          <w:lang w:eastAsia="fr-FR"/>
        </w:rPr>
        <w:pict>
          <v:shape id="_x0000_s1036" type="#_x0000_t22" style="position:absolute;margin-left:295.5pt;margin-top:6.9pt;width:53.25pt;height:111.75pt;z-index:251671552"/>
        </w:pict>
      </w:r>
      <w:r>
        <w:rPr>
          <w:rFonts w:hint="cs"/>
          <w:noProof/>
          <w:sz w:val="28"/>
          <w:szCs w:val="28"/>
          <w:rtl/>
          <w:lang w:eastAsia="fr-FR"/>
        </w:rPr>
        <w:pict>
          <v:shapetype id="_x0000_t23" coordsize="21600,21600" o:spt="23" adj="5400" path="m,10800qy10800,,21600,10800,10800,21600,,10800xm@0,10800qy10800@2@1,10800,10800@0@0,10800xe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o:connecttype="custom" o:connectlocs="10800,0;3163,3163;0,10800;3163,18437;10800,21600;18437,18437;21600,10800;18437,3163" textboxrect="3163,3163,18437,18437"/>
            <v:handles>
              <v:h position="#0,center" xrange="0,10800"/>
            </v:handles>
          </v:shapetype>
          <v:shape id="_x0000_s1027" type="#_x0000_t23" style="position:absolute;margin-left:147.75pt;margin-top:11.4pt;width:25.5pt;height:24pt;z-index:251659264" fillcolor="#666 [1936]" strokecolor="black [3200]" strokeweight="1pt">
            <v:fill color2="black [3200]" focus="50%" type="gradient"/>
            <v:shadow on="t" type="perspective" color="#7f7f7f [1601]" offset="1pt" offset2="-3pt"/>
          </v:shape>
        </w:pict>
      </w:r>
      <w:r w:rsidR="00766C4C">
        <w:rPr>
          <w:sz w:val="28"/>
          <w:szCs w:val="28"/>
        </w:rPr>
        <w:tab/>
      </w:r>
      <w:r w:rsidR="00766C4C">
        <w:rPr>
          <w:sz w:val="28"/>
          <w:szCs w:val="28"/>
        </w:rPr>
        <w:tab/>
      </w:r>
    </w:p>
    <w:p w:rsidR="00B52BDA" w:rsidRDefault="00EE4778" w:rsidP="00766C4C">
      <w:pPr>
        <w:tabs>
          <w:tab w:val="left" w:pos="2235"/>
          <w:tab w:val="right" w:pos="10466"/>
        </w:tabs>
        <w:rPr>
          <w:rFonts w:hint="cs"/>
          <w:b/>
          <w:bCs/>
          <w:sz w:val="32"/>
          <w:szCs w:val="32"/>
          <w:rtl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 id="_x0000_s1045" type="#_x0000_t202" style="position:absolute;margin-left:383.85pt;margin-top:6.9pt;width:51.9pt;height:20.65pt;z-index:251678720;mso-width-relative:margin;mso-height-relative:margin">
            <v:textbox>
              <w:txbxContent>
                <w:p w:rsidR="00EE4778" w:rsidRPr="00EE4778" w:rsidRDefault="00EE4778" w:rsidP="00EE4778">
                  <w:pPr>
                    <w:rPr>
                      <w:vertAlign w:val="superscript"/>
                    </w:rPr>
                  </w:pPr>
                  <w:r>
                    <w:t>50</w:t>
                  </w:r>
                  <w:r w:rsidRPr="00EE4778">
                    <w:t>cm</w:t>
                  </w:r>
                  <w:r>
                    <w:rPr>
                      <w:vertAlign w:val="superscript"/>
                    </w:rPr>
                    <w:t> 3</w:t>
                  </w:r>
                </w:p>
                <w:p w:rsidR="00EE4778" w:rsidRDefault="00EE4778" w:rsidP="00EE4778"/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443.25pt;margin-top:15.9pt;width:53.25pt;height:0;z-index:251675648" o:connectortype="straight"/>
        </w:pict>
      </w:r>
      <w:r w:rsidR="00766C4C" w:rsidRPr="00766C4C">
        <w:rPr>
          <w:b/>
          <w:bCs/>
          <w:noProof/>
          <w:sz w:val="32"/>
          <w:szCs w:val="32"/>
        </w:rPr>
        <w:pict>
          <v:shape id="_x0000_s1035" type="#_x0000_t202" style="position:absolute;margin-left:133.95pt;margin-top:12.15pt;width:46.8pt;height:26.75pt;z-index:251670528;mso-width-relative:margin;mso-height-relative:margin" fillcolor="white [3201]" strokecolor="black [3200]" strokeweight="1pt">
            <v:stroke dashstyle="dash"/>
            <v:shadow color="#868686"/>
            <v:textbox style="mso-next-textbox:#_x0000_s1035">
              <w:txbxContent>
                <w:p w:rsidR="00766C4C" w:rsidRPr="00766C4C" w:rsidRDefault="00766C4C" w:rsidP="00766C4C">
                  <w:pPr>
                    <w:jc w:val="center"/>
                    <w:rPr>
                      <w:sz w:val="28"/>
                      <w:szCs w:val="28"/>
                    </w:rPr>
                  </w:pPr>
                  <w:r w:rsidRPr="00766C4C">
                    <w:rPr>
                      <w:rFonts w:hint="cs"/>
                      <w:sz w:val="28"/>
                      <w:szCs w:val="28"/>
                      <w:rtl/>
                    </w:rPr>
                    <w:t>27</w:t>
                  </w:r>
                  <w:r w:rsidRPr="00766C4C">
                    <w:rPr>
                      <w:sz w:val="28"/>
                      <w:szCs w:val="28"/>
                    </w:rPr>
                    <w:t>g</w:t>
                  </w:r>
                </w:p>
              </w:txbxContent>
            </v:textbox>
          </v:shape>
        </w:pict>
      </w:r>
      <w:r w:rsidR="00766C4C" w:rsidRPr="00766C4C">
        <w:rPr>
          <w:b/>
          <w:bCs/>
          <w:noProof/>
          <w:sz w:val="32"/>
          <w:szCs w:val="32"/>
        </w:rPr>
        <w:pict>
          <v:shape id="_x0000_s1034" type="#_x0000_t202" style="position:absolute;margin-left:-29.25pt;margin-top:12.15pt;width:70.35pt;height:18.75pt;z-index:251668480;mso-width-relative:margin;mso-height-relative:margin">
            <v:textbox style="mso-next-textbox:#_x0000_s1034">
              <w:txbxContent>
                <w:p w:rsidR="00766C4C" w:rsidRPr="00766C4C" w:rsidRDefault="00766C4C" w:rsidP="00766C4C">
                  <w:pPr>
                    <w:rPr>
                      <w:rFonts w:hint="cs"/>
                      <w:b/>
                      <w:bCs/>
                      <w:rtl/>
                    </w:rPr>
                  </w:pPr>
                  <w:r w:rsidRPr="00766C4C">
                    <w:rPr>
                      <w:rFonts w:hint="cs"/>
                      <w:b/>
                      <w:bCs/>
                      <w:rtl/>
                    </w:rPr>
                    <w:t xml:space="preserve">ميزان الكتروني </w:t>
                  </w:r>
                </w:p>
              </w:txbxContent>
            </v:textbox>
          </v:shape>
        </w:pict>
      </w:r>
      <w:r w:rsidR="00766C4C"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33" type="#_x0000_t13" style="position:absolute;margin-left:48pt;margin-top:23.75pt;width:60.75pt;height:7.15pt;z-index:251666432" fillcolor="white [3201]" strokecolor="black [3200]" strokeweight="1pt">
            <v:stroke dashstyle="dash"/>
            <v:shadow color="#868686"/>
          </v:shape>
        </w:pict>
      </w:r>
      <w:r w:rsidR="00766C4C">
        <w:rPr>
          <w:b/>
          <w:bCs/>
          <w:noProof/>
          <w:sz w:val="32"/>
          <w:szCs w:val="32"/>
          <w:lang w:eastAsia="fr-FR"/>
        </w:rPr>
        <w:pict>
          <v:rect id="_x0000_s1032" style="position:absolute;margin-left:114pt;margin-top:6.9pt;width:90pt;height:42pt;z-index:251665408" fillcolor="white [3201]" strokecolor="black [3200]" strokeweight="2.5pt">
            <v:shadow color="#868686"/>
          </v:rect>
        </w:pict>
      </w:r>
      <w:r w:rsidR="00766C4C" w:rsidRPr="00766C4C">
        <w:rPr>
          <w:b/>
          <w:bCs/>
          <w:noProof/>
          <w:sz w:val="32"/>
          <w:szCs w:val="32"/>
        </w:rPr>
        <w:pict>
          <v:shape id="_x0000_s1031" type="#_x0000_t202" style="position:absolute;margin-left:127.7pt;margin-top:15.9pt;width:59.35pt;height:23pt;z-index:251664384;mso-width-relative:margin;mso-height-relative:margin">
            <v:textbox style="mso-next-textbox:#_x0000_s1031">
              <w:txbxContent>
                <w:p w:rsidR="00766C4C" w:rsidRDefault="00766C4C" w:rsidP="00766C4C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27</w:t>
                  </w:r>
                  <w:r>
                    <w:t>g</w:t>
                  </w:r>
                </w:p>
              </w:txbxContent>
            </v:textbox>
          </v:shape>
        </w:pict>
      </w:r>
      <w:r w:rsidR="00766C4C">
        <w:rPr>
          <w:b/>
          <w:bCs/>
          <w:sz w:val="32"/>
          <w:szCs w:val="32"/>
        </w:rPr>
        <w:tab/>
      </w:r>
      <w:r w:rsidR="00766C4C">
        <w:rPr>
          <w:rFonts w:hint="cs"/>
          <w:b/>
          <w:bCs/>
          <w:sz w:val="32"/>
          <w:szCs w:val="32"/>
          <w:rtl/>
        </w:rPr>
        <w:t xml:space="preserve">     </w:t>
      </w:r>
      <w:r w:rsidR="00766C4C">
        <w:rPr>
          <w:b/>
          <w:bCs/>
          <w:sz w:val="32"/>
          <w:szCs w:val="32"/>
        </w:rPr>
        <w:tab/>
      </w:r>
    </w:p>
    <w:p w:rsidR="00EE4778" w:rsidRDefault="00EE4778" w:rsidP="00B52BDA">
      <w:pPr>
        <w:jc w:val="center"/>
        <w:rPr>
          <w:b/>
          <w:bCs/>
          <w:sz w:val="32"/>
          <w:szCs w:val="32"/>
          <w:rtl/>
        </w:rPr>
      </w:pPr>
      <w:r w:rsidRPr="00EE4778">
        <w:rPr>
          <w:b/>
          <w:bCs/>
          <w:noProof/>
          <w:sz w:val="32"/>
          <w:szCs w:val="32"/>
        </w:rPr>
        <w:pict>
          <v:shape id="_x0000_s1044" type="#_x0000_t202" style="position:absolute;left:0;text-align:left;margin-left:239.85pt;margin-top:-.3pt;width:51.9pt;height:20.65pt;z-index:251677696;mso-width-relative:margin;mso-height-relative:margin">
            <v:textbox>
              <w:txbxContent>
                <w:p w:rsidR="00EE4778" w:rsidRPr="00EE4778" w:rsidRDefault="00EE4778" w:rsidP="00EE4778">
                  <w:pPr>
                    <w:rPr>
                      <w:vertAlign w:val="superscript"/>
                    </w:rPr>
                  </w:pPr>
                  <w:r w:rsidRPr="00EE4778">
                    <w:t>40cm</w:t>
                  </w:r>
                  <w:r>
                    <w:rPr>
                      <w:vertAlign w:val="superscript"/>
                    </w:rPr>
                    <w:t> 3</w:t>
                  </w:r>
                </w:p>
                <w:p w:rsidR="00EE4778" w:rsidRDefault="00EE4778"/>
              </w:txbxContent>
            </v:textbox>
          </v:shape>
        </w:pict>
      </w: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42" type="#_x0000_t32" style="position:absolute;left:0;text-align:left;margin-left:295.5pt;margin-top:7.7pt;width:53.25pt;height:0;z-index:251674624" o:connectortype="straight"/>
        </w:pict>
      </w:r>
      <w:r w:rsidR="00766C4C"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40" type="#_x0000_t23" style="position:absolute;left:0;text-align:left;margin-left:458.25pt;margin-top:28.2pt;width:25.5pt;height:24pt;z-index:251673600" fillcolor="#666 [1936]" strokecolor="black [3200]" strokeweight="1pt">
            <v:fill color2="black [3200]" focus="50%" type="gradient"/>
            <v:shadow on="t" type="perspective" color="#7f7f7f [1601]" offset="1pt" offset2="-3pt"/>
          </v:shape>
        </w:pict>
      </w:r>
    </w:p>
    <w:p w:rsidR="00EE4778" w:rsidRDefault="00EE4778" w:rsidP="00EE4778">
      <w:pPr>
        <w:rPr>
          <w:sz w:val="32"/>
          <w:szCs w:val="32"/>
          <w:rtl/>
        </w:rPr>
      </w:pPr>
    </w:p>
    <w:p w:rsidR="00EE4778" w:rsidRPr="00EE4778" w:rsidRDefault="00EE4778" w:rsidP="00EE4778">
      <w:pPr>
        <w:tabs>
          <w:tab w:val="left" w:pos="4380"/>
        </w:tabs>
        <w:rPr>
          <w:sz w:val="32"/>
          <w:szCs w:val="32"/>
          <w:rtl/>
        </w:rPr>
      </w:pPr>
      <w:r>
        <w:rPr>
          <w:noProof/>
          <w:sz w:val="32"/>
          <w:szCs w:val="32"/>
          <w:rtl/>
          <w:lang w:eastAsia="fr-FR"/>
        </w:rPr>
        <w:pict>
          <v:shape id="_x0000_s1048" type="#_x0000_t202" style="position:absolute;margin-left:383.15pt;margin-top:14.65pt;width:52.6pt;height:21.8pt;z-index:251681792;mso-width-relative:margin;mso-height-relative:margin">
            <v:textbox>
              <w:txbxContent>
                <w:p w:rsidR="00EE4778" w:rsidRPr="005A2DB8" w:rsidRDefault="00EE4778" w:rsidP="00EE4778">
                  <w:pPr>
                    <w:rPr>
                      <w:rFonts w:hint="cs"/>
                      <w:b/>
                      <w:bCs/>
                      <w:rtl/>
                    </w:rPr>
                  </w:pPr>
                  <w:r w:rsidRPr="005A2DB8">
                    <w:rPr>
                      <w:rFonts w:hint="cs"/>
                      <w:b/>
                      <w:bCs/>
                      <w:rtl/>
                    </w:rPr>
                    <w:t>الوثيقة 2</w:t>
                  </w:r>
                </w:p>
              </w:txbxContent>
            </v:textbox>
          </v:shape>
        </w:pict>
      </w:r>
      <w:r w:rsidRPr="00EE4778">
        <w:rPr>
          <w:noProof/>
          <w:sz w:val="32"/>
          <w:szCs w:val="32"/>
        </w:rPr>
        <w:pict>
          <v:shape id="_x0000_s1047" type="#_x0000_t202" style="position:absolute;margin-left:75.1pt;margin-top:10.15pt;width:52.6pt;height:21.8pt;z-index:251680768;mso-width-relative:margin;mso-height-relative:margin">
            <v:textbox>
              <w:txbxContent>
                <w:p w:rsidR="00EE4778" w:rsidRPr="005A2DB8" w:rsidRDefault="00EE4778" w:rsidP="00EE4778">
                  <w:pPr>
                    <w:rPr>
                      <w:rFonts w:hint="cs"/>
                      <w:b/>
                      <w:bCs/>
                      <w:rtl/>
                    </w:rPr>
                  </w:pPr>
                  <w:r w:rsidRPr="005A2DB8">
                    <w:rPr>
                      <w:rFonts w:hint="cs"/>
                      <w:b/>
                      <w:bCs/>
                      <w:rtl/>
                    </w:rPr>
                    <w:t>الوثيقة 1</w:t>
                  </w:r>
                </w:p>
              </w:txbxContent>
            </v:textbox>
          </v:shape>
        </w:pict>
      </w:r>
      <w:r>
        <w:rPr>
          <w:sz w:val="32"/>
          <w:szCs w:val="32"/>
        </w:rPr>
        <w:tab/>
      </w:r>
    </w:p>
    <w:p w:rsidR="00B52BDA" w:rsidRPr="00EE4778" w:rsidRDefault="00B52BDA" w:rsidP="00EE4778">
      <w:pPr>
        <w:tabs>
          <w:tab w:val="left" w:pos="4380"/>
        </w:tabs>
        <w:rPr>
          <w:sz w:val="32"/>
          <w:szCs w:val="32"/>
          <w:rtl/>
        </w:rPr>
      </w:pPr>
    </w:p>
    <w:sectPr w:rsidR="00B52BDA" w:rsidRPr="00EE4778" w:rsidSect="003955F4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0D5B" w:rsidRDefault="00B70D5B" w:rsidP="003F2D27">
      <w:pPr>
        <w:spacing w:after="0" w:line="240" w:lineRule="auto"/>
      </w:pPr>
      <w:r>
        <w:separator/>
      </w:r>
    </w:p>
  </w:endnote>
  <w:endnote w:type="continuationSeparator" w:id="1">
    <w:p w:rsidR="00B70D5B" w:rsidRDefault="00B70D5B" w:rsidP="003F2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91430"/>
      <w:docPartObj>
        <w:docPartGallery w:val="Page Numbers (Bottom of Page)"/>
        <w:docPartUnique/>
      </w:docPartObj>
    </w:sdtPr>
    <w:sdtContent>
      <w:p w:rsidR="003F2D27" w:rsidRDefault="003F2D27">
        <w:pPr>
          <w:pStyle w:val="Pieddepage"/>
          <w:jc w:val="center"/>
        </w:pPr>
        <w:r w:rsidRPr="000613F0">
          <w:rPr>
            <w:b/>
            <w:bCs/>
          </w:rPr>
          <w:fldChar w:fldCharType="begin"/>
        </w:r>
        <w:r w:rsidRPr="000613F0">
          <w:rPr>
            <w:b/>
            <w:bCs/>
          </w:rPr>
          <w:instrText xml:space="preserve"> PAGE   \* MERGEFORMAT </w:instrText>
        </w:r>
        <w:r w:rsidRPr="000613F0">
          <w:rPr>
            <w:b/>
            <w:bCs/>
          </w:rPr>
          <w:fldChar w:fldCharType="separate"/>
        </w:r>
        <w:r w:rsidR="005A2DB8">
          <w:rPr>
            <w:b/>
            <w:bCs/>
            <w:noProof/>
          </w:rPr>
          <w:t>2</w:t>
        </w:r>
        <w:r w:rsidRPr="000613F0">
          <w:rPr>
            <w:b/>
            <w:bCs/>
          </w:rPr>
          <w:fldChar w:fldCharType="end"/>
        </w:r>
      </w:p>
    </w:sdtContent>
  </w:sdt>
  <w:p w:rsidR="003F2D27" w:rsidRDefault="003F2D2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0D5B" w:rsidRDefault="00B70D5B" w:rsidP="003F2D27">
      <w:pPr>
        <w:spacing w:after="0" w:line="240" w:lineRule="auto"/>
      </w:pPr>
      <w:r>
        <w:separator/>
      </w:r>
    </w:p>
  </w:footnote>
  <w:footnote w:type="continuationSeparator" w:id="1">
    <w:p w:rsidR="00B70D5B" w:rsidRDefault="00B70D5B" w:rsidP="003F2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20DC0"/>
    <w:multiLevelType w:val="hybridMultilevel"/>
    <w:tmpl w:val="66C4FDF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9F1402A"/>
    <w:multiLevelType w:val="hybridMultilevel"/>
    <w:tmpl w:val="887446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C35084"/>
    <w:multiLevelType w:val="hybridMultilevel"/>
    <w:tmpl w:val="459245BC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55F4"/>
    <w:rsid w:val="00037370"/>
    <w:rsid w:val="00056F21"/>
    <w:rsid w:val="000613F0"/>
    <w:rsid w:val="00187DC7"/>
    <w:rsid w:val="00387058"/>
    <w:rsid w:val="003955F4"/>
    <w:rsid w:val="003F2D27"/>
    <w:rsid w:val="00512485"/>
    <w:rsid w:val="005A2DB8"/>
    <w:rsid w:val="00766C4C"/>
    <w:rsid w:val="007C68A0"/>
    <w:rsid w:val="008856EA"/>
    <w:rsid w:val="00957267"/>
    <w:rsid w:val="00994741"/>
    <w:rsid w:val="009D7A2D"/>
    <w:rsid w:val="00B52BDA"/>
    <w:rsid w:val="00B70D5B"/>
    <w:rsid w:val="00BB5705"/>
    <w:rsid w:val="00EB3950"/>
    <w:rsid w:val="00EE4778"/>
    <w:rsid w:val="00FE7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0" type="connector" idref="#_x0000_s1042"/>
        <o:r id="V:Rule11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7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955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856E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66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6C4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3F2D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F2D27"/>
  </w:style>
  <w:style w:type="paragraph" w:styleId="Pieddepage">
    <w:name w:val="footer"/>
    <w:basedOn w:val="Normal"/>
    <w:link w:val="PieddepageCar"/>
    <w:uiPriority w:val="99"/>
    <w:unhideWhenUsed/>
    <w:rsid w:val="003F2D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2D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D55D9"/>
    <w:rsid w:val="00A81F90"/>
    <w:rsid w:val="00ED5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F3797798CA84AD695C5D2D6445DE56C">
    <w:name w:val="2F3797798CA84AD695C5D2D6445DE56C"/>
    <w:rsid w:val="00ED55D9"/>
  </w:style>
  <w:style w:type="paragraph" w:customStyle="1" w:styleId="56594C7C122E4FFC9180C3E609EF70D6">
    <w:name w:val="56594C7C122E4FFC9180C3E609EF70D6"/>
    <w:rsid w:val="00ED55D9"/>
  </w:style>
  <w:style w:type="paragraph" w:customStyle="1" w:styleId="226F349AE9F74A7080B2D12E39061F42">
    <w:name w:val="226F349AE9F74A7080B2D12E39061F42"/>
    <w:rsid w:val="00ED55D9"/>
  </w:style>
  <w:style w:type="paragraph" w:customStyle="1" w:styleId="BC1DE65135264136B938776D0EF7F92C">
    <w:name w:val="BC1DE65135264136B938776D0EF7F92C"/>
    <w:rsid w:val="00ED55D9"/>
  </w:style>
  <w:style w:type="paragraph" w:customStyle="1" w:styleId="700873D179024EBA850BB83E9AE4B016">
    <w:name w:val="700873D179024EBA850BB83E9AE4B016"/>
    <w:rsid w:val="00ED55D9"/>
  </w:style>
  <w:style w:type="paragraph" w:customStyle="1" w:styleId="35A466C8E31A49259D7BD17A37778ECC">
    <w:name w:val="35A466C8E31A49259D7BD17A37778ECC"/>
    <w:rsid w:val="00ED55D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</dc:creator>
  <cp:lastModifiedBy>red</cp:lastModifiedBy>
  <cp:revision>13</cp:revision>
  <dcterms:created xsi:type="dcterms:W3CDTF">2024-02-26T16:12:00Z</dcterms:created>
  <dcterms:modified xsi:type="dcterms:W3CDTF">2024-02-26T18:15:00Z</dcterms:modified>
</cp:coreProperties>
</file>