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41" w:rightFromText="141" w:topFromText="0" w:bottomFromText="0" w:vertAnchor="page" w:horzAnchor="margin" w:tblpXSpec="center" w:tblpY="601"/>
        <w:tblW w:w="10529" w:type="dxa"/>
        <w:tblLook w:val="04A0" w:firstRow="1" w:lastRow="0" w:firstColumn="1" w:lastColumn="0" w:noHBand="0" w:noVBand="1"/>
      </w:tblPr>
      <w:tblGrid>
        <w:gridCol w:w="3227"/>
        <w:gridCol w:w="3827"/>
        <w:gridCol w:w="3475"/>
      </w:tblGrid>
      <w:tr>
        <w:trPr>
          <w:trHeight w:val="412" w:hRule="atLeast"/>
        </w:trPr>
        <w:tc>
          <w:tcPr>
            <w:tcW w:w="3227" w:type="dxa"/>
            <w:tcBorders/>
          </w:tcPr>
          <w:p>
            <w:pPr>
              <w:pStyle w:val="style31"/>
              <w:bidi/>
              <w:rPr>
                <w:rFonts w:ascii="Simplified Arabic" w:cs="Simplified Arabic" w:hAnsi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u w:val="thick"/>
                <w:rtl/>
              </w:rPr>
              <w:t>السنة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u w:val="thick"/>
                <w:rtl/>
              </w:rPr>
              <w:t xml:space="preserve"> الدراسية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</w:rPr>
              <w:t>202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</w:rPr>
              <w:t>4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>202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3827" w:type="dxa"/>
            <w:tcBorders/>
          </w:tcPr>
          <w:p>
            <w:pPr>
              <w:pStyle w:val="style31"/>
              <w:bidi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</w:tc>
        <w:tc>
          <w:tcPr>
            <w:tcW w:w="3475" w:type="dxa"/>
            <w:tcBorders/>
          </w:tcPr>
          <w:p>
            <w:pPr>
              <w:pStyle w:val="style31"/>
              <w:bidi/>
              <w:rPr>
                <w:rFonts w:ascii="Simplified Arabic" w:cs="Simplified Arabic" w:hAnsi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>بومرداس</w:t>
            </w:r>
          </w:p>
        </w:tc>
      </w:tr>
      <w:tr>
        <w:tblPrEx/>
        <w:trPr>
          <w:trHeight w:val="449" w:hRule="atLeast"/>
        </w:trPr>
        <w:tc>
          <w:tcPr>
            <w:tcW w:w="3227" w:type="dxa"/>
            <w:tcBorders/>
          </w:tcPr>
          <w:p>
            <w:pPr>
              <w:pStyle w:val="style31"/>
              <w:bidi/>
              <w:rPr>
                <w:rFonts w:ascii="Simplified Arabic" w:cs="Simplified Arabic" w:hAnsi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u w:val="thick"/>
                <w:rtl/>
              </w:rPr>
              <w:t xml:space="preserve">المدة 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 xml:space="preserve"> ساعة</w:t>
            </w:r>
          </w:p>
        </w:tc>
        <w:tc>
          <w:tcPr>
            <w:tcW w:w="3827" w:type="dxa"/>
            <w:tcBorders/>
          </w:tcPr>
          <w:p>
            <w:pPr>
              <w:pStyle w:val="style31"/>
              <w:bidi/>
              <w:rPr>
                <w:rFonts w:ascii="Simplified Arabic" w:cs="Simplified Arabic" w:hAnsi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u w:val="thick"/>
                <w:rtl/>
              </w:rPr>
              <w:t xml:space="preserve">المستوى 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>: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 xml:space="preserve"> أولى متوسط</w:t>
            </w:r>
          </w:p>
        </w:tc>
        <w:tc>
          <w:tcPr>
            <w:tcW w:w="3475" w:type="dxa"/>
            <w:tcBorders/>
          </w:tcPr>
          <w:p>
            <w:pPr>
              <w:pStyle w:val="style31"/>
              <w:bidi/>
              <w:rPr>
                <w:rFonts w:ascii="Simplified Arabic" w:cs="Simplified Arabic" w:hAnsi="Simplified Arabic"/>
                <w:b/>
                <w:bCs/>
                <w:sz w:val="28"/>
                <w:szCs w:val="28"/>
              </w:rPr>
            </w:pP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u w:val="thick"/>
                <w:rtl/>
              </w:rPr>
              <w:t>متوسطة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</w:p>
        </w:tc>
      </w:tr>
    </w:tbl>
    <w:p>
      <w:pPr>
        <w:pStyle w:val="style0"/>
        <w:tabs>
          <w:tab w:val="left" w:leader="none" w:pos="1688"/>
          <w:tab w:val="center" w:leader="none" w:pos="4819"/>
        </w:tabs>
        <w:bidi/>
        <w:jc w:val="center"/>
        <w:rPr>
          <w:rFonts w:ascii="Simplified Arabic" w:cs="Simplified Arabic" w:hAnsi="Simplified Arabic"/>
          <w:b/>
          <w:bCs/>
          <w:sz w:val="32"/>
          <w:szCs w:val="32"/>
          <w:u w:val="thick"/>
        </w:rPr>
      </w:pPr>
      <w:r>
        <w:rPr>
          <w:rFonts w:ascii="Simplified Arabic" w:cs="Simplified Arabic" w:hAnsi="Simplified Arabic" w:hint="cs"/>
          <w:b/>
          <w:bCs/>
          <w:sz w:val="32"/>
          <w:szCs w:val="32"/>
          <w:u w:val="thick"/>
          <w:rtl/>
        </w:rPr>
        <w:t xml:space="preserve">اختبار </w:t>
      </w:r>
      <w:r>
        <w:rPr>
          <w:rFonts w:ascii="Simplified Arabic" w:cs="Simplified Arabic" w:hAnsi="Simplified Arabic"/>
          <w:b/>
          <w:bCs/>
          <w:sz w:val="32"/>
          <w:szCs w:val="32"/>
          <w:u w:val="thick"/>
          <w:rtl/>
        </w:rPr>
        <w:t>الثلاثي الأول في مادة العلوم الفيزيائية و التكنولوجية</w:t>
      </w:r>
    </w:p>
    <w:p>
      <w:pPr>
        <w:pStyle w:val="style0"/>
        <w:bidi/>
        <w:spacing w:after="0" w:lineRule="auto" w:line="240"/>
        <w:ind w:left="-709"/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28"/>
          <w:szCs w:val="28"/>
          <w:u w:val="thick"/>
          <w:rtl/>
          <w:lang w:bidi="ar-DZ"/>
        </w:rPr>
        <w:t xml:space="preserve">التمرين </w:t>
      </w:r>
      <w:r>
        <w:rPr>
          <w:rFonts w:ascii="Simplified Arabic" w:cs="Simplified Arabic" w:hAnsi="Simplified Arabic"/>
          <w:b/>
          <w:bCs/>
          <w:sz w:val="28"/>
          <w:szCs w:val="28"/>
          <w:u w:val="thick"/>
          <w:rtl/>
          <w:lang w:bidi="ar-DZ"/>
        </w:rPr>
        <w:t xml:space="preserve">الأول </w:t>
      </w:r>
      <w:r>
        <w:rPr>
          <w:rFonts w:ascii="Simplified Arabic" w:cs="Simplified Arabic" w:hAnsi="Simplified Arabic"/>
          <w:b/>
          <w:bCs/>
          <w:sz w:val="28"/>
          <w:szCs w:val="28"/>
          <w:rtl/>
          <w:lang w:bidi="ar-DZ"/>
        </w:rPr>
        <w:t>:</w:t>
      </w:r>
      <w:r>
        <w:rPr>
          <w:rFonts w:ascii="Simplified Arabic" w:cs="Simplified Arabic" w:hAnsi="Simplified Arabic"/>
          <w:b/>
          <w:bCs/>
          <w:sz w:val="28"/>
          <w:szCs w:val="28"/>
          <w:lang w:bidi="ar-DZ"/>
        </w:rPr>
        <w:t>6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ن</w:t>
      </w:r>
    </w:p>
    <w:p>
      <w:pPr>
        <w:pStyle w:val="style0"/>
        <w:bidi/>
        <w:spacing w:after="0" w:lineRule="auto" w:line="240"/>
        <w:ind w:left="-709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قسم الأستاذ قسم السنة أولى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متوسط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إلى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أر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بعة أفواج , حيث طلب من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كل فوج تركيب دار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ة كهربائية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وفق المخططات النظامية الموضحة في الأسفل : </w:t>
      </w:r>
    </w:p>
    <w:p>
      <w:pPr>
        <w:pStyle w:val="style0"/>
        <w:bidi/>
        <w:spacing w:after="0" w:lineRule="auto" w:line="240"/>
        <w:ind w:left="-709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filled="f" stroked="f" style="position:absolute;margin-left:13.95pt;margin-top:42.6pt;width:14.15pt;height:27.0pt;z-index:82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rtl/>
          <w:lang w:eastAsia="fr-FR"/>
        </w:rPr>
        <w:pict>
          <v:shape id="1028" type="#_x0000_t202" filled="f" stroked="f" style="position:absolute;margin-left:139.2pt;margin-top:45.6pt;width:14.15pt;height:27.0pt;z-index:62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rtl/>
          <w:lang w:eastAsia="fr-FR"/>
        </w:rPr>
        <w:pict>
          <v:shape id="1029" type="#_x0000_t202" filled="f" stroked="f" style="position:absolute;margin-left:408.45pt;margin-top:42.6pt;width:32.9pt;height:27.0pt;z-index:41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6V</w:t>
                  </w:r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rtl/>
          <w:lang w:eastAsia="fr-FR"/>
        </w:rPr>
        <w:pict>
          <v:shape id="1030" type="#_x0000_t202" filled="f" stroked="f" style="position:absolute;margin-left:277.95pt;margin-top:44.85pt;width:14.15pt;height:27.0pt;z-index:40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قدم لكل فوج نفس الوسائل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التالية :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مصابيح دلالة كل واحد منها </w:t>
      </w:r>
      <w:r>
        <w:rPr>
          <w:rFonts w:ascii="Simplified Arabic" w:cs="Simplified Arabic" w:hAnsi="Simplified Arabic"/>
          <w:sz w:val="28"/>
          <w:szCs w:val="28"/>
          <w:lang w:bidi="ar-DZ"/>
        </w:rPr>
        <w:t>6V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, بطارية ذات دلالة </w:t>
      </w:r>
      <w:r>
        <w:rPr>
          <w:rFonts w:ascii="Simplified Arabic" w:cs="Simplified Arabic" w:hAnsi="Simplified Arabic"/>
          <w:sz w:val="28"/>
          <w:szCs w:val="28"/>
          <w:lang w:bidi="ar-DZ"/>
        </w:rPr>
        <w:t>6V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, أسلاك توصيل , قاطعة مغلقة.</w:t>
      </w:r>
    </w:p>
    <w:tbl>
      <w:tblPr>
        <w:tblStyle w:val="style154"/>
        <w:bidiVisual/>
        <w:tblW w:w="10726" w:type="dxa"/>
        <w:tblInd w:w="-709" w:type="dxa"/>
        <w:tblLook w:val="04A0" w:firstRow="1" w:lastRow="0" w:firstColumn="1" w:lastColumn="0" w:noHBand="0" w:noVBand="1"/>
      </w:tblPr>
      <w:tblGrid>
        <w:gridCol w:w="2681"/>
        <w:gridCol w:w="2681"/>
        <w:gridCol w:w="2682"/>
        <w:gridCol w:w="2682"/>
      </w:tblGrid>
      <w:tr>
        <w:trPr>
          <w:trHeight w:val="1782" w:hRule="atLeast"/>
        </w:trPr>
        <w:tc>
          <w:tcPr>
            <w:tcW w:w="2681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31" type="#_x0000_t202" filled="f" stroked="f" style="position:absolute;margin-left:49.5pt;margin-top:3.95pt;width:14.15pt;height:27.0pt;z-index:18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32" type="#_x0000_t202" filled="f" stroked="f" style="position:absolute;margin-left:49.5pt;margin-top:45.2pt;width:32.9pt;height:27.0pt;z-index:19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33" type="#_x0000_t202" filled="f" stroked="f" style="position:absolute;margin-left:20.25pt;margin-top:45.2pt;width:32.9pt;height:27.0pt;z-index:20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34" type="#_x0000_t202" filled="f" stroked="f" style="position:absolute;margin-left:34.5pt;margin-top:4.7pt;width:14.15pt;height:27.0pt;z-index:17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>
                  <v:path arrowok="t" fillok="f" o:connecttype="none"/>
                  <o:lock v:ext="edit" shapetype="t"/>
                </v:shapetype>
                <v:shape id="1036" type="#_x0000_t32" filled="f" style="position:absolute;margin-left:8.15pt;margin-top:20.45pt;width:9.35pt;height:0.0pt;z-index:16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37" type="#_x0000_t32" filled="f" style="position:absolute;margin-left:30.75pt;margin-top:20.45pt;width:18.65pt;height:0.0pt;z-index:9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38" type="#_x0000_t32" filled="f" style="position:absolute;margin-left:19.5pt;margin-top:15.2pt;width:11.25pt;height:3.8pt;z-index:15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type id="_x0000_t120" coordsize="21600,21600" o:spt="120" path="m10800,qx,10800,10800,21600,21600,10800,10800,xe">
                  <v:stroke joinstyle="miter"/>
                  <v:path gradientshapeok="t" o:connecttype="custom" o:connectlocs="10800,0;3163,3163;0,10800;3163,18437;10800,21600;18437,18437;21600,10800;18437,3163" textboxrect="3163,3163,18437,18437"/>
                </v:shapetype>
                <v:shape id="1040" type="#_x0000_t120" style="position:absolute;margin-left:26.5pt;margin-top:18.95pt;width:4.25pt;height:4.25pt;z-index:14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1" type="#_x0000_t120" style="position:absolute;margin-left:17.5pt;margin-top:18.95pt;width:4.25pt;height:4.25pt;z-index:13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1043" type="#_x0000_t123" style="position:absolute;margin-left:54.65pt;margin-top:60.2pt;width:16.5pt;height:21.0pt;z-index:7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4" type="#_x0000_t32" filled="f" style="position:absolute;margin-left:41.15pt;margin-top:71.45pt;width:13.5pt;height:0.0pt;z-index:11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5" type="#_x0000_t32" filled="f" style="position:absolute;margin-left:8.15pt;margin-top:70.7pt;width:16.5pt;height:0.0pt;z-index:12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6" type="#_x0000_t32" filled="f" style="position:absolute;margin-left:8.15pt;margin-top:20.45pt;width:0.0pt;height:50.25pt;z-index:10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7" type="#_x0000_t123" style="position:absolute;margin-left:24.65pt;margin-top:60.2pt;width:16.5pt;height:21.0pt;z-index:8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8" type="#_x0000_t32" filled="f" style="position:absolute;margin-left:71.15pt;margin-top:70.7pt;width:31.5pt;height:0.0pt;z-index:6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49" type="#_x0000_t32" filled="f" style="position:absolute;margin-left:102.65pt;margin-top:20.45pt;width:0.0pt;height:50.25pt;z-index:5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0" type="#_x0000_t32" filled="f" style="position:absolute;margin-left:54.65pt;margin-top:20.45pt;width:48.0pt;height:0.0pt;z-index:4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1" type="#_x0000_t32" filled="f" style="position:absolute;margin-left:54.65pt;margin-top:14.45pt;width:0.0pt;height:12.0pt;z-index:3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2" type="#_x0000_t32" filled="f" style="position:absolute;margin-left:49.4pt;margin-top:8.45pt;width:0.0pt;height:27.0pt;z-index:2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</w:p>
        </w:tc>
        <w:tc>
          <w:tcPr>
            <w:tcW w:w="2681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3" type="#_x0000_t202" filled="f" stroked="f" style="position:absolute;margin-left:44.8pt;margin-top:12.2pt;width:32.9pt;height:27.0pt;z-index:44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4" type="#_x0000_t202" filled="f" stroked="f" style="position:absolute;margin-left:46.3pt;margin-top:43.7pt;width:32.9pt;height:27.0pt;z-index:43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5" type="#_x0000_t202" filled="f" stroked="f" style="position:absolute;margin-left:36.55pt;margin-top:74.45pt;width:32.9pt;height:27.0pt;z-index:42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6" type="#_x0000_t32" filled="f" style="position:absolute;margin-left:20.8pt;margin-top:8.45pt;width:11.25pt;height:3.8pt;z-index:39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7" type="#_x0000_t202" filled="f" stroked="f" style="position:absolute;margin-left:31.3pt;margin-top:0.2pt;width:14.15pt;height:27.0pt;z-index:38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8" type="#_x0000_t32" filled="f" style="position:absolute;margin-left:55.2pt;margin-top:67.7pt;width:44.25pt;height:0.05pt;z-index:36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59" type="#_x0000_t32" filled="f" style="position:absolute;margin-left:99.45pt;margin-top:13.7pt;width:0.0pt;height:54.0pt;z-index:37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0" type="#_x0000_t32" filled="f" style="position:absolute;margin-left:9.45pt;margin-top:13.7pt;width:0.75pt;height:54.8pt;z-index:28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1" type="#_x0000_t32" filled="f" style="position:absolute;margin-left:10.2pt;margin-top:68.45pt;width:31.5pt;height:0.0pt;z-index:35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2" type="#_x0000_t32" filled="f" style="position:absolute;margin-left:55.2pt;margin-top:45.2pt;width:44.25pt;height:0.0pt;z-index:34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3" type="#_x0000_t32" filled="f" style="position:absolute;margin-left:9.45pt;margin-top:45.2pt;width:32.25pt;height:0.0pt;z-index:33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4" type="#_x0000_t32" filled="f" style="position:absolute;margin-left:32.8pt;margin-top:14.45pt;width:12.65pt;height:0.0pt;z-index:32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5" type="#_x0000_t123" style="position:absolute;margin-left:42.45pt;margin-top:60.2pt;width:13.5pt;height:16.5pt;z-index:31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6" type="#_x0000_t123" style="position:absolute;margin-left:41.7pt;margin-top:36.95pt;width:13.5pt;height:16.5pt;z-index:30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7" type="#_x0000_t32" filled="f" style="position:absolute;margin-left:10.2pt;margin-top:13.7pt;width:9.35pt;height:0.0pt;z-index:27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8" type="#_x0000_t120" style="position:absolute;margin-left:19.55pt;margin-top:12.2pt;width:4.25pt;height:4.25pt;z-index:26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69" type="#_x0000_t120" style="position:absolute;margin-left:28.55pt;margin-top:12.2pt;width:4.25pt;height:4.25pt;z-index:25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0" type="#_x0000_t32" filled="f" style="position:absolute;margin-left:51.45pt;margin-top:13.7pt;width:48.0pt;height:0.0pt;z-index:24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1" type="#_x0000_t32" filled="f" style="position:absolute;margin-left:50.7pt;margin-top:7.7pt;width:0.0pt;height:12.0pt;z-index:23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2" type="#_x0000_t32" filled="f" style="position:absolute;margin-left:45.45pt;margin-top:2.45pt;width:0.0pt;height:27.0pt;z-index:21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</w:p>
        </w:tc>
        <w:tc>
          <w:tcPr>
            <w:tcW w:w="2682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3" type="#_x0000_t32" filled="f" style="position:absolute;margin-left:91.8pt;margin-top:13.45pt;width:0.0pt;height:67.75pt;z-index:48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4" type="#_x0000_t32" filled="f" style="position:absolute;margin-left:57.4pt;margin-top:65.45pt;width:34.4pt;height:0.05pt;z-index:60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5" type="#_x0000_t202" filled="f" stroked="f" style="position:absolute;margin-left:47.65pt;margin-top:64.7pt;width:32.9pt;height:27.0pt;z-index:65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6" type="#_x0000_t202" filled="f" stroked="f" style="position:absolute;margin-left:47.65pt;margin-top:39.95pt;width:32.9pt;height:27.0pt;z-index:64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7" type="#_x0000_t202" filled="f" stroked="f" style="position:absolute;margin-left:38.65pt;margin-top:14.45pt;width:32.9pt;height:27.0pt;z-index:63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8" type="#_x0000_t202" filled="f" stroked="f" style="position:absolute;margin-left:27.4pt;margin-top:0.2pt;width:14.15pt;height:27.0pt;z-index:61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79" type="#_x0000_t32" filled="f" style="position:absolute;margin-left:55.9pt;margin-top:41.45pt;width:35.9pt;height:0.05pt;z-index:59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0" type="#_x0000_t32" filled="f" style="position:absolute;margin-left:3.4pt;margin-top:40.7pt;width:39.65pt;height:0.05pt;z-index:58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1" type="#_x0000_t32" filled="f" style="position:absolute;margin-left:3.4pt;margin-top:64.7pt;width:39.65pt;height:0.05pt;z-index:57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2" type="#_x0000_t123" style="position:absolute;margin-left:43.05pt;margin-top:33.2pt;width:13.5pt;height:16.5pt;z-index:55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3" type="#_x0000_t123" style="position:absolute;margin-left:43.8pt;margin-top:56.45pt;width:13.5pt;height:16.5pt;z-index:56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4" type="#_x0000_t32" filled="f" style="position:absolute;margin-left:3.35pt;margin-top:14.45pt;width:0.05pt;height:66.75pt;z-index:50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5" type="#_x0000_t32" filled="f" style="position:absolute;margin-left:3.35pt;margin-top:13.7pt;width:15.3pt;height:0.0pt;z-index:54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6" type="#_x0000_t32" filled="f" style="position:absolute;margin-left:19.9pt;margin-top:7.7pt;width:11.25pt;height:3.8pt;z-index:53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7" type="#_x0000_t120" style="position:absolute;margin-left:18.65pt;margin-top:11.45pt;width:4.25pt;height:4.25pt;z-index:52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8" type="#_x0000_t120" style="position:absolute;margin-left:27.65pt;margin-top:11.45pt;width:4.25pt;height:4.25pt;z-index:51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89" type="#_x0000_t32" filled="f" style="position:absolute;margin-left:3.3pt;margin-top:81.2pt;width:88.5pt;height:0.0pt;z-index:49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0" type="#_x0000_t32" filled="f" style="position:absolute;margin-left:46.8pt;margin-top:14.45pt;width:45.0pt;height:0.0pt;z-index:47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1" type="#_x0000_t32" filled="f" style="position:absolute;margin-left:31.8pt;margin-top:13.7pt;width:9.75pt;height:0.0pt;z-index:46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2" type="#_x0000_t32" filled="f" style="position:absolute;margin-left:46.8pt;margin-top:8.45pt;width:0.0pt;height:10.5pt;z-index:45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3" type="#_x0000_t32" filled="f" style="position:absolute;margin-left:41.55pt;margin-top:2.45pt;width:0.0pt;height:27.0pt;z-index:22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</w:p>
        </w:tc>
        <w:tc>
          <w:tcPr>
            <w:tcW w:w="2682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4" type="#_x0000_t32" filled="f" style="position:absolute;margin-left:12.9pt;margin-top:40.75pt;width:10.6pt;height:29.95pt;z-index:86;mso-position-horizontal-relative:text;mso-position-vertical-relative:text;mso-width-relative:page;mso-height-relative:page;mso-wrap-distance-left:0.0pt;mso-wrap-distance-right:0.0pt;visibility:visible;flip:x y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5" type="#_x0000_t202" filled="f" stroked="f" style="position:absolute;margin-left:-8.0pt;margin-top:69.95pt;width:62.9pt;height:27.0pt;z-index:87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قطعة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خشب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6" type="#_x0000_t202" filled="f" stroked="f" style="position:absolute;margin-left:45.25pt;margin-top:72.2pt;width:32.9pt;height:27.0pt;z-index:85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7" type="#_x0000_t202" filled="f" stroked="f" style="position:absolute;margin-left:-79.25pt;margin-top:20.45pt;width:32.9pt;height:27.0pt;z-index:84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8" type="#_x0000_t202" filled="f" stroked="f" style="position:absolute;margin-left:46.75pt;margin-top:17.45pt;width:32.9pt;height:27.0pt;z-index:83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lang w:bidi="ar-DZ"/>
                          </w:rPr>
                          <w:t>6V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099" type="#_x0000_t202" filled="f" stroked="f" style="position:absolute;margin-left:35.5pt;margin-top:0.2pt;width:14.15pt;height:27.0pt;z-index:81;mso-position-horizontal-relative:text;mso-position-vertical-relative:text;mso-width-relative:page;mso-height-relative:page;mso-wrap-distance-left:0.0pt;mso-wrap-distance-right:0.0pt;visibility:visible;">
                  <v:stroke on="f" joinstyle="miter"/>
                  <v:fill/>
                  <v:path o:connecttype="rect" gradientshapeok="t"/>
                  <v:textbox>
                    <w:txbxContent>
                      <w:p>
                        <w:pPr>
                          <w:pStyle w:val="style0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rect id="1100" fillcolor="#974706" stroked="t" style="position:absolute;margin-left:0.9pt;margin-top:26.45pt;width:10.5pt;height:24.0pt;z-index:80;mso-position-horizontal-relative:text;mso-position-vertical-relative:text;mso-width-relative:page;mso-height-relative:page;mso-wrap-distance-left:0.0pt;mso-wrap-distance-right:0.0pt;visibility:visible;">
                  <v:fill/>
                </v:rect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1" type="#_x0000_t32" filled="f" style="position:absolute;margin-left:5.4pt;margin-top:49.7pt;width:0.0pt;height:15.0pt;z-index:79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2" type="#_x0000_t32" filled="f" style="position:absolute;margin-left:5.4pt;margin-top:64.7pt;width:44.25pt;height:0.75pt;z-index:78;mso-position-horizontal-relative:text;mso-position-vertical-relative:text;mso-width-relative:page;mso-height-relative:page;mso-wrap-distance-left:0.0pt;mso-wrap-distance-right:0.0pt;visibility:visible;flip:x y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3" type="#_x0000_t32" filled="f" style="position:absolute;margin-left:5.4pt;margin-top:14.45pt;width:0.0pt;height:12.0pt;z-index:77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4" type="#_x0000_t32" filled="f" style="position:absolute;margin-left:5.4pt;margin-top:14.45pt;width:15.35pt;height:0.0pt;z-index:76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5" type="#_x0000_t32" filled="f" style="position:absolute;margin-left:34.75pt;margin-top:13.75pt;width:15.65pt;height:0.45pt;z-index:75;mso-position-horizontal-relative:text;mso-position-vertical-relative:text;mso-width-relative:page;mso-height-relative:page;mso-wrap-distance-left:0.0pt;mso-wrap-distance-right:0.0pt;visibility:visible;flip:x y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6" type="#_x0000_t32" filled="f" style="position:absolute;margin-left:22.75pt;margin-top:8.45pt;width:11.25pt;height:3.8pt;z-index:74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7" type="#_x0000_t120" style="position:absolute;margin-left:20.75pt;margin-top:12.2pt;width:4.25pt;height:4.25pt;z-index:73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8" type="#_x0000_t120" style="position:absolute;margin-left:-93.25pt;margin-top:12.95pt;width:4.25pt;height:4.25pt;z-index:72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09" type="#_x0000_t120" style="position:absolute;margin-left:29.75pt;margin-top:12.2pt;width:4.25pt;height:4.25pt;z-index:71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10" type="#_x0000_t123" style="position:absolute;margin-left:49.65pt;margin-top:53.45pt;width:16.5pt;height:21.0pt;z-index:29;mso-position-horizontal-relative:text;mso-position-vertical-relative:text;mso-width-relative:page;mso-height-relative:page;mso-wrap-distance-left:0.0pt;mso-wrap-distance-right:0.0pt;visibility:visible;">
                  <v:fill/>
                  <v:path textboxrect="3163,3163,18437,18437" o:connecttype="custom" o:connectlocs="10800,0;3163,3163;0,10800;3163,18437;10800,21600;18437,18437;21600,10800;18437,3163" extrusionok="f" gradientshape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11" type="#_x0000_t32" filled="f" style="position:absolute;margin-left:66.15pt;margin-top:64.7pt;width:39.0pt;height:0.0pt;z-index:70;mso-position-horizontal-relative:text;mso-position-vertical-relative:text;mso-width-relative:page;mso-height-relative:page;mso-wrap-distance-left:0.0pt;mso-wrap-distance-right:0.0pt;visibility:visible;flip:x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12" type="#_x0000_t32" filled="f" style="position:absolute;margin-left:105.15pt;margin-top:14.45pt;width:0.0pt;height:50.25pt;z-index:69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13" type="#_x0000_t32" filled="f" style="position:absolute;margin-left:55.65pt;margin-top:13.45pt;width:49.5pt;height:0.25pt;z-index:68;mso-position-horizontal-relative:text;mso-position-vertical-relative:text;mso-width-relative:page;mso-height-relative:page;mso-wrap-distance-left:0.0pt;mso-wrap-distance-right:0.0pt;visibility:visible;flip:y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14" type="#_x0000_t32" filled="f" style="position:absolute;margin-left:55.65pt;margin-top:8.45pt;width:0.0pt;height:11.25pt;z-index:67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  <w:r>
              <w:rPr>
                <w:rFonts w:ascii="Simplified Arabic" w:cs="Simplified Arabic" w:hAnsi="Simplified Arabic"/>
                <w:noProof/>
                <w:sz w:val="28"/>
                <w:szCs w:val="28"/>
                <w:rtl/>
                <w:lang w:eastAsia="fr-FR"/>
              </w:rPr>
              <w:pict>
                <v:shape id="1115" type="#_x0000_t32" filled="f" style="position:absolute;margin-left:50.4pt;margin-top:2.45pt;width:0.0pt;height:27.0pt;z-index:66;mso-position-horizontal-relative:text;mso-position-vertical-relative:text;mso-width-relative:page;mso-height-relative:page;mso-wrap-distance-left:0.0pt;mso-wrap-distance-right:0.0pt;visibility:visible;">
                  <v:fill/>
                  <v:path o:connecttype="none" fillok="f" arrowok="t"/>
                </v:shape>
              </w:pict>
            </w:r>
          </w:p>
        </w:tc>
      </w:tr>
      <w:tr>
        <w:tblPrEx/>
        <w:trPr>
          <w:trHeight w:val="405" w:hRule="atLeast"/>
        </w:trPr>
        <w:tc>
          <w:tcPr>
            <w:tcW w:w="2681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>الفوج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1</w:t>
            </w:r>
          </w:p>
        </w:tc>
        <w:tc>
          <w:tcPr>
            <w:tcW w:w="2681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>الفوج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2</w:t>
            </w:r>
          </w:p>
        </w:tc>
        <w:tc>
          <w:tcPr>
            <w:tcW w:w="2682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>الفوج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3</w:t>
            </w:r>
          </w:p>
        </w:tc>
        <w:tc>
          <w:tcPr>
            <w:tcW w:w="2682" w:type="dxa"/>
            <w:tcBorders/>
          </w:tcPr>
          <w:p>
            <w:pPr>
              <w:pStyle w:val="style0"/>
              <w:bidi/>
              <w:spacing w:lineRule="auto" w:line="240"/>
              <w:ind w:right="-851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>الفوج</w:t>
            </w: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4</w:t>
            </w:r>
          </w:p>
        </w:tc>
      </w:tr>
    </w:tbl>
    <w:p>
      <w:pPr>
        <w:pStyle w:val="style179"/>
        <w:numPr>
          <w:ilvl w:val="0"/>
          <w:numId w:val="1"/>
        </w:numPr>
        <w:tabs>
          <w:tab w:val="left" w:leader="none" w:pos="-428"/>
        </w:tabs>
        <w:bidi/>
        <w:spacing w:lineRule="auto" w:line="240"/>
        <w:ind w:left="-569" w:right="-851" w:hanging="142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حدد نوع ربط المصباحين في كل من دارة الفوج 1 و الفوج 2 .</w:t>
      </w:r>
    </w:p>
    <w:p>
      <w:pPr>
        <w:pStyle w:val="style179"/>
        <w:numPr>
          <w:ilvl w:val="0"/>
          <w:numId w:val="1"/>
        </w:numPr>
        <w:tabs>
          <w:tab w:val="left" w:leader="none" w:pos="-428"/>
        </w:tabs>
        <w:bidi/>
        <w:spacing w:lineRule="auto" w:line="240"/>
        <w:ind w:left="-569" w:right="-851" w:hanging="142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كيف تكون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إضاءة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المصباحين عند غلق القاطعة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في تركيبة الفوج 1 و 2 ؟ مع التبرير .</w:t>
      </w:r>
    </w:p>
    <w:p>
      <w:pPr>
        <w:pStyle w:val="style179"/>
        <w:numPr>
          <w:ilvl w:val="0"/>
          <w:numId w:val="1"/>
        </w:numPr>
        <w:tabs>
          <w:tab w:val="left" w:leader="none" w:pos="-428"/>
        </w:tabs>
        <w:bidi/>
        <w:spacing w:lineRule="auto" w:line="240"/>
        <w:ind w:left="-569" w:right="-851" w:hanging="142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أ-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كيف نسمي الدارة الكهربائية للفوج 3 ؟ </w:t>
      </w:r>
    </w:p>
    <w:p>
      <w:pPr>
        <w:pStyle w:val="style179"/>
        <w:tabs>
          <w:tab w:val="left" w:leader="none" w:pos="-569"/>
        </w:tabs>
        <w:bidi/>
        <w:spacing w:lineRule="auto" w:line="240"/>
        <w:ind w:left="-711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ب-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ماذا يحدث للمصباحين و البطارية في هذه الحالة ؟ </w:t>
      </w:r>
    </w:p>
    <w:p>
      <w:pPr>
        <w:pStyle w:val="style179"/>
        <w:tabs>
          <w:tab w:val="left" w:leader="none" w:pos="-569"/>
        </w:tabs>
        <w:bidi/>
        <w:spacing w:lineRule="auto" w:line="240"/>
        <w:ind w:left="-711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implified Arabic" w:cs="Simplified Arabic" w:hAnsi="Simplified Arabic" w:hint="cs"/>
          <w:b/>
          <w:bCs/>
          <w:sz w:val="28"/>
          <w:szCs w:val="28"/>
          <w:rtl/>
          <w:lang w:bidi="ar-DZ"/>
        </w:rPr>
        <w:t>ج-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قدم نصائح لتفادي هذه الظاهرة في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الدارات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الكهربائية و في المنازل .(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نصيحتين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)</w:t>
      </w:r>
    </w:p>
    <w:p>
      <w:pPr>
        <w:pStyle w:val="style179"/>
        <w:numPr>
          <w:ilvl w:val="0"/>
          <w:numId w:val="1"/>
        </w:numPr>
        <w:tabs>
          <w:tab w:val="left" w:leader="none" w:pos="-428"/>
        </w:tabs>
        <w:bidi/>
        <w:spacing w:lineRule="auto" w:line="240"/>
        <w:ind w:left="-569" w:right="-851" w:hanging="142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هل يتوهج مصباح الفوج 4 ؟ و لماذا ؟</w:t>
      </w:r>
    </w:p>
    <w:p>
      <w:pPr>
        <w:pStyle w:val="style179"/>
        <w:numPr>
          <w:ilvl w:val="0"/>
          <w:numId w:val="7"/>
        </w:numPr>
        <w:tabs>
          <w:tab w:val="left" w:leader="none" w:pos="-428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اذكر مادتين نضعهما في مكان قطعة الخشب بحيث تسمحان بتوهج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المصباح .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ind w:left="-709"/>
        <w:rPr>
          <w:rFonts w:ascii="Simplified Arabic" w:cs="Simplified Arabic" w:hAnsi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الثاني :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28"/>
          <w:szCs w:val="28"/>
          <w:u w:val="single"/>
          <w:rtl/>
          <w:lang w:bidi="ar-DZ"/>
        </w:rPr>
        <w:t>6ن</w:t>
      </w:r>
    </w:p>
    <w:p>
      <w:pPr>
        <w:pStyle w:val="style179"/>
        <w:tabs>
          <w:tab w:val="left" w:leader="none" w:pos="-569"/>
        </w:tabs>
        <w:bidi/>
        <w:spacing w:lineRule="auto" w:line="240"/>
        <w:ind w:left="-711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أمين تلميذ بالسنة أولى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متوسط ,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قام بزيارة زميله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أحمد المريض بالمنزل قصد الاطمئنان عليه , فوجده متكأ في غرفة الجلوس .</w:t>
      </w:r>
    </w:p>
    <w:p>
      <w:pPr>
        <w:pStyle w:val="style179"/>
        <w:tabs>
          <w:tab w:val="left" w:leader="none" w:pos="-569"/>
        </w:tabs>
        <w:bidi/>
        <w:spacing w:lineRule="auto" w:line="240"/>
        <w:ind w:left="-711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  <w:r>
        <w:rPr>
          <w:rFonts w:ascii="Simplified Arabic" w:cs="Simplified Arabic" w:hAnsi="Simplified Arabic"/>
          <w:sz w:val="28"/>
          <w:szCs w:val="28"/>
          <w:lang w:bidi="ar-DZ"/>
        </w:rPr>
        <w:t xml:space="preserve">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شد انتباه أمين الدارة الكهربائية لغرفة الجلوس التي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بها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مصباح يتحكم في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إشعاله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من مكانين مختلفين . </w:t>
      </w:r>
    </w:p>
    <w:p>
      <w:pPr>
        <w:pStyle w:val="style179"/>
        <w:tabs>
          <w:tab w:val="left" w:leader="none" w:pos="-569"/>
        </w:tabs>
        <w:bidi/>
        <w:spacing w:lineRule="auto" w:line="240"/>
        <w:ind w:left="-711" w:right="-851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16" type="#_x0000_t202" style="position:absolute;margin-left:-39.4pt;margin-top:7.3pt;width:140.25pt;height:121.7pt;z-index:88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17" type="#_x0000_t202" filled="f" stroked="f" style="position:absolute;margin-left:-3.3pt;margin-top:55.5pt;width:20.25pt;height:23.55pt;z-index:117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12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18" type="#_x0000_t202" filled="f" stroked="f" style="position:absolute;margin-left:18.45pt;margin-top:56.25pt;width:20.25pt;height:23.55pt;z-index:116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19" type="#_x0000_t202" filled="f" stroked="f" style="position:absolute;margin-left:-21.3pt;margin-top:67.5pt;width:20.25pt;height:23.55pt;z-index:113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0" type="#_x0000_t120" style="position:absolute;margin-left:-2.3pt;margin-top:84.55pt;width:4.25pt;height:4.25pt;z-index:101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1" type="#_x0000_t32" filled="f" style="position:absolute;margin-left:-25.15pt;margin-top:86.8pt;width:22.6pt;height:0.0pt;z-index:9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2" type="#_x0000_t202" filled="f" stroked="f" style="position:absolute;margin-left:34.85pt;margin-top:68.25pt;width:32.25pt;height:22.5pt;z-index:112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3" type="#_x0000_t202" filled="f" stroked="f" style="position:absolute;margin-left:19.1pt;margin-top:8.25pt;width:17.35pt;height:22.5pt;z-index:111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4" type="#_x0000_t202" filled="f" stroked="f" style="position:absolute;margin-left:4.1pt;margin-top:8.25pt;width:17.35pt;height:22.5pt;z-index:110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5" type="#_x0000_t32" filled="f" style="position:absolute;margin-left:-1.05pt;margin-top:73.05pt;width:9.25pt;height:13.0pt;z-index:108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6" type="#_x0000_t120" style="position:absolute;margin-left:7.45pt;margin-top:72.55pt;width:4.25pt;height:4.25pt;z-index:102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7" type="#_x0000_t120" style="position:absolute;margin-left:29.2pt;margin-top:72.55pt;width:4.25pt;height:4.25pt;z-index:103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8" type="#_x0000_t32" filled="f" style="position:absolute;margin-left:11.6pt;margin-top:73.8pt;width:17.25pt;height:0.0pt;z-index:10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29" type="#_x0000_t120" style="position:absolute;margin-left:-170.3pt;margin-top:542.05pt;width:4.25pt;height:4.25pt;z-index:100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0" type="#_x0000_t120" style="position:absolute;margin-left:40.45pt;margin-top:84.55pt;width:4.25pt;height:4.25pt;z-index:99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1" type="#_x0000_t32" filled="f" style="position:absolute;margin-left:43.1pt;margin-top:86.8pt;width:38.25pt;height:0.0pt;z-index:98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2" type="#_x0000_t32" filled="f" style="position:absolute;margin-left:-25.15pt;margin-top:23.05pt;width:0.0pt;height:63.75pt;z-index:9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3" type="#_x0000_t32" filled="f" style="position:absolute;margin-left:-25.15pt;margin-top:23.05pt;width:43.5pt;height:0.0pt;z-index:95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4" type="#_x0000_t32" filled="f" style="position:absolute;margin-left:81.35pt;margin-top:65.05pt;width:0.0pt;height:21.75pt;z-index:9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5" type="#_x0000_t123" style="position:absolute;margin-left:71.6pt;margin-top:44.05pt;width:18.75pt;height:21.0pt;z-index:93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extrusionok="f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6" type="#_x0000_t32" filled="f" style="position:absolute;margin-left:81.35pt;margin-top:23.05pt;width:0.0pt;height:21.75pt;z-index:9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7" type="#_x0000_t32" filled="f" style="position:absolute;margin-left:23.6pt;margin-top:23.05pt;width:57.75pt;height:0.0pt;z-index:9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8" type="#_x0000_t32" filled="f" style="position:absolute;margin-left:23.6pt;margin-top:18.55pt;width:0.0pt;height:9.75pt;z-index:9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39" type="#_x0000_t32" filled="f" style="position:absolute;margin-left:18.35pt;margin-top:12.55pt;width:0.0pt;height:21.75pt;z-index:89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مخطط هذه الدارة الكهربائية عند استعم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 بطارية في الوثيقة المقابلة :</w:t>
      </w:r>
    </w:p>
    <w:p>
      <w:pPr>
        <w:pStyle w:val="style179"/>
        <w:numPr>
          <w:ilvl w:val="0"/>
          <w:numId w:val="9"/>
        </w:numPr>
        <w:tabs>
          <w:tab w:val="left" w:leader="none" w:pos="-569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سم هذه الدارة الكهربائية .</w:t>
      </w:r>
    </w:p>
    <w:p>
      <w:pPr>
        <w:pStyle w:val="style179"/>
        <w:numPr>
          <w:ilvl w:val="0"/>
          <w:numId w:val="9"/>
        </w:numPr>
        <w:tabs>
          <w:tab w:val="left" w:leader="none" w:pos="-569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سم نوع القاطعة المستعملة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في هذه الدارة .</w:t>
      </w:r>
    </w:p>
    <w:p>
      <w:pPr>
        <w:pStyle w:val="style179"/>
        <w:numPr>
          <w:ilvl w:val="0"/>
          <w:numId w:val="9"/>
        </w:numPr>
        <w:tabs>
          <w:tab w:val="left" w:leader="none" w:pos="-569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40" type="#_x0000_t32" filled="f" style="position:absolute;margin-left:33.45pt;margin-top:19.2pt;width:9.65pt;height:6.75pt;z-index:109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أعد رسم هذا المخطط النظامي مع تحديد وضعية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القاطعتين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لكي يتوهج المصباح.</w:t>
      </w:r>
    </w:p>
    <w:p>
      <w:pPr>
        <w:pStyle w:val="style179"/>
        <w:numPr>
          <w:ilvl w:val="0"/>
          <w:numId w:val="7"/>
        </w:numPr>
        <w:tabs>
          <w:tab w:val="left" w:leader="none" w:pos="-569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41" type="#_x0000_t202" filled="f" stroked="f" style="position:absolute;margin-left:-4.05pt;margin-top:1.7pt;width:20.25pt;height:23.55pt;z-index:114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42" type="#_x0000_t202" filled="f" stroked="f" style="position:absolute;margin-left:23.95pt;margin-top:2.45pt;width:22.15pt;height:23.55pt;z-index:115;mso-position-horizontal-relative:text;mso-position-vertical-relative:text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43" type="#_x0000_t120" style="position:absolute;margin-left:29.95pt;margin-top:0.75pt;width:4.25pt;height:4.25pt;z-index:104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44" type="#_x0000_t32" filled="f" style="position:absolute;margin-left:12.35pt;margin-top:2.75pt;width:17.25pt;height:0.0pt;z-index:10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implified Arabic" w:cs="Simplified Arabic" w:hAnsi="Simplified Arabic"/>
          <w:noProof/>
          <w:sz w:val="28"/>
          <w:szCs w:val="28"/>
          <w:lang w:eastAsia="fr-FR"/>
        </w:rPr>
        <w:pict>
          <v:shape id="1145" type="#_x0000_t120" style="position:absolute;margin-left:8.2pt;margin-top:0.75pt;width:4.25pt;height:4.25pt;z-index:105;mso-position-horizontal-relative:text;mso-position-vertical-relative:text;mso-width-relative:page;mso-height-relative:page;mso-wrap-distance-left:0.0pt;mso-wrap-distance-right:0.0pt;visibility:visible;">
            <v:fill/>
            <v:path textboxrect="3163,3163,18437,18437" o:connecttype="custom" o:connectlocs="10800,0;3163,3163;0,10800;3163,18437;10800,21600;18437,18437;21600,10800;18437,3163" gradientshapeok="t"/>
          </v:shape>
        </w:pic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مثل عليه جهة مرور الكهرباء.</w:t>
      </w:r>
    </w:p>
    <w:p>
      <w:pPr>
        <w:pStyle w:val="style179"/>
        <w:numPr>
          <w:ilvl w:val="0"/>
          <w:numId w:val="9"/>
        </w:numPr>
        <w:tabs>
          <w:tab w:val="left" w:leader="none" w:pos="-569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lang w:bidi="ar-DZ"/>
        </w:rPr>
      </w:pP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أين يمكن أن نجد أيضا هذا النوع من 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>الدارات</w:t>
      </w:r>
      <w:r>
        <w:rPr>
          <w:rFonts w:ascii="Simplified Arabic" w:cs="Simplified Arabic" w:hAnsi="Simplified Arabic" w:hint="cs"/>
          <w:sz w:val="28"/>
          <w:szCs w:val="28"/>
          <w:rtl/>
          <w:lang w:bidi="ar-DZ"/>
        </w:rPr>
        <w:t xml:space="preserve"> الكهربائية.</w:t>
      </w:r>
    </w:p>
    <w:p>
      <w:pPr>
        <w:pStyle w:val="style0"/>
        <w:tabs>
          <w:tab w:val="left" w:leader="none" w:pos="-569"/>
        </w:tabs>
        <w:bidi/>
        <w:spacing w:lineRule="auto" w:line="240"/>
        <w:ind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p>
      <w:pPr>
        <w:pStyle w:val="style0"/>
        <w:tabs>
          <w:tab w:val="left" w:leader="none" w:pos="-569"/>
        </w:tabs>
        <w:bidi/>
        <w:spacing w:lineRule="auto" w:line="240"/>
        <w:ind w:left="-569" w:right="-851"/>
        <w:rPr>
          <w:rFonts w:ascii="Simplified Arabic" w:cs="Simplified Arabic" w:hAnsi="Simplified Arabic"/>
          <w:b/>
          <w:bCs/>
          <w:sz w:val="28"/>
          <w:szCs w:val="28"/>
          <w:u w:val="single"/>
          <w:rtl/>
          <w:lang w:bidi="ar-DZ"/>
        </w:rPr>
      </w:pPr>
    </w:p>
    <w:p>
      <w:pPr>
        <w:pStyle w:val="style179"/>
        <w:tabs>
          <w:tab w:val="left" w:leader="none" w:pos="-569"/>
        </w:tabs>
        <w:bidi/>
        <w:spacing w:lineRule="auto" w:line="240"/>
        <w:ind w:left="-286" w:right="-851"/>
        <w:rPr>
          <w:rFonts w:ascii="Simplified Arabic" w:cs="Simplified Arabic" w:hAnsi="Simplified Arabic"/>
          <w:sz w:val="28"/>
          <w:szCs w:val="28"/>
          <w:rtl/>
          <w:lang w:bidi="ar-DZ"/>
        </w:rPr>
      </w:pPr>
    </w:p>
    <w:sectPr>
      <w:pgSz w:w="11906" w:h="16838" w:orient="portrait"/>
      <w:pgMar w:top="284" w:right="1418" w:bottom="284" w:left="1418" w:header="709" w:footer="709" w:gutter="0"/>
      <w:pgBorders w:zOrder="front" w:display="allPages" w:offsetFrom="page">
        <w:top w:val="single" w:sz="4" w:space="20" w:color="auto"/>
        <w:left w:val="single" w:sz="4" w:space="24" w:color="auto"/>
        <w:bottom w:val="single" w:sz="4" w:space="20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 Math">
    <w:altName w:val="Cambria Math"/>
    <w:panose1 w:val="02040503050004030204"/>
    <w:charset w:val="00"/>
    <w:family w:val="roman"/>
    <w:pitch w:val="variable"/>
    <w:sig w:usb0="A00002EF" w:usb1="420020EB" w:usb2="00000000" w:usb3="00000000" w:csb0="0000019F" w:csb1="00000000"/>
  </w:font>
  <w:font w:name="Bernard MT Condensed">
    <w:altName w:val="Bernard MT Condensed"/>
    <w:panose1 w:val="020508060600090204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C7EA1C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910EFAC"/>
    <w:lvl w:ilvl="0" w:tplc="040C000F">
      <w:start w:val="1"/>
      <w:numFmt w:val="decimal"/>
      <w:lvlText w:val="%1."/>
      <w:lvlJc w:val="left"/>
      <w:pPr>
        <w:ind w:left="9" w:hanging="360"/>
      </w:pPr>
    </w:lvl>
    <w:lvl w:ilvl="1" w:tplc="040C0019" w:tentative="1">
      <w:start w:val="1"/>
      <w:numFmt w:val="lowerLetter"/>
      <w:lvlText w:val="%2."/>
      <w:lvlJc w:val="left"/>
      <w:pPr>
        <w:ind w:left="729" w:hanging="360"/>
      </w:pPr>
    </w:lvl>
    <w:lvl w:ilvl="2" w:tplc="040C001B" w:tentative="1">
      <w:start w:val="1"/>
      <w:numFmt w:val="lowerRoman"/>
      <w:lvlText w:val="%3."/>
      <w:lvlJc w:val="right"/>
      <w:pPr>
        <w:ind w:left="1449" w:hanging="180"/>
      </w:pPr>
    </w:lvl>
    <w:lvl w:ilvl="3" w:tplc="040C000F" w:tentative="1">
      <w:start w:val="1"/>
      <w:numFmt w:val="decimal"/>
      <w:lvlText w:val="%4."/>
      <w:lvlJc w:val="left"/>
      <w:pPr>
        <w:ind w:left="2169" w:hanging="360"/>
      </w:pPr>
    </w:lvl>
    <w:lvl w:ilvl="4" w:tplc="040C0019" w:tentative="1">
      <w:start w:val="1"/>
      <w:numFmt w:val="lowerLetter"/>
      <w:lvlText w:val="%5."/>
      <w:lvlJc w:val="left"/>
      <w:pPr>
        <w:ind w:left="2889" w:hanging="360"/>
      </w:pPr>
    </w:lvl>
    <w:lvl w:ilvl="5" w:tplc="040C001B" w:tentative="1">
      <w:start w:val="1"/>
      <w:numFmt w:val="lowerRoman"/>
      <w:lvlText w:val="%6."/>
      <w:lvlJc w:val="right"/>
      <w:pPr>
        <w:ind w:left="3609" w:hanging="180"/>
      </w:pPr>
    </w:lvl>
    <w:lvl w:ilvl="6" w:tplc="040C000F" w:tentative="1">
      <w:start w:val="1"/>
      <w:numFmt w:val="decimal"/>
      <w:lvlText w:val="%7."/>
      <w:lvlJc w:val="left"/>
      <w:pPr>
        <w:ind w:left="4329" w:hanging="360"/>
      </w:pPr>
    </w:lvl>
    <w:lvl w:ilvl="7" w:tplc="040C0019" w:tentative="1">
      <w:start w:val="1"/>
      <w:numFmt w:val="lowerLetter"/>
      <w:lvlText w:val="%8."/>
      <w:lvlJc w:val="left"/>
      <w:pPr>
        <w:ind w:left="5049" w:hanging="360"/>
      </w:pPr>
    </w:lvl>
    <w:lvl w:ilvl="8" w:tplc="040C001B" w:tentative="1">
      <w:start w:val="1"/>
      <w:numFmt w:val="lowerRoman"/>
      <w:lvlText w:val="%9."/>
      <w:lvlJc w:val="right"/>
      <w:pPr>
        <w:ind w:left="5769" w:hanging="180"/>
      </w:pPr>
    </w:lvl>
  </w:abstractNum>
  <w:abstractNum w:abstractNumId="2">
    <w:nsid w:val="00000002"/>
    <w:multiLevelType w:val="hybridMultilevel"/>
    <w:tmpl w:val="9A961348"/>
    <w:lvl w:ilvl="0" w:tplc="3662C510">
      <w:start w:val="1"/>
      <w:numFmt w:val="bullet"/>
      <w:lvlText w:val="-"/>
      <w:lvlJc w:val="left"/>
      <w:pPr>
        <w:ind w:left="-351" w:hanging="360"/>
      </w:pPr>
      <w:rPr>
        <w:rFonts w:ascii="Simplified Arabic" w:cs="Simplified Arabic" w:eastAsia="Calibri" w:hAnsi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369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9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9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C54819C"/>
    <w:lvl w:ilvl="0" w:tplc="040C000F">
      <w:start w:val="1"/>
      <w:numFmt w:val="decimal"/>
      <w:lvlText w:val="%1."/>
      <w:lvlJc w:val="left"/>
      <w:pPr>
        <w:ind w:left="-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60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3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6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4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2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643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012EE3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FC20E9CA"/>
    <w:lvl w:ilvl="0" w:tplc="6AB4E660">
      <w:start w:val="1"/>
      <w:numFmt w:val="decimal"/>
      <w:lvlText w:val="%1."/>
      <w:lvlJc w:val="left"/>
      <w:pPr>
        <w:ind w:left="360" w:hanging="360"/>
      </w:pPr>
      <w:rPr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9CAE2A0A"/>
    <w:lvl w:ilvl="0" w:tplc="0AFA5D5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683672C6"/>
    <w:lvl w:ilvl="0" w:tplc="7102E2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00000008"/>
    <w:multiLevelType w:val="hybridMultilevel"/>
    <w:tmpl w:val="152CBE1C"/>
    <w:lvl w:ilvl="0" w:tplc="22929A26">
      <w:start w:val="5"/>
      <w:numFmt w:val="bullet"/>
      <w:lvlText w:val="-"/>
      <w:lvlJc w:val="left"/>
      <w:pPr>
        <w:ind w:left="-209" w:hanging="360"/>
      </w:pPr>
      <w:rPr>
        <w:rFonts w:ascii="Simplified Arabic" w:cs="Simplified Arabic" w:eastAsia="Calibri" w:hAnsi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511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1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1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1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EF8585E"/>
    <w:lvl w:ilvl="0" w:tplc="040C000F">
      <w:start w:val="1"/>
      <w:numFmt w:val="decimal"/>
      <w:lvlText w:val="%1."/>
      <w:lvlJc w:val="left"/>
      <w:pPr>
        <w:ind w:left="9" w:hanging="360"/>
      </w:pPr>
    </w:lvl>
    <w:lvl w:ilvl="1" w:tplc="040C0019" w:tentative="1">
      <w:start w:val="1"/>
      <w:numFmt w:val="lowerLetter"/>
      <w:lvlText w:val="%2."/>
      <w:lvlJc w:val="left"/>
      <w:pPr>
        <w:ind w:left="729" w:hanging="360"/>
      </w:pPr>
    </w:lvl>
    <w:lvl w:ilvl="2" w:tplc="040C001B" w:tentative="1">
      <w:start w:val="1"/>
      <w:numFmt w:val="lowerRoman"/>
      <w:lvlText w:val="%3."/>
      <w:lvlJc w:val="right"/>
      <w:pPr>
        <w:ind w:left="1449" w:hanging="180"/>
      </w:pPr>
    </w:lvl>
    <w:lvl w:ilvl="3" w:tplc="040C000F" w:tentative="1">
      <w:start w:val="1"/>
      <w:numFmt w:val="decimal"/>
      <w:lvlText w:val="%4."/>
      <w:lvlJc w:val="left"/>
      <w:pPr>
        <w:ind w:left="2169" w:hanging="360"/>
      </w:pPr>
    </w:lvl>
    <w:lvl w:ilvl="4" w:tplc="040C0019" w:tentative="1">
      <w:start w:val="1"/>
      <w:numFmt w:val="lowerLetter"/>
      <w:lvlText w:val="%5."/>
      <w:lvlJc w:val="left"/>
      <w:pPr>
        <w:ind w:left="2889" w:hanging="360"/>
      </w:pPr>
    </w:lvl>
    <w:lvl w:ilvl="5" w:tplc="040C001B" w:tentative="1">
      <w:start w:val="1"/>
      <w:numFmt w:val="lowerRoman"/>
      <w:lvlText w:val="%6."/>
      <w:lvlJc w:val="right"/>
      <w:pPr>
        <w:ind w:left="3609" w:hanging="180"/>
      </w:pPr>
    </w:lvl>
    <w:lvl w:ilvl="6" w:tplc="040C000F" w:tentative="1">
      <w:start w:val="1"/>
      <w:numFmt w:val="decimal"/>
      <w:lvlText w:val="%7."/>
      <w:lvlJc w:val="left"/>
      <w:pPr>
        <w:ind w:left="4329" w:hanging="360"/>
      </w:pPr>
    </w:lvl>
    <w:lvl w:ilvl="7" w:tplc="040C0019" w:tentative="1">
      <w:start w:val="1"/>
      <w:numFmt w:val="lowerLetter"/>
      <w:lvlText w:val="%8."/>
      <w:lvlJc w:val="left"/>
      <w:pPr>
        <w:ind w:left="5049" w:hanging="360"/>
      </w:pPr>
    </w:lvl>
    <w:lvl w:ilvl="8" w:tplc="040C001B" w:tentative="1">
      <w:start w:val="1"/>
      <w:numFmt w:val="lowerRoman"/>
      <w:lvlText w:val="%9."/>
      <w:lvlJc w:val="right"/>
      <w:pPr>
        <w:ind w:left="5769" w:hanging="180"/>
      </w:pPr>
    </w:lvl>
  </w:abstractNum>
  <w:abstractNum w:abstractNumId="10">
    <w:nsid w:val="0000000A"/>
    <w:multiLevelType w:val="hybridMultilevel"/>
    <w:tmpl w:val="978C653C"/>
    <w:lvl w:ilvl="0" w:tplc="29947860">
      <w:start w:val="1"/>
      <w:numFmt w:val="decimal"/>
      <w:lvlText w:val="%1)"/>
      <w:lvlJc w:val="left"/>
      <w:pPr>
        <w:ind w:left="360" w:hanging="360"/>
      </w:pPr>
      <w:rPr>
        <w:rFonts w:ascii="Simplified Arabic" w:cs="Simplified Arabic" w:hAnsi="Simplified Arabic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7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9"/>
  </w:num>
  <w:num w:numId="10">
    <w:abstractNumId w:val="4"/>
  </w:num>
  <w:num w:numId="11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jc w:val="center"/>
      </w:pPr>
    </w:pPrDefault>
  </w:docDefaults>
  <w:style w:type="paragraph" w:default="1" w:styleId="style0">
    <w:name w:val="Normal"/>
    <w:next w:val="style0"/>
    <w:qFormat/>
    <w:pPr>
      <w:spacing w:after="160" w:lineRule="auto" w:line="259"/>
      <w:jc w:val="left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36"/>
        <w:tab w:val="right" w:leader="none" w:pos="9072"/>
      </w:tabs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table" w:styleId="style154">
    <w:name w:val="Table Grid"/>
    <w:basedOn w:val="style105"/>
    <w:next w:val="style154"/>
    <w:uiPriority w:val="3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8">
    <w:name w:val="Texte de bulles Car"/>
    <w:basedOn w:val="style65"/>
    <w:next w:val="style4098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Words>295</Words>
  <Pages>2</Pages>
  <Characters>1219</Characters>
  <Application>WPS Office</Application>
  <DocSecurity>0</DocSecurity>
  <Paragraphs>101</Paragraphs>
  <ScaleCrop>false</ScaleCrop>
  <LinksUpToDate>false</LinksUpToDate>
  <CharactersWithSpaces>1508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2024-11-24T19:19:00Z</dcterms:created>
  <dc:creator>SmailPhone</dc:creator>
  <lastModifiedBy>RMX3636</lastModifiedBy>
  <dcterms:modified xsi:type="dcterms:W3CDTF">2024-12-08T19:15:32Z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f67a9b2d9ce548d4b5c7854cd95ba7b0</vt:lpwstr>
  </property>
</Properties>
</file>