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bidiVisual/>
        <w:tblW w:w="11195" w:type="dxa"/>
        <w:tblLayout w:type="fixed"/>
        <w:tblLook w:val="04A0" w:firstRow="1" w:lastRow="0" w:firstColumn="1" w:lastColumn="0" w:noHBand="0" w:noVBand="1"/>
      </w:tblPr>
      <w:tblGrid>
        <w:gridCol w:w="2123"/>
        <w:gridCol w:w="1071"/>
        <w:gridCol w:w="414"/>
        <w:gridCol w:w="2484"/>
        <w:gridCol w:w="184"/>
        <w:gridCol w:w="940"/>
        <w:gridCol w:w="3979"/>
      </w:tblGrid>
      <w:tr w:rsidR="00A41B0F" w:rsidTr="005002C9">
        <w:trPr>
          <w:trHeight w:val="274"/>
        </w:trPr>
        <w:tc>
          <w:tcPr>
            <w:tcW w:w="11195" w:type="dxa"/>
            <w:gridSpan w:val="7"/>
          </w:tcPr>
          <w:p w:rsidR="00A41B0F" w:rsidRPr="000317B5" w:rsidRDefault="00A41B0F" w:rsidP="00134DFC">
            <w:pPr>
              <w:rPr>
                <w:b/>
                <w:bCs/>
                <w:sz w:val="28"/>
                <w:szCs w:val="28"/>
                <w:rtl/>
              </w:rPr>
            </w:pPr>
            <w:r w:rsidRPr="000317B5">
              <w:rPr>
                <w:rFonts w:hint="cs"/>
                <w:b/>
                <w:bCs/>
                <w:sz w:val="28"/>
                <w:szCs w:val="28"/>
                <w:rtl/>
              </w:rPr>
              <w:t>مديرية التربية لولاية تبسة                                                              متوسطة: العقيد محمود الشريف</w:t>
            </w:r>
          </w:p>
        </w:tc>
      </w:tr>
      <w:tr w:rsidR="00A41B0F" w:rsidTr="005002C9">
        <w:tc>
          <w:tcPr>
            <w:tcW w:w="11195" w:type="dxa"/>
            <w:gridSpan w:val="7"/>
          </w:tcPr>
          <w:p w:rsidR="00A41B0F" w:rsidRPr="000317B5" w:rsidRDefault="00A41B0F" w:rsidP="00134DFC">
            <w:pPr>
              <w:rPr>
                <w:b/>
                <w:bCs/>
                <w:sz w:val="28"/>
                <w:szCs w:val="28"/>
                <w:rtl/>
              </w:rPr>
            </w:pPr>
            <w:r w:rsidRPr="000317B5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الاختبار الأول في مادة : </w:t>
            </w:r>
            <w:r w:rsidRPr="000317B5">
              <w:rPr>
                <w:rFonts w:hint="cs"/>
                <w:b/>
                <w:bCs/>
                <w:sz w:val="32"/>
                <w:szCs w:val="32"/>
                <w:rtl/>
              </w:rPr>
              <w:t>العلوم الفيزيائية و التكنولوجيا</w:t>
            </w:r>
          </w:p>
        </w:tc>
      </w:tr>
      <w:tr w:rsidR="00A41B0F" w:rsidTr="005002C9">
        <w:tc>
          <w:tcPr>
            <w:tcW w:w="3194" w:type="dxa"/>
            <w:gridSpan w:val="2"/>
          </w:tcPr>
          <w:p w:rsidR="00A41B0F" w:rsidRPr="000317B5" w:rsidRDefault="00A41B0F" w:rsidP="005B305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يوم : </w:t>
            </w:r>
            <w:r w:rsidR="005B30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04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</w:t>
            </w:r>
            <w:r w:rsidR="00646C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/202</w:t>
            </w:r>
            <w:r w:rsidR="005B30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    </w:t>
            </w:r>
          </w:p>
        </w:tc>
        <w:tc>
          <w:tcPr>
            <w:tcW w:w="3082" w:type="dxa"/>
            <w:gridSpan w:val="3"/>
          </w:tcPr>
          <w:p w:rsidR="00A41B0F" w:rsidRPr="000317B5" w:rsidRDefault="00A41B0F" w:rsidP="00134DF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317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المستوى: الأولى متوسط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</w:t>
            </w:r>
          </w:p>
        </w:tc>
        <w:tc>
          <w:tcPr>
            <w:tcW w:w="4919" w:type="dxa"/>
            <w:gridSpan w:val="2"/>
          </w:tcPr>
          <w:p w:rsidR="00A41B0F" w:rsidRPr="000317B5" w:rsidRDefault="00A41B0F" w:rsidP="005B305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المدة :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 ونصف.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من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5B30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08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سا الى </w:t>
            </w:r>
            <w:r w:rsidR="005B305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:30</w:t>
            </w:r>
            <w:r w:rsidRPr="000317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2802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سا</w:t>
            </w:r>
          </w:p>
        </w:tc>
      </w:tr>
      <w:tr w:rsidR="008B71CF" w:rsidTr="00AD425D">
        <w:trPr>
          <w:trHeight w:val="92"/>
        </w:trPr>
        <w:tc>
          <w:tcPr>
            <w:tcW w:w="2123" w:type="dxa"/>
            <w:vAlign w:val="center"/>
          </w:tcPr>
          <w:p w:rsidR="008B71CF" w:rsidRPr="000317B5" w:rsidRDefault="00E56826" w:rsidP="00E5682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3969" w:type="dxa"/>
            <w:gridSpan w:val="3"/>
            <w:vAlign w:val="center"/>
          </w:tcPr>
          <w:p w:rsidR="008B71CF" w:rsidRDefault="008B71CF" w:rsidP="00E56826">
            <w:pPr>
              <w:jc w:val="center"/>
              <w:rPr>
                <w:noProof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8B71CF" w:rsidRPr="000317B5" w:rsidRDefault="00E56826" w:rsidP="00E5682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الاسم واللقب :</w:t>
            </w:r>
            <w:r w:rsidRPr="00E56826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</w:t>
            </w:r>
            <w:r w:rsidRPr="00E56826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</w:t>
            </w:r>
          </w:p>
        </w:tc>
      </w:tr>
      <w:tr w:rsidR="00A41B0F" w:rsidRPr="009F74EB" w:rsidTr="00100222">
        <w:trPr>
          <w:trHeight w:val="12595"/>
        </w:trPr>
        <w:tc>
          <w:tcPr>
            <w:tcW w:w="11195" w:type="dxa"/>
            <w:gridSpan w:val="7"/>
          </w:tcPr>
          <w:p w:rsidR="00A41B0F" w:rsidRPr="00D9294B" w:rsidRDefault="00350652" w:rsidP="00350652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D924A4E" wp14:editId="50397697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-205740</wp:posOffset>
                      </wp:positionV>
                      <wp:extent cx="2200275" cy="561975"/>
                      <wp:effectExtent l="0" t="0" r="28575" b="28575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0275" cy="5619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D1D5D" w:rsidRPr="00AD1D5D" w:rsidRDefault="00AD1D5D" w:rsidP="00AD1D5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924A4E" id="Ellipse 9" o:spid="_x0000_s1026" style="position:absolute;left:0;text-align:left;margin-left:261.95pt;margin-top:-16.2pt;width:173.2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" fillcolor="white [3212]" strokecolor="#41719c" strokeweight="1pt">
                      <v:stroke joinstyle="miter"/>
                      <v:textbox>
                        <w:txbxContent>
                          <w:p w:rsidR="00AD1D5D" w:rsidRPr="00AD1D5D" w:rsidRDefault="00AD1D5D" w:rsidP="00AD1D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41B0F" w:rsidRPr="00D929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الجزء الأول  (12ن)</w:t>
            </w:r>
          </w:p>
          <w:p w:rsidR="00A41B0F" w:rsidRDefault="00A41B0F" w:rsidP="00AD1D5D">
            <w:pPr>
              <w:tabs>
                <w:tab w:val="left" w:pos="3735"/>
              </w:tabs>
              <w:rPr>
                <w:rtl/>
                <w:lang w:bidi="ar-DZ"/>
              </w:rPr>
            </w:pPr>
            <w:r w:rsidRPr="00F2212A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الأول (6ن)</w:t>
            </w:r>
            <w:r>
              <w:rPr>
                <w:rFonts w:hint="cs"/>
                <w:rtl/>
              </w:rPr>
              <w:t>:</w:t>
            </w:r>
            <w:r w:rsidR="00AD1D5D">
              <w:rPr>
                <w:rtl/>
                <w:lang w:bidi="ar-DZ"/>
              </w:rPr>
              <w:tab/>
            </w:r>
          </w:p>
          <w:p w:rsidR="00383ADA" w:rsidRDefault="00B421EF" w:rsidP="00B048C4">
            <w:pPr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</w:t>
            </w:r>
            <w:r w:rsidR="00383ADA" w:rsidRPr="00383ADA">
              <w:rPr>
                <w:rFonts w:hint="cs"/>
                <w:sz w:val="28"/>
                <w:szCs w:val="28"/>
                <w:rtl/>
              </w:rPr>
              <w:t xml:space="preserve">حقق احمد الدارة الكهربائية </w:t>
            </w:r>
            <w:r>
              <w:rPr>
                <w:rFonts w:hint="cs"/>
                <w:sz w:val="28"/>
                <w:szCs w:val="28"/>
                <w:rtl/>
              </w:rPr>
              <w:t>(</w:t>
            </w:r>
            <w:r w:rsidRPr="00B421EF">
              <w:rPr>
                <w:rFonts w:hint="cs"/>
                <w:b/>
                <w:bCs/>
                <w:sz w:val="28"/>
                <w:szCs w:val="28"/>
                <w:rtl/>
              </w:rPr>
              <w:t>وثيقة 1</w:t>
            </w:r>
            <w:r>
              <w:rPr>
                <w:rFonts w:hint="cs"/>
                <w:sz w:val="28"/>
                <w:szCs w:val="28"/>
                <w:rtl/>
              </w:rPr>
              <w:t xml:space="preserve"> ) </w:t>
            </w:r>
            <w:r w:rsidR="00383ADA" w:rsidRPr="00383ADA">
              <w:rPr>
                <w:rFonts w:hint="cs"/>
                <w:sz w:val="28"/>
                <w:szCs w:val="28"/>
                <w:rtl/>
              </w:rPr>
              <w:t xml:space="preserve">حيث وضع </w:t>
            </w:r>
            <w:r w:rsidR="00B048C4">
              <w:rPr>
                <w:rFonts w:hint="cs"/>
                <w:sz w:val="28"/>
                <w:szCs w:val="28"/>
                <w:rtl/>
              </w:rPr>
              <w:t>ف</w:t>
            </w:r>
            <w:r w:rsidR="00383ADA" w:rsidRPr="00383ADA">
              <w:rPr>
                <w:rFonts w:hint="cs"/>
                <w:sz w:val="28"/>
                <w:szCs w:val="28"/>
                <w:rtl/>
              </w:rPr>
              <w:t xml:space="preserve">ي كل مرة مادة من المواد المذكورة في الجدول بين الطرفين </w:t>
            </w:r>
            <w:r w:rsidR="00383ADA" w:rsidRPr="00132F1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A</w:t>
            </w:r>
            <w:r w:rsidR="00383ADA" w:rsidRPr="00132F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، </w:t>
            </w:r>
            <w:r w:rsidR="00383ADA" w:rsidRPr="00132F1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B</w:t>
            </w:r>
            <w:r w:rsidR="00383ADA" w:rsidRPr="00383ADA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D23522" w:rsidRPr="00D23522" w:rsidRDefault="0049413B" w:rsidP="00C60E8B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rtl/>
                <w:lang w:val="fr-FR" w:bidi="ar-DZ"/>
              </w:rPr>
            </w:pPr>
            <w:r w:rsidRPr="00173716">
              <w:rPr>
                <w:rFonts w:ascii="Calibri" w:eastAsia="Calibri" w:hAnsi="Calibri" w:cs="Arial"/>
                <w:noProof/>
              </w:rPr>
              <w:drawing>
                <wp:anchor distT="0" distB="0" distL="114300" distR="114300" simplePos="0" relativeHeight="251663360" behindDoc="0" locked="0" layoutInCell="1" allowOverlap="1" wp14:anchorId="18275CB9" wp14:editId="391CE9B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36830</wp:posOffset>
                  </wp:positionV>
                  <wp:extent cx="2085975" cy="1321435"/>
                  <wp:effectExtent l="19050" t="19050" r="28575" b="12065"/>
                  <wp:wrapNone/>
                  <wp:docPr id="1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3214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3522" w:rsidRPr="00D23522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أكمل الجدول بما هو مناسب</w:t>
            </w:r>
            <w:r w:rsidR="00B048C4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tbl>
            <w:tblPr>
              <w:tblStyle w:val="Grilledutableau"/>
              <w:tblpPr w:leftFromText="180" w:rightFromText="180" w:vertAnchor="text" w:horzAnchor="margin" w:tblpXSpec="right" w:tblpY="114"/>
              <w:tblOverlap w:val="never"/>
              <w:bidiVisual/>
              <w:tblW w:w="7001" w:type="dxa"/>
              <w:tblLayout w:type="fixed"/>
              <w:tblLook w:val="04A0" w:firstRow="1" w:lastRow="0" w:firstColumn="1" w:lastColumn="0" w:noHBand="0" w:noVBand="1"/>
            </w:tblPr>
            <w:tblGrid>
              <w:gridCol w:w="1938"/>
              <w:gridCol w:w="2936"/>
              <w:gridCol w:w="2127"/>
            </w:tblGrid>
            <w:tr w:rsidR="00C60E8B" w:rsidTr="005002C9">
              <w:trPr>
                <w:trHeight w:val="176"/>
              </w:trPr>
              <w:tc>
                <w:tcPr>
                  <w:tcW w:w="1938" w:type="dxa"/>
                </w:tcPr>
                <w:p w:rsidR="00C60E8B" w:rsidRPr="00DB6962" w:rsidRDefault="00C60E8B" w:rsidP="00134DF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</w:t>
                  </w:r>
                  <w:r w:rsidR="00DB6962"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(الجسم)</w:t>
                  </w:r>
                </w:p>
              </w:tc>
              <w:tc>
                <w:tcPr>
                  <w:tcW w:w="2936" w:type="dxa"/>
                </w:tcPr>
                <w:p w:rsidR="00C60E8B" w:rsidRPr="00DB6962" w:rsidRDefault="008318A1" w:rsidP="00134DF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المصباح (</w:t>
                  </w:r>
                  <w:r w:rsidR="00C60E8B"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يتوهج / لا يتوهج</w:t>
                  </w:r>
                  <w:r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127" w:type="dxa"/>
                </w:tcPr>
                <w:p w:rsidR="00C60E8B" w:rsidRPr="00DB6962" w:rsidRDefault="0049413B" w:rsidP="00134DF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ينقل / </w:t>
                  </w:r>
                  <w:r w:rsidR="00FE7ED5" w:rsidRPr="00DB696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لا ينقل</w:t>
                  </w:r>
                </w:p>
              </w:tc>
            </w:tr>
            <w:tr w:rsidR="00C60E8B" w:rsidTr="005002C9">
              <w:trPr>
                <w:trHeight w:val="176"/>
              </w:trPr>
              <w:tc>
                <w:tcPr>
                  <w:tcW w:w="1938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2761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مدور معدني</w:t>
                  </w:r>
                </w:p>
              </w:tc>
              <w:tc>
                <w:tcPr>
                  <w:tcW w:w="2936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127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C60E8B" w:rsidTr="005002C9">
              <w:trPr>
                <w:trHeight w:val="176"/>
              </w:trPr>
              <w:tc>
                <w:tcPr>
                  <w:tcW w:w="1938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2761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2936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127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C60E8B" w:rsidTr="005002C9">
              <w:trPr>
                <w:trHeight w:val="176"/>
              </w:trPr>
              <w:tc>
                <w:tcPr>
                  <w:tcW w:w="1938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2761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ورق المنيوم</w:t>
                  </w:r>
                </w:p>
              </w:tc>
              <w:tc>
                <w:tcPr>
                  <w:tcW w:w="2936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127" w:type="dxa"/>
                </w:tcPr>
                <w:p w:rsidR="00C60E8B" w:rsidRPr="0027611D" w:rsidRDefault="00C60E8B" w:rsidP="00134DF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A41B0F" w:rsidRPr="00383ADA" w:rsidRDefault="0083598C" w:rsidP="00134DFC">
            <w:pPr>
              <w:bidi w:val="0"/>
              <w:jc w:val="right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79375</wp:posOffset>
                      </wp:positionV>
                      <wp:extent cx="216000" cy="216000"/>
                      <wp:effectExtent l="0" t="0" r="12700" b="12700"/>
                      <wp:wrapNone/>
                      <wp:docPr id="5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43E24E" id="Ellipse 5" o:spid="_x0000_s1026" style="position:absolute;left:0;text-align:left;margin-left:21.7pt;margin-top:6.25pt;width:17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" filled="f" strokecolor="#1f4d78 [1604]" strokeweight="1pt">
                      <v:stroke joinstyle="miter"/>
                    </v:oval>
                  </w:pict>
                </mc:Fallback>
              </mc:AlternateContent>
            </w:r>
          </w:p>
          <w:p w:rsidR="00A41B0F" w:rsidRDefault="00A41B0F" w:rsidP="00134DFC">
            <w:pPr>
              <w:bidi w:val="0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A41B0F" w:rsidRDefault="00A41B0F" w:rsidP="00134DFC">
            <w:pPr>
              <w:bidi w:val="0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A41B0F" w:rsidRDefault="00A41B0F" w:rsidP="00134DFC">
            <w:pPr>
              <w:bidi w:val="0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A41B0F" w:rsidRDefault="00A41B0F" w:rsidP="00134DFC">
            <w:pPr>
              <w:bidi w:val="0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A76BF3" w:rsidRPr="00D9294B" w:rsidRDefault="00DB04CC" w:rsidP="00D9294B">
            <w:pPr>
              <w:pStyle w:val="Paragraphedeliste"/>
              <w:numPr>
                <w:ilvl w:val="0"/>
                <w:numId w:val="19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B08C298" wp14:editId="6A1E02E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106045</wp:posOffset>
                      </wp:positionV>
                      <wp:extent cx="762000" cy="266700"/>
                      <wp:effectExtent l="0" t="0" r="0" b="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B04CC" w:rsidRPr="00DB04CC" w:rsidRDefault="00DB04C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B04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08C2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7" type="#_x0000_t202" style="position:absolute;left:0;text-align:left;margin-left:53.7pt;margin-top:8.35pt;width:60pt;height:21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" filled="f" stroked="f" strokeweight=".5pt">
                      <v:textbox>
                        <w:txbxContent>
                          <w:p w:rsidR="00DB04CC" w:rsidRPr="00DB04CC" w:rsidRDefault="00DB04C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B04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76BF3" w:rsidRPr="00D9294B">
              <w:rPr>
                <w:rFonts w:asciiTheme="majorBidi" w:hAnsiTheme="majorBidi" w:cstheme="majorBidi"/>
                <w:sz w:val="28"/>
                <w:szCs w:val="28"/>
                <w:rtl/>
              </w:rPr>
              <w:t>تصنف المواد حسب ناقليتها للكهرباء الى صنفين</w:t>
            </w:r>
            <w:r w:rsidR="00A76BF3" w:rsidRPr="00D9294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A76BF3" w:rsidRPr="00D9294B">
              <w:rPr>
                <w:rFonts w:asciiTheme="majorBidi" w:hAnsiTheme="majorBidi" w:cstheme="majorBidi"/>
                <w:sz w:val="28"/>
                <w:szCs w:val="28"/>
                <w:rtl/>
              </w:rPr>
              <w:t>اذكرهما</w:t>
            </w:r>
            <w:r w:rsidR="00626694" w:rsidRPr="00D9294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C2077F" w:rsidRDefault="00C2077F" w:rsidP="00C2077F">
            <w:pPr>
              <w:pStyle w:val="Sansinterligne"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</w:t>
            </w:r>
            <w:r w:rsidR="005F1BB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</w:t>
            </w:r>
          </w:p>
          <w:p w:rsidR="00C2077F" w:rsidRDefault="00C2077F" w:rsidP="00C2077F">
            <w:pPr>
              <w:pStyle w:val="Sansinterligne"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</w:t>
            </w:r>
            <w:r w:rsidR="005F1BB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</w:t>
            </w:r>
          </w:p>
          <w:p w:rsidR="00A76BF3" w:rsidRDefault="00A76BF3" w:rsidP="00C2077F">
            <w:pPr>
              <w:pStyle w:val="Sansinterligne"/>
              <w:numPr>
                <w:ilvl w:val="0"/>
                <w:numId w:val="19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B29A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أذكر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سبب تغليف الاسلاك الكهربائية </w:t>
            </w:r>
            <w:r w:rsidR="004941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بمادة </w:t>
            </w:r>
            <w:r w:rsidR="00FE7ED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البلاستيك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C2077F" w:rsidRDefault="00C2077F" w:rsidP="001B24FF">
            <w:pPr>
              <w:pStyle w:val="Sansinterligne"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..............................................................................................</w:t>
            </w:r>
            <w:r w:rsidR="005F1BB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</w:t>
            </w:r>
            <w:r w:rsidR="001B24FF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</w:t>
            </w:r>
          </w:p>
          <w:p w:rsidR="0083598C" w:rsidRDefault="0083598C" w:rsidP="001B24FF">
            <w:pPr>
              <w:pStyle w:val="Sansinterligne"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</w:t>
            </w:r>
          </w:p>
          <w:p w:rsidR="00A41B0F" w:rsidRPr="009F74EB" w:rsidRDefault="00100222" w:rsidP="00134DFC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58592" behindDoc="0" locked="0" layoutInCell="1" allowOverlap="1" wp14:anchorId="5483A5EA" wp14:editId="5980E729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40005</wp:posOffset>
                  </wp:positionV>
                  <wp:extent cx="2476500" cy="1514475"/>
                  <wp:effectExtent l="19050" t="19050" r="19050" b="28575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1B0F" w:rsidRPr="009F74E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التمرين الثاني (6ن)</w:t>
            </w:r>
            <w:r w:rsidR="00A41B0F" w:rsidRPr="009F74EB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:rsidR="00A41B0F" w:rsidRPr="00DB04CC" w:rsidRDefault="005A11B7" w:rsidP="00134DFC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   لدى عمر مجموعة من الاعمدة الكهربائية تحمل الدلالة </w:t>
            </w:r>
            <w:r w:rsidRPr="00DB04CC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3V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ومصباح </w:t>
            </w:r>
          </w:p>
          <w:p w:rsidR="00DB04CC" w:rsidRPr="00DB04CC" w:rsidRDefault="005A11B7" w:rsidP="00DB04C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   يحمل الدلالة </w:t>
            </w:r>
            <w:r w:rsidRPr="00DB04CC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6V</w:t>
            </w:r>
            <w:r w:rsidR="00DB04CC" w:rsidRPr="00DB04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حيث </w:t>
            </w:r>
            <w:r w:rsidR="00DB04CC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انجز </w:t>
            </w:r>
            <w:r w:rsidR="00616A2F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4145CD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تركيب </w:t>
            </w:r>
            <w:r w:rsidR="00616A2F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4145CD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كهربائي </w:t>
            </w:r>
            <w:r w:rsidR="00616A2F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4145CD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ممثل بالمخطط </w:t>
            </w:r>
          </w:p>
          <w:p w:rsidR="001B24FF" w:rsidRPr="00DB04CC" w:rsidRDefault="004145CD" w:rsidP="009A6672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النظامي</w:t>
            </w:r>
            <w:r w:rsidR="00616A2F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DB04C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</w:t>
            </w:r>
            <w:r w:rsidR="00DB04CC" w:rsidRPr="00DB04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="00DB04CC" w:rsidRPr="00DB04C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وثيقة 2</w:t>
            </w:r>
          </w:p>
          <w:p w:rsidR="00616A2F" w:rsidRPr="00DB04CC" w:rsidRDefault="00CE7B5B" w:rsidP="005002C9">
            <w:pPr>
              <w:pStyle w:val="Paragraphedeliste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سمّ</w:t>
            </w:r>
            <w:r w:rsidR="00616A2F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الدارة الكهربائية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</w:t>
            </w:r>
            <w:r w:rsidR="005002C9" w:rsidRPr="00DB04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حدد 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دورها</w:t>
            </w:r>
            <w:r w:rsidR="005002C9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CC69FE" w:rsidRPr="00DB04CC" w:rsidRDefault="00415E73" w:rsidP="00C2077F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6672">
              <w:rPr>
                <w:rFonts w:asciiTheme="majorBidi" w:hAnsiTheme="majorBidi" w:cstheme="majorBidi"/>
                <w:sz w:val="28"/>
                <w:szCs w:val="28"/>
                <w:rtl/>
              </w:rPr>
              <w:t>تسمى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</w:t>
            </w:r>
            <w:r w:rsidR="00120CF8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r w:rsidR="00C27EB1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r w:rsidR="00C27EB1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</w:t>
            </w:r>
          </w:p>
          <w:p w:rsidR="004145CD" w:rsidRPr="00DB04CC" w:rsidRDefault="00B1563B" w:rsidP="00C2077F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دورها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120CF8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</w:t>
            </w:r>
            <w:r w:rsidR="00C27EB1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</w:t>
            </w:r>
            <w:r w:rsidR="00C27EB1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</w:t>
            </w:r>
            <w:r w:rsidR="00C27EB1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</w:t>
            </w:r>
            <w:r w:rsidR="00626694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r w:rsidR="00415E7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</w:t>
            </w:r>
          </w:p>
          <w:p w:rsidR="00616A2F" w:rsidRPr="00DB04CC" w:rsidRDefault="001F3038" w:rsidP="00AC4546">
            <w:pPr>
              <w:pStyle w:val="Paragraphedeliste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6672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A1B7007" wp14:editId="79A5745D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137795</wp:posOffset>
                      </wp:positionV>
                      <wp:extent cx="762000" cy="285750"/>
                      <wp:effectExtent l="0" t="0" r="0" b="0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B04CC" w:rsidRPr="00DB04CC" w:rsidRDefault="00DB04CC" w:rsidP="00DB04C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B04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وثيقة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B7007" id="Zone de texte 3" o:spid="_x0000_s1028" type="#_x0000_t202" style="position:absolute;left:0;text-align:left;margin-left:58.45pt;margin-top:10.85pt;width:60pt;height:22.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" filled="f" stroked="f" strokeweight=".5pt">
                      <v:textbox>
                        <w:txbxContent>
                          <w:p w:rsidR="00DB04CC" w:rsidRPr="00DB04CC" w:rsidRDefault="00DB04CC" w:rsidP="00DB04C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B04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013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عند الضغط على </w:t>
            </w:r>
            <w:r w:rsidR="00DB04CC" w:rsidRPr="00DB04CC">
              <w:rPr>
                <w:rFonts w:asciiTheme="majorBidi" w:hAnsiTheme="majorBidi" w:cstheme="majorBidi" w:hint="cs"/>
                <w:sz w:val="28"/>
                <w:szCs w:val="28"/>
                <w:rtl/>
              </w:rPr>
              <w:t>أحد</w:t>
            </w:r>
            <w:r w:rsidR="00590133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القاطعتين كانت اضاءة المصباح ضعيفة</w:t>
            </w:r>
            <w:r w:rsidR="00EF04FA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2D0041" w:rsidRPr="00DB04CC" w:rsidRDefault="00590133" w:rsidP="00DB04CC">
            <w:pPr>
              <w:pStyle w:val="Paragraphedeliste"/>
              <w:numPr>
                <w:ilvl w:val="0"/>
                <w:numId w:val="28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اقترح حل لكي يتوهج المصباح </w:t>
            </w:r>
            <w:r w:rsidR="005A11B7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بصفة عادية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CC69FE" w:rsidRPr="00DB04CC" w:rsidRDefault="005A11B7" w:rsidP="00AF53A8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................................................................................................................</w:t>
            </w:r>
            <w:r w:rsidR="00DB04CC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</w:t>
            </w:r>
          </w:p>
          <w:p w:rsidR="00DB04CC" w:rsidRDefault="005A11B7" w:rsidP="001B24F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  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</w:t>
            </w:r>
            <w:r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  <w:r w:rsidR="00DB04CC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</w:t>
            </w:r>
            <w:r w:rsidR="00CC69FE" w:rsidRPr="00DB04CC">
              <w:rPr>
                <w:rFonts w:asciiTheme="majorBidi" w:hAnsiTheme="majorBidi" w:cstheme="majorBidi"/>
                <w:sz w:val="28"/>
                <w:szCs w:val="28"/>
                <w:rtl/>
              </w:rPr>
              <w:t>..............</w:t>
            </w:r>
          </w:p>
          <w:p w:rsidR="00C27EB1" w:rsidRDefault="00026918" w:rsidP="00026918">
            <w:pPr>
              <w:pStyle w:val="Paragraphedeliste"/>
              <w:numPr>
                <w:ilvl w:val="0"/>
                <w:numId w:val="2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اعد رسم المخطط</w:t>
            </w:r>
            <w:r w:rsidR="00DB04C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Pr="00DB04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DB04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لوثيقة2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) مبينا عليه التعديل اللازم لتوهج المصباح بصفة عادية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A667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(بالقلم الرصاص)</w:t>
            </w:r>
          </w:p>
          <w:p w:rsidR="00DB04CC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88C636A" wp14:editId="5CCE9214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58420</wp:posOffset>
                      </wp:positionV>
                      <wp:extent cx="4476750" cy="152400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0" cy="1524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F58ECA" id="Rectangle 8" o:spid="_x0000_s1026" style="position:absolute;left:0;text-align:left;margin-left:74.7pt;margin-top:4.6pt;width:352.5pt;height:120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" filled="f" strokecolor="windowText" strokeweight="1pt"/>
                  </w:pict>
                </mc:Fallback>
              </mc:AlternateContent>
            </w:r>
          </w:p>
          <w:p w:rsidR="00100222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00222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00222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00222" w:rsidRPr="00100222" w:rsidRDefault="00100222" w:rsidP="00100222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04CC" w:rsidRDefault="00DB04CC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00222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00222" w:rsidRDefault="00100222" w:rsidP="00DB04CC">
            <w:pPr>
              <w:pStyle w:val="Paragraphedeliste"/>
              <w:ind w:left="927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B24FF" w:rsidRDefault="003B025E" w:rsidP="00B421EF">
            <w:pPr>
              <w:pStyle w:val="Paragraphedeliste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421E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4B20AF" w:rsidRPr="00B421E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اكمل ملأ جدول الحقيقة بوضع </w:t>
            </w:r>
            <w:r w:rsidR="004B20AF" w:rsidRPr="00B421E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</w:t>
            </w:r>
            <w:r w:rsidR="004B20AF" w:rsidRPr="00B421E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:في حالة عدم توهج المصباح و </w:t>
            </w:r>
            <w:r w:rsidR="004B20AF" w:rsidRPr="00B421E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</w:t>
            </w:r>
            <w:r w:rsidR="004B20AF" w:rsidRPr="00B421EF">
              <w:rPr>
                <w:rFonts w:asciiTheme="majorBidi" w:hAnsiTheme="majorBidi" w:cstheme="majorBidi"/>
                <w:sz w:val="28"/>
                <w:szCs w:val="28"/>
                <w:rtl/>
              </w:rPr>
              <w:t>: في حالة توهج المصباح</w:t>
            </w:r>
          </w:p>
          <w:p w:rsidR="00120CF8" w:rsidRPr="00B421EF" w:rsidRDefault="00120CF8" w:rsidP="00120CF8">
            <w:pPr>
              <w:pStyle w:val="Paragraphedeliste"/>
              <w:ind w:left="64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pPr w:leftFromText="180" w:rightFromText="180" w:vertAnchor="text" w:tblpXSpec="center" w:tblpY="1"/>
              <w:tblOverlap w:val="never"/>
              <w:bidiVisual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54"/>
              <w:gridCol w:w="1554"/>
              <w:gridCol w:w="2324"/>
            </w:tblGrid>
            <w:tr w:rsidR="004B20AF" w:rsidRPr="004B20AF" w:rsidTr="004B20AF">
              <w:trPr>
                <w:trHeight w:val="359"/>
                <w:jc w:val="center"/>
              </w:trPr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القاطعة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val="fr-FR"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القاطعة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232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حالة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المصباح</w:t>
                  </w:r>
                </w:p>
              </w:tc>
            </w:tr>
            <w:tr w:rsidR="004B20AF" w:rsidRPr="004B20AF" w:rsidTr="00120CF8">
              <w:trPr>
                <w:trHeight w:val="177"/>
                <w:jc w:val="center"/>
              </w:trPr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232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B20AF" w:rsidRPr="004B20AF" w:rsidTr="00120CF8">
              <w:trPr>
                <w:trHeight w:val="268"/>
                <w:jc w:val="center"/>
              </w:trPr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232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B20AF" w:rsidRPr="004B20AF" w:rsidTr="00120CF8">
              <w:trPr>
                <w:trHeight w:val="329"/>
                <w:jc w:val="center"/>
              </w:trPr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0</w:t>
                  </w:r>
                </w:p>
              </w:tc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232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B20AF" w:rsidRPr="004B20AF" w:rsidTr="00120CF8">
              <w:trPr>
                <w:trHeight w:val="108"/>
                <w:jc w:val="center"/>
              </w:trPr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2324" w:type="dxa"/>
                  <w:vAlign w:val="center"/>
                </w:tcPr>
                <w:p w:rsidR="004B20AF" w:rsidRPr="004B20AF" w:rsidRDefault="004B20AF" w:rsidP="004B20AF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1B24FF" w:rsidRPr="00DB04CC" w:rsidRDefault="001B24FF" w:rsidP="001B24FF">
            <w:pPr>
              <w:rPr>
                <w:sz w:val="28"/>
                <w:szCs w:val="28"/>
                <w:lang w:val="fr-FR" w:bidi="ar-DZ"/>
              </w:rPr>
            </w:pPr>
          </w:p>
          <w:p w:rsidR="001E2ACC" w:rsidRDefault="001E2ACC" w:rsidP="00DB04CC">
            <w:pPr>
              <w:tabs>
                <w:tab w:val="left" w:pos="915"/>
              </w:tabs>
              <w:rPr>
                <w:sz w:val="28"/>
                <w:szCs w:val="28"/>
                <w:rtl/>
                <w:lang w:bidi="ar-DZ"/>
              </w:rPr>
            </w:pPr>
          </w:p>
          <w:p w:rsidR="00350652" w:rsidRDefault="00350652" w:rsidP="00DB04CC">
            <w:pPr>
              <w:tabs>
                <w:tab w:val="left" w:pos="915"/>
              </w:tabs>
              <w:rPr>
                <w:sz w:val="28"/>
                <w:szCs w:val="28"/>
                <w:rtl/>
                <w:lang w:bidi="ar-DZ"/>
              </w:rPr>
            </w:pPr>
          </w:p>
          <w:p w:rsidR="00350652" w:rsidRDefault="00350652" w:rsidP="00DB04CC">
            <w:pPr>
              <w:tabs>
                <w:tab w:val="left" w:pos="915"/>
              </w:tabs>
              <w:rPr>
                <w:sz w:val="28"/>
                <w:szCs w:val="28"/>
                <w:rtl/>
                <w:lang w:bidi="ar-DZ"/>
              </w:rPr>
            </w:pPr>
          </w:p>
          <w:p w:rsidR="00350652" w:rsidRDefault="00350652" w:rsidP="00DB04CC">
            <w:pPr>
              <w:tabs>
                <w:tab w:val="left" w:pos="915"/>
              </w:tabs>
              <w:rPr>
                <w:sz w:val="28"/>
                <w:szCs w:val="28"/>
                <w:rtl/>
                <w:lang w:bidi="ar-DZ"/>
              </w:rPr>
            </w:pPr>
          </w:p>
          <w:p w:rsidR="00877AD1" w:rsidRPr="001B24FF" w:rsidRDefault="00877AD1" w:rsidP="00DB04CC">
            <w:pPr>
              <w:tabs>
                <w:tab w:val="left" w:pos="915"/>
              </w:tabs>
              <w:rPr>
                <w:sz w:val="28"/>
                <w:szCs w:val="28"/>
                <w:rtl/>
                <w:lang w:bidi="ar-DZ"/>
              </w:rPr>
            </w:pPr>
          </w:p>
        </w:tc>
      </w:tr>
      <w:tr w:rsidR="003A0E82" w:rsidTr="00955964">
        <w:trPr>
          <w:trHeight w:val="70"/>
        </w:trPr>
        <w:tc>
          <w:tcPr>
            <w:tcW w:w="11195" w:type="dxa"/>
            <w:gridSpan w:val="7"/>
          </w:tcPr>
          <w:p w:rsidR="003A0E82" w:rsidRPr="003A0E82" w:rsidRDefault="003A0E82" w:rsidP="003A0E82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3A0E82">
              <w:rPr>
                <w:rFonts w:asciiTheme="majorBidi" w:hAnsiTheme="majorBidi" w:cstheme="majorBidi"/>
                <w:b/>
                <w:bCs/>
                <w:rtl/>
              </w:rPr>
              <w:t>الصفحة 1/2</w:t>
            </w:r>
          </w:p>
        </w:tc>
      </w:tr>
      <w:tr w:rsidR="000E6B15" w:rsidRPr="009F74EB" w:rsidTr="005002C9">
        <w:trPr>
          <w:trHeight w:val="14267"/>
        </w:trPr>
        <w:tc>
          <w:tcPr>
            <w:tcW w:w="11195" w:type="dxa"/>
            <w:gridSpan w:val="7"/>
          </w:tcPr>
          <w:p w:rsidR="0027611D" w:rsidRPr="0010207A" w:rsidRDefault="000E6B15" w:rsidP="0027611D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  <w:r w:rsidR="0049413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</w:p>
          <w:p w:rsidR="0027611D" w:rsidRPr="009F74EB" w:rsidRDefault="0027611D" w:rsidP="00C2077F">
            <w:pPr>
              <w:tabs>
                <w:tab w:val="left" w:pos="6976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9F74E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الجزء الثاني (08ن)</w:t>
            </w:r>
          </w:p>
          <w:p w:rsidR="0049413B" w:rsidRDefault="0027611D" w:rsidP="0027611D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 w:bidi="ar-DZ"/>
              </w:rPr>
            </w:pPr>
            <w:r w:rsidRPr="009F74E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الوضعية الادماجية</w:t>
            </w:r>
          </w:p>
          <w:p w:rsidR="00C2077F" w:rsidRDefault="00C2077F" w:rsidP="0027611D">
            <w:pP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 w:bidi="ar-DZ"/>
              </w:rPr>
            </w:pPr>
          </w:p>
          <w:p w:rsidR="0027611D" w:rsidRPr="00C2077F" w:rsidRDefault="0049413B" w:rsidP="0027611D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  <w:r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 xml:space="preserve">انجز فوج من التلاميذ مشروع تكنولوجي يتمثل في </w:t>
            </w:r>
            <w:r w:rsidR="0027611D"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>تركيب</w:t>
            </w:r>
            <w:r w:rsidR="00B61B3E"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 xml:space="preserve"> لعبة </w:t>
            </w:r>
            <w:r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 xml:space="preserve">سيارة تحتوي على مصباح وبطارية ومحرك كهربائي </w:t>
            </w:r>
          </w:p>
          <w:p w:rsidR="0049413B" w:rsidRPr="00C2077F" w:rsidRDefault="0049413B" w:rsidP="00DB04CC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  <w:r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 xml:space="preserve">وقاطعة </w:t>
            </w:r>
            <w:r w:rsidRPr="00C2077F">
              <w:rPr>
                <w:rFonts w:asciiTheme="majorBidi" w:eastAsia="Times New Roman" w:hAnsiTheme="majorBidi" w:cstheme="majorBidi" w:hint="cs"/>
                <w:b/>
                <w:bCs/>
                <w:sz w:val="30"/>
                <w:szCs w:val="30"/>
                <w:rtl/>
                <w:lang w:val="fr-FR" w:eastAsia="fr-FR" w:bidi="ar-DZ"/>
              </w:rPr>
              <w:t xml:space="preserve">وثيقة </w:t>
            </w:r>
            <w:r w:rsidR="00DB04CC">
              <w:rPr>
                <w:rFonts w:asciiTheme="majorBidi" w:eastAsia="Times New Roman" w:hAnsiTheme="majorBidi" w:cstheme="majorBidi" w:hint="cs"/>
                <w:b/>
                <w:bCs/>
                <w:sz w:val="30"/>
                <w:szCs w:val="30"/>
                <w:rtl/>
                <w:lang w:val="fr-FR" w:eastAsia="fr-FR" w:bidi="ar-DZ"/>
              </w:rPr>
              <w:t>3</w:t>
            </w:r>
            <w:r w:rsidR="00082C37"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>.</w:t>
            </w:r>
          </w:p>
          <w:p w:rsidR="00082C37" w:rsidRPr="00C2077F" w:rsidRDefault="00082C37" w:rsidP="00082C37">
            <w:pPr>
              <w:pStyle w:val="Paragraphedeliste"/>
              <w:numPr>
                <w:ilvl w:val="0"/>
                <w:numId w:val="21"/>
              </w:num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  <w:r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>عند تشغيل السيارة بغلق القاطعة يدور المحرك ببطي</w:t>
            </w:r>
            <w:r w:rsidRPr="00C2077F">
              <w:rPr>
                <w:rFonts w:asciiTheme="majorBidi" w:eastAsia="Times New Roman" w:hAnsiTheme="majorBidi" w:cstheme="majorBidi" w:hint="eastAsia"/>
                <w:sz w:val="30"/>
                <w:szCs w:val="30"/>
                <w:rtl/>
                <w:lang w:val="fr-FR" w:eastAsia="fr-FR" w:bidi="ar-DZ"/>
              </w:rPr>
              <w:t>ء</w:t>
            </w:r>
            <w:r w:rsidRPr="00C2077F">
              <w:rPr>
                <w:rFonts w:asciiTheme="majorBidi" w:eastAsia="Times New Roman" w:hAnsiTheme="majorBidi" w:cstheme="majorBidi" w:hint="cs"/>
                <w:sz w:val="30"/>
                <w:szCs w:val="30"/>
                <w:rtl/>
                <w:lang w:val="fr-FR" w:eastAsia="fr-FR" w:bidi="ar-DZ"/>
              </w:rPr>
              <w:t xml:space="preserve"> و تكون اضاءة المصباح ضعيفة .</w:t>
            </w: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tbl>
            <w:tblPr>
              <w:tblStyle w:val="Grilledutableau"/>
              <w:tblpPr w:leftFromText="180" w:rightFromText="180" w:vertAnchor="text" w:horzAnchor="margin" w:tblpXSpec="center" w:tblpY="-37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19"/>
              <w:gridCol w:w="1559"/>
              <w:gridCol w:w="1560"/>
              <w:gridCol w:w="1701"/>
            </w:tblGrid>
            <w:tr w:rsidR="00082C37" w:rsidRPr="00C2077F" w:rsidTr="005002C9">
              <w:trPr>
                <w:trHeight w:val="2825"/>
              </w:trPr>
              <w:tc>
                <w:tcPr>
                  <w:tcW w:w="4819" w:type="dxa"/>
                  <w:vMerge w:val="restart"/>
                </w:tcPr>
                <w:p w:rsidR="00082C37" w:rsidRPr="00C2077F" w:rsidRDefault="000C1089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1DA3DE70" wp14:editId="3299210A">
                        <wp:simplePos x="0" y="0"/>
                        <wp:positionH relativeFrom="column">
                          <wp:posOffset>-5080</wp:posOffset>
                        </wp:positionH>
                        <wp:positionV relativeFrom="paragraph">
                          <wp:posOffset>537845</wp:posOffset>
                        </wp:positionV>
                        <wp:extent cx="2981325" cy="1381125"/>
                        <wp:effectExtent l="0" t="0" r="9525" b="9525"/>
                        <wp:wrapNone/>
                        <wp:docPr id="40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81325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20" w:type="dxa"/>
                  <w:gridSpan w:val="3"/>
                </w:tcPr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  <w:r w:rsidRPr="00C2077F">
                    <w:rPr>
                      <w:b/>
                      <w:bCs/>
                      <w:noProof/>
                      <w:sz w:val="30"/>
                      <w:szCs w:val="30"/>
                      <w:u w:val="single"/>
                    </w:rPr>
                    <w:drawing>
                      <wp:anchor distT="0" distB="0" distL="114300" distR="114300" simplePos="0" relativeHeight="251721728" behindDoc="0" locked="0" layoutInCell="1" allowOverlap="1" wp14:anchorId="2A63396B" wp14:editId="3B9E9876">
                        <wp:simplePos x="0" y="0"/>
                        <wp:positionH relativeFrom="column">
                          <wp:posOffset>-10160</wp:posOffset>
                        </wp:positionH>
                        <wp:positionV relativeFrom="paragraph">
                          <wp:posOffset>52070</wp:posOffset>
                        </wp:positionV>
                        <wp:extent cx="2905125" cy="1150912"/>
                        <wp:effectExtent l="19050" t="19050" r="9525" b="11430"/>
                        <wp:wrapNone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05125" cy="11509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  <w:p w:rsidR="00082C37" w:rsidRPr="00C2077F" w:rsidRDefault="00082C37" w:rsidP="00082C37">
                  <w:pPr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fr-FR" w:eastAsia="fr-FR" w:bidi="ar-DZ"/>
                    </w:rPr>
                  </w:pPr>
                </w:p>
              </w:tc>
            </w:tr>
            <w:tr w:rsidR="00082C37" w:rsidRPr="00C2077F" w:rsidTr="005002C9">
              <w:trPr>
                <w:trHeight w:val="138"/>
              </w:trPr>
              <w:tc>
                <w:tcPr>
                  <w:tcW w:w="4819" w:type="dxa"/>
                  <w:vMerge/>
                </w:tcPr>
                <w:p w:rsidR="00082C37" w:rsidRPr="00C2077F" w:rsidRDefault="00082C37" w:rsidP="00082C37">
                  <w:pPr>
                    <w:rPr>
                      <w:rFonts w:asciiTheme="majorBidi" w:eastAsia="Times New Roman" w:hAnsiTheme="majorBidi" w:cs="Times New Roman"/>
                      <w:noProof/>
                      <w:sz w:val="30"/>
                      <w:szCs w:val="30"/>
                      <w:rtl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:rsidR="00082C37" w:rsidRPr="00C2077F" w:rsidRDefault="00082C37" w:rsidP="008B71CF">
                  <w:pPr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</w:pP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rtl/>
                      <w:lang w:val="fr-FR" w:eastAsia="fr-FR" w:bidi="ar-DZ"/>
                    </w:rPr>
                    <w:t>محرك</w:t>
                  </w: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  <w:t xml:space="preserve"> 6V</w:t>
                  </w:r>
                </w:p>
              </w:tc>
              <w:tc>
                <w:tcPr>
                  <w:tcW w:w="1560" w:type="dxa"/>
                  <w:vAlign w:val="center"/>
                </w:tcPr>
                <w:p w:rsidR="00082C37" w:rsidRPr="00C2077F" w:rsidRDefault="00082C37" w:rsidP="008B71CF">
                  <w:pPr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</w:pP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rtl/>
                      <w:lang w:val="fr-FR" w:eastAsia="fr-FR" w:bidi="ar-DZ"/>
                    </w:rPr>
                    <w:t xml:space="preserve">بطارية   </w:t>
                  </w: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  <w:t>6V</w:t>
                  </w:r>
                </w:p>
              </w:tc>
              <w:tc>
                <w:tcPr>
                  <w:tcW w:w="1701" w:type="dxa"/>
                  <w:vAlign w:val="center"/>
                </w:tcPr>
                <w:p w:rsidR="00082C37" w:rsidRPr="00C2077F" w:rsidRDefault="00082C37" w:rsidP="008B71CF">
                  <w:pPr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</w:pP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rtl/>
                      <w:lang w:val="fr-FR" w:eastAsia="fr-FR" w:bidi="ar-DZ"/>
                    </w:rPr>
                    <w:t xml:space="preserve">مصباح </w:t>
                  </w:r>
                  <w:r w:rsidRPr="00C2077F"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  <w:t>6V</w:t>
                  </w:r>
                </w:p>
              </w:tc>
            </w:tr>
            <w:tr w:rsidR="00082C37" w:rsidRPr="00C2077F" w:rsidTr="005002C9">
              <w:trPr>
                <w:trHeight w:val="432"/>
              </w:trPr>
              <w:tc>
                <w:tcPr>
                  <w:tcW w:w="9639" w:type="dxa"/>
                  <w:gridSpan w:val="4"/>
                  <w:vAlign w:val="center"/>
                </w:tcPr>
                <w:p w:rsidR="00082C37" w:rsidRPr="00C2077F" w:rsidRDefault="00082C37" w:rsidP="00DB04CC">
                  <w:pPr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30"/>
                      <w:szCs w:val="30"/>
                      <w:lang w:val="fr-FR" w:eastAsia="fr-FR" w:bidi="ar-DZ"/>
                    </w:rPr>
                  </w:pPr>
                  <w:r w:rsidRPr="00C2077F">
                    <w:rPr>
                      <w:rFonts w:asciiTheme="majorBidi" w:eastAsia="Times New Roman" w:hAnsiTheme="majorBidi" w:cstheme="majorBidi" w:hint="cs"/>
                      <w:b/>
                      <w:bCs/>
                      <w:sz w:val="30"/>
                      <w:szCs w:val="30"/>
                      <w:rtl/>
                      <w:lang w:val="fr-FR" w:eastAsia="fr-FR" w:bidi="ar-DZ"/>
                    </w:rPr>
                    <w:t xml:space="preserve">وثيقة </w:t>
                  </w:r>
                  <w:r w:rsidR="00DB04CC">
                    <w:rPr>
                      <w:rFonts w:asciiTheme="majorBidi" w:eastAsia="Times New Roman" w:hAnsiTheme="majorBidi" w:cstheme="majorBidi" w:hint="cs"/>
                      <w:b/>
                      <w:bCs/>
                      <w:sz w:val="30"/>
                      <w:szCs w:val="30"/>
                      <w:rtl/>
                      <w:lang w:val="fr-FR" w:eastAsia="fr-FR" w:bidi="ar-DZ"/>
                    </w:rPr>
                    <w:t>3</w:t>
                  </w:r>
                </w:p>
              </w:tc>
            </w:tr>
          </w:tbl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49413B" w:rsidRPr="00C2077F" w:rsidRDefault="0049413B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082C37" w:rsidRPr="00C2077F" w:rsidRDefault="00082C37" w:rsidP="0049413B">
            <w:pPr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fr-FR" w:eastAsia="fr-FR" w:bidi="ar-DZ"/>
              </w:rPr>
            </w:pPr>
          </w:p>
          <w:p w:rsidR="00082C37" w:rsidRDefault="0049413B" w:rsidP="00082C37">
            <w:pPr>
              <w:pStyle w:val="Paragraphedeliste"/>
              <w:numPr>
                <w:ilvl w:val="0"/>
                <w:numId w:val="18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حدد نوع </w:t>
            </w:r>
            <w:r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الر</w:t>
            </w:r>
            <w:r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بط في </w:t>
            </w:r>
            <w:r w:rsidR="00082C37"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</w:t>
            </w:r>
            <w:r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تركيب</w:t>
            </w:r>
            <w:r w:rsidR="00082C37"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ة الكهربائية.</w:t>
            </w:r>
          </w:p>
          <w:p w:rsidR="00671430" w:rsidRPr="00C2077F" w:rsidRDefault="00B56A8E" w:rsidP="00671430">
            <w:pPr>
              <w:pStyle w:val="Paragraphedeliste"/>
              <w:ind w:left="360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..........................................................................................................................................</w:t>
            </w:r>
          </w:p>
          <w:p w:rsidR="009F0825" w:rsidRDefault="009F0825" w:rsidP="00B56A8E">
            <w:pPr>
              <w:pStyle w:val="Paragraphedeliste"/>
              <w:numPr>
                <w:ilvl w:val="0"/>
                <w:numId w:val="18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اقترح حل لجعل المحرك يدور </w:t>
            </w:r>
            <w:r w:rsidR="00B56A8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بسرعة وتكون اضاءة المصباح عادية </w:t>
            </w:r>
          </w:p>
          <w:p w:rsidR="00671430" w:rsidRDefault="00B56A8E" w:rsidP="003E1334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2432EB" w:rsidRPr="00671430" w:rsidRDefault="002432EB" w:rsidP="002432EB">
            <w:pPr>
              <w:pStyle w:val="Paragraphedeliste"/>
              <w:ind w:left="1068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457FE1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ارسم </w:t>
            </w:r>
            <w:r w:rsidR="003E1334"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</w:t>
            </w:r>
            <w:r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مخطط </w:t>
            </w:r>
            <w:r w:rsidR="00162955"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</w:t>
            </w:r>
            <w:r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نظامي للدارة</w:t>
            </w:r>
            <w:r w:rsid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  <w:r w:rsidR="003E1334"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داخل </w:t>
            </w:r>
            <w:r w:rsidR="00E97320" w:rsidRPr="00457FE1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الإطار</w:t>
            </w:r>
            <w:r w:rsidR="009B05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( بعد اصلاح الخلل)</w:t>
            </w:r>
          </w:p>
          <w:p w:rsidR="00457FE1" w:rsidRPr="00457FE1" w:rsidRDefault="00457FE1" w:rsidP="00457FE1">
            <w:pPr>
              <w:pStyle w:val="Paragraphedeliste"/>
              <w:ind w:left="1211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55690A7" wp14:editId="24F839E0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130810</wp:posOffset>
                      </wp:positionV>
                      <wp:extent cx="4838700" cy="2257425"/>
                      <wp:effectExtent l="0" t="0" r="19050" b="2857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8700" cy="22574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D530E" id="Rectangle 41" o:spid="_x0000_s1026" style="position:absolute;left:0;text-align:left;margin-left:43.45pt;margin-top:10.3pt;width:381pt;height:177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" filled="f" strokecolor="windowText" strokeweight="1pt"/>
                  </w:pict>
                </mc:Fallback>
              </mc:AlternateContent>
            </w: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Default="00B56A8E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8A5BEB" w:rsidRDefault="008A5BEB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8A5BEB" w:rsidRDefault="008A5BEB" w:rsidP="00B56A8E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1E2ACC" w:rsidRPr="00B56A8E" w:rsidRDefault="001E2ACC" w:rsidP="00B56A8E">
            <w:p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</w:p>
          <w:p w:rsidR="0049413B" w:rsidRPr="001F3038" w:rsidRDefault="00082C37" w:rsidP="002859FD">
            <w:pPr>
              <w:pStyle w:val="Paragraphedeliste"/>
              <w:numPr>
                <w:ilvl w:val="0"/>
                <w:numId w:val="18"/>
              </w:numPr>
              <w:ind w:left="36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سقطت </w:t>
            </w:r>
            <w:r w:rsidR="0049413B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السيارة </w:t>
            </w:r>
            <w:r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على الأرض من يد </w:t>
            </w:r>
            <w:r w:rsidR="009F0825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أحد</w:t>
            </w:r>
            <w:r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التلاميذ فا</w:t>
            </w:r>
            <w:r w:rsidR="0049413B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نكسر </w:t>
            </w:r>
            <w:r w:rsidR="009F0825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المصباح،</w:t>
            </w:r>
            <w:r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  <w:r w:rsidR="0049413B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وعند استبداله وربط عناصر الدارة الكهربائية ارتفعت </w:t>
            </w:r>
            <w:r w:rsidR="00B56A8E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حرارة الأسلاك و</w:t>
            </w:r>
            <w:r w:rsidR="0049413B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البطارية </w:t>
            </w:r>
            <w:r w:rsidR="00B56A8E" w:rsidRP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</w:t>
            </w:r>
          </w:p>
          <w:p w:rsidR="0049413B" w:rsidRPr="00C2077F" w:rsidRDefault="0049413B" w:rsidP="00C2077F">
            <w:pPr>
              <w:pStyle w:val="Paragraphedeliste"/>
              <w:numPr>
                <w:ilvl w:val="0"/>
                <w:numId w:val="22"/>
              </w:num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سم هذه الظاهرة </w:t>
            </w:r>
            <w:r w:rsidR="00B56A8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:..............................................................................................................</w:t>
            </w:r>
          </w:p>
          <w:p w:rsidR="0049413B" w:rsidRDefault="0049413B" w:rsidP="001F3038">
            <w:pPr>
              <w:pStyle w:val="Paragraphedeliste"/>
              <w:numPr>
                <w:ilvl w:val="0"/>
                <w:numId w:val="22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قدم نص</w:t>
            </w:r>
            <w:r w:rsidR="00A96367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يحتين</w:t>
            </w:r>
            <w:r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لحماية الدارات</w:t>
            </w:r>
            <w:r w:rsidR="00B56A8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الكهربائية والأشخاص في المنازل</w:t>
            </w:r>
            <w:r w:rsidR="0083598C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من خطر هذه الظاهرة</w:t>
            </w:r>
            <w:r w:rsidR="001F303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</w:t>
            </w:r>
          </w:p>
          <w:p w:rsidR="00B56A8E" w:rsidRDefault="00B56A8E" w:rsidP="00B56A8E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B56A8E" w:rsidRDefault="00B56A8E" w:rsidP="00B56A8E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1F3038" w:rsidRPr="00C2077F" w:rsidRDefault="001F3038" w:rsidP="00B56A8E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B56A8E" w:rsidRPr="00F2212A" w:rsidRDefault="00B56A8E" w:rsidP="000E6B15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0E6B15" w:rsidTr="005002C9">
        <w:tc>
          <w:tcPr>
            <w:tcW w:w="3608" w:type="dxa"/>
            <w:gridSpan w:val="3"/>
          </w:tcPr>
          <w:p w:rsidR="000E6B15" w:rsidRPr="003A0E82" w:rsidRDefault="000E6B15" w:rsidP="005F1BB9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A0E82">
              <w:rPr>
                <w:rFonts w:asciiTheme="majorBidi" w:hAnsiTheme="majorBidi" w:cstheme="majorBidi"/>
                <w:b/>
                <w:bCs/>
                <w:rtl/>
              </w:rPr>
              <w:t>انتهى</w:t>
            </w:r>
          </w:p>
        </w:tc>
        <w:tc>
          <w:tcPr>
            <w:tcW w:w="3608" w:type="dxa"/>
            <w:gridSpan w:val="3"/>
          </w:tcPr>
          <w:p w:rsidR="000E6B15" w:rsidRPr="003A0E82" w:rsidRDefault="000E6B15" w:rsidP="005F1BB9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A0E82">
              <w:rPr>
                <w:rFonts w:asciiTheme="majorBidi" w:hAnsiTheme="majorBidi" w:cstheme="majorBidi"/>
                <w:b/>
                <w:bCs/>
                <w:rtl/>
              </w:rPr>
              <w:t xml:space="preserve">الصفحة </w:t>
            </w:r>
            <w:r w:rsidR="005F1BB9" w:rsidRPr="003A0E82">
              <w:rPr>
                <w:rFonts w:asciiTheme="majorBidi" w:hAnsiTheme="majorBidi" w:cstheme="majorBidi"/>
                <w:b/>
                <w:bCs/>
                <w:rtl/>
              </w:rPr>
              <w:t>2</w:t>
            </w:r>
            <w:r w:rsidRPr="003A0E82">
              <w:rPr>
                <w:rFonts w:asciiTheme="majorBidi" w:hAnsiTheme="majorBidi" w:cstheme="majorBidi"/>
                <w:b/>
                <w:bCs/>
                <w:rtl/>
              </w:rPr>
              <w:t>/</w:t>
            </w:r>
            <w:r w:rsidR="005F1BB9" w:rsidRPr="003A0E82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3979" w:type="dxa"/>
          </w:tcPr>
          <w:p w:rsidR="000E6B15" w:rsidRPr="003A0E82" w:rsidRDefault="003A0E82" w:rsidP="003A0E8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بالتوفيق أستاذ </w:t>
            </w:r>
            <w:r w:rsidR="000E6B15" w:rsidRPr="003A0E82">
              <w:rPr>
                <w:rFonts w:asciiTheme="majorBidi" w:hAnsiTheme="majorBidi" w:cstheme="majorBidi"/>
                <w:b/>
                <w:bCs/>
                <w:rtl/>
              </w:rPr>
              <w:t>المادة</w:t>
            </w:r>
            <w:r w:rsidR="000E6B15" w:rsidRPr="003A0E82">
              <w:rPr>
                <w:rFonts w:asciiTheme="majorBidi" w:hAnsiTheme="majorBidi" w:cstheme="majorBidi"/>
                <w:rtl/>
              </w:rPr>
              <w:t xml:space="preserve">: </w:t>
            </w:r>
          </w:p>
        </w:tc>
      </w:tr>
    </w:tbl>
    <w:p w:rsidR="00C458A3" w:rsidRPr="0057284B" w:rsidRDefault="00C458A3" w:rsidP="0057284B">
      <w:pPr>
        <w:pStyle w:val="Sansinterligne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7284B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بطاقة مذكرة تقويمية في مادة العلوم الفيزيائية و التكنولوجيا</w:t>
      </w:r>
    </w:p>
    <w:p w:rsidR="00C458A3" w:rsidRPr="0057284B" w:rsidRDefault="00C458A3" w:rsidP="0057284B">
      <w:pPr>
        <w:pStyle w:val="Sansinterligne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458A3" w:rsidRPr="00F70361" w:rsidRDefault="00C458A3" w:rsidP="0057284B">
      <w:pPr>
        <w:pStyle w:val="Sansinterligne"/>
        <w:rPr>
          <w:rFonts w:asciiTheme="majorBidi" w:hAnsiTheme="majorBidi" w:cstheme="majorBidi"/>
          <w:sz w:val="28"/>
          <w:szCs w:val="28"/>
          <w:rtl/>
        </w:rPr>
      </w:pPr>
      <w:r w:rsidRPr="00F70361">
        <w:rPr>
          <w:rFonts w:asciiTheme="majorBidi" w:hAnsiTheme="majorBidi" w:cstheme="majorBidi"/>
          <w:sz w:val="28"/>
          <w:szCs w:val="28"/>
          <w:rtl/>
        </w:rPr>
        <w:t>المستوى: 1 متوسط                                                                                    الأستاذ:</w:t>
      </w:r>
      <w:r w:rsidR="005E338F" w:rsidRPr="00F7036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70361">
        <w:rPr>
          <w:rFonts w:asciiTheme="majorBidi" w:hAnsiTheme="majorBidi" w:cstheme="majorBidi"/>
          <w:sz w:val="28"/>
          <w:szCs w:val="28"/>
          <w:rtl/>
        </w:rPr>
        <w:t>فرحي محمد العيد</w:t>
      </w:r>
    </w:p>
    <w:p w:rsidR="00C458A3" w:rsidRPr="00F70361" w:rsidRDefault="00C458A3" w:rsidP="0057284B">
      <w:pPr>
        <w:pStyle w:val="Sansinterligne"/>
        <w:rPr>
          <w:rFonts w:asciiTheme="majorBidi" w:hAnsiTheme="majorBidi" w:cstheme="majorBidi"/>
          <w:sz w:val="28"/>
          <w:szCs w:val="28"/>
          <w:rtl/>
        </w:rPr>
      </w:pPr>
      <w:r w:rsidRPr="00F70361">
        <w:rPr>
          <w:rFonts w:asciiTheme="majorBidi" w:hAnsiTheme="majorBidi" w:cstheme="majorBidi"/>
          <w:sz w:val="28"/>
          <w:szCs w:val="28"/>
          <w:rtl/>
        </w:rPr>
        <w:t>نوع التقويم :  اختبار الفصل الاول                                                                     المدة:</w:t>
      </w:r>
      <w:r w:rsidR="005E338F" w:rsidRPr="00F7036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70361">
        <w:rPr>
          <w:rFonts w:asciiTheme="majorBidi" w:hAnsiTheme="majorBidi" w:cstheme="majorBidi"/>
          <w:sz w:val="28"/>
          <w:szCs w:val="28"/>
          <w:rtl/>
        </w:rPr>
        <w:t>ساعة ونصف</w:t>
      </w:r>
    </w:p>
    <w:p w:rsidR="00C458A3" w:rsidRPr="00F70361" w:rsidRDefault="00C458A3" w:rsidP="0057284B">
      <w:pPr>
        <w:pStyle w:val="Sansinterligne"/>
        <w:rPr>
          <w:rFonts w:asciiTheme="majorBidi" w:hAnsiTheme="majorBidi" w:cstheme="majorBidi"/>
          <w:sz w:val="28"/>
          <w:szCs w:val="28"/>
          <w:rtl/>
        </w:rPr>
      </w:pPr>
      <w:r w:rsidRPr="00F70361">
        <w:rPr>
          <w:rFonts w:asciiTheme="majorBidi" w:hAnsiTheme="majorBidi" w:cstheme="majorBidi"/>
          <w:sz w:val="28"/>
          <w:szCs w:val="28"/>
          <w:rtl/>
        </w:rPr>
        <w:t xml:space="preserve">يوم الاجراء: </w:t>
      </w:r>
      <w:r w:rsidR="0057284B" w:rsidRPr="00F70361">
        <w:rPr>
          <w:rFonts w:asciiTheme="majorBidi" w:hAnsiTheme="majorBidi" w:cstheme="majorBidi" w:hint="cs"/>
          <w:sz w:val="28"/>
          <w:szCs w:val="28"/>
          <w:rtl/>
        </w:rPr>
        <w:t>04</w:t>
      </w:r>
      <w:r w:rsidRPr="00F70361">
        <w:rPr>
          <w:rFonts w:asciiTheme="majorBidi" w:hAnsiTheme="majorBidi" w:cstheme="majorBidi"/>
          <w:sz w:val="28"/>
          <w:szCs w:val="28"/>
          <w:rtl/>
        </w:rPr>
        <w:t>/</w:t>
      </w:r>
      <w:r w:rsidR="00615DEB" w:rsidRPr="00F70361">
        <w:rPr>
          <w:rFonts w:asciiTheme="majorBidi" w:hAnsiTheme="majorBidi" w:cstheme="majorBidi"/>
          <w:sz w:val="28"/>
          <w:szCs w:val="28"/>
          <w:rtl/>
        </w:rPr>
        <w:t>12</w:t>
      </w:r>
      <w:r w:rsidRPr="00F70361">
        <w:rPr>
          <w:rFonts w:asciiTheme="majorBidi" w:hAnsiTheme="majorBidi" w:cstheme="majorBidi"/>
          <w:sz w:val="28"/>
          <w:szCs w:val="28"/>
          <w:rtl/>
        </w:rPr>
        <w:t>/202</w:t>
      </w:r>
      <w:r w:rsidR="0057284B" w:rsidRPr="00F70361">
        <w:rPr>
          <w:rFonts w:asciiTheme="majorBidi" w:hAnsiTheme="majorBidi" w:cstheme="majorBidi" w:hint="cs"/>
          <w:sz w:val="28"/>
          <w:szCs w:val="28"/>
          <w:rtl/>
        </w:rPr>
        <w:t>4</w:t>
      </w:r>
      <w:r w:rsidRPr="00F70361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يوم التصحيح:0</w:t>
      </w:r>
      <w:r w:rsidR="0057284B" w:rsidRPr="00F70361">
        <w:rPr>
          <w:rFonts w:asciiTheme="majorBidi" w:hAnsiTheme="majorBidi" w:cstheme="majorBidi" w:hint="cs"/>
          <w:sz w:val="28"/>
          <w:szCs w:val="28"/>
          <w:rtl/>
        </w:rPr>
        <w:t>8</w:t>
      </w:r>
      <w:r w:rsidRPr="00F70361">
        <w:rPr>
          <w:rFonts w:asciiTheme="majorBidi" w:hAnsiTheme="majorBidi" w:cstheme="majorBidi"/>
          <w:sz w:val="28"/>
          <w:szCs w:val="28"/>
          <w:rtl/>
        </w:rPr>
        <w:t>/</w:t>
      </w:r>
      <w:r w:rsidR="00615DEB" w:rsidRPr="00F70361">
        <w:rPr>
          <w:rFonts w:asciiTheme="majorBidi" w:hAnsiTheme="majorBidi" w:cstheme="majorBidi"/>
          <w:sz w:val="28"/>
          <w:szCs w:val="28"/>
          <w:rtl/>
        </w:rPr>
        <w:t>12</w:t>
      </w:r>
      <w:r w:rsidRPr="00F70361">
        <w:rPr>
          <w:rFonts w:asciiTheme="majorBidi" w:hAnsiTheme="majorBidi" w:cstheme="majorBidi"/>
          <w:sz w:val="28"/>
          <w:szCs w:val="28"/>
          <w:rtl/>
        </w:rPr>
        <w:t>/202</w:t>
      </w:r>
      <w:r w:rsidR="0057284B" w:rsidRPr="00F70361">
        <w:rPr>
          <w:rFonts w:asciiTheme="majorBidi" w:hAnsiTheme="majorBidi" w:cstheme="majorBidi" w:hint="cs"/>
          <w:sz w:val="28"/>
          <w:szCs w:val="28"/>
          <w:rtl/>
        </w:rPr>
        <w:t>4</w:t>
      </w:r>
    </w:p>
    <w:p w:rsidR="00C458A3" w:rsidRPr="00F909F5" w:rsidRDefault="00C458A3" w:rsidP="00F909F5">
      <w:pPr>
        <w:pStyle w:val="Sansinterligne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7284B">
        <w:rPr>
          <w:rFonts w:asciiTheme="majorBidi" w:hAnsiTheme="majorBidi" w:cstheme="majorBidi"/>
          <w:b/>
          <w:bCs/>
          <w:sz w:val="28"/>
          <w:szCs w:val="28"/>
          <w:rtl/>
        </w:rPr>
        <w:t>الكفاءات المستهدفة:</w:t>
      </w: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1222" w:type="dxa"/>
        <w:jc w:val="center"/>
        <w:tblLook w:val="04A0" w:firstRow="1" w:lastRow="0" w:firstColumn="1" w:lastColumn="0" w:noHBand="0" w:noVBand="1"/>
      </w:tblPr>
      <w:tblGrid>
        <w:gridCol w:w="5693"/>
        <w:gridCol w:w="5529"/>
      </w:tblGrid>
      <w:tr w:rsidR="00C458A3" w:rsidTr="00EC2508">
        <w:trPr>
          <w:trHeight w:val="1358"/>
          <w:jc w:val="center"/>
        </w:trPr>
        <w:tc>
          <w:tcPr>
            <w:tcW w:w="5693" w:type="dxa"/>
          </w:tcPr>
          <w:p w:rsidR="00407050" w:rsidRDefault="00C458A3" w:rsidP="00EC2508">
            <w:pPr>
              <w:pStyle w:val="Sansinterligne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يتمكن من معرفة عناصر الدارة الكهربائية وكيفية توصيلها .</w:t>
            </w:r>
          </w:p>
          <w:p w:rsidR="00407050" w:rsidRPr="00407050" w:rsidRDefault="00407050" w:rsidP="00EC2508">
            <w:pPr>
              <w:pStyle w:val="Sansinterligne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rtl/>
              </w:rPr>
            </w:pPr>
            <w:r w:rsidRPr="00407050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>يتعرف على العناصر</w:t>
            </w:r>
            <w:r w:rsidRPr="00407050">
              <w:rPr>
                <w:rFonts w:asciiTheme="majorBidi" w:hAnsiTheme="majorBidi" w:cs="Times New Roma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>الناقلة والعازلة كهربائيا في دارة المصباح الكهربائي</w:t>
            </w:r>
          </w:p>
          <w:p w:rsidR="00C458A3" w:rsidRDefault="00C458A3" w:rsidP="00EC2508">
            <w:pPr>
              <w:pStyle w:val="Sansinterligne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يعرف خصائص الدارة الكهربائية على التسلسل والدارة الكهربائية على التفرع.</w:t>
            </w:r>
          </w:p>
          <w:p w:rsidR="00407050" w:rsidRPr="00407050" w:rsidRDefault="00407050" w:rsidP="00EC2508">
            <w:pPr>
              <w:pStyle w:val="Sansinterligne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يحقق عمليا دارة كهربائية بسيطة (إشعال المصباح - تشغيل محرك</w:t>
            </w:r>
          </w:p>
          <w:p w:rsidR="00407050" w:rsidRPr="00407050" w:rsidRDefault="00407050" w:rsidP="00407050">
            <w:pPr>
              <w:pStyle w:val="Sansinterligne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كهربائي) انطلاقا من مخططها النظامي</w:t>
            </w:r>
          </w:p>
          <w:p w:rsidR="00C458A3" w:rsidRPr="00407050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يمثل دارة كهربائية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 xml:space="preserve">بسيطة 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بالرموز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النظامية</w:t>
            </w:r>
          </w:p>
          <w:p w:rsidR="004D0B46" w:rsidRPr="00407050" w:rsidRDefault="004D0B46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يتعرف على الدارة ذهاب –إياب ومبدأ تشغيلها</w:t>
            </w:r>
          </w:p>
        </w:tc>
        <w:tc>
          <w:tcPr>
            <w:tcW w:w="5529" w:type="dxa"/>
          </w:tcPr>
          <w:p w:rsidR="00407050" w:rsidRPr="00407050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fr-FR"/>
              </w:rPr>
            </w:pP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يتعرف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على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حالة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استقصار دارة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كهربائية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ويمثلها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بمخطط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كهربائي</w:t>
            </w:r>
          </w:p>
          <w:p w:rsidR="00407050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يتوقع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الأثر الذي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يحدثه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استقصار جزء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من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دارة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كهربائية</w:t>
            </w:r>
            <w:r w:rsidRPr="0040705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:rsidR="007214E1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يستخدم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النموذج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الدوراني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للتيار الكهربائي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لتفسير حالة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الاستقصار في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دارة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كهربائية</w:t>
            </w:r>
          </w:p>
          <w:p w:rsidR="00407050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ستخدم المنصهرة والقاطع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بشكل صحيح لحماية دارة كهربائية منزلية</w:t>
            </w:r>
          </w:p>
          <w:p w:rsidR="00407050" w:rsidRPr="00407050" w:rsidRDefault="00407050" w:rsidP="00EC2508">
            <w:pPr>
              <w:pStyle w:val="Sansinterligne"/>
              <w:numPr>
                <w:ilvl w:val="0"/>
                <w:numId w:val="32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يتعرف على منبعي التيار الكهربائي: بطارية الأعمدة الكهربائية العادية</w:t>
            </w:r>
            <w:r w:rsidRPr="004070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070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والقطاع الكهربائي، ويميز</w:t>
            </w:r>
          </w:p>
        </w:tc>
      </w:tr>
    </w:tbl>
    <w:p w:rsidR="00A93A4F" w:rsidRDefault="00A93A4F" w:rsidP="001060DB">
      <w:pPr>
        <w:pStyle w:val="Sansinterligne"/>
        <w:jc w:val="center"/>
        <w:rPr>
          <w:b/>
          <w:bCs/>
          <w:sz w:val="28"/>
          <w:szCs w:val="28"/>
          <w:u w:val="single"/>
          <w:rtl/>
          <w:lang w:bidi="ar-DZ"/>
        </w:rPr>
      </w:pPr>
    </w:p>
    <w:p w:rsidR="00C458A3" w:rsidRPr="001060DB" w:rsidRDefault="00C458A3" w:rsidP="001060DB">
      <w:pPr>
        <w:pStyle w:val="Sansinterligne"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782848">
        <w:rPr>
          <w:rFonts w:hint="cs"/>
          <w:b/>
          <w:bCs/>
          <w:sz w:val="28"/>
          <w:szCs w:val="28"/>
          <w:u w:val="single"/>
          <w:rtl/>
          <w:lang w:bidi="ar-DZ"/>
        </w:rPr>
        <w:t>الإجابة النموذجية:</w:t>
      </w: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1188" w:type="dxa"/>
        <w:tblLook w:val="04A0" w:firstRow="1" w:lastRow="0" w:firstColumn="1" w:lastColumn="0" w:noHBand="0" w:noVBand="1"/>
      </w:tblPr>
      <w:tblGrid>
        <w:gridCol w:w="884"/>
        <w:gridCol w:w="8207"/>
        <w:gridCol w:w="959"/>
        <w:gridCol w:w="1138"/>
      </w:tblGrid>
      <w:tr w:rsidR="00C458A3" w:rsidRPr="00E70D19" w:rsidTr="005F1BB9">
        <w:trPr>
          <w:trHeight w:val="158"/>
        </w:trPr>
        <w:tc>
          <w:tcPr>
            <w:tcW w:w="884" w:type="dxa"/>
            <w:vMerge w:val="restart"/>
            <w:vAlign w:val="center"/>
          </w:tcPr>
          <w:p w:rsidR="00C458A3" w:rsidRPr="00E70D19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الاسئلة</w:t>
            </w:r>
          </w:p>
        </w:tc>
        <w:tc>
          <w:tcPr>
            <w:tcW w:w="8207" w:type="dxa"/>
            <w:vMerge w:val="restart"/>
            <w:vAlign w:val="center"/>
          </w:tcPr>
          <w:p w:rsidR="00C458A3" w:rsidRPr="00E70D19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2097" w:type="dxa"/>
            <w:gridSpan w:val="2"/>
            <w:vAlign w:val="center"/>
          </w:tcPr>
          <w:p w:rsidR="00C458A3" w:rsidRPr="00E70D19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سلم التنقيط</w:t>
            </w:r>
          </w:p>
        </w:tc>
      </w:tr>
      <w:tr w:rsidR="00C458A3" w:rsidRPr="00E70D19" w:rsidTr="005F1BB9">
        <w:trPr>
          <w:trHeight w:val="346"/>
        </w:trPr>
        <w:tc>
          <w:tcPr>
            <w:tcW w:w="884" w:type="dxa"/>
            <w:vMerge/>
          </w:tcPr>
          <w:p w:rsidR="00C458A3" w:rsidRPr="00E70D19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207" w:type="dxa"/>
            <w:vMerge/>
          </w:tcPr>
          <w:p w:rsidR="00C458A3" w:rsidRPr="00E70D19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59" w:type="dxa"/>
          </w:tcPr>
          <w:p w:rsidR="00C458A3" w:rsidRPr="00BE798E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E79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العلامات الجزئية</w:t>
            </w:r>
          </w:p>
        </w:tc>
        <w:tc>
          <w:tcPr>
            <w:tcW w:w="1138" w:type="dxa"/>
          </w:tcPr>
          <w:p w:rsidR="00C458A3" w:rsidRPr="00BE798E" w:rsidRDefault="00C458A3" w:rsidP="005F1BB9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E79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C458A3" w:rsidRPr="005607B7" w:rsidTr="00161808">
        <w:trPr>
          <w:trHeight w:val="2981"/>
        </w:trPr>
        <w:tc>
          <w:tcPr>
            <w:tcW w:w="884" w:type="dxa"/>
            <w:vAlign w:val="center"/>
          </w:tcPr>
          <w:p w:rsidR="00C458A3" w:rsidRPr="00C93B1F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 6ن</w:t>
            </w:r>
          </w:p>
        </w:tc>
        <w:tc>
          <w:tcPr>
            <w:tcW w:w="8207" w:type="dxa"/>
          </w:tcPr>
          <w:p w:rsidR="00934F01" w:rsidRPr="008318A1" w:rsidRDefault="00934F01" w:rsidP="008318A1">
            <w:pPr>
              <w:pStyle w:val="Paragraphedeliste"/>
              <w:numPr>
                <w:ilvl w:val="0"/>
                <w:numId w:val="23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318A1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>أكمال الجدول بما هو مناسب</w:t>
            </w:r>
            <w:r w:rsidRPr="008318A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</w:t>
            </w:r>
          </w:p>
          <w:tbl>
            <w:tblPr>
              <w:tblStyle w:val="Grilledutableau"/>
              <w:tblpPr w:leftFromText="180" w:rightFromText="180" w:vertAnchor="text" w:horzAnchor="margin" w:tblpXSpec="center" w:tblpY="114"/>
              <w:tblOverlap w:val="never"/>
              <w:bidiVisual/>
              <w:tblW w:w="6350" w:type="dxa"/>
              <w:jc w:val="center"/>
              <w:tblLook w:val="04A0" w:firstRow="1" w:lastRow="0" w:firstColumn="1" w:lastColumn="0" w:noHBand="0" w:noVBand="1"/>
            </w:tblPr>
            <w:tblGrid>
              <w:gridCol w:w="2268"/>
              <w:gridCol w:w="2041"/>
              <w:gridCol w:w="2041"/>
            </w:tblGrid>
            <w:tr w:rsidR="008318A1" w:rsidRPr="008318A1" w:rsidTr="001A083C">
              <w:trPr>
                <w:trHeight w:val="217"/>
                <w:jc w:val="center"/>
              </w:trPr>
              <w:tc>
                <w:tcPr>
                  <w:tcW w:w="2268" w:type="dxa"/>
                  <w:vAlign w:val="center"/>
                </w:tcPr>
                <w:p w:rsidR="008318A1" w:rsidRPr="008318A1" w:rsidRDefault="008318A1" w:rsidP="00CE7B0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934F0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يتوهج/ لا يتوهج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تنقل /لاتنقل</w:t>
                  </w:r>
                </w:p>
              </w:tc>
            </w:tr>
            <w:tr w:rsidR="008318A1" w:rsidRPr="008318A1" w:rsidTr="001A083C">
              <w:trPr>
                <w:trHeight w:val="217"/>
                <w:jc w:val="center"/>
              </w:trPr>
              <w:tc>
                <w:tcPr>
                  <w:tcW w:w="2268" w:type="dxa"/>
                  <w:vAlign w:val="center"/>
                </w:tcPr>
                <w:p w:rsidR="008318A1" w:rsidRPr="008318A1" w:rsidRDefault="008318A1" w:rsidP="00CE7B0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مدور معدني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يتوهج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تنقل</w:t>
                  </w:r>
                </w:p>
              </w:tc>
            </w:tr>
            <w:tr w:rsidR="008318A1" w:rsidRPr="008318A1" w:rsidTr="001A083C">
              <w:trPr>
                <w:trHeight w:val="217"/>
                <w:jc w:val="center"/>
              </w:trPr>
              <w:tc>
                <w:tcPr>
                  <w:tcW w:w="2268" w:type="dxa"/>
                  <w:vAlign w:val="center"/>
                </w:tcPr>
                <w:p w:rsidR="008318A1" w:rsidRPr="008318A1" w:rsidRDefault="008318A1" w:rsidP="00CE7B0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لا يتوهج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لا تنقل</w:t>
                  </w:r>
                </w:p>
              </w:tc>
            </w:tr>
            <w:tr w:rsidR="008318A1" w:rsidRPr="008318A1" w:rsidTr="001A083C">
              <w:trPr>
                <w:trHeight w:val="217"/>
                <w:jc w:val="center"/>
              </w:trPr>
              <w:tc>
                <w:tcPr>
                  <w:tcW w:w="2268" w:type="dxa"/>
                  <w:vAlign w:val="center"/>
                </w:tcPr>
                <w:p w:rsidR="008318A1" w:rsidRPr="008318A1" w:rsidRDefault="008318A1" w:rsidP="00CE7B04">
                  <w:pPr>
                    <w:tabs>
                      <w:tab w:val="left" w:pos="715"/>
                      <w:tab w:val="center" w:pos="3177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ورق المنيوم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يتوهج</w:t>
                  </w:r>
                </w:p>
              </w:tc>
              <w:tc>
                <w:tcPr>
                  <w:tcW w:w="2041" w:type="dxa"/>
                </w:tcPr>
                <w:p w:rsidR="008318A1" w:rsidRPr="008318A1" w:rsidRDefault="008318A1" w:rsidP="008318A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8318A1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تنقل</w:t>
                  </w:r>
                </w:p>
              </w:tc>
            </w:tr>
          </w:tbl>
          <w:p w:rsidR="00C458A3" w:rsidRPr="008318A1" w:rsidRDefault="00C458A3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Pr="008318A1" w:rsidRDefault="008318A1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Pr="008318A1" w:rsidRDefault="008318A1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Pr="008318A1" w:rsidRDefault="008318A1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Pr="008318A1" w:rsidRDefault="008318A1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Pr="008318A1" w:rsidRDefault="008318A1" w:rsidP="005F1BB9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8318A1" w:rsidRDefault="008318A1" w:rsidP="008318A1">
            <w:pPr>
              <w:pStyle w:val="Paragraphedeliste"/>
              <w:numPr>
                <w:ilvl w:val="0"/>
                <w:numId w:val="23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318A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تصنف المواد الى صنفين هما : </w:t>
            </w:r>
            <w:r w:rsidRPr="00C34E2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النواقل الكهربائية</w:t>
            </w:r>
            <w:r w:rsidRPr="00A855F0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16180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و</w:t>
            </w:r>
            <w:r w:rsidRPr="0016180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العوازل الكهربائية</w:t>
            </w:r>
          </w:p>
          <w:p w:rsidR="001060DB" w:rsidRPr="008318A1" w:rsidRDefault="001060DB" w:rsidP="002F729F">
            <w:pPr>
              <w:pStyle w:val="Paragraphedeliste"/>
              <w:numPr>
                <w:ilvl w:val="0"/>
                <w:numId w:val="23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سبب تغليف الاسلاك بمادة البلاستيك لأنه من </w:t>
            </w:r>
            <w:r w:rsidRPr="00C34E2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العوازل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وذلك لحماية الشبكة الكهربائية والأشخاص من خطر الدارة </w:t>
            </w:r>
            <w:r w:rsidRPr="00161808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المستقصرة</w:t>
            </w:r>
          </w:p>
        </w:tc>
        <w:tc>
          <w:tcPr>
            <w:tcW w:w="959" w:type="dxa"/>
          </w:tcPr>
          <w:p w:rsidR="00C458A3" w:rsidRDefault="00C458A3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1x3</w:t>
            </w: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1x2</w:t>
            </w: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161808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161808" w:rsidRPr="005607B7" w:rsidRDefault="00161808" w:rsidP="001618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1</w:t>
            </w:r>
          </w:p>
        </w:tc>
        <w:tc>
          <w:tcPr>
            <w:tcW w:w="1138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C458A3" w:rsidRPr="005607B7" w:rsidTr="005F1BB9">
        <w:trPr>
          <w:trHeight w:val="118"/>
        </w:trPr>
        <w:tc>
          <w:tcPr>
            <w:tcW w:w="884" w:type="dxa"/>
            <w:vAlign w:val="center"/>
          </w:tcPr>
          <w:p w:rsidR="00C458A3" w:rsidRPr="0075095E" w:rsidRDefault="00C458A3" w:rsidP="005F1BB9">
            <w:pPr>
              <w:jc w:val="center"/>
              <w:rPr>
                <w:b/>
                <w:bCs/>
                <w:sz w:val="20"/>
                <w:szCs w:val="20"/>
                <w:u w:val="single"/>
                <w:rtl/>
                <w:lang w:bidi="ar-DZ"/>
              </w:rPr>
            </w:pPr>
          </w:p>
        </w:tc>
        <w:tc>
          <w:tcPr>
            <w:tcW w:w="8207" w:type="dxa"/>
          </w:tcPr>
          <w:p w:rsidR="008318A1" w:rsidRPr="0075095E" w:rsidRDefault="008318A1" w:rsidP="005F1BB9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959" w:type="dxa"/>
            <w:vAlign w:val="center"/>
          </w:tcPr>
          <w:p w:rsidR="00C458A3" w:rsidRPr="0075095E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 w:bidi="ar-DZ"/>
              </w:rPr>
            </w:pPr>
          </w:p>
        </w:tc>
        <w:tc>
          <w:tcPr>
            <w:tcW w:w="1138" w:type="dxa"/>
            <w:vAlign w:val="center"/>
          </w:tcPr>
          <w:p w:rsidR="00C458A3" w:rsidRPr="0075095E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C458A3" w:rsidRPr="005607B7" w:rsidTr="001060DB">
        <w:tc>
          <w:tcPr>
            <w:tcW w:w="884" w:type="dxa"/>
            <w:vAlign w:val="center"/>
          </w:tcPr>
          <w:p w:rsidR="00C458A3" w:rsidRPr="00C93B1F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 6ن</w:t>
            </w:r>
          </w:p>
        </w:tc>
        <w:tc>
          <w:tcPr>
            <w:tcW w:w="8207" w:type="dxa"/>
          </w:tcPr>
          <w:p w:rsidR="00C34E28" w:rsidRPr="00C34E28" w:rsidRDefault="000A0F37" w:rsidP="00C34E28">
            <w:pPr>
              <w:pStyle w:val="Paragraphedeliste"/>
              <w:numPr>
                <w:ilvl w:val="0"/>
                <w:numId w:val="29"/>
              </w:numPr>
              <w:rPr>
                <w:sz w:val="28"/>
                <w:szCs w:val="28"/>
                <w:lang w:bidi="ar-DZ"/>
              </w:rPr>
            </w:pPr>
            <w:r w:rsidRPr="00C34E28">
              <w:rPr>
                <w:rFonts w:hint="cs"/>
                <w:sz w:val="28"/>
                <w:szCs w:val="28"/>
                <w:rtl/>
              </w:rPr>
              <w:t xml:space="preserve">سمى الدارة الكهربائية </w:t>
            </w:r>
          </w:p>
          <w:p w:rsidR="000A0F37" w:rsidRPr="00C34E28" w:rsidRDefault="000A0F37" w:rsidP="00F17D6C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rtl/>
                <w:lang w:bidi="ar-DZ"/>
              </w:rPr>
            </w:pPr>
            <w:r w:rsidRPr="00C34E2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تسمى دارة ذهاب </w:t>
            </w:r>
            <w:r w:rsidRPr="00C34E28">
              <w:rPr>
                <w:b/>
                <w:bCs/>
                <w:color w:val="FF0000"/>
                <w:sz w:val="28"/>
                <w:szCs w:val="28"/>
                <w:rtl/>
              </w:rPr>
              <w:t>–</w:t>
            </w:r>
            <w:r w:rsidRPr="00C34E2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إياب</w:t>
            </w:r>
          </w:p>
          <w:p w:rsidR="000A0F37" w:rsidRPr="001060DB" w:rsidRDefault="000A0F37" w:rsidP="001060DB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rtl/>
              </w:rPr>
            </w:pPr>
            <w:r w:rsidRPr="001060DB">
              <w:rPr>
                <w:rFonts w:hint="cs"/>
                <w:sz w:val="28"/>
                <w:szCs w:val="28"/>
                <w:rtl/>
              </w:rPr>
              <w:t xml:space="preserve">دورها </w:t>
            </w:r>
            <w:r w:rsidRPr="001060D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التحكم في انارة مصباح من مكانين مختلفين</w:t>
            </w:r>
          </w:p>
          <w:p w:rsidR="000A0F37" w:rsidRPr="001060DB" w:rsidRDefault="00C34E28" w:rsidP="00C34E28">
            <w:pPr>
              <w:pStyle w:val="Paragraphedeliste"/>
              <w:numPr>
                <w:ilvl w:val="0"/>
                <w:numId w:val="29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اقتراح حل لكي يتوهج المصباح بشكل عادي</w:t>
            </w:r>
          </w:p>
          <w:p w:rsidR="000A0F37" w:rsidRDefault="00C34E28" w:rsidP="001060DB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نضم عمود كهربائي آخر على التسلسل</w:t>
            </w:r>
          </w:p>
          <w:p w:rsidR="00C34E28" w:rsidRDefault="00231962" w:rsidP="001060DB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anchor distT="0" distB="0" distL="114300" distR="114300" simplePos="0" relativeHeight="251761664" behindDoc="0" locked="0" layoutInCell="1" allowOverlap="1" wp14:anchorId="5D52B385" wp14:editId="48BDE57C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37465</wp:posOffset>
                  </wp:positionV>
                  <wp:extent cx="1809750" cy="1154860"/>
                  <wp:effectExtent l="19050" t="19050" r="19050" b="2667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548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1808">
              <w:rPr>
                <w:rFonts w:hint="cs"/>
                <w:b/>
                <w:bCs/>
                <w:sz w:val="28"/>
                <w:szCs w:val="28"/>
                <w:rtl/>
              </w:rPr>
              <w:t>إعادة الرسم</w:t>
            </w:r>
          </w:p>
          <w:p w:rsidR="00C34E28" w:rsidRDefault="00C34E28" w:rsidP="00C34E28">
            <w:pPr>
              <w:rPr>
                <w:b/>
                <w:bCs/>
                <w:sz w:val="28"/>
                <w:szCs w:val="28"/>
                <w:rtl/>
              </w:rPr>
            </w:pPr>
          </w:p>
          <w:p w:rsidR="00C34E28" w:rsidRDefault="00C34E28" w:rsidP="00C34E2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C34E28" w:rsidRDefault="00C34E28" w:rsidP="00C34E28">
            <w:pPr>
              <w:rPr>
                <w:b/>
                <w:bCs/>
                <w:sz w:val="28"/>
                <w:szCs w:val="28"/>
                <w:rtl/>
              </w:rPr>
            </w:pPr>
          </w:p>
          <w:p w:rsidR="00C34E28" w:rsidRDefault="00C34E28" w:rsidP="00C34E28">
            <w:pPr>
              <w:rPr>
                <w:b/>
                <w:bCs/>
                <w:sz w:val="28"/>
                <w:szCs w:val="28"/>
                <w:rtl/>
              </w:rPr>
            </w:pPr>
          </w:p>
          <w:p w:rsidR="00C34E28" w:rsidRDefault="00C34E28" w:rsidP="00C34E28">
            <w:pPr>
              <w:pStyle w:val="Paragraphedeliste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C34E28">
              <w:rPr>
                <w:rFonts w:hint="cs"/>
                <w:b/>
                <w:bCs/>
                <w:sz w:val="28"/>
                <w:szCs w:val="28"/>
                <w:rtl/>
              </w:rPr>
              <w:t>اكمال جدول الحقيقة</w:t>
            </w:r>
          </w:p>
          <w:p w:rsidR="00CE735D" w:rsidRDefault="00CE735D" w:rsidP="00CE735D">
            <w:pPr>
              <w:pStyle w:val="Paragraphedeliste"/>
              <w:ind w:left="644"/>
              <w:rPr>
                <w:b/>
                <w:bCs/>
                <w:sz w:val="28"/>
                <w:szCs w:val="28"/>
              </w:rPr>
            </w:pPr>
          </w:p>
          <w:p w:rsidR="00C34E28" w:rsidRPr="00C34E28" w:rsidRDefault="00C34E28" w:rsidP="00C34E28">
            <w:pPr>
              <w:pStyle w:val="Paragraphedeliste"/>
              <w:ind w:left="644"/>
              <w:rPr>
                <w:b/>
                <w:bCs/>
                <w:sz w:val="28"/>
                <w:szCs w:val="28"/>
                <w:rtl/>
              </w:rPr>
            </w:pPr>
          </w:p>
          <w:tbl>
            <w:tblPr>
              <w:tblStyle w:val="Grilledutableau"/>
              <w:tblpPr w:leftFromText="180" w:rightFromText="180" w:vertAnchor="text" w:horzAnchor="margin" w:tblpXSpec="center" w:tblpY="-19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54"/>
              <w:gridCol w:w="1554"/>
              <w:gridCol w:w="2324"/>
            </w:tblGrid>
            <w:tr w:rsidR="00C34E28" w:rsidRPr="004B20AF" w:rsidTr="00C34E28">
              <w:trPr>
                <w:trHeight w:val="359"/>
              </w:trPr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القاطعة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val="fr-FR"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القاطعة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K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232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حالة </w:t>
                  </w: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المصباح</w:t>
                  </w:r>
                </w:p>
              </w:tc>
            </w:tr>
            <w:tr w:rsidR="00C34E28" w:rsidRPr="004B20AF" w:rsidTr="00C34E28">
              <w:trPr>
                <w:trHeight w:val="338"/>
              </w:trPr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2324" w:type="dxa"/>
                  <w:vAlign w:val="center"/>
                </w:tcPr>
                <w:p w:rsidR="00C34E28" w:rsidRPr="001E279E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1E279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</w:tr>
            <w:tr w:rsidR="00C34E28" w:rsidRPr="004B20AF" w:rsidTr="00C34E28">
              <w:trPr>
                <w:trHeight w:val="359"/>
              </w:trPr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  <w:tc>
                <w:tcPr>
                  <w:tcW w:w="2324" w:type="dxa"/>
                  <w:vAlign w:val="center"/>
                </w:tcPr>
                <w:p w:rsidR="00C34E28" w:rsidRPr="001E279E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1E279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</w:tr>
            <w:tr w:rsidR="00C34E28" w:rsidRPr="004B20AF" w:rsidTr="00C34E28">
              <w:trPr>
                <w:trHeight w:val="338"/>
              </w:trPr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0</w:t>
                  </w:r>
                </w:p>
              </w:tc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2324" w:type="dxa"/>
                  <w:vAlign w:val="center"/>
                </w:tcPr>
                <w:p w:rsidR="00C34E28" w:rsidRPr="001E279E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1E279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</w:tr>
            <w:tr w:rsidR="00C34E28" w:rsidRPr="004B20AF" w:rsidTr="00C34E28">
              <w:trPr>
                <w:trHeight w:val="338"/>
              </w:trPr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B04CC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1</w:t>
                  </w:r>
                </w:p>
              </w:tc>
              <w:tc>
                <w:tcPr>
                  <w:tcW w:w="1554" w:type="dxa"/>
                  <w:vAlign w:val="center"/>
                </w:tcPr>
                <w:p w:rsidR="00C34E28" w:rsidRPr="004B20AF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B20A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2324" w:type="dxa"/>
                  <w:vAlign w:val="center"/>
                </w:tcPr>
                <w:p w:rsidR="00C34E28" w:rsidRPr="001E279E" w:rsidRDefault="00C34E28" w:rsidP="00C34E28">
                  <w:pPr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1E279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</w:tr>
          </w:tbl>
          <w:p w:rsidR="000A0F37" w:rsidRDefault="000A0F37" w:rsidP="000A0F37">
            <w:pPr>
              <w:rPr>
                <w:rtl/>
                <w:lang w:bidi="ar-DZ"/>
              </w:rPr>
            </w:pPr>
          </w:p>
          <w:p w:rsidR="00C34E28" w:rsidRDefault="00C34E28" w:rsidP="000A0F37">
            <w:pPr>
              <w:rPr>
                <w:rtl/>
                <w:lang w:bidi="ar-DZ"/>
              </w:rPr>
            </w:pPr>
          </w:p>
          <w:p w:rsidR="00C34E28" w:rsidRDefault="00C34E28" w:rsidP="000A0F37">
            <w:pPr>
              <w:rPr>
                <w:rtl/>
                <w:lang w:bidi="ar-DZ"/>
              </w:rPr>
            </w:pPr>
          </w:p>
          <w:p w:rsidR="00C34E28" w:rsidRDefault="00C34E28" w:rsidP="000A0F37">
            <w:pPr>
              <w:rPr>
                <w:rtl/>
                <w:lang w:bidi="ar-DZ"/>
              </w:rPr>
            </w:pPr>
          </w:p>
          <w:p w:rsidR="00C34E28" w:rsidRDefault="00C34E28" w:rsidP="000A0F37">
            <w:pPr>
              <w:rPr>
                <w:rtl/>
                <w:lang w:bidi="ar-DZ"/>
              </w:rPr>
            </w:pPr>
          </w:p>
          <w:p w:rsidR="00C34E28" w:rsidRDefault="00C34E28" w:rsidP="000A0F37">
            <w:pPr>
              <w:rPr>
                <w:rtl/>
                <w:lang w:bidi="ar-DZ"/>
              </w:rPr>
            </w:pPr>
          </w:p>
          <w:p w:rsidR="005E338F" w:rsidRDefault="005E338F" w:rsidP="000A0F37">
            <w:pPr>
              <w:rPr>
                <w:rtl/>
                <w:lang w:bidi="ar-DZ"/>
              </w:rPr>
            </w:pPr>
          </w:p>
          <w:p w:rsidR="00CE735D" w:rsidRDefault="00CE735D" w:rsidP="000A0F37">
            <w:pPr>
              <w:rPr>
                <w:rtl/>
                <w:lang w:bidi="ar-DZ"/>
              </w:rPr>
            </w:pPr>
          </w:p>
          <w:p w:rsidR="008D0A75" w:rsidRDefault="008D0A75" w:rsidP="000A0F37">
            <w:pPr>
              <w:rPr>
                <w:rtl/>
                <w:lang w:bidi="ar-DZ"/>
              </w:rPr>
            </w:pPr>
          </w:p>
        </w:tc>
        <w:tc>
          <w:tcPr>
            <w:tcW w:w="959" w:type="dxa"/>
          </w:tcPr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C458A3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060DB" w:rsidRDefault="001060DB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458A3" w:rsidRPr="00161808" w:rsidRDefault="00161808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0.5x4</w:t>
            </w:r>
          </w:p>
          <w:p w:rsidR="00C458A3" w:rsidRPr="005607B7" w:rsidRDefault="00C458A3" w:rsidP="001060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8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06</w:t>
            </w:r>
          </w:p>
        </w:tc>
      </w:tr>
    </w:tbl>
    <w:p w:rsidR="00C458A3" w:rsidRPr="00782848" w:rsidRDefault="00C458A3" w:rsidP="00C458A3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782848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شبكة تقييم الوضعية الادماجية</w:t>
      </w:r>
    </w:p>
    <w:tbl>
      <w:tblPr>
        <w:tblStyle w:val="Grilledutableau"/>
        <w:bidiVisual/>
        <w:tblW w:w="0" w:type="auto"/>
        <w:tblInd w:w="-125" w:type="dxa"/>
        <w:tblLook w:val="04A0" w:firstRow="1" w:lastRow="0" w:firstColumn="1" w:lastColumn="0" w:noHBand="0" w:noVBand="1"/>
      </w:tblPr>
      <w:tblGrid>
        <w:gridCol w:w="1274"/>
        <w:gridCol w:w="989"/>
        <w:gridCol w:w="6768"/>
        <w:gridCol w:w="757"/>
        <w:gridCol w:w="873"/>
      </w:tblGrid>
      <w:tr w:rsidR="00C458A3" w:rsidTr="00F82178">
        <w:trPr>
          <w:trHeight w:val="158"/>
        </w:trPr>
        <w:tc>
          <w:tcPr>
            <w:tcW w:w="1275" w:type="dxa"/>
            <w:vMerge w:val="restart"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المعايير</w:t>
            </w:r>
          </w:p>
        </w:tc>
        <w:tc>
          <w:tcPr>
            <w:tcW w:w="993" w:type="dxa"/>
            <w:vMerge w:val="restart"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الاسئلة</w:t>
            </w:r>
          </w:p>
        </w:tc>
        <w:tc>
          <w:tcPr>
            <w:tcW w:w="6875" w:type="dxa"/>
            <w:vMerge w:val="restart"/>
            <w:vAlign w:val="center"/>
          </w:tcPr>
          <w:p w:rsidR="00C458A3" w:rsidRPr="00983E44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المؤشرات</w:t>
            </w:r>
          </w:p>
        </w:tc>
        <w:tc>
          <w:tcPr>
            <w:tcW w:w="1630" w:type="dxa"/>
            <w:gridSpan w:val="2"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العلامة</w:t>
            </w:r>
          </w:p>
        </w:tc>
      </w:tr>
      <w:tr w:rsidR="00C458A3" w:rsidTr="00F82178">
        <w:trPr>
          <w:trHeight w:val="150"/>
        </w:trPr>
        <w:tc>
          <w:tcPr>
            <w:tcW w:w="1275" w:type="dxa"/>
            <w:vMerge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993" w:type="dxa"/>
            <w:vMerge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6875" w:type="dxa"/>
            <w:vMerge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757" w:type="dxa"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مجزأة</w:t>
            </w:r>
          </w:p>
        </w:tc>
        <w:tc>
          <w:tcPr>
            <w:tcW w:w="873" w:type="dxa"/>
            <w:vAlign w:val="center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مجموع</w:t>
            </w:r>
          </w:p>
        </w:tc>
      </w:tr>
      <w:tr w:rsidR="00C458A3" w:rsidTr="00671430">
        <w:trPr>
          <w:trHeight w:val="791"/>
        </w:trPr>
        <w:tc>
          <w:tcPr>
            <w:tcW w:w="1275" w:type="dxa"/>
            <w:vAlign w:val="center"/>
          </w:tcPr>
          <w:p w:rsidR="00C458A3" w:rsidRDefault="00F82178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الوجـــــ</w:t>
            </w:r>
            <w:r w:rsidR="00C458A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اهة</w:t>
            </w:r>
          </w:p>
        </w:tc>
        <w:tc>
          <w:tcPr>
            <w:tcW w:w="993" w:type="dxa"/>
          </w:tcPr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س1</w:t>
            </w:r>
          </w:p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س2</w:t>
            </w:r>
          </w:p>
          <w:p w:rsidR="00393087" w:rsidRPr="00B12F30" w:rsidRDefault="00C458A3" w:rsidP="00161808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6875" w:type="dxa"/>
          </w:tcPr>
          <w:p w:rsidR="00C458A3" w:rsidRDefault="00C458A3" w:rsidP="005F1BB9">
            <w:pPr>
              <w:rPr>
                <w:sz w:val="28"/>
                <w:szCs w:val="28"/>
                <w:rtl/>
                <w:lang w:bidi="ar-DZ"/>
              </w:rPr>
            </w:pPr>
          </w:p>
          <w:p w:rsidR="00C458A3" w:rsidRPr="007F5630" w:rsidRDefault="00C458A3" w:rsidP="005F1BB9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المهم ان تصب إجابة التلميذ في نفس المحتوى.</w:t>
            </w:r>
          </w:p>
        </w:tc>
        <w:tc>
          <w:tcPr>
            <w:tcW w:w="757" w:type="dxa"/>
            <w:vAlign w:val="center"/>
          </w:tcPr>
          <w:p w:rsidR="00C458A3" w:rsidRPr="004C67A8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C67A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873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C458A3" w:rsidTr="00F82178">
        <w:tc>
          <w:tcPr>
            <w:tcW w:w="1275" w:type="dxa"/>
            <w:vAlign w:val="center"/>
          </w:tcPr>
          <w:p w:rsidR="00F82178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الاستعمال </w:t>
            </w:r>
          </w:p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السليم لادوات المادة</w:t>
            </w:r>
          </w:p>
        </w:tc>
        <w:tc>
          <w:tcPr>
            <w:tcW w:w="993" w:type="dxa"/>
          </w:tcPr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7F5630">
              <w:rPr>
                <w:rFonts w:hint="cs"/>
                <w:sz w:val="28"/>
                <w:szCs w:val="28"/>
                <w:rtl/>
                <w:lang w:bidi="ar-DZ"/>
              </w:rPr>
              <w:t>س1</w:t>
            </w:r>
          </w:p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C458A3" w:rsidRPr="007F5630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7F5630">
              <w:rPr>
                <w:rFonts w:hint="cs"/>
                <w:sz w:val="28"/>
                <w:szCs w:val="28"/>
                <w:rtl/>
                <w:lang w:bidi="ar-DZ"/>
              </w:rPr>
              <w:t>س2</w:t>
            </w:r>
          </w:p>
          <w:p w:rsidR="00C458A3" w:rsidRDefault="00C458A3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161808" w:rsidRDefault="00161808" w:rsidP="00393087">
            <w:pPr>
              <w:rPr>
                <w:sz w:val="28"/>
                <w:szCs w:val="28"/>
                <w:rtl/>
                <w:lang w:bidi="ar-DZ"/>
              </w:rPr>
            </w:pPr>
          </w:p>
          <w:p w:rsidR="00C458A3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س3</w:t>
            </w:r>
          </w:p>
          <w:p w:rsidR="00393087" w:rsidRDefault="00393087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393087" w:rsidRDefault="00393087" w:rsidP="00393087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161808" w:rsidRPr="007F5630" w:rsidRDefault="00161808" w:rsidP="00393087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6875" w:type="dxa"/>
          </w:tcPr>
          <w:p w:rsidR="00B56A8E" w:rsidRDefault="00782C60" w:rsidP="00B56A8E">
            <w:pPr>
              <w:pStyle w:val="Paragraphedeliste"/>
              <w:numPr>
                <w:ilvl w:val="0"/>
                <w:numId w:val="26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تحديد</w:t>
            </w:r>
            <w:r w:rsidR="00B56A8E"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 نوع </w:t>
            </w:r>
            <w:r w:rsidR="00B56A8E"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الر</w:t>
            </w:r>
            <w:r w:rsidR="00B56A8E"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بط في </w:t>
            </w:r>
            <w:r w:rsidR="00B56A8E"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ال</w:t>
            </w:r>
            <w:r w:rsidR="00B56A8E" w:rsidRPr="00C2077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تركيب</w:t>
            </w:r>
            <w:r w:rsidR="00B56A8E" w:rsidRPr="00C2077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ة الكهربائية.</w:t>
            </w:r>
          </w:p>
          <w:p w:rsidR="00B56A8E" w:rsidRPr="00B56A8E" w:rsidRDefault="00B56A8E" w:rsidP="00782C60">
            <w:pPr>
              <w:pStyle w:val="Paragraphedeliste"/>
              <w:numPr>
                <w:ilvl w:val="0"/>
                <w:numId w:val="33"/>
              </w:numPr>
              <w:rPr>
                <w:rFonts w:asciiTheme="majorBidi" w:hAnsiTheme="majorBidi" w:cstheme="majorBidi"/>
                <w:color w:val="FF0000"/>
                <w:sz w:val="30"/>
                <w:szCs w:val="30"/>
                <w:lang w:bidi="ar-DZ"/>
              </w:rPr>
            </w:pPr>
            <w:r w:rsidRPr="00B56A8E">
              <w:rPr>
                <w:rFonts w:asciiTheme="majorBidi" w:hAnsiTheme="majorBidi" w:cstheme="majorBidi" w:hint="cs"/>
                <w:color w:val="FF0000"/>
                <w:sz w:val="30"/>
                <w:szCs w:val="30"/>
                <w:rtl/>
                <w:lang w:bidi="ar-DZ"/>
              </w:rPr>
              <w:t>نوع الربط على التسلسل</w:t>
            </w:r>
          </w:p>
          <w:p w:rsidR="00B56A8E" w:rsidRDefault="00B56A8E" w:rsidP="00161808">
            <w:pPr>
              <w:pStyle w:val="Paragraphedeliste"/>
              <w:numPr>
                <w:ilvl w:val="0"/>
                <w:numId w:val="26"/>
              </w:num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اقتر</w:t>
            </w:r>
            <w:r w:rsidR="0016180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ح حل لجعل المحرك يدور بسرعة وتكون اضاءة المصباح عادية</w:t>
            </w:r>
            <w:r w:rsidR="00161808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  <w:r w:rsidRPr="00161808">
              <w:rPr>
                <w:rFonts w:asciiTheme="majorBidi" w:hAnsiTheme="majorBidi" w:cstheme="majorBidi" w:hint="cs"/>
                <w:color w:val="002060"/>
                <w:sz w:val="30"/>
                <w:szCs w:val="30"/>
                <w:rtl/>
                <w:lang w:bidi="ar-DZ"/>
              </w:rPr>
              <w:t xml:space="preserve">يتم توصيل </w:t>
            </w:r>
            <w:r w:rsidR="00161808">
              <w:rPr>
                <w:rFonts w:asciiTheme="majorBidi" w:hAnsiTheme="majorBidi" w:cstheme="majorBidi" w:hint="cs"/>
                <w:color w:val="002060"/>
                <w:sz w:val="30"/>
                <w:szCs w:val="30"/>
                <w:rtl/>
                <w:lang w:bidi="ar-DZ"/>
              </w:rPr>
              <w:t>عناصر الدارة</w:t>
            </w:r>
            <w:r w:rsidRPr="00161808">
              <w:rPr>
                <w:rFonts w:asciiTheme="majorBidi" w:hAnsiTheme="majorBidi" w:cstheme="majorBidi" w:hint="cs"/>
                <w:color w:val="002060"/>
                <w:sz w:val="30"/>
                <w:szCs w:val="30"/>
                <w:rtl/>
                <w:lang w:bidi="ar-DZ"/>
              </w:rPr>
              <w:t xml:space="preserve"> على </w:t>
            </w:r>
            <w:r w:rsidRPr="00B56A8E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التفرع</w:t>
            </w:r>
          </w:p>
          <w:p w:rsidR="00161808" w:rsidRDefault="00161808" w:rsidP="00161808">
            <w:pP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161808" w:rsidRPr="00161808" w:rsidRDefault="00161808" w:rsidP="00161808">
            <w:p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</w:p>
          <w:p w:rsidR="00393087" w:rsidRPr="00782C60" w:rsidRDefault="00C33273" w:rsidP="00782C60">
            <w:pPr>
              <w:pStyle w:val="Paragraphedeliste"/>
              <w:numPr>
                <w:ilvl w:val="0"/>
                <w:numId w:val="34"/>
              </w:num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1232946" wp14:editId="1CF35320">
                  <wp:simplePos x="0" y="0"/>
                  <wp:positionH relativeFrom="column">
                    <wp:posOffset>569595</wp:posOffset>
                  </wp:positionH>
                  <wp:positionV relativeFrom="paragraph">
                    <wp:posOffset>136525</wp:posOffset>
                  </wp:positionV>
                  <wp:extent cx="2505075" cy="1657350"/>
                  <wp:effectExtent l="0" t="0" r="9525" b="0"/>
                  <wp:wrapNone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56A8E" w:rsidRPr="00782C6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رسم المخطط </w:t>
            </w:r>
          </w:p>
          <w:p w:rsidR="00393087" w:rsidRDefault="00393087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196813" w:rsidRDefault="00196813" w:rsidP="00934F01">
            <w:pPr>
              <w:rPr>
                <w:sz w:val="28"/>
                <w:szCs w:val="28"/>
                <w:rtl/>
              </w:rPr>
            </w:pPr>
          </w:p>
          <w:p w:rsidR="00393087" w:rsidRPr="00381C25" w:rsidRDefault="00196813" w:rsidP="00381C25">
            <w:pPr>
              <w:pStyle w:val="Paragraphedeliste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r w:rsidRPr="00381C25">
              <w:rPr>
                <w:rFonts w:hint="cs"/>
                <w:sz w:val="28"/>
                <w:szCs w:val="28"/>
                <w:rtl/>
              </w:rPr>
              <w:t xml:space="preserve">تسمى : </w:t>
            </w:r>
            <w:r w:rsidRPr="00381C2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ظاهرة الاستقصار</w:t>
            </w:r>
          </w:p>
          <w:p w:rsidR="00381C25" w:rsidRDefault="00381C25" w:rsidP="00381C25">
            <w:pPr>
              <w:pStyle w:val="Paragraphedeliste"/>
              <w:ind w:left="360"/>
              <w:rPr>
                <w:sz w:val="28"/>
                <w:szCs w:val="28"/>
              </w:rPr>
            </w:pPr>
          </w:p>
          <w:p w:rsidR="00196813" w:rsidRDefault="00196813" w:rsidP="00782C60">
            <w:pPr>
              <w:pStyle w:val="Paragraphedeliste"/>
              <w:numPr>
                <w:ilvl w:val="0"/>
                <w:numId w:val="3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نصيحتين</w:t>
            </w:r>
            <w:r w:rsidR="008B2F3D">
              <w:rPr>
                <w:rFonts w:hint="cs"/>
                <w:sz w:val="28"/>
                <w:szCs w:val="28"/>
                <w:rtl/>
              </w:rPr>
              <w:t xml:space="preserve"> لحماية الدارات الكهربائية والأشخاص من خطر الاستقصار</w:t>
            </w:r>
          </w:p>
          <w:p w:rsidR="00196813" w:rsidRPr="005F7A64" w:rsidRDefault="00196813" w:rsidP="00196813">
            <w:pPr>
              <w:pStyle w:val="Paragraphedeliste"/>
              <w:numPr>
                <w:ilvl w:val="0"/>
                <w:numId w:val="27"/>
              </w:numPr>
              <w:rPr>
                <w:color w:val="FF0000"/>
                <w:sz w:val="28"/>
                <w:szCs w:val="28"/>
              </w:rPr>
            </w:pPr>
            <w:r w:rsidRPr="005F7A64">
              <w:rPr>
                <w:rFonts w:hint="cs"/>
                <w:color w:val="FF0000"/>
                <w:sz w:val="28"/>
                <w:szCs w:val="28"/>
                <w:rtl/>
              </w:rPr>
              <w:t>تغليف الاسلاك العارية بمادة عازلة</w:t>
            </w:r>
          </w:p>
          <w:p w:rsidR="00196813" w:rsidRPr="005F7A64" w:rsidRDefault="00196813" w:rsidP="00196813">
            <w:pPr>
              <w:pStyle w:val="Paragraphedeliste"/>
              <w:numPr>
                <w:ilvl w:val="0"/>
                <w:numId w:val="27"/>
              </w:numPr>
              <w:rPr>
                <w:color w:val="FF0000"/>
                <w:sz w:val="28"/>
                <w:szCs w:val="28"/>
              </w:rPr>
            </w:pPr>
            <w:r w:rsidRPr="005F7A64">
              <w:rPr>
                <w:rFonts w:hint="cs"/>
                <w:color w:val="FF0000"/>
                <w:sz w:val="28"/>
                <w:szCs w:val="28"/>
                <w:rtl/>
              </w:rPr>
              <w:t>استعمال منصهرة في الدارة</w:t>
            </w:r>
          </w:p>
          <w:p w:rsidR="00196813" w:rsidRPr="00196813" w:rsidRDefault="00196813" w:rsidP="00196813">
            <w:pPr>
              <w:pStyle w:val="Paragraphedeliste"/>
              <w:numPr>
                <w:ilvl w:val="0"/>
                <w:numId w:val="27"/>
              </w:numPr>
              <w:rPr>
                <w:sz w:val="28"/>
                <w:szCs w:val="28"/>
                <w:rtl/>
              </w:rPr>
            </w:pPr>
            <w:r w:rsidRPr="005F7A64">
              <w:rPr>
                <w:rFonts w:hint="cs"/>
                <w:color w:val="FF0000"/>
                <w:sz w:val="28"/>
                <w:szCs w:val="28"/>
                <w:rtl/>
              </w:rPr>
              <w:t>استعمال قاطع آلي يقطع عند الضرورة</w:t>
            </w:r>
          </w:p>
          <w:p w:rsidR="00393087" w:rsidRDefault="00393087" w:rsidP="00934F01">
            <w:pPr>
              <w:rPr>
                <w:sz w:val="28"/>
                <w:szCs w:val="28"/>
                <w:rtl/>
              </w:rPr>
            </w:pPr>
          </w:p>
          <w:p w:rsidR="00393087" w:rsidRPr="00934F01" w:rsidRDefault="00393087" w:rsidP="00934F01">
            <w:pPr>
              <w:rPr>
                <w:sz w:val="28"/>
                <w:szCs w:val="28"/>
                <w:rtl/>
              </w:rPr>
            </w:pPr>
          </w:p>
        </w:tc>
        <w:tc>
          <w:tcPr>
            <w:tcW w:w="757" w:type="dxa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458A3" w:rsidRDefault="00C458A3" w:rsidP="00AF1B82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607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C458A3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458A3" w:rsidRDefault="00C458A3" w:rsidP="00AF1B82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AF1B82" w:rsidRDefault="00AF1B82" w:rsidP="00AF1B82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458A3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AF1B82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458A3" w:rsidRPr="005607B7" w:rsidRDefault="00AF1B82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873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04</w:t>
            </w:r>
          </w:p>
        </w:tc>
      </w:tr>
      <w:tr w:rsidR="00C458A3" w:rsidTr="00F82178">
        <w:tc>
          <w:tcPr>
            <w:tcW w:w="1275" w:type="dxa"/>
            <w:vAlign w:val="center"/>
          </w:tcPr>
          <w:p w:rsidR="00C458A3" w:rsidRDefault="00F82178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الانسجــ</w:t>
            </w:r>
            <w:r w:rsidR="00C458A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ــام</w:t>
            </w:r>
          </w:p>
        </w:tc>
        <w:tc>
          <w:tcPr>
            <w:tcW w:w="993" w:type="dxa"/>
          </w:tcPr>
          <w:p w:rsidR="00C458A3" w:rsidRPr="007F5630" w:rsidRDefault="00C458A3" w:rsidP="005F1BB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7F5630">
              <w:rPr>
                <w:rFonts w:hint="cs"/>
                <w:sz w:val="28"/>
                <w:szCs w:val="28"/>
                <w:rtl/>
                <w:lang w:bidi="ar-DZ"/>
              </w:rPr>
              <w:t>كل الاسئلة</w:t>
            </w:r>
          </w:p>
        </w:tc>
        <w:tc>
          <w:tcPr>
            <w:tcW w:w="6875" w:type="dxa"/>
          </w:tcPr>
          <w:p w:rsidR="00C458A3" w:rsidRDefault="00C458A3" w:rsidP="00C458A3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C458A3" w:rsidRPr="00AF1B82" w:rsidRDefault="00C458A3" w:rsidP="00AF1B82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دقة الإجابة</w:t>
            </w:r>
          </w:p>
        </w:tc>
        <w:tc>
          <w:tcPr>
            <w:tcW w:w="757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3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C458A3" w:rsidTr="00F82178">
        <w:tc>
          <w:tcPr>
            <w:tcW w:w="1275" w:type="dxa"/>
            <w:vAlign w:val="center"/>
          </w:tcPr>
          <w:p w:rsidR="00F82178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الابداع و</w:t>
            </w:r>
          </w:p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الاتقان</w:t>
            </w:r>
          </w:p>
        </w:tc>
        <w:tc>
          <w:tcPr>
            <w:tcW w:w="993" w:type="dxa"/>
          </w:tcPr>
          <w:p w:rsidR="00C458A3" w:rsidRDefault="00C458A3" w:rsidP="005F1BB9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7F5630">
              <w:rPr>
                <w:rFonts w:hint="cs"/>
                <w:sz w:val="28"/>
                <w:szCs w:val="28"/>
                <w:rtl/>
                <w:lang w:bidi="ar-DZ"/>
              </w:rPr>
              <w:t>كل الاسئلة</w:t>
            </w:r>
          </w:p>
        </w:tc>
        <w:tc>
          <w:tcPr>
            <w:tcW w:w="6875" w:type="dxa"/>
          </w:tcPr>
          <w:p w:rsidR="00C458A3" w:rsidRDefault="00C458A3" w:rsidP="00C458A3">
            <w:pPr>
              <w:pStyle w:val="Paragraphedeliste"/>
              <w:numPr>
                <w:ilvl w:val="0"/>
                <w:numId w:val="1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وضوح الخط </w:t>
            </w:r>
          </w:p>
          <w:p w:rsidR="00C458A3" w:rsidRPr="00AF1B82" w:rsidRDefault="00C458A3" w:rsidP="00AF1B82">
            <w:pPr>
              <w:pStyle w:val="Paragraphedeliste"/>
              <w:numPr>
                <w:ilvl w:val="0"/>
                <w:numId w:val="15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تنظيم الفقرات </w:t>
            </w:r>
          </w:p>
        </w:tc>
        <w:tc>
          <w:tcPr>
            <w:tcW w:w="757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3" w:type="dxa"/>
            <w:vAlign w:val="center"/>
          </w:tcPr>
          <w:p w:rsidR="00C458A3" w:rsidRPr="005607B7" w:rsidRDefault="00C458A3" w:rsidP="005F1BB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607B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02</w:t>
            </w:r>
          </w:p>
        </w:tc>
      </w:tr>
    </w:tbl>
    <w:p w:rsidR="00C458A3" w:rsidRDefault="00C458A3" w:rsidP="00C458A3">
      <w:pPr>
        <w:rPr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458A3" w:rsidTr="005F1BB9">
        <w:tc>
          <w:tcPr>
            <w:tcW w:w="1742" w:type="dxa"/>
          </w:tcPr>
          <w:p w:rsidR="00C458A3" w:rsidRPr="007F5630" w:rsidRDefault="00C458A3" w:rsidP="005F1BB9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الفوج التربوي</w:t>
            </w:r>
          </w:p>
        </w:tc>
        <w:tc>
          <w:tcPr>
            <w:tcW w:w="1742" w:type="dxa"/>
          </w:tcPr>
          <w:p w:rsidR="00C458A3" w:rsidRPr="00C93B1F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0 </w:t>
            </w:r>
            <w:r w:rsidRPr="00C93B1F"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t>–</w:t>
            </w: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4.99</w:t>
            </w:r>
          </w:p>
        </w:tc>
        <w:tc>
          <w:tcPr>
            <w:tcW w:w="1743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5 </w:t>
            </w:r>
            <w: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9.99</w:t>
            </w:r>
          </w:p>
        </w:tc>
        <w:tc>
          <w:tcPr>
            <w:tcW w:w="1743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10  - 14.99</w:t>
            </w:r>
          </w:p>
        </w:tc>
        <w:tc>
          <w:tcPr>
            <w:tcW w:w="1743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15  - 20</w:t>
            </w:r>
          </w:p>
        </w:tc>
        <w:tc>
          <w:tcPr>
            <w:tcW w:w="1743" w:type="dxa"/>
          </w:tcPr>
          <w:p w:rsidR="00C458A3" w:rsidRDefault="00C458A3" w:rsidP="005F1BB9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الغيابات</w:t>
            </w:r>
          </w:p>
        </w:tc>
      </w:tr>
      <w:tr w:rsidR="00C458A3" w:rsidTr="005F1BB9">
        <w:tc>
          <w:tcPr>
            <w:tcW w:w="1742" w:type="dxa"/>
          </w:tcPr>
          <w:p w:rsidR="00C458A3" w:rsidRDefault="00C458A3" w:rsidP="005030BE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 م 1</w:t>
            </w:r>
          </w:p>
        </w:tc>
        <w:tc>
          <w:tcPr>
            <w:tcW w:w="1742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11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13</w:t>
            </w:r>
          </w:p>
        </w:tc>
        <w:tc>
          <w:tcPr>
            <w:tcW w:w="1743" w:type="dxa"/>
          </w:tcPr>
          <w:p w:rsidR="00C458A3" w:rsidRPr="005B70D4" w:rsidRDefault="00C458A3" w:rsidP="00B2157B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70D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="00B2157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C458A3" w:rsidTr="005F1BB9">
        <w:tc>
          <w:tcPr>
            <w:tcW w:w="1742" w:type="dxa"/>
          </w:tcPr>
          <w:p w:rsidR="00C458A3" w:rsidRDefault="00C458A3" w:rsidP="005030BE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 م 2</w:t>
            </w:r>
          </w:p>
        </w:tc>
        <w:tc>
          <w:tcPr>
            <w:tcW w:w="1742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14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1743" w:type="dxa"/>
          </w:tcPr>
          <w:p w:rsidR="00C458A3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15</w:t>
            </w:r>
          </w:p>
        </w:tc>
        <w:tc>
          <w:tcPr>
            <w:tcW w:w="1743" w:type="dxa"/>
          </w:tcPr>
          <w:p w:rsidR="00C458A3" w:rsidRPr="005B70D4" w:rsidRDefault="00C458A3" w:rsidP="00B2157B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B70D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="00B2157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4835E9" w:rsidTr="005F1BB9">
        <w:tc>
          <w:tcPr>
            <w:tcW w:w="1742" w:type="dxa"/>
          </w:tcPr>
          <w:p w:rsidR="004835E9" w:rsidRDefault="004835E9" w:rsidP="005030BE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 م 3</w:t>
            </w:r>
          </w:p>
        </w:tc>
        <w:tc>
          <w:tcPr>
            <w:tcW w:w="1742" w:type="dxa"/>
          </w:tcPr>
          <w:p w:rsidR="004835E9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743" w:type="dxa"/>
          </w:tcPr>
          <w:p w:rsidR="004835E9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1743" w:type="dxa"/>
          </w:tcPr>
          <w:p w:rsidR="004835E9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1743" w:type="dxa"/>
          </w:tcPr>
          <w:p w:rsidR="004835E9" w:rsidRPr="005B70D4" w:rsidRDefault="00B2157B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20</w:t>
            </w:r>
          </w:p>
        </w:tc>
        <w:tc>
          <w:tcPr>
            <w:tcW w:w="1743" w:type="dxa"/>
          </w:tcPr>
          <w:p w:rsidR="004835E9" w:rsidRPr="005B70D4" w:rsidRDefault="00D304EE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00</w:t>
            </w:r>
          </w:p>
        </w:tc>
      </w:tr>
      <w:tr w:rsidR="00C458A3" w:rsidRPr="00495C71" w:rsidTr="005F1BB9">
        <w:tc>
          <w:tcPr>
            <w:tcW w:w="1742" w:type="dxa"/>
          </w:tcPr>
          <w:p w:rsidR="00C458A3" w:rsidRPr="00495C71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95C7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النسبة المئوية</w:t>
            </w:r>
          </w:p>
        </w:tc>
        <w:tc>
          <w:tcPr>
            <w:tcW w:w="1742" w:type="dxa"/>
          </w:tcPr>
          <w:p w:rsidR="00C458A3" w:rsidRPr="00495C71" w:rsidRDefault="00C458A3" w:rsidP="00BB68B8">
            <w:pPr>
              <w:jc w:val="center"/>
              <w:rPr>
                <w:b/>
                <w:bCs/>
                <w:sz w:val="28"/>
                <w:szCs w:val="28"/>
                <w:lang w:val="fr-FR" w:bidi="ar-DZ"/>
              </w:rPr>
            </w:pPr>
            <w:r w:rsidRPr="00495C71">
              <w:rPr>
                <w:b/>
                <w:bCs/>
                <w:sz w:val="28"/>
                <w:szCs w:val="28"/>
                <w:lang w:val="fr-FR" w:bidi="ar-DZ"/>
              </w:rPr>
              <w:t>%</w:t>
            </w:r>
            <w:r w:rsidR="00BB68B8">
              <w:rPr>
                <w:b/>
                <w:bCs/>
                <w:sz w:val="28"/>
                <w:szCs w:val="28"/>
                <w:lang w:val="fr-FR" w:bidi="ar-DZ"/>
              </w:rPr>
              <w:t>7.02</w:t>
            </w:r>
          </w:p>
        </w:tc>
        <w:tc>
          <w:tcPr>
            <w:tcW w:w="1743" w:type="dxa"/>
          </w:tcPr>
          <w:p w:rsidR="00C458A3" w:rsidRPr="00495C71" w:rsidRDefault="00C458A3" w:rsidP="00BB68B8">
            <w:pPr>
              <w:jc w:val="center"/>
              <w:rPr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%</w:t>
            </w:r>
            <w:r w:rsidR="00BB68B8">
              <w:rPr>
                <w:b/>
                <w:bCs/>
                <w:sz w:val="28"/>
                <w:szCs w:val="28"/>
                <w:lang w:val="fr-FR" w:bidi="ar-DZ"/>
              </w:rPr>
              <w:t>28.95</w:t>
            </w:r>
          </w:p>
        </w:tc>
        <w:tc>
          <w:tcPr>
            <w:tcW w:w="1743" w:type="dxa"/>
          </w:tcPr>
          <w:p w:rsidR="00C458A3" w:rsidRPr="00495C71" w:rsidRDefault="00BB68B8" w:rsidP="00D304EE">
            <w:pPr>
              <w:jc w:val="center"/>
              <w:rPr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21.93</w:t>
            </w:r>
            <w:r w:rsidR="00C458A3">
              <w:rPr>
                <w:b/>
                <w:bCs/>
                <w:sz w:val="28"/>
                <w:szCs w:val="28"/>
                <w:lang w:val="fr-FR" w:bidi="ar-DZ"/>
              </w:rPr>
              <w:t>%</w:t>
            </w:r>
          </w:p>
        </w:tc>
        <w:tc>
          <w:tcPr>
            <w:tcW w:w="1743" w:type="dxa"/>
          </w:tcPr>
          <w:p w:rsidR="00C458A3" w:rsidRPr="00495C71" w:rsidRDefault="00BB68B8" w:rsidP="005F1BB9">
            <w:pPr>
              <w:jc w:val="center"/>
              <w:rPr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42.11</w:t>
            </w:r>
            <w:r w:rsidR="00C458A3">
              <w:rPr>
                <w:b/>
                <w:bCs/>
                <w:sz w:val="28"/>
                <w:szCs w:val="28"/>
                <w:lang w:val="fr-FR" w:bidi="ar-DZ"/>
              </w:rPr>
              <w:t>%</w:t>
            </w:r>
          </w:p>
        </w:tc>
        <w:tc>
          <w:tcPr>
            <w:tcW w:w="1743" w:type="dxa"/>
          </w:tcPr>
          <w:p w:rsidR="00C458A3" w:rsidRPr="00495C71" w:rsidRDefault="00C458A3" w:rsidP="005F1BB9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</w:p>
        </w:tc>
      </w:tr>
    </w:tbl>
    <w:p w:rsidR="00420295" w:rsidRDefault="00420295" w:rsidP="00420295">
      <w:pPr>
        <w:pStyle w:val="Sansinterligne"/>
        <w:jc w:val="center"/>
        <w:rPr>
          <w:b/>
          <w:bCs/>
          <w:sz w:val="32"/>
          <w:szCs w:val="32"/>
          <w:u w:val="single"/>
          <w:rtl/>
          <w:lang w:bidi="ar-DZ"/>
        </w:rPr>
      </w:pPr>
    </w:p>
    <w:p w:rsidR="00420295" w:rsidRDefault="00420295" w:rsidP="00420295">
      <w:pPr>
        <w:pStyle w:val="Sansinterligne"/>
        <w:jc w:val="center"/>
        <w:rPr>
          <w:b/>
          <w:bCs/>
          <w:sz w:val="32"/>
          <w:szCs w:val="32"/>
          <w:u w:val="single"/>
          <w:rtl/>
          <w:lang w:bidi="ar-DZ"/>
        </w:rPr>
      </w:pPr>
    </w:p>
    <w:sectPr w:rsidR="00420295" w:rsidSect="005002C9">
      <w:pgSz w:w="11906" w:h="16838" w:code="9"/>
      <w:pgMar w:top="567" w:right="680" w:bottom="567" w:left="68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1DD" w:rsidRDefault="008651DD" w:rsidP="00415E73">
      <w:pPr>
        <w:spacing w:after="0" w:line="240" w:lineRule="auto"/>
      </w:pPr>
      <w:r>
        <w:separator/>
      </w:r>
    </w:p>
  </w:endnote>
  <w:endnote w:type="continuationSeparator" w:id="0">
    <w:p w:rsidR="008651DD" w:rsidRDefault="008651DD" w:rsidP="0041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1DD" w:rsidRDefault="008651DD" w:rsidP="00415E73">
      <w:pPr>
        <w:spacing w:after="0" w:line="240" w:lineRule="auto"/>
      </w:pPr>
      <w:r>
        <w:separator/>
      </w:r>
    </w:p>
  </w:footnote>
  <w:footnote w:type="continuationSeparator" w:id="0">
    <w:p w:rsidR="008651DD" w:rsidRDefault="008651DD" w:rsidP="00415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431CF"/>
    <w:multiLevelType w:val="hybridMultilevel"/>
    <w:tmpl w:val="B69E598E"/>
    <w:lvl w:ilvl="0" w:tplc="1BCE1F60">
      <w:start w:val="1"/>
      <w:numFmt w:val="decimal"/>
      <w:lvlText w:val="%1)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11F24FE"/>
    <w:multiLevelType w:val="hybridMultilevel"/>
    <w:tmpl w:val="D29C352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DB58A6"/>
    <w:multiLevelType w:val="hybridMultilevel"/>
    <w:tmpl w:val="88EC5216"/>
    <w:lvl w:ilvl="0" w:tplc="97C635C8">
      <w:start w:val="1"/>
      <w:numFmt w:val="bullet"/>
      <w:lvlText w:val=""/>
      <w:lvlJc w:val="left"/>
      <w:pPr>
        <w:ind w:left="360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E642E"/>
    <w:multiLevelType w:val="hybridMultilevel"/>
    <w:tmpl w:val="65700B7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802E53"/>
    <w:multiLevelType w:val="hybridMultilevel"/>
    <w:tmpl w:val="2A72BB8A"/>
    <w:lvl w:ilvl="0" w:tplc="1C8EBCDE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D78C2"/>
    <w:multiLevelType w:val="hybridMultilevel"/>
    <w:tmpl w:val="9D58B66A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15272F6D"/>
    <w:multiLevelType w:val="hybridMultilevel"/>
    <w:tmpl w:val="3C66A8CA"/>
    <w:lvl w:ilvl="0" w:tplc="B66CBFCA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>
    <w:nsid w:val="19CD1203"/>
    <w:multiLevelType w:val="hybridMultilevel"/>
    <w:tmpl w:val="130E51A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55BF8"/>
    <w:multiLevelType w:val="hybridMultilevel"/>
    <w:tmpl w:val="3C0622A4"/>
    <w:lvl w:ilvl="0" w:tplc="040C000D">
      <w:start w:val="1"/>
      <w:numFmt w:val="bullet"/>
      <w:lvlText w:val=""/>
      <w:lvlJc w:val="left"/>
      <w:pPr>
        <w:ind w:left="7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9">
    <w:nsid w:val="1E781C92"/>
    <w:multiLevelType w:val="hybridMultilevel"/>
    <w:tmpl w:val="C340074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D52E81"/>
    <w:multiLevelType w:val="hybridMultilevel"/>
    <w:tmpl w:val="71D677F0"/>
    <w:lvl w:ilvl="0" w:tplc="97C635C8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2B41B62"/>
    <w:multiLevelType w:val="hybridMultilevel"/>
    <w:tmpl w:val="19D0AA0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5B6645F"/>
    <w:multiLevelType w:val="hybridMultilevel"/>
    <w:tmpl w:val="CB2E1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CC0E06"/>
    <w:multiLevelType w:val="hybridMultilevel"/>
    <w:tmpl w:val="21C632BE"/>
    <w:lvl w:ilvl="0" w:tplc="7E8A17B2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EFD506C"/>
    <w:multiLevelType w:val="hybridMultilevel"/>
    <w:tmpl w:val="5798C874"/>
    <w:lvl w:ilvl="0" w:tplc="C73A929E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  <w:color w:val="000000" w:themeColor="text1"/>
        <w:sz w:val="32"/>
        <w:szCs w:val="4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316B06FA"/>
    <w:multiLevelType w:val="hybridMultilevel"/>
    <w:tmpl w:val="06067326"/>
    <w:lvl w:ilvl="0" w:tplc="13B2E986">
      <w:start w:val="1"/>
      <w:numFmt w:val="decimal"/>
      <w:lvlText w:val="%1)"/>
      <w:lvlJc w:val="left"/>
      <w:pPr>
        <w:ind w:left="786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36A05610"/>
    <w:multiLevelType w:val="hybridMultilevel"/>
    <w:tmpl w:val="D9D205E6"/>
    <w:lvl w:ilvl="0" w:tplc="474A74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40163A"/>
    <w:multiLevelType w:val="hybridMultilevel"/>
    <w:tmpl w:val="299A876C"/>
    <w:lvl w:ilvl="0" w:tplc="AF1C342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262C2F"/>
    <w:multiLevelType w:val="hybridMultilevel"/>
    <w:tmpl w:val="5F06F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CE0E41"/>
    <w:multiLevelType w:val="hybridMultilevel"/>
    <w:tmpl w:val="573051E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24C1D4B"/>
    <w:multiLevelType w:val="hybridMultilevel"/>
    <w:tmpl w:val="C67E59D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1">
    <w:nsid w:val="46D516BF"/>
    <w:multiLevelType w:val="hybridMultilevel"/>
    <w:tmpl w:val="AF66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E20FCD"/>
    <w:multiLevelType w:val="hybridMultilevel"/>
    <w:tmpl w:val="C8F62962"/>
    <w:lvl w:ilvl="0" w:tplc="97C635C8">
      <w:start w:val="1"/>
      <w:numFmt w:val="bullet"/>
      <w:lvlText w:val=""/>
      <w:lvlJc w:val="left"/>
      <w:pPr>
        <w:ind w:left="1069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4B55323E"/>
    <w:multiLevelType w:val="hybridMultilevel"/>
    <w:tmpl w:val="D1D21AE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83E1E11"/>
    <w:multiLevelType w:val="hybridMultilevel"/>
    <w:tmpl w:val="5DF4B8EA"/>
    <w:lvl w:ilvl="0" w:tplc="F6E8B2C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150A74"/>
    <w:multiLevelType w:val="hybridMultilevel"/>
    <w:tmpl w:val="859C31B6"/>
    <w:lvl w:ilvl="0" w:tplc="55F02A5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D03051"/>
    <w:multiLevelType w:val="hybridMultilevel"/>
    <w:tmpl w:val="7A7675F8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D15420"/>
    <w:multiLevelType w:val="hybridMultilevel"/>
    <w:tmpl w:val="E426049C"/>
    <w:lvl w:ilvl="0" w:tplc="3F260AC0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701442"/>
    <w:multiLevelType w:val="hybridMultilevel"/>
    <w:tmpl w:val="F3303F84"/>
    <w:lvl w:ilvl="0" w:tplc="97C635C8">
      <w:start w:val="1"/>
      <w:numFmt w:val="bullet"/>
      <w:lvlText w:val=""/>
      <w:lvlJc w:val="left"/>
      <w:pPr>
        <w:ind w:left="360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FDF0850"/>
    <w:multiLevelType w:val="hybridMultilevel"/>
    <w:tmpl w:val="4E70B7C2"/>
    <w:lvl w:ilvl="0" w:tplc="97C635C8">
      <w:start w:val="1"/>
      <w:numFmt w:val="bullet"/>
      <w:lvlText w:val=""/>
      <w:lvlJc w:val="left"/>
      <w:pPr>
        <w:ind w:left="1068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B43E46"/>
    <w:multiLevelType w:val="hybridMultilevel"/>
    <w:tmpl w:val="1220C246"/>
    <w:lvl w:ilvl="0" w:tplc="788E5134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34149C3"/>
    <w:multiLevelType w:val="hybridMultilevel"/>
    <w:tmpl w:val="1ACE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787C00"/>
    <w:multiLevelType w:val="hybridMultilevel"/>
    <w:tmpl w:val="F5F6726C"/>
    <w:lvl w:ilvl="0" w:tplc="040C000D">
      <w:start w:val="1"/>
      <w:numFmt w:val="bullet"/>
      <w:lvlText w:val=""/>
      <w:lvlJc w:val="left"/>
      <w:pPr>
        <w:ind w:left="7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3">
    <w:nsid w:val="79701463"/>
    <w:multiLevelType w:val="hybridMultilevel"/>
    <w:tmpl w:val="A03EF2BC"/>
    <w:lvl w:ilvl="0" w:tplc="F6E8B2C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23"/>
  </w:num>
  <w:num w:numId="8">
    <w:abstractNumId w:val="24"/>
  </w:num>
  <w:num w:numId="9">
    <w:abstractNumId w:val="33"/>
  </w:num>
  <w:num w:numId="10">
    <w:abstractNumId w:val="11"/>
  </w:num>
  <w:num w:numId="11">
    <w:abstractNumId w:val="7"/>
  </w:num>
  <w:num w:numId="12">
    <w:abstractNumId w:val="32"/>
  </w:num>
  <w:num w:numId="13">
    <w:abstractNumId w:val="8"/>
  </w:num>
  <w:num w:numId="14">
    <w:abstractNumId w:val="20"/>
  </w:num>
  <w:num w:numId="15">
    <w:abstractNumId w:val="21"/>
  </w:num>
  <w:num w:numId="16">
    <w:abstractNumId w:val="31"/>
  </w:num>
  <w:num w:numId="17">
    <w:abstractNumId w:val="26"/>
  </w:num>
  <w:num w:numId="18">
    <w:abstractNumId w:val="13"/>
  </w:num>
  <w:num w:numId="19">
    <w:abstractNumId w:val="0"/>
  </w:num>
  <w:num w:numId="20">
    <w:abstractNumId w:val="6"/>
  </w:num>
  <w:num w:numId="21">
    <w:abstractNumId w:val="29"/>
  </w:num>
  <w:num w:numId="22">
    <w:abstractNumId w:val="17"/>
  </w:num>
  <w:num w:numId="23">
    <w:abstractNumId w:val="25"/>
  </w:num>
  <w:num w:numId="24">
    <w:abstractNumId w:val="15"/>
  </w:num>
  <w:num w:numId="25">
    <w:abstractNumId w:val="22"/>
  </w:num>
  <w:num w:numId="26">
    <w:abstractNumId w:val="4"/>
  </w:num>
  <w:num w:numId="27">
    <w:abstractNumId w:val="27"/>
  </w:num>
  <w:num w:numId="28">
    <w:abstractNumId w:val="14"/>
  </w:num>
  <w:num w:numId="29">
    <w:abstractNumId w:val="30"/>
  </w:num>
  <w:num w:numId="30">
    <w:abstractNumId w:val="12"/>
  </w:num>
  <w:num w:numId="31">
    <w:abstractNumId w:val="28"/>
  </w:num>
  <w:num w:numId="32">
    <w:abstractNumId w:val="2"/>
  </w:num>
  <w:num w:numId="33">
    <w:abstractNumId w:val="10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B0F"/>
    <w:rsid w:val="00026918"/>
    <w:rsid w:val="00041106"/>
    <w:rsid w:val="00050403"/>
    <w:rsid w:val="000537E9"/>
    <w:rsid w:val="00071B90"/>
    <w:rsid w:val="00082C37"/>
    <w:rsid w:val="000A036A"/>
    <w:rsid w:val="000A0F37"/>
    <w:rsid w:val="000A4D9C"/>
    <w:rsid w:val="000C1089"/>
    <w:rsid w:val="000C1F5F"/>
    <w:rsid w:val="000C4B01"/>
    <w:rsid w:val="000D5FFE"/>
    <w:rsid w:val="000E6B15"/>
    <w:rsid w:val="000E6F58"/>
    <w:rsid w:val="000F4FCF"/>
    <w:rsid w:val="00100222"/>
    <w:rsid w:val="0010207A"/>
    <w:rsid w:val="001060DB"/>
    <w:rsid w:val="00120CF8"/>
    <w:rsid w:val="00132F11"/>
    <w:rsid w:val="00134DFC"/>
    <w:rsid w:val="001463F8"/>
    <w:rsid w:val="00146659"/>
    <w:rsid w:val="00161808"/>
    <w:rsid w:val="00162955"/>
    <w:rsid w:val="00172A4A"/>
    <w:rsid w:val="00182CC8"/>
    <w:rsid w:val="001833D3"/>
    <w:rsid w:val="001934D4"/>
    <w:rsid w:val="00196813"/>
    <w:rsid w:val="001A083C"/>
    <w:rsid w:val="001B24FF"/>
    <w:rsid w:val="001D2271"/>
    <w:rsid w:val="001E1A85"/>
    <w:rsid w:val="001E279E"/>
    <w:rsid w:val="001E2ACC"/>
    <w:rsid w:val="001F3038"/>
    <w:rsid w:val="00231962"/>
    <w:rsid w:val="00234C20"/>
    <w:rsid w:val="0023519B"/>
    <w:rsid w:val="00237AD4"/>
    <w:rsid w:val="002432EB"/>
    <w:rsid w:val="002575C9"/>
    <w:rsid w:val="0027611D"/>
    <w:rsid w:val="002802DB"/>
    <w:rsid w:val="00291EFB"/>
    <w:rsid w:val="002D0041"/>
    <w:rsid w:val="002F729F"/>
    <w:rsid w:val="003436C4"/>
    <w:rsid w:val="00350652"/>
    <w:rsid w:val="00381C25"/>
    <w:rsid w:val="0038381C"/>
    <w:rsid w:val="00383ADA"/>
    <w:rsid w:val="00393087"/>
    <w:rsid w:val="003A0E82"/>
    <w:rsid w:val="003A1963"/>
    <w:rsid w:val="003A3663"/>
    <w:rsid w:val="003B025E"/>
    <w:rsid w:val="003C03FF"/>
    <w:rsid w:val="003E1334"/>
    <w:rsid w:val="004064FE"/>
    <w:rsid w:val="00407050"/>
    <w:rsid w:val="004145CD"/>
    <w:rsid w:val="00415E73"/>
    <w:rsid w:val="00420295"/>
    <w:rsid w:val="00452FEB"/>
    <w:rsid w:val="00457FE1"/>
    <w:rsid w:val="004835E9"/>
    <w:rsid w:val="0049413B"/>
    <w:rsid w:val="0049799C"/>
    <w:rsid w:val="004B20AF"/>
    <w:rsid w:val="004B7F54"/>
    <w:rsid w:val="004C1FF5"/>
    <w:rsid w:val="004D0B46"/>
    <w:rsid w:val="004E3B26"/>
    <w:rsid w:val="005002C9"/>
    <w:rsid w:val="005030BE"/>
    <w:rsid w:val="00515389"/>
    <w:rsid w:val="00531824"/>
    <w:rsid w:val="0057284B"/>
    <w:rsid w:val="00575D32"/>
    <w:rsid w:val="00590133"/>
    <w:rsid w:val="005A11B7"/>
    <w:rsid w:val="005B305A"/>
    <w:rsid w:val="005B47E5"/>
    <w:rsid w:val="005E0212"/>
    <w:rsid w:val="005E338F"/>
    <w:rsid w:val="005F1BB9"/>
    <w:rsid w:val="005F7A64"/>
    <w:rsid w:val="00610857"/>
    <w:rsid w:val="00615DEB"/>
    <w:rsid w:val="00616A2F"/>
    <w:rsid w:val="00623274"/>
    <w:rsid w:val="00626694"/>
    <w:rsid w:val="00645A78"/>
    <w:rsid w:val="00646C68"/>
    <w:rsid w:val="00663ACC"/>
    <w:rsid w:val="00671430"/>
    <w:rsid w:val="00676826"/>
    <w:rsid w:val="00694A62"/>
    <w:rsid w:val="00697477"/>
    <w:rsid w:val="006B0B72"/>
    <w:rsid w:val="006B1B4E"/>
    <w:rsid w:val="006C7808"/>
    <w:rsid w:val="006F123D"/>
    <w:rsid w:val="007214E1"/>
    <w:rsid w:val="0076018B"/>
    <w:rsid w:val="00780082"/>
    <w:rsid w:val="00782C60"/>
    <w:rsid w:val="007C3610"/>
    <w:rsid w:val="007E075B"/>
    <w:rsid w:val="008318A1"/>
    <w:rsid w:val="0083598C"/>
    <w:rsid w:val="0084724A"/>
    <w:rsid w:val="008651DD"/>
    <w:rsid w:val="00877AD1"/>
    <w:rsid w:val="008A5BEB"/>
    <w:rsid w:val="008A7EE5"/>
    <w:rsid w:val="008B2F3D"/>
    <w:rsid w:val="008B71CF"/>
    <w:rsid w:val="008D0A75"/>
    <w:rsid w:val="00902266"/>
    <w:rsid w:val="00924B7D"/>
    <w:rsid w:val="009274B6"/>
    <w:rsid w:val="00934F01"/>
    <w:rsid w:val="00970AE1"/>
    <w:rsid w:val="009A6672"/>
    <w:rsid w:val="009B0584"/>
    <w:rsid w:val="009D1749"/>
    <w:rsid w:val="009F0825"/>
    <w:rsid w:val="009F1973"/>
    <w:rsid w:val="00A13B4D"/>
    <w:rsid w:val="00A41B0F"/>
    <w:rsid w:val="00A45D30"/>
    <w:rsid w:val="00A717EB"/>
    <w:rsid w:val="00A75DEC"/>
    <w:rsid w:val="00A76BF3"/>
    <w:rsid w:val="00A82590"/>
    <w:rsid w:val="00A855F0"/>
    <w:rsid w:val="00A93A4F"/>
    <w:rsid w:val="00A96367"/>
    <w:rsid w:val="00AC4546"/>
    <w:rsid w:val="00AD1D5D"/>
    <w:rsid w:val="00AD425D"/>
    <w:rsid w:val="00AF1B82"/>
    <w:rsid w:val="00AF53A8"/>
    <w:rsid w:val="00B048C4"/>
    <w:rsid w:val="00B1563B"/>
    <w:rsid w:val="00B2157B"/>
    <w:rsid w:val="00B415B0"/>
    <w:rsid w:val="00B421EF"/>
    <w:rsid w:val="00B56A8E"/>
    <w:rsid w:val="00B61B3E"/>
    <w:rsid w:val="00B80982"/>
    <w:rsid w:val="00BB68B8"/>
    <w:rsid w:val="00BC1E7F"/>
    <w:rsid w:val="00BD35B6"/>
    <w:rsid w:val="00C05069"/>
    <w:rsid w:val="00C2077F"/>
    <w:rsid w:val="00C27EB1"/>
    <w:rsid w:val="00C33273"/>
    <w:rsid w:val="00C34E28"/>
    <w:rsid w:val="00C458A3"/>
    <w:rsid w:val="00C60E8B"/>
    <w:rsid w:val="00C643C8"/>
    <w:rsid w:val="00C865E2"/>
    <w:rsid w:val="00CC69FE"/>
    <w:rsid w:val="00CD44EA"/>
    <w:rsid w:val="00CE735D"/>
    <w:rsid w:val="00CE7B04"/>
    <w:rsid w:val="00CE7B5B"/>
    <w:rsid w:val="00D1263A"/>
    <w:rsid w:val="00D211FC"/>
    <w:rsid w:val="00D23522"/>
    <w:rsid w:val="00D304EE"/>
    <w:rsid w:val="00D8788C"/>
    <w:rsid w:val="00D9294B"/>
    <w:rsid w:val="00DA06F3"/>
    <w:rsid w:val="00DB04CC"/>
    <w:rsid w:val="00DB29A0"/>
    <w:rsid w:val="00DB6962"/>
    <w:rsid w:val="00DB78D1"/>
    <w:rsid w:val="00E03B42"/>
    <w:rsid w:val="00E113EC"/>
    <w:rsid w:val="00E56826"/>
    <w:rsid w:val="00E97320"/>
    <w:rsid w:val="00EC2508"/>
    <w:rsid w:val="00ED2077"/>
    <w:rsid w:val="00ED60EF"/>
    <w:rsid w:val="00EF04FA"/>
    <w:rsid w:val="00F03610"/>
    <w:rsid w:val="00F15916"/>
    <w:rsid w:val="00F2786E"/>
    <w:rsid w:val="00F30AC1"/>
    <w:rsid w:val="00F4107E"/>
    <w:rsid w:val="00F663B5"/>
    <w:rsid w:val="00F70361"/>
    <w:rsid w:val="00F72A3E"/>
    <w:rsid w:val="00F82178"/>
    <w:rsid w:val="00F909F5"/>
    <w:rsid w:val="00FD419C"/>
    <w:rsid w:val="00FE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F1629C-C11C-4BA3-9DDC-79AA2B87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B0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1B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A41B0F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41B0F"/>
    <w:pPr>
      <w:ind w:left="720"/>
      <w:contextualSpacing/>
    </w:pPr>
  </w:style>
  <w:style w:type="paragraph" w:styleId="Sansinterligne">
    <w:name w:val="No Spacing"/>
    <w:uiPriority w:val="1"/>
    <w:qFormat/>
    <w:rsid w:val="00A41B0F"/>
    <w:pPr>
      <w:bidi/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415E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5E73"/>
  </w:style>
  <w:style w:type="paragraph" w:styleId="Pieddepage">
    <w:name w:val="footer"/>
    <w:basedOn w:val="Normal"/>
    <w:link w:val="PieddepageCar"/>
    <w:uiPriority w:val="99"/>
    <w:unhideWhenUsed/>
    <w:rsid w:val="00415E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5E73"/>
  </w:style>
  <w:style w:type="paragraph" w:styleId="Textedebulles">
    <w:name w:val="Balloon Text"/>
    <w:basedOn w:val="Normal"/>
    <w:link w:val="TextedebullesCar"/>
    <w:uiPriority w:val="99"/>
    <w:semiHidden/>
    <w:unhideWhenUsed/>
    <w:rsid w:val="00134D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4D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4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ferhi</dc:creator>
  <cp:keywords/>
  <dc:description/>
  <cp:lastModifiedBy>Compte Microsoft</cp:lastModifiedBy>
  <cp:revision>88</cp:revision>
  <cp:lastPrinted>2024-12-04T05:42:00Z</cp:lastPrinted>
  <dcterms:created xsi:type="dcterms:W3CDTF">2021-11-27T09:02:00Z</dcterms:created>
  <dcterms:modified xsi:type="dcterms:W3CDTF">2024-12-07T05:29:00Z</dcterms:modified>
</cp:coreProperties>
</file>