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4A6" w:rsidRDefault="000B120B" w:rsidP="00CB46D5">
      <w:pPr>
        <w:tabs>
          <w:tab w:val="center" w:pos="5102"/>
        </w:tabs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style="position:absolute;left:0;text-align:left;margin-left:-6.8pt;margin-top:-16.1pt;width:117.95pt;height:28.5pt;z-index:251687936">
            <v:textbox>
              <w:txbxContent>
                <w:p w:rsidR="00FB5F69" w:rsidRPr="00FB5F69" w:rsidRDefault="00FB5F69" w:rsidP="00FB5F69">
                  <w:pPr>
                    <w:jc w:val="center"/>
                    <w:rPr>
                      <w:sz w:val="24"/>
                      <w:szCs w:val="24"/>
                      <w:lang w:bidi="ar-DZ"/>
                    </w:rPr>
                  </w:pPr>
                  <w:r w:rsidRPr="00FB5F6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المستوى : </w:t>
                  </w:r>
                  <w:proofErr w:type="spellStart"/>
                  <w:r w:rsidRPr="00FB5F6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الاول</w:t>
                  </w:r>
                  <w:proofErr w:type="spellEnd"/>
                  <w:r w:rsidRPr="00FB5F6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متوسط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w:pict>
          <v:shape id="_x0000_s1070" type="#_x0000_t202" style="position:absolute;left:0;text-align:left;margin-left:372.6pt;margin-top:-16.1pt;width:160.85pt;height:28.5pt;z-index:251686912">
            <v:textbox>
              <w:txbxContent>
                <w:p w:rsidR="006E5626" w:rsidRPr="006E5626" w:rsidRDefault="006E5626">
                  <w:pPr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 w:rsidRPr="006E5626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المؤسسة:متوسطة </w:t>
                  </w:r>
                  <w:proofErr w:type="spellStart"/>
                  <w:r w:rsidRPr="006E5626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بوعافية</w:t>
                  </w:r>
                  <w:proofErr w:type="spellEnd"/>
                  <w:r w:rsidRPr="006E5626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6E5626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بلقاسم</w:t>
                  </w:r>
                  <w:proofErr w:type="spellEnd"/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w:pict>
          <v:group id="_x0000_s1069" style="position:absolute;left:0;text-align:left;margin-left:77.95pt;margin-top:12.4pt;width:369.7pt;height:40.85pt;z-index:251685888" coordorigin="2410,815" coordsize="7394,817">
            <v:roundrect id="_x0000_s1064" style="position:absolute;left:2410;top:815;width:7394;height:817" arcsize="10923f" o:regroupid="1"/>
            <v:shape id="_x0000_s1067" type="#_x0000_t202" style="position:absolute;left:2564;top:866;width:7016;height:664" o:regroupid="1" stroked="f">
              <v:textbox>
                <w:txbxContent>
                  <w:p w:rsidR="006E5626" w:rsidRPr="006E5626" w:rsidRDefault="00303ECB" w:rsidP="006E5626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Calibri" w:hAnsi="Calibri" w:cs="Calibri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اختبار الفصل </w:t>
                    </w:r>
                    <w:proofErr w:type="spellStart"/>
                    <w:r>
                      <w:rPr>
                        <w:rFonts w:ascii="Calibri" w:hAnsi="Calibri" w:cs="Calibri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الاخير</w:t>
                    </w:r>
                    <w:proofErr w:type="spellEnd"/>
                    <w:r w:rsidR="006E5626" w:rsidRPr="006E5626">
                      <w:rPr>
                        <w:rFonts w:ascii="Calibri" w:hAnsi="Calibri" w:cs="Calibri"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في مادة العلوم الفيزيائية و التكنولوجيا</w:t>
                    </w:r>
                  </w:p>
                </w:txbxContent>
              </v:textbox>
            </v:shape>
          </v:group>
        </w:pict>
      </w:r>
      <w:r w:rsidR="00CB46D5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</w:r>
    </w:p>
    <w:p w:rsidR="005974A6" w:rsidRDefault="000B120B" w:rsidP="005974A6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w:pict>
          <v:group id="_x0000_s1065" style="position:absolute;left:0;text-align:left;margin-left:-9.35pt;margin-top:14pt;width:114.4pt;height:71.5pt;z-index:251679744" coordorigin="664,1313" coordsize="2288,1430">
            <v:oval id="_x0000_s1060" style="position:absolute;left:664;top:1313;width:2288;height:1430" filled="f"/>
            <v:shape id="_x0000_s1063" type="#_x0000_t202" style="position:absolute;left:1164;top:1559;width:1318;height:847" stroked="f">
              <v:textbox>
                <w:txbxContent>
                  <w:p w:rsidR="006E5626" w:rsidRDefault="006E5626">
                    <w:pPr>
                      <w:rPr>
                        <w:rtl/>
                        <w:lang w:bidi="ar-DZ"/>
                      </w:rPr>
                    </w:pPr>
                    <w:r w:rsidRPr="00FB5F6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العلامة</w:t>
                    </w:r>
                    <w:r>
                      <w:rPr>
                        <w:rFonts w:hint="cs"/>
                        <w:rtl/>
                        <w:lang w:bidi="ar-DZ"/>
                      </w:rPr>
                      <w:t>:</w:t>
                    </w:r>
                  </w:p>
                  <w:p w:rsidR="006E5626" w:rsidRDefault="006E5626">
                    <w:pPr>
                      <w:rPr>
                        <w:lang w:bidi="ar-DZ"/>
                      </w:rPr>
                    </w:pPr>
                  </w:p>
                </w:txbxContent>
              </v:textbox>
            </v:shape>
          </v:group>
        </w:pict>
      </w:r>
    </w:p>
    <w:p w:rsidR="005974A6" w:rsidRDefault="000B120B" w:rsidP="005974A6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val="fr-FR" w:eastAsia="fr-FR"/>
        </w:rPr>
        <w:pict>
          <v:group id="_x0000_s1066" style="position:absolute;left:0;text-align:left;margin-left:382.8pt;margin-top:10.7pt;width:143.5pt;height:33.7pt;z-index:251677696" coordorigin="8507,1552" coordsize="2870,674">
            <v:roundrect id="_x0000_s1061" style="position:absolute;left:8507;top:1552;width:2870;height:674" arcsize="10923f"/>
            <v:shape id="_x0000_s1062" type="#_x0000_t202" style="position:absolute;left:8630;top:1624;width:2676;height:521" strokecolor="white [3212]">
              <v:textbox>
                <w:txbxContent>
                  <w:p w:rsidR="006E5626" w:rsidRDefault="006E5626">
                    <w:pPr>
                      <w:rPr>
                        <w:lang w:bidi="ar-DZ"/>
                      </w:rPr>
                    </w:pPr>
                    <w:r w:rsidRPr="00FB5F6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القسم</w:t>
                    </w:r>
                    <w:r>
                      <w:rPr>
                        <w:rFonts w:hint="cs"/>
                        <w:rtl/>
                        <w:lang w:bidi="ar-DZ"/>
                      </w:rPr>
                      <w:t>:.......................</w:t>
                    </w:r>
                  </w:p>
                </w:txbxContent>
              </v:textbox>
            </v:shape>
          </v:group>
        </w:pict>
      </w:r>
    </w:p>
    <w:p w:rsidR="005974A6" w:rsidRPr="00405F78" w:rsidRDefault="005974A6" w:rsidP="005974A6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5974A6" w:rsidRPr="00303ECB" w:rsidRDefault="005974A6" w:rsidP="005974A6">
      <w:pPr>
        <w:spacing w:before="0" w:beforeAutospacing="0" w:after="0" w:afterAutospacing="0"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303EC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الجزء الأول</w:t>
      </w:r>
      <w:r w:rsidRPr="00303EC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 (12نقطة)</w:t>
      </w:r>
    </w:p>
    <w:p w:rsidR="002E4879" w:rsidRDefault="005974A6" w:rsidP="002E4879">
      <w:pPr>
        <w:spacing w:before="0" w:beforeAutospacing="0" w:after="0" w:afterAutospacing="0" w:line="276" w:lineRule="auto"/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</w:pPr>
      <w:r w:rsidRPr="00303EC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303EC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 (</w:t>
      </w:r>
      <w:r w:rsidR="009E7F9C" w:rsidRPr="00303ECB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06</w:t>
      </w:r>
      <w:r w:rsidRPr="00303EC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نقاط)</w:t>
      </w:r>
    </w:p>
    <w:p w:rsidR="00DE6FFD" w:rsidRDefault="002E4879" w:rsidP="002051C7">
      <w:pPr>
        <w:spacing w:before="0" w:beforeAutospacing="0" w:after="0" w:afterAutospacing="0" w:line="276" w:lineRule="auto"/>
        <w:rPr>
          <w:rFonts w:ascii="Amiri" w:hAnsi="Amiri" w:cs="Amiri" w:hint="cs"/>
          <w:sz w:val="28"/>
          <w:szCs w:val="28"/>
          <w:rtl/>
          <w:lang w:val="fr-FR"/>
        </w:rPr>
      </w:pPr>
      <w:r w:rsidRPr="002051C7">
        <w:rPr>
          <w:rFonts w:ascii="Amiri" w:hAnsi="Amiri" w:cs="Amiri"/>
          <w:sz w:val="28"/>
          <w:szCs w:val="28"/>
          <w:rtl/>
          <w:lang w:val="fr-FR"/>
        </w:rPr>
        <w:t xml:space="preserve"> المنابع الضوئية ظاهرة </w:t>
      </w:r>
      <w:proofErr w:type="spellStart"/>
      <w:r w:rsidRPr="002051C7">
        <w:rPr>
          <w:rFonts w:ascii="Amiri" w:hAnsi="Amiri" w:cs="Amiri"/>
          <w:sz w:val="28"/>
          <w:szCs w:val="28"/>
          <w:rtl/>
          <w:lang w:val="fr-FR"/>
        </w:rPr>
        <w:t>اساسية</w:t>
      </w:r>
      <w:proofErr w:type="spellEnd"/>
      <w:r w:rsidRPr="002051C7">
        <w:rPr>
          <w:rFonts w:ascii="Amiri" w:hAnsi="Amiri" w:cs="Amiri"/>
          <w:sz w:val="28"/>
          <w:szCs w:val="28"/>
          <w:rtl/>
          <w:lang w:val="fr-FR"/>
        </w:rPr>
        <w:t xml:space="preserve"> في حياتنا اليومية و هي المصدر الذي يمكننا من رؤية العالم و فهم تفاصيله وألوانه بدون الضوء سيعم الظلام معل</w:t>
      </w:r>
      <w:r w:rsidR="00DE6FFD">
        <w:rPr>
          <w:rFonts w:ascii="Amiri" w:hAnsi="Amiri" w:cs="Amiri"/>
          <w:sz w:val="28"/>
          <w:szCs w:val="28"/>
          <w:rtl/>
          <w:lang w:val="fr-FR"/>
        </w:rPr>
        <w:t xml:space="preserve">ومة اخبرها </w:t>
      </w:r>
      <w:proofErr w:type="spellStart"/>
      <w:r w:rsidR="00DE6FFD">
        <w:rPr>
          <w:rFonts w:ascii="Amiri" w:hAnsi="Amiri" w:cs="Amiri"/>
          <w:sz w:val="28"/>
          <w:szCs w:val="28"/>
          <w:rtl/>
          <w:lang w:val="fr-FR"/>
        </w:rPr>
        <w:t>رسيم</w:t>
      </w:r>
      <w:proofErr w:type="spellEnd"/>
      <w:r w:rsidR="00DE6FFD">
        <w:rPr>
          <w:rFonts w:ascii="Amiri" w:hAnsi="Amiri" w:cs="Amiri"/>
          <w:sz w:val="28"/>
          <w:szCs w:val="28"/>
          <w:rtl/>
          <w:lang w:val="fr-FR"/>
        </w:rPr>
        <w:t xml:space="preserve"> لزميله طه </w:t>
      </w:r>
      <w:proofErr w:type="spellStart"/>
      <w:r w:rsidR="00DE6FFD">
        <w:rPr>
          <w:rFonts w:ascii="Amiri" w:hAnsi="Amiri" w:cs="Amiri"/>
          <w:sz w:val="28"/>
          <w:szCs w:val="28"/>
          <w:rtl/>
          <w:lang w:val="fr-FR"/>
        </w:rPr>
        <w:t>اثناء</w:t>
      </w:r>
      <w:r w:rsidRPr="002051C7">
        <w:rPr>
          <w:rFonts w:ascii="Amiri" w:hAnsi="Amiri" w:cs="Amiri"/>
          <w:sz w:val="28"/>
          <w:szCs w:val="28"/>
          <w:rtl/>
          <w:lang w:val="fr-FR"/>
        </w:rPr>
        <w:t>مراجعتهما</w:t>
      </w:r>
      <w:proofErr w:type="spellEnd"/>
      <w:r w:rsidRPr="002051C7">
        <w:rPr>
          <w:rFonts w:ascii="Amiri" w:hAnsi="Amiri" w:cs="Amiri"/>
          <w:sz w:val="28"/>
          <w:szCs w:val="28"/>
          <w:rtl/>
          <w:lang w:val="fr-FR"/>
        </w:rPr>
        <w:t xml:space="preserve"> للتحضير للاختبار وواجها وضعية تحوي </w:t>
      </w:r>
      <w:proofErr w:type="spellStart"/>
      <w:r w:rsidRPr="002051C7">
        <w:rPr>
          <w:rFonts w:ascii="Amiri" w:hAnsi="Amiri" w:cs="Amiri"/>
          <w:sz w:val="28"/>
          <w:szCs w:val="28"/>
          <w:rtl/>
          <w:lang w:val="fr-FR"/>
        </w:rPr>
        <w:t>م</w:t>
      </w:r>
      <w:r w:rsidR="00DE6FFD">
        <w:rPr>
          <w:rFonts w:ascii="Amiri" w:hAnsi="Amiri" w:cs="Amiri"/>
          <w:sz w:val="28"/>
          <w:szCs w:val="28"/>
          <w:rtl/>
          <w:lang w:val="fr-FR"/>
        </w:rPr>
        <w:t>جموعة</w:t>
      </w:r>
      <w:r w:rsidRPr="002051C7">
        <w:rPr>
          <w:rFonts w:ascii="Amiri" w:hAnsi="Amiri" w:cs="Amiri"/>
          <w:sz w:val="28"/>
          <w:szCs w:val="28"/>
          <w:rtl/>
          <w:lang w:val="fr-FR"/>
        </w:rPr>
        <w:t>من</w:t>
      </w:r>
      <w:proofErr w:type="spellEnd"/>
      <w:r w:rsidRPr="002051C7">
        <w:rPr>
          <w:rFonts w:ascii="Amiri" w:hAnsi="Amiri" w:cs="Amiri"/>
          <w:sz w:val="28"/>
          <w:szCs w:val="28"/>
          <w:rtl/>
          <w:lang w:val="fr-FR"/>
        </w:rPr>
        <w:t xml:space="preserve"> </w:t>
      </w:r>
      <w:proofErr w:type="spellStart"/>
      <w:r w:rsidRPr="002051C7">
        <w:rPr>
          <w:rFonts w:ascii="Amiri" w:hAnsi="Amiri" w:cs="Amiri"/>
          <w:sz w:val="28"/>
          <w:szCs w:val="28"/>
          <w:rtl/>
          <w:lang w:val="fr-FR"/>
        </w:rPr>
        <w:t>الاجسام</w:t>
      </w:r>
      <w:proofErr w:type="spellEnd"/>
      <w:r w:rsidR="002051C7">
        <w:rPr>
          <w:rFonts w:ascii="Amiri" w:hAnsi="Amiri" w:cs="Amiri" w:hint="cs"/>
          <w:sz w:val="28"/>
          <w:szCs w:val="28"/>
          <w:rtl/>
          <w:lang w:val="fr-FR"/>
        </w:rPr>
        <w:t>:</w:t>
      </w:r>
    </w:p>
    <w:p w:rsidR="002051C7" w:rsidRPr="002051C7" w:rsidRDefault="002051C7" w:rsidP="002051C7">
      <w:pPr>
        <w:spacing w:before="0" w:beforeAutospacing="0" w:after="0" w:afterAutospacing="0" w:line="276" w:lineRule="auto"/>
        <w:rPr>
          <w:rFonts w:ascii="Amiri" w:hAnsi="Amiri" w:cs="Amiri"/>
          <w:sz w:val="28"/>
          <w:szCs w:val="28"/>
          <w:rtl/>
          <w:lang w:val="fr-FR"/>
        </w:rPr>
      </w:pP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شمس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CB5A60">
        <w:rPr>
          <w:rFonts w:ascii="Amiri" w:hAnsi="Amiri" w:cs="Amiri"/>
          <w:b/>
          <w:bCs/>
          <w:sz w:val="28"/>
          <w:szCs w:val="28"/>
          <w:rtl/>
          <w:lang w:bidi="ar-DZ"/>
        </w:rPr>
        <w:t>،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AC260B">
        <w:rPr>
          <w:rFonts w:ascii="Amiri" w:hAnsi="Amiri" w:cs="Amiri" w:hint="cs"/>
          <w:b/>
          <w:bCs/>
          <w:sz w:val="28"/>
          <w:szCs w:val="28"/>
          <w:rtl/>
          <w:lang w:bidi="ar-DZ"/>
        </w:rPr>
        <w:t>ك</w:t>
      </w: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وكب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، مصباح متوهج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، شاشة </w:t>
      </w:r>
      <w:proofErr w:type="spellStart"/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تلفاز</w:t>
      </w:r>
      <w:r w:rsidR="00DE6FFD">
        <w:rPr>
          <w:rFonts w:ascii="Amiri" w:hAnsi="Amiri" w:cs="Amiri"/>
          <w:b/>
          <w:bCs/>
          <w:sz w:val="28"/>
          <w:szCs w:val="28"/>
          <w:rtl/>
          <w:lang w:bidi="ar-DZ"/>
        </w:rPr>
        <w:t>يعمل</w:t>
      </w:r>
      <w:proofErr w:type="spellEnd"/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DE6FFD">
        <w:rPr>
          <w:rFonts w:ascii="Amiri" w:hAnsi="Amiri" w:cs="Amiri"/>
          <w:b/>
          <w:bCs/>
          <w:sz w:val="28"/>
          <w:szCs w:val="28"/>
          <w:rtl/>
          <w:lang w:bidi="ar-DZ"/>
        </w:rPr>
        <w:t>،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E6FFD">
        <w:rPr>
          <w:rFonts w:ascii="Amiri" w:hAnsi="Amiri" w:cs="Amiri"/>
          <w:b/>
          <w:bCs/>
          <w:sz w:val="28"/>
          <w:szCs w:val="28"/>
          <w:rtl/>
          <w:lang w:bidi="ar-DZ"/>
        </w:rPr>
        <w:t>عود</w:t>
      </w: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ك</w:t>
      </w:r>
      <w:r w:rsidR="00CB5A60">
        <w:rPr>
          <w:rFonts w:ascii="Amiri" w:hAnsi="Amiri" w:cs="Amiri"/>
          <w:b/>
          <w:bCs/>
          <w:sz w:val="28"/>
          <w:szCs w:val="28"/>
          <w:rtl/>
          <w:lang w:bidi="ar-DZ"/>
        </w:rPr>
        <w:t>بريت</w:t>
      </w:r>
      <w:proofErr w:type="spellEnd"/>
      <w:r w:rsidR="00CB5A6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DE6FFD">
        <w:rPr>
          <w:rFonts w:ascii="Amiri" w:hAnsi="Amiri" w:cs="Amiri"/>
          <w:b/>
          <w:bCs/>
          <w:sz w:val="28"/>
          <w:szCs w:val="28"/>
          <w:rtl/>
          <w:lang w:bidi="ar-DZ"/>
        </w:rPr>
        <w:t>مشتعل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،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يراعة</w:t>
      </w:r>
      <w:proofErr w:type="spellEnd"/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،قطعة فحم منطفئ</w:t>
      </w:r>
      <w:r w:rsidR="00DE6FFD">
        <w:rPr>
          <w:rFonts w:ascii="Amiri" w:hAnsi="Amiri" w:cs="Amiri"/>
          <w:b/>
          <w:bCs/>
          <w:sz w:val="28"/>
          <w:szCs w:val="28"/>
          <w:rtl/>
          <w:lang w:bidi="ar-DZ"/>
        </w:rPr>
        <w:t>ة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DE6FFD">
        <w:rPr>
          <w:rFonts w:ascii="Amiri" w:hAnsi="Amiri" w:cs="Amiri"/>
          <w:b/>
          <w:bCs/>
          <w:sz w:val="28"/>
          <w:szCs w:val="28"/>
          <w:rtl/>
          <w:lang w:bidi="ar-DZ"/>
        </w:rPr>
        <w:t>،</w:t>
      </w:r>
      <w:r w:rsidR="00DE6FF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2051C7">
        <w:rPr>
          <w:rFonts w:ascii="Amiri" w:hAnsi="Amiri" w:cs="Amiri"/>
          <w:b/>
          <w:bCs/>
          <w:sz w:val="28"/>
          <w:szCs w:val="28"/>
          <w:rtl/>
          <w:lang w:bidi="ar-DZ"/>
        </w:rPr>
        <w:t>بركان</w:t>
      </w:r>
    </w:p>
    <w:p w:rsidR="002051C7" w:rsidRPr="002051C7" w:rsidRDefault="002051C7" w:rsidP="002051C7">
      <w:pPr>
        <w:pStyle w:val="a4"/>
        <w:numPr>
          <w:ilvl w:val="0"/>
          <w:numId w:val="9"/>
        </w:numPr>
        <w:spacing w:before="0" w:beforeAutospacing="0" w:after="0" w:afterAutospacing="0" w:line="276" w:lineRule="auto"/>
        <w:rPr>
          <w:rFonts w:ascii="Simplified Arabic" w:hAnsi="Simplified Arabic" w:cs="Simplified Arabic" w:hint="cs"/>
          <w:b/>
          <w:bCs/>
          <w:sz w:val="32"/>
          <w:szCs w:val="32"/>
          <w:lang w:bidi="ar-DZ"/>
        </w:rPr>
      </w:pPr>
      <w:r>
        <w:rPr>
          <w:rFonts w:ascii="Amiri" w:hAnsi="Amiri" w:cs="Amiri" w:hint="cs"/>
          <w:sz w:val="32"/>
          <w:szCs w:val="32"/>
          <w:rtl/>
          <w:lang w:bidi="ar-DZ"/>
        </w:rPr>
        <w:t xml:space="preserve">صنف هذه </w:t>
      </w:r>
      <w:proofErr w:type="spellStart"/>
      <w:r>
        <w:rPr>
          <w:rFonts w:ascii="Amiri" w:hAnsi="Amiri" w:cs="Amiri" w:hint="cs"/>
          <w:sz w:val="32"/>
          <w:szCs w:val="32"/>
          <w:rtl/>
          <w:lang w:bidi="ar-DZ"/>
        </w:rPr>
        <w:t>الاجسام</w:t>
      </w:r>
      <w:proofErr w:type="spellEnd"/>
      <w:r>
        <w:rPr>
          <w:rFonts w:ascii="Amiri" w:hAnsi="Amiri" w:cs="Amiri" w:hint="cs"/>
          <w:sz w:val="32"/>
          <w:szCs w:val="32"/>
          <w:rtl/>
          <w:lang w:bidi="ar-DZ"/>
        </w:rPr>
        <w:t xml:space="preserve"> في الجدول </w:t>
      </w:r>
    </w:p>
    <w:tbl>
      <w:tblPr>
        <w:tblStyle w:val="a3"/>
        <w:bidiVisual/>
        <w:tblW w:w="0" w:type="auto"/>
        <w:tblLook w:val="04A0"/>
      </w:tblPr>
      <w:tblGrid>
        <w:gridCol w:w="5172"/>
        <w:gridCol w:w="5172"/>
      </w:tblGrid>
      <w:tr w:rsidR="00CB5A60" w:rsidTr="00CB5A60">
        <w:tc>
          <w:tcPr>
            <w:tcW w:w="5172" w:type="dxa"/>
          </w:tcPr>
          <w:p w:rsidR="00CB5A60" w:rsidRPr="00B616B7" w:rsidRDefault="00CB5A60" w:rsidP="00CB5A60">
            <w:pPr>
              <w:spacing w:before="0" w:beforeAutospacing="0" w:after="0" w:afterAutospacing="0" w:line="27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B616B7">
              <w:rPr>
                <w:rFonts w:ascii="Amiri" w:hAnsi="Amiri" w:cs="Amiri"/>
                <w:sz w:val="32"/>
                <w:szCs w:val="32"/>
                <w:rtl/>
                <w:lang w:bidi="ar-DZ"/>
              </w:rPr>
              <w:t>منابع ضوئية مضيئة</w:t>
            </w:r>
          </w:p>
        </w:tc>
        <w:tc>
          <w:tcPr>
            <w:tcW w:w="5172" w:type="dxa"/>
          </w:tcPr>
          <w:p w:rsidR="00CB5A60" w:rsidRPr="00B616B7" w:rsidRDefault="00CB5A60" w:rsidP="00CB5A60">
            <w:pPr>
              <w:spacing w:before="0" w:beforeAutospacing="0" w:after="0" w:afterAutospacing="0" w:line="276" w:lineRule="auto"/>
              <w:jc w:val="center"/>
              <w:rPr>
                <w:rFonts w:ascii="Amiri" w:hAnsi="Amiri" w:cs="Amiri"/>
                <w:sz w:val="32"/>
                <w:szCs w:val="32"/>
                <w:rtl/>
                <w:lang w:bidi="ar-DZ"/>
              </w:rPr>
            </w:pPr>
            <w:r w:rsidRPr="00B616B7">
              <w:rPr>
                <w:rFonts w:ascii="Amiri" w:hAnsi="Amiri" w:cs="Amiri"/>
                <w:sz w:val="32"/>
                <w:szCs w:val="32"/>
                <w:rtl/>
                <w:lang w:bidi="ar-DZ"/>
              </w:rPr>
              <w:t>منابع ضوئية مضاءة</w:t>
            </w:r>
          </w:p>
        </w:tc>
      </w:tr>
      <w:tr w:rsidR="00CB5A60" w:rsidTr="00CB5A60">
        <w:tc>
          <w:tcPr>
            <w:tcW w:w="5172" w:type="dxa"/>
          </w:tcPr>
          <w:p w:rsidR="00CB5A60" w:rsidRDefault="00CB5A60" w:rsidP="00CB5A60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</w:pPr>
          </w:p>
          <w:p w:rsidR="00CB5A60" w:rsidRDefault="00CB5A60" w:rsidP="00CB5A60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 w:hint="cs"/>
                <w:b/>
                <w:bCs/>
                <w:sz w:val="32"/>
                <w:szCs w:val="32"/>
                <w:rtl/>
                <w:lang w:bidi="ar-DZ"/>
              </w:rPr>
            </w:pPr>
          </w:p>
          <w:p w:rsidR="00CB5A60" w:rsidRDefault="00CB5A60" w:rsidP="00CB5A60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5172" w:type="dxa"/>
          </w:tcPr>
          <w:p w:rsidR="00CB5A60" w:rsidRDefault="00CB5A60" w:rsidP="00CB5A60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2E4879" w:rsidRPr="00CB5A60" w:rsidRDefault="00DE6FFD" w:rsidP="00CB5A60">
      <w:pPr>
        <w:pStyle w:val="a4"/>
        <w:numPr>
          <w:ilvl w:val="0"/>
          <w:numId w:val="9"/>
        </w:numPr>
        <w:spacing w:before="0" w:beforeAutospacing="0" w:after="0" w:afterAutospacing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صنف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الاوساط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الضوئية التالية في الجدول: زجاج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املس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، ورق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مزيت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، هواء، جدار </w:t>
      </w:r>
    </w:p>
    <w:tbl>
      <w:tblPr>
        <w:tblStyle w:val="a3"/>
        <w:bidiVisual/>
        <w:tblW w:w="0" w:type="auto"/>
        <w:tblLook w:val="04A0"/>
      </w:tblPr>
      <w:tblGrid>
        <w:gridCol w:w="3448"/>
        <w:gridCol w:w="3448"/>
        <w:gridCol w:w="3448"/>
      </w:tblGrid>
      <w:tr w:rsidR="00DE6FFD" w:rsidTr="00DE6FFD">
        <w:tc>
          <w:tcPr>
            <w:tcW w:w="3448" w:type="dxa"/>
          </w:tcPr>
          <w:p w:rsidR="00DE6FFD" w:rsidRDefault="00DE6FFD" w:rsidP="00DE6FFD">
            <w:pPr>
              <w:spacing w:before="0" w:beforeAutospacing="0" w:after="0" w:afterAutospacing="0"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>وسط شفاف</w:t>
            </w:r>
          </w:p>
        </w:tc>
        <w:tc>
          <w:tcPr>
            <w:tcW w:w="3448" w:type="dxa"/>
          </w:tcPr>
          <w:p w:rsidR="00DE6FFD" w:rsidRDefault="00DE6FFD" w:rsidP="00DE6FFD">
            <w:pPr>
              <w:spacing w:before="0" w:beforeAutospacing="0" w:after="0" w:afterAutospacing="0"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>وسط شاف</w:t>
            </w:r>
          </w:p>
        </w:tc>
        <w:tc>
          <w:tcPr>
            <w:tcW w:w="3448" w:type="dxa"/>
          </w:tcPr>
          <w:p w:rsidR="00DE6FFD" w:rsidRDefault="00DE6FFD" w:rsidP="00DE6FFD">
            <w:pPr>
              <w:spacing w:before="0" w:beforeAutospacing="0" w:after="0" w:afterAutospacing="0" w:line="276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 xml:space="preserve">وسط </w:t>
            </w:r>
            <w:proofErr w:type="spell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val="fr-FR"/>
              </w:rPr>
              <w:t>عاتم</w:t>
            </w:r>
            <w:proofErr w:type="spellEnd"/>
          </w:p>
        </w:tc>
      </w:tr>
      <w:tr w:rsidR="00DE6FFD" w:rsidTr="00DE6FFD">
        <w:tc>
          <w:tcPr>
            <w:tcW w:w="3448" w:type="dxa"/>
          </w:tcPr>
          <w:p w:rsidR="00DE6FFD" w:rsidRDefault="00DE6FFD" w:rsidP="005974A6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3448" w:type="dxa"/>
          </w:tcPr>
          <w:p w:rsidR="00DE6FFD" w:rsidRDefault="00DE6FFD" w:rsidP="005974A6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</w:p>
        </w:tc>
        <w:tc>
          <w:tcPr>
            <w:tcW w:w="3448" w:type="dxa"/>
          </w:tcPr>
          <w:p w:rsidR="00DE6FFD" w:rsidRDefault="00DE6FFD" w:rsidP="005974A6">
            <w:pPr>
              <w:spacing w:before="0" w:beforeAutospacing="0" w:after="0" w:afterAutospacing="0" w:line="276" w:lineRule="auto"/>
              <w:rPr>
                <w:rFonts w:ascii="Simplified Arabic" w:hAnsi="Simplified Arabic" w:cs="Simplified Arabic"/>
                <w:sz w:val="28"/>
                <w:szCs w:val="28"/>
                <w:rtl/>
                <w:lang w:val="fr-FR"/>
              </w:rPr>
            </w:pPr>
          </w:p>
        </w:tc>
      </w:tr>
    </w:tbl>
    <w:p w:rsidR="005974A6" w:rsidRPr="00303ECB" w:rsidRDefault="005974A6" w:rsidP="005974A6">
      <w:pPr>
        <w:spacing w:before="0" w:beforeAutospacing="0" w:after="0" w:afterAutospacing="0" w:line="276" w:lineRule="auto"/>
        <w:rPr>
          <w:rFonts w:ascii="Simplified Arabic" w:hAnsi="Simplified Arabic" w:cs="Simplified Arabic"/>
          <w:sz w:val="28"/>
          <w:szCs w:val="28"/>
          <w:rtl/>
          <w:lang w:val="fr-FR"/>
        </w:rPr>
      </w:pPr>
    </w:p>
    <w:p w:rsidR="005974A6" w:rsidRDefault="005974A6" w:rsidP="00303ECB">
      <w:pPr>
        <w:spacing w:before="0" w:beforeAutospacing="0" w:after="0" w:afterAutospacing="0" w:line="276" w:lineRule="auto"/>
        <w:jc w:val="both"/>
        <w:rPr>
          <w:rFonts w:ascii="Simplified Arabic" w:hAnsi="Simplified Arabic" w:cs="Simplified Arabic" w:hint="cs"/>
          <w:b/>
          <w:bCs/>
          <w:sz w:val="28"/>
          <w:szCs w:val="28"/>
          <w:rtl/>
        </w:rPr>
      </w:pPr>
      <w:r w:rsidRPr="00FF52C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الثاني</w:t>
      </w:r>
      <w:r w:rsidRPr="00FF52C4">
        <w:rPr>
          <w:rFonts w:ascii="Simplified Arabic" w:hAnsi="Simplified Arabic" w:cs="Simplified Arabic" w:hint="cs"/>
          <w:b/>
          <w:bCs/>
          <w:sz w:val="28"/>
          <w:szCs w:val="28"/>
          <w:rtl/>
        </w:rPr>
        <w:t>: (</w:t>
      </w:r>
      <w:r w:rsidR="009E7F9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06</w:t>
      </w:r>
      <w:r w:rsidRPr="00FF52C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نقاط)</w:t>
      </w:r>
    </w:p>
    <w:p w:rsidR="00DE6FFD" w:rsidRDefault="00A522A1" w:rsidP="00303ECB">
      <w:p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263363</wp:posOffset>
            </wp:positionH>
            <wp:positionV relativeFrom="paragraph">
              <wp:posOffset>342414</wp:posOffset>
            </wp:positionV>
            <wp:extent cx="1641137" cy="1712068"/>
            <wp:effectExtent l="19050" t="0" r="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137" cy="171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6FFD">
        <w:rPr>
          <w:rFonts w:ascii="Amiri" w:hAnsi="Amiri" w:cs="Amiri" w:hint="cs"/>
          <w:sz w:val="28"/>
          <w:szCs w:val="28"/>
          <w:rtl/>
        </w:rPr>
        <w:t xml:space="preserve">في حصة </w:t>
      </w:r>
      <w:r w:rsidR="005F1BD8">
        <w:rPr>
          <w:rFonts w:ascii="Amiri" w:hAnsi="Amiri" w:cs="Amiri" w:hint="cs"/>
          <w:sz w:val="28"/>
          <w:szCs w:val="28"/>
          <w:rtl/>
        </w:rPr>
        <w:t>الأعمال</w:t>
      </w:r>
      <w:r w:rsidR="00DE6FFD">
        <w:rPr>
          <w:rFonts w:ascii="Amiri" w:hAnsi="Amiri" w:cs="Amiri" w:hint="cs"/>
          <w:sz w:val="28"/>
          <w:szCs w:val="28"/>
          <w:rtl/>
        </w:rPr>
        <w:t xml:space="preserve"> المخبرية قامت الأستاذة بتقسيم التلاميذ </w:t>
      </w:r>
      <w:r w:rsidR="005F1BD8">
        <w:rPr>
          <w:rFonts w:ascii="Amiri" w:hAnsi="Amiri" w:cs="Amiri" w:hint="cs"/>
          <w:sz w:val="28"/>
          <w:szCs w:val="28"/>
          <w:rtl/>
        </w:rPr>
        <w:t>إلى</w:t>
      </w:r>
      <w:r w:rsidR="00DE6FFD">
        <w:rPr>
          <w:rFonts w:ascii="Amiri" w:hAnsi="Amiri" w:cs="Amiri" w:hint="cs"/>
          <w:sz w:val="28"/>
          <w:szCs w:val="28"/>
          <w:rtl/>
        </w:rPr>
        <w:t xml:space="preserve"> فوجين وطلب</w:t>
      </w:r>
      <w:r w:rsidR="005F1BD8">
        <w:rPr>
          <w:rFonts w:ascii="Amiri" w:hAnsi="Amiri" w:cs="Amiri" w:hint="cs"/>
          <w:sz w:val="28"/>
          <w:szCs w:val="28"/>
          <w:rtl/>
        </w:rPr>
        <w:t>ت</w:t>
      </w:r>
      <w:r w:rsidR="00DE6FFD">
        <w:rPr>
          <w:rFonts w:ascii="Amiri" w:hAnsi="Amiri" w:cs="Amiri" w:hint="cs"/>
          <w:sz w:val="28"/>
          <w:szCs w:val="28"/>
          <w:rtl/>
        </w:rPr>
        <w:t xml:space="preserve"> من كل فوج انجاز تجربة معينة لفصل مكونات بعض الخلائط</w:t>
      </w:r>
    </w:p>
    <w:p w:rsidR="00DE6FFD" w:rsidRDefault="00DE6FFD" w:rsidP="00303ECB">
      <w:p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  <w:rtl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</w:rPr>
        <w:t xml:space="preserve">الفوج </w:t>
      </w:r>
      <w:r w:rsidR="005F1BD8">
        <w:rPr>
          <w:rFonts w:ascii="Amiri" w:hAnsi="Amiri" w:cs="Amiri" w:hint="cs"/>
          <w:b/>
          <w:bCs/>
          <w:sz w:val="28"/>
          <w:szCs w:val="28"/>
          <w:u w:val="single"/>
          <w:rtl/>
        </w:rPr>
        <w:t>الأول</w:t>
      </w:r>
      <w:r>
        <w:rPr>
          <w:rFonts w:ascii="Amiri" w:hAnsi="Amiri" w:cs="Amiri" w:hint="cs"/>
          <w:b/>
          <w:bCs/>
          <w:sz w:val="28"/>
          <w:szCs w:val="28"/>
          <w:u w:val="single"/>
          <w:rtl/>
        </w:rPr>
        <w:t>:</w:t>
      </w:r>
      <w:r w:rsidR="00A522A1">
        <w:rPr>
          <w:rFonts w:ascii="Amiri" w:hAnsi="Amiri" w:cs="Amiri" w:hint="cs"/>
          <w:sz w:val="28"/>
          <w:szCs w:val="28"/>
          <w:rtl/>
        </w:rPr>
        <w:t>منحت له التركيب الموضح في الشكل المقابل وخليط (ماء+زيت)</w:t>
      </w:r>
    </w:p>
    <w:p w:rsidR="00A522A1" w:rsidRDefault="00A522A1" w:rsidP="00A522A1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حدد نوع الخليط............................................</w:t>
      </w:r>
    </w:p>
    <w:p w:rsidR="00A522A1" w:rsidRDefault="00A522A1" w:rsidP="00A522A1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</w:rPr>
        <w:t>اذكر اسم الطريقة التي استخدمها الفوج لفصل الخليط</w:t>
      </w:r>
    </w:p>
    <w:p w:rsidR="00A522A1" w:rsidRDefault="00A522A1" w:rsidP="00A522A1">
      <w:pPr>
        <w:pStyle w:val="a4"/>
        <w:spacing w:before="0" w:beforeAutospacing="0" w:after="0" w:afterAutospacing="0" w:line="276" w:lineRule="auto"/>
        <w:ind w:left="1440"/>
        <w:jc w:val="both"/>
        <w:rPr>
          <w:rFonts w:ascii="Amiri" w:hAnsi="Amiri" w:cs="Amiri" w:hint="cs"/>
          <w:sz w:val="28"/>
          <w:szCs w:val="28"/>
          <w:rtl/>
        </w:rPr>
      </w:pPr>
      <w:r>
        <w:rPr>
          <w:rFonts w:ascii="Amiri" w:hAnsi="Amiri" w:cs="Amiri" w:hint="cs"/>
          <w:sz w:val="28"/>
          <w:szCs w:val="28"/>
          <w:rtl/>
        </w:rPr>
        <w:t>.............................................</w:t>
      </w:r>
    </w:p>
    <w:p w:rsidR="00DF3887" w:rsidRPr="007C2151" w:rsidRDefault="00A522A1" w:rsidP="005974A6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Simplified Arabic" w:hAnsi="Simplified Arabic" w:cs="Simplified Arabic" w:hint="cs"/>
          <w:b/>
          <w:bCs/>
          <w:sz w:val="28"/>
          <w:szCs w:val="28"/>
          <w:u w:val="single"/>
        </w:rPr>
      </w:pPr>
      <w:r w:rsidRPr="00A522A1">
        <w:rPr>
          <w:rFonts w:ascii="Amiri" w:hAnsi="Amiri" w:cs="Amiri" w:hint="cs"/>
          <w:sz w:val="28"/>
          <w:szCs w:val="28"/>
          <w:rtl/>
        </w:rPr>
        <w:t>أكمل البيانات المرقمة</w:t>
      </w:r>
      <w:r w:rsidR="00C03820">
        <w:rPr>
          <w:rFonts w:ascii="Amiri" w:hAnsi="Amiri" w:cs="Amiri" w:hint="cs"/>
          <w:sz w:val="28"/>
          <w:szCs w:val="28"/>
          <w:rtl/>
        </w:rPr>
        <w:t>.</w:t>
      </w:r>
      <w:r w:rsidRPr="00A522A1">
        <w:rPr>
          <w:rFonts w:ascii="Amiri" w:hAnsi="Amiri" w:cs="Amiri" w:hint="cs"/>
          <w:sz w:val="28"/>
          <w:szCs w:val="28"/>
          <w:rtl/>
        </w:rPr>
        <w:t xml:space="preserve"> 1</w:t>
      </w:r>
      <w:r>
        <w:rPr>
          <w:rFonts w:ascii="Amiri" w:hAnsi="Amiri" w:cs="Amiri" w:hint="cs"/>
          <w:sz w:val="28"/>
          <w:szCs w:val="28"/>
          <w:rtl/>
        </w:rPr>
        <w:t>...............2.............3...............</w:t>
      </w:r>
      <w:r w:rsidR="007C2151">
        <w:rPr>
          <w:rFonts w:ascii="Amiri" w:hAnsi="Amiri" w:cs="Amiri" w:hint="cs"/>
          <w:sz w:val="28"/>
          <w:szCs w:val="28"/>
          <w:rtl/>
        </w:rPr>
        <w:t>....4.........................</w:t>
      </w:r>
    </w:p>
    <w:p w:rsidR="007C2151" w:rsidRDefault="007C2151" w:rsidP="007C2151">
      <w:pPr>
        <w:spacing w:before="0" w:beforeAutospacing="0" w:after="0" w:afterAutospacing="0" w:line="276" w:lineRule="auto"/>
        <w:jc w:val="both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</w:pPr>
    </w:p>
    <w:p w:rsidR="00B32471" w:rsidRDefault="004D14E5" w:rsidP="007C2151">
      <w:pPr>
        <w:spacing w:before="0" w:beforeAutospacing="0" w:after="0" w:afterAutospacing="0" w:line="276" w:lineRule="auto"/>
        <w:jc w:val="both"/>
        <w:rPr>
          <w:rFonts w:ascii="Amiri" w:hAnsi="Amiri" w:cs="Amiri" w:hint="cs"/>
          <w:b/>
          <w:bCs/>
          <w:sz w:val="28"/>
          <w:szCs w:val="28"/>
          <w:u w:val="single"/>
          <w:rtl/>
        </w:rPr>
      </w:pPr>
      <w:r>
        <w:rPr>
          <w:rFonts w:ascii="Amiri" w:hAnsi="Amiri" w:cs="Amiri" w:hint="cs"/>
          <w:b/>
          <w:bCs/>
          <w:noProof/>
          <w:sz w:val="28"/>
          <w:szCs w:val="28"/>
          <w:u w:val="single"/>
          <w:rtl/>
          <w:lang w:val="fr-FR" w:eastAsia="fr-F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-97790</wp:posOffset>
            </wp:positionH>
            <wp:positionV relativeFrom="paragraph">
              <wp:posOffset>180975</wp:posOffset>
            </wp:positionV>
            <wp:extent cx="2273300" cy="1629410"/>
            <wp:effectExtent l="19050" t="0" r="0" b="0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AC0" w:rsidRPr="004D14E5" w:rsidRDefault="007C2151" w:rsidP="007C2151">
      <w:p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</w:rPr>
        <w:t>الفوج الثاني</w:t>
      </w: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="Amiri" w:hAnsi="Amiri" w:cs="Amiri" w:hint="cs"/>
          <w:sz w:val="28"/>
          <w:szCs w:val="28"/>
          <w:rtl/>
          <w:lang w:bidi="ar-DZ"/>
        </w:rPr>
        <w:t>منحت له التركيب الموضح في الشكل المقابل</w:t>
      </w:r>
      <w:r w:rsidR="004D14E5">
        <w:rPr>
          <w:rFonts w:ascii="Amiri" w:hAnsi="Amiri" w:cs="Amiri" w:hint="cs"/>
          <w:sz w:val="28"/>
          <w:szCs w:val="28"/>
          <w:rtl/>
          <w:lang w:bidi="ar-DZ"/>
        </w:rPr>
        <w:t xml:space="preserve"> وماء الحنفية</w:t>
      </w:r>
    </w:p>
    <w:p w:rsidR="007C2151" w:rsidRDefault="007C2151" w:rsidP="007C2151">
      <w:pPr>
        <w:pStyle w:val="a4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حدد نوع الخليط...............................</w:t>
      </w:r>
    </w:p>
    <w:p w:rsidR="007C2151" w:rsidRDefault="007C2151" w:rsidP="007C2151">
      <w:pPr>
        <w:pStyle w:val="a4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اذكر اسم الطريقة التي استخدمها الفوج لفصل الخليط</w:t>
      </w:r>
    </w:p>
    <w:p w:rsidR="007C2151" w:rsidRDefault="007C2151" w:rsidP="007C2151">
      <w:pPr>
        <w:pStyle w:val="a4"/>
        <w:spacing w:before="0" w:beforeAutospacing="0" w:after="0" w:afterAutospacing="0" w:line="276" w:lineRule="auto"/>
        <w:ind w:left="1440"/>
        <w:jc w:val="both"/>
        <w:rPr>
          <w:rFonts w:ascii="Amiri" w:hAnsi="Amiri" w:cs="Amiri" w:hint="cs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.............................................</w:t>
      </w:r>
    </w:p>
    <w:p w:rsidR="007C2151" w:rsidRPr="007C2151" w:rsidRDefault="005F1BD8" w:rsidP="007C2151">
      <w:pPr>
        <w:pStyle w:val="a4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rFonts w:ascii="Amiri" w:hAnsi="Amiri" w:cs="Amiri" w:hint="cs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أكمل</w:t>
      </w:r>
      <w:r w:rsidR="00C03820">
        <w:rPr>
          <w:rFonts w:ascii="Amiri" w:hAnsi="Amiri" w:cs="Amiri" w:hint="cs"/>
          <w:sz w:val="28"/>
          <w:szCs w:val="28"/>
          <w:rtl/>
          <w:lang w:bidi="ar-DZ"/>
        </w:rPr>
        <w:t xml:space="preserve"> البيانات المرقمة. 1.....................2.................3...................</w:t>
      </w:r>
    </w:p>
    <w:p w:rsidR="00C03820" w:rsidRDefault="00C03820" w:rsidP="005974A6">
      <w:pPr>
        <w:spacing w:before="0" w:beforeAutospacing="0" w:after="0" w:afterAutospacing="0" w:line="276" w:lineRule="auto"/>
        <w:jc w:val="both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</w:pPr>
    </w:p>
    <w:p w:rsidR="005974A6" w:rsidRPr="00551B1E" w:rsidRDefault="005974A6" w:rsidP="005974A6">
      <w:pPr>
        <w:spacing w:before="0" w:beforeAutospacing="0" w:after="0" w:afterAutospacing="0" w:line="276" w:lineRule="auto"/>
        <w:jc w:val="both"/>
        <w:rPr>
          <w:rFonts w:ascii="Simplified Arabic" w:hAnsi="Simplified Arabic" w:cs="Simplified Arabic"/>
          <w:b/>
          <w:bCs/>
          <w:sz w:val="32"/>
          <w:szCs w:val="32"/>
          <w:rtl/>
        </w:rPr>
      </w:pPr>
      <w:r w:rsidRPr="00551B1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الجزء الثاني</w:t>
      </w:r>
      <w:r w:rsidRPr="00551B1E">
        <w:rPr>
          <w:rFonts w:ascii="Simplified Arabic" w:hAnsi="Simplified Arabic" w:cs="Simplified Arabic" w:hint="cs"/>
          <w:b/>
          <w:bCs/>
          <w:sz w:val="32"/>
          <w:szCs w:val="32"/>
          <w:rtl/>
        </w:rPr>
        <w:t>: (08 نقاط)</w:t>
      </w:r>
    </w:p>
    <w:p w:rsidR="005974A6" w:rsidRDefault="00372AC0" w:rsidP="005974A6">
      <w:pPr>
        <w:spacing w:before="0" w:beforeAutospacing="0" w:after="0" w:afterAutospacing="0"/>
        <w:jc w:val="both"/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</w:pPr>
      <w:r w:rsidRPr="00551B1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</w:t>
      </w:r>
      <w:r w:rsidR="005974A6" w:rsidRPr="00551B1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وضعية </w:t>
      </w:r>
      <w:r w:rsidRPr="00551B1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ال</w:t>
      </w:r>
      <w:r w:rsidR="005974A6" w:rsidRPr="00551B1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إدماجية</w:t>
      </w:r>
      <w:r w:rsidRPr="00551B1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:</w:t>
      </w:r>
    </w:p>
    <w:p w:rsidR="00551B1E" w:rsidRDefault="00FF2AAF" w:rsidP="005974A6">
      <w:pPr>
        <w:spacing w:before="0" w:beforeAutospacing="0" w:after="0" w:afterAutospacing="0"/>
        <w:jc w:val="both"/>
        <w:rPr>
          <w:rFonts w:ascii="Amiri" w:hAnsi="Amiri" w:cs="Amiri" w:hint="cs"/>
          <w:sz w:val="28"/>
          <w:szCs w:val="28"/>
          <w:rtl/>
        </w:rPr>
      </w:pPr>
      <w:r>
        <w:rPr>
          <w:rFonts w:ascii="Amiri" w:hAnsi="Amiri" w:cs="Amiri" w:hint="cs"/>
          <w:sz w:val="28"/>
          <w:szCs w:val="28"/>
          <w:rtl/>
        </w:rPr>
        <w:t xml:space="preserve">قامت </w:t>
      </w:r>
      <w:r w:rsidR="005F1BD8">
        <w:rPr>
          <w:rFonts w:ascii="Amiri" w:hAnsi="Amiri" w:cs="Amiri" w:hint="cs"/>
          <w:sz w:val="28"/>
          <w:szCs w:val="28"/>
          <w:rtl/>
        </w:rPr>
        <w:t>الأم</w:t>
      </w:r>
      <w:r w:rsidRPr="00FF2AAF">
        <w:rPr>
          <w:rFonts w:ascii="Amiri" w:hAnsi="Amiri" w:cs="Amiri" w:hint="cs"/>
          <w:sz w:val="28"/>
          <w:szCs w:val="28"/>
          <w:rtl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 xml:space="preserve">بتحضير الدواء لفاطمة المريضة </w:t>
      </w:r>
      <w:r w:rsidR="00C2308B">
        <w:rPr>
          <w:rFonts w:ascii="Amiri" w:hAnsi="Amiri" w:cs="Amiri" w:hint="cs"/>
          <w:sz w:val="28"/>
          <w:szCs w:val="28"/>
          <w:rtl/>
        </w:rPr>
        <w:t xml:space="preserve">بالزكام </w:t>
      </w:r>
      <w:r>
        <w:rPr>
          <w:rFonts w:ascii="Amiri" w:hAnsi="Amiri" w:cs="Amiri" w:hint="cs"/>
          <w:sz w:val="28"/>
          <w:szCs w:val="28"/>
          <w:rtl/>
        </w:rPr>
        <w:t xml:space="preserve">و ذلك </w:t>
      </w:r>
      <w:r w:rsidR="005F1BD8">
        <w:rPr>
          <w:rFonts w:ascii="Amiri" w:hAnsi="Amiri" w:cs="Amiri" w:hint="cs"/>
          <w:sz w:val="28"/>
          <w:szCs w:val="28"/>
          <w:rtl/>
        </w:rPr>
        <w:t>بإذابة</w:t>
      </w:r>
      <w:r>
        <w:rPr>
          <w:rFonts w:ascii="Amiri" w:hAnsi="Amiri" w:cs="Amiri" w:hint="cs"/>
          <w:sz w:val="28"/>
          <w:szCs w:val="28"/>
          <w:rtl/>
        </w:rPr>
        <w:t xml:space="preserve"> مسحوق </w:t>
      </w:r>
      <w:r w:rsidR="00C2308B">
        <w:rPr>
          <w:rFonts w:ascii="Amiri" w:hAnsi="Amiri" w:cs="Amiri" w:hint="cs"/>
          <w:sz w:val="28"/>
          <w:szCs w:val="28"/>
          <w:rtl/>
        </w:rPr>
        <w:t>المضاد الحيوي مع الماء المقطر الموجود في العبوة</w:t>
      </w:r>
      <w:r w:rsidR="00B42A2C">
        <w:rPr>
          <w:rFonts w:ascii="Amiri" w:hAnsi="Amiri" w:cs="Amiri" w:hint="cs"/>
          <w:sz w:val="28"/>
          <w:szCs w:val="28"/>
          <w:rtl/>
        </w:rPr>
        <w:t xml:space="preserve"> واتبعت ال</w:t>
      </w:r>
      <w:r w:rsidR="00CF1AA1">
        <w:rPr>
          <w:rFonts w:ascii="Amiri" w:hAnsi="Amiri" w:cs="Amiri" w:hint="cs"/>
          <w:sz w:val="28"/>
          <w:szCs w:val="28"/>
          <w:rtl/>
        </w:rPr>
        <w:t xml:space="preserve">تعليمات بأنه لايمكن </w:t>
      </w:r>
      <w:r w:rsidR="005F1BD8">
        <w:rPr>
          <w:rFonts w:ascii="Amiri" w:hAnsi="Amiri" w:cs="Amiri" w:hint="cs"/>
          <w:sz w:val="28"/>
          <w:szCs w:val="28"/>
          <w:rtl/>
        </w:rPr>
        <w:t>إضافة</w:t>
      </w:r>
      <w:r w:rsidR="00CF1AA1">
        <w:rPr>
          <w:rFonts w:ascii="Amiri" w:hAnsi="Amiri" w:cs="Amiri" w:hint="cs"/>
          <w:sz w:val="28"/>
          <w:szCs w:val="28"/>
          <w:rtl/>
        </w:rPr>
        <w:t xml:space="preserve"> ماء</w:t>
      </w:r>
      <w:r w:rsidR="00B42A2C">
        <w:rPr>
          <w:rFonts w:ascii="Amiri" w:hAnsi="Amiri" w:cs="Amiri" w:hint="cs"/>
          <w:sz w:val="28"/>
          <w:szCs w:val="28"/>
          <w:rtl/>
        </w:rPr>
        <w:t xml:space="preserve"> الحنفية ويجب استخدام </w:t>
      </w:r>
      <w:r w:rsidR="005F1BD8">
        <w:rPr>
          <w:rFonts w:ascii="Amiri" w:hAnsi="Amiri" w:cs="Amiri" w:hint="cs"/>
          <w:sz w:val="28"/>
          <w:szCs w:val="28"/>
          <w:rtl/>
        </w:rPr>
        <w:t>القارور</w:t>
      </w:r>
      <w:r w:rsidR="005F1BD8">
        <w:rPr>
          <w:rFonts w:ascii="Amiri" w:hAnsi="Amiri" w:cs="Amiri" w:hint="eastAsia"/>
          <w:sz w:val="28"/>
          <w:szCs w:val="28"/>
          <w:rtl/>
        </w:rPr>
        <w:t>ة</w:t>
      </w:r>
      <w:r w:rsidR="00B42A2C">
        <w:rPr>
          <w:rFonts w:ascii="Amiri" w:hAnsi="Amiri" w:cs="Amiri" w:hint="cs"/>
          <w:sz w:val="28"/>
          <w:szCs w:val="28"/>
          <w:rtl/>
        </w:rPr>
        <w:t xml:space="preserve"> الموجودة في العلبة فقط </w:t>
      </w:r>
    </w:p>
    <w:p w:rsidR="00B42A2C" w:rsidRPr="00FF2AAF" w:rsidRDefault="00E61A84" w:rsidP="005974A6">
      <w:pPr>
        <w:spacing w:before="0" w:beforeAutospacing="0" w:after="0" w:afterAutospacing="0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1579135</wp:posOffset>
            </wp:positionH>
            <wp:positionV relativeFrom="paragraph">
              <wp:posOffset>73908</wp:posOffset>
            </wp:positionV>
            <wp:extent cx="1351915" cy="1908314"/>
            <wp:effectExtent l="19050" t="0" r="635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908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miri" w:hAnsi="Amiri" w:cs="Amir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-176778</wp:posOffset>
            </wp:positionH>
            <wp:positionV relativeFrom="paragraph">
              <wp:posOffset>140169</wp:posOffset>
            </wp:positionV>
            <wp:extent cx="1716984" cy="1775792"/>
            <wp:effectExtent l="19050" t="0" r="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984" cy="1775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74A6" w:rsidRDefault="00E61A84" w:rsidP="00E61A84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rFonts w:ascii="Amiri" w:eastAsia="Times New Roman" w:hAnsi="Amiri" w:cs="Amiri" w:hint="cs"/>
          <w:color w:val="222222"/>
          <w:sz w:val="28"/>
          <w:szCs w:val="28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</w:rPr>
        <w:t>سم المحلول المتحصل عليه...........................</w:t>
      </w:r>
    </w:p>
    <w:p w:rsidR="00E61A84" w:rsidRPr="00BB6CCC" w:rsidRDefault="00E61A84" w:rsidP="00BB6CCC">
      <w:pPr>
        <w:spacing w:before="0" w:beforeAutospacing="0" w:after="0" w:afterAutospacing="0"/>
        <w:ind w:left="1080"/>
        <w:jc w:val="both"/>
        <w:rPr>
          <w:rFonts w:ascii="Amiri" w:eastAsia="Times New Roman" w:hAnsi="Amiri" w:cs="Amiri" w:hint="cs"/>
          <w:color w:val="222222"/>
          <w:sz w:val="28"/>
          <w:szCs w:val="28"/>
        </w:rPr>
      </w:pPr>
      <w:r w:rsidRPr="00BB6CCC">
        <w:rPr>
          <w:rFonts w:ascii="Amiri" w:eastAsia="Times New Roman" w:hAnsi="Amiri" w:cs="Amiri" w:hint="cs"/>
          <w:color w:val="222222"/>
          <w:sz w:val="28"/>
          <w:szCs w:val="28"/>
          <w:rtl/>
        </w:rPr>
        <w:t>حدد المذيب والمذاب في هذا المحلول</w:t>
      </w:r>
    </w:p>
    <w:p w:rsidR="00E61A84" w:rsidRDefault="00E61A84" w:rsidP="00E61A84">
      <w:pPr>
        <w:pStyle w:val="a4"/>
        <w:spacing w:before="0" w:beforeAutospacing="0" w:after="0" w:afterAutospacing="0"/>
        <w:ind w:left="1440"/>
        <w:jc w:val="both"/>
        <w:rPr>
          <w:rFonts w:ascii="Amiri" w:eastAsia="Times New Roman" w:hAnsi="Amiri" w:cs="Amiri" w:hint="cs"/>
          <w:color w:val="222222"/>
          <w:sz w:val="28"/>
          <w:szCs w:val="28"/>
          <w:rtl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</w:rPr>
        <w:t>المذيب:...........................</w:t>
      </w:r>
    </w:p>
    <w:p w:rsidR="00E61A84" w:rsidRDefault="00E61A84" w:rsidP="00E61A84">
      <w:pPr>
        <w:pStyle w:val="a4"/>
        <w:spacing w:before="0" w:beforeAutospacing="0" w:after="0" w:afterAutospacing="0"/>
        <w:ind w:left="1440"/>
        <w:jc w:val="both"/>
        <w:rPr>
          <w:rFonts w:ascii="Amiri" w:eastAsia="Times New Roman" w:hAnsi="Amiri" w:cs="Amiri" w:hint="cs"/>
          <w:color w:val="222222"/>
          <w:sz w:val="28"/>
          <w:szCs w:val="28"/>
          <w:rtl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</w:rPr>
        <w:t>المذاب:.............................</w:t>
      </w:r>
    </w:p>
    <w:p w:rsidR="00E61A84" w:rsidRPr="00002254" w:rsidRDefault="005F1BD8" w:rsidP="00002254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rFonts w:ascii="Amiri" w:eastAsia="Times New Roman" w:hAnsi="Amiri" w:cs="Amiri" w:hint="cs"/>
          <w:color w:val="222222"/>
          <w:sz w:val="28"/>
          <w:szCs w:val="28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</w:rPr>
        <w:t>إذا</w:t>
      </w:r>
      <w:r w:rsidR="00E61A84">
        <w:rPr>
          <w:rFonts w:ascii="Amiri" w:eastAsia="Times New Roman" w:hAnsi="Amiri" w:cs="Amiri" w:hint="cs"/>
          <w:color w:val="222222"/>
          <w:sz w:val="28"/>
          <w:szCs w:val="28"/>
          <w:rtl/>
        </w:rPr>
        <w:t xml:space="preserve"> علمت </w:t>
      </w:r>
      <w:r>
        <w:rPr>
          <w:rFonts w:ascii="Amiri" w:eastAsia="Times New Roman" w:hAnsi="Amiri" w:cs="Amiri" w:hint="cs"/>
          <w:color w:val="222222"/>
          <w:sz w:val="28"/>
          <w:szCs w:val="28"/>
          <w:rtl/>
        </w:rPr>
        <w:t>أن</w:t>
      </w:r>
      <w:r w:rsidR="00E61A84">
        <w:rPr>
          <w:rFonts w:ascii="Amiri" w:eastAsia="Times New Roman" w:hAnsi="Amiri" w:cs="Amiri" w:hint="cs"/>
          <w:color w:val="222222"/>
          <w:sz w:val="28"/>
          <w:szCs w:val="28"/>
          <w:rtl/>
        </w:rPr>
        <w:t xml:space="preserve"> كتلة المسحوق</w:t>
      </w:r>
      <w:r w:rsidR="00002254">
        <w:rPr>
          <w:rFonts w:ascii="Amiri" w:eastAsia="Times New Roman" w:hAnsi="Amiri" w:cs="Amiri" w:hint="cs"/>
          <w:color w:val="222222"/>
          <w:sz w:val="28"/>
          <w:szCs w:val="28"/>
          <w:rtl/>
        </w:rPr>
        <w:t xml:space="preserve"> هي </w:t>
      </w:r>
      <w:r w:rsidR="00002254">
        <w:rPr>
          <w:rFonts w:ascii="Amiri" w:eastAsia="Times New Roman" w:hAnsi="Amiri" w:cs="Amiri"/>
          <w:color w:val="222222"/>
          <w:sz w:val="28"/>
          <w:szCs w:val="28"/>
          <w:lang w:val="fr-FR"/>
        </w:rPr>
        <w:t>m=0,6g</w:t>
      </w:r>
      <w:r w:rsidR="00002254"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 xml:space="preserve"> و</w:t>
      </w:r>
    </w:p>
    <w:p w:rsidR="00002254" w:rsidRDefault="00002254" w:rsidP="00002254">
      <w:pPr>
        <w:spacing w:before="0" w:beforeAutospacing="0" w:after="0" w:afterAutospacing="0"/>
        <w:jc w:val="both"/>
        <w:rPr>
          <w:rFonts w:ascii="Amiri" w:eastAsia="Times New Roman" w:hAnsi="Amiri" w:cs="Amiri"/>
          <w:color w:val="222222"/>
          <w:sz w:val="28"/>
          <w:szCs w:val="28"/>
          <w:lang w:val="fr-FR" w:bidi="ar-DZ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</w:rPr>
        <w:t xml:space="preserve">حجم الماء النقي هو </w:t>
      </w:r>
      <w:r>
        <w:rPr>
          <w:rFonts w:ascii="Amiri" w:eastAsia="Times New Roman" w:hAnsi="Amiri" w:cs="Amiri"/>
          <w:color w:val="222222"/>
          <w:sz w:val="28"/>
          <w:szCs w:val="28"/>
          <w:lang w:val="fr-FR"/>
        </w:rPr>
        <w:t>V=0,015</w:t>
      </w:r>
      <w:r w:rsidRPr="00BB6CCC">
        <w:rPr>
          <w:rFonts w:ascii="French Script MT" w:eastAsia="Times New Roman" w:hAnsi="French Script MT" w:cs="Amiri"/>
          <w:color w:val="222222"/>
          <w:sz w:val="36"/>
          <w:szCs w:val="36"/>
          <w:lang w:val="fr-FR"/>
        </w:rPr>
        <w:t>l</w:t>
      </w: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 xml:space="preserve"> </w:t>
      </w:r>
    </w:p>
    <w:p w:rsidR="00BB6CCC" w:rsidRDefault="00BB6CCC" w:rsidP="00BB6CCC">
      <w:pPr>
        <w:pStyle w:val="a4"/>
        <w:numPr>
          <w:ilvl w:val="0"/>
          <w:numId w:val="16"/>
        </w:numPr>
        <w:spacing w:before="0" w:beforeAutospacing="0" w:after="0" w:afterAutospacing="0"/>
        <w:jc w:val="both"/>
        <w:rPr>
          <w:rFonts w:ascii="Amiri" w:eastAsia="Times New Roman" w:hAnsi="Amiri" w:cs="Amiri" w:hint="cs"/>
          <w:color w:val="222222"/>
          <w:sz w:val="28"/>
          <w:szCs w:val="28"/>
          <w:lang w:val="fr-FR" w:bidi="ar-DZ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>أحسب التركيز الكتلي لهذا المحلول</w:t>
      </w:r>
    </w:p>
    <w:p w:rsidR="00BB6CCC" w:rsidRDefault="00BB6CCC" w:rsidP="00BB6CCC">
      <w:pPr>
        <w:pStyle w:val="a4"/>
        <w:spacing w:before="0" w:beforeAutospacing="0" w:after="0" w:afterAutospacing="0"/>
        <w:jc w:val="both"/>
        <w:rPr>
          <w:rFonts w:ascii="Amiri" w:eastAsia="Times New Roman" w:hAnsi="Amiri" w:cs="Amiri"/>
          <w:color w:val="222222"/>
          <w:sz w:val="28"/>
          <w:szCs w:val="28"/>
          <w:lang w:val="fr-FR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>العلاقة:..................................</w:t>
      </w:r>
      <w:r>
        <w:rPr>
          <w:rFonts w:ascii="Amiri" w:eastAsia="Times New Roman" w:hAnsi="Amiri" w:cs="Amiri"/>
          <w:color w:val="222222"/>
          <w:sz w:val="28"/>
          <w:szCs w:val="28"/>
          <w:lang w:val="fr-FR"/>
        </w:rPr>
        <w:t>C=</w:t>
      </w:r>
    </w:p>
    <w:p w:rsidR="00BB6CCC" w:rsidRDefault="00BB6CCC" w:rsidP="00BB6CCC">
      <w:pPr>
        <w:pStyle w:val="a4"/>
        <w:spacing w:before="0" w:beforeAutospacing="0" w:after="0" w:afterAutospacing="0"/>
        <w:jc w:val="both"/>
        <w:rPr>
          <w:rFonts w:ascii="Amiri" w:eastAsia="Times New Roman" w:hAnsi="Amiri" w:cs="Amiri"/>
          <w:color w:val="222222"/>
          <w:sz w:val="28"/>
          <w:szCs w:val="28"/>
          <w:lang w:val="fr-FR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>التعويض:...........................</w:t>
      </w:r>
      <w:r>
        <w:rPr>
          <w:rFonts w:ascii="Amiri" w:eastAsia="Times New Roman" w:hAnsi="Amiri" w:cs="Amiri"/>
          <w:color w:val="222222"/>
          <w:sz w:val="28"/>
          <w:szCs w:val="28"/>
          <w:lang w:val="fr-FR"/>
        </w:rPr>
        <w:t>C=</w:t>
      </w:r>
    </w:p>
    <w:p w:rsidR="00BB6CCC" w:rsidRDefault="00BB6CCC" w:rsidP="00BB6CCC">
      <w:pPr>
        <w:pStyle w:val="a4"/>
        <w:spacing w:before="0" w:beforeAutospacing="0" w:after="0" w:afterAutospacing="0"/>
        <w:jc w:val="both"/>
        <w:rPr>
          <w:rFonts w:ascii="Amiri" w:eastAsia="Times New Roman" w:hAnsi="Amiri" w:cs="Amiri"/>
          <w:color w:val="222222"/>
          <w:sz w:val="28"/>
          <w:szCs w:val="28"/>
          <w:lang w:val="fr-FR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>النتيجة:...........................</w:t>
      </w:r>
      <w:r>
        <w:rPr>
          <w:rFonts w:ascii="Amiri" w:eastAsia="Times New Roman" w:hAnsi="Amiri" w:cs="Amiri"/>
          <w:color w:val="222222"/>
          <w:sz w:val="28"/>
          <w:szCs w:val="28"/>
          <w:lang w:val="fr-FR"/>
        </w:rPr>
        <w:t>C=</w:t>
      </w:r>
    </w:p>
    <w:p w:rsidR="00BB6CCC" w:rsidRDefault="00BB6CCC" w:rsidP="00BB6CCC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rFonts w:ascii="Amiri" w:eastAsia="Times New Roman" w:hAnsi="Amiri" w:cs="Amiri" w:hint="cs"/>
          <w:color w:val="222222"/>
          <w:sz w:val="28"/>
          <w:szCs w:val="28"/>
          <w:lang w:val="fr-FR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  <w:t>ارسم النموذج الحبيبي لهذا المحلول (ماء+مسحوق الدواء)</w:t>
      </w:r>
    </w:p>
    <w:p w:rsidR="00B32471" w:rsidRDefault="00B32471" w:rsidP="00B32471">
      <w:pPr>
        <w:pStyle w:val="a4"/>
        <w:spacing w:before="0" w:beforeAutospacing="0" w:after="0" w:afterAutospacing="0"/>
        <w:ind w:left="1440"/>
        <w:jc w:val="both"/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</w:pPr>
      <w:r>
        <w:rPr>
          <w:rFonts w:ascii="Amiri" w:eastAsia="Times New Roman" w:hAnsi="Amiri" w:cs="Amiri" w:hint="cs"/>
          <w:noProof/>
          <w:color w:val="222222"/>
          <w:sz w:val="28"/>
          <w:szCs w:val="28"/>
          <w:rtl/>
          <w:lang w:val="fr-FR" w:eastAsia="fr-FR"/>
        </w:rPr>
        <w:pict>
          <v:group id="_x0000_s1099" style="position:absolute;left:0;text-align:left;margin-left:28.3pt;margin-top:1.75pt;width:425.2pt;height:64.7pt;z-index:251700224" coordorigin="1417,12568" coordsize="8504,1294">
            <v:rect id="_x0000_s1092" style="position:absolute;left:1417;top:12568;width:2066;height:1294"/>
            <v:rect id="_x0000_s1093" style="position:absolute;left:4380;top:12568;width:2066;height:1294"/>
            <v:rect id="_x0000_s1094" style="position:absolute;left:7855;top:12620;width:2066;height:1175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95" type="#_x0000_t32" style="position:absolute;left:6877;top:13043;width:396;height:0" o:connectortype="straight" strokecolor="black [3213]" strokeweight="1pt"/>
            <v:shape id="_x0000_s1096" type="#_x0000_t32" style="position:absolute;left:6887;top:13283;width:396;height:0" o:connectortype="straight" strokecolor="black [3213]" strokeweight="1pt"/>
            <v:shape id="_x0000_s1097" type="#_x0000_t32" style="position:absolute;left:3717;top:13283;width:396;height:0" o:connectortype="straight" strokecolor="black [3213]" strokeweight="1pt"/>
            <v:shape id="_x0000_s1098" type="#_x0000_t32" style="position:absolute;left:3897;top:13130;width:0;height:343;flip:y" o:connectortype="straight" strokecolor="black [3213]" strokeweight="1pt"/>
          </v:group>
        </w:pict>
      </w:r>
    </w:p>
    <w:p w:rsidR="00B32471" w:rsidRDefault="00B32471" w:rsidP="00B32471">
      <w:pPr>
        <w:pStyle w:val="a4"/>
        <w:spacing w:before="0" w:beforeAutospacing="0" w:after="0" w:afterAutospacing="0"/>
        <w:ind w:left="1440"/>
        <w:jc w:val="both"/>
        <w:rPr>
          <w:rFonts w:ascii="Amiri" w:eastAsia="Times New Roman" w:hAnsi="Amiri" w:cs="Amiri" w:hint="cs"/>
          <w:color w:val="222222"/>
          <w:sz w:val="28"/>
          <w:szCs w:val="28"/>
          <w:rtl/>
          <w:lang w:val="fr-FR" w:bidi="ar-DZ"/>
        </w:rPr>
      </w:pPr>
    </w:p>
    <w:p w:rsidR="00B32471" w:rsidRDefault="00B32471" w:rsidP="00B32471">
      <w:pPr>
        <w:pStyle w:val="a4"/>
        <w:spacing w:before="0" w:beforeAutospacing="0" w:after="0" w:afterAutospacing="0"/>
        <w:ind w:left="1440"/>
        <w:jc w:val="both"/>
        <w:rPr>
          <w:rFonts w:ascii="Amiri" w:eastAsia="Times New Roman" w:hAnsi="Amiri" w:cs="Amiri" w:hint="cs"/>
          <w:color w:val="222222"/>
          <w:sz w:val="28"/>
          <w:szCs w:val="28"/>
          <w:lang w:val="fr-FR"/>
        </w:rPr>
      </w:pPr>
    </w:p>
    <w:p w:rsidR="005974A6" w:rsidRPr="005F1BD8" w:rsidRDefault="00BB6CCC" w:rsidP="005F1BD8">
      <w:pPr>
        <w:pStyle w:val="a4"/>
        <w:numPr>
          <w:ilvl w:val="0"/>
          <w:numId w:val="14"/>
        </w:numPr>
        <w:spacing w:before="0" w:beforeAutospacing="0" w:after="0" w:afterAutospacing="0"/>
        <w:jc w:val="both"/>
        <w:rPr>
          <w:rFonts w:ascii="Amiri" w:eastAsia="Times New Roman" w:hAnsi="Amiri" w:cs="Amiri"/>
          <w:color w:val="222222"/>
          <w:sz w:val="28"/>
          <w:szCs w:val="28"/>
          <w:lang w:val="fr-FR"/>
        </w:rPr>
      </w:pPr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>ماذا يحدث لتركيز الدواء</w:t>
      </w:r>
      <w:r w:rsidR="005F1BD8"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 xml:space="preserve"> </w:t>
      </w:r>
      <w:proofErr w:type="spellStart"/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>اذا</w:t>
      </w:r>
      <w:proofErr w:type="spellEnd"/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 xml:space="preserve"> </w:t>
      </w:r>
      <w:proofErr w:type="spellStart"/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>اضافت</w:t>
      </w:r>
      <w:proofErr w:type="spellEnd"/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 xml:space="preserve"> </w:t>
      </w:r>
      <w:proofErr w:type="spellStart"/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>الام</w:t>
      </w:r>
      <w:proofErr w:type="spellEnd"/>
      <w:r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 xml:space="preserve"> كمية زائدة من الماء..................................</w:t>
      </w:r>
      <w:r w:rsidR="00C30FAD">
        <w:rPr>
          <w:rFonts w:ascii="Amiri" w:eastAsia="Times New Roman" w:hAnsi="Amiri" w:cs="Amiri" w:hint="cs"/>
          <w:color w:val="222222"/>
          <w:sz w:val="28"/>
          <w:szCs w:val="28"/>
          <w:rtl/>
          <w:lang w:val="fr-FR"/>
        </w:rPr>
        <w:t>سم المحلول في هذه الحالة...............................</w:t>
      </w:r>
    </w:p>
    <w:p w:rsidR="007B1905" w:rsidRDefault="007B1905" w:rsidP="005974A6">
      <w:pPr>
        <w:spacing w:after="0"/>
        <w:jc w:val="both"/>
      </w:pPr>
    </w:p>
    <w:sectPr w:rsidR="007B1905" w:rsidSect="005974A6"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07F98"/>
    <w:multiLevelType w:val="hybridMultilevel"/>
    <w:tmpl w:val="F93AE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A01D6"/>
    <w:multiLevelType w:val="hybridMultilevel"/>
    <w:tmpl w:val="54603CF2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8A02EBE"/>
    <w:multiLevelType w:val="hybridMultilevel"/>
    <w:tmpl w:val="194A6C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B8633D"/>
    <w:multiLevelType w:val="hybridMultilevel"/>
    <w:tmpl w:val="CB446BB2"/>
    <w:lvl w:ilvl="0" w:tplc="040C000F">
      <w:start w:val="1"/>
      <w:numFmt w:val="decimal"/>
      <w:lvlText w:val="%1."/>
      <w:lvlJc w:val="left"/>
      <w:pPr>
        <w:ind w:left="2242" w:hanging="360"/>
      </w:pPr>
    </w:lvl>
    <w:lvl w:ilvl="1" w:tplc="040C0019" w:tentative="1">
      <w:start w:val="1"/>
      <w:numFmt w:val="lowerLetter"/>
      <w:lvlText w:val="%2."/>
      <w:lvlJc w:val="left"/>
      <w:pPr>
        <w:ind w:left="2962" w:hanging="360"/>
      </w:pPr>
    </w:lvl>
    <w:lvl w:ilvl="2" w:tplc="040C001B" w:tentative="1">
      <w:start w:val="1"/>
      <w:numFmt w:val="lowerRoman"/>
      <w:lvlText w:val="%3."/>
      <w:lvlJc w:val="right"/>
      <w:pPr>
        <w:ind w:left="3682" w:hanging="180"/>
      </w:pPr>
    </w:lvl>
    <w:lvl w:ilvl="3" w:tplc="040C000F" w:tentative="1">
      <w:start w:val="1"/>
      <w:numFmt w:val="decimal"/>
      <w:lvlText w:val="%4."/>
      <w:lvlJc w:val="left"/>
      <w:pPr>
        <w:ind w:left="4402" w:hanging="360"/>
      </w:pPr>
    </w:lvl>
    <w:lvl w:ilvl="4" w:tplc="040C0019" w:tentative="1">
      <w:start w:val="1"/>
      <w:numFmt w:val="lowerLetter"/>
      <w:lvlText w:val="%5."/>
      <w:lvlJc w:val="left"/>
      <w:pPr>
        <w:ind w:left="5122" w:hanging="360"/>
      </w:pPr>
    </w:lvl>
    <w:lvl w:ilvl="5" w:tplc="040C001B" w:tentative="1">
      <w:start w:val="1"/>
      <w:numFmt w:val="lowerRoman"/>
      <w:lvlText w:val="%6."/>
      <w:lvlJc w:val="right"/>
      <w:pPr>
        <w:ind w:left="5842" w:hanging="180"/>
      </w:pPr>
    </w:lvl>
    <w:lvl w:ilvl="6" w:tplc="040C000F" w:tentative="1">
      <w:start w:val="1"/>
      <w:numFmt w:val="decimal"/>
      <w:lvlText w:val="%7."/>
      <w:lvlJc w:val="left"/>
      <w:pPr>
        <w:ind w:left="6562" w:hanging="360"/>
      </w:pPr>
    </w:lvl>
    <w:lvl w:ilvl="7" w:tplc="040C0019" w:tentative="1">
      <w:start w:val="1"/>
      <w:numFmt w:val="lowerLetter"/>
      <w:lvlText w:val="%8."/>
      <w:lvlJc w:val="left"/>
      <w:pPr>
        <w:ind w:left="7282" w:hanging="360"/>
      </w:pPr>
    </w:lvl>
    <w:lvl w:ilvl="8" w:tplc="040C001B" w:tentative="1">
      <w:start w:val="1"/>
      <w:numFmt w:val="lowerRoman"/>
      <w:lvlText w:val="%9."/>
      <w:lvlJc w:val="right"/>
      <w:pPr>
        <w:ind w:left="8002" w:hanging="180"/>
      </w:pPr>
    </w:lvl>
  </w:abstractNum>
  <w:abstractNum w:abstractNumId="4">
    <w:nsid w:val="37A44B15"/>
    <w:multiLevelType w:val="hybridMultilevel"/>
    <w:tmpl w:val="FCF8593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A8E0F76"/>
    <w:multiLevelType w:val="hybridMultilevel"/>
    <w:tmpl w:val="3BDCC9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BA97334"/>
    <w:multiLevelType w:val="hybridMultilevel"/>
    <w:tmpl w:val="850821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C14C92"/>
    <w:multiLevelType w:val="hybridMultilevel"/>
    <w:tmpl w:val="AA6687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685938"/>
    <w:multiLevelType w:val="hybridMultilevel"/>
    <w:tmpl w:val="42F62EA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29A4A30"/>
    <w:multiLevelType w:val="hybridMultilevel"/>
    <w:tmpl w:val="A1F24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061661"/>
    <w:multiLevelType w:val="hybridMultilevel"/>
    <w:tmpl w:val="744295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6A551E"/>
    <w:multiLevelType w:val="hybridMultilevel"/>
    <w:tmpl w:val="4F48F6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0D26EE"/>
    <w:multiLevelType w:val="hybridMultilevel"/>
    <w:tmpl w:val="6BF4DA02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35E2944"/>
    <w:multiLevelType w:val="hybridMultilevel"/>
    <w:tmpl w:val="86DC3F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66455C"/>
    <w:multiLevelType w:val="hybridMultilevel"/>
    <w:tmpl w:val="60B2F8F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D0864FE"/>
    <w:multiLevelType w:val="hybridMultilevel"/>
    <w:tmpl w:val="759C57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0"/>
  </w:num>
  <w:num w:numId="5">
    <w:abstractNumId w:val="15"/>
  </w:num>
  <w:num w:numId="6">
    <w:abstractNumId w:val="2"/>
  </w:num>
  <w:num w:numId="7">
    <w:abstractNumId w:val="6"/>
  </w:num>
  <w:num w:numId="8">
    <w:abstractNumId w:val="13"/>
  </w:num>
  <w:num w:numId="9">
    <w:abstractNumId w:val="8"/>
  </w:num>
  <w:num w:numId="10">
    <w:abstractNumId w:val="14"/>
  </w:num>
  <w:num w:numId="11">
    <w:abstractNumId w:val="1"/>
  </w:num>
  <w:num w:numId="12">
    <w:abstractNumId w:val="4"/>
  </w:num>
  <w:num w:numId="13">
    <w:abstractNumId w:val="3"/>
  </w:num>
  <w:num w:numId="14">
    <w:abstractNumId w:val="5"/>
  </w:num>
  <w:num w:numId="15">
    <w:abstractNumId w:val="12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hyphenationZone w:val="425"/>
  <w:characterSpacingControl w:val="doNotCompress"/>
  <w:compat/>
  <w:rsids>
    <w:rsidRoot w:val="005974A6"/>
    <w:rsid w:val="00002254"/>
    <w:rsid w:val="000B120B"/>
    <w:rsid w:val="00177611"/>
    <w:rsid w:val="002051C7"/>
    <w:rsid w:val="00262898"/>
    <w:rsid w:val="002E2F35"/>
    <w:rsid w:val="002E4879"/>
    <w:rsid w:val="00303ECB"/>
    <w:rsid w:val="00372AC0"/>
    <w:rsid w:val="004235C4"/>
    <w:rsid w:val="00470CDA"/>
    <w:rsid w:val="004D14E5"/>
    <w:rsid w:val="00551B1E"/>
    <w:rsid w:val="00590CE4"/>
    <w:rsid w:val="005974A6"/>
    <w:rsid w:val="005E613F"/>
    <w:rsid w:val="005E798A"/>
    <w:rsid w:val="005F1BD8"/>
    <w:rsid w:val="00605E9E"/>
    <w:rsid w:val="00614D4F"/>
    <w:rsid w:val="006E5626"/>
    <w:rsid w:val="007205FC"/>
    <w:rsid w:val="007B1905"/>
    <w:rsid w:val="007B5150"/>
    <w:rsid w:val="007C2151"/>
    <w:rsid w:val="00832A7C"/>
    <w:rsid w:val="0085286A"/>
    <w:rsid w:val="0089635C"/>
    <w:rsid w:val="008C7C67"/>
    <w:rsid w:val="00947973"/>
    <w:rsid w:val="009E7F9C"/>
    <w:rsid w:val="00A522A1"/>
    <w:rsid w:val="00AB5440"/>
    <w:rsid w:val="00AB6FF9"/>
    <w:rsid w:val="00AC260B"/>
    <w:rsid w:val="00B32471"/>
    <w:rsid w:val="00B42A2C"/>
    <w:rsid w:val="00B616B7"/>
    <w:rsid w:val="00BB6CCC"/>
    <w:rsid w:val="00C03820"/>
    <w:rsid w:val="00C2308B"/>
    <w:rsid w:val="00C30FAD"/>
    <w:rsid w:val="00C55DBC"/>
    <w:rsid w:val="00C97757"/>
    <w:rsid w:val="00CB46D5"/>
    <w:rsid w:val="00CB5A60"/>
    <w:rsid w:val="00CF1AA1"/>
    <w:rsid w:val="00D11FC0"/>
    <w:rsid w:val="00D946F4"/>
    <w:rsid w:val="00DE6FFD"/>
    <w:rsid w:val="00DF3887"/>
    <w:rsid w:val="00DF7D01"/>
    <w:rsid w:val="00E61A84"/>
    <w:rsid w:val="00EF16F8"/>
    <w:rsid w:val="00FB5F69"/>
    <w:rsid w:val="00FE728C"/>
    <w:rsid w:val="00FF2A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0">
      <o:colormenu v:ext="edit" fillcolor="none" strokecolor="none [3213]"/>
    </o:shapedefaults>
    <o:shapelayout v:ext="edit">
      <o:idmap v:ext="edit" data="1"/>
      <o:rules v:ext="edit">
        <o:r id="V:Rule4" type="connector" idref="#_x0000_s1073"/>
        <o:r id="V:Rule5" type="connector" idref="#_x0000_s1087"/>
        <o:r id="V:Rule6" type="connector" idref="#_x0000_s1074"/>
        <o:r id="V:Rule8" type="connector" idref="#_x0000_s1095"/>
        <o:r id="V:Rule9" type="connector" idref="#_x0000_s1096"/>
        <o:r id="V:Rule10" type="connector" idref="#_x0000_s1097"/>
        <o:r id="V:Rule11" type="connector" idref="#_x0000_s1098"/>
      </o:rules>
      <o:regrouptable v:ext="edit">
        <o:entry new="1" old="0"/>
        <o:entry new="2" old="0"/>
        <o:entry new="3" old="2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74A6"/>
    <w:pPr>
      <w:bidi/>
      <w:spacing w:before="100" w:beforeAutospacing="1" w:after="100" w:afterAutospacing="1" w:line="240" w:lineRule="auto"/>
    </w:pPr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74A6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74A6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CB46D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CB46D5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Turki Hayat</dc:creator>
  <cp:lastModifiedBy>user</cp:lastModifiedBy>
  <cp:revision>10</cp:revision>
  <cp:lastPrinted>2025-05-13T17:29:00Z</cp:lastPrinted>
  <dcterms:created xsi:type="dcterms:W3CDTF">2025-05-13T15:53:00Z</dcterms:created>
  <dcterms:modified xsi:type="dcterms:W3CDTF">2025-05-13T17:33:00Z</dcterms:modified>
</cp:coreProperties>
</file>