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6C02" w:rsidRDefault="00626C02" w:rsidP="00626C02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التمرين </w:t>
      </w:r>
      <w:proofErr w:type="gramStart"/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>الثاني :</w:t>
      </w:r>
      <w:proofErr w:type="gramEnd"/>
      <w:r>
        <w:rPr>
          <w:rFonts w:ascii="Simplified Arabic" w:hAnsi="Simplified Arabic" w:cs="Simplified Arabic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:rsidR="00626C02" w:rsidRDefault="00626C02" w:rsidP="00626C02">
      <w:pPr>
        <w:bidi/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1-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 xml:space="preserve">عرف الخليط المتجانس والخليط غير المتجانس ؟ </w:t>
      </w:r>
    </w:p>
    <w:p w:rsidR="00626C02" w:rsidRPr="00B30C81" w:rsidRDefault="00626C02" w:rsidP="00626C02">
      <w:pPr>
        <w:bidi/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الخليط المتجانس</w:t>
      </w:r>
      <w:proofErr w:type="gramStart"/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: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bidi="ar-DZ"/>
        </w:rPr>
        <w:t xml:space="preserve"> 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bidi="ar-DZ"/>
        </w:rPr>
        <w:t>.</w:t>
      </w:r>
      <w:proofErr w:type="gramEnd"/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bidi="ar-DZ"/>
        </w:rPr>
        <w:t>...................................................................................................................................................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bidi="ar-DZ"/>
        </w:rPr>
        <w:t>.........................</w:t>
      </w:r>
    </w:p>
    <w:p w:rsidR="00626C02" w:rsidRDefault="00626C02" w:rsidP="00626C02">
      <w:pPr>
        <w:bidi/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الخليط غير المتجانس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: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bidi="ar-DZ"/>
        </w:rPr>
        <w:t>...</w:t>
      </w:r>
      <w:r w:rsidRPr="00CC7762">
        <w:rPr>
          <w:rFonts w:ascii="Simplified Arabic" w:hAnsi="Simplified Arabic" w:cs="Simplified Arabic"/>
          <w:color w:val="0D0D0D" w:themeColor="text1" w:themeTint="F2"/>
          <w:sz w:val="16"/>
          <w:szCs w:val="16"/>
          <w:lang w:bidi="ar-DZ"/>
        </w:rPr>
        <w:t>...................................................................................................................................................</w:t>
      </w:r>
      <w:r>
        <w:rPr>
          <w:rFonts w:ascii="Simplified Arabic" w:hAnsi="Simplified Arabic" w:cs="Simplified Arabic"/>
          <w:color w:val="0D0D0D" w:themeColor="text1" w:themeTint="F2"/>
          <w:sz w:val="16"/>
          <w:szCs w:val="16"/>
          <w:lang w:bidi="ar-DZ"/>
        </w:rPr>
        <w:t>..............</w:t>
      </w:r>
    </w:p>
    <w:p w:rsidR="00626C02" w:rsidRDefault="00626C02" w:rsidP="00626C02">
      <w:pPr>
        <w:bidi/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2-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 xml:space="preserve">إليك </w:t>
      </w:r>
      <w:proofErr w:type="spellStart"/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الخلائط</w:t>
      </w:r>
      <w:proofErr w:type="spellEnd"/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 xml:space="preserve"> التالية: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(ماء+سكر),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(عدس+فاصوليا),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(ماء+زيت),</w:t>
      </w: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 xml:space="preserve"> 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(ماء+ملح)، صنفها في الجدول التالي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bidi="ar-DZ"/>
        </w:rPr>
        <w:t xml:space="preserve">: </w:t>
      </w:r>
    </w:p>
    <w:tbl>
      <w:tblPr>
        <w:tblStyle w:val="Grilledutableau"/>
        <w:bidiVisual/>
        <w:tblW w:w="0" w:type="auto"/>
        <w:tblLook w:val="04A0"/>
      </w:tblPr>
      <w:tblGrid>
        <w:gridCol w:w="4883"/>
        <w:gridCol w:w="4873"/>
      </w:tblGrid>
      <w:tr w:rsidR="00626C02" w:rsidTr="00F87986">
        <w:tc>
          <w:tcPr>
            <w:tcW w:w="5341" w:type="dxa"/>
            <w:vAlign w:val="center"/>
          </w:tcPr>
          <w:p w:rsidR="00626C02" w:rsidRDefault="00626C02" w:rsidP="00626C02">
            <w:pPr>
              <w:bidi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lang w:val="fr-FR" w:bidi="ar-DZ"/>
              </w:rPr>
            </w:pPr>
            <w:proofErr w:type="gramStart"/>
            <w:r w:rsidRPr="00B30C81"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  <w:t>الخليط</w:t>
            </w:r>
            <w:proofErr w:type="gramEnd"/>
            <w:r w:rsidRPr="00B30C81"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  <w:t xml:space="preserve"> المتجانس</w:t>
            </w:r>
            <w:r w:rsidRPr="00B30C81"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lang w:val="fr-FR" w:bidi="ar-DZ"/>
              </w:rPr>
              <w:t>:</w:t>
            </w:r>
          </w:p>
        </w:tc>
        <w:tc>
          <w:tcPr>
            <w:tcW w:w="5341" w:type="dxa"/>
            <w:vAlign w:val="center"/>
          </w:tcPr>
          <w:p w:rsidR="00626C02" w:rsidRDefault="00626C02" w:rsidP="00626C02">
            <w:pPr>
              <w:bidi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</w:pPr>
            <w:r w:rsidRPr="00B30C81"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  <w:t>الخليط غير المتجانس</w:t>
            </w:r>
          </w:p>
        </w:tc>
      </w:tr>
      <w:tr w:rsidR="00626C02" w:rsidTr="00F87986">
        <w:trPr>
          <w:trHeight w:val="1225"/>
        </w:trPr>
        <w:tc>
          <w:tcPr>
            <w:tcW w:w="5341" w:type="dxa"/>
            <w:vAlign w:val="center"/>
          </w:tcPr>
          <w:p w:rsidR="00626C02" w:rsidRDefault="00626C02" w:rsidP="00626C02">
            <w:pPr>
              <w:bidi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</w:pPr>
          </w:p>
        </w:tc>
        <w:tc>
          <w:tcPr>
            <w:tcW w:w="5341" w:type="dxa"/>
            <w:vAlign w:val="center"/>
          </w:tcPr>
          <w:p w:rsidR="00626C02" w:rsidRDefault="00626C02" w:rsidP="00626C02">
            <w:pPr>
              <w:bidi/>
              <w:jc w:val="center"/>
              <w:rPr>
                <w:rFonts w:ascii="Simplified Arabic" w:hAnsi="Simplified Arabic" w:cs="Simplified Arabic"/>
                <w:color w:val="0D0D0D" w:themeColor="text1" w:themeTint="F2"/>
                <w:sz w:val="28"/>
                <w:szCs w:val="28"/>
                <w:rtl/>
                <w:lang w:val="fr-FR" w:bidi="ar-DZ"/>
              </w:rPr>
            </w:pPr>
          </w:p>
        </w:tc>
      </w:tr>
    </w:tbl>
    <w:p w:rsidR="00626C02" w:rsidRPr="00B30C81" w:rsidRDefault="00626C02" w:rsidP="00626C02">
      <w:pPr>
        <w:bidi/>
        <w:spacing w:after="0" w:line="240" w:lineRule="auto"/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3-</w:t>
      </w:r>
      <w:r>
        <w:rPr>
          <w:rFonts w:ascii="Simplified Arabic" w:hAnsi="Simplified Arabic" w:cs="Simplified Arabic"/>
          <w:noProof/>
          <w:color w:val="0D0D0D" w:themeColor="text1" w:themeTint="F2"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345440</wp:posOffset>
            </wp:positionV>
            <wp:extent cx="6642100" cy="1917700"/>
            <wp:effectExtent l="19050" t="0" r="6350" b="0"/>
            <wp:wrapTight wrapText="bothSides">
              <wp:wrapPolygon edited="0">
                <wp:start x="-62" y="0"/>
                <wp:lineTo x="-62" y="21457"/>
                <wp:lineTo x="21621" y="21457"/>
                <wp:lineTo x="21621" y="0"/>
                <wp:lineTo x="-62" y="0"/>
              </wp:wrapPolygon>
            </wp:wrapTight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 xml:space="preserve">أعط </w:t>
      </w:r>
      <w:r w:rsidRPr="00B30C81">
        <w:rPr>
          <w:rFonts w:ascii="Simplified Arabic" w:hAnsi="Simplified Arabic" w:cs="Simplified Arabic" w:hint="cs"/>
          <w:color w:val="0D0D0D" w:themeColor="text1" w:themeTint="F2"/>
          <w:sz w:val="28"/>
          <w:szCs w:val="28"/>
          <w:rtl/>
          <w:lang w:bidi="ar-DZ"/>
        </w:rPr>
        <w:t>اسم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 xml:space="preserve"> لكل عملية من عمليات فصل </w:t>
      </w:r>
      <w:proofErr w:type="spellStart"/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>الخلائط</w:t>
      </w:r>
      <w:proofErr w:type="spellEnd"/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rtl/>
          <w:lang w:bidi="ar-DZ"/>
        </w:rPr>
        <w:t xml:space="preserve"> التالية</w:t>
      </w:r>
      <w:r w:rsidRPr="00B30C81">
        <w:rPr>
          <w:rFonts w:ascii="Simplified Arabic" w:hAnsi="Simplified Arabic" w:cs="Simplified Arabic"/>
          <w:color w:val="0D0D0D" w:themeColor="text1" w:themeTint="F2"/>
          <w:sz w:val="28"/>
          <w:szCs w:val="28"/>
          <w:lang w:bidi="ar-DZ"/>
        </w:rPr>
        <w:t>:</w:t>
      </w:r>
    </w:p>
    <w:p w:rsidR="009D5FFB" w:rsidRPr="006A4D62" w:rsidRDefault="009D5FFB" w:rsidP="009D5FFB">
      <w:pPr>
        <w:pStyle w:val="Paragraphedeliste"/>
        <w:bidi/>
        <w:spacing w:after="0" w:line="360" w:lineRule="auto"/>
        <w:ind w:left="142"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أعادت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الأم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صنع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عصير الليمون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جديد 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بمزج </w:t>
      </w:r>
      <w:r w:rsidRPr="006A4D62">
        <w:rPr>
          <w:rFonts w:ascii="Times New Roman" w:hAnsi="Times New Roman" w:cs="Times New Roman"/>
          <w:sz w:val="28"/>
          <w:szCs w:val="28"/>
          <w:lang w:bidi="ar-DZ"/>
        </w:rPr>
        <w:t>L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0,4ماءمع </w:t>
      </w:r>
      <w:r w:rsidRPr="006A4D62">
        <w:rPr>
          <w:rFonts w:ascii="Times New Roman" w:hAnsi="Times New Roman" w:cs="Times New Roman"/>
          <w:sz w:val="28"/>
          <w:szCs w:val="28"/>
          <w:lang w:bidi="ar-DZ"/>
        </w:rPr>
        <w:t>g</w:t>
      </w:r>
      <w:r w:rsidRPr="006A4D62">
        <w:rPr>
          <w:rFonts w:ascii="Times New Roman" w:hAnsi="Times New Roman" w:cs="Times New Roman" w:hint="cs"/>
          <w:sz w:val="28"/>
          <w:szCs w:val="28"/>
          <w:rtl/>
          <w:lang w:bidi="ar-DZ"/>
        </w:rPr>
        <w:t>40من الليمون.</w:t>
      </w:r>
    </w:p>
    <w:p w:rsidR="009D5FFB" w:rsidRDefault="009D5FFB" w:rsidP="009D5FFB">
      <w:pPr>
        <w:bidi/>
        <w:spacing w:after="0" w:line="360" w:lineRule="auto"/>
        <w:ind w:right="283"/>
        <w:jc w:val="lowKashida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5-أحسب التركيز الكتلي</w:t>
      </w:r>
      <w:r>
        <w:rPr>
          <w:rFonts w:ascii="Times New Roman" w:hAnsi="Times New Roman" w:cs="Times New Roman"/>
          <w:sz w:val="28"/>
          <w:szCs w:val="28"/>
          <w:lang w:bidi="ar-DZ"/>
        </w:rPr>
        <w:t>C)(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لهذا المحلول المائي؟</w:t>
      </w:r>
    </w:p>
    <w:p w:rsidR="009D5FFB" w:rsidRDefault="009D5FFB" w:rsidP="009D5FFB">
      <w:pPr>
        <w:bidi/>
        <w:spacing w:after="0" w:line="360" w:lineRule="auto"/>
        <w:ind w:right="283"/>
        <w:jc w:val="lowKashida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9D5FFB" w:rsidRDefault="009D5FFB" w:rsidP="009D5FFB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9D5FFB" w:rsidRDefault="009D5FFB" w:rsidP="009D5FFB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6-بعدما تذوقت الأم هذا المحلول  وجدته شديد التركيز,بماذا تنصحها لتخفف من تركيزه؟</w:t>
      </w:r>
    </w:p>
    <w:p w:rsidR="009D5FFB" w:rsidRPr="009D5FFB" w:rsidRDefault="009D5FFB" w:rsidP="009551FD">
      <w:pPr>
        <w:bidi/>
        <w:spacing w:after="0" w:line="360" w:lineRule="auto"/>
        <w:ind w:right="283"/>
        <w:jc w:val="lowKashida"/>
        <w:rPr>
          <w:rFonts w:ascii="Times New Roman" w:hAnsi="Times New Roman" w:cs="Times New Roman" w:hint="cs"/>
          <w:sz w:val="28"/>
          <w:szCs w:val="28"/>
          <w:rtl/>
          <w:lang w:bidi="ar-DZ"/>
        </w:rPr>
      </w:pPr>
    </w:p>
    <w:p w:rsidR="009551FD" w:rsidRDefault="009551FD" w:rsidP="009551FD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5-أحسب التركيز الكتلي</w:t>
      </w:r>
      <w:r>
        <w:rPr>
          <w:rFonts w:ascii="Times New Roman" w:hAnsi="Times New Roman" w:cs="Times New Roman"/>
          <w:sz w:val="28"/>
          <w:szCs w:val="28"/>
          <w:lang w:bidi="ar-DZ"/>
        </w:rPr>
        <w:t>C)(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لهذا المحلول المائي؟</w:t>
      </w:r>
    </w:p>
    <w:p w:rsidR="009551FD" w:rsidRDefault="009551FD" w:rsidP="009551FD">
      <w:pPr>
        <w:bidi/>
        <w:spacing w:after="0" w:line="360" w:lineRule="auto"/>
        <w:ind w:right="283"/>
        <w:jc w:val="lowKashida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6-بعدما تذوقت الأم هذا المحلول  وجدته شديد التركيز,بماذا تنصحها لتخفف من تركيزه؟</w:t>
      </w:r>
    </w:p>
    <w:p w:rsidR="009E7EB8" w:rsidRPr="00205FF3" w:rsidRDefault="009E7EB8" w:rsidP="009E7EB8">
      <w:pPr>
        <w:tabs>
          <w:tab w:val="right" w:pos="9360"/>
          <w:tab w:val="right" w:pos="9540"/>
          <w:tab w:val="right" w:pos="9720"/>
        </w:tabs>
        <w:bidi/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</w:pPr>
      <w:r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>- شارك عبد الرحمن في رحلة من رحلات الكشافة، و بعد عدة أيام من التخييم في أحد المحميات الطبيعية</w:t>
      </w:r>
    </w:p>
    <w:p w:rsidR="009E7EB8" w:rsidRDefault="00311D52" w:rsidP="009E7EB8">
      <w:pPr>
        <w:bidi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  <w:r w:rsidRPr="00311D52">
        <w:rPr>
          <w:rFonts w:ascii="Sakkal Majalla" w:hAnsi="Sakkal Majalla" w:cs="Sakkal Majalla"/>
          <w:noProof/>
          <w:color w:val="000000" w:themeColor="text1"/>
          <w:sz w:val="32"/>
          <w:szCs w:val="32"/>
          <w:rtl/>
          <w:lang w:val="en-US" w:eastAsia="en-US"/>
        </w:rPr>
        <w:pict>
          <v:group id="_x0000_s1068" style="position:absolute;left:0;text-align:left;margin-left:136.25pt;margin-top:3.65pt;width:145.5pt;height:136.5pt;z-index:251665408" coordorigin="4665,4230" coordsize="2520,2490">
            <v:rect id="_x0000_s1069" style="position:absolute;left:4665;top:4230;width:2520;height:1965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left:4665;top:6195;width:2520;height:525">
              <v:textbox style="mso-next-textbox:#_x0000_s1070">
                <w:txbxContent>
                  <w:p w:rsidR="009E7EB8" w:rsidRPr="00A2044A" w:rsidRDefault="009E7EB8" w:rsidP="009E7EB8">
                    <w:pPr>
                      <w:jc w:val="center"/>
                      <w:rPr>
                        <w:rFonts w:ascii="Sakkal Majalla" w:hAnsi="Sakkal Majalla" w:cs="Sakkal Majalla"/>
                        <w:sz w:val="32"/>
                        <w:szCs w:val="32"/>
                        <w:lang w:bidi="ar-DZ"/>
                      </w:rPr>
                    </w:pPr>
                    <w:r w:rsidRPr="00A2044A">
                      <w:rPr>
                        <w:rFonts w:ascii="Sakkal Majalla" w:hAnsi="Sakkal Majalla" w:cs="Sakkal Majalla"/>
                        <w:sz w:val="32"/>
                        <w:szCs w:val="32"/>
                        <w:rtl/>
                        <w:lang w:bidi="ar-DZ"/>
                      </w:rPr>
                      <w:t>النموذج الحبيبي للخليط</w:t>
                    </w:r>
                  </w:p>
                </w:txbxContent>
              </v:textbox>
            </v:shape>
          </v:group>
        </w:pict>
      </w:r>
      <w:r w:rsidR="009E7EB8" w:rsidRPr="00205FF3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  <w:lang w:bidi="ar-DZ"/>
        </w:rPr>
        <w:t xml:space="preserve">2- </w:t>
      </w:r>
      <w:r w:rsidR="009E7EB8" w:rsidRPr="00205FF3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مثل </w:t>
      </w:r>
      <w:r w:rsidR="009E7EB8">
        <w:rPr>
          <w:rFonts w:ascii="Sakkal Majalla" w:hAnsi="Sakkal Majalla" w:cs="Sakkal Majalla" w:hint="cs"/>
          <w:color w:val="000000" w:themeColor="text1"/>
          <w:sz w:val="32"/>
          <w:szCs w:val="32"/>
          <w:rtl/>
          <w:lang w:bidi="ar-DZ"/>
        </w:rPr>
        <w:t xml:space="preserve">باستعمال النموذج الحبيبي هذا الخليط : </w:t>
      </w:r>
    </w:p>
    <w:p w:rsidR="009E7EB8" w:rsidRDefault="009E7EB8" w:rsidP="009E7EB8">
      <w:pPr>
        <w:bidi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9E7EB8" w:rsidRDefault="009E7EB8" w:rsidP="009E7EB8">
      <w:pPr>
        <w:bidi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9E7EB8" w:rsidRDefault="009E7EB8" w:rsidP="009E7EB8">
      <w:pPr>
        <w:bidi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9E7EB8" w:rsidRDefault="009E7EB8" w:rsidP="009E7EB8">
      <w:pPr>
        <w:bidi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9E7EB8" w:rsidRDefault="009E7EB8" w:rsidP="009E7EB8">
      <w:pPr>
        <w:bidi/>
        <w:jc w:val="both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  <w:lang w:bidi="ar-DZ"/>
        </w:rPr>
      </w:pPr>
    </w:p>
    <w:p w:rsidR="009E7EB8" w:rsidRDefault="009E7EB8" w:rsidP="009E7EB8">
      <w:pPr>
        <w:tabs>
          <w:tab w:val="right" w:pos="9360"/>
          <w:tab w:val="right" w:pos="9540"/>
          <w:tab w:val="right" w:pos="9720"/>
        </w:tabs>
        <w:bidi/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</w:pPr>
    </w:p>
    <w:p w:rsidR="009E7EB8" w:rsidRPr="00205FF3" w:rsidRDefault="009E7EB8" w:rsidP="009E7EB8">
      <w:pPr>
        <w:tabs>
          <w:tab w:val="right" w:pos="9360"/>
          <w:tab w:val="right" w:pos="9540"/>
          <w:tab w:val="right" w:pos="9720"/>
        </w:tabs>
        <w:bidi/>
        <w:jc w:val="lowKashida"/>
        <w:rPr>
          <w:rFonts w:ascii="Sakkal Majalla" w:hAnsi="Sakkal Majalla" w:cs="Sakkal Majalla"/>
          <w:color w:val="000000" w:themeColor="text1"/>
          <w:sz w:val="32"/>
          <w:szCs w:val="32"/>
          <w:rtl/>
          <w:lang w:bidi="ar-DZ"/>
        </w:rPr>
      </w:pPr>
    </w:p>
    <w:p w:rsidR="009E7EB8" w:rsidRDefault="009E7EB8" w:rsidP="009E7EB8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9E7EB8" w:rsidRPr="00205FF3" w:rsidRDefault="00311D52" w:rsidP="009E7EB8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311D52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 w:eastAsia="en-US"/>
        </w:rPr>
        <w:pict>
          <v:shape id="_x0000_s1082" type="#_x0000_t202" style="position:absolute;left:0;text-align:left;margin-left:140.35pt;margin-top:16.85pt;width:80.75pt;height:73.9pt;z-index:251674624" filled="f" stroked="f">
            <v:textbox>
              <w:txbxContent>
                <w:p w:rsidR="009E7EB8" w:rsidRDefault="009E7EB8" w:rsidP="009E7EB8"/>
              </w:txbxContent>
            </v:textbox>
          </v:shape>
        </w:pict>
      </w:r>
      <w:r w:rsidRPr="00311D52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 w:eastAsia="en-US"/>
        </w:rPr>
        <w:pict>
          <v:shape id="_x0000_s1085" type="#_x0000_t202" style="position:absolute;left:0;text-align:left;margin-left:213.3pt;margin-top:.65pt;width:99.15pt;height:102.95pt;z-index:251677696;v-text-anchor:middle" filled="f" stroked="f">
            <v:textbox inset=".5mm,.3mm,.5mm,.3mm">
              <w:txbxContent>
                <w:p w:rsidR="009E7EB8" w:rsidRDefault="009E7EB8" w:rsidP="009E7EB8">
                  <w:pPr>
                    <w:jc w:val="center"/>
                  </w:pPr>
                </w:p>
              </w:txbxContent>
            </v:textbox>
          </v:shape>
        </w:pict>
      </w:r>
      <w:r w:rsidRPr="00311D52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 w:eastAsia="en-US"/>
        </w:rPr>
        <w:pict>
          <v:shape id="_x0000_s1083" type="#_x0000_t202" style="position:absolute;left:0;text-align:left;margin-left:301pt;margin-top:15.2pt;width:84.95pt;height:72.9pt;z-index:251675648" filled="f" stroked="f">
            <v:textbox>
              <w:txbxContent>
                <w:p w:rsidR="009E7EB8" w:rsidRDefault="009E7EB8" w:rsidP="009E7EB8"/>
              </w:txbxContent>
            </v:textbox>
          </v:shape>
        </w:pict>
      </w:r>
    </w:p>
    <w:p w:rsidR="004A1C9D" w:rsidRPr="000A42F0" w:rsidRDefault="004A1C9D" w:rsidP="004A1C9D">
      <w:pPr>
        <w:tabs>
          <w:tab w:val="right" w:pos="5888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A1C9D" w:rsidRDefault="004A1C9D" w:rsidP="004A1C9D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20EA5" w:rsidRPr="00AE12DC" w:rsidRDefault="00820EA5" w:rsidP="00820EA5">
      <w:pPr>
        <w:bidi/>
        <w:rPr>
          <w:rFonts w:cs="Arabic Transparent"/>
          <w:sz w:val="28"/>
          <w:szCs w:val="28"/>
          <w:rtl/>
          <w:lang w:val="en-US"/>
        </w:rPr>
      </w:pPr>
      <w:r>
        <w:rPr>
          <w:lang w:bidi="ar-DZ"/>
        </w:rPr>
        <w:br w:type="textWrapping" w:clear="all"/>
      </w:r>
      <w:proofErr w:type="gramStart"/>
      <w:r w:rsidRPr="00434525">
        <w:rPr>
          <w:rFonts w:cs="Arabic Transparent" w:hint="cs"/>
          <w:b/>
          <w:bCs/>
          <w:i/>
          <w:iCs/>
          <w:u w:val="single"/>
          <w:rtl/>
          <w:lang w:val="en-US"/>
        </w:rPr>
        <w:t>التمرين</w:t>
      </w:r>
      <w:proofErr w:type="gramEnd"/>
      <w:r w:rsidRPr="00434525">
        <w:rPr>
          <w:rFonts w:cs="Arabic Transparent" w:hint="cs"/>
          <w:b/>
          <w:bCs/>
          <w:i/>
          <w:iCs/>
          <w:u w:val="single"/>
          <w:rtl/>
          <w:lang w:val="en-US"/>
        </w:rPr>
        <w:t xml:space="preserve"> الأول(05ن)</w:t>
      </w:r>
      <w:r>
        <w:rPr>
          <w:rFonts w:cs="Arabic Transparent" w:hint="cs"/>
          <w:sz w:val="28"/>
          <w:szCs w:val="28"/>
          <w:rtl/>
          <w:lang w:val="en-US"/>
        </w:rPr>
        <w:t>:</w:t>
      </w:r>
    </w:p>
    <w:p w:rsidR="00820EA5" w:rsidRPr="00434525" w:rsidRDefault="00820EA5" w:rsidP="00820EA5">
      <w:pPr>
        <w:bidi/>
        <w:rPr>
          <w:rFonts w:cs="Arabic Transparent"/>
          <w:b/>
          <w:bCs/>
          <w:sz w:val="28"/>
          <w:szCs w:val="28"/>
          <w:rtl/>
          <w:lang w:val="en-US"/>
        </w:rPr>
      </w:pPr>
      <w:r w:rsidRPr="00434525">
        <w:rPr>
          <w:rFonts w:cs="Arabic Transparent" w:hint="cs"/>
          <w:b/>
          <w:bCs/>
          <w:sz w:val="28"/>
          <w:szCs w:val="28"/>
          <w:rtl/>
          <w:lang w:val="en-US"/>
        </w:rPr>
        <w:t>صنف الأجسام التالية في الجدول الآتي:</w:t>
      </w:r>
    </w:p>
    <w:p w:rsidR="00820EA5" w:rsidRDefault="00820EA5" w:rsidP="00820EA5">
      <w:pPr>
        <w:bidi/>
        <w:rPr>
          <w:rFonts w:cs="Arabic Transparent"/>
          <w:sz w:val="28"/>
          <w:szCs w:val="28"/>
          <w:rtl/>
          <w:lang w:val="en-US"/>
        </w:rPr>
      </w:pPr>
      <w:r>
        <w:rPr>
          <w:rFonts w:cs="Arabic Transparent" w:hint="cs"/>
          <w:sz w:val="28"/>
          <w:szCs w:val="28"/>
          <w:rtl/>
          <w:lang w:val="en-US"/>
        </w:rPr>
        <w:t xml:space="preserve">      * ورقة بيضاء مبلل بالزيت                </w:t>
      </w:r>
      <w:r>
        <w:rPr>
          <w:rFonts w:cs="Arabic Transparent" w:hint="cs"/>
          <w:sz w:val="2"/>
          <w:szCs w:val="2"/>
          <w:rtl/>
          <w:lang w:val="en-US"/>
        </w:rPr>
        <w:t xml:space="preserve">                                  </w:t>
      </w:r>
      <w:r>
        <w:rPr>
          <w:rFonts w:cs="Arabic Transparent" w:hint="cs"/>
          <w:sz w:val="28"/>
          <w:szCs w:val="28"/>
          <w:rtl/>
          <w:lang w:val="en-US"/>
        </w:rPr>
        <w:t xml:space="preserve"> * زيت الزيتون </w:t>
      </w:r>
      <w:proofErr w:type="spellStart"/>
      <w:r>
        <w:rPr>
          <w:rFonts w:cs="Arabic Transparent" w:hint="cs"/>
          <w:sz w:val="28"/>
          <w:szCs w:val="28"/>
          <w:rtl/>
          <w:lang w:val="en-US"/>
        </w:rPr>
        <w:t>فى</w:t>
      </w:r>
      <w:proofErr w:type="spellEnd"/>
      <w:r>
        <w:rPr>
          <w:rFonts w:cs="Arabic Transparent" w:hint="cs"/>
          <w:sz w:val="28"/>
          <w:szCs w:val="28"/>
          <w:rtl/>
          <w:lang w:val="en-US"/>
        </w:rPr>
        <w:t xml:space="preserve"> زجاجة</w:t>
      </w:r>
    </w:p>
    <w:p w:rsidR="00820EA5" w:rsidRDefault="00820EA5" w:rsidP="00820EA5">
      <w:pPr>
        <w:bidi/>
        <w:rPr>
          <w:rFonts w:cs="Arabic Transparent"/>
          <w:sz w:val="28"/>
          <w:szCs w:val="28"/>
          <w:rtl/>
          <w:lang w:val="en-US"/>
        </w:rPr>
      </w:pPr>
      <w:r>
        <w:rPr>
          <w:rFonts w:cs="Arabic Transparent" w:hint="cs"/>
          <w:sz w:val="28"/>
          <w:szCs w:val="28"/>
          <w:rtl/>
          <w:lang w:val="en-US"/>
        </w:rPr>
        <w:t xml:space="preserve">      * لوح خشن                                      * زجاج أنبوب اختبار</w:t>
      </w:r>
    </w:p>
    <w:p w:rsidR="00820EA5" w:rsidRDefault="00820EA5" w:rsidP="00820EA5">
      <w:pPr>
        <w:bidi/>
        <w:rPr>
          <w:rFonts w:cs="Arabic Transparent"/>
          <w:sz w:val="28"/>
          <w:szCs w:val="28"/>
          <w:rtl/>
          <w:lang w:val="en-US"/>
        </w:rPr>
      </w:pPr>
      <w:r>
        <w:rPr>
          <w:rFonts w:cs="Arabic Transparent" w:hint="cs"/>
          <w:sz w:val="28"/>
          <w:szCs w:val="28"/>
          <w:rtl/>
          <w:lang w:val="en-US"/>
        </w:rPr>
        <w:t xml:space="preserve">      * كتاب                                           * صفيحة معدنية </w:t>
      </w:r>
    </w:p>
    <w:p w:rsidR="00820EA5" w:rsidRPr="00AE12DC" w:rsidRDefault="00820EA5" w:rsidP="00820EA5">
      <w:pPr>
        <w:bidi/>
        <w:rPr>
          <w:rFonts w:cs="Arabic Transparent"/>
          <w:rtl/>
          <w:lang w:val="en-US"/>
        </w:rPr>
      </w:pPr>
      <w:r>
        <w:rPr>
          <w:rFonts w:cs="Arabic Transparent" w:hint="cs"/>
          <w:sz w:val="28"/>
          <w:szCs w:val="28"/>
          <w:rtl/>
          <w:lang w:val="en-US"/>
        </w:rPr>
        <w:t xml:space="preserve">      * سبورة                                 </w:t>
      </w:r>
      <w:r>
        <w:rPr>
          <w:rFonts w:cs="Arabic Transparent" w:hint="cs"/>
          <w:sz w:val="2"/>
          <w:szCs w:val="2"/>
          <w:rtl/>
          <w:lang w:val="en-US"/>
        </w:rPr>
        <w:t xml:space="preserve">                            </w:t>
      </w:r>
      <w:r>
        <w:rPr>
          <w:rFonts w:cs="Arabic Transparent" w:hint="cs"/>
          <w:sz w:val="28"/>
          <w:szCs w:val="28"/>
          <w:rtl/>
          <w:lang w:val="en-US"/>
        </w:rPr>
        <w:t xml:space="preserve">    * لوح </w:t>
      </w:r>
      <w:proofErr w:type="spellStart"/>
      <w:r>
        <w:rPr>
          <w:rFonts w:cs="Arabic Transparent" w:hint="cs"/>
          <w:sz w:val="28"/>
          <w:szCs w:val="28"/>
          <w:rtl/>
          <w:lang w:val="en-US"/>
        </w:rPr>
        <w:t>زجاجى</w:t>
      </w:r>
      <w:proofErr w:type="spellEnd"/>
      <w:r>
        <w:rPr>
          <w:rFonts w:cs="Arabic Transparent" w:hint="cs"/>
          <w:sz w:val="28"/>
          <w:szCs w:val="28"/>
          <w:rtl/>
          <w:lang w:val="en-US"/>
        </w:rPr>
        <w:t xml:space="preserve"> مصقول  </w:t>
      </w:r>
      <w:r w:rsidRPr="00AE12DC">
        <w:rPr>
          <w:rFonts w:cs="Arabic Transparent"/>
          <w:sz w:val="28"/>
          <w:szCs w:val="28"/>
          <w:rtl/>
          <w:lang w:val="en-US"/>
        </w:rPr>
        <w:tab/>
      </w:r>
    </w:p>
    <w:tbl>
      <w:tblPr>
        <w:tblpPr w:leftFromText="180" w:rightFromText="180" w:vertAnchor="text" w:horzAnchor="margin" w:tblpXSpec="center" w:tblpY="25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99"/>
        <w:gridCol w:w="3000"/>
        <w:gridCol w:w="3000"/>
      </w:tblGrid>
      <w:tr w:rsidR="00820EA5" w:rsidRPr="00A65AB8" w:rsidTr="00F87986">
        <w:trPr>
          <w:trHeight w:val="290"/>
        </w:trPr>
        <w:tc>
          <w:tcPr>
            <w:tcW w:w="2999" w:type="dxa"/>
          </w:tcPr>
          <w:p w:rsidR="00820EA5" w:rsidRPr="00A65AB8" w:rsidRDefault="00820EA5" w:rsidP="00F87986">
            <w:pPr>
              <w:tabs>
                <w:tab w:val="left" w:pos="3615"/>
                <w:tab w:val="left" w:pos="8280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A65AB8">
              <w:rPr>
                <w:rFonts w:hint="cs"/>
                <w:b/>
                <w:bCs/>
                <w:sz w:val="28"/>
                <w:szCs w:val="28"/>
                <w:rtl/>
              </w:rPr>
              <w:t>الأجسام</w:t>
            </w:r>
            <w:proofErr w:type="gramEnd"/>
            <w:r w:rsidRPr="00A65AB8">
              <w:rPr>
                <w:rFonts w:hint="cs"/>
                <w:b/>
                <w:bCs/>
                <w:sz w:val="28"/>
                <w:szCs w:val="28"/>
                <w:rtl/>
              </w:rPr>
              <w:t xml:space="preserve"> الشفافة</w:t>
            </w:r>
          </w:p>
        </w:tc>
        <w:tc>
          <w:tcPr>
            <w:tcW w:w="3000" w:type="dxa"/>
          </w:tcPr>
          <w:p w:rsidR="00820EA5" w:rsidRPr="00A65AB8" w:rsidRDefault="00820EA5" w:rsidP="00F87986">
            <w:pPr>
              <w:tabs>
                <w:tab w:val="left" w:pos="3615"/>
                <w:tab w:val="left" w:pos="8280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65AB8">
              <w:rPr>
                <w:rFonts w:hint="cs"/>
                <w:b/>
                <w:bCs/>
                <w:sz w:val="28"/>
                <w:szCs w:val="28"/>
                <w:rtl/>
              </w:rPr>
              <w:t xml:space="preserve">الأجسام </w:t>
            </w:r>
            <w:proofErr w:type="spellStart"/>
            <w:r w:rsidRPr="00A65AB8">
              <w:rPr>
                <w:rFonts w:hint="cs"/>
                <w:b/>
                <w:bCs/>
                <w:sz w:val="28"/>
                <w:szCs w:val="28"/>
                <w:rtl/>
              </w:rPr>
              <w:t>الشافة</w:t>
            </w:r>
            <w:proofErr w:type="spellEnd"/>
          </w:p>
        </w:tc>
        <w:tc>
          <w:tcPr>
            <w:tcW w:w="3000" w:type="dxa"/>
          </w:tcPr>
          <w:p w:rsidR="00820EA5" w:rsidRPr="00A65AB8" w:rsidRDefault="00820EA5" w:rsidP="00F87986">
            <w:pPr>
              <w:tabs>
                <w:tab w:val="left" w:pos="3615"/>
                <w:tab w:val="left" w:pos="8280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65AB8">
              <w:rPr>
                <w:rFonts w:hint="cs"/>
                <w:b/>
                <w:bCs/>
                <w:sz w:val="28"/>
                <w:szCs w:val="28"/>
                <w:rtl/>
              </w:rPr>
              <w:t xml:space="preserve">الأجسام </w:t>
            </w:r>
            <w:proofErr w:type="spellStart"/>
            <w:r w:rsidRPr="00A65AB8">
              <w:rPr>
                <w:rFonts w:hint="cs"/>
                <w:b/>
                <w:bCs/>
                <w:sz w:val="28"/>
                <w:szCs w:val="28"/>
                <w:rtl/>
              </w:rPr>
              <w:t>العاتمة</w:t>
            </w:r>
            <w:proofErr w:type="spellEnd"/>
          </w:p>
        </w:tc>
      </w:tr>
      <w:tr w:rsidR="00820EA5" w:rsidRPr="00A65AB8" w:rsidTr="00F87986">
        <w:trPr>
          <w:trHeight w:val="595"/>
        </w:trPr>
        <w:tc>
          <w:tcPr>
            <w:tcW w:w="2999" w:type="dxa"/>
          </w:tcPr>
          <w:p w:rsidR="00820EA5" w:rsidRPr="00A65AB8" w:rsidRDefault="00820EA5" w:rsidP="00F87986">
            <w:pPr>
              <w:tabs>
                <w:tab w:val="left" w:pos="3615"/>
                <w:tab w:val="left" w:pos="8280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00" w:type="dxa"/>
          </w:tcPr>
          <w:p w:rsidR="00820EA5" w:rsidRPr="00A65AB8" w:rsidRDefault="00820EA5" w:rsidP="00F87986">
            <w:pPr>
              <w:tabs>
                <w:tab w:val="left" w:pos="3615"/>
                <w:tab w:val="left" w:pos="8280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000" w:type="dxa"/>
          </w:tcPr>
          <w:p w:rsidR="00820EA5" w:rsidRPr="00A65AB8" w:rsidRDefault="00820EA5" w:rsidP="00F87986">
            <w:pPr>
              <w:tabs>
                <w:tab w:val="left" w:pos="3615"/>
                <w:tab w:val="left" w:pos="8280"/>
              </w:tabs>
              <w:bidi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:rsidR="00820EA5" w:rsidRPr="006470FD" w:rsidRDefault="00820EA5" w:rsidP="00820EA5">
      <w:pPr>
        <w:bidi/>
        <w:rPr>
          <w:sz w:val="28"/>
          <w:szCs w:val="28"/>
          <w:rtl/>
        </w:rPr>
      </w:pPr>
    </w:p>
    <w:p w:rsidR="00DA08AA" w:rsidRPr="00DA08AA" w:rsidRDefault="00DA08AA" w:rsidP="00DA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8AA">
        <w:rPr>
          <w:rFonts w:ascii="TraditionalArabic" w:eastAsia="Times New Roman" w:hAnsi="TraditionalArabic" w:cs="Times New Roman"/>
          <w:color w:val="000000"/>
          <w:sz w:val="28"/>
          <w:szCs w:val="28"/>
          <w:rtl/>
        </w:rPr>
        <w:t>ﻟﺘﻤﺮﻳﻦ اﻷﻷول</w:t>
      </w:r>
      <w:r w:rsidRPr="00DA08AA">
        <w:rPr>
          <w:rFonts w:ascii="TraditionalArabic" w:eastAsia="Times New Roman" w:hAnsi="TraditionalArabic" w:cs="Times New Roman"/>
          <w:color w:val="000000"/>
          <w:sz w:val="28"/>
          <w:szCs w:val="28"/>
        </w:rPr>
        <w:t>:)</w:t>
      </w:r>
      <w:r w:rsidRPr="00DA08AA">
        <w:rPr>
          <w:rFonts w:ascii="TimesNewRoman" w:eastAsia="Times New Roman" w:hAnsi="TimesNewRoman" w:cs="Times New Roman"/>
          <w:color w:val="000000"/>
          <w:sz w:val="28"/>
          <w:szCs w:val="28"/>
        </w:rPr>
        <w:t>06</w:t>
      </w:r>
      <w:r w:rsidRPr="00DA08AA">
        <w:rPr>
          <w:rFonts w:ascii="TraditionalArabic" w:eastAsia="Times New Roman" w:hAnsi="TraditionalArabic" w:cs="Times New Roman"/>
          <w:color w:val="000000"/>
          <w:sz w:val="28"/>
          <w:szCs w:val="28"/>
          <w:rtl/>
        </w:rPr>
        <w:t>ﻧﻘﺎط</w:t>
      </w:r>
      <w:r w:rsidRPr="00DA08AA">
        <w:rPr>
          <w:rFonts w:ascii="TraditionalArabic" w:eastAsia="Times New Roman" w:hAnsi="TraditionalArabic" w:cs="Times New Roman"/>
          <w:color w:val="000000"/>
          <w:sz w:val="28"/>
          <w:szCs w:val="28"/>
        </w:rPr>
        <w:t xml:space="preserve">( </w:t>
      </w:r>
    </w:p>
    <w:p w:rsidR="00DA08AA" w:rsidRPr="00DA08AA" w:rsidRDefault="00DA08AA" w:rsidP="00DA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8AA">
        <w:rPr>
          <w:rFonts w:ascii="TimesNewRoman" w:eastAsia="Times New Roman" w:hAnsi="TimesNewRoman" w:cs="Times New Roman"/>
          <w:color w:val="000000"/>
          <w:sz w:val="28"/>
          <w:szCs w:val="28"/>
        </w:rPr>
        <w:lastRenderedPageBreak/>
        <w:t>1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</w:rPr>
        <w:t xml:space="preserve"> -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ﺻﻨﻒ اﻷﻷﺟﺴﺎم اﻟﺘﺎﻟﻴﺔ ﺣﺴﺐ ا</w:t>
      </w:r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ﳉﳉ</w:t>
      </w:r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ﺪول أدﻧﺎﻩ : اﻟﺸﻤﺲ – ﻃﺎوﻟﺔ - </w:t>
      </w:r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ﳍﳍ</w:t>
      </w:r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ﺐ </w:t>
      </w:r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ﴰﴰ</w:t>
      </w:r>
      <w:proofErr w:type="spellStart"/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ﻌﺔ</w:t>
      </w:r>
      <w:proofErr w:type="spellEnd"/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– ﺟﺪار - اﻷﻷرض - ﺑﺮق - ا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ﻟﻘﻤﺮ - ﻋﻮد ﺛﻘﺎب </w:t>
      </w:r>
      <w:proofErr w:type="gramStart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ﻣﺸﺘﻌﻞ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</w:rPr>
        <w:t xml:space="preserve"> .</w:t>
      </w:r>
      <w:proofErr w:type="gramEnd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</w:rPr>
        <w:t xml:space="preserve"> 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اﻷﻷﺟﺴﺎم ا</w:t>
      </w:r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ﳌﳌ</w:t>
      </w:r>
      <w:proofErr w:type="spellStart"/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ﻀﻴﺌﺔ</w:t>
      </w:r>
      <w:proofErr w:type="spellEnd"/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 xml:space="preserve"> اﻷﻷﺟﺴﺎم ا</w:t>
      </w:r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ﳌﳌ</w:t>
      </w:r>
      <w:proofErr w:type="spellStart"/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ﻀﺎءة</w:t>
      </w:r>
      <w:proofErr w:type="spellEnd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 ﻃﺒﻴﻌﻴﺔ اﺻﻄﻨﺎﻋﻴﺔ ﻃﺒﻴﻌﻴﺔ اﺻﻄﻨﺎﻋﻴﺔ </w:t>
      </w:r>
    </w:p>
    <w:p w:rsidR="00DA08AA" w:rsidRPr="00DA08AA" w:rsidRDefault="00DA08AA" w:rsidP="00DA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8AA">
        <w:rPr>
          <w:rFonts w:ascii="TraditionalArabic" w:eastAsia="Times New Roman" w:hAnsi="TraditionalArabic" w:cs="Times New Roman"/>
          <w:color w:val="000000"/>
          <w:sz w:val="28"/>
          <w:szCs w:val="28"/>
        </w:rPr>
        <w:t xml:space="preserve">.......................... .......................... .......................... .......................... .......................... .......................... .......................... ......................... </w:t>
      </w:r>
    </w:p>
    <w:p w:rsidR="00DA08AA" w:rsidRPr="00DA08AA" w:rsidRDefault="00DA08AA" w:rsidP="00DA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8AA">
        <w:rPr>
          <w:rFonts w:ascii="TimesNewRoman" w:eastAsia="Times New Roman" w:hAnsi="TimesNewRoman" w:cs="Times New Roman"/>
          <w:color w:val="000000"/>
          <w:sz w:val="28"/>
          <w:szCs w:val="28"/>
        </w:rPr>
        <w:t>2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</w:rPr>
        <w:t xml:space="preserve"> -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ﺻﻨﻒ اﻷﻷﺟﺴﺎم اﻟﺘـﺎﻟﻴـﺔ داﺧﻞ ﻫﺬا ا</w:t>
      </w:r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ﳉﳉ</w:t>
      </w:r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ـﺪول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</w:rPr>
        <w:t xml:space="preserve"> : 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ورﻗﺔ ﻣﺒﻠﻠﺔ ﺑﺎﻟﺰﻳﺖ – ﻟﻮح ﺧﺸﺒـﻲ – زﺟﺎج أﻧﺒﻮب </w:t>
      </w:r>
      <w:proofErr w:type="spellStart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إﺧﺘﺒﺎر</w:t>
      </w:r>
      <w:proofErr w:type="spellEnd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 – ﺣﻮض </w:t>
      </w:r>
      <w:proofErr w:type="spellStart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ﺑﻪ</w:t>
      </w:r>
      <w:proofErr w:type="spellEnd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 ﻣﺎء ﻧﻘﻲ – ﺣﺎﺋﻂ –اﻟﻀﺒﺎب - دﻟﻮ ﺑﻼﻼ</w:t>
      </w:r>
      <w:proofErr w:type="spellStart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ﺳﺘﻴﻜﻲ</w:t>
      </w:r>
      <w:proofErr w:type="spellEnd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 - ا</w:t>
      </w:r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ﳍﳍ</w:t>
      </w:r>
      <w:proofErr w:type="spellStart"/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ﻮاء</w:t>
      </w:r>
      <w:proofErr w:type="spellEnd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 اﻷﻷوﺳﺎط اﻟﺸﻔﺎﻓﺔ اﻷﻷوﺳﺎط </w:t>
      </w:r>
      <w:proofErr w:type="spellStart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اﻟﺸﺎﻓﺔ</w:t>
      </w:r>
      <w:proofErr w:type="spellEnd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 اﻷﻷوﺳﺎط </w:t>
      </w:r>
      <w:proofErr w:type="spellStart"/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>اﻟﻌﺎ</w:t>
      </w:r>
      <w:proofErr w:type="spellEnd"/>
      <w:r w:rsidRPr="00DA08AA">
        <w:rPr>
          <w:rFonts w:ascii="Courier New" w:eastAsia="Times New Roman" w:hAnsi="Courier New" w:cs="Courier New" w:hint="cs"/>
          <w:color w:val="000000"/>
          <w:sz w:val="28"/>
          <w:szCs w:val="28"/>
          <w:rtl/>
        </w:rPr>
        <w:t>ﲤﲤ</w:t>
      </w:r>
      <w:r w:rsidRPr="00DA08AA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ﺔ</w:t>
      </w:r>
      <w:r w:rsidRPr="00DA08AA">
        <w:rPr>
          <w:rFonts w:ascii="TraditionalArabicOOEnc" w:eastAsia="Times New Roman" w:hAnsi="TraditionalArabicOOEnc" w:cs="Times New Roman"/>
          <w:color w:val="000000"/>
          <w:sz w:val="28"/>
          <w:szCs w:val="28"/>
          <w:rtl/>
        </w:rPr>
        <w:t xml:space="preserve"> </w:t>
      </w:r>
    </w:p>
    <w:p w:rsidR="00DA08AA" w:rsidRPr="00DA08AA" w:rsidRDefault="00DA08AA" w:rsidP="00DA0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08AA">
        <w:rPr>
          <w:rFonts w:ascii="TraditionalArabic" w:eastAsia="Times New Roman" w:hAnsi="TraditionalArabic" w:cs="Times New Roman"/>
          <w:color w:val="000000"/>
          <w:sz w:val="28"/>
          <w:szCs w:val="28"/>
        </w:rPr>
        <w:t xml:space="preserve">.......................... .......................... .......................... .......................... .......................... .......................... </w:t>
      </w:r>
    </w:p>
    <w:p w:rsidR="00820EA5" w:rsidRPr="006470FD" w:rsidRDefault="00820EA5" w:rsidP="00820EA5">
      <w:pPr>
        <w:bidi/>
        <w:rPr>
          <w:sz w:val="28"/>
          <w:szCs w:val="28"/>
          <w:rtl/>
        </w:rPr>
      </w:pPr>
    </w:p>
    <w:p w:rsidR="00820EA5" w:rsidRPr="006470FD" w:rsidRDefault="00820EA5" w:rsidP="00820EA5">
      <w:pPr>
        <w:bidi/>
        <w:rPr>
          <w:sz w:val="28"/>
          <w:szCs w:val="28"/>
          <w:rtl/>
        </w:rPr>
      </w:pPr>
    </w:p>
    <w:p w:rsidR="009E4D20" w:rsidRPr="004A1C9D" w:rsidRDefault="009E4D20" w:rsidP="009E7EB8">
      <w:pPr>
        <w:bidi/>
        <w:rPr>
          <w:lang w:bidi="ar-DZ"/>
        </w:rPr>
      </w:pPr>
    </w:p>
    <w:sectPr w:rsidR="009E4D20" w:rsidRPr="004A1C9D" w:rsidSect="009E7EB8">
      <w:pgSz w:w="11906" w:h="16838"/>
      <w:pgMar w:top="1440" w:right="566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Arab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raditionalArabicOOEn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B64A5D"/>
    <w:multiLevelType w:val="hybridMultilevel"/>
    <w:tmpl w:val="D9FE875A"/>
    <w:lvl w:ilvl="0" w:tplc="BE2AC548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2F8370F"/>
    <w:multiLevelType w:val="hybridMultilevel"/>
    <w:tmpl w:val="0AACD66A"/>
    <w:lvl w:ilvl="0" w:tplc="EA2665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EDD6E49"/>
    <w:multiLevelType w:val="hybridMultilevel"/>
    <w:tmpl w:val="BA829A18"/>
    <w:lvl w:ilvl="0" w:tplc="559800D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>
    <w:useFELayout/>
  </w:compat>
  <w:rsids>
    <w:rsidRoot w:val="00144F5C"/>
    <w:rsid w:val="00144F5C"/>
    <w:rsid w:val="00154260"/>
    <w:rsid w:val="00191EC2"/>
    <w:rsid w:val="002852D6"/>
    <w:rsid w:val="00311D52"/>
    <w:rsid w:val="004A1C9D"/>
    <w:rsid w:val="00626C02"/>
    <w:rsid w:val="007D7CB0"/>
    <w:rsid w:val="00820EA5"/>
    <w:rsid w:val="008B2C0B"/>
    <w:rsid w:val="009551FD"/>
    <w:rsid w:val="009D5FFB"/>
    <w:rsid w:val="009E4D20"/>
    <w:rsid w:val="009E7EB8"/>
    <w:rsid w:val="00BF01BF"/>
    <w:rsid w:val="00CF31A0"/>
    <w:rsid w:val="00DA08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1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44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4F5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26C02"/>
    <w:pPr>
      <w:spacing w:after="0" w:line="240" w:lineRule="auto"/>
    </w:pPr>
    <w:rPr>
      <w:rFonts w:ascii="Calibri" w:eastAsia="Calibri" w:hAnsi="Calibri" w:cs="Arial"/>
      <w:sz w:val="20"/>
      <w:szCs w:val="20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551FD"/>
    <w:pPr>
      <w:ind w:left="720"/>
    </w:pPr>
    <w:rPr>
      <w:rFonts w:ascii="Calibri" w:eastAsia="Times New Roman" w:hAnsi="Calibri" w:cs="Arial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3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FATY</dc:creator>
  <cp:keywords/>
  <dc:description/>
  <cp:lastModifiedBy>FATY</cp:lastModifiedBy>
  <cp:revision>12</cp:revision>
  <dcterms:created xsi:type="dcterms:W3CDTF">2025-05-17T08:52:00Z</dcterms:created>
  <dcterms:modified xsi:type="dcterms:W3CDTF">2025-05-18T00:32:00Z</dcterms:modified>
</cp:coreProperties>
</file>