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Grilledutableau"/>
        <w:bidiVisual/>
        <w:tblW w:w="1071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8934"/>
        <w:gridCol w:w="236"/>
        <w:gridCol w:w="1546"/>
      </w:tblGrid>
      <w:tr w:rsidR="00EE3DCB" w:rsidTr="00EE3DCB">
        <w:tc>
          <w:tcPr>
            <w:tcW w:w="8934" w:type="dxa"/>
            <w:shd w:val="clear" w:color="auto" w:fill="FABF8F" w:themeFill="accent6" w:themeFillTint="99"/>
          </w:tcPr>
          <w:p w:rsidR="00EE3DCB" w:rsidRPr="00EE3DCB" w:rsidRDefault="00EE3DCB" w:rsidP="0025517A">
            <w:pPr>
              <w:bidi/>
              <w:jc w:val="center"/>
              <w:rPr>
                <w:rFonts w:ascii="Arabic Typesetting" w:hAnsi="Arabic Typesetting" w:cs="Arabic Typesetting"/>
                <w:rtl/>
              </w:rPr>
            </w:pPr>
            <w:bookmarkStart w:id="0" w:name="_GoBack"/>
            <w:bookmarkEnd w:id="0"/>
            <w:r w:rsidRPr="00EE3DCB">
              <w:rPr>
                <w:rFonts w:ascii="Arabic Typesetting" w:hAnsi="Arabic Typesetting" w:cs="Arabic Typesetting"/>
                <w:sz w:val="96"/>
                <w:szCs w:val="96"/>
              </w:rPr>
              <w:sym w:font="Wingdings" w:char="F097"/>
            </w:r>
            <w:r w:rsidR="0025517A">
              <w:rPr>
                <w:rFonts w:ascii="Arabic Typesetting" w:hAnsi="Arabic Typesetting" w:cs="Arabic Typesetting" w:hint="cs"/>
                <w:sz w:val="96"/>
                <w:szCs w:val="96"/>
                <w:rtl/>
              </w:rPr>
              <w:t xml:space="preserve"> </w:t>
            </w:r>
            <w:r w:rsidR="0025517A">
              <w:rPr>
                <w:rFonts w:ascii="Arabic Typesetting" w:hAnsi="Arabic Typesetting" w:cs="Arabic Typesetting" w:hint="cs"/>
                <w:sz w:val="96"/>
                <w:szCs w:val="96"/>
                <w:rtl/>
                <w:lang w:bidi="ar-DZ"/>
              </w:rPr>
              <w:t>التوزيع السنوي</w:t>
            </w:r>
            <w:r w:rsidRPr="00EE3DCB">
              <w:rPr>
                <w:rFonts w:ascii="Arabic Typesetting" w:hAnsi="Arabic Typesetting" w:cs="Arabic Typesetting"/>
                <w:sz w:val="96"/>
                <w:szCs w:val="96"/>
              </w:rPr>
              <w:sym w:font="Wingdings" w:char="F096"/>
            </w:r>
          </w:p>
        </w:tc>
        <w:tc>
          <w:tcPr>
            <w:tcW w:w="236" w:type="dxa"/>
            <w:tcBorders>
              <w:top w:val="nil"/>
              <w:bottom w:val="nil"/>
            </w:tcBorders>
          </w:tcPr>
          <w:p w:rsidR="00EE3DCB" w:rsidRDefault="00EE3DCB">
            <w:pPr>
              <w:bidi/>
              <w:rPr>
                <w:rtl/>
              </w:rPr>
            </w:pPr>
          </w:p>
        </w:tc>
        <w:tc>
          <w:tcPr>
            <w:tcW w:w="1546" w:type="dxa"/>
            <w:vAlign w:val="center"/>
          </w:tcPr>
          <w:p w:rsidR="00EE3DCB" w:rsidRDefault="00EE3DCB" w:rsidP="00EE3DCB">
            <w:pPr>
              <w:bidi/>
              <w:jc w:val="center"/>
              <w:rPr>
                <w:rtl/>
              </w:rPr>
            </w:pPr>
            <w:r>
              <w:rPr>
                <w:noProof/>
                <w:rtl/>
                <w:lang w:eastAsia="fr-FR"/>
              </w:rPr>
              <w:drawing>
                <wp:inline distT="0" distB="0" distL="0" distR="0">
                  <wp:extent cx="769620" cy="76962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99451714_1307988943069865_1021295663947661974_n.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769620" cy="769620"/>
                          </a:xfrm>
                          <a:prstGeom prst="rect">
                            <a:avLst/>
                          </a:prstGeom>
                        </pic:spPr>
                      </pic:pic>
                    </a:graphicData>
                  </a:graphic>
                </wp:inline>
              </w:drawing>
            </w:r>
          </w:p>
        </w:tc>
      </w:tr>
    </w:tbl>
    <w:p w:rsidR="00EE3DCB" w:rsidRPr="00EE3DCB" w:rsidRDefault="00EE3DCB" w:rsidP="00EE3DCB">
      <w:pPr>
        <w:bidi/>
        <w:spacing w:after="0"/>
        <w:rPr>
          <w:sz w:val="10"/>
          <w:szCs w:val="10"/>
        </w:rPr>
      </w:pPr>
    </w:p>
    <w:tbl>
      <w:tblPr>
        <w:tblStyle w:val="Grilledutableau"/>
        <w:bidiVisual/>
        <w:tblW w:w="10684" w:type="dxa"/>
        <w:jc w:val="center"/>
        <w:tblLook w:val="04A0" w:firstRow="1" w:lastRow="0" w:firstColumn="1" w:lastColumn="0" w:noHBand="0" w:noVBand="1"/>
      </w:tblPr>
      <w:tblGrid>
        <w:gridCol w:w="6322"/>
        <w:gridCol w:w="279"/>
        <w:gridCol w:w="4083"/>
      </w:tblGrid>
      <w:tr w:rsidR="00A1745C" w:rsidRPr="00A1745C" w:rsidTr="00CE0558">
        <w:trPr>
          <w:jc w:val="center"/>
        </w:trPr>
        <w:tc>
          <w:tcPr>
            <w:tcW w:w="6322" w:type="dxa"/>
            <w:tcBorders>
              <w:top w:val="double" w:sz="4" w:space="0" w:color="auto"/>
              <w:left w:val="double" w:sz="4" w:space="0" w:color="auto"/>
              <w:bottom w:val="double" w:sz="4" w:space="0" w:color="auto"/>
              <w:right w:val="double" w:sz="4" w:space="0" w:color="auto"/>
            </w:tcBorders>
            <w:shd w:val="clear" w:color="auto" w:fill="FDE9D9" w:themeFill="accent6" w:themeFillTint="33"/>
            <w:vAlign w:val="center"/>
          </w:tcPr>
          <w:p w:rsidR="00A1745C" w:rsidRPr="00A1745C" w:rsidRDefault="00A1745C" w:rsidP="007F7A3A">
            <w:pPr>
              <w:bidi/>
              <w:jc w:val="center"/>
              <w:rPr>
                <w:rFonts w:ascii="Arabic Typesetting" w:hAnsi="Arabic Typesetting" w:cs="Arabic Typesetting"/>
                <w:sz w:val="96"/>
                <w:szCs w:val="96"/>
                <w:rtl/>
              </w:rPr>
            </w:pPr>
            <w:r w:rsidRPr="007F7A3A">
              <w:rPr>
                <w:rFonts w:ascii="Arabic Typesetting" w:hAnsi="Arabic Typesetting" w:cs="Arabic Typesetting"/>
                <w:sz w:val="72"/>
                <w:szCs w:val="72"/>
                <w:rtl/>
              </w:rPr>
              <w:t>العلوم الفيزيائية والتكنولوجيا</w:t>
            </w:r>
          </w:p>
        </w:tc>
        <w:tc>
          <w:tcPr>
            <w:tcW w:w="279" w:type="dxa"/>
            <w:tcBorders>
              <w:top w:val="nil"/>
              <w:left w:val="double" w:sz="4" w:space="0" w:color="auto"/>
              <w:bottom w:val="nil"/>
              <w:right w:val="double" w:sz="4" w:space="0" w:color="auto"/>
            </w:tcBorders>
          </w:tcPr>
          <w:p w:rsidR="00A1745C" w:rsidRPr="00A1745C" w:rsidRDefault="00A1745C" w:rsidP="00A1745C">
            <w:pPr>
              <w:bidi/>
              <w:jc w:val="center"/>
              <w:rPr>
                <w:rFonts w:ascii="Arabic Typesetting" w:hAnsi="Arabic Typesetting" w:cs="Arabic Typesetting"/>
                <w:sz w:val="96"/>
                <w:szCs w:val="96"/>
                <w:rtl/>
              </w:rPr>
            </w:pPr>
          </w:p>
        </w:tc>
        <w:tc>
          <w:tcPr>
            <w:tcW w:w="4083" w:type="dxa"/>
            <w:tcBorders>
              <w:top w:val="double" w:sz="4" w:space="0" w:color="auto"/>
              <w:left w:val="double" w:sz="4" w:space="0" w:color="auto"/>
              <w:bottom w:val="double" w:sz="4" w:space="0" w:color="auto"/>
              <w:right w:val="double" w:sz="4" w:space="0" w:color="auto"/>
            </w:tcBorders>
            <w:shd w:val="clear" w:color="auto" w:fill="EEECE1" w:themeFill="background2"/>
          </w:tcPr>
          <w:p w:rsidR="00A1745C" w:rsidRPr="00A1745C" w:rsidRDefault="007F7A3A" w:rsidP="00A1745C">
            <w:pPr>
              <w:bidi/>
              <w:jc w:val="center"/>
              <w:rPr>
                <w:rFonts w:ascii="Arabic Typesetting" w:hAnsi="Arabic Typesetting" w:cs="Arabic Typesetting"/>
                <w:sz w:val="96"/>
                <w:szCs w:val="96"/>
                <w:rtl/>
              </w:rPr>
            </w:pPr>
            <w:r>
              <w:rPr>
                <w:rFonts w:ascii="Arabic Typesetting" w:hAnsi="Arabic Typesetting" w:cs="Arabic Typesetting" w:hint="cs"/>
                <w:sz w:val="96"/>
                <w:szCs w:val="96"/>
                <w:rtl/>
              </w:rPr>
              <w:t>الأولى متوسط</w:t>
            </w:r>
          </w:p>
        </w:tc>
      </w:tr>
    </w:tbl>
    <w:p w:rsidR="006F3C36" w:rsidRPr="007F67BC" w:rsidRDefault="006F3C36" w:rsidP="00B168B0">
      <w:pPr>
        <w:bidi/>
        <w:spacing w:after="0" w:line="240" w:lineRule="auto"/>
        <w:jc w:val="center"/>
        <w:rPr>
          <w:sz w:val="10"/>
          <w:szCs w:val="10"/>
          <w:rtl/>
        </w:rPr>
      </w:pPr>
    </w:p>
    <w:tbl>
      <w:tblPr>
        <w:tblStyle w:val="Grilledutableau"/>
        <w:bidiVisual/>
        <w:tblW w:w="10716" w:type="dxa"/>
        <w:tblLook w:val="04A0" w:firstRow="1" w:lastRow="0" w:firstColumn="1" w:lastColumn="0" w:noHBand="0" w:noVBand="1"/>
      </w:tblPr>
      <w:tblGrid>
        <w:gridCol w:w="2494"/>
        <w:gridCol w:w="283"/>
        <w:gridCol w:w="3544"/>
        <w:gridCol w:w="284"/>
        <w:gridCol w:w="4111"/>
      </w:tblGrid>
      <w:tr w:rsidR="00EE3DCB" w:rsidRPr="00A1745C" w:rsidTr="00CE0558">
        <w:trPr>
          <w:trHeight w:val="494"/>
        </w:trPr>
        <w:tc>
          <w:tcPr>
            <w:tcW w:w="2494" w:type="dxa"/>
            <w:tcBorders>
              <w:top w:val="double" w:sz="4" w:space="0" w:color="auto"/>
              <w:left w:val="double" w:sz="4" w:space="0" w:color="auto"/>
              <w:bottom w:val="double" w:sz="4" w:space="0" w:color="auto"/>
              <w:right w:val="double" w:sz="4" w:space="0" w:color="auto"/>
            </w:tcBorders>
            <w:shd w:val="clear" w:color="auto" w:fill="DAEEF3" w:themeFill="accent5" w:themeFillTint="33"/>
          </w:tcPr>
          <w:p w:rsidR="00EE3DCB" w:rsidRPr="00A1745C" w:rsidRDefault="00EE3DCB" w:rsidP="00A1745C">
            <w:pPr>
              <w:bidi/>
              <w:jc w:val="center"/>
              <w:rPr>
                <w:rFonts w:ascii="Arabic Typesetting" w:hAnsi="Arabic Typesetting" w:cs="Arabic Typesetting"/>
                <w:sz w:val="40"/>
                <w:szCs w:val="40"/>
                <w:rtl/>
              </w:rPr>
            </w:pPr>
            <w:r w:rsidRPr="0082554B">
              <w:rPr>
                <w:rFonts w:ascii="Arabic Typesetting" w:hAnsi="Arabic Typesetting" w:cs="Arabic Typesetting" w:hint="cs"/>
                <w:sz w:val="40"/>
                <w:szCs w:val="40"/>
                <w:u w:val="double"/>
                <w:rtl/>
              </w:rPr>
              <w:t>الأستاذ:</w:t>
            </w:r>
            <w:r>
              <w:rPr>
                <w:rFonts w:ascii="Arabic Typesetting" w:hAnsi="Arabic Typesetting" w:cs="Arabic Typesetting" w:hint="cs"/>
                <w:sz w:val="40"/>
                <w:szCs w:val="40"/>
                <w:rtl/>
              </w:rPr>
              <w:t xml:space="preserve"> سماحي حسين</w:t>
            </w:r>
          </w:p>
        </w:tc>
        <w:tc>
          <w:tcPr>
            <w:tcW w:w="283" w:type="dxa"/>
            <w:tcBorders>
              <w:top w:val="nil"/>
              <w:left w:val="double" w:sz="4" w:space="0" w:color="auto"/>
              <w:bottom w:val="nil"/>
              <w:right w:val="double" w:sz="4" w:space="0" w:color="auto"/>
            </w:tcBorders>
          </w:tcPr>
          <w:p w:rsidR="00EE3DCB" w:rsidRPr="00A1745C" w:rsidRDefault="00EE3DCB" w:rsidP="00A1745C">
            <w:pPr>
              <w:bidi/>
              <w:jc w:val="center"/>
              <w:rPr>
                <w:rFonts w:ascii="Arabic Typesetting" w:hAnsi="Arabic Typesetting" w:cs="Arabic Typesetting"/>
                <w:sz w:val="40"/>
                <w:szCs w:val="40"/>
                <w:rtl/>
              </w:rPr>
            </w:pPr>
          </w:p>
        </w:tc>
        <w:tc>
          <w:tcPr>
            <w:tcW w:w="3544" w:type="dxa"/>
            <w:tcBorders>
              <w:top w:val="double" w:sz="4" w:space="0" w:color="auto"/>
              <w:left w:val="double" w:sz="4" w:space="0" w:color="auto"/>
              <w:bottom w:val="double" w:sz="4" w:space="0" w:color="auto"/>
              <w:right w:val="double" w:sz="4" w:space="0" w:color="auto"/>
            </w:tcBorders>
            <w:shd w:val="clear" w:color="auto" w:fill="DAEEF3" w:themeFill="accent5" w:themeFillTint="33"/>
          </w:tcPr>
          <w:p w:rsidR="00EE3DCB" w:rsidRPr="00A1745C" w:rsidRDefault="00EE3DCB" w:rsidP="00EE3DCB">
            <w:pPr>
              <w:bidi/>
              <w:jc w:val="center"/>
              <w:rPr>
                <w:rFonts w:ascii="Arabic Typesetting" w:hAnsi="Arabic Typesetting" w:cs="Arabic Typesetting"/>
                <w:sz w:val="40"/>
                <w:szCs w:val="40"/>
                <w:rtl/>
              </w:rPr>
            </w:pPr>
            <w:r w:rsidRPr="0082554B">
              <w:rPr>
                <w:rFonts w:ascii="Arabic Typesetting" w:hAnsi="Arabic Typesetting" w:cs="Arabic Typesetting" w:hint="cs"/>
                <w:sz w:val="40"/>
                <w:szCs w:val="40"/>
                <w:u w:val="double"/>
                <w:rtl/>
              </w:rPr>
              <w:t>متوسطة:</w:t>
            </w:r>
            <w:r w:rsidRPr="00EE3DCB">
              <w:rPr>
                <w:rFonts w:ascii="Arabic Typesetting" w:hAnsi="Arabic Typesetting" w:cs="Arabic Typesetting" w:hint="cs"/>
                <w:sz w:val="40"/>
                <w:szCs w:val="40"/>
                <w:rtl/>
              </w:rPr>
              <w:t xml:space="preserve"> </w:t>
            </w:r>
            <w:r>
              <w:rPr>
                <w:rFonts w:ascii="Arabic Typesetting" w:hAnsi="Arabic Typesetting" w:cs="Arabic Typesetting" w:hint="cs"/>
                <w:sz w:val="40"/>
                <w:szCs w:val="40"/>
                <w:rtl/>
              </w:rPr>
              <w:t>أحمد بن دحمان - زناتة</w:t>
            </w:r>
          </w:p>
        </w:tc>
        <w:tc>
          <w:tcPr>
            <w:tcW w:w="284" w:type="dxa"/>
            <w:tcBorders>
              <w:top w:val="nil"/>
              <w:left w:val="double" w:sz="4" w:space="0" w:color="auto"/>
              <w:bottom w:val="nil"/>
              <w:right w:val="double" w:sz="4" w:space="0" w:color="auto"/>
            </w:tcBorders>
          </w:tcPr>
          <w:p w:rsidR="00EE3DCB" w:rsidRPr="00A1745C" w:rsidRDefault="00EE3DCB" w:rsidP="00A1745C">
            <w:pPr>
              <w:bidi/>
              <w:jc w:val="center"/>
              <w:rPr>
                <w:rFonts w:ascii="Arabic Typesetting" w:hAnsi="Arabic Typesetting" w:cs="Arabic Typesetting"/>
                <w:sz w:val="40"/>
                <w:szCs w:val="40"/>
                <w:rtl/>
              </w:rPr>
            </w:pPr>
          </w:p>
        </w:tc>
        <w:tc>
          <w:tcPr>
            <w:tcW w:w="4111" w:type="dxa"/>
            <w:tcBorders>
              <w:top w:val="double" w:sz="4" w:space="0" w:color="auto"/>
              <w:left w:val="double" w:sz="4" w:space="0" w:color="auto"/>
              <w:bottom w:val="double" w:sz="4" w:space="0" w:color="auto"/>
              <w:right w:val="double" w:sz="4" w:space="0" w:color="auto"/>
            </w:tcBorders>
            <w:shd w:val="clear" w:color="auto" w:fill="DAEEF3" w:themeFill="accent5" w:themeFillTint="33"/>
          </w:tcPr>
          <w:p w:rsidR="00EE3DCB" w:rsidRPr="00B168B0" w:rsidRDefault="00EE3DCB" w:rsidP="00EE3DCB">
            <w:pPr>
              <w:bidi/>
              <w:jc w:val="center"/>
              <w:rPr>
                <w:rFonts w:ascii="Arabic Typesetting" w:hAnsi="Arabic Typesetting" w:cs="Arabic Typesetting"/>
                <w:sz w:val="52"/>
                <w:szCs w:val="52"/>
                <w:rtl/>
                <w:lang w:bidi="ar-DZ"/>
              </w:rPr>
            </w:pPr>
            <w:r>
              <w:rPr>
                <w:rFonts w:ascii="Arabic Typesetting" w:hAnsi="Arabic Typesetting" w:cs="Arabic Typesetting" w:hint="cs"/>
                <w:sz w:val="40"/>
                <w:szCs w:val="40"/>
                <w:u w:val="double"/>
                <w:rtl/>
              </w:rPr>
              <w:t>الموسم الدراسي: 2022/2023</w:t>
            </w:r>
          </w:p>
        </w:tc>
      </w:tr>
    </w:tbl>
    <w:p w:rsidR="00D15B11" w:rsidRPr="00AE51B5" w:rsidRDefault="00D15B11" w:rsidP="0025517A">
      <w:pPr>
        <w:bidi/>
        <w:spacing w:after="0"/>
        <w:rPr>
          <w:rFonts w:cs="Arabic Typesetting"/>
          <w:sz w:val="10"/>
          <w:szCs w:val="10"/>
          <w:rtl/>
        </w:rPr>
      </w:pPr>
    </w:p>
    <w:tbl>
      <w:tblPr>
        <w:tblStyle w:val="Grilledutableau"/>
        <w:bidiVisual/>
        <w:tblW w:w="10716" w:type="dxa"/>
        <w:tblLook w:val="04A0" w:firstRow="1" w:lastRow="0" w:firstColumn="1" w:lastColumn="0" w:noHBand="0" w:noVBand="1"/>
      </w:tblPr>
      <w:tblGrid>
        <w:gridCol w:w="1643"/>
        <w:gridCol w:w="284"/>
        <w:gridCol w:w="8789"/>
      </w:tblGrid>
      <w:tr w:rsidR="00A31F27" w:rsidTr="00BE2324">
        <w:tc>
          <w:tcPr>
            <w:tcW w:w="1643" w:type="dxa"/>
            <w:tcBorders>
              <w:top w:val="double" w:sz="4" w:space="0" w:color="auto"/>
              <w:left w:val="double" w:sz="4" w:space="0" w:color="auto"/>
              <w:bottom w:val="double" w:sz="4" w:space="0" w:color="auto"/>
              <w:right w:val="double" w:sz="4" w:space="0" w:color="auto"/>
            </w:tcBorders>
            <w:shd w:val="clear" w:color="auto" w:fill="B6DDE8" w:themeFill="accent5" w:themeFillTint="66"/>
            <w:vAlign w:val="center"/>
          </w:tcPr>
          <w:p w:rsidR="00A31F27" w:rsidRPr="008F2226" w:rsidRDefault="00A31F27" w:rsidP="00A31F27">
            <w:pPr>
              <w:bidi/>
              <w:jc w:val="center"/>
              <w:rPr>
                <w:rFonts w:ascii="Arabic Typesetting" w:hAnsi="Arabic Typesetting" w:cs="Arabic Typesetting"/>
                <w:sz w:val="36"/>
                <w:szCs w:val="36"/>
                <w:u w:val="double"/>
                <w:rtl/>
              </w:rPr>
            </w:pPr>
            <w:r w:rsidRPr="008F2226">
              <w:rPr>
                <w:rFonts w:ascii="Arabic Typesetting" w:hAnsi="Arabic Typesetting" w:cs="Arabic Typesetting" w:hint="cs"/>
                <w:sz w:val="36"/>
                <w:szCs w:val="36"/>
                <w:u w:val="double"/>
                <w:rtl/>
              </w:rPr>
              <w:t>الكفاءة الشاملة:</w:t>
            </w:r>
          </w:p>
        </w:tc>
        <w:tc>
          <w:tcPr>
            <w:tcW w:w="284" w:type="dxa"/>
            <w:tcBorders>
              <w:top w:val="nil"/>
              <w:left w:val="double" w:sz="4" w:space="0" w:color="auto"/>
              <w:bottom w:val="nil"/>
              <w:right w:val="double" w:sz="4" w:space="0" w:color="auto"/>
            </w:tcBorders>
            <w:shd w:val="clear" w:color="auto" w:fill="auto"/>
          </w:tcPr>
          <w:p w:rsidR="00A31F27" w:rsidRPr="008F2226" w:rsidRDefault="00A31F27" w:rsidP="00AE51B5">
            <w:pPr>
              <w:bidi/>
              <w:jc w:val="center"/>
              <w:rPr>
                <w:rFonts w:ascii="Arabic Typesetting" w:hAnsi="Arabic Typesetting" w:cs="Arabic Typesetting"/>
                <w:sz w:val="36"/>
                <w:szCs w:val="36"/>
                <w:rtl/>
              </w:rPr>
            </w:pPr>
          </w:p>
        </w:tc>
        <w:tc>
          <w:tcPr>
            <w:tcW w:w="8789" w:type="dxa"/>
            <w:tcBorders>
              <w:top w:val="double" w:sz="4" w:space="0" w:color="auto"/>
              <w:left w:val="double" w:sz="4" w:space="0" w:color="auto"/>
              <w:bottom w:val="double" w:sz="4" w:space="0" w:color="auto"/>
              <w:right w:val="double" w:sz="4" w:space="0" w:color="auto"/>
            </w:tcBorders>
            <w:shd w:val="clear" w:color="auto" w:fill="auto"/>
          </w:tcPr>
          <w:p w:rsidR="00A31F27" w:rsidRPr="008F2226" w:rsidRDefault="00A31F27" w:rsidP="00A31F27">
            <w:pPr>
              <w:bidi/>
              <w:jc w:val="both"/>
              <w:rPr>
                <w:rFonts w:ascii="Arabic Typesetting" w:hAnsi="Arabic Typesetting" w:cs="Arabic Typesetting"/>
                <w:sz w:val="36"/>
                <w:szCs w:val="36"/>
                <w:rtl/>
              </w:rPr>
            </w:pPr>
            <w:r w:rsidRPr="008F2226">
              <w:rPr>
                <w:rFonts w:ascii="Arabic Typesetting" w:hAnsi="Arabic Typesetting" w:cs="Arabic Typesetting" w:hint="cs"/>
                <w:sz w:val="36"/>
                <w:szCs w:val="36"/>
                <w:rtl/>
                <w:lang w:eastAsia="fr-FR"/>
              </w:rPr>
              <w:t>يحل مشكلات تتعلق بمحيطه المادي والتكنولوجي موظفا المفاهيم الأساسية في المادة وتحولاتها الفيزيائية والدارة الكهربائية والضوء الهندسي والفلك في مستويات أولية، معتمدا على مسعى استقصاء المعلومات والتجريب وانجاز مشاريع تكنولوجية ومستفيدا من بعض أدوات تكنولوجيا الإعلام والاتصال.</w:t>
            </w:r>
          </w:p>
        </w:tc>
      </w:tr>
    </w:tbl>
    <w:p w:rsidR="00AE51B5" w:rsidRPr="00872515" w:rsidRDefault="00AE51B5" w:rsidP="002056BD">
      <w:pPr>
        <w:bidi/>
        <w:spacing w:after="0"/>
        <w:rPr>
          <w:rFonts w:ascii="Arabic Typesetting" w:hAnsi="Arabic Typesetting" w:cs="Arabic Typesetting"/>
          <w:sz w:val="10"/>
          <w:szCs w:val="10"/>
          <w:rtl/>
        </w:rPr>
      </w:pPr>
    </w:p>
    <w:tbl>
      <w:tblPr>
        <w:tblStyle w:val="Grilledutableau"/>
        <w:bidiVisual/>
        <w:tblW w:w="1071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076"/>
        <w:gridCol w:w="283"/>
        <w:gridCol w:w="901"/>
        <w:gridCol w:w="284"/>
        <w:gridCol w:w="3944"/>
        <w:gridCol w:w="283"/>
        <w:gridCol w:w="3945"/>
      </w:tblGrid>
      <w:tr w:rsidR="00872515" w:rsidRPr="008F2226" w:rsidTr="00AA2B97">
        <w:tc>
          <w:tcPr>
            <w:tcW w:w="1076" w:type="dxa"/>
            <w:tcBorders>
              <w:bottom w:val="double" w:sz="4" w:space="0" w:color="auto"/>
            </w:tcBorders>
            <w:shd w:val="clear" w:color="auto" w:fill="F2DBDB" w:themeFill="accent2" w:themeFillTint="33"/>
            <w:vAlign w:val="center"/>
          </w:tcPr>
          <w:p w:rsidR="00A31F27" w:rsidRPr="008F2226" w:rsidRDefault="00A31F27" w:rsidP="00A31F2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الشهر</w:t>
            </w:r>
          </w:p>
        </w:tc>
        <w:tc>
          <w:tcPr>
            <w:tcW w:w="283" w:type="dxa"/>
            <w:tcBorders>
              <w:top w:val="nil"/>
              <w:bottom w:val="nil"/>
            </w:tcBorders>
            <w:vAlign w:val="center"/>
          </w:tcPr>
          <w:p w:rsidR="00A31F27" w:rsidRPr="008F2226" w:rsidRDefault="00A31F27" w:rsidP="00A31F27">
            <w:pPr>
              <w:bidi/>
              <w:jc w:val="center"/>
              <w:rPr>
                <w:rFonts w:ascii="Arabic Typesetting" w:hAnsi="Arabic Typesetting" w:cs="Arabic Typesetting"/>
                <w:sz w:val="36"/>
                <w:szCs w:val="36"/>
                <w:rtl/>
              </w:rPr>
            </w:pPr>
          </w:p>
        </w:tc>
        <w:tc>
          <w:tcPr>
            <w:tcW w:w="901" w:type="dxa"/>
            <w:tcBorders>
              <w:bottom w:val="double" w:sz="4" w:space="0" w:color="auto"/>
            </w:tcBorders>
            <w:shd w:val="clear" w:color="auto" w:fill="FABF8F" w:themeFill="accent6" w:themeFillTint="99"/>
            <w:vAlign w:val="center"/>
          </w:tcPr>
          <w:p w:rsidR="00A31F27" w:rsidRPr="008F2226" w:rsidRDefault="00A31F27" w:rsidP="00A31F2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الأسبوع</w:t>
            </w:r>
          </w:p>
        </w:tc>
        <w:tc>
          <w:tcPr>
            <w:tcW w:w="284" w:type="dxa"/>
            <w:tcBorders>
              <w:top w:val="nil"/>
              <w:bottom w:val="nil"/>
            </w:tcBorders>
            <w:vAlign w:val="center"/>
          </w:tcPr>
          <w:p w:rsidR="00A31F27" w:rsidRPr="008F2226" w:rsidRDefault="00A31F27" w:rsidP="00A31F27">
            <w:pPr>
              <w:bidi/>
              <w:jc w:val="center"/>
              <w:rPr>
                <w:rFonts w:ascii="Arabic Typesetting" w:hAnsi="Arabic Typesetting" w:cs="Arabic Typesetting"/>
                <w:sz w:val="36"/>
                <w:szCs w:val="36"/>
                <w:rtl/>
              </w:rPr>
            </w:pPr>
          </w:p>
        </w:tc>
        <w:tc>
          <w:tcPr>
            <w:tcW w:w="3944" w:type="dxa"/>
            <w:tcBorders>
              <w:bottom w:val="double" w:sz="4" w:space="0" w:color="auto"/>
            </w:tcBorders>
            <w:shd w:val="clear" w:color="auto" w:fill="92CDDC" w:themeFill="accent5" w:themeFillTint="99"/>
            <w:vAlign w:val="center"/>
          </w:tcPr>
          <w:p w:rsidR="00A31F27" w:rsidRPr="008F2226" w:rsidRDefault="00A31F27" w:rsidP="00A31F2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الحصة الأولى</w:t>
            </w:r>
          </w:p>
        </w:tc>
        <w:tc>
          <w:tcPr>
            <w:tcW w:w="283" w:type="dxa"/>
            <w:tcBorders>
              <w:top w:val="nil"/>
              <w:bottom w:val="nil"/>
            </w:tcBorders>
            <w:vAlign w:val="center"/>
          </w:tcPr>
          <w:p w:rsidR="00A31F27" w:rsidRPr="008F2226" w:rsidRDefault="00A31F27" w:rsidP="00A31F27">
            <w:pPr>
              <w:bidi/>
              <w:jc w:val="center"/>
              <w:rPr>
                <w:rFonts w:ascii="Arabic Typesetting" w:hAnsi="Arabic Typesetting" w:cs="Arabic Typesetting"/>
                <w:sz w:val="36"/>
                <w:szCs w:val="36"/>
                <w:rtl/>
              </w:rPr>
            </w:pPr>
          </w:p>
        </w:tc>
        <w:tc>
          <w:tcPr>
            <w:tcW w:w="3945" w:type="dxa"/>
            <w:tcBorders>
              <w:bottom w:val="double" w:sz="4" w:space="0" w:color="auto"/>
            </w:tcBorders>
            <w:shd w:val="clear" w:color="auto" w:fill="92CDDC" w:themeFill="accent5" w:themeFillTint="99"/>
            <w:vAlign w:val="center"/>
          </w:tcPr>
          <w:p w:rsidR="00A31F27" w:rsidRPr="008F2226" w:rsidRDefault="00A31F27" w:rsidP="00A31F2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الحصة الثانية</w:t>
            </w:r>
          </w:p>
        </w:tc>
      </w:tr>
      <w:tr w:rsidR="00872515" w:rsidRPr="008F2226" w:rsidTr="002056BD">
        <w:tc>
          <w:tcPr>
            <w:tcW w:w="1076" w:type="dxa"/>
            <w:tcBorders>
              <w:left w:val="nil"/>
              <w:right w:val="nil"/>
            </w:tcBorders>
            <w:vAlign w:val="center"/>
          </w:tcPr>
          <w:p w:rsidR="00A31F27" w:rsidRPr="008F2226" w:rsidRDefault="00A31F27" w:rsidP="00A31F27">
            <w:pPr>
              <w:bidi/>
              <w:jc w:val="center"/>
              <w:rPr>
                <w:rFonts w:ascii="Arabic Typesetting" w:hAnsi="Arabic Typesetting" w:cs="Arabic Typesetting"/>
                <w:sz w:val="10"/>
                <w:szCs w:val="10"/>
                <w:rtl/>
              </w:rPr>
            </w:pPr>
          </w:p>
        </w:tc>
        <w:tc>
          <w:tcPr>
            <w:tcW w:w="283" w:type="dxa"/>
            <w:tcBorders>
              <w:top w:val="nil"/>
              <w:left w:val="nil"/>
              <w:bottom w:val="nil"/>
              <w:right w:val="nil"/>
            </w:tcBorders>
            <w:vAlign w:val="center"/>
          </w:tcPr>
          <w:p w:rsidR="00A31F27" w:rsidRPr="008F2226" w:rsidRDefault="00A31F27" w:rsidP="00A31F27">
            <w:pPr>
              <w:bidi/>
              <w:jc w:val="center"/>
              <w:rPr>
                <w:rFonts w:ascii="Arabic Typesetting" w:hAnsi="Arabic Typesetting" w:cs="Arabic Typesetting"/>
                <w:sz w:val="10"/>
                <w:szCs w:val="10"/>
                <w:rtl/>
              </w:rPr>
            </w:pPr>
          </w:p>
        </w:tc>
        <w:tc>
          <w:tcPr>
            <w:tcW w:w="901" w:type="dxa"/>
            <w:tcBorders>
              <w:left w:val="nil"/>
              <w:right w:val="nil"/>
            </w:tcBorders>
            <w:vAlign w:val="center"/>
          </w:tcPr>
          <w:p w:rsidR="00A31F27" w:rsidRPr="008F2226" w:rsidRDefault="00A31F27" w:rsidP="00A31F27">
            <w:pPr>
              <w:bidi/>
              <w:jc w:val="center"/>
              <w:rPr>
                <w:rFonts w:ascii="Arabic Typesetting" w:hAnsi="Arabic Typesetting" w:cs="Arabic Typesetting"/>
                <w:sz w:val="10"/>
                <w:szCs w:val="10"/>
                <w:rtl/>
              </w:rPr>
            </w:pPr>
          </w:p>
        </w:tc>
        <w:tc>
          <w:tcPr>
            <w:tcW w:w="284" w:type="dxa"/>
            <w:tcBorders>
              <w:top w:val="nil"/>
              <w:left w:val="nil"/>
              <w:bottom w:val="nil"/>
              <w:right w:val="nil"/>
            </w:tcBorders>
            <w:vAlign w:val="center"/>
          </w:tcPr>
          <w:p w:rsidR="00A31F27" w:rsidRPr="008F2226" w:rsidRDefault="00A31F27" w:rsidP="00A31F27">
            <w:pPr>
              <w:bidi/>
              <w:jc w:val="center"/>
              <w:rPr>
                <w:rFonts w:ascii="Arabic Typesetting" w:hAnsi="Arabic Typesetting" w:cs="Arabic Typesetting"/>
                <w:sz w:val="10"/>
                <w:szCs w:val="10"/>
                <w:rtl/>
              </w:rPr>
            </w:pPr>
          </w:p>
        </w:tc>
        <w:tc>
          <w:tcPr>
            <w:tcW w:w="3944" w:type="dxa"/>
            <w:tcBorders>
              <w:left w:val="nil"/>
              <w:right w:val="nil"/>
            </w:tcBorders>
            <w:vAlign w:val="center"/>
          </w:tcPr>
          <w:p w:rsidR="00A31F27" w:rsidRPr="008F2226" w:rsidRDefault="00A31F27" w:rsidP="00A31F27">
            <w:pPr>
              <w:bidi/>
              <w:jc w:val="center"/>
              <w:rPr>
                <w:rFonts w:ascii="Arabic Typesetting" w:hAnsi="Arabic Typesetting" w:cs="Arabic Typesetting"/>
                <w:sz w:val="10"/>
                <w:szCs w:val="10"/>
                <w:rtl/>
              </w:rPr>
            </w:pPr>
          </w:p>
        </w:tc>
        <w:tc>
          <w:tcPr>
            <w:tcW w:w="283" w:type="dxa"/>
            <w:tcBorders>
              <w:top w:val="nil"/>
              <w:left w:val="nil"/>
              <w:bottom w:val="nil"/>
              <w:right w:val="nil"/>
            </w:tcBorders>
            <w:vAlign w:val="center"/>
          </w:tcPr>
          <w:p w:rsidR="00A31F27" w:rsidRPr="008F2226" w:rsidRDefault="00A31F27" w:rsidP="00A31F27">
            <w:pPr>
              <w:bidi/>
              <w:jc w:val="center"/>
              <w:rPr>
                <w:rFonts w:ascii="Arabic Typesetting" w:hAnsi="Arabic Typesetting" w:cs="Arabic Typesetting"/>
                <w:sz w:val="10"/>
                <w:szCs w:val="10"/>
                <w:rtl/>
              </w:rPr>
            </w:pPr>
          </w:p>
        </w:tc>
        <w:tc>
          <w:tcPr>
            <w:tcW w:w="3945" w:type="dxa"/>
            <w:tcBorders>
              <w:left w:val="nil"/>
              <w:right w:val="nil"/>
            </w:tcBorders>
            <w:vAlign w:val="center"/>
          </w:tcPr>
          <w:p w:rsidR="00A31F27" w:rsidRPr="008F2226" w:rsidRDefault="00A31F27" w:rsidP="00A31F27">
            <w:pPr>
              <w:bidi/>
              <w:jc w:val="center"/>
              <w:rPr>
                <w:rFonts w:ascii="Arabic Typesetting" w:hAnsi="Arabic Typesetting" w:cs="Arabic Typesetting"/>
                <w:sz w:val="10"/>
                <w:szCs w:val="10"/>
                <w:rtl/>
              </w:rPr>
            </w:pPr>
          </w:p>
        </w:tc>
      </w:tr>
      <w:tr w:rsidR="009C5A95" w:rsidRPr="008F2226" w:rsidTr="007C535C">
        <w:tc>
          <w:tcPr>
            <w:tcW w:w="1076" w:type="dxa"/>
            <w:vMerge w:val="restart"/>
            <w:shd w:val="clear" w:color="auto" w:fill="F2DBDB" w:themeFill="accent2" w:themeFillTint="33"/>
            <w:vAlign w:val="center"/>
          </w:tcPr>
          <w:p w:rsidR="009C5A95" w:rsidRPr="008F2226" w:rsidRDefault="009C5A95" w:rsidP="00A31F2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سبتمبر</w:t>
            </w:r>
          </w:p>
        </w:tc>
        <w:tc>
          <w:tcPr>
            <w:tcW w:w="283" w:type="dxa"/>
            <w:tcBorders>
              <w:top w:val="nil"/>
              <w:bottom w:val="nil"/>
            </w:tcBorders>
            <w:vAlign w:val="center"/>
          </w:tcPr>
          <w:p w:rsidR="009C5A95" w:rsidRPr="008F2226" w:rsidRDefault="009C5A95" w:rsidP="00A31F27">
            <w:pPr>
              <w:bidi/>
              <w:jc w:val="center"/>
              <w:rPr>
                <w:rFonts w:ascii="Arabic Typesetting" w:hAnsi="Arabic Typesetting" w:cs="Arabic Typesetting"/>
                <w:sz w:val="36"/>
                <w:szCs w:val="36"/>
                <w:rtl/>
              </w:rPr>
            </w:pPr>
          </w:p>
        </w:tc>
        <w:tc>
          <w:tcPr>
            <w:tcW w:w="901" w:type="dxa"/>
            <w:tcBorders>
              <w:bottom w:val="double" w:sz="4" w:space="0" w:color="auto"/>
            </w:tcBorders>
            <w:shd w:val="clear" w:color="auto" w:fill="FABF8F" w:themeFill="accent6" w:themeFillTint="99"/>
            <w:vAlign w:val="center"/>
          </w:tcPr>
          <w:p w:rsidR="009C5A95" w:rsidRPr="008F2226" w:rsidRDefault="009C5A95" w:rsidP="00A31F2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21-22</w:t>
            </w:r>
          </w:p>
        </w:tc>
        <w:tc>
          <w:tcPr>
            <w:tcW w:w="284" w:type="dxa"/>
            <w:tcBorders>
              <w:top w:val="nil"/>
              <w:bottom w:val="nil"/>
            </w:tcBorders>
            <w:vAlign w:val="center"/>
          </w:tcPr>
          <w:p w:rsidR="009C5A95" w:rsidRPr="008F2226" w:rsidRDefault="009C5A95" w:rsidP="00A31F27">
            <w:pPr>
              <w:bidi/>
              <w:jc w:val="center"/>
              <w:rPr>
                <w:rFonts w:ascii="Arabic Typesetting" w:hAnsi="Arabic Typesetting" w:cs="Arabic Typesetting"/>
                <w:sz w:val="36"/>
                <w:szCs w:val="36"/>
                <w:rtl/>
              </w:rPr>
            </w:pPr>
          </w:p>
        </w:tc>
        <w:tc>
          <w:tcPr>
            <w:tcW w:w="8172" w:type="dxa"/>
            <w:gridSpan w:val="3"/>
            <w:tcBorders>
              <w:bottom w:val="double" w:sz="4" w:space="0" w:color="auto"/>
            </w:tcBorders>
            <w:vAlign w:val="center"/>
          </w:tcPr>
          <w:p w:rsidR="009C5A95" w:rsidRPr="008F2226" w:rsidRDefault="009C5A95" w:rsidP="00A31F2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lang w:bidi="ar-DZ"/>
              </w:rPr>
              <w:t>تعارف، نصائح وتوجيهات + أدوات المادة.</w:t>
            </w:r>
          </w:p>
        </w:tc>
      </w:tr>
      <w:tr w:rsidR="00BE2324" w:rsidRPr="008F2226" w:rsidTr="002056BD">
        <w:tc>
          <w:tcPr>
            <w:tcW w:w="1076" w:type="dxa"/>
            <w:vMerge/>
            <w:shd w:val="clear" w:color="auto" w:fill="F2DBDB" w:themeFill="accent2" w:themeFillTint="33"/>
            <w:vAlign w:val="center"/>
          </w:tcPr>
          <w:p w:rsidR="00BE2324" w:rsidRPr="008F2226" w:rsidRDefault="00BE2324" w:rsidP="00A31F27">
            <w:pPr>
              <w:bidi/>
              <w:jc w:val="center"/>
              <w:rPr>
                <w:rFonts w:ascii="Arabic Typesetting" w:hAnsi="Arabic Typesetting" w:cs="Arabic Typesetting"/>
                <w:sz w:val="10"/>
                <w:szCs w:val="10"/>
                <w:rtl/>
              </w:rPr>
            </w:pPr>
          </w:p>
        </w:tc>
        <w:tc>
          <w:tcPr>
            <w:tcW w:w="283" w:type="dxa"/>
            <w:tcBorders>
              <w:top w:val="nil"/>
              <w:bottom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901" w:type="dxa"/>
            <w:tcBorders>
              <w:left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284" w:type="dxa"/>
            <w:tcBorders>
              <w:top w:val="nil"/>
              <w:left w:val="nil"/>
              <w:bottom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3944" w:type="dxa"/>
            <w:tcBorders>
              <w:left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283" w:type="dxa"/>
            <w:tcBorders>
              <w:top w:val="nil"/>
              <w:left w:val="nil"/>
              <w:bottom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3945" w:type="dxa"/>
            <w:tcBorders>
              <w:left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r>
      <w:tr w:rsidR="00BE2324" w:rsidRPr="008F2226" w:rsidTr="002056BD">
        <w:tc>
          <w:tcPr>
            <w:tcW w:w="1076" w:type="dxa"/>
            <w:vMerge/>
            <w:tcBorders>
              <w:bottom w:val="double" w:sz="4" w:space="0" w:color="auto"/>
            </w:tcBorders>
            <w:shd w:val="clear" w:color="auto" w:fill="F2DBDB" w:themeFill="accent2" w:themeFillTint="33"/>
            <w:vAlign w:val="center"/>
          </w:tcPr>
          <w:p w:rsidR="00BE2324" w:rsidRPr="008F2226" w:rsidRDefault="00BE2324" w:rsidP="00A31F27">
            <w:pPr>
              <w:bidi/>
              <w:jc w:val="center"/>
              <w:rPr>
                <w:rFonts w:ascii="Arabic Typesetting" w:hAnsi="Arabic Typesetting" w:cs="Arabic Typesetting"/>
                <w:sz w:val="36"/>
                <w:szCs w:val="36"/>
                <w:rtl/>
              </w:rPr>
            </w:pPr>
          </w:p>
        </w:tc>
        <w:tc>
          <w:tcPr>
            <w:tcW w:w="283" w:type="dxa"/>
            <w:tcBorders>
              <w:top w:val="nil"/>
              <w:bottom w:val="nil"/>
            </w:tcBorders>
            <w:vAlign w:val="center"/>
          </w:tcPr>
          <w:p w:rsidR="00BE2324" w:rsidRPr="008F2226" w:rsidRDefault="00BE2324" w:rsidP="00A31F27">
            <w:pPr>
              <w:bidi/>
              <w:jc w:val="center"/>
              <w:rPr>
                <w:rFonts w:ascii="Arabic Typesetting" w:hAnsi="Arabic Typesetting" w:cs="Arabic Typesetting"/>
                <w:sz w:val="36"/>
                <w:szCs w:val="36"/>
                <w:rtl/>
              </w:rPr>
            </w:pPr>
          </w:p>
        </w:tc>
        <w:tc>
          <w:tcPr>
            <w:tcW w:w="901" w:type="dxa"/>
            <w:tcBorders>
              <w:bottom w:val="double" w:sz="4" w:space="0" w:color="auto"/>
            </w:tcBorders>
            <w:shd w:val="clear" w:color="auto" w:fill="FABF8F" w:themeFill="accent6" w:themeFillTint="99"/>
            <w:vAlign w:val="center"/>
          </w:tcPr>
          <w:p w:rsidR="00BE2324" w:rsidRPr="008F2226" w:rsidRDefault="00BE2324" w:rsidP="00A31F2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25-29</w:t>
            </w:r>
          </w:p>
        </w:tc>
        <w:tc>
          <w:tcPr>
            <w:tcW w:w="284" w:type="dxa"/>
            <w:tcBorders>
              <w:top w:val="nil"/>
              <w:bottom w:val="nil"/>
            </w:tcBorders>
            <w:vAlign w:val="center"/>
          </w:tcPr>
          <w:p w:rsidR="00BE2324" w:rsidRPr="008F2226" w:rsidRDefault="00BE2324" w:rsidP="00A31F27">
            <w:pPr>
              <w:bidi/>
              <w:jc w:val="center"/>
              <w:rPr>
                <w:rFonts w:ascii="Arabic Typesetting" w:hAnsi="Arabic Typesetting" w:cs="Arabic Typesetting"/>
                <w:sz w:val="36"/>
                <w:szCs w:val="36"/>
                <w:rtl/>
              </w:rPr>
            </w:pPr>
          </w:p>
        </w:tc>
        <w:tc>
          <w:tcPr>
            <w:tcW w:w="3944" w:type="dxa"/>
            <w:tcBorders>
              <w:bottom w:val="double" w:sz="4" w:space="0" w:color="auto"/>
            </w:tcBorders>
            <w:vAlign w:val="center"/>
          </w:tcPr>
          <w:p w:rsidR="00BE2324" w:rsidRPr="008F2226" w:rsidRDefault="009C5A95" w:rsidP="00A31F2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تقويم تشخيصي + الحل</w:t>
            </w:r>
          </w:p>
        </w:tc>
        <w:tc>
          <w:tcPr>
            <w:tcW w:w="283" w:type="dxa"/>
            <w:tcBorders>
              <w:top w:val="nil"/>
              <w:bottom w:val="nil"/>
            </w:tcBorders>
            <w:vAlign w:val="center"/>
          </w:tcPr>
          <w:p w:rsidR="00BE2324" w:rsidRPr="008F2226" w:rsidRDefault="00BE2324" w:rsidP="00A31F27">
            <w:pPr>
              <w:bidi/>
              <w:jc w:val="center"/>
              <w:rPr>
                <w:rFonts w:ascii="Arabic Typesetting" w:hAnsi="Arabic Typesetting" w:cs="Arabic Typesetting"/>
                <w:sz w:val="36"/>
                <w:szCs w:val="36"/>
                <w:rtl/>
              </w:rPr>
            </w:pPr>
          </w:p>
        </w:tc>
        <w:tc>
          <w:tcPr>
            <w:tcW w:w="3945" w:type="dxa"/>
            <w:tcBorders>
              <w:bottom w:val="double" w:sz="4" w:space="0" w:color="auto"/>
            </w:tcBorders>
            <w:vAlign w:val="center"/>
          </w:tcPr>
          <w:p w:rsidR="00BE2324" w:rsidRPr="008F2226" w:rsidRDefault="009C5A95" w:rsidP="009C5A95">
            <w:pPr>
              <w:bidi/>
              <w:jc w:val="center"/>
              <w:rPr>
                <w:rFonts w:ascii="Arabic Typesetting" w:hAnsi="Arabic Typesetting" w:cs="Arabic Typesetting"/>
                <w:color w:val="FF0066"/>
                <w:sz w:val="36"/>
                <w:szCs w:val="36"/>
                <w:rtl/>
              </w:rPr>
            </w:pPr>
            <w:r w:rsidRPr="008F2226">
              <w:rPr>
                <w:rFonts w:ascii="Arabic Typesetting" w:hAnsi="Arabic Typesetting" w:cs="Arabic Typesetting" w:hint="cs"/>
                <w:color w:val="FF0066"/>
                <w:sz w:val="36"/>
                <w:szCs w:val="36"/>
                <w:rtl/>
              </w:rPr>
              <w:t>الوضعية الانطلاقية لميدان الظواهر الكهربائية</w:t>
            </w:r>
          </w:p>
        </w:tc>
      </w:tr>
      <w:tr w:rsidR="00872515" w:rsidRPr="008F2226" w:rsidTr="002056BD">
        <w:tc>
          <w:tcPr>
            <w:tcW w:w="1076" w:type="dxa"/>
            <w:tcBorders>
              <w:left w:val="nil"/>
              <w:right w:val="nil"/>
            </w:tcBorders>
            <w:vAlign w:val="center"/>
          </w:tcPr>
          <w:p w:rsidR="00A31F27" w:rsidRPr="008F2226" w:rsidRDefault="00A31F27" w:rsidP="00A31F27">
            <w:pPr>
              <w:bidi/>
              <w:jc w:val="center"/>
              <w:rPr>
                <w:rFonts w:ascii="Arabic Typesetting" w:hAnsi="Arabic Typesetting" w:cs="Arabic Typesetting"/>
                <w:sz w:val="10"/>
                <w:szCs w:val="10"/>
                <w:rtl/>
              </w:rPr>
            </w:pPr>
          </w:p>
        </w:tc>
        <w:tc>
          <w:tcPr>
            <w:tcW w:w="283" w:type="dxa"/>
            <w:tcBorders>
              <w:top w:val="nil"/>
              <w:left w:val="nil"/>
              <w:bottom w:val="nil"/>
              <w:right w:val="nil"/>
            </w:tcBorders>
            <w:vAlign w:val="center"/>
          </w:tcPr>
          <w:p w:rsidR="00A31F27" w:rsidRPr="008F2226" w:rsidRDefault="00A31F27" w:rsidP="00A31F27">
            <w:pPr>
              <w:bidi/>
              <w:jc w:val="center"/>
              <w:rPr>
                <w:rFonts w:ascii="Arabic Typesetting" w:hAnsi="Arabic Typesetting" w:cs="Arabic Typesetting"/>
                <w:sz w:val="10"/>
                <w:szCs w:val="10"/>
                <w:rtl/>
              </w:rPr>
            </w:pPr>
          </w:p>
        </w:tc>
        <w:tc>
          <w:tcPr>
            <w:tcW w:w="901" w:type="dxa"/>
            <w:tcBorders>
              <w:left w:val="nil"/>
              <w:right w:val="nil"/>
            </w:tcBorders>
            <w:vAlign w:val="center"/>
          </w:tcPr>
          <w:p w:rsidR="00A31F27" w:rsidRPr="008F2226" w:rsidRDefault="00A31F27" w:rsidP="00A31F27">
            <w:pPr>
              <w:bidi/>
              <w:jc w:val="center"/>
              <w:rPr>
                <w:rFonts w:ascii="Arabic Typesetting" w:hAnsi="Arabic Typesetting" w:cs="Arabic Typesetting"/>
                <w:sz w:val="10"/>
                <w:szCs w:val="10"/>
                <w:rtl/>
              </w:rPr>
            </w:pPr>
          </w:p>
        </w:tc>
        <w:tc>
          <w:tcPr>
            <w:tcW w:w="284" w:type="dxa"/>
            <w:tcBorders>
              <w:top w:val="nil"/>
              <w:left w:val="nil"/>
              <w:bottom w:val="nil"/>
              <w:right w:val="nil"/>
            </w:tcBorders>
            <w:vAlign w:val="center"/>
          </w:tcPr>
          <w:p w:rsidR="00A31F27" w:rsidRPr="008F2226" w:rsidRDefault="00A31F27" w:rsidP="00A31F27">
            <w:pPr>
              <w:bidi/>
              <w:jc w:val="center"/>
              <w:rPr>
                <w:rFonts w:ascii="Arabic Typesetting" w:hAnsi="Arabic Typesetting" w:cs="Arabic Typesetting"/>
                <w:sz w:val="10"/>
                <w:szCs w:val="10"/>
                <w:rtl/>
              </w:rPr>
            </w:pPr>
          </w:p>
        </w:tc>
        <w:tc>
          <w:tcPr>
            <w:tcW w:w="3944" w:type="dxa"/>
            <w:tcBorders>
              <w:left w:val="nil"/>
              <w:right w:val="nil"/>
            </w:tcBorders>
            <w:vAlign w:val="center"/>
          </w:tcPr>
          <w:p w:rsidR="00A31F27" w:rsidRPr="008F2226" w:rsidRDefault="00A31F27" w:rsidP="00A31F27">
            <w:pPr>
              <w:bidi/>
              <w:jc w:val="center"/>
              <w:rPr>
                <w:rFonts w:ascii="Arabic Typesetting" w:hAnsi="Arabic Typesetting" w:cs="Arabic Typesetting"/>
                <w:sz w:val="10"/>
                <w:szCs w:val="10"/>
                <w:rtl/>
              </w:rPr>
            </w:pPr>
          </w:p>
        </w:tc>
        <w:tc>
          <w:tcPr>
            <w:tcW w:w="283" w:type="dxa"/>
            <w:tcBorders>
              <w:top w:val="nil"/>
              <w:left w:val="nil"/>
              <w:bottom w:val="nil"/>
              <w:right w:val="nil"/>
            </w:tcBorders>
            <w:vAlign w:val="center"/>
          </w:tcPr>
          <w:p w:rsidR="00A31F27" w:rsidRPr="008F2226" w:rsidRDefault="00A31F27" w:rsidP="00A31F27">
            <w:pPr>
              <w:bidi/>
              <w:jc w:val="center"/>
              <w:rPr>
                <w:rFonts w:ascii="Arabic Typesetting" w:hAnsi="Arabic Typesetting" w:cs="Arabic Typesetting"/>
                <w:sz w:val="10"/>
                <w:szCs w:val="10"/>
                <w:rtl/>
              </w:rPr>
            </w:pPr>
          </w:p>
        </w:tc>
        <w:tc>
          <w:tcPr>
            <w:tcW w:w="3945" w:type="dxa"/>
            <w:tcBorders>
              <w:left w:val="nil"/>
              <w:right w:val="nil"/>
            </w:tcBorders>
            <w:vAlign w:val="center"/>
          </w:tcPr>
          <w:p w:rsidR="00A31F27" w:rsidRPr="008F2226" w:rsidRDefault="00A31F27" w:rsidP="00A31F27">
            <w:pPr>
              <w:bidi/>
              <w:jc w:val="center"/>
              <w:rPr>
                <w:rFonts w:ascii="Arabic Typesetting" w:hAnsi="Arabic Typesetting" w:cs="Arabic Typesetting"/>
                <w:sz w:val="10"/>
                <w:szCs w:val="10"/>
                <w:rtl/>
              </w:rPr>
            </w:pPr>
          </w:p>
        </w:tc>
      </w:tr>
      <w:tr w:rsidR="00BE2324" w:rsidRPr="008F2226" w:rsidTr="002056BD">
        <w:tc>
          <w:tcPr>
            <w:tcW w:w="1076" w:type="dxa"/>
            <w:vMerge w:val="restart"/>
            <w:shd w:val="clear" w:color="auto" w:fill="F2DBDB" w:themeFill="accent2" w:themeFillTint="33"/>
            <w:vAlign w:val="center"/>
          </w:tcPr>
          <w:p w:rsidR="00BE2324" w:rsidRPr="008F2226" w:rsidRDefault="00BE2324" w:rsidP="00A31F2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أكتوبر</w:t>
            </w:r>
          </w:p>
        </w:tc>
        <w:tc>
          <w:tcPr>
            <w:tcW w:w="283" w:type="dxa"/>
            <w:tcBorders>
              <w:top w:val="nil"/>
              <w:bottom w:val="nil"/>
            </w:tcBorders>
            <w:vAlign w:val="center"/>
          </w:tcPr>
          <w:p w:rsidR="00BE2324" w:rsidRPr="008F2226" w:rsidRDefault="00BE2324" w:rsidP="00A31F27">
            <w:pPr>
              <w:bidi/>
              <w:jc w:val="center"/>
              <w:rPr>
                <w:rFonts w:ascii="Arabic Typesetting" w:hAnsi="Arabic Typesetting" w:cs="Arabic Typesetting"/>
                <w:sz w:val="36"/>
                <w:szCs w:val="36"/>
                <w:rtl/>
              </w:rPr>
            </w:pPr>
          </w:p>
        </w:tc>
        <w:tc>
          <w:tcPr>
            <w:tcW w:w="901" w:type="dxa"/>
            <w:tcBorders>
              <w:bottom w:val="double" w:sz="4" w:space="0" w:color="auto"/>
            </w:tcBorders>
            <w:shd w:val="clear" w:color="auto" w:fill="FABF8F" w:themeFill="accent6" w:themeFillTint="99"/>
            <w:vAlign w:val="center"/>
          </w:tcPr>
          <w:p w:rsidR="00BE2324" w:rsidRPr="008F2226" w:rsidRDefault="00BE2324" w:rsidP="00A31F2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02-06</w:t>
            </w:r>
          </w:p>
        </w:tc>
        <w:tc>
          <w:tcPr>
            <w:tcW w:w="284" w:type="dxa"/>
            <w:tcBorders>
              <w:top w:val="nil"/>
              <w:bottom w:val="nil"/>
            </w:tcBorders>
            <w:vAlign w:val="center"/>
          </w:tcPr>
          <w:p w:rsidR="00BE2324" w:rsidRPr="008F2226" w:rsidRDefault="00BE2324" w:rsidP="00A31F27">
            <w:pPr>
              <w:bidi/>
              <w:jc w:val="center"/>
              <w:rPr>
                <w:rFonts w:ascii="Arabic Typesetting" w:hAnsi="Arabic Typesetting" w:cs="Arabic Typesetting"/>
                <w:sz w:val="36"/>
                <w:szCs w:val="36"/>
                <w:rtl/>
              </w:rPr>
            </w:pPr>
          </w:p>
        </w:tc>
        <w:tc>
          <w:tcPr>
            <w:tcW w:w="3944" w:type="dxa"/>
            <w:tcBorders>
              <w:bottom w:val="double" w:sz="4" w:space="0" w:color="auto"/>
            </w:tcBorders>
            <w:vAlign w:val="center"/>
          </w:tcPr>
          <w:p w:rsidR="00BE2324" w:rsidRPr="008F2226" w:rsidRDefault="009C5A95" w:rsidP="00366B75">
            <w:pPr>
              <w:bidi/>
              <w:jc w:val="both"/>
              <w:rPr>
                <w:rFonts w:ascii="Arabic Typesetting" w:hAnsi="Arabic Typesetting" w:cs="Arabic Typesetting"/>
                <w:sz w:val="36"/>
                <w:szCs w:val="36"/>
                <w:rtl/>
              </w:rPr>
            </w:pPr>
            <w:r w:rsidRPr="008F2226">
              <w:rPr>
                <w:rFonts w:ascii="Arabic Typesetting" w:hAnsi="Arabic Typesetting" w:cs="Arabic Typesetting" w:hint="cs"/>
                <w:color w:val="0070C0"/>
                <w:sz w:val="36"/>
                <w:szCs w:val="36"/>
                <w:rtl/>
              </w:rPr>
              <w:t>الوحدة التعلمية: مفهوم الدارة الكهربائية</w:t>
            </w:r>
          </w:p>
          <w:p w:rsidR="009C5A95" w:rsidRPr="008F2226" w:rsidRDefault="00366B75" w:rsidP="0073692E">
            <w:pPr>
              <w:pStyle w:val="Paragraphedeliste"/>
              <w:numPr>
                <w:ilvl w:val="0"/>
                <w:numId w:val="1"/>
              </w:numPr>
              <w:bidi/>
              <w:ind w:left="360"/>
              <w:jc w:val="both"/>
              <w:rPr>
                <w:rFonts w:ascii="Arabic Typesetting" w:hAnsi="Arabic Typesetting" w:cs="Arabic Typesetting"/>
                <w:sz w:val="36"/>
                <w:szCs w:val="36"/>
              </w:rPr>
            </w:pPr>
            <w:r w:rsidRPr="008F2226">
              <w:rPr>
                <w:rFonts w:ascii="Arabic Typesetting" w:hAnsi="Arabic Typesetting" w:cs="Arabic Typesetting" w:hint="cs"/>
                <w:sz w:val="36"/>
                <w:szCs w:val="36"/>
                <w:rtl/>
              </w:rPr>
              <w:t>مف</w:t>
            </w:r>
            <w:r w:rsidR="009C5A95" w:rsidRPr="008F2226">
              <w:rPr>
                <w:rFonts w:ascii="Arabic Typesetting" w:hAnsi="Arabic Typesetting" w:cs="Arabic Typesetting" w:hint="cs"/>
                <w:sz w:val="36"/>
                <w:szCs w:val="36"/>
                <w:rtl/>
              </w:rPr>
              <w:t>هوم الدارة الكهربائية</w:t>
            </w:r>
            <w:r w:rsidRPr="008F2226">
              <w:rPr>
                <w:rFonts w:ascii="Arabic Typesetting" w:hAnsi="Arabic Typesetting" w:cs="Arabic Typesetting" w:hint="cs"/>
                <w:sz w:val="36"/>
                <w:szCs w:val="36"/>
                <w:rtl/>
              </w:rPr>
              <w:t>:</w:t>
            </w:r>
          </w:p>
          <w:p w:rsidR="00366B75" w:rsidRPr="008F2226" w:rsidRDefault="00366B75" w:rsidP="0073692E">
            <w:pPr>
              <w:pStyle w:val="Paragraphedeliste"/>
              <w:numPr>
                <w:ilvl w:val="0"/>
                <w:numId w:val="2"/>
              </w:numPr>
              <w:bidi/>
              <w:ind w:left="360"/>
              <w:jc w:val="both"/>
              <w:rPr>
                <w:rFonts w:ascii="Arabic Typesetting" w:hAnsi="Arabic Typesetting" w:cs="Arabic Typesetting"/>
                <w:sz w:val="36"/>
                <w:szCs w:val="36"/>
              </w:rPr>
            </w:pPr>
            <w:r w:rsidRPr="008F2226">
              <w:rPr>
                <w:rFonts w:ascii="Arabic Typesetting" w:hAnsi="Arabic Typesetting" w:cs="Arabic Typesetting" w:hint="cs"/>
                <w:sz w:val="36"/>
                <w:szCs w:val="36"/>
                <w:rtl/>
              </w:rPr>
              <w:t>عناصر الدارة الكهربائية:</w:t>
            </w:r>
          </w:p>
          <w:p w:rsidR="00366B75" w:rsidRPr="008F2226" w:rsidRDefault="00366B75" w:rsidP="0073692E">
            <w:pPr>
              <w:pStyle w:val="Paragraphedeliste"/>
              <w:numPr>
                <w:ilvl w:val="0"/>
                <w:numId w:val="2"/>
              </w:numPr>
              <w:bidi/>
              <w:ind w:left="360"/>
              <w:jc w:val="both"/>
              <w:rPr>
                <w:rFonts w:ascii="Arabic Typesetting" w:hAnsi="Arabic Typesetting" w:cs="Arabic Typesetting"/>
                <w:sz w:val="36"/>
                <w:szCs w:val="36"/>
                <w:rtl/>
              </w:rPr>
            </w:pPr>
            <w:r w:rsidRPr="008F2226">
              <w:rPr>
                <w:rFonts w:ascii="Arabic Typesetting" w:hAnsi="Arabic Typesetting" w:cs="Arabic Typesetting" w:hint="cs"/>
                <w:sz w:val="36"/>
                <w:szCs w:val="36"/>
                <w:rtl/>
              </w:rPr>
              <w:t xml:space="preserve">الدارة المغلقة </w:t>
            </w:r>
            <w:r w:rsidRPr="008F2226">
              <w:rPr>
                <w:rFonts w:ascii="Arabic Typesetting" w:hAnsi="Arabic Typesetting" w:cs="Arabic Typesetting"/>
                <w:sz w:val="36"/>
                <w:szCs w:val="36"/>
                <w:rtl/>
              </w:rPr>
              <w:t>–</w:t>
            </w:r>
            <w:r w:rsidRPr="008F2226">
              <w:rPr>
                <w:rFonts w:ascii="Arabic Typesetting" w:hAnsi="Arabic Typesetting" w:cs="Arabic Typesetting" w:hint="cs"/>
                <w:sz w:val="36"/>
                <w:szCs w:val="36"/>
                <w:rtl/>
              </w:rPr>
              <w:t xml:space="preserve"> الدارة المفتوحة:</w:t>
            </w:r>
          </w:p>
        </w:tc>
        <w:tc>
          <w:tcPr>
            <w:tcW w:w="283" w:type="dxa"/>
            <w:tcBorders>
              <w:top w:val="nil"/>
              <w:bottom w:val="nil"/>
            </w:tcBorders>
            <w:vAlign w:val="center"/>
          </w:tcPr>
          <w:p w:rsidR="00BE2324" w:rsidRPr="008F2226" w:rsidRDefault="00BE2324" w:rsidP="00A31F27">
            <w:pPr>
              <w:bidi/>
              <w:jc w:val="center"/>
              <w:rPr>
                <w:rFonts w:ascii="Arabic Typesetting" w:hAnsi="Arabic Typesetting" w:cs="Arabic Typesetting"/>
                <w:sz w:val="36"/>
                <w:szCs w:val="36"/>
                <w:rtl/>
              </w:rPr>
            </w:pPr>
          </w:p>
        </w:tc>
        <w:tc>
          <w:tcPr>
            <w:tcW w:w="3945" w:type="dxa"/>
            <w:tcBorders>
              <w:bottom w:val="double" w:sz="4" w:space="0" w:color="auto"/>
            </w:tcBorders>
            <w:vAlign w:val="center"/>
          </w:tcPr>
          <w:p w:rsidR="00BE2324" w:rsidRPr="008F2226" w:rsidRDefault="00366B75" w:rsidP="0073692E">
            <w:pPr>
              <w:pStyle w:val="Paragraphedeliste"/>
              <w:numPr>
                <w:ilvl w:val="0"/>
                <w:numId w:val="2"/>
              </w:numPr>
              <w:bidi/>
              <w:ind w:left="360"/>
              <w:rPr>
                <w:rFonts w:ascii="Arabic Typesetting" w:hAnsi="Arabic Typesetting" w:cs="Arabic Typesetting"/>
                <w:sz w:val="36"/>
                <w:szCs w:val="36"/>
              </w:rPr>
            </w:pPr>
            <w:r w:rsidRPr="008F2226">
              <w:rPr>
                <w:rFonts w:ascii="Arabic Typesetting" w:hAnsi="Arabic Typesetting" w:cs="Arabic Typesetting" w:hint="cs"/>
                <w:sz w:val="36"/>
                <w:szCs w:val="36"/>
                <w:rtl/>
              </w:rPr>
              <w:t xml:space="preserve">قطبا المولد </w:t>
            </w:r>
            <w:r w:rsidRPr="008F2226">
              <w:rPr>
                <w:rFonts w:ascii="Arabic Typesetting" w:hAnsi="Arabic Typesetting" w:cs="Arabic Typesetting"/>
                <w:sz w:val="36"/>
                <w:szCs w:val="36"/>
                <w:rtl/>
              </w:rPr>
              <w:t>–</w:t>
            </w:r>
            <w:r w:rsidRPr="008F2226">
              <w:rPr>
                <w:rFonts w:ascii="Arabic Typesetting" w:hAnsi="Arabic Typesetting" w:cs="Arabic Typesetting" w:hint="cs"/>
                <w:sz w:val="36"/>
                <w:szCs w:val="36"/>
                <w:rtl/>
              </w:rPr>
              <w:t xml:space="preserve"> مربطا المصباح:</w:t>
            </w:r>
          </w:p>
          <w:p w:rsidR="00366B75" w:rsidRPr="008F2226" w:rsidRDefault="00366B75" w:rsidP="0073692E">
            <w:pPr>
              <w:pStyle w:val="Paragraphedeliste"/>
              <w:numPr>
                <w:ilvl w:val="0"/>
                <w:numId w:val="2"/>
              </w:numPr>
              <w:bidi/>
              <w:ind w:left="360"/>
              <w:rPr>
                <w:rFonts w:ascii="Arabic Typesetting" w:hAnsi="Arabic Typesetting" w:cs="Arabic Typesetting"/>
                <w:sz w:val="36"/>
                <w:szCs w:val="36"/>
                <w:rtl/>
              </w:rPr>
            </w:pPr>
            <w:r w:rsidRPr="008F2226">
              <w:rPr>
                <w:rFonts w:ascii="Arabic Typesetting" w:hAnsi="Arabic Typesetting" w:cs="Arabic Typesetting" w:hint="cs"/>
                <w:sz w:val="36"/>
                <w:szCs w:val="36"/>
                <w:rtl/>
              </w:rPr>
              <w:t>النواقل والعوازل الكهربائية:</w:t>
            </w:r>
          </w:p>
        </w:tc>
      </w:tr>
      <w:tr w:rsidR="00BE2324" w:rsidRPr="008F2226" w:rsidTr="002056BD">
        <w:tc>
          <w:tcPr>
            <w:tcW w:w="1076" w:type="dxa"/>
            <w:vMerge/>
            <w:tcBorders>
              <w:right w:val="double" w:sz="4" w:space="0" w:color="auto"/>
            </w:tcBorders>
            <w:shd w:val="clear" w:color="auto" w:fill="F2DBDB" w:themeFill="accent2" w:themeFillTint="33"/>
            <w:vAlign w:val="center"/>
          </w:tcPr>
          <w:p w:rsidR="00BE2324" w:rsidRPr="008F2226" w:rsidRDefault="00BE2324" w:rsidP="00A31F27">
            <w:pPr>
              <w:bidi/>
              <w:jc w:val="center"/>
              <w:rPr>
                <w:rFonts w:ascii="Arabic Typesetting" w:hAnsi="Arabic Typesetting" w:cs="Arabic Typesetting"/>
                <w:sz w:val="10"/>
                <w:szCs w:val="10"/>
                <w:rtl/>
              </w:rPr>
            </w:pPr>
          </w:p>
        </w:tc>
        <w:tc>
          <w:tcPr>
            <w:tcW w:w="283" w:type="dxa"/>
            <w:tcBorders>
              <w:top w:val="nil"/>
              <w:left w:val="double" w:sz="4" w:space="0" w:color="auto"/>
              <w:bottom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901" w:type="dxa"/>
            <w:tcBorders>
              <w:left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284" w:type="dxa"/>
            <w:tcBorders>
              <w:top w:val="nil"/>
              <w:left w:val="nil"/>
              <w:bottom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3944" w:type="dxa"/>
            <w:tcBorders>
              <w:left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283" w:type="dxa"/>
            <w:tcBorders>
              <w:top w:val="nil"/>
              <w:left w:val="nil"/>
              <w:bottom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3945" w:type="dxa"/>
            <w:tcBorders>
              <w:left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r>
      <w:tr w:rsidR="00BE2324" w:rsidRPr="008F2226" w:rsidTr="002056BD">
        <w:tc>
          <w:tcPr>
            <w:tcW w:w="1076" w:type="dxa"/>
            <w:vMerge/>
            <w:shd w:val="clear" w:color="auto" w:fill="F2DBDB" w:themeFill="accent2" w:themeFillTint="33"/>
            <w:vAlign w:val="center"/>
          </w:tcPr>
          <w:p w:rsidR="00BE2324" w:rsidRPr="008F2226" w:rsidRDefault="00BE2324" w:rsidP="00A31F27">
            <w:pPr>
              <w:bidi/>
              <w:jc w:val="center"/>
              <w:rPr>
                <w:rFonts w:ascii="Arabic Typesetting" w:hAnsi="Arabic Typesetting" w:cs="Arabic Typesetting"/>
                <w:sz w:val="36"/>
                <w:szCs w:val="36"/>
                <w:rtl/>
              </w:rPr>
            </w:pPr>
          </w:p>
        </w:tc>
        <w:tc>
          <w:tcPr>
            <w:tcW w:w="283" w:type="dxa"/>
            <w:tcBorders>
              <w:top w:val="nil"/>
              <w:bottom w:val="nil"/>
            </w:tcBorders>
            <w:vAlign w:val="center"/>
          </w:tcPr>
          <w:p w:rsidR="00BE2324" w:rsidRPr="008F2226" w:rsidRDefault="00BE2324" w:rsidP="00A31F27">
            <w:pPr>
              <w:bidi/>
              <w:jc w:val="center"/>
              <w:rPr>
                <w:rFonts w:ascii="Arabic Typesetting" w:hAnsi="Arabic Typesetting" w:cs="Arabic Typesetting"/>
                <w:sz w:val="36"/>
                <w:szCs w:val="36"/>
                <w:rtl/>
              </w:rPr>
            </w:pPr>
          </w:p>
        </w:tc>
        <w:tc>
          <w:tcPr>
            <w:tcW w:w="901" w:type="dxa"/>
            <w:tcBorders>
              <w:bottom w:val="double" w:sz="4" w:space="0" w:color="auto"/>
            </w:tcBorders>
            <w:shd w:val="clear" w:color="auto" w:fill="FABF8F" w:themeFill="accent6" w:themeFillTint="99"/>
            <w:vAlign w:val="center"/>
          </w:tcPr>
          <w:p w:rsidR="00BE2324" w:rsidRPr="008F2226" w:rsidRDefault="00BE2324" w:rsidP="00A31F2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09-13</w:t>
            </w:r>
          </w:p>
        </w:tc>
        <w:tc>
          <w:tcPr>
            <w:tcW w:w="284" w:type="dxa"/>
            <w:tcBorders>
              <w:top w:val="nil"/>
              <w:bottom w:val="nil"/>
            </w:tcBorders>
            <w:vAlign w:val="center"/>
          </w:tcPr>
          <w:p w:rsidR="00BE2324" w:rsidRPr="008F2226" w:rsidRDefault="00BE2324" w:rsidP="00A31F27">
            <w:pPr>
              <w:bidi/>
              <w:jc w:val="center"/>
              <w:rPr>
                <w:rFonts w:ascii="Arabic Typesetting" w:hAnsi="Arabic Typesetting" w:cs="Arabic Typesetting"/>
                <w:sz w:val="36"/>
                <w:szCs w:val="36"/>
                <w:rtl/>
              </w:rPr>
            </w:pPr>
          </w:p>
        </w:tc>
        <w:tc>
          <w:tcPr>
            <w:tcW w:w="3944" w:type="dxa"/>
            <w:tcBorders>
              <w:bottom w:val="double" w:sz="4" w:space="0" w:color="auto"/>
            </w:tcBorders>
            <w:vAlign w:val="center"/>
          </w:tcPr>
          <w:p w:rsidR="00BE2324" w:rsidRPr="008F2226" w:rsidRDefault="00366B75" w:rsidP="0073692E">
            <w:pPr>
              <w:pStyle w:val="Paragraphedeliste"/>
              <w:numPr>
                <w:ilvl w:val="0"/>
                <w:numId w:val="1"/>
              </w:numPr>
              <w:bidi/>
              <w:ind w:left="360"/>
              <w:jc w:val="both"/>
              <w:rPr>
                <w:rFonts w:ascii="Arabic Typesetting" w:hAnsi="Arabic Typesetting" w:cs="Arabic Typesetting"/>
                <w:sz w:val="36"/>
                <w:szCs w:val="36"/>
              </w:rPr>
            </w:pPr>
            <w:r w:rsidRPr="008F2226">
              <w:rPr>
                <w:rFonts w:ascii="Arabic Typesetting" w:hAnsi="Arabic Typesetting" w:cs="Arabic Typesetting" w:hint="cs"/>
                <w:sz w:val="36"/>
                <w:szCs w:val="36"/>
                <w:rtl/>
              </w:rPr>
              <w:t>الرموز النظامية لعناصر الدارة الكهربائية:</w:t>
            </w:r>
          </w:p>
          <w:p w:rsidR="00366B75" w:rsidRPr="008F2226" w:rsidRDefault="00366B75" w:rsidP="0073692E">
            <w:pPr>
              <w:pStyle w:val="Paragraphedeliste"/>
              <w:numPr>
                <w:ilvl w:val="0"/>
                <w:numId w:val="1"/>
              </w:numPr>
              <w:bidi/>
              <w:ind w:left="360"/>
              <w:jc w:val="both"/>
              <w:rPr>
                <w:rFonts w:ascii="Arabic Typesetting" w:hAnsi="Arabic Typesetting" w:cs="Arabic Typesetting"/>
                <w:sz w:val="36"/>
                <w:szCs w:val="36"/>
                <w:rtl/>
              </w:rPr>
            </w:pPr>
            <w:r w:rsidRPr="008F2226">
              <w:rPr>
                <w:rFonts w:ascii="Arabic Typesetting" w:hAnsi="Arabic Typesetting" w:cs="Arabic Typesetting" w:hint="cs"/>
                <w:sz w:val="36"/>
                <w:szCs w:val="36"/>
                <w:rtl/>
              </w:rPr>
              <w:t>النموذج الدوراني للتيار الكهربائي:</w:t>
            </w:r>
          </w:p>
        </w:tc>
        <w:tc>
          <w:tcPr>
            <w:tcW w:w="283" w:type="dxa"/>
            <w:tcBorders>
              <w:top w:val="nil"/>
              <w:bottom w:val="nil"/>
            </w:tcBorders>
            <w:vAlign w:val="center"/>
          </w:tcPr>
          <w:p w:rsidR="00BE2324" w:rsidRPr="008F2226" w:rsidRDefault="00BE2324" w:rsidP="00A31F27">
            <w:pPr>
              <w:bidi/>
              <w:jc w:val="center"/>
              <w:rPr>
                <w:rFonts w:ascii="Arabic Typesetting" w:hAnsi="Arabic Typesetting" w:cs="Arabic Typesetting"/>
                <w:sz w:val="36"/>
                <w:szCs w:val="36"/>
                <w:rtl/>
              </w:rPr>
            </w:pPr>
          </w:p>
        </w:tc>
        <w:tc>
          <w:tcPr>
            <w:tcW w:w="3945" w:type="dxa"/>
            <w:tcBorders>
              <w:bottom w:val="double" w:sz="4" w:space="0" w:color="auto"/>
            </w:tcBorders>
            <w:vAlign w:val="center"/>
          </w:tcPr>
          <w:p w:rsidR="00BE2324" w:rsidRPr="008F2226" w:rsidRDefault="00366B75" w:rsidP="00366B75">
            <w:pPr>
              <w:bidi/>
              <w:rPr>
                <w:rFonts w:ascii="Arabic Typesetting" w:hAnsi="Arabic Typesetting" w:cs="Arabic Typesetting"/>
                <w:color w:val="0070C0"/>
                <w:sz w:val="36"/>
                <w:szCs w:val="36"/>
                <w:rtl/>
              </w:rPr>
            </w:pPr>
            <w:r w:rsidRPr="008F2226">
              <w:rPr>
                <w:rFonts w:ascii="Arabic Typesetting" w:hAnsi="Arabic Typesetting" w:cs="Arabic Typesetting" w:hint="cs"/>
                <w:color w:val="0070C0"/>
                <w:sz w:val="36"/>
                <w:szCs w:val="36"/>
                <w:rtl/>
              </w:rPr>
              <w:t>الوحدة التعلمية 02: اشتعال مصباح</w:t>
            </w:r>
          </w:p>
          <w:p w:rsidR="00366B75" w:rsidRPr="008F2226" w:rsidRDefault="00366B75" w:rsidP="0073692E">
            <w:pPr>
              <w:pStyle w:val="Paragraphedeliste"/>
              <w:numPr>
                <w:ilvl w:val="0"/>
                <w:numId w:val="3"/>
              </w:numPr>
              <w:bidi/>
              <w:ind w:left="360"/>
              <w:rPr>
                <w:rFonts w:ascii="Arabic Typesetting" w:hAnsi="Arabic Typesetting" w:cs="Arabic Typesetting"/>
                <w:sz w:val="36"/>
                <w:szCs w:val="36"/>
              </w:rPr>
            </w:pPr>
            <w:r w:rsidRPr="008F2226">
              <w:rPr>
                <w:rFonts w:ascii="Arabic Typesetting" w:hAnsi="Arabic Typesetting" w:cs="Arabic Typesetting" w:hint="cs"/>
                <w:sz w:val="36"/>
                <w:szCs w:val="36"/>
                <w:rtl/>
              </w:rPr>
              <w:t xml:space="preserve">مصباح التوهج </w:t>
            </w:r>
            <w:r w:rsidRPr="008F2226">
              <w:rPr>
                <w:rFonts w:ascii="Arabic Typesetting" w:hAnsi="Arabic Typesetting" w:cs="Arabic Typesetting"/>
                <w:sz w:val="36"/>
                <w:szCs w:val="36"/>
                <w:rtl/>
              </w:rPr>
              <w:t>–</w:t>
            </w:r>
            <w:r w:rsidRPr="008F2226">
              <w:rPr>
                <w:rFonts w:ascii="Arabic Typesetting" w:hAnsi="Arabic Typesetting" w:cs="Arabic Typesetting" w:hint="cs"/>
                <w:sz w:val="36"/>
                <w:szCs w:val="36"/>
                <w:rtl/>
              </w:rPr>
              <w:t xml:space="preserve"> مربطي المصباح:</w:t>
            </w:r>
          </w:p>
          <w:p w:rsidR="00366B75" w:rsidRPr="008F2226" w:rsidRDefault="00AB66C0" w:rsidP="0073692E">
            <w:pPr>
              <w:pStyle w:val="Paragraphedeliste"/>
              <w:numPr>
                <w:ilvl w:val="0"/>
                <w:numId w:val="3"/>
              </w:numPr>
              <w:bidi/>
              <w:ind w:left="360"/>
              <w:rPr>
                <w:rFonts w:ascii="Arabic Typesetting" w:hAnsi="Arabic Typesetting" w:cs="Arabic Typesetting"/>
                <w:sz w:val="36"/>
                <w:szCs w:val="36"/>
                <w:rtl/>
              </w:rPr>
            </w:pPr>
            <w:r w:rsidRPr="008F2226">
              <w:rPr>
                <w:rFonts w:ascii="Arabic Typesetting" w:hAnsi="Arabic Typesetting" w:cs="Arabic Typesetting" w:hint="cs"/>
                <w:sz w:val="36"/>
                <w:szCs w:val="36"/>
                <w:rtl/>
              </w:rPr>
              <w:t xml:space="preserve">المولد </w:t>
            </w:r>
            <w:r w:rsidRPr="008F2226">
              <w:rPr>
                <w:rFonts w:ascii="Arabic Typesetting" w:hAnsi="Arabic Typesetting" w:cs="Arabic Typesetting"/>
                <w:sz w:val="36"/>
                <w:szCs w:val="36"/>
                <w:rtl/>
              </w:rPr>
              <w:t>–</w:t>
            </w:r>
            <w:r w:rsidRPr="008F2226">
              <w:rPr>
                <w:rFonts w:ascii="Arabic Typesetting" w:hAnsi="Arabic Typesetting" w:cs="Arabic Typesetting" w:hint="cs"/>
                <w:sz w:val="36"/>
                <w:szCs w:val="36"/>
                <w:rtl/>
              </w:rPr>
              <w:t xml:space="preserve"> قطبا المولد </w:t>
            </w:r>
            <w:r w:rsidRPr="008F2226">
              <w:rPr>
                <w:rFonts w:ascii="Arabic Typesetting" w:hAnsi="Arabic Typesetting" w:cs="Arabic Typesetting"/>
                <w:sz w:val="36"/>
                <w:szCs w:val="36"/>
                <w:rtl/>
              </w:rPr>
              <w:t>–</w:t>
            </w:r>
            <w:r w:rsidRPr="008F2226">
              <w:rPr>
                <w:rFonts w:ascii="Arabic Typesetting" w:hAnsi="Arabic Typesetting" w:cs="Arabic Typesetting" w:hint="cs"/>
                <w:sz w:val="36"/>
                <w:szCs w:val="36"/>
                <w:rtl/>
              </w:rPr>
              <w:t xml:space="preserve"> دلالة المولد </w:t>
            </w:r>
            <w:r w:rsidRPr="008F2226">
              <w:rPr>
                <w:rFonts w:ascii="Arabic Typesetting" w:hAnsi="Arabic Typesetting" w:cs="Arabic Typesetting"/>
                <w:sz w:val="36"/>
                <w:szCs w:val="36"/>
                <w:rtl/>
              </w:rPr>
              <w:t>–</w:t>
            </w:r>
            <w:r w:rsidRPr="008F2226">
              <w:rPr>
                <w:rFonts w:ascii="Arabic Typesetting" w:hAnsi="Arabic Typesetting" w:cs="Arabic Typesetting" w:hint="cs"/>
                <w:sz w:val="36"/>
                <w:szCs w:val="36"/>
                <w:rtl/>
              </w:rPr>
              <w:t xml:space="preserve"> دلالة المصباح:</w:t>
            </w:r>
          </w:p>
        </w:tc>
      </w:tr>
      <w:tr w:rsidR="00BE2324" w:rsidRPr="008F2226" w:rsidTr="002056BD">
        <w:tc>
          <w:tcPr>
            <w:tcW w:w="1076" w:type="dxa"/>
            <w:vMerge/>
            <w:shd w:val="clear" w:color="auto" w:fill="F2DBDB" w:themeFill="accent2" w:themeFillTint="33"/>
            <w:vAlign w:val="center"/>
          </w:tcPr>
          <w:p w:rsidR="00BE2324" w:rsidRPr="008F2226" w:rsidRDefault="00BE2324" w:rsidP="00A31F27">
            <w:pPr>
              <w:bidi/>
              <w:jc w:val="center"/>
              <w:rPr>
                <w:rFonts w:ascii="Arabic Typesetting" w:hAnsi="Arabic Typesetting" w:cs="Arabic Typesetting"/>
                <w:sz w:val="10"/>
                <w:szCs w:val="10"/>
                <w:rtl/>
              </w:rPr>
            </w:pPr>
          </w:p>
        </w:tc>
        <w:tc>
          <w:tcPr>
            <w:tcW w:w="283" w:type="dxa"/>
            <w:tcBorders>
              <w:top w:val="nil"/>
              <w:bottom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901" w:type="dxa"/>
            <w:tcBorders>
              <w:left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284" w:type="dxa"/>
            <w:tcBorders>
              <w:top w:val="nil"/>
              <w:left w:val="nil"/>
              <w:bottom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3944" w:type="dxa"/>
            <w:tcBorders>
              <w:left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283" w:type="dxa"/>
            <w:tcBorders>
              <w:top w:val="nil"/>
              <w:left w:val="nil"/>
              <w:bottom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3945" w:type="dxa"/>
            <w:tcBorders>
              <w:left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r>
      <w:tr w:rsidR="00BE2324" w:rsidRPr="008F2226" w:rsidTr="002056BD">
        <w:tc>
          <w:tcPr>
            <w:tcW w:w="1076" w:type="dxa"/>
            <w:vMerge/>
            <w:shd w:val="clear" w:color="auto" w:fill="F2DBDB" w:themeFill="accent2" w:themeFillTint="33"/>
            <w:vAlign w:val="center"/>
          </w:tcPr>
          <w:p w:rsidR="00BE2324" w:rsidRPr="008F2226" w:rsidRDefault="00BE2324" w:rsidP="00A31F27">
            <w:pPr>
              <w:bidi/>
              <w:jc w:val="center"/>
              <w:rPr>
                <w:rFonts w:ascii="Arabic Typesetting" w:hAnsi="Arabic Typesetting" w:cs="Arabic Typesetting"/>
                <w:sz w:val="36"/>
                <w:szCs w:val="36"/>
                <w:rtl/>
              </w:rPr>
            </w:pPr>
          </w:p>
        </w:tc>
        <w:tc>
          <w:tcPr>
            <w:tcW w:w="283" w:type="dxa"/>
            <w:tcBorders>
              <w:top w:val="nil"/>
              <w:bottom w:val="nil"/>
            </w:tcBorders>
            <w:vAlign w:val="center"/>
          </w:tcPr>
          <w:p w:rsidR="00BE2324" w:rsidRPr="008F2226" w:rsidRDefault="00BE2324" w:rsidP="00A31F27">
            <w:pPr>
              <w:bidi/>
              <w:jc w:val="center"/>
              <w:rPr>
                <w:rFonts w:ascii="Arabic Typesetting" w:hAnsi="Arabic Typesetting" w:cs="Arabic Typesetting"/>
                <w:sz w:val="36"/>
                <w:szCs w:val="36"/>
                <w:rtl/>
              </w:rPr>
            </w:pPr>
          </w:p>
        </w:tc>
        <w:tc>
          <w:tcPr>
            <w:tcW w:w="901" w:type="dxa"/>
            <w:tcBorders>
              <w:bottom w:val="double" w:sz="4" w:space="0" w:color="auto"/>
            </w:tcBorders>
            <w:shd w:val="clear" w:color="auto" w:fill="FABF8F" w:themeFill="accent6" w:themeFillTint="99"/>
            <w:vAlign w:val="center"/>
          </w:tcPr>
          <w:p w:rsidR="00BE2324" w:rsidRPr="008F2226" w:rsidRDefault="00BE2324" w:rsidP="00A31F2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16-20</w:t>
            </w:r>
          </w:p>
        </w:tc>
        <w:tc>
          <w:tcPr>
            <w:tcW w:w="284" w:type="dxa"/>
            <w:tcBorders>
              <w:top w:val="nil"/>
              <w:bottom w:val="nil"/>
            </w:tcBorders>
            <w:vAlign w:val="center"/>
          </w:tcPr>
          <w:p w:rsidR="00BE2324" w:rsidRPr="008F2226" w:rsidRDefault="00BE2324" w:rsidP="00A31F27">
            <w:pPr>
              <w:bidi/>
              <w:jc w:val="center"/>
              <w:rPr>
                <w:rFonts w:ascii="Arabic Typesetting" w:hAnsi="Arabic Typesetting" w:cs="Arabic Typesetting"/>
                <w:sz w:val="36"/>
                <w:szCs w:val="36"/>
                <w:rtl/>
              </w:rPr>
            </w:pPr>
          </w:p>
        </w:tc>
        <w:tc>
          <w:tcPr>
            <w:tcW w:w="3944" w:type="dxa"/>
            <w:tcBorders>
              <w:bottom w:val="double" w:sz="4" w:space="0" w:color="auto"/>
            </w:tcBorders>
            <w:vAlign w:val="center"/>
          </w:tcPr>
          <w:p w:rsidR="00BE2324" w:rsidRPr="008F2226" w:rsidRDefault="00AB66C0" w:rsidP="002A59A8">
            <w:pPr>
              <w:bidi/>
              <w:jc w:val="both"/>
              <w:rPr>
                <w:rFonts w:ascii="Arabic Typesetting" w:hAnsi="Arabic Typesetting" w:cs="Arabic Typesetting"/>
                <w:sz w:val="36"/>
                <w:szCs w:val="36"/>
                <w:rtl/>
              </w:rPr>
            </w:pPr>
            <w:r w:rsidRPr="008F2226">
              <w:rPr>
                <w:rFonts w:ascii="Arabic Typesetting" w:hAnsi="Arabic Typesetting" w:cs="Arabic Typesetting" w:hint="cs"/>
                <w:color w:val="0070C0"/>
                <w:sz w:val="36"/>
                <w:szCs w:val="36"/>
                <w:rtl/>
              </w:rPr>
              <w:t>الوحدة التعلمية 03: تركيب الدارات الكهربائية</w:t>
            </w:r>
          </w:p>
          <w:p w:rsidR="00AB66C0" w:rsidRPr="008F2226" w:rsidRDefault="00AB66C0" w:rsidP="0073692E">
            <w:pPr>
              <w:pStyle w:val="Paragraphedeliste"/>
              <w:numPr>
                <w:ilvl w:val="0"/>
                <w:numId w:val="4"/>
              </w:numPr>
              <w:bidi/>
              <w:ind w:left="360"/>
              <w:jc w:val="both"/>
              <w:rPr>
                <w:rFonts w:ascii="Arabic Typesetting" w:hAnsi="Arabic Typesetting" w:cs="Arabic Typesetting"/>
                <w:sz w:val="36"/>
                <w:szCs w:val="36"/>
              </w:rPr>
            </w:pPr>
            <w:r w:rsidRPr="008F2226">
              <w:rPr>
                <w:rFonts w:ascii="Arabic Typesetting" w:hAnsi="Arabic Typesetting" w:cs="Arabic Typesetting" w:hint="cs"/>
                <w:sz w:val="36"/>
                <w:szCs w:val="36"/>
                <w:rtl/>
              </w:rPr>
              <w:t>الدارة الكهربائية على التسلسل:</w:t>
            </w:r>
          </w:p>
          <w:p w:rsidR="00AB66C0" w:rsidRPr="008F2226" w:rsidRDefault="00AB66C0" w:rsidP="0073692E">
            <w:pPr>
              <w:pStyle w:val="Paragraphedeliste"/>
              <w:numPr>
                <w:ilvl w:val="0"/>
                <w:numId w:val="4"/>
              </w:numPr>
              <w:bidi/>
              <w:ind w:left="360"/>
              <w:jc w:val="both"/>
              <w:rPr>
                <w:rFonts w:ascii="Arabic Typesetting" w:hAnsi="Arabic Typesetting" w:cs="Arabic Typesetting"/>
                <w:sz w:val="36"/>
                <w:szCs w:val="36"/>
                <w:rtl/>
              </w:rPr>
            </w:pPr>
            <w:r w:rsidRPr="008F2226">
              <w:rPr>
                <w:rFonts w:ascii="Arabic Typesetting" w:hAnsi="Arabic Typesetting" w:cs="Arabic Typesetting" w:hint="cs"/>
                <w:sz w:val="36"/>
                <w:szCs w:val="36"/>
                <w:rtl/>
              </w:rPr>
              <w:t>الدارة الكهربائية على التفرع:</w:t>
            </w:r>
          </w:p>
        </w:tc>
        <w:tc>
          <w:tcPr>
            <w:tcW w:w="283" w:type="dxa"/>
            <w:tcBorders>
              <w:top w:val="nil"/>
              <w:bottom w:val="nil"/>
            </w:tcBorders>
            <w:vAlign w:val="center"/>
          </w:tcPr>
          <w:p w:rsidR="00BE2324" w:rsidRPr="008F2226" w:rsidRDefault="00BE2324" w:rsidP="00A31F27">
            <w:pPr>
              <w:bidi/>
              <w:jc w:val="center"/>
              <w:rPr>
                <w:rFonts w:ascii="Arabic Typesetting" w:hAnsi="Arabic Typesetting" w:cs="Arabic Typesetting"/>
                <w:sz w:val="36"/>
                <w:szCs w:val="36"/>
                <w:rtl/>
              </w:rPr>
            </w:pPr>
          </w:p>
        </w:tc>
        <w:tc>
          <w:tcPr>
            <w:tcW w:w="3945" w:type="dxa"/>
            <w:tcBorders>
              <w:bottom w:val="double" w:sz="4" w:space="0" w:color="auto"/>
            </w:tcBorders>
            <w:vAlign w:val="center"/>
          </w:tcPr>
          <w:p w:rsidR="00BE2324" w:rsidRPr="008F2226" w:rsidRDefault="00AB66C0" w:rsidP="0073692E">
            <w:pPr>
              <w:pStyle w:val="Paragraphedeliste"/>
              <w:numPr>
                <w:ilvl w:val="0"/>
                <w:numId w:val="4"/>
              </w:numPr>
              <w:bidi/>
              <w:ind w:left="360"/>
              <w:jc w:val="both"/>
              <w:rPr>
                <w:rFonts w:ascii="Arabic Typesetting" w:hAnsi="Arabic Typesetting" w:cs="Arabic Typesetting"/>
                <w:sz w:val="36"/>
                <w:szCs w:val="36"/>
              </w:rPr>
            </w:pPr>
            <w:r w:rsidRPr="008F2226">
              <w:rPr>
                <w:rFonts w:ascii="Arabic Typesetting" w:hAnsi="Arabic Typesetting" w:cs="Arabic Typesetting" w:hint="cs"/>
                <w:sz w:val="36"/>
                <w:szCs w:val="36"/>
                <w:rtl/>
              </w:rPr>
              <w:t>الربط المختلط:</w:t>
            </w:r>
          </w:p>
          <w:p w:rsidR="00AB66C0" w:rsidRPr="008F2226" w:rsidRDefault="00AB66C0" w:rsidP="0073692E">
            <w:pPr>
              <w:pStyle w:val="Paragraphedeliste"/>
              <w:numPr>
                <w:ilvl w:val="0"/>
                <w:numId w:val="4"/>
              </w:numPr>
              <w:bidi/>
              <w:ind w:left="360"/>
              <w:jc w:val="both"/>
              <w:rPr>
                <w:rFonts w:ascii="Arabic Typesetting" w:hAnsi="Arabic Typesetting" w:cs="Arabic Typesetting"/>
                <w:sz w:val="36"/>
                <w:szCs w:val="36"/>
                <w:rtl/>
              </w:rPr>
            </w:pPr>
            <w:r w:rsidRPr="008F2226">
              <w:rPr>
                <w:rFonts w:ascii="Arabic Typesetting" w:hAnsi="Arabic Typesetting" w:cs="Arabic Typesetting" w:hint="cs"/>
                <w:sz w:val="36"/>
                <w:szCs w:val="36"/>
                <w:rtl/>
              </w:rPr>
              <w:t>ضم الأعمدة:</w:t>
            </w:r>
          </w:p>
        </w:tc>
      </w:tr>
      <w:tr w:rsidR="00BE2324" w:rsidRPr="008F2226" w:rsidTr="002056BD">
        <w:tc>
          <w:tcPr>
            <w:tcW w:w="1076" w:type="dxa"/>
            <w:vMerge/>
            <w:shd w:val="clear" w:color="auto" w:fill="F2DBDB" w:themeFill="accent2" w:themeFillTint="33"/>
            <w:vAlign w:val="center"/>
          </w:tcPr>
          <w:p w:rsidR="00BE2324" w:rsidRPr="008F2226" w:rsidRDefault="00BE2324" w:rsidP="00A31F27">
            <w:pPr>
              <w:bidi/>
              <w:jc w:val="center"/>
              <w:rPr>
                <w:rFonts w:ascii="Arabic Typesetting" w:hAnsi="Arabic Typesetting" w:cs="Arabic Typesetting"/>
                <w:sz w:val="10"/>
                <w:szCs w:val="10"/>
                <w:rtl/>
              </w:rPr>
            </w:pPr>
          </w:p>
        </w:tc>
        <w:tc>
          <w:tcPr>
            <w:tcW w:w="283" w:type="dxa"/>
            <w:tcBorders>
              <w:top w:val="nil"/>
              <w:bottom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901" w:type="dxa"/>
            <w:tcBorders>
              <w:left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284" w:type="dxa"/>
            <w:tcBorders>
              <w:top w:val="nil"/>
              <w:left w:val="nil"/>
              <w:bottom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3944" w:type="dxa"/>
            <w:tcBorders>
              <w:left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283" w:type="dxa"/>
            <w:tcBorders>
              <w:top w:val="nil"/>
              <w:left w:val="nil"/>
              <w:bottom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3945" w:type="dxa"/>
            <w:tcBorders>
              <w:left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r>
      <w:tr w:rsidR="00BE2324" w:rsidRPr="008F2226" w:rsidTr="002056BD">
        <w:tc>
          <w:tcPr>
            <w:tcW w:w="1076" w:type="dxa"/>
            <w:vMerge/>
            <w:tcBorders>
              <w:bottom w:val="double" w:sz="4" w:space="0" w:color="auto"/>
            </w:tcBorders>
            <w:shd w:val="clear" w:color="auto" w:fill="F2DBDB" w:themeFill="accent2" w:themeFillTint="33"/>
            <w:vAlign w:val="center"/>
          </w:tcPr>
          <w:p w:rsidR="00BE2324" w:rsidRPr="008F2226" w:rsidRDefault="00BE2324" w:rsidP="00A31F27">
            <w:pPr>
              <w:bidi/>
              <w:jc w:val="center"/>
              <w:rPr>
                <w:rFonts w:ascii="Arabic Typesetting" w:hAnsi="Arabic Typesetting" w:cs="Arabic Typesetting"/>
                <w:sz w:val="36"/>
                <w:szCs w:val="36"/>
                <w:rtl/>
              </w:rPr>
            </w:pPr>
          </w:p>
        </w:tc>
        <w:tc>
          <w:tcPr>
            <w:tcW w:w="283" w:type="dxa"/>
            <w:tcBorders>
              <w:top w:val="nil"/>
              <w:bottom w:val="nil"/>
            </w:tcBorders>
            <w:vAlign w:val="center"/>
          </w:tcPr>
          <w:p w:rsidR="00BE2324" w:rsidRPr="008F2226" w:rsidRDefault="00BE2324" w:rsidP="00A31F27">
            <w:pPr>
              <w:bidi/>
              <w:jc w:val="center"/>
              <w:rPr>
                <w:rFonts w:ascii="Arabic Typesetting" w:hAnsi="Arabic Typesetting" w:cs="Arabic Typesetting"/>
                <w:sz w:val="36"/>
                <w:szCs w:val="36"/>
                <w:rtl/>
              </w:rPr>
            </w:pPr>
          </w:p>
        </w:tc>
        <w:tc>
          <w:tcPr>
            <w:tcW w:w="901" w:type="dxa"/>
            <w:tcBorders>
              <w:bottom w:val="double" w:sz="4" w:space="0" w:color="auto"/>
            </w:tcBorders>
            <w:shd w:val="clear" w:color="auto" w:fill="FABF8F" w:themeFill="accent6" w:themeFillTint="99"/>
            <w:vAlign w:val="center"/>
          </w:tcPr>
          <w:p w:rsidR="00BE2324" w:rsidRPr="008F2226" w:rsidRDefault="00BE2324" w:rsidP="00A31F2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23-27</w:t>
            </w:r>
          </w:p>
        </w:tc>
        <w:tc>
          <w:tcPr>
            <w:tcW w:w="284" w:type="dxa"/>
            <w:tcBorders>
              <w:top w:val="nil"/>
              <w:bottom w:val="nil"/>
            </w:tcBorders>
            <w:vAlign w:val="center"/>
          </w:tcPr>
          <w:p w:rsidR="00BE2324" w:rsidRPr="008F2226" w:rsidRDefault="00BE2324" w:rsidP="00A31F27">
            <w:pPr>
              <w:bidi/>
              <w:jc w:val="center"/>
              <w:rPr>
                <w:rFonts w:ascii="Arabic Typesetting" w:hAnsi="Arabic Typesetting" w:cs="Arabic Typesetting"/>
                <w:sz w:val="36"/>
                <w:szCs w:val="36"/>
                <w:rtl/>
              </w:rPr>
            </w:pPr>
          </w:p>
        </w:tc>
        <w:tc>
          <w:tcPr>
            <w:tcW w:w="3944" w:type="dxa"/>
            <w:tcBorders>
              <w:bottom w:val="double" w:sz="4" w:space="0" w:color="auto"/>
            </w:tcBorders>
            <w:vAlign w:val="center"/>
          </w:tcPr>
          <w:p w:rsidR="00BE2324" w:rsidRPr="008F2226" w:rsidRDefault="00CC7B3E" w:rsidP="002A59A8">
            <w:pPr>
              <w:pStyle w:val="Paragraphedeliste"/>
              <w:bidi/>
              <w:ind w:left="0"/>
              <w:jc w:val="both"/>
              <w:rPr>
                <w:rFonts w:ascii="Arabic Typesetting" w:hAnsi="Arabic Typesetting" w:cs="Arabic Typesetting"/>
                <w:sz w:val="36"/>
                <w:szCs w:val="36"/>
                <w:rtl/>
              </w:rPr>
            </w:pPr>
            <w:r w:rsidRPr="008F2226">
              <w:rPr>
                <w:rFonts w:ascii="Arabic Typesetting" w:hAnsi="Arabic Typesetting" w:cs="Arabic Typesetting" w:hint="cs"/>
                <w:color w:val="0070C0"/>
                <w:sz w:val="36"/>
                <w:szCs w:val="36"/>
                <w:rtl/>
              </w:rPr>
              <w:t xml:space="preserve">الوحدة التعلمية 04: الدارة الكهربائية (ذهاب </w:t>
            </w:r>
            <w:r w:rsidRPr="008F2226">
              <w:rPr>
                <w:rFonts w:ascii="Arabic Typesetting" w:hAnsi="Arabic Typesetting" w:cs="Arabic Typesetting"/>
                <w:color w:val="0070C0"/>
                <w:sz w:val="36"/>
                <w:szCs w:val="36"/>
                <w:rtl/>
              </w:rPr>
              <w:t>–</w:t>
            </w:r>
            <w:r w:rsidRPr="008F2226">
              <w:rPr>
                <w:rFonts w:ascii="Arabic Typesetting" w:hAnsi="Arabic Typesetting" w:cs="Arabic Typesetting" w:hint="cs"/>
                <w:color w:val="0070C0"/>
                <w:sz w:val="36"/>
                <w:szCs w:val="36"/>
                <w:rtl/>
              </w:rPr>
              <w:t xml:space="preserve"> إياب)</w:t>
            </w:r>
          </w:p>
          <w:p w:rsidR="00CC7B3E" w:rsidRPr="008F2226" w:rsidRDefault="00CC7B3E" w:rsidP="0073692E">
            <w:pPr>
              <w:pStyle w:val="Paragraphedeliste"/>
              <w:numPr>
                <w:ilvl w:val="0"/>
                <w:numId w:val="5"/>
              </w:numPr>
              <w:bidi/>
              <w:ind w:left="360"/>
              <w:jc w:val="both"/>
              <w:rPr>
                <w:rFonts w:ascii="Arabic Typesetting" w:hAnsi="Arabic Typesetting" w:cs="Arabic Typesetting"/>
                <w:sz w:val="36"/>
                <w:szCs w:val="36"/>
              </w:rPr>
            </w:pPr>
            <w:r w:rsidRPr="008F2226">
              <w:rPr>
                <w:rFonts w:ascii="Arabic Typesetting" w:hAnsi="Arabic Typesetting" w:cs="Arabic Typesetting" w:hint="cs"/>
                <w:sz w:val="36"/>
                <w:szCs w:val="36"/>
                <w:rtl/>
              </w:rPr>
              <w:t xml:space="preserve">الدارة الكهربائية "ذهاب </w:t>
            </w:r>
            <w:r w:rsidRPr="008F2226">
              <w:rPr>
                <w:rFonts w:ascii="Arabic Typesetting" w:hAnsi="Arabic Typesetting" w:cs="Arabic Typesetting"/>
                <w:sz w:val="36"/>
                <w:szCs w:val="36"/>
                <w:rtl/>
              </w:rPr>
              <w:t>–</w:t>
            </w:r>
            <w:r w:rsidRPr="008F2226">
              <w:rPr>
                <w:rFonts w:ascii="Arabic Typesetting" w:hAnsi="Arabic Typesetting" w:cs="Arabic Typesetting" w:hint="cs"/>
                <w:sz w:val="36"/>
                <w:szCs w:val="36"/>
                <w:rtl/>
              </w:rPr>
              <w:t xml:space="preserve"> إياب":</w:t>
            </w:r>
          </w:p>
          <w:p w:rsidR="00CC7B3E" w:rsidRPr="008F2226" w:rsidRDefault="00D04012" w:rsidP="0073692E">
            <w:pPr>
              <w:pStyle w:val="Paragraphedeliste"/>
              <w:numPr>
                <w:ilvl w:val="0"/>
                <w:numId w:val="5"/>
              </w:numPr>
              <w:bidi/>
              <w:ind w:left="360"/>
              <w:jc w:val="both"/>
              <w:rPr>
                <w:rFonts w:ascii="Arabic Typesetting" w:hAnsi="Arabic Typesetting" w:cs="Arabic Typesetting"/>
                <w:sz w:val="36"/>
                <w:szCs w:val="36"/>
                <w:rtl/>
              </w:rPr>
            </w:pPr>
            <w:r w:rsidRPr="008F2226">
              <w:rPr>
                <w:rFonts w:ascii="Arabic Typesetting" w:hAnsi="Arabic Typesetting" w:cs="Arabic Typesetting" w:hint="cs"/>
                <w:sz w:val="36"/>
                <w:szCs w:val="36"/>
                <w:rtl/>
              </w:rPr>
              <w:t>مخطط الدارة ذهاب - اياب</w:t>
            </w:r>
          </w:p>
        </w:tc>
        <w:tc>
          <w:tcPr>
            <w:tcW w:w="283" w:type="dxa"/>
            <w:tcBorders>
              <w:top w:val="nil"/>
              <w:bottom w:val="nil"/>
            </w:tcBorders>
            <w:vAlign w:val="center"/>
          </w:tcPr>
          <w:p w:rsidR="00BE2324" w:rsidRPr="008F2226" w:rsidRDefault="00BE2324" w:rsidP="00A31F27">
            <w:pPr>
              <w:bidi/>
              <w:jc w:val="center"/>
              <w:rPr>
                <w:rFonts w:ascii="Arabic Typesetting" w:hAnsi="Arabic Typesetting" w:cs="Arabic Typesetting"/>
                <w:sz w:val="36"/>
                <w:szCs w:val="36"/>
                <w:rtl/>
              </w:rPr>
            </w:pPr>
          </w:p>
        </w:tc>
        <w:tc>
          <w:tcPr>
            <w:tcW w:w="3945" w:type="dxa"/>
            <w:tcBorders>
              <w:bottom w:val="double" w:sz="4" w:space="0" w:color="auto"/>
            </w:tcBorders>
            <w:vAlign w:val="center"/>
          </w:tcPr>
          <w:p w:rsidR="00BE2324" w:rsidRPr="008F2226" w:rsidRDefault="00D04012" w:rsidP="00A31F27">
            <w:pPr>
              <w:bidi/>
              <w:jc w:val="center"/>
              <w:rPr>
                <w:rFonts w:ascii="Arabic Typesetting" w:hAnsi="Arabic Typesetting" w:cs="Arabic Typesetting"/>
                <w:sz w:val="36"/>
                <w:szCs w:val="36"/>
                <w:rtl/>
              </w:rPr>
            </w:pPr>
            <w:r w:rsidRPr="00312E7D">
              <w:rPr>
                <w:rFonts w:ascii="Arabic Typesetting" w:hAnsi="Arabic Typesetting" w:cs="Arabic Typesetting" w:hint="cs"/>
                <w:color w:val="00B050"/>
                <w:sz w:val="36"/>
                <w:szCs w:val="36"/>
                <w:rtl/>
              </w:rPr>
              <w:t>وضعية تعلم الادماج</w:t>
            </w:r>
            <w:r w:rsidR="005F1FF4" w:rsidRPr="00312E7D">
              <w:rPr>
                <w:rFonts w:ascii="Arabic Typesetting" w:hAnsi="Arabic Typesetting" w:cs="Arabic Typesetting" w:hint="cs"/>
                <w:color w:val="00B050"/>
                <w:sz w:val="36"/>
                <w:szCs w:val="36"/>
                <w:rtl/>
              </w:rPr>
              <w:t xml:space="preserve"> + طرح المشروع التكنولوجي</w:t>
            </w:r>
          </w:p>
        </w:tc>
      </w:tr>
      <w:tr w:rsidR="002056BD" w:rsidRPr="008F2226" w:rsidTr="002056BD">
        <w:tc>
          <w:tcPr>
            <w:tcW w:w="1076" w:type="dxa"/>
            <w:tcBorders>
              <w:left w:val="nil"/>
              <w:right w:val="nil"/>
            </w:tcBorders>
            <w:vAlign w:val="center"/>
          </w:tcPr>
          <w:p w:rsidR="00A31F27" w:rsidRPr="008F2226" w:rsidRDefault="00A31F27" w:rsidP="00A31F27">
            <w:pPr>
              <w:bidi/>
              <w:jc w:val="center"/>
              <w:rPr>
                <w:rFonts w:ascii="Arabic Typesetting" w:hAnsi="Arabic Typesetting" w:cs="Arabic Typesetting"/>
                <w:sz w:val="10"/>
                <w:szCs w:val="10"/>
                <w:rtl/>
              </w:rPr>
            </w:pPr>
          </w:p>
        </w:tc>
        <w:tc>
          <w:tcPr>
            <w:tcW w:w="283" w:type="dxa"/>
            <w:tcBorders>
              <w:top w:val="nil"/>
              <w:left w:val="nil"/>
              <w:bottom w:val="nil"/>
              <w:right w:val="nil"/>
            </w:tcBorders>
            <w:vAlign w:val="center"/>
          </w:tcPr>
          <w:p w:rsidR="00A31F27" w:rsidRPr="008F2226" w:rsidRDefault="00A31F27" w:rsidP="00A31F27">
            <w:pPr>
              <w:bidi/>
              <w:jc w:val="center"/>
              <w:rPr>
                <w:rFonts w:ascii="Arabic Typesetting" w:hAnsi="Arabic Typesetting" w:cs="Arabic Typesetting"/>
                <w:sz w:val="10"/>
                <w:szCs w:val="10"/>
                <w:rtl/>
              </w:rPr>
            </w:pPr>
          </w:p>
        </w:tc>
        <w:tc>
          <w:tcPr>
            <w:tcW w:w="901" w:type="dxa"/>
            <w:tcBorders>
              <w:left w:val="nil"/>
              <w:right w:val="nil"/>
            </w:tcBorders>
            <w:vAlign w:val="center"/>
          </w:tcPr>
          <w:p w:rsidR="00A31F27" w:rsidRPr="008F2226" w:rsidRDefault="00A31F27" w:rsidP="00A31F27">
            <w:pPr>
              <w:bidi/>
              <w:jc w:val="center"/>
              <w:rPr>
                <w:rFonts w:ascii="Arabic Typesetting" w:hAnsi="Arabic Typesetting" w:cs="Arabic Typesetting"/>
                <w:sz w:val="10"/>
                <w:szCs w:val="10"/>
                <w:rtl/>
              </w:rPr>
            </w:pPr>
          </w:p>
        </w:tc>
        <w:tc>
          <w:tcPr>
            <w:tcW w:w="284" w:type="dxa"/>
            <w:tcBorders>
              <w:top w:val="nil"/>
              <w:left w:val="nil"/>
              <w:bottom w:val="nil"/>
              <w:right w:val="nil"/>
            </w:tcBorders>
            <w:vAlign w:val="center"/>
          </w:tcPr>
          <w:p w:rsidR="00A31F27" w:rsidRPr="008F2226" w:rsidRDefault="00A31F27" w:rsidP="00A31F27">
            <w:pPr>
              <w:bidi/>
              <w:jc w:val="center"/>
              <w:rPr>
                <w:rFonts w:ascii="Arabic Typesetting" w:hAnsi="Arabic Typesetting" w:cs="Arabic Typesetting"/>
                <w:sz w:val="10"/>
                <w:szCs w:val="10"/>
                <w:rtl/>
              </w:rPr>
            </w:pPr>
          </w:p>
        </w:tc>
        <w:tc>
          <w:tcPr>
            <w:tcW w:w="3944" w:type="dxa"/>
            <w:tcBorders>
              <w:left w:val="nil"/>
              <w:right w:val="nil"/>
            </w:tcBorders>
            <w:vAlign w:val="center"/>
          </w:tcPr>
          <w:p w:rsidR="00A31F27" w:rsidRPr="008F2226" w:rsidRDefault="00A31F27" w:rsidP="00A31F27">
            <w:pPr>
              <w:bidi/>
              <w:jc w:val="center"/>
              <w:rPr>
                <w:rFonts w:ascii="Arabic Typesetting" w:hAnsi="Arabic Typesetting" w:cs="Arabic Typesetting"/>
                <w:sz w:val="10"/>
                <w:szCs w:val="10"/>
                <w:rtl/>
              </w:rPr>
            </w:pPr>
          </w:p>
        </w:tc>
        <w:tc>
          <w:tcPr>
            <w:tcW w:w="283" w:type="dxa"/>
            <w:tcBorders>
              <w:top w:val="nil"/>
              <w:left w:val="nil"/>
              <w:bottom w:val="nil"/>
              <w:right w:val="nil"/>
            </w:tcBorders>
            <w:vAlign w:val="center"/>
          </w:tcPr>
          <w:p w:rsidR="00A31F27" w:rsidRPr="008F2226" w:rsidRDefault="00A31F27" w:rsidP="00A31F27">
            <w:pPr>
              <w:bidi/>
              <w:jc w:val="center"/>
              <w:rPr>
                <w:rFonts w:ascii="Arabic Typesetting" w:hAnsi="Arabic Typesetting" w:cs="Arabic Typesetting"/>
                <w:sz w:val="10"/>
                <w:szCs w:val="10"/>
                <w:rtl/>
              </w:rPr>
            </w:pPr>
          </w:p>
        </w:tc>
        <w:tc>
          <w:tcPr>
            <w:tcW w:w="3945" w:type="dxa"/>
            <w:tcBorders>
              <w:left w:val="nil"/>
              <w:right w:val="nil"/>
            </w:tcBorders>
            <w:vAlign w:val="center"/>
          </w:tcPr>
          <w:p w:rsidR="00A31F27" w:rsidRPr="008F2226" w:rsidRDefault="00A31F27" w:rsidP="00A31F27">
            <w:pPr>
              <w:bidi/>
              <w:jc w:val="center"/>
              <w:rPr>
                <w:rFonts w:ascii="Arabic Typesetting" w:hAnsi="Arabic Typesetting" w:cs="Arabic Typesetting"/>
                <w:sz w:val="10"/>
                <w:szCs w:val="10"/>
                <w:rtl/>
              </w:rPr>
            </w:pPr>
          </w:p>
        </w:tc>
      </w:tr>
      <w:tr w:rsidR="00BE2324" w:rsidRPr="008F2226" w:rsidTr="00312E7D">
        <w:tc>
          <w:tcPr>
            <w:tcW w:w="1076" w:type="dxa"/>
            <w:vMerge w:val="restart"/>
            <w:shd w:val="clear" w:color="auto" w:fill="F2DBDB" w:themeFill="accent2" w:themeFillTint="33"/>
            <w:vAlign w:val="center"/>
          </w:tcPr>
          <w:p w:rsidR="00BE2324" w:rsidRPr="008F2226" w:rsidRDefault="00BE2324" w:rsidP="00A31F2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نوفمبر</w:t>
            </w:r>
          </w:p>
        </w:tc>
        <w:tc>
          <w:tcPr>
            <w:tcW w:w="283" w:type="dxa"/>
            <w:tcBorders>
              <w:top w:val="nil"/>
              <w:bottom w:val="nil"/>
            </w:tcBorders>
            <w:vAlign w:val="center"/>
          </w:tcPr>
          <w:p w:rsidR="00BE2324" w:rsidRPr="008F2226" w:rsidRDefault="00BE2324" w:rsidP="00A31F27">
            <w:pPr>
              <w:bidi/>
              <w:jc w:val="center"/>
              <w:rPr>
                <w:rFonts w:ascii="Arabic Typesetting" w:hAnsi="Arabic Typesetting" w:cs="Arabic Typesetting"/>
                <w:sz w:val="36"/>
                <w:szCs w:val="36"/>
                <w:rtl/>
              </w:rPr>
            </w:pPr>
          </w:p>
        </w:tc>
        <w:tc>
          <w:tcPr>
            <w:tcW w:w="901" w:type="dxa"/>
            <w:tcBorders>
              <w:bottom w:val="double" w:sz="4" w:space="0" w:color="auto"/>
            </w:tcBorders>
            <w:shd w:val="clear" w:color="auto" w:fill="FABF8F" w:themeFill="accent6" w:themeFillTint="99"/>
            <w:vAlign w:val="center"/>
          </w:tcPr>
          <w:p w:rsidR="00BE2324" w:rsidRPr="008F2226" w:rsidRDefault="00BE2324" w:rsidP="00A31F2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30-03</w:t>
            </w:r>
          </w:p>
        </w:tc>
        <w:tc>
          <w:tcPr>
            <w:tcW w:w="284" w:type="dxa"/>
            <w:tcBorders>
              <w:top w:val="nil"/>
              <w:bottom w:val="nil"/>
            </w:tcBorders>
            <w:vAlign w:val="center"/>
          </w:tcPr>
          <w:p w:rsidR="00BE2324" w:rsidRPr="008F2226" w:rsidRDefault="00BE2324" w:rsidP="00A31F27">
            <w:pPr>
              <w:bidi/>
              <w:jc w:val="center"/>
              <w:rPr>
                <w:rFonts w:ascii="Arabic Typesetting" w:hAnsi="Arabic Typesetting" w:cs="Arabic Typesetting"/>
                <w:sz w:val="36"/>
                <w:szCs w:val="36"/>
                <w:rtl/>
              </w:rPr>
            </w:pPr>
          </w:p>
        </w:tc>
        <w:tc>
          <w:tcPr>
            <w:tcW w:w="3944" w:type="dxa"/>
            <w:tcBorders>
              <w:bottom w:val="double" w:sz="4" w:space="0" w:color="auto"/>
            </w:tcBorders>
            <w:shd w:val="clear" w:color="auto" w:fill="E5DFEC" w:themeFill="accent4" w:themeFillTint="33"/>
            <w:vAlign w:val="center"/>
          </w:tcPr>
          <w:p w:rsidR="00BE2324" w:rsidRPr="008F2226" w:rsidRDefault="00CC7B3E" w:rsidP="00A31F2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فرض الفصل الأول</w:t>
            </w:r>
          </w:p>
        </w:tc>
        <w:tc>
          <w:tcPr>
            <w:tcW w:w="283" w:type="dxa"/>
            <w:tcBorders>
              <w:top w:val="nil"/>
              <w:bottom w:val="nil"/>
            </w:tcBorders>
            <w:vAlign w:val="center"/>
          </w:tcPr>
          <w:p w:rsidR="00BE2324" w:rsidRPr="008F2226" w:rsidRDefault="00BE2324" w:rsidP="00A31F27">
            <w:pPr>
              <w:bidi/>
              <w:jc w:val="center"/>
              <w:rPr>
                <w:rFonts w:ascii="Arabic Typesetting" w:hAnsi="Arabic Typesetting" w:cs="Arabic Typesetting"/>
                <w:sz w:val="36"/>
                <w:szCs w:val="36"/>
                <w:rtl/>
              </w:rPr>
            </w:pPr>
          </w:p>
        </w:tc>
        <w:tc>
          <w:tcPr>
            <w:tcW w:w="3945" w:type="dxa"/>
            <w:tcBorders>
              <w:bottom w:val="double" w:sz="4" w:space="0" w:color="auto"/>
            </w:tcBorders>
            <w:shd w:val="clear" w:color="auto" w:fill="E5DFEC" w:themeFill="accent4" w:themeFillTint="33"/>
            <w:vAlign w:val="center"/>
          </w:tcPr>
          <w:p w:rsidR="00BE2324" w:rsidRPr="008F2226" w:rsidRDefault="00CC7B3E" w:rsidP="00A31F2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تصحيح فرض الفصل الأول</w:t>
            </w:r>
          </w:p>
        </w:tc>
      </w:tr>
      <w:tr w:rsidR="00BE2324" w:rsidRPr="008F2226" w:rsidTr="002056BD">
        <w:tc>
          <w:tcPr>
            <w:tcW w:w="1076" w:type="dxa"/>
            <w:vMerge/>
            <w:shd w:val="clear" w:color="auto" w:fill="F2DBDB" w:themeFill="accent2" w:themeFillTint="33"/>
            <w:vAlign w:val="center"/>
          </w:tcPr>
          <w:p w:rsidR="00BE2324" w:rsidRPr="008F2226" w:rsidRDefault="00BE2324" w:rsidP="00A31F27">
            <w:pPr>
              <w:bidi/>
              <w:jc w:val="center"/>
              <w:rPr>
                <w:rFonts w:ascii="Arabic Typesetting" w:hAnsi="Arabic Typesetting" w:cs="Arabic Typesetting"/>
                <w:sz w:val="10"/>
                <w:szCs w:val="10"/>
                <w:rtl/>
              </w:rPr>
            </w:pPr>
          </w:p>
        </w:tc>
        <w:tc>
          <w:tcPr>
            <w:tcW w:w="283" w:type="dxa"/>
            <w:tcBorders>
              <w:top w:val="nil"/>
              <w:bottom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901" w:type="dxa"/>
            <w:tcBorders>
              <w:left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284" w:type="dxa"/>
            <w:tcBorders>
              <w:top w:val="nil"/>
              <w:left w:val="nil"/>
              <w:bottom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3944" w:type="dxa"/>
            <w:tcBorders>
              <w:left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283" w:type="dxa"/>
            <w:tcBorders>
              <w:top w:val="nil"/>
              <w:left w:val="nil"/>
              <w:bottom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3945" w:type="dxa"/>
            <w:tcBorders>
              <w:left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r>
      <w:tr w:rsidR="00BE2324" w:rsidRPr="008F2226" w:rsidTr="002056BD">
        <w:tc>
          <w:tcPr>
            <w:tcW w:w="1076" w:type="dxa"/>
            <w:vMerge/>
            <w:shd w:val="clear" w:color="auto" w:fill="F2DBDB" w:themeFill="accent2" w:themeFillTint="33"/>
            <w:vAlign w:val="center"/>
          </w:tcPr>
          <w:p w:rsidR="00BE2324" w:rsidRPr="008F2226" w:rsidRDefault="00BE2324" w:rsidP="00A31F27">
            <w:pPr>
              <w:bidi/>
              <w:jc w:val="center"/>
              <w:rPr>
                <w:rFonts w:ascii="Arabic Typesetting" w:hAnsi="Arabic Typesetting" w:cs="Arabic Typesetting"/>
                <w:sz w:val="36"/>
                <w:szCs w:val="36"/>
                <w:rtl/>
              </w:rPr>
            </w:pPr>
          </w:p>
        </w:tc>
        <w:tc>
          <w:tcPr>
            <w:tcW w:w="283" w:type="dxa"/>
            <w:tcBorders>
              <w:top w:val="nil"/>
              <w:bottom w:val="nil"/>
            </w:tcBorders>
            <w:vAlign w:val="center"/>
          </w:tcPr>
          <w:p w:rsidR="00BE2324" w:rsidRPr="008F2226" w:rsidRDefault="00BE2324" w:rsidP="00A31F27">
            <w:pPr>
              <w:bidi/>
              <w:jc w:val="center"/>
              <w:rPr>
                <w:rFonts w:ascii="Arabic Typesetting" w:hAnsi="Arabic Typesetting" w:cs="Arabic Typesetting"/>
                <w:sz w:val="36"/>
                <w:szCs w:val="36"/>
                <w:rtl/>
              </w:rPr>
            </w:pPr>
          </w:p>
        </w:tc>
        <w:tc>
          <w:tcPr>
            <w:tcW w:w="901" w:type="dxa"/>
            <w:tcBorders>
              <w:bottom w:val="double" w:sz="4" w:space="0" w:color="auto"/>
            </w:tcBorders>
            <w:shd w:val="clear" w:color="auto" w:fill="FABF8F" w:themeFill="accent6" w:themeFillTint="99"/>
            <w:vAlign w:val="center"/>
          </w:tcPr>
          <w:p w:rsidR="00BE2324" w:rsidRPr="008F2226" w:rsidRDefault="00BE2324" w:rsidP="00A31F2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06-10</w:t>
            </w:r>
          </w:p>
        </w:tc>
        <w:tc>
          <w:tcPr>
            <w:tcW w:w="284" w:type="dxa"/>
            <w:tcBorders>
              <w:top w:val="nil"/>
              <w:bottom w:val="nil"/>
            </w:tcBorders>
            <w:vAlign w:val="center"/>
          </w:tcPr>
          <w:p w:rsidR="00BE2324" w:rsidRPr="008F2226" w:rsidRDefault="00BE2324" w:rsidP="00A31F27">
            <w:pPr>
              <w:bidi/>
              <w:jc w:val="center"/>
              <w:rPr>
                <w:rFonts w:ascii="Arabic Typesetting" w:hAnsi="Arabic Typesetting" w:cs="Arabic Typesetting"/>
                <w:sz w:val="36"/>
                <w:szCs w:val="36"/>
                <w:rtl/>
              </w:rPr>
            </w:pPr>
          </w:p>
        </w:tc>
        <w:tc>
          <w:tcPr>
            <w:tcW w:w="3944" w:type="dxa"/>
            <w:tcBorders>
              <w:bottom w:val="double" w:sz="4" w:space="0" w:color="auto"/>
            </w:tcBorders>
            <w:vAlign w:val="center"/>
          </w:tcPr>
          <w:p w:rsidR="00BE2324" w:rsidRPr="008F2226" w:rsidRDefault="00D04012" w:rsidP="002A59A8">
            <w:pPr>
              <w:bidi/>
              <w:jc w:val="both"/>
              <w:rPr>
                <w:rFonts w:ascii="Arabic Typesetting" w:hAnsi="Arabic Typesetting" w:cs="Arabic Typesetting"/>
                <w:sz w:val="36"/>
                <w:szCs w:val="36"/>
                <w:rtl/>
              </w:rPr>
            </w:pPr>
            <w:r w:rsidRPr="008F2226">
              <w:rPr>
                <w:rFonts w:ascii="Arabic Typesetting" w:hAnsi="Arabic Typesetting" w:cs="Arabic Typesetting" w:hint="cs"/>
                <w:color w:val="0070C0"/>
                <w:sz w:val="36"/>
                <w:szCs w:val="36"/>
                <w:rtl/>
              </w:rPr>
              <w:t>الوحدة التعلمية 05: حماية الدارة وبعض قواعد الأمن الكهربائي</w:t>
            </w:r>
          </w:p>
          <w:p w:rsidR="00D04012" w:rsidRPr="008F2226" w:rsidRDefault="005F1FF4" w:rsidP="0073692E">
            <w:pPr>
              <w:pStyle w:val="Paragraphedeliste"/>
              <w:numPr>
                <w:ilvl w:val="0"/>
                <w:numId w:val="6"/>
              </w:numPr>
              <w:bidi/>
              <w:ind w:left="360"/>
              <w:jc w:val="both"/>
              <w:rPr>
                <w:rFonts w:ascii="Arabic Typesetting" w:hAnsi="Arabic Typesetting" w:cs="Arabic Typesetting"/>
                <w:sz w:val="36"/>
                <w:szCs w:val="36"/>
              </w:rPr>
            </w:pPr>
            <w:r w:rsidRPr="008F2226">
              <w:rPr>
                <w:rFonts w:ascii="Arabic Typesetting" w:hAnsi="Arabic Typesetting" w:cs="Arabic Typesetting" w:hint="cs"/>
                <w:sz w:val="36"/>
                <w:szCs w:val="36"/>
                <w:rtl/>
              </w:rPr>
              <w:t>مفهوم الدارة المستقصرة:</w:t>
            </w:r>
          </w:p>
          <w:p w:rsidR="005F1FF4" w:rsidRPr="008F2226" w:rsidRDefault="005F1FF4" w:rsidP="0073692E">
            <w:pPr>
              <w:pStyle w:val="Paragraphedeliste"/>
              <w:numPr>
                <w:ilvl w:val="0"/>
                <w:numId w:val="7"/>
              </w:numPr>
              <w:bidi/>
              <w:ind w:left="360"/>
              <w:jc w:val="both"/>
              <w:rPr>
                <w:rFonts w:ascii="Arabic Typesetting" w:hAnsi="Arabic Typesetting" w:cs="Arabic Typesetting"/>
                <w:sz w:val="36"/>
                <w:szCs w:val="36"/>
              </w:rPr>
            </w:pPr>
            <w:r w:rsidRPr="008F2226">
              <w:rPr>
                <w:rFonts w:ascii="Arabic Typesetting" w:hAnsi="Arabic Typesetting" w:cs="Arabic Typesetting" w:hint="cs"/>
                <w:sz w:val="36"/>
                <w:szCs w:val="36"/>
                <w:rtl/>
              </w:rPr>
              <w:t>الدارة المستقصرة:</w:t>
            </w:r>
          </w:p>
          <w:p w:rsidR="005F1FF4" w:rsidRPr="008F2226" w:rsidRDefault="005F1FF4" w:rsidP="0073692E">
            <w:pPr>
              <w:pStyle w:val="Paragraphedeliste"/>
              <w:numPr>
                <w:ilvl w:val="0"/>
                <w:numId w:val="7"/>
              </w:numPr>
              <w:bidi/>
              <w:ind w:left="360"/>
              <w:jc w:val="both"/>
              <w:rPr>
                <w:rFonts w:ascii="Arabic Typesetting" w:hAnsi="Arabic Typesetting" w:cs="Arabic Typesetting"/>
                <w:sz w:val="36"/>
                <w:szCs w:val="36"/>
                <w:rtl/>
              </w:rPr>
            </w:pPr>
            <w:r w:rsidRPr="008F2226">
              <w:rPr>
                <w:rFonts w:ascii="Arabic Typesetting" w:hAnsi="Arabic Typesetting" w:cs="Arabic Typesetting" w:hint="cs"/>
                <w:sz w:val="36"/>
                <w:szCs w:val="36"/>
                <w:rtl/>
              </w:rPr>
              <w:t>آثار استقصار الدارة الكهربائية:</w:t>
            </w:r>
          </w:p>
        </w:tc>
        <w:tc>
          <w:tcPr>
            <w:tcW w:w="283" w:type="dxa"/>
            <w:tcBorders>
              <w:top w:val="nil"/>
              <w:bottom w:val="nil"/>
            </w:tcBorders>
            <w:vAlign w:val="center"/>
          </w:tcPr>
          <w:p w:rsidR="00BE2324" w:rsidRPr="008F2226" w:rsidRDefault="00BE2324" w:rsidP="00A31F27">
            <w:pPr>
              <w:bidi/>
              <w:jc w:val="center"/>
              <w:rPr>
                <w:rFonts w:ascii="Arabic Typesetting" w:hAnsi="Arabic Typesetting" w:cs="Arabic Typesetting"/>
                <w:sz w:val="36"/>
                <w:szCs w:val="36"/>
                <w:rtl/>
              </w:rPr>
            </w:pPr>
          </w:p>
        </w:tc>
        <w:tc>
          <w:tcPr>
            <w:tcW w:w="3945" w:type="dxa"/>
            <w:tcBorders>
              <w:bottom w:val="double" w:sz="4" w:space="0" w:color="auto"/>
            </w:tcBorders>
            <w:vAlign w:val="center"/>
          </w:tcPr>
          <w:p w:rsidR="00BE2324" w:rsidRPr="008F2226" w:rsidRDefault="005F1FF4" w:rsidP="0073692E">
            <w:pPr>
              <w:pStyle w:val="Paragraphedeliste"/>
              <w:numPr>
                <w:ilvl w:val="0"/>
                <w:numId w:val="6"/>
              </w:numPr>
              <w:bidi/>
              <w:ind w:left="360"/>
              <w:jc w:val="both"/>
              <w:rPr>
                <w:rFonts w:ascii="Arabic Typesetting" w:hAnsi="Arabic Typesetting" w:cs="Arabic Typesetting"/>
                <w:sz w:val="36"/>
                <w:szCs w:val="36"/>
              </w:rPr>
            </w:pPr>
            <w:r w:rsidRPr="008F2226">
              <w:rPr>
                <w:rFonts w:ascii="Arabic Typesetting" w:hAnsi="Arabic Typesetting" w:cs="Arabic Typesetting" w:hint="cs"/>
                <w:sz w:val="36"/>
                <w:szCs w:val="36"/>
                <w:rtl/>
              </w:rPr>
              <w:t>تجنب الدارة المستقصرة:</w:t>
            </w:r>
          </w:p>
          <w:p w:rsidR="005F1FF4" w:rsidRPr="008F2226" w:rsidRDefault="005F1FF4" w:rsidP="0073692E">
            <w:pPr>
              <w:pStyle w:val="Paragraphedeliste"/>
              <w:numPr>
                <w:ilvl w:val="0"/>
                <w:numId w:val="8"/>
              </w:numPr>
              <w:bidi/>
              <w:ind w:left="360"/>
              <w:jc w:val="both"/>
              <w:rPr>
                <w:rFonts w:ascii="Arabic Typesetting" w:hAnsi="Arabic Typesetting" w:cs="Arabic Typesetting"/>
                <w:sz w:val="36"/>
                <w:szCs w:val="36"/>
              </w:rPr>
            </w:pPr>
            <w:r w:rsidRPr="008F2226">
              <w:rPr>
                <w:rFonts w:ascii="Arabic Typesetting" w:hAnsi="Arabic Typesetting" w:cs="Arabic Typesetting" w:hint="cs"/>
                <w:sz w:val="36"/>
                <w:szCs w:val="36"/>
                <w:rtl/>
              </w:rPr>
              <w:t>الحماية من استقصار الدارة:</w:t>
            </w:r>
          </w:p>
          <w:p w:rsidR="005F1FF4" w:rsidRPr="008F2226" w:rsidRDefault="005F1FF4" w:rsidP="0073692E">
            <w:pPr>
              <w:pStyle w:val="Paragraphedeliste"/>
              <w:numPr>
                <w:ilvl w:val="0"/>
                <w:numId w:val="8"/>
              </w:numPr>
              <w:bidi/>
              <w:ind w:left="360"/>
              <w:jc w:val="both"/>
              <w:rPr>
                <w:rFonts w:ascii="Arabic Typesetting" w:hAnsi="Arabic Typesetting" w:cs="Arabic Typesetting"/>
                <w:sz w:val="36"/>
                <w:szCs w:val="36"/>
                <w:rtl/>
              </w:rPr>
            </w:pPr>
            <w:r w:rsidRPr="008F2226">
              <w:rPr>
                <w:rFonts w:ascii="Arabic Typesetting" w:hAnsi="Arabic Typesetting" w:cs="Arabic Typesetting" w:hint="cs"/>
                <w:sz w:val="36"/>
                <w:szCs w:val="36"/>
                <w:rtl/>
              </w:rPr>
              <w:t>الحماية في المنزل:</w:t>
            </w:r>
          </w:p>
        </w:tc>
      </w:tr>
      <w:tr w:rsidR="00BE2324" w:rsidRPr="008F2226" w:rsidTr="002056BD">
        <w:tc>
          <w:tcPr>
            <w:tcW w:w="1076" w:type="dxa"/>
            <w:vMerge/>
            <w:tcBorders>
              <w:right w:val="double" w:sz="4" w:space="0" w:color="auto"/>
            </w:tcBorders>
            <w:shd w:val="clear" w:color="auto" w:fill="F2DBDB" w:themeFill="accent2" w:themeFillTint="33"/>
            <w:vAlign w:val="center"/>
          </w:tcPr>
          <w:p w:rsidR="00BE2324" w:rsidRPr="008F2226" w:rsidRDefault="00BE2324" w:rsidP="00A31F27">
            <w:pPr>
              <w:bidi/>
              <w:jc w:val="center"/>
              <w:rPr>
                <w:rFonts w:ascii="Arabic Typesetting" w:hAnsi="Arabic Typesetting" w:cs="Arabic Typesetting"/>
                <w:sz w:val="10"/>
                <w:szCs w:val="10"/>
                <w:rtl/>
              </w:rPr>
            </w:pPr>
          </w:p>
        </w:tc>
        <w:tc>
          <w:tcPr>
            <w:tcW w:w="283" w:type="dxa"/>
            <w:tcBorders>
              <w:top w:val="nil"/>
              <w:left w:val="double" w:sz="4" w:space="0" w:color="auto"/>
              <w:bottom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901" w:type="dxa"/>
            <w:tcBorders>
              <w:left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284" w:type="dxa"/>
            <w:tcBorders>
              <w:top w:val="nil"/>
              <w:left w:val="nil"/>
              <w:bottom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3944" w:type="dxa"/>
            <w:tcBorders>
              <w:left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283" w:type="dxa"/>
            <w:tcBorders>
              <w:top w:val="nil"/>
              <w:left w:val="nil"/>
              <w:bottom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3945" w:type="dxa"/>
            <w:tcBorders>
              <w:left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r>
      <w:tr w:rsidR="00BE2324" w:rsidRPr="008F2226" w:rsidTr="002056BD">
        <w:tc>
          <w:tcPr>
            <w:tcW w:w="1076" w:type="dxa"/>
            <w:vMerge/>
            <w:shd w:val="clear" w:color="auto" w:fill="F2DBDB" w:themeFill="accent2" w:themeFillTint="33"/>
            <w:vAlign w:val="center"/>
          </w:tcPr>
          <w:p w:rsidR="00BE2324" w:rsidRPr="008F2226" w:rsidRDefault="00BE2324" w:rsidP="00A31F27">
            <w:pPr>
              <w:bidi/>
              <w:jc w:val="center"/>
              <w:rPr>
                <w:rFonts w:ascii="Arabic Typesetting" w:hAnsi="Arabic Typesetting" w:cs="Arabic Typesetting"/>
                <w:sz w:val="36"/>
                <w:szCs w:val="36"/>
                <w:rtl/>
              </w:rPr>
            </w:pPr>
          </w:p>
        </w:tc>
        <w:tc>
          <w:tcPr>
            <w:tcW w:w="283" w:type="dxa"/>
            <w:tcBorders>
              <w:top w:val="nil"/>
              <w:bottom w:val="nil"/>
            </w:tcBorders>
            <w:vAlign w:val="center"/>
          </w:tcPr>
          <w:p w:rsidR="00BE2324" w:rsidRPr="008F2226" w:rsidRDefault="00BE2324" w:rsidP="00A31F27">
            <w:pPr>
              <w:bidi/>
              <w:jc w:val="center"/>
              <w:rPr>
                <w:rFonts w:ascii="Arabic Typesetting" w:hAnsi="Arabic Typesetting" w:cs="Arabic Typesetting"/>
                <w:sz w:val="36"/>
                <w:szCs w:val="36"/>
                <w:rtl/>
              </w:rPr>
            </w:pPr>
          </w:p>
        </w:tc>
        <w:tc>
          <w:tcPr>
            <w:tcW w:w="901" w:type="dxa"/>
            <w:tcBorders>
              <w:bottom w:val="double" w:sz="4" w:space="0" w:color="auto"/>
            </w:tcBorders>
            <w:shd w:val="clear" w:color="auto" w:fill="FABF8F" w:themeFill="accent6" w:themeFillTint="99"/>
            <w:vAlign w:val="center"/>
          </w:tcPr>
          <w:p w:rsidR="00BE2324" w:rsidRPr="008F2226" w:rsidRDefault="00BE2324" w:rsidP="00A31F2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13-17</w:t>
            </w:r>
          </w:p>
        </w:tc>
        <w:tc>
          <w:tcPr>
            <w:tcW w:w="284" w:type="dxa"/>
            <w:tcBorders>
              <w:top w:val="nil"/>
              <w:bottom w:val="nil"/>
            </w:tcBorders>
            <w:vAlign w:val="center"/>
          </w:tcPr>
          <w:p w:rsidR="00BE2324" w:rsidRPr="008F2226" w:rsidRDefault="00BE2324" w:rsidP="00A31F27">
            <w:pPr>
              <w:bidi/>
              <w:jc w:val="center"/>
              <w:rPr>
                <w:rFonts w:ascii="Arabic Typesetting" w:hAnsi="Arabic Typesetting" w:cs="Arabic Typesetting"/>
                <w:sz w:val="36"/>
                <w:szCs w:val="36"/>
                <w:rtl/>
              </w:rPr>
            </w:pPr>
          </w:p>
        </w:tc>
        <w:tc>
          <w:tcPr>
            <w:tcW w:w="3944" w:type="dxa"/>
            <w:tcBorders>
              <w:bottom w:val="double" w:sz="4" w:space="0" w:color="auto"/>
            </w:tcBorders>
            <w:vAlign w:val="center"/>
          </w:tcPr>
          <w:p w:rsidR="00BE2324" w:rsidRPr="008F2226" w:rsidRDefault="005F1FF4" w:rsidP="00A31F27">
            <w:pPr>
              <w:bidi/>
              <w:jc w:val="center"/>
              <w:rPr>
                <w:rFonts w:ascii="Arabic Typesetting" w:hAnsi="Arabic Typesetting" w:cs="Arabic Typesetting"/>
                <w:sz w:val="36"/>
                <w:szCs w:val="36"/>
                <w:rtl/>
              </w:rPr>
            </w:pPr>
            <w:r w:rsidRPr="00312E7D">
              <w:rPr>
                <w:rFonts w:ascii="Arabic Typesetting" w:hAnsi="Arabic Typesetting" w:cs="Arabic Typesetting" w:hint="cs"/>
                <w:color w:val="00B050"/>
                <w:sz w:val="36"/>
                <w:szCs w:val="36"/>
                <w:rtl/>
              </w:rPr>
              <w:t>وضعية تعلم الادماج</w:t>
            </w:r>
          </w:p>
        </w:tc>
        <w:tc>
          <w:tcPr>
            <w:tcW w:w="283" w:type="dxa"/>
            <w:tcBorders>
              <w:top w:val="nil"/>
              <w:bottom w:val="nil"/>
            </w:tcBorders>
            <w:vAlign w:val="center"/>
          </w:tcPr>
          <w:p w:rsidR="00BE2324" w:rsidRPr="008F2226" w:rsidRDefault="00BE2324" w:rsidP="00A31F27">
            <w:pPr>
              <w:bidi/>
              <w:jc w:val="center"/>
              <w:rPr>
                <w:rFonts w:ascii="Arabic Typesetting" w:hAnsi="Arabic Typesetting" w:cs="Arabic Typesetting"/>
                <w:sz w:val="36"/>
                <w:szCs w:val="36"/>
                <w:rtl/>
              </w:rPr>
            </w:pPr>
          </w:p>
        </w:tc>
        <w:tc>
          <w:tcPr>
            <w:tcW w:w="3945" w:type="dxa"/>
            <w:tcBorders>
              <w:bottom w:val="double" w:sz="4" w:space="0" w:color="auto"/>
            </w:tcBorders>
            <w:vAlign w:val="center"/>
          </w:tcPr>
          <w:p w:rsidR="00BE2324" w:rsidRPr="008F2226" w:rsidRDefault="005F1FF4" w:rsidP="00A31F27">
            <w:pPr>
              <w:bidi/>
              <w:jc w:val="center"/>
              <w:rPr>
                <w:rFonts w:ascii="Arabic Typesetting" w:hAnsi="Arabic Typesetting" w:cs="Arabic Typesetting"/>
                <w:sz w:val="36"/>
                <w:szCs w:val="36"/>
                <w:rtl/>
              </w:rPr>
            </w:pPr>
            <w:r w:rsidRPr="008F2226">
              <w:rPr>
                <w:rFonts w:ascii="Arabic Typesetting" w:hAnsi="Arabic Typesetting" w:cs="Arabic Typesetting" w:hint="cs"/>
                <w:color w:val="FF0066"/>
                <w:sz w:val="36"/>
                <w:szCs w:val="36"/>
                <w:rtl/>
              </w:rPr>
              <w:t>حل وضعية الانطلاق</w:t>
            </w:r>
          </w:p>
        </w:tc>
      </w:tr>
      <w:tr w:rsidR="00BE2324" w:rsidRPr="008F2226" w:rsidTr="002056BD">
        <w:tc>
          <w:tcPr>
            <w:tcW w:w="1076" w:type="dxa"/>
            <w:vMerge/>
            <w:shd w:val="clear" w:color="auto" w:fill="F2DBDB" w:themeFill="accent2" w:themeFillTint="33"/>
            <w:vAlign w:val="center"/>
          </w:tcPr>
          <w:p w:rsidR="00BE2324" w:rsidRPr="008F2226" w:rsidRDefault="00BE2324" w:rsidP="00A31F27">
            <w:pPr>
              <w:bidi/>
              <w:jc w:val="center"/>
              <w:rPr>
                <w:rFonts w:ascii="Arabic Typesetting" w:hAnsi="Arabic Typesetting" w:cs="Arabic Typesetting"/>
                <w:sz w:val="10"/>
                <w:szCs w:val="10"/>
                <w:rtl/>
              </w:rPr>
            </w:pPr>
          </w:p>
        </w:tc>
        <w:tc>
          <w:tcPr>
            <w:tcW w:w="283" w:type="dxa"/>
            <w:tcBorders>
              <w:top w:val="nil"/>
              <w:bottom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901" w:type="dxa"/>
            <w:tcBorders>
              <w:left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284" w:type="dxa"/>
            <w:tcBorders>
              <w:top w:val="nil"/>
              <w:left w:val="nil"/>
              <w:bottom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3944" w:type="dxa"/>
            <w:tcBorders>
              <w:left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283" w:type="dxa"/>
            <w:tcBorders>
              <w:top w:val="nil"/>
              <w:left w:val="nil"/>
              <w:bottom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3945" w:type="dxa"/>
            <w:tcBorders>
              <w:left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r>
      <w:tr w:rsidR="00BE2324" w:rsidRPr="008F2226" w:rsidTr="002056BD">
        <w:tc>
          <w:tcPr>
            <w:tcW w:w="1076" w:type="dxa"/>
            <w:vMerge/>
            <w:tcBorders>
              <w:bottom w:val="double" w:sz="4" w:space="0" w:color="auto"/>
            </w:tcBorders>
            <w:shd w:val="clear" w:color="auto" w:fill="F2DBDB" w:themeFill="accent2" w:themeFillTint="33"/>
            <w:vAlign w:val="center"/>
          </w:tcPr>
          <w:p w:rsidR="00BE2324" w:rsidRPr="008F2226" w:rsidRDefault="00BE2324" w:rsidP="00A31F27">
            <w:pPr>
              <w:bidi/>
              <w:jc w:val="center"/>
              <w:rPr>
                <w:rFonts w:ascii="Arabic Typesetting" w:hAnsi="Arabic Typesetting" w:cs="Arabic Typesetting"/>
                <w:sz w:val="36"/>
                <w:szCs w:val="36"/>
                <w:rtl/>
              </w:rPr>
            </w:pPr>
          </w:p>
        </w:tc>
        <w:tc>
          <w:tcPr>
            <w:tcW w:w="283" w:type="dxa"/>
            <w:tcBorders>
              <w:top w:val="nil"/>
              <w:bottom w:val="nil"/>
            </w:tcBorders>
            <w:vAlign w:val="center"/>
          </w:tcPr>
          <w:p w:rsidR="00BE2324" w:rsidRPr="008F2226" w:rsidRDefault="00BE2324" w:rsidP="00A31F27">
            <w:pPr>
              <w:bidi/>
              <w:jc w:val="center"/>
              <w:rPr>
                <w:rFonts w:ascii="Arabic Typesetting" w:hAnsi="Arabic Typesetting" w:cs="Arabic Typesetting"/>
                <w:sz w:val="36"/>
                <w:szCs w:val="36"/>
                <w:rtl/>
              </w:rPr>
            </w:pPr>
          </w:p>
        </w:tc>
        <w:tc>
          <w:tcPr>
            <w:tcW w:w="901" w:type="dxa"/>
            <w:tcBorders>
              <w:bottom w:val="double" w:sz="4" w:space="0" w:color="auto"/>
            </w:tcBorders>
            <w:shd w:val="clear" w:color="auto" w:fill="FABF8F" w:themeFill="accent6" w:themeFillTint="99"/>
            <w:vAlign w:val="center"/>
          </w:tcPr>
          <w:p w:rsidR="00BE2324" w:rsidRPr="008F2226" w:rsidRDefault="00BE2324" w:rsidP="00A31F2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20-24</w:t>
            </w:r>
          </w:p>
        </w:tc>
        <w:tc>
          <w:tcPr>
            <w:tcW w:w="284" w:type="dxa"/>
            <w:tcBorders>
              <w:top w:val="nil"/>
              <w:bottom w:val="nil"/>
            </w:tcBorders>
            <w:vAlign w:val="center"/>
          </w:tcPr>
          <w:p w:rsidR="00BE2324" w:rsidRPr="008F2226" w:rsidRDefault="00BE2324" w:rsidP="00A31F27">
            <w:pPr>
              <w:bidi/>
              <w:jc w:val="center"/>
              <w:rPr>
                <w:rFonts w:ascii="Arabic Typesetting" w:hAnsi="Arabic Typesetting" w:cs="Arabic Typesetting"/>
                <w:sz w:val="36"/>
                <w:szCs w:val="36"/>
                <w:rtl/>
              </w:rPr>
            </w:pPr>
          </w:p>
        </w:tc>
        <w:tc>
          <w:tcPr>
            <w:tcW w:w="3944" w:type="dxa"/>
            <w:tcBorders>
              <w:bottom w:val="double" w:sz="4" w:space="0" w:color="auto"/>
            </w:tcBorders>
            <w:vAlign w:val="center"/>
          </w:tcPr>
          <w:p w:rsidR="00BE2324" w:rsidRPr="008F2226" w:rsidRDefault="005F1FF4" w:rsidP="00A31F2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وضعية تقييمية + تقييم المشروع التكنولوجي</w:t>
            </w:r>
          </w:p>
        </w:tc>
        <w:tc>
          <w:tcPr>
            <w:tcW w:w="283" w:type="dxa"/>
            <w:tcBorders>
              <w:top w:val="nil"/>
              <w:bottom w:val="nil"/>
            </w:tcBorders>
            <w:vAlign w:val="center"/>
          </w:tcPr>
          <w:p w:rsidR="00BE2324" w:rsidRPr="008F2226" w:rsidRDefault="00BE2324" w:rsidP="00A31F27">
            <w:pPr>
              <w:bidi/>
              <w:jc w:val="center"/>
              <w:rPr>
                <w:rFonts w:ascii="Arabic Typesetting" w:hAnsi="Arabic Typesetting" w:cs="Arabic Typesetting"/>
                <w:sz w:val="36"/>
                <w:szCs w:val="36"/>
                <w:rtl/>
              </w:rPr>
            </w:pPr>
          </w:p>
        </w:tc>
        <w:tc>
          <w:tcPr>
            <w:tcW w:w="3945" w:type="dxa"/>
            <w:tcBorders>
              <w:bottom w:val="double" w:sz="4" w:space="0" w:color="auto"/>
            </w:tcBorders>
            <w:vAlign w:val="center"/>
          </w:tcPr>
          <w:p w:rsidR="00BE2324" w:rsidRPr="008F2226" w:rsidRDefault="005F1FF4" w:rsidP="00A31F27">
            <w:pPr>
              <w:bidi/>
              <w:jc w:val="center"/>
              <w:rPr>
                <w:rFonts w:ascii="Arabic Typesetting" w:hAnsi="Arabic Typesetting" w:cs="Arabic Typesetting"/>
                <w:sz w:val="36"/>
                <w:szCs w:val="36"/>
              </w:rPr>
            </w:pPr>
            <w:r w:rsidRPr="008F2226">
              <w:rPr>
                <w:rFonts w:ascii="Arabic Typesetting" w:hAnsi="Arabic Typesetting" w:cs="Arabic Typesetting" w:hint="cs"/>
                <w:sz w:val="36"/>
                <w:szCs w:val="36"/>
                <w:rtl/>
              </w:rPr>
              <w:t>وضعية ادماج التعلمات</w:t>
            </w:r>
          </w:p>
        </w:tc>
      </w:tr>
      <w:tr w:rsidR="002056BD" w:rsidRPr="008F2226" w:rsidTr="002056BD">
        <w:tc>
          <w:tcPr>
            <w:tcW w:w="1076" w:type="dxa"/>
            <w:tcBorders>
              <w:left w:val="nil"/>
              <w:right w:val="nil"/>
            </w:tcBorders>
            <w:vAlign w:val="center"/>
          </w:tcPr>
          <w:p w:rsidR="00872515" w:rsidRPr="008F2226" w:rsidRDefault="00872515" w:rsidP="00A31F27">
            <w:pPr>
              <w:bidi/>
              <w:jc w:val="center"/>
              <w:rPr>
                <w:rFonts w:ascii="Arabic Typesetting" w:hAnsi="Arabic Typesetting" w:cs="Arabic Typesetting"/>
                <w:sz w:val="10"/>
                <w:szCs w:val="10"/>
                <w:rtl/>
              </w:rPr>
            </w:pPr>
          </w:p>
        </w:tc>
        <w:tc>
          <w:tcPr>
            <w:tcW w:w="283" w:type="dxa"/>
            <w:tcBorders>
              <w:top w:val="nil"/>
              <w:left w:val="nil"/>
              <w:bottom w:val="nil"/>
              <w:right w:val="nil"/>
            </w:tcBorders>
            <w:vAlign w:val="center"/>
          </w:tcPr>
          <w:p w:rsidR="00872515" w:rsidRPr="008F2226" w:rsidRDefault="00872515" w:rsidP="00A31F27">
            <w:pPr>
              <w:bidi/>
              <w:jc w:val="center"/>
              <w:rPr>
                <w:rFonts w:ascii="Arabic Typesetting" w:hAnsi="Arabic Typesetting" w:cs="Arabic Typesetting"/>
                <w:sz w:val="10"/>
                <w:szCs w:val="10"/>
                <w:rtl/>
              </w:rPr>
            </w:pPr>
          </w:p>
        </w:tc>
        <w:tc>
          <w:tcPr>
            <w:tcW w:w="901" w:type="dxa"/>
            <w:tcBorders>
              <w:left w:val="nil"/>
              <w:right w:val="nil"/>
            </w:tcBorders>
            <w:vAlign w:val="center"/>
          </w:tcPr>
          <w:p w:rsidR="00872515" w:rsidRPr="008F2226" w:rsidRDefault="00872515" w:rsidP="00A31F27">
            <w:pPr>
              <w:bidi/>
              <w:jc w:val="center"/>
              <w:rPr>
                <w:rFonts w:ascii="Arabic Typesetting" w:hAnsi="Arabic Typesetting" w:cs="Arabic Typesetting"/>
                <w:sz w:val="10"/>
                <w:szCs w:val="10"/>
                <w:rtl/>
              </w:rPr>
            </w:pPr>
          </w:p>
        </w:tc>
        <w:tc>
          <w:tcPr>
            <w:tcW w:w="284" w:type="dxa"/>
            <w:tcBorders>
              <w:top w:val="nil"/>
              <w:left w:val="nil"/>
              <w:bottom w:val="nil"/>
              <w:right w:val="nil"/>
            </w:tcBorders>
            <w:vAlign w:val="center"/>
          </w:tcPr>
          <w:p w:rsidR="00872515" w:rsidRPr="008F2226" w:rsidRDefault="00872515" w:rsidP="00A31F27">
            <w:pPr>
              <w:bidi/>
              <w:jc w:val="center"/>
              <w:rPr>
                <w:rFonts w:ascii="Arabic Typesetting" w:hAnsi="Arabic Typesetting" w:cs="Arabic Typesetting"/>
                <w:sz w:val="10"/>
                <w:szCs w:val="10"/>
                <w:rtl/>
              </w:rPr>
            </w:pPr>
          </w:p>
        </w:tc>
        <w:tc>
          <w:tcPr>
            <w:tcW w:w="3944" w:type="dxa"/>
            <w:tcBorders>
              <w:left w:val="nil"/>
              <w:right w:val="nil"/>
            </w:tcBorders>
            <w:vAlign w:val="center"/>
          </w:tcPr>
          <w:p w:rsidR="00872515" w:rsidRPr="008F2226" w:rsidRDefault="00872515" w:rsidP="00A31F27">
            <w:pPr>
              <w:bidi/>
              <w:jc w:val="center"/>
              <w:rPr>
                <w:rFonts w:ascii="Arabic Typesetting" w:hAnsi="Arabic Typesetting" w:cs="Arabic Typesetting"/>
                <w:sz w:val="10"/>
                <w:szCs w:val="10"/>
                <w:rtl/>
              </w:rPr>
            </w:pPr>
          </w:p>
        </w:tc>
        <w:tc>
          <w:tcPr>
            <w:tcW w:w="283" w:type="dxa"/>
            <w:tcBorders>
              <w:top w:val="nil"/>
              <w:left w:val="nil"/>
              <w:bottom w:val="nil"/>
              <w:right w:val="nil"/>
            </w:tcBorders>
            <w:vAlign w:val="center"/>
          </w:tcPr>
          <w:p w:rsidR="00872515" w:rsidRPr="008F2226" w:rsidRDefault="00872515" w:rsidP="00A31F27">
            <w:pPr>
              <w:bidi/>
              <w:jc w:val="center"/>
              <w:rPr>
                <w:rFonts w:ascii="Arabic Typesetting" w:hAnsi="Arabic Typesetting" w:cs="Arabic Typesetting"/>
                <w:sz w:val="10"/>
                <w:szCs w:val="10"/>
                <w:rtl/>
              </w:rPr>
            </w:pPr>
          </w:p>
        </w:tc>
        <w:tc>
          <w:tcPr>
            <w:tcW w:w="3945" w:type="dxa"/>
            <w:tcBorders>
              <w:left w:val="nil"/>
              <w:right w:val="nil"/>
            </w:tcBorders>
            <w:vAlign w:val="center"/>
          </w:tcPr>
          <w:p w:rsidR="00872515" w:rsidRPr="008F2226" w:rsidRDefault="00872515" w:rsidP="00A31F27">
            <w:pPr>
              <w:bidi/>
              <w:jc w:val="center"/>
              <w:rPr>
                <w:rFonts w:ascii="Arabic Typesetting" w:hAnsi="Arabic Typesetting" w:cs="Arabic Typesetting"/>
                <w:sz w:val="10"/>
                <w:szCs w:val="10"/>
                <w:rtl/>
              </w:rPr>
            </w:pPr>
          </w:p>
        </w:tc>
      </w:tr>
      <w:tr w:rsidR="00BE2324" w:rsidRPr="008F2226" w:rsidTr="002056BD">
        <w:tc>
          <w:tcPr>
            <w:tcW w:w="1076" w:type="dxa"/>
            <w:vMerge w:val="restart"/>
            <w:shd w:val="clear" w:color="auto" w:fill="F2DBDB" w:themeFill="accent2" w:themeFillTint="33"/>
            <w:vAlign w:val="center"/>
          </w:tcPr>
          <w:p w:rsidR="00BE2324" w:rsidRPr="008F2226" w:rsidRDefault="00BE2324" w:rsidP="00A31F2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ديسمبر</w:t>
            </w:r>
          </w:p>
        </w:tc>
        <w:tc>
          <w:tcPr>
            <w:tcW w:w="283" w:type="dxa"/>
            <w:tcBorders>
              <w:top w:val="nil"/>
              <w:bottom w:val="nil"/>
            </w:tcBorders>
            <w:vAlign w:val="center"/>
          </w:tcPr>
          <w:p w:rsidR="00BE2324" w:rsidRPr="008F2226" w:rsidRDefault="00BE2324" w:rsidP="00A31F27">
            <w:pPr>
              <w:bidi/>
              <w:jc w:val="center"/>
              <w:rPr>
                <w:rFonts w:ascii="Arabic Typesetting" w:hAnsi="Arabic Typesetting" w:cs="Arabic Typesetting"/>
                <w:sz w:val="36"/>
                <w:szCs w:val="36"/>
                <w:rtl/>
              </w:rPr>
            </w:pPr>
          </w:p>
        </w:tc>
        <w:tc>
          <w:tcPr>
            <w:tcW w:w="901" w:type="dxa"/>
            <w:tcBorders>
              <w:bottom w:val="double" w:sz="4" w:space="0" w:color="auto"/>
            </w:tcBorders>
            <w:shd w:val="clear" w:color="auto" w:fill="FABF8F" w:themeFill="accent6" w:themeFillTint="99"/>
            <w:vAlign w:val="center"/>
          </w:tcPr>
          <w:p w:rsidR="00BE2324" w:rsidRPr="008F2226" w:rsidRDefault="00BE2324" w:rsidP="00A31F2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27-01</w:t>
            </w:r>
          </w:p>
        </w:tc>
        <w:tc>
          <w:tcPr>
            <w:tcW w:w="284" w:type="dxa"/>
            <w:tcBorders>
              <w:top w:val="nil"/>
              <w:bottom w:val="nil"/>
            </w:tcBorders>
            <w:vAlign w:val="center"/>
          </w:tcPr>
          <w:p w:rsidR="00BE2324" w:rsidRPr="008F2226" w:rsidRDefault="00BE2324" w:rsidP="00A31F27">
            <w:pPr>
              <w:bidi/>
              <w:jc w:val="center"/>
              <w:rPr>
                <w:rFonts w:ascii="Arabic Typesetting" w:hAnsi="Arabic Typesetting" w:cs="Arabic Typesetting"/>
                <w:sz w:val="36"/>
                <w:szCs w:val="36"/>
                <w:rtl/>
              </w:rPr>
            </w:pPr>
          </w:p>
        </w:tc>
        <w:tc>
          <w:tcPr>
            <w:tcW w:w="3944" w:type="dxa"/>
            <w:tcBorders>
              <w:bottom w:val="double" w:sz="4" w:space="0" w:color="auto"/>
            </w:tcBorders>
            <w:vAlign w:val="center"/>
          </w:tcPr>
          <w:p w:rsidR="00BE2324" w:rsidRPr="008F2226" w:rsidRDefault="007B1695" w:rsidP="00A31F27">
            <w:pPr>
              <w:bidi/>
              <w:jc w:val="center"/>
              <w:rPr>
                <w:rFonts w:ascii="Arabic Typesetting" w:hAnsi="Arabic Typesetting" w:cs="Arabic Typesetting"/>
                <w:sz w:val="36"/>
                <w:szCs w:val="36"/>
                <w:rtl/>
                <w:lang w:bidi="ar-DZ"/>
              </w:rPr>
            </w:pPr>
            <w:r w:rsidRPr="008F2226">
              <w:rPr>
                <w:rFonts w:ascii="Arabic Typesetting" w:hAnsi="Arabic Typesetting" w:cs="Arabic Typesetting" w:hint="cs"/>
                <w:sz w:val="36"/>
                <w:szCs w:val="36"/>
                <w:rtl/>
                <w:lang w:bidi="ar-DZ"/>
              </w:rPr>
              <w:t>معالجة بيداغوجية محتملة</w:t>
            </w:r>
          </w:p>
        </w:tc>
        <w:tc>
          <w:tcPr>
            <w:tcW w:w="283" w:type="dxa"/>
            <w:tcBorders>
              <w:top w:val="nil"/>
              <w:bottom w:val="nil"/>
            </w:tcBorders>
            <w:vAlign w:val="center"/>
          </w:tcPr>
          <w:p w:rsidR="00BE2324" w:rsidRPr="008F2226" w:rsidRDefault="00BE2324" w:rsidP="00A31F27">
            <w:pPr>
              <w:bidi/>
              <w:jc w:val="center"/>
              <w:rPr>
                <w:rFonts w:ascii="Arabic Typesetting" w:hAnsi="Arabic Typesetting" w:cs="Arabic Typesetting"/>
                <w:sz w:val="36"/>
                <w:szCs w:val="36"/>
                <w:rtl/>
              </w:rPr>
            </w:pPr>
          </w:p>
        </w:tc>
        <w:tc>
          <w:tcPr>
            <w:tcW w:w="3945" w:type="dxa"/>
            <w:tcBorders>
              <w:bottom w:val="double" w:sz="4" w:space="0" w:color="auto"/>
            </w:tcBorders>
            <w:vAlign w:val="center"/>
          </w:tcPr>
          <w:p w:rsidR="00BE2324" w:rsidRPr="008F2226" w:rsidRDefault="007B1695" w:rsidP="00A31F27">
            <w:pPr>
              <w:bidi/>
              <w:jc w:val="center"/>
              <w:rPr>
                <w:rFonts w:ascii="Arabic Typesetting" w:hAnsi="Arabic Typesetting" w:cs="Arabic Typesetting"/>
                <w:sz w:val="36"/>
                <w:szCs w:val="36"/>
                <w:rtl/>
              </w:rPr>
            </w:pPr>
            <w:r w:rsidRPr="008F2226">
              <w:rPr>
                <w:rFonts w:ascii="Arabic Typesetting" w:hAnsi="Arabic Typesetting" w:cs="Arabic Typesetting" w:hint="cs"/>
                <w:color w:val="FF0066"/>
                <w:sz w:val="36"/>
                <w:szCs w:val="36"/>
                <w:rtl/>
              </w:rPr>
              <w:t>الوضعية الانطلاقية لميدان المادة وتحولاتها</w:t>
            </w:r>
          </w:p>
        </w:tc>
      </w:tr>
      <w:tr w:rsidR="00BE2324" w:rsidRPr="008F2226" w:rsidTr="002056BD">
        <w:tc>
          <w:tcPr>
            <w:tcW w:w="1076" w:type="dxa"/>
            <w:vMerge/>
            <w:shd w:val="clear" w:color="auto" w:fill="F2DBDB" w:themeFill="accent2" w:themeFillTint="33"/>
            <w:vAlign w:val="center"/>
          </w:tcPr>
          <w:p w:rsidR="00BE2324" w:rsidRPr="008F2226" w:rsidRDefault="00BE2324" w:rsidP="00A31F27">
            <w:pPr>
              <w:bidi/>
              <w:jc w:val="center"/>
              <w:rPr>
                <w:rFonts w:ascii="Arabic Typesetting" w:hAnsi="Arabic Typesetting" w:cs="Arabic Typesetting"/>
                <w:sz w:val="10"/>
                <w:szCs w:val="10"/>
                <w:rtl/>
              </w:rPr>
            </w:pPr>
          </w:p>
        </w:tc>
        <w:tc>
          <w:tcPr>
            <w:tcW w:w="283" w:type="dxa"/>
            <w:tcBorders>
              <w:top w:val="nil"/>
              <w:bottom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901" w:type="dxa"/>
            <w:tcBorders>
              <w:left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284" w:type="dxa"/>
            <w:tcBorders>
              <w:top w:val="nil"/>
              <w:left w:val="nil"/>
              <w:bottom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3944" w:type="dxa"/>
            <w:tcBorders>
              <w:left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283" w:type="dxa"/>
            <w:tcBorders>
              <w:top w:val="nil"/>
              <w:left w:val="nil"/>
              <w:bottom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3945" w:type="dxa"/>
            <w:tcBorders>
              <w:left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r>
      <w:tr w:rsidR="00BE2324" w:rsidRPr="008F2226" w:rsidTr="002056BD">
        <w:tc>
          <w:tcPr>
            <w:tcW w:w="1076" w:type="dxa"/>
            <w:vMerge/>
            <w:shd w:val="clear" w:color="auto" w:fill="F2DBDB" w:themeFill="accent2" w:themeFillTint="33"/>
            <w:vAlign w:val="center"/>
          </w:tcPr>
          <w:p w:rsidR="00BE2324" w:rsidRPr="008F2226" w:rsidRDefault="00BE2324" w:rsidP="00A31F27">
            <w:pPr>
              <w:bidi/>
              <w:jc w:val="center"/>
              <w:rPr>
                <w:rFonts w:ascii="Arabic Typesetting" w:hAnsi="Arabic Typesetting" w:cs="Arabic Typesetting"/>
                <w:sz w:val="36"/>
                <w:szCs w:val="36"/>
                <w:rtl/>
              </w:rPr>
            </w:pPr>
          </w:p>
        </w:tc>
        <w:tc>
          <w:tcPr>
            <w:tcW w:w="283" w:type="dxa"/>
            <w:tcBorders>
              <w:top w:val="nil"/>
              <w:bottom w:val="nil"/>
            </w:tcBorders>
            <w:vAlign w:val="center"/>
          </w:tcPr>
          <w:p w:rsidR="00BE2324" w:rsidRPr="008F2226" w:rsidRDefault="00BE2324" w:rsidP="00A31F27">
            <w:pPr>
              <w:bidi/>
              <w:jc w:val="center"/>
              <w:rPr>
                <w:rFonts w:ascii="Arabic Typesetting" w:hAnsi="Arabic Typesetting" w:cs="Arabic Typesetting"/>
                <w:sz w:val="36"/>
                <w:szCs w:val="36"/>
                <w:rtl/>
              </w:rPr>
            </w:pPr>
          </w:p>
        </w:tc>
        <w:tc>
          <w:tcPr>
            <w:tcW w:w="901" w:type="dxa"/>
            <w:tcBorders>
              <w:bottom w:val="double" w:sz="4" w:space="0" w:color="auto"/>
            </w:tcBorders>
            <w:shd w:val="clear" w:color="auto" w:fill="FABF8F" w:themeFill="accent6" w:themeFillTint="99"/>
            <w:vAlign w:val="center"/>
          </w:tcPr>
          <w:p w:rsidR="00BE2324" w:rsidRPr="008F2226" w:rsidRDefault="00BE2324" w:rsidP="00A31F2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04-08</w:t>
            </w:r>
          </w:p>
        </w:tc>
        <w:tc>
          <w:tcPr>
            <w:tcW w:w="284" w:type="dxa"/>
            <w:tcBorders>
              <w:top w:val="nil"/>
              <w:bottom w:val="nil"/>
            </w:tcBorders>
            <w:vAlign w:val="center"/>
          </w:tcPr>
          <w:p w:rsidR="00BE2324" w:rsidRPr="008F2226" w:rsidRDefault="00BE2324" w:rsidP="00A31F27">
            <w:pPr>
              <w:bidi/>
              <w:jc w:val="center"/>
              <w:rPr>
                <w:rFonts w:ascii="Arabic Typesetting" w:hAnsi="Arabic Typesetting" w:cs="Arabic Typesetting"/>
                <w:sz w:val="36"/>
                <w:szCs w:val="36"/>
                <w:rtl/>
              </w:rPr>
            </w:pPr>
          </w:p>
        </w:tc>
        <w:tc>
          <w:tcPr>
            <w:tcW w:w="3944" w:type="dxa"/>
            <w:tcBorders>
              <w:bottom w:val="double" w:sz="4" w:space="0" w:color="auto"/>
            </w:tcBorders>
            <w:vAlign w:val="center"/>
          </w:tcPr>
          <w:p w:rsidR="00BE2324" w:rsidRPr="008F2226" w:rsidRDefault="007B1695" w:rsidP="002A59A8">
            <w:pPr>
              <w:bidi/>
              <w:jc w:val="both"/>
              <w:rPr>
                <w:rFonts w:ascii="Arabic Typesetting" w:hAnsi="Arabic Typesetting" w:cs="Arabic Typesetting"/>
                <w:sz w:val="36"/>
                <w:szCs w:val="36"/>
                <w:rtl/>
              </w:rPr>
            </w:pPr>
            <w:r w:rsidRPr="008F2226">
              <w:rPr>
                <w:rFonts w:ascii="Arabic Typesetting" w:hAnsi="Arabic Typesetting" w:cs="Arabic Typesetting" w:hint="cs"/>
                <w:color w:val="0070C0"/>
                <w:sz w:val="36"/>
                <w:szCs w:val="36"/>
                <w:rtl/>
              </w:rPr>
              <w:t>الوحدة التعلمية 01: قياس الطول والحجم</w:t>
            </w:r>
          </w:p>
          <w:p w:rsidR="007B1695" w:rsidRPr="008F2226" w:rsidRDefault="007B1695" w:rsidP="0073692E">
            <w:pPr>
              <w:pStyle w:val="Paragraphedeliste"/>
              <w:numPr>
                <w:ilvl w:val="0"/>
                <w:numId w:val="9"/>
              </w:numPr>
              <w:bidi/>
              <w:ind w:left="360"/>
              <w:jc w:val="both"/>
              <w:rPr>
                <w:rFonts w:ascii="Arabic Typesetting" w:hAnsi="Arabic Typesetting" w:cs="Arabic Typesetting"/>
                <w:sz w:val="36"/>
                <w:szCs w:val="36"/>
                <w:rtl/>
              </w:rPr>
            </w:pPr>
            <w:r w:rsidRPr="008F2226">
              <w:rPr>
                <w:rFonts w:ascii="Arabic Typesetting" w:hAnsi="Arabic Typesetting" w:cs="Arabic Typesetting" w:hint="cs"/>
                <w:sz w:val="36"/>
                <w:szCs w:val="36"/>
                <w:rtl/>
              </w:rPr>
              <w:t xml:space="preserve">قياس الأطوال </w:t>
            </w:r>
            <w:r w:rsidRPr="008F2226">
              <w:rPr>
                <w:rFonts w:ascii="Arabic Typesetting" w:hAnsi="Arabic Typesetting" w:cs="Arabic Typesetting"/>
                <w:sz w:val="36"/>
                <w:szCs w:val="36"/>
                <w:rtl/>
              </w:rPr>
              <w:t>–</w:t>
            </w:r>
            <w:r w:rsidRPr="008F2226">
              <w:rPr>
                <w:rFonts w:ascii="Arabic Typesetting" w:hAnsi="Arabic Typesetting" w:cs="Arabic Typesetting" w:hint="cs"/>
                <w:sz w:val="36"/>
                <w:szCs w:val="36"/>
                <w:rtl/>
              </w:rPr>
              <w:t xml:space="preserve"> وحدات الطول</w:t>
            </w:r>
            <w:r w:rsidR="002A59A8">
              <w:rPr>
                <w:rFonts w:ascii="Arabic Typesetting" w:hAnsi="Arabic Typesetting" w:cs="Arabic Typesetting" w:hint="cs"/>
                <w:sz w:val="36"/>
                <w:szCs w:val="36"/>
                <w:rtl/>
              </w:rPr>
              <w:t>:</w:t>
            </w:r>
          </w:p>
        </w:tc>
        <w:tc>
          <w:tcPr>
            <w:tcW w:w="283" w:type="dxa"/>
            <w:tcBorders>
              <w:top w:val="nil"/>
              <w:bottom w:val="nil"/>
            </w:tcBorders>
            <w:vAlign w:val="center"/>
          </w:tcPr>
          <w:p w:rsidR="00BE2324" w:rsidRPr="008F2226" w:rsidRDefault="00BE2324" w:rsidP="00A31F27">
            <w:pPr>
              <w:bidi/>
              <w:jc w:val="center"/>
              <w:rPr>
                <w:rFonts w:ascii="Arabic Typesetting" w:hAnsi="Arabic Typesetting" w:cs="Arabic Typesetting"/>
                <w:sz w:val="36"/>
                <w:szCs w:val="36"/>
                <w:rtl/>
              </w:rPr>
            </w:pPr>
          </w:p>
        </w:tc>
        <w:tc>
          <w:tcPr>
            <w:tcW w:w="3945" w:type="dxa"/>
            <w:tcBorders>
              <w:bottom w:val="double" w:sz="4" w:space="0" w:color="auto"/>
            </w:tcBorders>
            <w:vAlign w:val="center"/>
          </w:tcPr>
          <w:p w:rsidR="00BE2324" w:rsidRPr="008F2226" w:rsidRDefault="007B1695" w:rsidP="0073692E">
            <w:pPr>
              <w:pStyle w:val="Paragraphedeliste"/>
              <w:numPr>
                <w:ilvl w:val="0"/>
                <w:numId w:val="9"/>
              </w:numPr>
              <w:bidi/>
              <w:ind w:left="360"/>
              <w:jc w:val="both"/>
              <w:rPr>
                <w:rFonts w:ascii="Arabic Typesetting" w:hAnsi="Arabic Typesetting" w:cs="Arabic Typesetting"/>
                <w:sz w:val="36"/>
                <w:szCs w:val="36"/>
              </w:rPr>
            </w:pPr>
            <w:r w:rsidRPr="008F2226">
              <w:rPr>
                <w:rFonts w:ascii="Arabic Typesetting" w:hAnsi="Arabic Typesetting" w:cs="Arabic Typesetting" w:hint="cs"/>
                <w:sz w:val="36"/>
                <w:szCs w:val="36"/>
                <w:rtl/>
              </w:rPr>
              <w:t>الحجوم</w:t>
            </w:r>
            <w:r w:rsidR="002A59A8">
              <w:rPr>
                <w:rFonts w:ascii="Arabic Typesetting" w:hAnsi="Arabic Typesetting" w:cs="Arabic Typesetting" w:hint="cs"/>
                <w:sz w:val="36"/>
                <w:szCs w:val="36"/>
                <w:rtl/>
              </w:rPr>
              <w:t>:</w:t>
            </w:r>
          </w:p>
          <w:p w:rsidR="007B1695" w:rsidRPr="008F2226" w:rsidRDefault="007B1695" w:rsidP="0073692E">
            <w:pPr>
              <w:pStyle w:val="Paragraphedeliste"/>
              <w:numPr>
                <w:ilvl w:val="0"/>
                <w:numId w:val="10"/>
              </w:numPr>
              <w:bidi/>
              <w:ind w:left="360"/>
              <w:jc w:val="both"/>
              <w:rPr>
                <w:rFonts w:ascii="Arabic Typesetting" w:hAnsi="Arabic Typesetting" w:cs="Arabic Typesetting"/>
                <w:sz w:val="36"/>
                <w:szCs w:val="36"/>
                <w:rtl/>
              </w:rPr>
            </w:pPr>
            <w:r w:rsidRPr="008F2226">
              <w:rPr>
                <w:rFonts w:ascii="Arabic Typesetting" w:hAnsi="Arabic Typesetting" w:cs="Arabic Typesetting" w:hint="cs"/>
                <w:sz w:val="36"/>
                <w:szCs w:val="36"/>
                <w:rtl/>
              </w:rPr>
              <w:t xml:space="preserve">حساب الحجم </w:t>
            </w:r>
            <w:r w:rsidRPr="008F2226">
              <w:rPr>
                <w:rFonts w:ascii="Arabic Typesetting" w:hAnsi="Arabic Typesetting" w:cs="Arabic Typesetting"/>
                <w:sz w:val="36"/>
                <w:szCs w:val="36"/>
                <w:rtl/>
              </w:rPr>
              <w:t>–</w:t>
            </w:r>
            <w:r w:rsidRPr="008F2226">
              <w:rPr>
                <w:rFonts w:ascii="Arabic Typesetting" w:hAnsi="Arabic Typesetting" w:cs="Arabic Typesetting" w:hint="cs"/>
                <w:sz w:val="36"/>
                <w:szCs w:val="36"/>
                <w:rtl/>
              </w:rPr>
              <w:t xml:space="preserve"> وحدات الحجم </w:t>
            </w:r>
            <w:r w:rsidRPr="008F2226">
              <w:rPr>
                <w:rFonts w:ascii="Arabic Typesetting" w:hAnsi="Arabic Typesetting" w:cs="Arabic Typesetting"/>
                <w:sz w:val="36"/>
                <w:szCs w:val="36"/>
                <w:rtl/>
              </w:rPr>
              <w:t>–</w:t>
            </w:r>
            <w:r w:rsidRPr="008F2226">
              <w:rPr>
                <w:rFonts w:ascii="Arabic Typesetting" w:hAnsi="Arabic Typesetting" w:cs="Arabic Typesetting" w:hint="cs"/>
                <w:sz w:val="36"/>
                <w:szCs w:val="36"/>
                <w:rtl/>
              </w:rPr>
              <w:t xml:space="preserve"> تحويلات الحجم:</w:t>
            </w:r>
          </w:p>
        </w:tc>
      </w:tr>
      <w:tr w:rsidR="00BE2324" w:rsidRPr="008F2226" w:rsidTr="002056BD">
        <w:tc>
          <w:tcPr>
            <w:tcW w:w="1076" w:type="dxa"/>
            <w:vMerge/>
            <w:tcBorders>
              <w:right w:val="double" w:sz="4" w:space="0" w:color="auto"/>
            </w:tcBorders>
            <w:shd w:val="clear" w:color="auto" w:fill="F2DBDB" w:themeFill="accent2" w:themeFillTint="33"/>
            <w:vAlign w:val="center"/>
          </w:tcPr>
          <w:p w:rsidR="00BE2324" w:rsidRPr="008F2226" w:rsidRDefault="00BE2324" w:rsidP="00A31F27">
            <w:pPr>
              <w:bidi/>
              <w:jc w:val="center"/>
              <w:rPr>
                <w:rFonts w:ascii="Arabic Typesetting" w:hAnsi="Arabic Typesetting" w:cs="Arabic Typesetting"/>
                <w:sz w:val="10"/>
                <w:szCs w:val="10"/>
                <w:rtl/>
              </w:rPr>
            </w:pPr>
          </w:p>
        </w:tc>
        <w:tc>
          <w:tcPr>
            <w:tcW w:w="283" w:type="dxa"/>
            <w:tcBorders>
              <w:top w:val="nil"/>
              <w:left w:val="double" w:sz="4" w:space="0" w:color="auto"/>
              <w:bottom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901" w:type="dxa"/>
            <w:tcBorders>
              <w:left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284" w:type="dxa"/>
            <w:tcBorders>
              <w:top w:val="nil"/>
              <w:left w:val="nil"/>
              <w:bottom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3944" w:type="dxa"/>
            <w:tcBorders>
              <w:left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283" w:type="dxa"/>
            <w:tcBorders>
              <w:top w:val="nil"/>
              <w:left w:val="nil"/>
              <w:bottom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3945" w:type="dxa"/>
            <w:tcBorders>
              <w:left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r>
      <w:tr w:rsidR="00CC7B3E" w:rsidRPr="008F2226" w:rsidTr="00312E7D">
        <w:tc>
          <w:tcPr>
            <w:tcW w:w="1076" w:type="dxa"/>
            <w:vMerge/>
            <w:shd w:val="clear" w:color="auto" w:fill="F2DBDB" w:themeFill="accent2" w:themeFillTint="33"/>
            <w:vAlign w:val="center"/>
          </w:tcPr>
          <w:p w:rsidR="00CC7B3E" w:rsidRPr="008F2226" w:rsidRDefault="00CC7B3E" w:rsidP="00A31F27">
            <w:pPr>
              <w:bidi/>
              <w:jc w:val="center"/>
              <w:rPr>
                <w:rFonts w:ascii="Arabic Typesetting" w:hAnsi="Arabic Typesetting" w:cs="Arabic Typesetting"/>
                <w:sz w:val="36"/>
                <w:szCs w:val="36"/>
                <w:rtl/>
              </w:rPr>
            </w:pPr>
          </w:p>
        </w:tc>
        <w:tc>
          <w:tcPr>
            <w:tcW w:w="283" w:type="dxa"/>
            <w:tcBorders>
              <w:top w:val="nil"/>
              <w:bottom w:val="nil"/>
            </w:tcBorders>
            <w:vAlign w:val="center"/>
          </w:tcPr>
          <w:p w:rsidR="00CC7B3E" w:rsidRPr="008F2226" w:rsidRDefault="00CC7B3E" w:rsidP="00A31F27">
            <w:pPr>
              <w:bidi/>
              <w:jc w:val="center"/>
              <w:rPr>
                <w:rFonts w:ascii="Arabic Typesetting" w:hAnsi="Arabic Typesetting" w:cs="Arabic Typesetting"/>
                <w:sz w:val="36"/>
                <w:szCs w:val="36"/>
                <w:rtl/>
              </w:rPr>
            </w:pPr>
          </w:p>
        </w:tc>
        <w:tc>
          <w:tcPr>
            <w:tcW w:w="901" w:type="dxa"/>
            <w:tcBorders>
              <w:bottom w:val="double" w:sz="4" w:space="0" w:color="auto"/>
            </w:tcBorders>
            <w:shd w:val="clear" w:color="auto" w:fill="FABF8F" w:themeFill="accent6" w:themeFillTint="99"/>
            <w:vAlign w:val="center"/>
          </w:tcPr>
          <w:p w:rsidR="00CC7B3E" w:rsidRPr="008F2226" w:rsidRDefault="00CC7B3E" w:rsidP="00A31F2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11-15</w:t>
            </w:r>
          </w:p>
        </w:tc>
        <w:tc>
          <w:tcPr>
            <w:tcW w:w="284" w:type="dxa"/>
            <w:tcBorders>
              <w:top w:val="nil"/>
              <w:bottom w:val="nil"/>
            </w:tcBorders>
            <w:vAlign w:val="center"/>
          </w:tcPr>
          <w:p w:rsidR="00CC7B3E" w:rsidRPr="008F2226" w:rsidRDefault="00CC7B3E" w:rsidP="00A31F27">
            <w:pPr>
              <w:bidi/>
              <w:jc w:val="center"/>
              <w:rPr>
                <w:rFonts w:ascii="Arabic Typesetting" w:hAnsi="Arabic Typesetting" w:cs="Arabic Typesetting"/>
                <w:sz w:val="36"/>
                <w:szCs w:val="36"/>
                <w:rtl/>
              </w:rPr>
            </w:pPr>
          </w:p>
        </w:tc>
        <w:tc>
          <w:tcPr>
            <w:tcW w:w="8172" w:type="dxa"/>
            <w:gridSpan w:val="3"/>
            <w:tcBorders>
              <w:bottom w:val="double" w:sz="4" w:space="0" w:color="auto"/>
            </w:tcBorders>
            <w:shd w:val="clear" w:color="auto" w:fill="E5DFEC" w:themeFill="accent4" w:themeFillTint="33"/>
            <w:vAlign w:val="center"/>
          </w:tcPr>
          <w:p w:rsidR="00CC7B3E" w:rsidRPr="008F2226" w:rsidRDefault="00CC7B3E" w:rsidP="00A31F2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اختبار الفصل الأول</w:t>
            </w:r>
          </w:p>
        </w:tc>
      </w:tr>
      <w:tr w:rsidR="00BE2324" w:rsidRPr="008F2226" w:rsidTr="002056BD">
        <w:tc>
          <w:tcPr>
            <w:tcW w:w="1076" w:type="dxa"/>
            <w:vMerge/>
            <w:shd w:val="clear" w:color="auto" w:fill="F2DBDB" w:themeFill="accent2" w:themeFillTint="33"/>
            <w:vAlign w:val="center"/>
          </w:tcPr>
          <w:p w:rsidR="00BE2324" w:rsidRPr="008F2226" w:rsidRDefault="00BE2324" w:rsidP="00A31F27">
            <w:pPr>
              <w:bidi/>
              <w:jc w:val="center"/>
              <w:rPr>
                <w:rFonts w:ascii="Arabic Typesetting" w:hAnsi="Arabic Typesetting" w:cs="Arabic Typesetting"/>
                <w:sz w:val="10"/>
                <w:szCs w:val="10"/>
                <w:rtl/>
              </w:rPr>
            </w:pPr>
          </w:p>
        </w:tc>
        <w:tc>
          <w:tcPr>
            <w:tcW w:w="283" w:type="dxa"/>
            <w:tcBorders>
              <w:top w:val="nil"/>
              <w:bottom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901" w:type="dxa"/>
            <w:tcBorders>
              <w:left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284" w:type="dxa"/>
            <w:tcBorders>
              <w:top w:val="nil"/>
              <w:left w:val="nil"/>
              <w:bottom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3944" w:type="dxa"/>
            <w:tcBorders>
              <w:left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283" w:type="dxa"/>
            <w:tcBorders>
              <w:top w:val="nil"/>
              <w:left w:val="nil"/>
              <w:bottom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3945" w:type="dxa"/>
            <w:tcBorders>
              <w:left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r>
      <w:tr w:rsidR="00BE2324" w:rsidRPr="008F2226" w:rsidTr="00312E7D">
        <w:tc>
          <w:tcPr>
            <w:tcW w:w="1076" w:type="dxa"/>
            <w:vMerge/>
            <w:shd w:val="clear" w:color="auto" w:fill="F2DBDB" w:themeFill="accent2" w:themeFillTint="33"/>
            <w:vAlign w:val="center"/>
          </w:tcPr>
          <w:p w:rsidR="00BE2324" w:rsidRPr="008F2226" w:rsidRDefault="00BE2324" w:rsidP="00A31F27">
            <w:pPr>
              <w:bidi/>
              <w:jc w:val="center"/>
              <w:rPr>
                <w:rFonts w:ascii="Arabic Typesetting" w:hAnsi="Arabic Typesetting" w:cs="Arabic Typesetting"/>
                <w:sz w:val="36"/>
                <w:szCs w:val="36"/>
                <w:rtl/>
              </w:rPr>
            </w:pPr>
          </w:p>
        </w:tc>
        <w:tc>
          <w:tcPr>
            <w:tcW w:w="283" w:type="dxa"/>
            <w:tcBorders>
              <w:top w:val="nil"/>
              <w:bottom w:val="nil"/>
            </w:tcBorders>
            <w:vAlign w:val="center"/>
          </w:tcPr>
          <w:p w:rsidR="00BE2324" w:rsidRPr="008F2226" w:rsidRDefault="00BE2324" w:rsidP="00A31F27">
            <w:pPr>
              <w:bidi/>
              <w:jc w:val="center"/>
              <w:rPr>
                <w:rFonts w:ascii="Arabic Typesetting" w:hAnsi="Arabic Typesetting" w:cs="Arabic Typesetting"/>
                <w:sz w:val="36"/>
                <w:szCs w:val="36"/>
                <w:rtl/>
              </w:rPr>
            </w:pPr>
          </w:p>
        </w:tc>
        <w:tc>
          <w:tcPr>
            <w:tcW w:w="901" w:type="dxa"/>
            <w:tcBorders>
              <w:bottom w:val="double" w:sz="4" w:space="0" w:color="auto"/>
            </w:tcBorders>
            <w:shd w:val="clear" w:color="auto" w:fill="FABF8F" w:themeFill="accent6" w:themeFillTint="99"/>
            <w:vAlign w:val="center"/>
          </w:tcPr>
          <w:p w:rsidR="00BE2324" w:rsidRPr="008F2226" w:rsidRDefault="00BE2324" w:rsidP="00A31F2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18-22</w:t>
            </w:r>
          </w:p>
        </w:tc>
        <w:tc>
          <w:tcPr>
            <w:tcW w:w="284" w:type="dxa"/>
            <w:tcBorders>
              <w:top w:val="nil"/>
              <w:bottom w:val="nil"/>
            </w:tcBorders>
            <w:vAlign w:val="center"/>
          </w:tcPr>
          <w:p w:rsidR="00BE2324" w:rsidRPr="008F2226" w:rsidRDefault="00BE2324" w:rsidP="00A31F27">
            <w:pPr>
              <w:bidi/>
              <w:jc w:val="center"/>
              <w:rPr>
                <w:rFonts w:ascii="Arabic Typesetting" w:hAnsi="Arabic Typesetting" w:cs="Arabic Typesetting"/>
                <w:sz w:val="36"/>
                <w:szCs w:val="36"/>
                <w:rtl/>
              </w:rPr>
            </w:pPr>
          </w:p>
        </w:tc>
        <w:tc>
          <w:tcPr>
            <w:tcW w:w="3944" w:type="dxa"/>
            <w:tcBorders>
              <w:bottom w:val="double" w:sz="4" w:space="0" w:color="auto"/>
            </w:tcBorders>
            <w:shd w:val="clear" w:color="auto" w:fill="E5DFEC" w:themeFill="accent4" w:themeFillTint="33"/>
            <w:vAlign w:val="center"/>
          </w:tcPr>
          <w:p w:rsidR="00BE2324" w:rsidRPr="008F2226" w:rsidRDefault="00CC7B3E" w:rsidP="00A31F2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تصحيح اختبار الفصل الأول</w:t>
            </w:r>
          </w:p>
        </w:tc>
        <w:tc>
          <w:tcPr>
            <w:tcW w:w="283" w:type="dxa"/>
            <w:tcBorders>
              <w:top w:val="nil"/>
              <w:bottom w:val="nil"/>
            </w:tcBorders>
            <w:vAlign w:val="center"/>
          </w:tcPr>
          <w:p w:rsidR="00BE2324" w:rsidRPr="008F2226" w:rsidRDefault="00BE2324" w:rsidP="00A31F27">
            <w:pPr>
              <w:bidi/>
              <w:jc w:val="center"/>
              <w:rPr>
                <w:rFonts w:ascii="Arabic Typesetting" w:hAnsi="Arabic Typesetting" w:cs="Arabic Typesetting"/>
                <w:sz w:val="36"/>
                <w:szCs w:val="36"/>
                <w:rtl/>
              </w:rPr>
            </w:pPr>
          </w:p>
        </w:tc>
        <w:tc>
          <w:tcPr>
            <w:tcW w:w="3945" w:type="dxa"/>
            <w:tcBorders>
              <w:bottom w:val="double" w:sz="4" w:space="0" w:color="auto"/>
            </w:tcBorders>
            <w:vAlign w:val="center"/>
          </w:tcPr>
          <w:p w:rsidR="00BE2324" w:rsidRPr="008F2226" w:rsidRDefault="007B1695" w:rsidP="0073692E">
            <w:pPr>
              <w:pStyle w:val="Paragraphedeliste"/>
              <w:numPr>
                <w:ilvl w:val="0"/>
                <w:numId w:val="10"/>
              </w:numPr>
              <w:bidi/>
              <w:ind w:left="360"/>
              <w:jc w:val="both"/>
              <w:rPr>
                <w:rFonts w:ascii="Arabic Typesetting" w:hAnsi="Arabic Typesetting" w:cs="Arabic Typesetting"/>
                <w:sz w:val="36"/>
                <w:szCs w:val="36"/>
                <w:rtl/>
              </w:rPr>
            </w:pPr>
            <w:r w:rsidRPr="008F2226">
              <w:rPr>
                <w:rFonts w:ascii="Arabic Typesetting" w:hAnsi="Arabic Typesetting" w:cs="Arabic Typesetting" w:hint="cs"/>
                <w:sz w:val="36"/>
                <w:szCs w:val="36"/>
                <w:rtl/>
              </w:rPr>
              <w:t>تعيين حجم الجسم الصلب (المنتظم وغير المنتظم)</w:t>
            </w:r>
          </w:p>
        </w:tc>
      </w:tr>
      <w:tr w:rsidR="00BE2324" w:rsidRPr="008F2226" w:rsidTr="002056BD">
        <w:tc>
          <w:tcPr>
            <w:tcW w:w="1076" w:type="dxa"/>
            <w:vMerge/>
            <w:tcBorders>
              <w:right w:val="double" w:sz="4" w:space="0" w:color="auto"/>
            </w:tcBorders>
            <w:shd w:val="clear" w:color="auto" w:fill="F2DBDB" w:themeFill="accent2" w:themeFillTint="33"/>
            <w:vAlign w:val="center"/>
          </w:tcPr>
          <w:p w:rsidR="00BE2324" w:rsidRPr="008F2226" w:rsidRDefault="00BE2324" w:rsidP="00A31F27">
            <w:pPr>
              <w:bidi/>
              <w:jc w:val="center"/>
              <w:rPr>
                <w:rFonts w:ascii="Arabic Typesetting" w:hAnsi="Arabic Typesetting" w:cs="Arabic Typesetting"/>
                <w:sz w:val="10"/>
                <w:szCs w:val="10"/>
                <w:rtl/>
              </w:rPr>
            </w:pPr>
          </w:p>
        </w:tc>
        <w:tc>
          <w:tcPr>
            <w:tcW w:w="283" w:type="dxa"/>
            <w:tcBorders>
              <w:top w:val="nil"/>
              <w:left w:val="double" w:sz="4" w:space="0" w:color="auto"/>
              <w:bottom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901" w:type="dxa"/>
            <w:tcBorders>
              <w:left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284" w:type="dxa"/>
            <w:tcBorders>
              <w:top w:val="nil"/>
              <w:left w:val="nil"/>
              <w:bottom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3944" w:type="dxa"/>
            <w:tcBorders>
              <w:left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283" w:type="dxa"/>
            <w:tcBorders>
              <w:top w:val="nil"/>
              <w:left w:val="nil"/>
              <w:bottom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3945" w:type="dxa"/>
            <w:tcBorders>
              <w:left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r>
      <w:tr w:rsidR="00CC7B3E" w:rsidRPr="008F2226" w:rsidTr="00312E7D">
        <w:tc>
          <w:tcPr>
            <w:tcW w:w="1076" w:type="dxa"/>
            <w:vMerge/>
            <w:tcBorders>
              <w:bottom w:val="double" w:sz="4" w:space="0" w:color="auto"/>
            </w:tcBorders>
            <w:shd w:val="clear" w:color="auto" w:fill="F2DBDB" w:themeFill="accent2" w:themeFillTint="33"/>
            <w:vAlign w:val="center"/>
          </w:tcPr>
          <w:p w:rsidR="00CC7B3E" w:rsidRPr="008F2226" w:rsidRDefault="00CC7B3E" w:rsidP="00A31F27">
            <w:pPr>
              <w:bidi/>
              <w:jc w:val="center"/>
              <w:rPr>
                <w:rFonts w:ascii="Arabic Typesetting" w:hAnsi="Arabic Typesetting" w:cs="Arabic Typesetting"/>
                <w:sz w:val="36"/>
                <w:szCs w:val="36"/>
                <w:rtl/>
              </w:rPr>
            </w:pPr>
          </w:p>
        </w:tc>
        <w:tc>
          <w:tcPr>
            <w:tcW w:w="283" w:type="dxa"/>
            <w:tcBorders>
              <w:top w:val="nil"/>
              <w:bottom w:val="nil"/>
            </w:tcBorders>
            <w:vAlign w:val="center"/>
          </w:tcPr>
          <w:p w:rsidR="00CC7B3E" w:rsidRPr="008F2226" w:rsidRDefault="00CC7B3E" w:rsidP="00A31F27">
            <w:pPr>
              <w:bidi/>
              <w:jc w:val="center"/>
              <w:rPr>
                <w:rFonts w:ascii="Arabic Typesetting" w:hAnsi="Arabic Typesetting" w:cs="Arabic Typesetting"/>
                <w:sz w:val="36"/>
                <w:szCs w:val="36"/>
                <w:rtl/>
              </w:rPr>
            </w:pPr>
          </w:p>
        </w:tc>
        <w:tc>
          <w:tcPr>
            <w:tcW w:w="901" w:type="dxa"/>
            <w:tcBorders>
              <w:bottom w:val="double" w:sz="4" w:space="0" w:color="auto"/>
            </w:tcBorders>
            <w:shd w:val="clear" w:color="auto" w:fill="FABF8F" w:themeFill="accent6" w:themeFillTint="99"/>
            <w:vAlign w:val="center"/>
          </w:tcPr>
          <w:p w:rsidR="00CC7B3E" w:rsidRPr="008F2226" w:rsidRDefault="00CC7B3E" w:rsidP="00A31F2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25-29</w:t>
            </w:r>
          </w:p>
        </w:tc>
        <w:tc>
          <w:tcPr>
            <w:tcW w:w="284" w:type="dxa"/>
            <w:tcBorders>
              <w:top w:val="nil"/>
              <w:bottom w:val="nil"/>
            </w:tcBorders>
            <w:vAlign w:val="center"/>
          </w:tcPr>
          <w:p w:rsidR="00CC7B3E" w:rsidRPr="008F2226" w:rsidRDefault="00CC7B3E" w:rsidP="00A31F27">
            <w:pPr>
              <w:bidi/>
              <w:jc w:val="center"/>
              <w:rPr>
                <w:rFonts w:ascii="Arabic Typesetting" w:hAnsi="Arabic Typesetting" w:cs="Arabic Typesetting"/>
                <w:sz w:val="36"/>
                <w:szCs w:val="36"/>
                <w:rtl/>
              </w:rPr>
            </w:pPr>
          </w:p>
        </w:tc>
        <w:tc>
          <w:tcPr>
            <w:tcW w:w="8172" w:type="dxa"/>
            <w:gridSpan w:val="3"/>
            <w:vMerge w:val="restart"/>
            <w:shd w:val="clear" w:color="auto" w:fill="00FFCC"/>
            <w:vAlign w:val="center"/>
          </w:tcPr>
          <w:p w:rsidR="00CC7B3E" w:rsidRPr="008F2226" w:rsidRDefault="00CC7B3E" w:rsidP="00A31F2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استراحة بيداغوجية</w:t>
            </w:r>
          </w:p>
        </w:tc>
      </w:tr>
      <w:tr w:rsidR="00CC7B3E" w:rsidRPr="008F2226" w:rsidTr="00312E7D">
        <w:tc>
          <w:tcPr>
            <w:tcW w:w="1076" w:type="dxa"/>
            <w:tcBorders>
              <w:left w:val="nil"/>
              <w:right w:val="nil"/>
            </w:tcBorders>
            <w:vAlign w:val="center"/>
          </w:tcPr>
          <w:p w:rsidR="00CC7B3E" w:rsidRPr="008F2226" w:rsidRDefault="00CC7B3E" w:rsidP="00A31F27">
            <w:pPr>
              <w:bidi/>
              <w:jc w:val="center"/>
              <w:rPr>
                <w:rFonts w:ascii="Arabic Typesetting" w:hAnsi="Arabic Typesetting" w:cs="Arabic Typesetting"/>
                <w:sz w:val="10"/>
                <w:szCs w:val="10"/>
                <w:rtl/>
              </w:rPr>
            </w:pPr>
          </w:p>
        </w:tc>
        <w:tc>
          <w:tcPr>
            <w:tcW w:w="283" w:type="dxa"/>
            <w:tcBorders>
              <w:top w:val="nil"/>
              <w:left w:val="nil"/>
              <w:bottom w:val="nil"/>
              <w:right w:val="nil"/>
            </w:tcBorders>
            <w:vAlign w:val="center"/>
          </w:tcPr>
          <w:p w:rsidR="00CC7B3E" w:rsidRPr="008F2226" w:rsidRDefault="00CC7B3E" w:rsidP="00A31F27">
            <w:pPr>
              <w:bidi/>
              <w:jc w:val="center"/>
              <w:rPr>
                <w:rFonts w:ascii="Arabic Typesetting" w:hAnsi="Arabic Typesetting" w:cs="Arabic Typesetting"/>
                <w:sz w:val="10"/>
                <w:szCs w:val="10"/>
                <w:rtl/>
              </w:rPr>
            </w:pPr>
          </w:p>
        </w:tc>
        <w:tc>
          <w:tcPr>
            <w:tcW w:w="901" w:type="dxa"/>
            <w:tcBorders>
              <w:left w:val="nil"/>
              <w:right w:val="nil"/>
            </w:tcBorders>
            <w:vAlign w:val="center"/>
          </w:tcPr>
          <w:p w:rsidR="00CC7B3E" w:rsidRPr="008F2226" w:rsidRDefault="00CC7B3E" w:rsidP="00A31F27">
            <w:pPr>
              <w:bidi/>
              <w:jc w:val="center"/>
              <w:rPr>
                <w:rFonts w:ascii="Arabic Typesetting" w:hAnsi="Arabic Typesetting" w:cs="Arabic Typesetting"/>
                <w:sz w:val="10"/>
                <w:szCs w:val="10"/>
                <w:rtl/>
              </w:rPr>
            </w:pPr>
          </w:p>
        </w:tc>
        <w:tc>
          <w:tcPr>
            <w:tcW w:w="284" w:type="dxa"/>
            <w:tcBorders>
              <w:top w:val="nil"/>
              <w:left w:val="nil"/>
              <w:bottom w:val="nil"/>
            </w:tcBorders>
            <w:vAlign w:val="center"/>
          </w:tcPr>
          <w:p w:rsidR="00CC7B3E" w:rsidRPr="008F2226" w:rsidRDefault="00CC7B3E" w:rsidP="00A31F27">
            <w:pPr>
              <w:bidi/>
              <w:jc w:val="center"/>
              <w:rPr>
                <w:rFonts w:ascii="Arabic Typesetting" w:hAnsi="Arabic Typesetting" w:cs="Arabic Typesetting"/>
                <w:sz w:val="10"/>
                <w:szCs w:val="10"/>
                <w:rtl/>
              </w:rPr>
            </w:pPr>
          </w:p>
        </w:tc>
        <w:tc>
          <w:tcPr>
            <w:tcW w:w="8172" w:type="dxa"/>
            <w:gridSpan w:val="3"/>
            <w:vMerge/>
            <w:shd w:val="clear" w:color="auto" w:fill="00FFCC"/>
            <w:vAlign w:val="center"/>
          </w:tcPr>
          <w:p w:rsidR="00CC7B3E" w:rsidRPr="008F2226" w:rsidRDefault="00CC7B3E" w:rsidP="00A31F27">
            <w:pPr>
              <w:bidi/>
              <w:jc w:val="center"/>
              <w:rPr>
                <w:rFonts w:ascii="Arabic Typesetting" w:hAnsi="Arabic Typesetting" w:cs="Arabic Typesetting"/>
                <w:sz w:val="36"/>
                <w:szCs w:val="36"/>
                <w:rtl/>
              </w:rPr>
            </w:pPr>
          </w:p>
        </w:tc>
      </w:tr>
      <w:tr w:rsidR="00CC7B3E" w:rsidRPr="008F2226" w:rsidTr="00312E7D">
        <w:tc>
          <w:tcPr>
            <w:tcW w:w="1076" w:type="dxa"/>
            <w:vMerge w:val="restart"/>
            <w:shd w:val="clear" w:color="auto" w:fill="F2DBDB" w:themeFill="accent2" w:themeFillTint="33"/>
            <w:vAlign w:val="center"/>
          </w:tcPr>
          <w:p w:rsidR="00CC7B3E" w:rsidRPr="008F2226" w:rsidRDefault="00CC7B3E" w:rsidP="00A31F2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يناير</w:t>
            </w:r>
          </w:p>
        </w:tc>
        <w:tc>
          <w:tcPr>
            <w:tcW w:w="283" w:type="dxa"/>
            <w:tcBorders>
              <w:top w:val="nil"/>
              <w:bottom w:val="nil"/>
            </w:tcBorders>
            <w:vAlign w:val="center"/>
          </w:tcPr>
          <w:p w:rsidR="00CC7B3E" w:rsidRPr="008F2226" w:rsidRDefault="00CC7B3E" w:rsidP="00A31F27">
            <w:pPr>
              <w:bidi/>
              <w:jc w:val="center"/>
              <w:rPr>
                <w:rFonts w:ascii="Arabic Typesetting" w:hAnsi="Arabic Typesetting" w:cs="Arabic Typesetting"/>
                <w:sz w:val="36"/>
                <w:szCs w:val="36"/>
                <w:rtl/>
              </w:rPr>
            </w:pPr>
          </w:p>
        </w:tc>
        <w:tc>
          <w:tcPr>
            <w:tcW w:w="901" w:type="dxa"/>
            <w:tcBorders>
              <w:bottom w:val="double" w:sz="4" w:space="0" w:color="auto"/>
            </w:tcBorders>
            <w:shd w:val="clear" w:color="auto" w:fill="FABF8F" w:themeFill="accent6" w:themeFillTint="99"/>
            <w:vAlign w:val="center"/>
          </w:tcPr>
          <w:p w:rsidR="00CC7B3E" w:rsidRPr="008F2226" w:rsidRDefault="00CC7B3E" w:rsidP="00A31F2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01-05</w:t>
            </w:r>
          </w:p>
        </w:tc>
        <w:tc>
          <w:tcPr>
            <w:tcW w:w="284" w:type="dxa"/>
            <w:tcBorders>
              <w:top w:val="nil"/>
              <w:bottom w:val="nil"/>
            </w:tcBorders>
            <w:vAlign w:val="center"/>
          </w:tcPr>
          <w:p w:rsidR="00CC7B3E" w:rsidRPr="008F2226" w:rsidRDefault="00CC7B3E" w:rsidP="00A31F27">
            <w:pPr>
              <w:bidi/>
              <w:jc w:val="center"/>
              <w:rPr>
                <w:rFonts w:ascii="Arabic Typesetting" w:hAnsi="Arabic Typesetting" w:cs="Arabic Typesetting"/>
                <w:sz w:val="36"/>
                <w:szCs w:val="36"/>
                <w:rtl/>
              </w:rPr>
            </w:pPr>
          </w:p>
        </w:tc>
        <w:tc>
          <w:tcPr>
            <w:tcW w:w="8172" w:type="dxa"/>
            <w:gridSpan w:val="3"/>
            <w:vMerge/>
            <w:tcBorders>
              <w:bottom w:val="double" w:sz="4" w:space="0" w:color="auto"/>
            </w:tcBorders>
            <w:shd w:val="clear" w:color="auto" w:fill="00FFCC"/>
            <w:vAlign w:val="center"/>
          </w:tcPr>
          <w:p w:rsidR="00CC7B3E" w:rsidRPr="008F2226" w:rsidRDefault="00CC7B3E" w:rsidP="00A31F27">
            <w:pPr>
              <w:bidi/>
              <w:jc w:val="center"/>
              <w:rPr>
                <w:rFonts w:ascii="Arabic Typesetting" w:hAnsi="Arabic Typesetting" w:cs="Arabic Typesetting"/>
                <w:sz w:val="36"/>
                <w:szCs w:val="36"/>
                <w:rtl/>
              </w:rPr>
            </w:pPr>
          </w:p>
        </w:tc>
      </w:tr>
      <w:tr w:rsidR="00BE2324" w:rsidRPr="008F2226" w:rsidTr="002056BD">
        <w:tc>
          <w:tcPr>
            <w:tcW w:w="1076" w:type="dxa"/>
            <w:vMerge/>
            <w:shd w:val="clear" w:color="auto" w:fill="F2DBDB" w:themeFill="accent2" w:themeFillTint="33"/>
            <w:vAlign w:val="center"/>
          </w:tcPr>
          <w:p w:rsidR="00BE2324" w:rsidRPr="008F2226" w:rsidRDefault="00BE2324" w:rsidP="00A31F27">
            <w:pPr>
              <w:bidi/>
              <w:jc w:val="center"/>
              <w:rPr>
                <w:rFonts w:ascii="Arabic Typesetting" w:hAnsi="Arabic Typesetting" w:cs="Arabic Typesetting"/>
                <w:sz w:val="10"/>
                <w:szCs w:val="10"/>
                <w:rtl/>
              </w:rPr>
            </w:pPr>
          </w:p>
        </w:tc>
        <w:tc>
          <w:tcPr>
            <w:tcW w:w="283" w:type="dxa"/>
            <w:tcBorders>
              <w:top w:val="nil"/>
              <w:bottom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901" w:type="dxa"/>
            <w:tcBorders>
              <w:left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284" w:type="dxa"/>
            <w:tcBorders>
              <w:top w:val="nil"/>
              <w:left w:val="nil"/>
              <w:bottom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3944" w:type="dxa"/>
            <w:tcBorders>
              <w:left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283" w:type="dxa"/>
            <w:tcBorders>
              <w:top w:val="nil"/>
              <w:left w:val="nil"/>
              <w:bottom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3945" w:type="dxa"/>
            <w:tcBorders>
              <w:left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r>
      <w:tr w:rsidR="00BE2324" w:rsidRPr="008F2226" w:rsidTr="002056BD">
        <w:tc>
          <w:tcPr>
            <w:tcW w:w="1076" w:type="dxa"/>
            <w:vMerge/>
            <w:shd w:val="clear" w:color="auto" w:fill="F2DBDB" w:themeFill="accent2" w:themeFillTint="33"/>
            <w:vAlign w:val="center"/>
          </w:tcPr>
          <w:p w:rsidR="00BE2324" w:rsidRPr="008F2226" w:rsidRDefault="00BE2324" w:rsidP="00A31F27">
            <w:pPr>
              <w:bidi/>
              <w:jc w:val="center"/>
              <w:rPr>
                <w:rFonts w:ascii="Arabic Typesetting" w:hAnsi="Arabic Typesetting" w:cs="Arabic Typesetting"/>
                <w:sz w:val="36"/>
                <w:szCs w:val="36"/>
                <w:rtl/>
              </w:rPr>
            </w:pPr>
          </w:p>
        </w:tc>
        <w:tc>
          <w:tcPr>
            <w:tcW w:w="283" w:type="dxa"/>
            <w:tcBorders>
              <w:top w:val="nil"/>
              <w:bottom w:val="nil"/>
            </w:tcBorders>
            <w:vAlign w:val="center"/>
          </w:tcPr>
          <w:p w:rsidR="00BE2324" w:rsidRPr="008F2226" w:rsidRDefault="00BE2324" w:rsidP="00A31F27">
            <w:pPr>
              <w:bidi/>
              <w:jc w:val="center"/>
              <w:rPr>
                <w:rFonts w:ascii="Arabic Typesetting" w:hAnsi="Arabic Typesetting" w:cs="Arabic Typesetting"/>
                <w:sz w:val="36"/>
                <w:szCs w:val="36"/>
                <w:rtl/>
              </w:rPr>
            </w:pPr>
          </w:p>
        </w:tc>
        <w:tc>
          <w:tcPr>
            <w:tcW w:w="901" w:type="dxa"/>
            <w:tcBorders>
              <w:bottom w:val="double" w:sz="4" w:space="0" w:color="auto"/>
            </w:tcBorders>
            <w:shd w:val="clear" w:color="auto" w:fill="FABF8F" w:themeFill="accent6" w:themeFillTint="99"/>
            <w:vAlign w:val="center"/>
          </w:tcPr>
          <w:p w:rsidR="00BE2324" w:rsidRPr="008F2226" w:rsidRDefault="00BE2324" w:rsidP="00A31F2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08-12</w:t>
            </w:r>
          </w:p>
        </w:tc>
        <w:tc>
          <w:tcPr>
            <w:tcW w:w="284" w:type="dxa"/>
            <w:tcBorders>
              <w:top w:val="nil"/>
              <w:bottom w:val="nil"/>
            </w:tcBorders>
            <w:vAlign w:val="center"/>
          </w:tcPr>
          <w:p w:rsidR="00BE2324" w:rsidRPr="008F2226" w:rsidRDefault="00BE2324" w:rsidP="00A31F27">
            <w:pPr>
              <w:bidi/>
              <w:jc w:val="center"/>
              <w:rPr>
                <w:rFonts w:ascii="Arabic Typesetting" w:hAnsi="Arabic Typesetting" w:cs="Arabic Typesetting"/>
                <w:sz w:val="36"/>
                <w:szCs w:val="36"/>
                <w:rtl/>
              </w:rPr>
            </w:pPr>
          </w:p>
        </w:tc>
        <w:tc>
          <w:tcPr>
            <w:tcW w:w="3944" w:type="dxa"/>
            <w:tcBorders>
              <w:bottom w:val="double" w:sz="4" w:space="0" w:color="auto"/>
            </w:tcBorders>
            <w:vAlign w:val="center"/>
          </w:tcPr>
          <w:p w:rsidR="00BE2324" w:rsidRPr="008F2226" w:rsidRDefault="007B1695" w:rsidP="002A59A8">
            <w:pPr>
              <w:bidi/>
              <w:jc w:val="both"/>
              <w:rPr>
                <w:rFonts w:ascii="Arabic Typesetting" w:hAnsi="Arabic Typesetting" w:cs="Arabic Typesetting"/>
                <w:sz w:val="36"/>
                <w:szCs w:val="36"/>
                <w:rtl/>
              </w:rPr>
            </w:pPr>
            <w:r w:rsidRPr="008F2226">
              <w:rPr>
                <w:rFonts w:ascii="Arabic Typesetting" w:hAnsi="Arabic Typesetting" w:cs="Arabic Typesetting" w:hint="cs"/>
                <w:color w:val="0070C0"/>
                <w:sz w:val="36"/>
                <w:szCs w:val="36"/>
                <w:rtl/>
              </w:rPr>
              <w:t>الوحدة التعلمية 02: قياس الكتلة</w:t>
            </w:r>
          </w:p>
          <w:p w:rsidR="007B1695" w:rsidRPr="008F2226" w:rsidRDefault="007B1695" w:rsidP="0073692E">
            <w:pPr>
              <w:pStyle w:val="Paragraphedeliste"/>
              <w:numPr>
                <w:ilvl w:val="0"/>
                <w:numId w:val="11"/>
              </w:numPr>
              <w:bidi/>
              <w:ind w:left="360"/>
              <w:jc w:val="both"/>
              <w:rPr>
                <w:rFonts w:ascii="Arabic Typesetting" w:hAnsi="Arabic Typesetting" w:cs="Arabic Typesetting"/>
                <w:sz w:val="36"/>
                <w:szCs w:val="36"/>
              </w:rPr>
            </w:pPr>
            <w:r w:rsidRPr="008F2226">
              <w:rPr>
                <w:rFonts w:ascii="Arabic Typesetting" w:hAnsi="Arabic Typesetting" w:cs="Arabic Typesetting" w:hint="cs"/>
                <w:sz w:val="36"/>
                <w:szCs w:val="36"/>
                <w:rtl/>
              </w:rPr>
              <w:t>قياس الكتلة:</w:t>
            </w:r>
          </w:p>
          <w:p w:rsidR="007B1695" w:rsidRPr="008F2226" w:rsidRDefault="007B1695" w:rsidP="0073692E">
            <w:pPr>
              <w:pStyle w:val="Paragraphedeliste"/>
              <w:numPr>
                <w:ilvl w:val="0"/>
                <w:numId w:val="11"/>
              </w:numPr>
              <w:bidi/>
              <w:ind w:left="360"/>
              <w:jc w:val="both"/>
              <w:rPr>
                <w:rFonts w:ascii="Arabic Typesetting" w:hAnsi="Arabic Typesetting" w:cs="Arabic Typesetting"/>
                <w:sz w:val="36"/>
                <w:szCs w:val="36"/>
                <w:rtl/>
              </w:rPr>
            </w:pPr>
            <w:r w:rsidRPr="008F2226">
              <w:rPr>
                <w:rFonts w:ascii="Arabic Typesetting" w:hAnsi="Arabic Typesetting" w:cs="Arabic Typesetting" w:hint="cs"/>
                <w:sz w:val="36"/>
                <w:szCs w:val="36"/>
                <w:rtl/>
              </w:rPr>
              <w:t>وحدات الكتلة:</w:t>
            </w:r>
          </w:p>
        </w:tc>
        <w:tc>
          <w:tcPr>
            <w:tcW w:w="283" w:type="dxa"/>
            <w:tcBorders>
              <w:top w:val="nil"/>
              <w:bottom w:val="nil"/>
            </w:tcBorders>
            <w:vAlign w:val="center"/>
          </w:tcPr>
          <w:p w:rsidR="00BE2324" w:rsidRPr="008F2226" w:rsidRDefault="00BE2324" w:rsidP="00A31F27">
            <w:pPr>
              <w:bidi/>
              <w:jc w:val="center"/>
              <w:rPr>
                <w:rFonts w:ascii="Arabic Typesetting" w:hAnsi="Arabic Typesetting" w:cs="Arabic Typesetting"/>
                <w:sz w:val="36"/>
                <w:szCs w:val="36"/>
                <w:rtl/>
              </w:rPr>
            </w:pPr>
          </w:p>
        </w:tc>
        <w:tc>
          <w:tcPr>
            <w:tcW w:w="3945" w:type="dxa"/>
            <w:tcBorders>
              <w:bottom w:val="double" w:sz="4" w:space="0" w:color="auto"/>
            </w:tcBorders>
            <w:vAlign w:val="center"/>
          </w:tcPr>
          <w:p w:rsidR="00BE2324" w:rsidRPr="008F2226" w:rsidRDefault="007B1695" w:rsidP="002A59A8">
            <w:pPr>
              <w:bidi/>
              <w:jc w:val="both"/>
              <w:rPr>
                <w:rFonts w:ascii="Arabic Typesetting" w:hAnsi="Arabic Typesetting" w:cs="Arabic Typesetting"/>
                <w:sz w:val="36"/>
                <w:szCs w:val="36"/>
                <w:rtl/>
              </w:rPr>
            </w:pPr>
            <w:r w:rsidRPr="008F2226">
              <w:rPr>
                <w:rFonts w:ascii="Arabic Typesetting" w:hAnsi="Arabic Typesetting" w:cs="Arabic Typesetting" w:hint="cs"/>
                <w:color w:val="0070C0"/>
                <w:sz w:val="36"/>
                <w:szCs w:val="36"/>
                <w:rtl/>
              </w:rPr>
              <w:t>الوحدة التعلمية 03: تعيين درجة الحرارة</w:t>
            </w:r>
          </w:p>
          <w:p w:rsidR="007B1695" w:rsidRPr="008F2226" w:rsidRDefault="007B1695" w:rsidP="007B1695">
            <w:pPr>
              <w:bidi/>
              <w:jc w:val="center"/>
              <w:rPr>
                <w:rFonts w:ascii="Arabic Typesetting" w:hAnsi="Arabic Typesetting" w:cs="Arabic Typesetting"/>
                <w:sz w:val="36"/>
                <w:szCs w:val="36"/>
                <w:rtl/>
              </w:rPr>
            </w:pPr>
          </w:p>
        </w:tc>
      </w:tr>
      <w:tr w:rsidR="00BE2324" w:rsidRPr="008F2226" w:rsidTr="002056BD">
        <w:tc>
          <w:tcPr>
            <w:tcW w:w="1076" w:type="dxa"/>
            <w:vMerge/>
            <w:shd w:val="clear" w:color="auto" w:fill="F2DBDB" w:themeFill="accent2" w:themeFillTint="33"/>
            <w:vAlign w:val="center"/>
          </w:tcPr>
          <w:p w:rsidR="00BE2324" w:rsidRPr="008F2226" w:rsidRDefault="00BE2324" w:rsidP="00A31F27">
            <w:pPr>
              <w:bidi/>
              <w:jc w:val="center"/>
              <w:rPr>
                <w:rFonts w:ascii="Arabic Typesetting" w:hAnsi="Arabic Typesetting" w:cs="Arabic Typesetting"/>
                <w:sz w:val="10"/>
                <w:szCs w:val="10"/>
                <w:rtl/>
              </w:rPr>
            </w:pPr>
          </w:p>
        </w:tc>
        <w:tc>
          <w:tcPr>
            <w:tcW w:w="283" w:type="dxa"/>
            <w:tcBorders>
              <w:top w:val="nil"/>
              <w:bottom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901" w:type="dxa"/>
            <w:tcBorders>
              <w:left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284" w:type="dxa"/>
            <w:tcBorders>
              <w:top w:val="nil"/>
              <w:left w:val="nil"/>
              <w:bottom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3944" w:type="dxa"/>
            <w:tcBorders>
              <w:left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283" w:type="dxa"/>
            <w:tcBorders>
              <w:top w:val="nil"/>
              <w:left w:val="nil"/>
              <w:bottom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3945" w:type="dxa"/>
            <w:tcBorders>
              <w:left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r>
      <w:tr w:rsidR="00BE2324" w:rsidRPr="008F2226" w:rsidTr="002056BD">
        <w:tc>
          <w:tcPr>
            <w:tcW w:w="1076" w:type="dxa"/>
            <w:vMerge/>
            <w:shd w:val="clear" w:color="auto" w:fill="F2DBDB" w:themeFill="accent2" w:themeFillTint="33"/>
            <w:vAlign w:val="center"/>
          </w:tcPr>
          <w:p w:rsidR="00BE2324" w:rsidRPr="008F2226" w:rsidRDefault="00BE2324" w:rsidP="00A31F27">
            <w:pPr>
              <w:bidi/>
              <w:jc w:val="center"/>
              <w:rPr>
                <w:rFonts w:ascii="Arabic Typesetting" w:hAnsi="Arabic Typesetting" w:cs="Arabic Typesetting"/>
                <w:sz w:val="36"/>
                <w:szCs w:val="36"/>
                <w:rtl/>
              </w:rPr>
            </w:pPr>
          </w:p>
        </w:tc>
        <w:tc>
          <w:tcPr>
            <w:tcW w:w="283" w:type="dxa"/>
            <w:tcBorders>
              <w:top w:val="nil"/>
              <w:bottom w:val="nil"/>
            </w:tcBorders>
            <w:vAlign w:val="center"/>
          </w:tcPr>
          <w:p w:rsidR="00BE2324" w:rsidRPr="008F2226" w:rsidRDefault="00BE2324" w:rsidP="00A31F27">
            <w:pPr>
              <w:bidi/>
              <w:jc w:val="center"/>
              <w:rPr>
                <w:rFonts w:ascii="Arabic Typesetting" w:hAnsi="Arabic Typesetting" w:cs="Arabic Typesetting"/>
                <w:sz w:val="36"/>
                <w:szCs w:val="36"/>
                <w:rtl/>
              </w:rPr>
            </w:pPr>
          </w:p>
        </w:tc>
        <w:tc>
          <w:tcPr>
            <w:tcW w:w="901" w:type="dxa"/>
            <w:tcBorders>
              <w:bottom w:val="double" w:sz="4" w:space="0" w:color="auto"/>
            </w:tcBorders>
            <w:shd w:val="clear" w:color="auto" w:fill="FABF8F" w:themeFill="accent6" w:themeFillTint="99"/>
            <w:vAlign w:val="center"/>
          </w:tcPr>
          <w:p w:rsidR="00BE2324" w:rsidRPr="008F2226" w:rsidRDefault="00BE2324" w:rsidP="00A31F2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15-19</w:t>
            </w:r>
          </w:p>
        </w:tc>
        <w:tc>
          <w:tcPr>
            <w:tcW w:w="284" w:type="dxa"/>
            <w:tcBorders>
              <w:top w:val="nil"/>
              <w:bottom w:val="nil"/>
            </w:tcBorders>
            <w:vAlign w:val="center"/>
          </w:tcPr>
          <w:p w:rsidR="00BE2324" w:rsidRPr="008F2226" w:rsidRDefault="00BE2324" w:rsidP="00A31F27">
            <w:pPr>
              <w:bidi/>
              <w:jc w:val="center"/>
              <w:rPr>
                <w:rFonts w:ascii="Arabic Typesetting" w:hAnsi="Arabic Typesetting" w:cs="Arabic Typesetting"/>
                <w:sz w:val="36"/>
                <w:szCs w:val="36"/>
                <w:rtl/>
              </w:rPr>
            </w:pPr>
          </w:p>
        </w:tc>
        <w:tc>
          <w:tcPr>
            <w:tcW w:w="3944" w:type="dxa"/>
            <w:tcBorders>
              <w:bottom w:val="double" w:sz="4" w:space="0" w:color="auto"/>
            </w:tcBorders>
            <w:vAlign w:val="center"/>
          </w:tcPr>
          <w:p w:rsidR="00BE2324" w:rsidRPr="008F2226" w:rsidRDefault="007B1695" w:rsidP="002A59A8">
            <w:pPr>
              <w:bidi/>
              <w:jc w:val="both"/>
              <w:rPr>
                <w:rFonts w:ascii="Arabic Typesetting" w:hAnsi="Arabic Typesetting" w:cs="Arabic Typesetting"/>
                <w:sz w:val="36"/>
                <w:szCs w:val="36"/>
                <w:rtl/>
              </w:rPr>
            </w:pPr>
            <w:r w:rsidRPr="008F2226">
              <w:rPr>
                <w:rFonts w:ascii="Arabic Typesetting" w:hAnsi="Arabic Typesetting" w:cs="Arabic Typesetting" w:hint="cs"/>
                <w:color w:val="0070C0"/>
                <w:sz w:val="36"/>
                <w:szCs w:val="36"/>
                <w:rtl/>
              </w:rPr>
              <w:t xml:space="preserve">الوحدة التعلمية 04: حساب الكتلة الحجمية </w:t>
            </w:r>
            <w:r w:rsidRPr="002A59A8">
              <w:rPr>
                <w:rFonts w:ascii="Arabic Typesetting" w:hAnsi="Arabic Typesetting" w:cs="Arabic Typesetting" w:hint="cs"/>
                <w:color w:val="0070C0"/>
                <w:sz w:val="36"/>
                <w:szCs w:val="36"/>
                <w:rtl/>
              </w:rPr>
              <w:t>واستنتاج الكثافة</w:t>
            </w:r>
          </w:p>
          <w:p w:rsidR="007B1695" w:rsidRPr="008F2226" w:rsidRDefault="007B1695" w:rsidP="0073692E">
            <w:pPr>
              <w:pStyle w:val="Paragraphedeliste"/>
              <w:numPr>
                <w:ilvl w:val="0"/>
                <w:numId w:val="12"/>
              </w:numPr>
              <w:bidi/>
              <w:ind w:left="360"/>
              <w:jc w:val="both"/>
              <w:rPr>
                <w:rFonts w:ascii="Arabic Typesetting" w:hAnsi="Arabic Typesetting" w:cs="Arabic Typesetting"/>
                <w:sz w:val="36"/>
                <w:szCs w:val="36"/>
              </w:rPr>
            </w:pPr>
            <w:r w:rsidRPr="008F2226">
              <w:rPr>
                <w:rFonts w:ascii="Arabic Typesetting" w:hAnsi="Arabic Typesetting" w:cs="Arabic Typesetting" w:hint="cs"/>
                <w:sz w:val="36"/>
                <w:szCs w:val="36"/>
                <w:rtl/>
              </w:rPr>
              <w:t>حساب لكتلة الحجمية:</w:t>
            </w:r>
          </w:p>
          <w:p w:rsidR="007B1695" w:rsidRPr="008F2226" w:rsidRDefault="007B1695" w:rsidP="00555865">
            <w:pPr>
              <w:bidi/>
              <w:ind w:left="360"/>
              <w:rPr>
                <w:rFonts w:ascii="Arabic Typesetting" w:hAnsi="Arabic Typesetting" w:cs="Arabic Typesetting"/>
                <w:sz w:val="36"/>
                <w:szCs w:val="36"/>
                <w:rtl/>
              </w:rPr>
            </w:pPr>
          </w:p>
        </w:tc>
        <w:tc>
          <w:tcPr>
            <w:tcW w:w="283" w:type="dxa"/>
            <w:tcBorders>
              <w:top w:val="nil"/>
              <w:bottom w:val="nil"/>
            </w:tcBorders>
            <w:vAlign w:val="center"/>
          </w:tcPr>
          <w:p w:rsidR="00BE2324" w:rsidRPr="008F2226" w:rsidRDefault="00BE2324" w:rsidP="00A31F27">
            <w:pPr>
              <w:bidi/>
              <w:jc w:val="center"/>
              <w:rPr>
                <w:rFonts w:ascii="Arabic Typesetting" w:hAnsi="Arabic Typesetting" w:cs="Arabic Typesetting"/>
                <w:sz w:val="36"/>
                <w:szCs w:val="36"/>
                <w:rtl/>
              </w:rPr>
            </w:pPr>
          </w:p>
        </w:tc>
        <w:tc>
          <w:tcPr>
            <w:tcW w:w="3945" w:type="dxa"/>
            <w:tcBorders>
              <w:bottom w:val="double" w:sz="4" w:space="0" w:color="auto"/>
            </w:tcBorders>
            <w:vAlign w:val="center"/>
          </w:tcPr>
          <w:p w:rsidR="00BE2324" w:rsidRPr="008F2226" w:rsidRDefault="00555865" w:rsidP="0073692E">
            <w:pPr>
              <w:pStyle w:val="Paragraphedeliste"/>
              <w:numPr>
                <w:ilvl w:val="0"/>
                <w:numId w:val="12"/>
              </w:numPr>
              <w:bidi/>
              <w:ind w:left="360"/>
              <w:jc w:val="both"/>
              <w:rPr>
                <w:rFonts w:ascii="Arabic Typesetting" w:hAnsi="Arabic Typesetting" w:cs="Arabic Typesetting"/>
                <w:sz w:val="36"/>
                <w:szCs w:val="36"/>
                <w:rtl/>
              </w:rPr>
            </w:pPr>
            <w:r w:rsidRPr="008F2226">
              <w:rPr>
                <w:rFonts w:ascii="Arabic Typesetting" w:hAnsi="Arabic Typesetting" w:cs="Arabic Typesetting" w:hint="cs"/>
                <w:sz w:val="36"/>
                <w:szCs w:val="36"/>
                <w:rtl/>
              </w:rPr>
              <w:t>استنتاج كثافة جسم صلب أو سائل بالنسبة للماء:</w:t>
            </w:r>
          </w:p>
        </w:tc>
      </w:tr>
      <w:tr w:rsidR="00BE2324" w:rsidRPr="008F2226" w:rsidTr="002056BD">
        <w:tc>
          <w:tcPr>
            <w:tcW w:w="1076" w:type="dxa"/>
            <w:vMerge/>
            <w:tcBorders>
              <w:right w:val="double" w:sz="4" w:space="0" w:color="auto"/>
            </w:tcBorders>
            <w:shd w:val="clear" w:color="auto" w:fill="F2DBDB" w:themeFill="accent2" w:themeFillTint="33"/>
            <w:vAlign w:val="center"/>
          </w:tcPr>
          <w:p w:rsidR="00BE2324" w:rsidRPr="008F2226" w:rsidRDefault="00BE2324" w:rsidP="00A31F27">
            <w:pPr>
              <w:bidi/>
              <w:jc w:val="center"/>
              <w:rPr>
                <w:rFonts w:ascii="Arabic Typesetting" w:hAnsi="Arabic Typesetting" w:cs="Arabic Typesetting"/>
                <w:sz w:val="10"/>
                <w:szCs w:val="10"/>
                <w:rtl/>
              </w:rPr>
            </w:pPr>
          </w:p>
        </w:tc>
        <w:tc>
          <w:tcPr>
            <w:tcW w:w="283" w:type="dxa"/>
            <w:tcBorders>
              <w:top w:val="nil"/>
              <w:left w:val="double" w:sz="4" w:space="0" w:color="auto"/>
              <w:bottom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901" w:type="dxa"/>
            <w:tcBorders>
              <w:left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284" w:type="dxa"/>
            <w:tcBorders>
              <w:top w:val="nil"/>
              <w:left w:val="nil"/>
              <w:bottom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3944" w:type="dxa"/>
            <w:tcBorders>
              <w:left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283" w:type="dxa"/>
            <w:tcBorders>
              <w:top w:val="nil"/>
              <w:left w:val="nil"/>
              <w:bottom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3945" w:type="dxa"/>
            <w:tcBorders>
              <w:left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r>
      <w:tr w:rsidR="00BE2324" w:rsidRPr="008F2226" w:rsidTr="002056BD">
        <w:tc>
          <w:tcPr>
            <w:tcW w:w="1076" w:type="dxa"/>
            <w:vMerge/>
            <w:tcBorders>
              <w:bottom w:val="double" w:sz="4" w:space="0" w:color="auto"/>
            </w:tcBorders>
            <w:shd w:val="clear" w:color="auto" w:fill="F2DBDB" w:themeFill="accent2" w:themeFillTint="33"/>
            <w:vAlign w:val="center"/>
          </w:tcPr>
          <w:p w:rsidR="00BE2324" w:rsidRPr="008F2226" w:rsidRDefault="00BE2324" w:rsidP="00A31F27">
            <w:pPr>
              <w:bidi/>
              <w:jc w:val="center"/>
              <w:rPr>
                <w:rFonts w:ascii="Arabic Typesetting" w:hAnsi="Arabic Typesetting" w:cs="Arabic Typesetting"/>
                <w:sz w:val="36"/>
                <w:szCs w:val="36"/>
                <w:rtl/>
              </w:rPr>
            </w:pPr>
          </w:p>
        </w:tc>
        <w:tc>
          <w:tcPr>
            <w:tcW w:w="283" w:type="dxa"/>
            <w:tcBorders>
              <w:top w:val="nil"/>
              <w:bottom w:val="nil"/>
            </w:tcBorders>
            <w:vAlign w:val="center"/>
          </w:tcPr>
          <w:p w:rsidR="00BE2324" w:rsidRPr="008F2226" w:rsidRDefault="00BE2324" w:rsidP="00A31F27">
            <w:pPr>
              <w:bidi/>
              <w:jc w:val="center"/>
              <w:rPr>
                <w:rFonts w:ascii="Arabic Typesetting" w:hAnsi="Arabic Typesetting" w:cs="Arabic Typesetting"/>
                <w:sz w:val="36"/>
                <w:szCs w:val="36"/>
                <w:rtl/>
              </w:rPr>
            </w:pPr>
          </w:p>
        </w:tc>
        <w:tc>
          <w:tcPr>
            <w:tcW w:w="901" w:type="dxa"/>
            <w:tcBorders>
              <w:bottom w:val="double" w:sz="4" w:space="0" w:color="auto"/>
            </w:tcBorders>
            <w:shd w:val="clear" w:color="auto" w:fill="FABF8F" w:themeFill="accent6" w:themeFillTint="99"/>
            <w:vAlign w:val="center"/>
          </w:tcPr>
          <w:p w:rsidR="00BE2324" w:rsidRPr="008F2226" w:rsidRDefault="00BE2324" w:rsidP="00A31F2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22-26</w:t>
            </w:r>
          </w:p>
        </w:tc>
        <w:tc>
          <w:tcPr>
            <w:tcW w:w="284" w:type="dxa"/>
            <w:tcBorders>
              <w:top w:val="nil"/>
              <w:bottom w:val="nil"/>
            </w:tcBorders>
            <w:vAlign w:val="center"/>
          </w:tcPr>
          <w:p w:rsidR="00BE2324" w:rsidRPr="008F2226" w:rsidRDefault="00BE2324" w:rsidP="00A31F27">
            <w:pPr>
              <w:bidi/>
              <w:jc w:val="center"/>
              <w:rPr>
                <w:rFonts w:ascii="Arabic Typesetting" w:hAnsi="Arabic Typesetting" w:cs="Arabic Typesetting"/>
                <w:sz w:val="36"/>
                <w:szCs w:val="36"/>
                <w:rtl/>
              </w:rPr>
            </w:pPr>
          </w:p>
        </w:tc>
        <w:tc>
          <w:tcPr>
            <w:tcW w:w="3944" w:type="dxa"/>
            <w:tcBorders>
              <w:bottom w:val="double" w:sz="4" w:space="0" w:color="auto"/>
            </w:tcBorders>
            <w:vAlign w:val="center"/>
          </w:tcPr>
          <w:p w:rsidR="00BE2324" w:rsidRPr="008F2226" w:rsidRDefault="00555865" w:rsidP="00A31F27">
            <w:pPr>
              <w:bidi/>
              <w:jc w:val="center"/>
              <w:rPr>
                <w:rFonts w:ascii="Arabic Typesetting" w:hAnsi="Arabic Typesetting" w:cs="Arabic Typesetting"/>
                <w:sz w:val="36"/>
                <w:szCs w:val="36"/>
                <w:rtl/>
              </w:rPr>
            </w:pPr>
            <w:r w:rsidRPr="00312E7D">
              <w:rPr>
                <w:rFonts w:ascii="Arabic Typesetting" w:hAnsi="Arabic Typesetting" w:cs="Arabic Typesetting" w:hint="cs"/>
                <w:color w:val="00B050"/>
                <w:sz w:val="36"/>
                <w:szCs w:val="36"/>
                <w:rtl/>
              </w:rPr>
              <w:t>وضعية تعلم الادماج + طرح المشروع التكنولوجي</w:t>
            </w:r>
          </w:p>
        </w:tc>
        <w:tc>
          <w:tcPr>
            <w:tcW w:w="283" w:type="dxa"/>
            <w:tcBorders>
              <w:top w:val="nil"/>
              <w:bottom w:val="nil"/>
            </w:tcBorders>
            <w:vAlign w:val="center"/>
          </w:tcPr>
          <w:p w:rsidR="00BE2324" w:rsidRPr="008F2226" w:rsidRDefault="00BE2324" w:rsidP="00A31F27">
            <w:pPr>
              <w:bidi/>
              <w:jc w:val="center"/>
              <w:rPr>
                <w:rFonts w:ascii="Arabic Typesetting" w:hAnsi="Arabic Typesetting" w:cs="Arabic Typesetting"/>
                <w:sz w:val="36"/>
                <w:szCs w:val="36"/>
                <w:rtl/>
              </w:rPr>
            </w:pPr>
          </w:p>
        </w:tc>
        <w:tc>
          <w:tcPr>
            <w:tcW w:w="3945" w:type="dxa"/>
            <w:tcBorders>
              <w:bottom w:val="double" w:sz="4" w:space="0" w:color="auto"/>
            </w:tcBorders>
            <w:vAlign w:val="center"/>
          </w:tcPr>
          <w:p w:rsidR="00BE2324" w:rsidRPr="008F2226" w:rsidRDefault="00555865" w:rsidP="002A59A8">
            <w:pPr>
              <w:bidi/>
              <w:jc w:val="both"/>
              <w:rPr>
                <w:rFonts w:ascii="Arabic Typesetting" w:hAnsi="Arabic Typesetting" w:cs="Arabic Typesetting"/>
                <w:sz w:val="36"/>
                <w:szCs w:val="36"/>
                <w:rtl/>
              </w:rPr>
            </w:pPr>
            <w:r w:rsidRPr="008F2226">
              <w:rPr>
                <w:rFonts w:ascii="Arabic Typesetting" w:hAnsi="Arabic Typesetting" w:cs="Arabic Typesetting" w:hint="cs"/>
                <w:color w:val="0070C0"/>
                <w:sz w:val="36"/>
                <w:szCs w:val="36"/>
                <w:rtl/>
              </w:rPr>
              <w:t>الوحدة التعلمية 05: الحالات الفيزيائية للمادة وتحولاتها</w:t>
            </w:r>
          </w:p>
          <w:p w:rsidR="00555865" w:rsidRPr="008F2226" w:rsidRDefault="00555865" w:rsidP="0073692E">
            <w:pPr>
              <w:pStyle w:val="Paragraphedeliste"/>
              <w:numPr>
                <w:ilvl w:val="0"/>
                <w:numId w:val="13"/>
              </w:numPr>
              <w:bidi/>
              <w:ind w:left="360"/>
              <w:jc w:val="both"/>
              <w:rPr>
                <w:rFonts w:ascii="Arabic Typesetting" w:hAnsi="Arabic Typesetting" w:cs="Arabic Typesetting"/>
                <w:sz w:val="36"/>
                <w:szCs w:val="36"/>
              </w:rPr>
            </w:pPr>
            <w:r w:rsidRPr="008F2226">
              <w:rPr>
                <w:rFonts w:ascii="Arabic Typesetting" w:hAnsi="Arabic Typesetting" w:cs="Arabic Typesetting" w:hint="cs"/>
                <w:sz w:val="36"/>
                <w:szCs w:val="36"/>
                <w:rtl/>
              </w:rPr>
              <w:t>خصائص حالات المادة:</w:t>
            </w:r>
          </w:p>
          <w:p w:rsidR="00555865" w:rsidRPr="008F2226" w:rsidRDefault="00555865" w:rsidP="0073692E">
            <w:pPr>
              <w:pStyle w:val="Paragraphedeliste"/>
              <w:numPr>
                <w:ilvl w:val="0"/>
                <w:numId w:val="14"/>
              </w:numPr>
              <w:bidi/>
              <w:ind w:left="360"/>
              <w:jc w:val="both"/>
              <w:rPr>
                <w:rFonts w:ascii="Arabic Typesetting" w:hAnsi="Arabic Typesetting" w:cs="Arabic Typesetting"/>
                <w:sz w:val="36"/>
                <w:szCs w:val="36"/>
                <w:rtl/>
              </w:rPr>
            </w:pPr>
            <w:r w:rsidRPr="008F2226">
              <w:rPr>
                <w:rFonts w:ascii="Arabic Typesetting" w:hAnsi="Arabic Typesetting" w:cs="Arabic Typesetting" w:hint="cs"/>
                <w:sz w:val="36"/>
                <w:szCs w:val="36"/>
                <w:rtl/>
              </w:rPr>
              <w:t>خصائص الحالة الصلبة والحالة السائلة والحالة الغازية:</w:t>
            </w:r>
          </w:p>
        </w:tc>
      </w:tr>
      <w:tr w:rsidR="00872515" w:rsidRPr="008F2226" w:rsidTr="002056BD">
        <w:tc>
          <w:tcPr>
            <w:tcW w:w="1076" w:type="dxa"/>
            <w:tcBorders>
              <w:left w:val="nil"/>
              <w:right w:val="nil"/>
            </w:tcBorders>
            <w:vAlign w:val="center"/>
          </w:tcPr>
          <w:p w:rsidR="00872515" w:rsidRPr="008F2226" w:rsidRDefault="00872515" w:rsidP="00A31F27">
            <w:pPr>
              <w:bidi/>
              <w:jc w:val="center"/>
              <w:rPr>
                <w:rFonts w:ascii="Arabic Typesetting" w:hAnsi="Arabic Typesetting" w:cs="Arabic Typesetting"/>
                <w:sz w:val="10"/>
                <w:szCs w:val="10"/>
                <w:rtl/>
              </w:rPr>
            </w:pPr>
          </w:p>
        </w:tc>
        <w:tc>
          <w:tcPr>
            <w:tcW w:w="283" w:type="dxa"/>
            <w:tcBorders>
              <w:top w:val="nil"/>
              <w:left w:val="nil"/>
              <w:bottom w:val="nil"/>
              <w:right w:val="nil"/>
            </w:tcBorders>
            <w:vAlign w:val="center"/>
          </w:tcPr>
          <w:p w:rsidR="00872515" w:rsidRPr="008F2226" w:rsidRDefault="00872515" w:rsidP="00A31F27">
            <w:pPr>
              <w:bidi/>
              <w:jc w:val="center"/>
              <w:rPr>
                <w:rFonts w:ascii="Arabic Typesetting" w:hAnsi="Arabic Typesetting" w:cs="Arabic Typesetting"/>
                <w:sz w:val="10"/>
                <w:szCs w:val="10"/>
                <w:rtl/>
              </w:rPr>
            </w:pPr>
          </w:p>
        </w:tc>
        <w:tc>
          <w:tcPr>
            <w:tcW w:w="901" w:type="dxa"/>
            <w:tcBorders>
              <w:left w:val="nil"/>
              <w:right w:val="nil"/>
            </w:tcBorders>
            <w:vAlign w:val="center"/>
          </w:tcPr>
          <w:p w:rsidR="00872515" w:rsidRPr="008F2226" w:rsidRDefault="00872515" w:rsidP="00A31F27">
            <w:pPr>
              <w:bidi/>
              <w:jc w:val="center"/>
              <w:rPr>
                <w:rFonts w:ascii="Arabic Typesetting" w:hAnsi="Arabic Typesetting" w:cs="Arabic Typesetting"/>
                <w:sz w:val="10"/>
                <w:szCs w:val="10"/>
                <w:rtl/>
              </w:rPr>
            </w:pPr>
          </w:p>
        </w:tc>
        <w:tc>
          <w:tcPr>
            <w:tcW w:w="284" w:type="dxa"/>
            <w:tcBorders>
              <w:top w:val="nil"/>
              <w:left w:val="nil"/>
              <w:bottom w:val="nil"/>
              <w:right w:val="nil"/>
            </w:tcBorders>
            <w:vAlign w:val="center"/>
          </w:tcPr>
          <w:p w:rsidR="00872515" w:rsidRPr="008F2226" w:rsidRDefault="00872515" w:rsidP="00A31F27">
            <w:pPr>
              <w:bidi/>
              <w:jc w:val="center"/>
              <w:rPr>
                <w:rFonts w:ascii="Arabic Typesetting" w:hAnsi="Arabic Typesetting" w:cs="Arabic Typesetting"/>
                <w:sz w:val="10"/>
                <w:szCs w:val="10"/>
                <w:rtl/>
              </w:rPr>
            </w:pPr>
          </w:p>
        </w:tc>
        <w:tc>
          <w:tcPr>
            <w:tcW w:w="3944" w:type="dxa"/>
            <w:tcBorders>
              <w:left w:val="nil"/>
              <w:right w:val="nil"/>
            </w:tcBorders>
            <w:vAlign w:val="center"/>
          </w:tcPr>
          <w:p w:rsidR="00872515" w:rsidRPr="008F2226" w:rsidRDefault="00872515" w:rsidP="00A31F27">
            <w:pPr>
              <w:bidi/>
              <w:jc w:val="center"/>
              <w:rPr>
                <w:rFonts w:ascii="Arabic Typesetting" w:hAnsi="Arabic Typesetting" w:cs="Arabic Typesetting"/>
                <w:sz w:val="10"/>
                <w:szCs w:val="10"/>
                <w:rtl/>
              </w:rPr>
            </w:pPr>
          </w:p>
        </w:tc>
        <w:tc>
          <w:tcPr>
            <w:tcW w:w="283" w:type="dxa"/>
            <w:tcBorders>
              <w:top w:val="nil"/>
              <w:left w:val="nil"/>
              <w:bottom w:val="nil"/>
              <w:right w:val="nil"/>
            </w:tcBorders>
            <w:vAlign w:val="center"/>
          </w:tcPr>
          <w:p w:rsidR="00872515" w:rsidRPr="008F2226" w:rsidRDefault="00872515" w:rsidP="00A31F27">
            <w:pPr>
              <w:bidi/>
              <w:jc w:val="center"/>
              <w:rPr>
                <w:rFonts w:ascii="Arabic Typesetting" w:hAnsi="Arabic Typesetting" w:cs="Arabic Typesetting"/>
                <w:sz w:val="10"/>
                <w:szCs w:val="10"/>
                <w:rtl/>
              </w:rPr>
            </w:pPr>
          </w:p>
        </w:tc>
        <w:tc>
          <w:tcPr>
            <w:tcW w:w="3945" w:type="dxa"/>
            <w:tcBorders>
              <w:left w:val="nil"/>
              <w:right w:val="nil"/>
            </w:tcBorders>
            <w:vAlign w:val="center"/>
          </w:tcPr>
          <w:p w:rsidR="00872515" w:rsidRPr="008F2226" w:rsidRDefault="00872515" w:rsidP="00A31F27">
            <w:pPr>
              <w:bidi/>
              <w:jc w:val="center"/>
              <w:rPr>
                <w:rFonts w:ascii="Arabic Typesetting" w:hAnsi="Arabic Typesetting" w:cs="Arabic Typesetting"/>
                <w:sz w:val="10"/>
                <w:szCs w:val="10"/>
                <w:rtl/>
              </w:rPr>
            </w:pPr>
          </w:p>
        </w:tc>
      </w:tr>
      <w:tr w:rsidR="00BE2324" w:rsidRPr="008F2226" w:rsidTr="002056BD">
        <w:tc>
          <w:tcPr>
            <w:tcW w:w="1076" w:type="dxa"/>
            <w:vMerge w:val="restart"/>
            <w:shd w:val="clear" w:color="auto" w:fill="F2DBDB" w:themeFill="accent2" w:themeFillTint="33"/>
            <w:vAlign w:val="center"/>
          </w:tcPr>
          <w:p w:rsidR="00BE2324" w:rsidRPr="008F2226" w:rsidRDefault="00BE2324" w:rsidP="00A31F2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lastRenderedPageBreak/>
              <w:t>فيفري</w:t>
            </w:r>
          </w:p>
        </w:tc>
        <w:tc>
          <w:tcPr>
            <w:tcW w:w="283" w:type="dxa"/>
            <w:tcBorders>
              <w:top w:val="nil"/>
              <w:bottom w:val="nil"/>
            </w:tcBorders>
            <w:vAlign w:val="center"/>
          </w:tcPr>
          <w:p w:rsidR="00BE2324" w:rsidRPr="008F2226" w:rsidRDefault="00BE2324" w:rsidP="00A31F27">
            <w:pPr>
              <w:bidi/>
              <w:jc w:val="center"/>
              <w:rPr>
                <w:rFonts w:ascii="Arabic Typesetting" w:hAnsi="Arabic Typesetting" w:cs="Arabic Typesetting"/>
                <w:sz w:val="36"/>
                <w:szCs w:val="36"/>
                <w:rtl/>
              </w:rPr>
            </w:pPr>
          </w:p>
        </w:tc>
        <w:tc>
          <w:tcPr>
            <w:tcW w:w="901" w:type="dxa"/>
            <w:tcBorders>
              <w:bottom w:val="double" w:sz="4" w:space="0" w:color="auto"/>
            </w:tcBorders>
            <w:shd w:val="clear" w:color="auto" w:fill="FABF8F" w:themeFill="accent6" w:themeFillTint="99"/>
            <w:vAlign w:val="center"/>
          </w:tcPr>
          <w:p w:rsidR="00BE2324" w:rsidRPr="008F2226" w:rsidRDefault="00BE2324" w:rsidP="00A31F2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29-02</w:t>
            </w:r>
          </w:p>
        </w:tc>
        <w:tc>
          <w:tcPr>
            <w:tcW w:w="284" w:type="dxa"/>
            <w:tcBorders>
              <w:top w:val="nil"/>
              <w:bottom w:val="nil"/>
            </w:tcBorders>
            <w:vAlign w:val="center"/>
          </w:tcPr>
          <w:p w:rsidR="00BE2324" w:rsidRPr="008F2226" w:rsidRDefault="00BE2324" w:rsidP="00A31F27">
            <w:pPr>
              <w:bidi/>
              <w:jc w:val="center"/>
              <w:rPr>
                <w:rFonts w:ascii="Arabic Typesetting" w:hAnsi="Arabic Typesetting" w:cs="Arabic Typesetting"/>
                <w:sz w:val="36"/>
                <w:szCs w:val="36"/>
                <w:rtl/>
              </w:rPr>
            </w:pPr>
          </w:p>
        </w:tc>
        <w:tc>
          <w:tcPr>
            <w:tcW w:w="3944" w:type="dxa"/>
            <w:tcBorders>
              <w:bottom w:val="double" w:sz="4" w:space="0" w:color="auto"/>
            </w:tcBorders>
            <w:vAlign w:val="center"/>
          </w:tcPr>
          <w:p w:rsidR="00BE2324" w:rsidRPr="008F2226" w:rsidRDefault="00555865" w:rsidP="0073692E">
            <w:pPr>
              <w:pStyle w:val="Paragraphedeliste"/>
              <w:numPr>
                <w:ilvl w:val="0"/>
                <w:numId w:val="14"/>
              </w:numPr>
              <w:bidi/>
              <w:ind w:left="360"/>
              <w:jc w:val="both"/>
              <w:rPr>
                <w:rFonts w:ascii="Arabic Typesetting" w:hAnsi="Arabic Typesetting" w:cs="Arabic Typesetting"/>
                <w:sz w:val="36"/>
                <w:szCs w:val="36"/>
                <w:rtl/>
              </w:rPr>
            </w:pPr>
            <w:r w:rsidRPr="008F2226">
              <w:rPr>
                <w:rFonts w:ascii="Arabic Typesetting" w:hAnsi="Arabic Typesetting" w:cs="Arabic Typesetting" w:hint="cs"/>
                <w:sz w:val="36"/>
                <w:szCs w:val="36"/>
                <w:rtl/>
              </w:rPr>
              <w:t>النموذج الحبيبي للمادة:</w:t>
            </w:r>
          </w:p>
        </w:tc>
        <w:tc>
          <w:tcPr>
            <w:tcW w:w="283" w:type="dxa"/>
            <w:tcBorders>
              <w:top w:val="nil"/>
              <w:bottom w:val="nil"/>
            </w:tcBorders>
            <w:vAlign w:val="center"/>
          </w:tcPr>
          <w:p w:rsidR="00BE2324" w:rsidRPr="008F2226" w:rsidRDefault="00BE2324" w:rsidP="00A31F27">
            <w:pPr>
              <w:bidi/>
              <w:jc w:val="center"/>
              <w:rPr>
                <w:rFonts w:ascii="Arabic Typesetting" w:hAnsi="Arabic Typesetting" w:cs="Arabic Typesetting"/>
                <w:sz w:val="36"/>
                <w:szCs w:val="36"/>
                <w:rtl/>
              </w:rPr>
            </w:pPr>
          </w:p>
        </w:tc>
        <w:tc>
          <w:tcPr>
            <w:tcW w:w="3945" w:type="dxa"/>
            <w:tcBorders>
              <w:bottom w:val="double" w:sz="4" w:space="0" w:color="auto"/>
            </w:tcBorders>
            <w:vAlign w:val="center"/>
          </w:tcPr>
          <w:p w:rsidR="00BE2324" w:rsidRPr="008F2226" w:rsidRDefault="00555865" w:rsidP="0073692E">
            <w:pPr>
              <w:pStyle w:val="Paragraphedeliste"/>
              <w:numPr>
                <w:ilvl w:val="0"/>
                <w:numId w:val="13"/>
              </w:numPr>
              <w:bidi/>
              <w:ind w:left="360"/>
              <w:jc w:val="both"/>
              <w:rPr>
                <w:rFonts w:ascii="Arabic Typesetting" w:hAnsi="Arabic Typesetting" w:cs="Arabic Typesetting"/>
                <w:sz w:val="36"/>
                <w:szCs w:val="36"/>
              </w:rPr>
            </w:pPr>
            <w:r w:rsidRPr="008F2226">
              <w:rPr>
                <w:rFonts w:ascii="Arabic Typesetting" w:hAnsi="Arabic Typesetting" w:cs="Arabic Typesetting" w:hint="cs"/>
                <w:sz w:val="36"/>
                <w:szCs w:val="36"/>
                <w:rtl/>
              </w:rPr>
              <w:t>تغيرات الحالة الجسم المادي:</w:t>
            </w:r>
          </w:p>
          <w:p w:rsidR="00555865" w:rsidRPr="008F2226" w:rsidRDefault="00555865" w:rsidP="0073692E">
            <w:pPr>
              <w:pStyle w:val="Paragraphedeliste"/>
              <w:numPr>
                <w:ilvl w:val="0"/>
                <w:numId w:val="15"/>
              </w:numPr>
              <w:bidi/>
              <w:ind w:left="360"/>
              <w:jc w:val="both"/>
              <w:rPr>
                <w:rFonts w:ascii="Arabic Typesetting" w:hAnsi="Arabic Typesetting" w:cs="Arabic Typesetting"/>
                <w:sz w:val="36"/>
                <w:szCs w:val="36"/>
                <w:rtl/>
              </w:rPr>
            </w:pPr>
            <w:r w:rsidRPr="008F2226">
              <w:rPr>
                <w:rFonts w:ascii="Arabic Typesetting" w:hAnsi="Arabic Typesetting" w:cs="Arabic Typesetting" w:hint="cs"/>
                <w:sz w:val="36"/>
                <w:szCs w:val="36"/>
                <w:rtl/>
              </w:rPr>
              <w:t xml:space="preserve">الانصهار </w:t>
            </w:r>
            <w:r w:rsidRPr="008F2226">
              <w:rPr>
                <w:rFonts w:ascii="Arabic Typesetting" w:hAnsi="Arabic Typesetting" w:cs="Arabic Typesetting"/>
                <w:sz w:val="36"/>
                <w:szCs w:val="36"/>
                <w:rtl/>
              </w:rPr>
              <w:t>–</w:t>
            </w:r>
            <w:r w:rsidRPr="008F2226">
              <w:rPr>
                <w:rFonts w:ascii="Arabic Typesetting" w:hAnsi="Arabic Typesetting" w:cs="Arabic Typesetting" w:hint="cs"/>
                <w:sz w:val="36"/>
                <w:szCs w:val="36"/>
                <w:rtl/>
              </w:rPr>
              <w:t xml:space="preserve"> التجمد </w:t>
            </w:r>
            <w:r w:rsidRPr="008F2226">
              <w:rPr>
                <w:rFonts w:ascii="Arabic Typesetting" w:hAnsi="Arabic Typesetting" w:cs="Arabic Typesetting"/>
                <w:sz w:val="36"/>
                <w:szCs w:val="36"/>
                <w:rtl/>
              </w:rPr>
              <w:t>–</w:t>
            </w:r>
            <w:r w:rsidRPr="008F2226">
              <w:rPr>
                <w:rFonts w:ascii="Arabic Typesetting" w:hAnsi="Arabic Typesetting" w:cs="Arabic Typesetting" w:hint="cs"/>
                <w:sz w:val="36"/>
                <w:szCs w:val="36"/>
                <w:rtl/>
              </w:rPr>
              <w:t xml:space="preserve"> التبخر </w:t>
            </w:r>
            <w:r w:rsidRPr="008F2226">
              <w:rPr>
                <w:rFonts w:ascii="Arabic Typesetting" w:hAnsi="Arabic Typesetting" w:cs="Arabic Typesetting"/>
                <w:sz w:val="36"/>
                <w:szCs w:val="36"/>
                <w:rtl/>
              </w:rPr>
              <w:t>–</w:t>
            </w:r>
            <w:r w:rsidRPr="008F2226">
              <w:rPr>
                <w:rFonts w:ascii="Arabic Typesetting" w:hAnsi="Arabic Typesetting" w:cs="Arabic Typesetting" w:hint="cs"/>
                <w:sz w:val="36"/>
                <w:szCs w:val="36"/>
                <w:rtl/>
              </w:rPr>
              <w:t xml:space="preserve"> التكاثف </w:t>
            </w:r>
            <w:r w:rsidRPr="008F2226">
              <w:rPr>
                <w:rFonts w:ascii="Arabic Typesetting" w:hAnsi="Arabic Typesetting" w:cs="Arabic Typesetting"/>
                <w:sz w:val="36"/>
                <w:szCs w:val="36"/>
                <w:rtl/>
              </w:rPr>
              <w:t>–</w:t>
            </w:r>
            <w:r w:rsidRPr="008F2226">
              <w:rPr>
                <w:rFonts w:ascii="Arabic Typesetting" w:hAnsi="Arabic Typesetting" w:cs="Arabic Typesetting" w:hint="cs"/>
                <w:sz w:val="36"/>
                <w:szCs w:val="36"/>
                <w:rtl/>
              </w:rPr>
              <w:t xml:space="preserve"> التسامي (التصعيد):</w:t>
            </w:r>
          </w:p>
        </w:tc>
      </w:tr>
      <w:tr w:rsidR="00BE2324" w:rsidRPr="008F2226" w:rsidTr="002056BD">
        <w:tc>
          <w:tcPr>
            <w:tcW w:w="1076" w:type="dxa"/>
            <w:vMerge/>
            <w:tcBorders>
              <w:right w:val="double" w:sz="4" w:space="0" w:color="auto"/>
            </w:tcBorders>
            <w:shd w:val="clear" w:color="auto" w:fill="F2DBDB" w:themeFill="accent2" w:themeFillTint="33"/>
            <w:vAlign w:val="center"/>
          </w:tcPr>
          <w:p w:rsidR="00BE2324" w:rsidRPr="008F2226" w:rsidRDefault="00BE2324" w:rsidP="00A31F27">
            <w:pPr>
              <w:bidi/>
              <w:jc w:val="center"/>
              <w:rPr>
                <w:rFonts w:ascii="Arabic Typesetting" w:hAnsi="Arabic Typesetting" w:cs="Arabic Typesetting"/>
                <w:sz w:val="10"/>
                <w:szCs w:val="10"/>
                <w:rtl/>
              </w:rPr>
            </w:pPr>
          </w:p>
        </w:tc>
        <w:tc>
          <w:tcPr>
            <w:tcW w:w="283" w:type="dxa"/>
            <w:tcBorders>
              <w:top w:val="nil"/>
              <w:left w:val="double" w:sz="4" w:space="0" w:color="auto"/>
              <w:bottom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901" w:type="dxa"/>
            <w:tcBorders>
              <w:left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284" w:type="dxa"/>
            <w:tcBorders>
              <w:top w:val="nil"/>
              <w:left w:val="nil"/>
              <w:bottom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3944" w:type="dxa"/>
            <w:tcBorders>
              <w:left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283" w:type="dxa"/>
            <w:tcBorders>
              <w:top w:val="nil"/>
              <w:left w:val="nil"/>
              <w:bottom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3945" w:type="dxa"/>
            <w:tcBorders>
              <w:left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r>
      <w:tr w:rsidR="00BE2324" w:rsidRPr="008F2226" w:rsidTr="00312E7D">
        <w:tc>
          <w:tcPr>
            <w:tcW w:w="1076" w:type="dxa"/>
            <w:vMerge/>
            <w:shd w:val="clear" w:color="auto" w:fill="F2DBDB" w:themeFill="accent2" w:themeFillTint="33"/>
            <w:vAlign w:val="center"/>
          </w:tcPr>
          <w:p w:rsidR="00BE2324" w:rsidRPr="008F2226" w:rsidRDefault="00BE2324" w:rsidP="00A31F27">
            <w:pPr>
              <w:bidi/>
              <w:jc w:val="center"/>
              <w:rPr>
                <w:rFonts w:ascii="Arabic Typesetting" w:hAnsi="Arabic Typesetting" w:cs="Arabic Typesetting"/>
                <w:sz w:val="36"/>
                <w:szCs w:val="36"/>
                <w:rtl/>
              </w:rPr>
            </w:pPr>
          </w:p>
        </w:tc>
        <w:tc>
          <w:tcPr>
            <w:tcW w:w="283" w:type="dxa"/>
            <w:tcBorders>
              <w:top w:val="nil"/>
              <w:bottom w:val="nil"/>
            </w:tcBorders>
            <w:vAlign w:val="center"/>
          </w:tcPr>
          <w:p w:rsidR="00BE2324" w:rsidRPr="008F2226" w:rsidRDefault="00BE2324" w:rsidP="00A31F27">
            <w:pPr>
              <w:bidi/>
              <w:jc w:val="center"/>
              <w:rPr>
                <w:rFonts w:ascii="Arabic Typesetting" w:hAnsi="Arabic Typesetting" w:cs="Arabic Typesetting"/>
                <w:sz w:val="36"/>
                <w:szCs w:val="36"/>
                <w:rtl/>
              </w:rPr>
            </w:pPr>
          </w:p>
        </w:tc>
        <w:tc>
          <w:tcPr>
            <w:tcW w:w="901" w:type="dxa"/>
            <w:tcBorders>
              <w:bottom w:val="double" w:sz="4" w:space="0" w:color="auto"/>
            </w:tcBorders>
            <w:shd w:val="clear" w:color="auto" w:fill="FABF8F" w:themeFill="accent6" w:themeFillTint="99"/>
            <w:vAlign w:val="center"/>
          </w:tcPr>
          <w:p w:rsidR="00BE2324" w:rsidRPr="008F2226" w:rsidRDefault="00BE2324" w:rsidP="00A31F2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05-09</w:t>
            </w:r>
          </w:p>
        </w:tc>
        <w:tc>
          <w:tcPr>
            <w:tcW w:w="284" w:type="dxa"/>
            <w:tcBorders>
              <w:top w:val="nil"/>
              <w:bottom w:val="nil"/>
            </w:tcBorders>
            <w:vAlign w:val="center"/>
          </w:tcPr>
          <w:p w:rsidR="00BE2324" w:rsidRPr="008F2226" w:rsidRDefault="00BE2324" w:rsidP="00A31F27">
            <w:pPr>
              <w:bidi/>
              <w:jc w:val="center"/>
              <w:rPr>
                <w:rFonts w:ascii="Arabic Typesetting" w:hAnsi="Arabic Typesetting" w:cs="Arabic Typesetting"/>
                <w:sz w:val="36"/>
                <w:szCs w:val="36"/>
                <w:rtl/>
              </w:rPr>
            </w:pPr>
          </w:p>
        </w:tc>
        <w:tc>
          <w:tcPr>
            <w:tcW w:w="3944" w:type="dxa"/>
            <w:tcBorders>
              <w:bottom w:val="double" w:sz="4" w:space="0" w:color="auto"/>
            </w:tcBorders>
            <w:shd w:val="clear" w:color="auto" w:fill="E5DFEC" w:themeFill="accent4" w:themeFillTint="33"/>
            <w:vAlign w:val="center"/>
          </w:tcPr>
          <w:p w:rsidR="00BE2324" w:rsidRPr="008F2226" w:rsidRDefault="00CC7B3E" w:rsidP="00A31F2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فرض الفصل الثاني</w:t>
            </w:r>
          </w:p>
        </w:tc>
        <w:tc>
          <w:tcPr>
            <w:tcW w:w="283" w:type="dxa"/>
            <w:tcBorders>
              <w:top w:val="nil"/>
              <w:bottom w:val="nil"/>
            </w:tcBorders>
            <w:vAlign w:val="center"/>
          </w:tcPr>
          <w:p w:rsidR="00BE2324" w:rsidRPr="008F2226" w:rsidRDefault="00BE2324" w:rsidP="00A31F27">
            <w:pPr>
              <w:bidi/>
              <w:jc w:val="center"/>
              <w:rPr>
                <w:rFonts w:ascii="Arabic Typesetting" w:hAnsi="Arabic Typesetting" w:cs="Arabic Typesetting"/>
                <w:sz w:val="36"/>
                <w:szCs w:val="36"/>
                <w:rtl/>
              </w:rPr>
            </w:pPr>
          </w:p>
        </w:tc>
        <w:tc>
          <w:tcPr>
            <w:tcW w:w="3945" w:type="dxa"/>
            <w:tcBorders>
              <w:bottom w:val="double" w:sz="4" w:space="0" w:color="auto"/>
            </w:tcBorders>
            <w:shd w:val="clear" w:color="auto" w:fill="E5DFEC" w:themeFill="accent4" w:themeFillTint="33"/>
            <w:vAlign w:val="center"/>
          </w:tcPr>
          <w:p w:rsidR="00BE2324" w:rsidRPr="008F2226" w:rsidRDefault="00CC7B3E" w:rsidP="00A31F2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تصحيح فرض الفصل الثاني</w:t>
            </w:r>
          </w:p>
        </w:tc>
      </w:tr>
      <w:tr w:rsidR="00BE2324" w:rsidRPr="008F2226" w:rsidTr="002056BD">
        <w:tc>
          <w:tcPr>
            <w:tcW w:w="1076" w:type="dxa"/>
            <w:vMerge/>
            <w:shd w:val="clear" w:color="auto" w:fill="F2DBDB" w:themeFill="accent2" w:themeFillTint="33"/>
            <w:vAlign w:val="center"/>
          </w:tcPr>
          <w:p w:rsidR="00BE2324" w:rsidRPr="008F2226" w:rsidRDefault="00BE2324" w:rsidP="00A31F27">
            <w:pPr>
              <w:bidi/>
              <w:jc w:val="center"/>
              <w:rPr>
                <w:rFonts w:ascii="Arabic Typesetting" w:hAnsi="Arabic Typesetting" w:cs="Arabic Typesetting"/>
                <w:sz w:val="10"/>
                <w:szCs w:val="10"/>
                <w:rtl/>
              </w:rPr>
            </w:pPr>
          </w:p>
        </w:tc>
        <w:tc>
          <w:tcPr>
            <w:tcW w:w="283" w:type="dxa"/>
            <w:tcBorders>
              <w:top w:val="nil"/>
              <w:bottom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901" w:type="dxa"/>
            <w:tcBorders>
              <w:left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284" w:type="dxa"/>
            <w:tcBorders>
              <w:top w:val="nil"/>
              <w:left w:val="nil"/>
              <w:bottom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3944" w:type="dxa"/>
            <w:tcBorders>
              <w:left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283" w:type="dxa"/>
            <w:tcBorders>
              <w:top w:val="nil"/>
              <w:left w:val="nil"/>
              <w:bottom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3945" w:type="dxa"/>
            <w:tcBorders>
              <w:left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r>
      <w:tr w:rsidR="00BE2324" w:rsidRPr="008F2226" w:rsidTr="002056BD">
        <w:tc>
          <w:tcPr>
            <w:tcW w:w="1076" w:type="dxa"/>
            <w:vMerge/>
            <w:shd w:val="clear" w:color="auto" w:fill="F2DBDB" w:themeFill="accent2" w:themeFillTint="33"/>
            <w:vAlign w:val="center"/>
          </w:tcPr>
          <w:p w:rsidR="00BE2324" w:rsidRPr="008F2226" w:rsidRDefault="00BE2324" w:rsidP="00A31F27">
            <w:pPr>
              <w:bidi/>
              <w:jc w:val="center"/>
              <w:rPr>
                <w:rFonts w:ascii="Arabic Typesetting" w:hAnsi="Arabic Typesetting" w:cs="Arabic Typesetting"/>
                <w:sz w:val="36"/>
                <w:szCs w:val="36"/>
                <w:rtl/>
              </w:rPr>
            </w:pPr>
          </w:p>
        </w:tc>
        <w:tc>
          <w:tcPr>
            <w:tcW w:w="283" w:type="dxa"/>
            <w:tcBorders>
              <w:top w:val="nil"/>
              <w:bottom w:val="nil"/>
            </w:tcBorders>
            <w:vAlign w:val="center"/>
          </w:tcPr>
          <w:p w:rsidR="00BE2324" w:rsidRPr="008F2226" w:rsidRDefault="00BE2324" w:rsidP="00A31F27">
            <w:pPr>
              <w:bidi/>
              <w:jc w:val="center"/>
              <w:rPr>
                <w:rFonts w:ascii="Arabic Typesetting" w:hAnsi="Arabic Typesetting" w:cs="Arabic Typesetting"/>
                <w:sz w:val="36"/>
                <w:szCs w:val="36"/>
                <w:rtl/>
              </w:rPr>
            </w:pPr>
          </w:p>
        </w:tc>
        <w:tc>
          <w:tcPr>
            <w:tcW w:w="901" w:type="dxa"/>
            <w:tcBorders>
              <w:bottom w:val="double" w:sz="4" w:space="0" w:color="auto"/>
            </w:tcBorders>
            <w:shd w:val="clear" w:color="auto" w:fill="FABF8F" w:themeFill="accent6" w:themeFillTint="99"/>
            <w:vAlign w:val="center"/>
          </w:tcPr>
          <w:p w:rsidR="00BE2324" w:rsidRPr="008F2226" w:rsidRDefault="00BE2324" w:rsidP="00A31F2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12-16</w:t>
            </w:r>
          </w:p>
        </w:tc>
        <w:tc>
          <w:tcPr>
            <w:tcW w:w="284" w:type="dxa"/>
            <w:tcBorders>
              <w:top w:val="nil"/>
              <w:bottom w:val="nil"/>
            </w:tcBorders>
            <w:vAlign w:val="center"/>
          </w:tcPr>
          <w:p w:rsidR="00BE2324" w:rsidRPr="008F2226" w:rsidRDefault="00BE2324" w:rsidP="00A31F27">
            <w:pPr>
              <w:bidi/>
              <w:jc w:val="center"/>
              <w:rPr>
                <w:rFonts w:ascii="Arabic Typesetting" w:hAnsi="Arabic Typesetting" w:cs="Arabic Typesetting"/>
                <w:sz w:val="36"/>
                <w:szCs w:val="36"/>
                <w:rtl/>
              </w:rPr>
            </w:pPr>
          </w:p>
        </w:tc>
        <w:tc>
          <w:tcPr>
            <w:tcW w:w="3944" w:type="dxa"/>
            <w:tcBorders>
              <w:bottom w:val="double" w:sz="4" w:space="0" w:color="auto"/>
            </w:tcBorders>
            <w:vAlign w:val="center"/>
          </w:tcPr>
          <w:p w:rsidR="00BE2324" w:rsidRPr="008F2226" w:rsidRDefault="00555865" w:rsidP="0073692E">
            <w:pPr>
              <w:pStyle w:val="Paragraphedeliste"/>
              <w:numPr>
                <w:ilvl w:val="0"/>
                <w:numId w:val="15"/>
              </w:numPr>
              <w:bidi/>
              <w:ind w:left="360"/>
              <w:jc w:val="both"/>
              <w:rPr>
                <w:rFonts w:ascii="Arabic Typesetting" w:hAnsi="Arabic Typesetting" w:cs="Arabic Typesetting"/>
                <w:sz w:val="36"/>
                <w:szCs w:val="36"/>
                <w:rtl/>
              </w:rPr>
            </w:pPr>
            <w:r w:rsidRPr="008F2226">
              <w:rPr>
                <w:rFonts w:ascii="Arabic Typesetting" w:hAnsi="Arabic Typesetting" w:cs="Arabic Typesetting" w:hint="cs"/>
                <w:sz w:val="36"/>
                <w:szCs w:val="36"/>
                <w:rtl/>
              </w:rPr>
              <w:t>العوامل المؤثرة في تغير حالة الجسم المادي:</w:t>
            </w:r>
          </w:p>
        </w:tc>
        <w:tc>
          <w:tcPr>
            <w:tcW w:w="283" w:type="dxa"/>
            <w:tcBorders>
              <w:top w:val="nil"/>
              <w:bottom w:val="nil"/>
            </w:tcBorders>
            <w:vAlign w:val="center"/>
          </w:tcPr>
          <w:p w:rsidR="00BE2324" w:rsidRPr="008F2226" w:rsidRDefault="00BE2324" w:rsidP="00A31F27">
            <w:pPr>
              <w:bidi/>
              <w:jc w:val="center"/>
              <w:rPr>
                <w:rFonts w:ascii="Arabic Typesetting" w:hAnsi="Arabic Typesetting" w:cs="Arabic Typesetting"/>
                <w:sz w:val="36"/>
                <w:szCs w:val="36"/>
                <w:rtl/>
              </w:rPr>
            </w:pPr>
          </w:p>
        </w:tc>
        <w:tc>
          <w:tcPr>
            <w:tcW w:w="3945" w:type="dxa"/>
            <w:tcBorders>
              <w:bottom w:val="double" w:sz="4" w:space="0" w:color="auto"/>
            </w:tcBorders>
            <w:vAlign w:val="center"/>
          </w:tcPr>
          <w:p w:rsidR="00BE2324" w:rsidRPr="008F2226" w:rsidRDefault="00FD1995" w:rsidP="002A59A8">
            <w:pPr>
              <w:bidi/>
              <w:jc w:val="both"/>
              <w:rPr>
                <w:rFonts w:ascii="Arabic Typesetting" w:hAnsi="Arabic Typesetting" w:cs="Arabic Typesetting"/>
                <w:sz w:val="36"/>
                <w:szCs w:val="36"/>
                <w:rtl/>
              </w:rPr>
            </w:pPr>
            <w:r w:rsidRPr="002A59A8">
              <w:rPr>
                <w:rFonts w:ascii="Arabic Typesetting" w:hAnsi="Arabic Typesetting" w:cs="Arabic Typesetting" w:hint="cs"/>
                <w:color w:val="0070C0"/>
                <w:sz w:val="36"/>
                <w:szCs w:val="36"/>
                <w:rtl/>
              </w:rPr>
              <w:t>الوحدة التعلمية 06: الخلائط</w:t>
            </w:r>
          </w:p>
          <w:p w:rsidR="00FD1995" w:rsidRPr="008F2226" w:rsidRDefault="00FD1995" w:rsidP="0073692E">
            <w:pPr>
              <w:pStyle w:val="Paragraphedeliste"/>
              <w:numPr>
                <w:ilvl w:val="0"/>
                <w:numId w:val="16"/>
              </w:numPr>
              <w:bidi/>
              <w:ind w:left="360"/>
              <w:jc w:val="both"/>
              <w:rPr>
                <w:rFonts w:ascii="Arabic Typesetting" w:hAnsi="Arabic Typesetting" w:cs="Arabic Typesetting"/>
                <w:sz w:val="36"/>
                <w:szCs w:val="36"/>
                <w:rtl/>
              </w:rPr>
            </w:pPr>
            <w:r w:rsidRPr="008F2226">
              <w:rPr>
                <w:rFonts w:ascii="Arabic Typesetting" w:hAnsi="Arabic Typesetting" w:cs="Arabic Typesetting" w:hint="cs"/>
                <w:sz w:val="36"/>
                <w:szCs w:val="36"/>
                <w:rtl/>
              </w:rPr>
              <w:t>الخليط غير المتجانس والخليط المتجانس:</w:t>
            </w:r>
          </w:p>
        </w:tc>
      </w:tr>
      <w:tr w:rsidR="00BE2324" w:rsidRPr="008F2226" w:rsidTr="002056BD">
        <w:tc>
          <w:tcPr>
            <w:tcW w:w="1076" w:type="dxa"/>
            <w:vMerge/>
            <w:shd w:val="clear" w:color="auto" w:fill="F2DBDB" w:themeFill="accent2" w:themeFillTint="33"/>
            <w:vAlign w:val="center"/>
          </w:tcPr>
          <w:p w:rsidR="00BE2324" w:rsidRPr="008F2226" w:rsidRDefault="00BE2324" w:rsidP="00A31F27">
            <w:pPr>
              <w:bidi/>
              <w:jc w:val="center"/>
              <w:rPr>
                <w:rFonts w:ascii="Arabic Typesetting" w:hAnsi="Arabic Typesetting" w:cs="Arabic Typesetting"/>
                <w:sz w:val="10"/>
                <w:szCs w:val="10"/>
                <w:rtl/>
              </w:rPr>
            </w:pPr>
          </w:p>
        </w:tc>
        <w:tc>
          <w:tcPr>
            <w:tcW w:w="283" w:type="dxa"/>
            <w:tcBorders>
              <w:top w:val="nil"/>
              <w:bottom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901" w:type="dxa"/>
            <w:tcBorders>
              <w:left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284" w:type="dxa"/>
            <w:tcBorders>
              <w:top w:val="nil"/>
              <w:left w:val="nil"/>
              <w:bottom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3944" w:type="dxa"/>
            <w:tcBorders>
              <w:left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283" w:type="dxa"/>
            <w:tcBorders>
              <w:top w:val="nil"/>
              <w:left w:val="nil"/>
              <w:bottom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3945" w:type="dxa"/>
            <w:tcBorders>
              <w:left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r>
      <w:tr w:rsidR="00BE2324" w:rsidRPr="008F2226" w:rsidTr="002056BD">
        <w:tc>
          <w:tcPr>
            <w:tcW w:w="1076" w:type="dxa"/>
            <w:vMerge/>
            <w:tcBorders>
              <w:bottom w:val="double" w:sz="4" w:space="0" w:color="auto"/>
            </w:tcBorders>
            <w:shd w:val="clear" w:color="auto" w:fill="F2DBDB" w:themeFill="accent2" w:themeFillTint="33"/>
            <w:vAlign w:val="center"/>
          </w:tcPr>
          <w:p w:rsidR="00BE2324" w:rsidRPr="008F2226" w:rsidRDefault="00BE2324" w:rsidP="00A31F27">
            <w:pPr>
              <w:bidi/>
              <w:jc w:val="center"/>
              <w:rPr>
                <w:rFonts w:ascii="Arabic Typesetting" w:hAnsi="Arabic Typesetting" w:cs="Arabic Typesetting"/>
                <w:sz w:val="36"/>
                <w:szCs w:val="36"/>
                <w:rtl/>
              </w:rPr>
            </w:pPr>
          </w:p>
        </w:tc>
        <w:tc>
          <w:tcPr>
            <w:tcW w:w="283" w:type="dxa"/>
            <w:tcBorders>
              <w:top w:val="nil"/>
              <w:bottom w:val="nil"/>
            </w:tcBorders>
            <w:vAlign w:val="center"/>
          </w:tcPr>
          <w:p w:rsidR="00BE2324" w:rsidRPr="008F2226" w:rsidRDefault="00BE2324" w:rsidP="00A31F27">
            <w:pPr>
              <w:bidi/>
              <w:jc w:val="center"/>
              <w:rPr>
                <w:rFonts w:ascii="Arabic Typesetting" w:hAnsi="Arabic Typesetting" w:cs="Arabic Typesetting"/>
                <w:sz w:val="36"/>
                <w:szCs w:val="36"/>
                <w:rtl/>
              </w:rPr>
            </w:pPr>
          </w:p>
        </w:tc>
        <w:tc>
          <w:tcPr>
            <w:tcW w:w="901" w:type="dxa"/>
            <w:tcBorders>
              <w:bottom w:val="double" w:sz="4" w:space="0" w:color="auto"/>
            </w:tcBorders>
            <w:shd w:val="clear" w:color="auto" w:fill="FABF8F" w:themeFill="accent6" w:themeFillTint="99"/>
            <w:vAlign w:val="center"/>
          </w:tcPr>
          <w:p w:rsidR="00BE2324" w:rsidRPr="008F2226" w:rsidRDefault="00BE2324" w:rsidP="00A31F2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19-23</w:t>
            </w:r>
          </w:p>
        </w:tc>
        <w:tc>
          <w:tcPr>
            <w:tcW w:w="284" w:type="dxa"/>
            <w:tcBorders>
              <w:top w:val="nil"/>
              <w:bottom w:val="nil"/>
            </w:tcBorders>
            <w:vAlign w:val="center"/>
          </w:tcPr>
          <w:p w:rsidR="00BE2324" w:rsidRPr="008F2226" w:rsidRDefault="00BE2324" w:rsidP="00A31F27">
            <w:pPr>
              <w:bidi/>
              <w:jc w:val="center"/>
              <w:rPr>
                <w:rFonts w:ascii="Arabic Typesetting" w:hAnsi="Arabic Typesetting" w:cs="Arabic Typesetting"/>
                <w:sz w:val="36"/>
                <w:szCs w:val="36"/>
                <w:rtl/>
              </w:rPr>
            </w:pPr>
          </w:p>
        </w:tc>
        <w:tc>
          <w:tcPr>
            <w:tcW w:w="3944" w:type="dxa"/>
            <w:tcBorders>
              <w:bottom w:val="double" w:sz="4" w:space="0" w:color="auto"/>
            </w:tcBorders>
            <w:vAlign w:val="center"/>
          </w:tcPr>
          <w:p w:rsidR="00BE2324" w:rsidRPr="008F2226" w:rsidRDefault="00FD1995" w:rsidP="0073692E">
            <w:pPr>
              <w:pStyle w:val="Paragraphedeliste"/>
              <w:numPr>
                <w:ilvl w:val="0"/>
                <w:numId w:val="16"/>
              </w:numPr>
              <w:bidi/>
              <w:ind w:left="360"/>
              <w:jc w:val="both"/>
              <w:rPr>
                <w:rFonts w:ascii="Arabic Typesetting" w:hAnsi="Arabic Typesetting" w:cs="Arabic Typesetting"/>
                <w:sz w:val="36"/>
                <w:szCs w:val="36"/>
                <w:rtl/>
              </w:rPr>
            </w:pPr>
            <w:r w:rsidRPr="008F2226">
              <w:rPr>
                <w:rFonts w:ascii="Arabic Typesetting" w:hAnsi="Arabic Typesetting" w:cs="Arabic Typesetting" w:hint="cs"/>
                <w:sz w:val="36"/>
                <w:szCs w:val="36"/>
                <w:rtl/>
              </w:rPr>
              <w:t>فصل الخلائط غير المتجانسة:</w:t>
            </w:r>
          </w:p>
        </w:tc>
        <w:tc>
          <w:tcPr>
            <w:tcW w:w="283" w:type="dxa"/>
            <w:tcBorders>
              <w:top w:val="nil"/>
              <w:bottom w:val="nil"/>
            </w:tcBorders>
            <w:vAlign w:val="center"/>
          </w:tcPr>
          <w:p w:rsidR="00BE2324" w:rsidRPr="008F2226" w:rsidRDefault="00BE2324" w:rsidP="00A31F27">
            <w:pPr>
              <w:bidi/>
              <w:jc w:val="center"/>
              <w:rPr>
                <w:rFonts w:ascii="Arabic Typesetting" w:hAnsi="Arabic Typesetting" w:cs="Arabic Typesetting"/>
                <w:sz w:val="36"/>
                <w:szCs w:val="36"/>
                <w:rtl/>
              </w:rPr>
            </w:pPr>
          </w:p>
        </w:tc>
        <w:tc>
          <w:tcPr>
            <w:tcW w:w="3945" w:type="dxa"/>
            <w:tcBorders>
              <w:bottom w:val="double" w:sz="4" w:space="0" w:color="auto"/>
            </w:tcBorders>
            <w:vAlign w:val="center"/>
          </w:tcPr>
          <w:p w:rsidR="00BE2324" w:rsidRPr="008F2226" w:rsidRDefault="00FD1995" w:rsidP="002A59A8">
            <w:pPr>
              <w:bidi/>
              <w:jc w:val="both"/>
              <w:rPr>
                <w:rFonts w:ascii="Arabic Typesetting" w:hAnsi="Arabic Typesetting" w:cs="Arabic Typesetting"/>
                <w:sz w:val="36"/>
                <w:szCs w:val="36"/>
                <w:rtl/>
              </w:rPr>
            </w:pPr>
            <w:r w:rsidRPr="002A59A8">
              <w:rPr>
                <w:rFonts w:ascii="Arabic Typesetting" w:hAnsi="Arabic Typesetting" w:cs="Arabic Typesetting" w:hint="cs"/>
                <w:color w:val="0070C0"/>
                <w:sz w:val="36"/>
                <w:szCs w:val="36"/>
                <w:rtl/>
              </w:rPr>
              <w:t>الوحدة التعلمية 07: المحاليل المائية وانحفاظ الكتلة</w:t>
            </w:r>
          </w:p>
          <w:p w:rsidR="00FD1995" w:rsidRPr="008F2226" w:rsidRDefault="00FD1995" w:rsidP="0073692E">
            <w:pPr>
              <w:pStyle w:val="Paragraphedeliste"/>
              <w:numPr>
                <w:ilvl w:val="0"/>
                <w:numId w:val="17"/>
              </w:numPr>
              <w:bidi/>
              <w:ind w:left="360"/>
              <w:jc w:val="both"/>
              <w:rPr>
                <w:rFonts w:ascii="Arabic Typesetting" w:hAnsi="Arabic Typesetting" w:cs="Arabic Typesetting"/>
                <w:sz w:val="36"/>
                <w:szCs w:val="36"/>
              </w:rPr>
            </w:pPr>
            <w:r w:rsidRPr="008F2226">
              <w:rPr>
                <w:rFonts w:ascii="Arabic Typesetting" w:hAnsi="Arabic Typesetting" w:cs="Arabic Typesetting" w:hint="cs"/>
                <w:sz w:val="36"/>
                <w:szCs w:val="36"/>
                <w:rtl/>
              </w:rPr>
              <w:t>المحلول المائي:</w:t>
            </w:r>
          </w:p>
          <w:p w:rsidR="00FD1995" w:rsidRPr="008F2226" w:rsidRDefault="00FD1995" w:rsidP="0073692E">
            <w:pPr>
              <w:pStyle w:val="Paragraphedeliste"/>
              <w:numPr>
                <w:ilvl w:val="0"/>
                <w:numId w:val="17"/>
              </w:numPr>
              <w:bidi/>
              <w:ind w:left="360"/>
              <w:jc w:val="both"/>
              <w:rPr>
                <w:rFonts w:ascii="Arabic Typesetting" w:hAnsi="Arabic Typesetting" w:cs="Arabic Typesetting"/>
                <w:sz w:val="36"/>
                <w:szCs w:val="36"/>
                <w:rtl/>
              </w:rPr>
            </w:pPr>
            <w:r w:rsidRPr="008F2226">
              <w:rPr>
                <w:rFonts w:ascii="Arabic Typesetting" w:hAnsi="Arabic Typesetting" w:cs="Arabic Typesetting" w:hint="cs"/>
                <w:sz w:val="36"/>
                <w:szCs w:val="36"/>
                <w:rtl/>
              </w:rPr>
              <w:t>التركيز الكتلي للمحلول المائي:</w:t>
            </w:r>
          </w:p>
        </w:tc>
      </w:tr>
      <w:tr w:rsidR="00872515" w:rsidRPr="008F2226" w:rsidTr="002056BD">
        <w:tc>
          <w:tcPr>
            <w:tcW w:w="1076" w:type="dxa"/>
            <w:tcBorders>
              <w:left w:val="nil"/>
              <w:right w:val="nil"/>
            </w:tcBorders>
            <w:vAlign w:val="center"/>
          </w:tcPr>
          <w:p w:rsidR="00872515" w:rsidRPr="008F2226" w:rsidRDefault="00872515" w:rsidP="00A31F27">
            <w:pPr>
              <w:bidi/>
              <w:jc w:val="center"/>
              <w:rPr>
                <w:rFonts w:ascii="Arabic Typesetting" w:hAnsi="Arabic Typesetting" w:cs="Arabic Typesetting"/>
                <w:sz w:val="10"/>
                <w:szCs w:val="10"/>
                <w:rtl/>
              </w:rPr>
            </w:pPr>
          </w:p>
        </w:tc>
        <w:tc>
          <w:tcPr>
            <w:tcW w:w="283" w:type="dxa"/>
            <w:tcBorders>
              <w:top w:val="nil"/>
              <w:left w:val="nil"/>
              <w:bottom w:val="nil"/>
              <w:right w:val="nil"/>
            </w:tcBorders>
            <w:vAlign w:val="center"/>
          </w:tcPr>
          <w:p w:rsidR="00872515" w:rsidRPr="008F2226" w:rsidRDefault="00872515" w:rsidP="00A31F27">
            <w:pPr>
              <w:bidi/>
              <w:jc w:val="center"/>
              <w:rPr>
                <w:rFonts w:ascii="Arabic Typesetting" w:hAnsi="Arabic Typesetting" w:cs="Arabic Typesetting"/>
                <w:sz w:val="10"/>
                <w:szCs w:val="10"/>
                <w:rtl/>
              </w:rPr>
            </w:pPr>
          </w:p>
        </w:tc>
        <w:tc>
          <w:tcPr>
            <w:tcW w:w="901" w:type="dxa"/>
            <w:tcBorders>
              <w:left w:val="nil"/>
              <w:right w:val="nil"/>
            </w:tcBorders>
            <w:vAlign w:val="center"/>
          </w:tcPr>
          <w:p w:rsidR="00872515" w:rsidRPr="008F2226" w:rsidRDefault="00872515" w:rsidP="00A31F27">
            <w:pPr>
              <w:bidi/>
              <w:jc w:val="center"/>
              <w:rPr>
                <w:rFonts w:ascii="Arabic Typesetting" w:hAnsi="Arabic Typesetting" w:cs="Arabic Typesetting"/>
                <w:sz w:val="10"/>
                <w:szCs w:val="10"/>
                <w:rtl/>
              </w:rPr>
            </w:pPr>
          </w:p>
        </w:tc>
        <w:tc>
          <w:tcPr>
            <w:tcW w:w="284" w:type="dxa"/>
            <w:tcBorders>
              <w:top w:val="nil"/>
              <w:left w:val="nil"/>
              <w:bottom w:val="nil"/>
              <w:right w:val="nil"/>
            </w:tcBorders>
            <w:vAlign w:val="center"/>
          </w:tcPr>
          <w:p w:rsidR="00872515" w:rsidRPr="008F2226" w:rsidRDefault="00872515" w:rsidP="00A31F27">
            <w:pPr>
              <w:bidi/>
              <w:jc w:val="center"/>
              <w:rPr>
                <w:rFonts w:ascii="Arabic Typesetting" w:hAnsi="Arabic Typesetting" w:cs="Arabic Typesetting"/>
                <w:sz w:val="10"/>
                <w:szCs w:val="10"/>
                <w:rtl/>
              </w:rPr>
            </w:pPr>
          </w:p>
        </w:tc>
        <w:tc>
          <w:tcPr>
            <w:tcW w:w="3944" w:type="dxa"/>
            <w:tcBorders>
              <w:left w:val="nil"/>
              <w:right w:val="nil"/>
            </w:tcBorders>
            <w:vAlign w:val="center"/>
          </w:tcPr>
          <w:p w:rsidR="00872515" w:rsidRPr="008F2226" w:rsidRDefault="00872515" w:rsidP="00A31F27">
            <w:pPr>
              <w:bidi/>
              <w:jc w:val="center"/>
              <w:rPr>
                <w:rFonts w:ascii="Arabic Typesetting" w:hAnsi="Arabic Typesetting" w:cs="Arabic Typesetting"/>
                <w:sz w:val="10"/>
                <w:szCs w:val="10"/>
                <w:rtl/>
              </w:rPr>
            </w:pPr>
          </w:p>
        </w:tc>
        <w:tc>
          <w:tcPr>
            <w:tcW w:w="283" w:type="dxa"/>
            <w:tcBorders>
              <w:top w:val="nil"/>
              <w:left w:val="nil"/>
              <w:bottom w:val="nil"/>
              <w:right w:val="nil"/>
            </w:tcBorders>
            <w:vAlign w:val="center"/>
          </w:tcPr>
          <w:p w:rsidR="00872515" w:rsidRPr="008F2226" w:rsidRDefault="00872515" w:rsidP="00A31F27">
            <w:pPr>
              <w:bidi/>
              <w:jc w:val="center"/>
              <w:rPr>
                <w:rFonts w:ascii="Arabic Typesetting" w:hAnsi="Arabic Typesetting" w:cs="Arabic Typesetting"/>
                <w:sz w:val="10"/>
                <w:szCs w:val="10"/>
                <w:rtl/>
              </w:rPr>
            </w:pPr>
          </w:p>
        </w:tc>
        <w:tc>
          <w:tcPr>
            <w:tcW w:w="3945" w:type="dxa"/>
            <w:tcBorders>
              <w:left w:val="nil"/>
              <w:right w:val="nil"/>
            </w:tcBorders>
            <w:vAlign w:val="center"/>
          </w:tcPr>
          <w:p w:rsidR="00872515" w:rsidRPr="008F2226" w:rsidRDefault="00872515" w:rsidP="00A31F27">
            <w:pPr>
              <w:bidi/>
              <w:jc w:val="center"/>
              <w:rPr>
                <w:rFonts w:ascii="Arabic Typesetting" w:hAnsi="Arabic Typesetting" w:cs="Arabic Typesetting"/>
                <w:sz w:val="10"/>
                <w:szCs w:val="10"/>
                <w:rtl/>
              </w:rPr>
            </w:pPr>
          </w:p>
        </w:tc>
      </w:tr>
      <w:tr w:rsidR="00BE2324" w:rsidRPr="008F2226" w:rsidTr="002056BD">
        <w:tc>
          <w:tcPr>
            <w:tcW w:w="1076" w:type="dxa"/>
            <w:vMerge w:val="restart"/>
            <w:shd w:val="clear" w:color="auto" w:fill="F2DBDB" w:themeFill="accent2" w:themeFillTint="33"/>
            <w:vAlign w:val="center"/>
          </w:tcPr>
          <w:p w:rsidR="00BE2324" w:rsidRPr="008F2226" w:rsidRDefault="00BE2324" w:rsidP="00A31F2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مارس</w:t>
            </w:r>
          </w:p>
        </w:tc>
        <w:tc>
          <w:tcPr>
            <w:tcW w:w="283" w:type="dxa"/>
            <w:tcBorders>
              <w:top w:val="nil"/>
              <w:bottom w:val="nil"/>
            </w:tcBorders>
            <w:vAlign w:val="center"/>
          </w:tcPr>
          <w:p w:rsidR="00BE2324" w:rsidRPr="008F2226" w:rsidRDefault="00BE2324" w:rsidP="00A31F27">
            <w:pPr>
              <w:bidi/>
              <w:jc w:val="center"/>
              <w:rPr>
                <w:rFonts w:ascii="Arabic Typesetting" w:hAnsi="Arabic Typesetting" w:cs="Arabic Typesetting"/>
                <w:sz w:val="36"/>
                <w:szCs w:val="36"/>
                <w:rtl/>
              </w:rPr>
            </w:pPr>
          </w:p>
        </w:tc>
        <w:tc>
          <w:tcPr>
            <w:tcW w:w="901" w:type="dxa"/>
            <w:tcBorders>
              <w:bottom w:val="double" w:sz="4" w:space="0" w:color="auto"/>
            </w:tcBorders>
            <w:shd w:val="clear" w:color="auto" w:fill="FABF8F" w:themeFill="accent6" w:themeFillTint="99"/>
            <w:vAlign w:val="center"/>
          </w:tcPr>
          <w:p w:rsidR="00BE2324" w:rsidRPr="008F2226" w:rsidRDefault="00BE2324" w:rsidP="00A31F2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26-02</w:t>
            </w:r>
          </w:p>
        </w:tc>
        <w:tc>
          <w:tcPr>
            <w:tcW w:w="284" w:type="dxa"/>
            <w:tcBorders>
              <w:top w:val="nil"/>
              <w:bottom w:val="nil"/>
            </w:tcBorders>
            <w:vAlign w:val="center"/>
          </w:tcPr>
          <w:p w:rsidR="00BE2324" w:rsidRPr="008F2226" w:rsidRDefault="00BE2324" w:rsidP="00A31F27">
            <w:pPr>
              <w:bidi/>
              <w:jc w:val="center"/>
              <w:rPr>
                <w:rFonts w:ascii="Arabic Typesetting" w:hAnsi="Arabic Typesetting" w:cs="Arabic Typesetting"/>
                <w:sz w:val="36"/>
                <w:szCs w:val="36"/>
                <w:rtl/>
              </w:rPr>
            </w:pPr>
          </w:p>
        </w:tc>
        <w:tc>
          <w:tcPr>
            <w:tcW w:w="3944" w:type="dxa"/>
            <w:tcBorders>
              <w:bottom w:val="double" w:sz="4" w:space="0" w:color="auto"/>
            </w:tcBorders>
            <w:vAlign w:val="center"/>
          </w:tcPr>
          <w:p w:rsidR="00BE2324" w:rsidRPr="002A59A8" w:rsidRDefault="00FD1995" w:rsidP="0073692E">
            <w:pPr>
              <w:pStyle w:val="Paragraphedeliste"/>
              <w:numPr>
                <w:ilvl w:val="0"/>
                <w:numId w:val="17"/>
              </w:numPr>
              <w:bidi/>
              <w:jc w:val="both"/>
              <w:rPr>
                <w:rFonts w:ascii="Arabic Typesetting" w:hAnsi="Arabic Typesetting" w:cs="Arabic Typesetting"/>
                <w:sz w:val="36"/>
                <w:szCs w:val="36"/>
                <w:rtl/>
              </w:rPr>
            </w:pPr>
            <w:r w:rsidRPr="002A59A8">
              <w:rPr>
                <w:rFonts w:ascii="Arabic Typesetting" w:hAnsi="Arabic Typesetting" w:cs="Arabic Typesetting" w:hint="cs"/>
                <w:sz w:val="36"/>
                <w:szCs w:val="36"/>
                <w:rtl/>
              </w:rPr>
              <w:t>انحفاظ الكتلة في المحلول المائي</w:t>
            </w:r>
          </w:p>
        </w:tc>
        <w:tc>
          <w:tcPr>
            <w:tcW w:w="283" w:type="dxa"/>
            <w:tcBorders>
              <w:top w:val="nil"/>
              <w:bottom w:val="nil"/>
            </w:tcBorders>
            <w:vAlign w:val="center"/>
          </w:tcPr>
          <w:p w:rsidR="00BE2324" w:rsidRPr="008F2226" w:rsidRDefault="00BE2324" w:rsidP="00A31F27">
            <w:pPr>
              <w:bidi/>
              <w:jc w:val="center"/>
              <w:rPr>
                <w:rFonts w:ascii="Arabic Typesetting" w:hAnsi="Arabic Typesetting" w:cs="Arabic Typesetting"/>
                <w:sz w:val="36"/>
                <w:szCs w:val="36"/>
                <w:rtl/>
              </w:rPr>
            </w:pPr>
          </w:p>
        </w:tc>
        <w:tc>
          <w:tcPr>
            <w:tcW w:w="3945" w:type="dxa"/>
            <w:tcBorders>
              <w:bottom w:val="double" w:sz="4" w:space="0" w:color="auto"/>
            </w:tcBorders>
            <w:vAlign w:val="center"/>
          </w:tcPr>
          <w:p w:rsidR="00BE2324" w:rsidRPr="008F2226" w:rsidRDefault="00FD1995" w:rsidP="00A31F27">
            <w:pPr>
              <w:bidi/>
              <w:jc w:val="center"/>
              <w:rPr>
                <w:rFonts w:ascii="Arabic Typesetting" w:hAnsi="Arabic Typesetting" w:cs="Arabic Typesetting"/>
                <w:sz w:val="36"/>
                <w:szCs w:val="36"/>
                <w:rtl/>
              </w:rPr>
            </w:pPr>
            <w:r w:rsidRPr="00312E7D">
              <w:rPr>
                <w:rFonts w:ascii="Arabic Typesetting" w:hAnsi="Arabic Typesetting" w:cs="Arabic Typesetting" w:hint="cs"/>
                <w:color w:val="00B050"/>
                <w:sz w:val="36"/>
                <w:szCs w:val="36"/>
                <w:rtl/>
              </w:rPr>
              <w:t>وضعية تعلم الادماج</w:t>
            </w:r>
          </w:p>
        </w:tc>
      </w:tr>
      <w:tr w:rsidR="00BE2324" w:rsidRPr="008F2226" w:rsidTr="002056BD">
        <w:tc>
          <w:tcPr>
            <w:tcW w:w="1076" w:type="dxa"/>
            <w:vMerge/>
            <w:shd w:val="clear" w:color="auto" w:fill="F2DBDB" w:themeFill="accent2" w:themeFillTint="33"/>
            <w:vAlign w:val="center"/>
          </w:tcPr>
          <w:p w:rsidR="00BE2324" w:rsidRPr="008F2226" w:rsidRDefault="00BE2324" w:rsidP="00A31F27">
            <w:pPr>
              <w:bidi/>
              <w:jc w:val="center"/>
              <w:rPr>
                <w:rFonts w:ascii="Arabic Typesetting" w:hAnsi="Arabic Typesetting" w:cs="Arabic Typesetting"/>
                <w:sz w:val="10"/>
                <w:szCs w:val="10"/>
                <w:rtl/>
              </w:rPr>
            </w:pPr>
          </w:p>
        </w:tc>
        <w:tc>
          <w:tcPr>
            <w:tcW w:w="283" w:type="dxa"/>
            <w:tcBorders>
              <w:top w:val="nil"/>
              <w:bottom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901" w:type="dxa"/>
            <w:tcBorders>
              <w:left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284" w:type="dxa"/>
            <w:tcBorders>
              <w:top w:val="nil"/>
              <w:left w:val="nil"/>
              <w:bottom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3944" w:type="dxa"/>
            <w:tcBorders>
              <w:left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283" w:type="dxa"/>
            <w:tcBorders>
              <w:top w:val="nil"/>
              <w:left w:val="nil"/>
              <w:bottom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3945" w:type="dxa"/>
            <w:tcBorders>
              <w:left w:val="nil"/>
              <w:bottom w:val="double" w:sz="4" w:space="0" w:color="auto"/>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r>
      <w:tr w:rsidR="00D04012" w:rsidRPr="008F2226" w:rsidTr="00312E7D">
        <w:tc>
          <w:tcPr>
            <w:tcW w:w="1076" w:type="dxa"/>
            <w:vMerge/>
            <w:shd w:val="clear" w:color="auto" w:fill="F2DBDB" w:themeFill="accent2" w:themeFillTint="33"/>
            <w:vAlign w:val="center"/>
          </w:tcPr>
          <w:p w:rsidR="00D04012" w:rsidRPr="008F2226" w:rsidRDefault="00D04012" w:rsidP="00A31F27">
            <w:pPr>
              <w:bidi/>
              <w:jc w:val="center"/>
              <w:rPr>
                <w:rFonts w:ascii="Arabic Typesetting" w:hAnsi="Arabic Typesetting" w:cs="Arabic Typesetting"/>
                <w:sz w:val="36"/>
                <w:szCs w:val="36"/>
                <w:rtl/>
              </w:rPr>
            </w:pPr>
          </w:p>
        </w:tc>
        <w:tc>
          <w:tcPr>
            <w:tcW w:w="283" w:type="dxa"/>
            <w:tcBorders>
              <w:top w:val="nil"/>
              <w:bottom w:val="nil"/>
            </w:tcBorders>
            <w:vAlign w:val="center"/>
          </w:tcPr>
          <w:p w:rsidR="00D04012" w:rsidRPr="008F2226" w:rsidRDefault="00D04012" w:rsidP="00A31F27">
            <w:pPr>
              <w:bidi/>
              <w:jc w:val="center"/>
              <w:rPr>
                <w:rFonts w:ascii="Arabic Typesetting" w:hAnsi="Arabic Typesetting" w:cs="Arabic Typesetting"/>
                <w:sz w:val="36"/>
                <w:szCs w:val="36"/>
                <w:rtl/>
              </w:rPr>
            </w:pPr>
          </w:p>
        </w:tc>
        <w:tc>
          <w:tcPr>
            <w:tcW w:w="901" w:type="dxa"/>
            <w:tcBorders>
              <w:bottom w:val="double" w:sz="4" w:space="0" w:color="auto"/>
            </w:tcBorders>
            <w:shd w:val="clear" w:color="auto" w:fill="FABF8F" w:themeFill="accent6" w:themeFillTint="99"/>
            <w:vAlign w:val="center"/>
          </w:tcPr>
          <w:p w:rsidR="00D04012" w:rsidRPr="008F2226" w:rsidRDefault="00D04012" w:rsidP="00A31F2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05-09</w:t>
            </w:r>
          </w:p>
        </w:tc>
        <w:tc>
          <w:tcPr>
            <w:tcW w:w="284" w:type="dxa"/>
            <w:tcBorders>
              <w:top w:val="nil"/>
              <w:bottom w:val="nil"/>
            </w:tcBorders>
            <w:vAlign w:val="center"/>
          </w:tcPr>
          <w:p w:rsidR="00D04012" w:rsidRPr="008F2226" w:rsidRDefault="00D04012" w:rsidP="00A31F27">
            <w:pPr>
              <w:bidi/>
              <w:jc w:val="center"/>
              <w:rPr>
                <w:rFonts w:ascii="Arabic Typesetting" w:hAnsi="Arabic Typesetting" w:cs="Arabic Typesetting"/>
                <w:sz w:val="36"/>
                <w:szCs w:val="36"/>
                <w:rtl/>
              </w:rPr>
            </w:pPr>
          </w:p>
        </w:tc>
        <w:tc>
          <w:tcPr>
            <w:tcW w:w="8172" w:type="dxa"/>
            <w:gridSpan w:val="3"/>
            <w:tcBorders>
              <w:bottom w:val="double" w:sz="4" w:space="0" w:color="auto"/>
            </w:tcBorders>
            <w:shd w:val="clear" w:color="auto" w:fill="E5DFEC" w:themeFill="accent4" w:themeFillTint="33"/>
            <w:vAlign w:val="center"/>
          </w:tcPr>
          <w:p w:rsidR="00D04012" w:rsidRPr="008F2226" w:rsidRDefault="00D04012" w:rsidP="00A31F2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اختبار الفصل الثاني</w:t>
            </w:r>
          </w:p>
        </w:tc>
      </w:tr>
      <w:tr w:rsidR="00BE2324" w:rsidRPr="008F2226" w:rsidTr="002056BD">
        <w:tc>
          <w:tcPr>
            <w:tcW w:w="1076" w:type="dxa"/>
            <w:vMerge/>
            <w:shd w:val="clear" w:color="auto" w:fill="F2DBDB" w:themeFill="accent2" w:themeFillTint="33"/>
            <w:vAlign w:val="center"/>
          </w:tcPr>
          <w:p w:rsidR="00BE2324" w:rsidRPr="008F2226" w:rsidRDefault="00BE2324" w:rsidP="00A31F27">
            <w:pPr>
              <w:bidi/>
              <w:jc w:val="center"/>
              <w:rPr>
                <w:rFonts w:ascii="Arabic Typesetting" w:hAnsi="Arabic Typesetting" w:cs="Arabic Typesetting"/>
                <w:sz w:val="10"/>
                <w:szCs w:val="10"/>
                <w:rtl/>
              </w:rPr>
            </w:pPr>
          </w:p>
        </w:tc>
        <w:tc>
          <w:tcPr>
            <w:tcW w:w="283" w:type="dxa"/>
            <w:tcBorders>
              <w:top w:val="nil"/>
              <w:bottom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901" w:type="dxa"/>
            <w:tcBorders>
              <w:left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284" w:type="dxa"/>
            <w:tcBorders>
              <w:top w:val="nil"/>
              <w:left w:val="nil"/>
              <w:bottom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3944" w:type="dxa"/>
            <w:tcBorders>
              <w:left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283" w:type="dxa"/>
            <w:tcBorders>
              <w:top w:val="nil"/>
              <w:left w:val="nil"/>
              <w:bottom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3945" w:type="dxa"/>
            <w:tcBorders>
              <w:left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r>
      <w:tr w:rsidR="00BE2324" w:rsidRPr="008F2226" w:rsidTr="00312E7D">
        <w:tc>
          <w:tcPr>
            <w:tcW w:w="1076" w:type="dxa"/>
            <w:vMerge/>
            <w:shd w:val="clear" w:color="auto" w:fill="F2DBDB" w:themeFill="accent2" w:themeFillTint="33"/>
            <w:vAlign w:val="center"/>
          </w:tcPr>
          <w:p w:rsidR="00BE2324" w:rsidRPr="008F2226" w:rsidRDefault="00BE2324" w:rsidP="00A31F27">
            <w:pPr>
              <w:bidi/>
              <w:jc w:val="center"/>
              <w:rPr>
                <w:rFonts w:ascii="Arabic Typesetting" w:hAnsi="Arabic Typesetting" w:cs="Arabic Typesetting"/>
                <w:sz w:val="36"/>
                <w:szCs w:val="36"/>
                <w:rtl/>
              </w:rPr>
            </w:pPr>
          </w:p>
        </w:tc>
        <w:tc>
          <w:tcPr>
            <w:tcW w:w="283" w:type="dxa"/>
            <w:tcBorders>
              <w:top w:val="nil"/>
              <w:bottom w:val="nil"/>
            </w:tcBorders>
            <w:vAlign w:val="center"/>
          </w:tcPr>
          <w:p w:rsidR="00BE2324" w:rsidRPr="008F2226" w:rsidRDefault="00BE2324" w:rsidP="00A31F27">
            <w:pPr>
              <w:bidi/>
              <w:jc w:val="center"/>
              <w:rPr>
                <w:rFonts w:ascii="Arabic Typesetting" w:hAnsi="Arabic Typesetting" w:cs="Arabic Typesetting"/>
                <w:sz w:val="36"/>
                <w:szCs w:val="36"/>
                <w:rtl/>
              </w:rPr>
            </w:pPr>
          </w:p>
        </w:tc>
        <w:tc>
          <w:tcPr>
            <w:tcW w:w="901" w:type="dxa"/>
            <w:tcBorders>
              <w:bottom w:val="double" w:sz="4" w:space="0" w:color="auto"/>
            </w:tcBorders>
            <w:shd w:val="clear" w:color="auto" w:fill="FABF8F" w:themeFill="accent6" w:themeFillTint="99"/>
            <w:vAlign w:val="center"/>
          </w:tcPr>
          <w:p w:rsidR="00BE2324" w:rsidRPr="008F2226" w:rsidRDefault="00BE2324" w:rsidP="00A31F2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12-16</w:t>
            </w:r>
          </w:p>
        </w:tc>
        <w:tc>
          <w:tcPr>
            <w:tcW w:w="284" w:type="dxa"/>
            <w:tcBorders>
              <w:top w:val="nil"/>
              <w:bottom w:val="nil"/>
            </w:tcBorders>
            <w:vAlign w:val="center"/>
          </w:tcPr>
          <w:p w:rsidR="00BE2324" w:rsidRPr="008F2226" w:rsidRDefault="00BE2324" w:rsidP="00A31F27">
            <w:pPr>
              <w:bidi/>
              <w:jc w:val="center"/>
              <w:rPr>
                <w:rFonts w:ascii="Arabic Typesetting" w:hAnsi="Arabic Typesetting" w:cs="Arabic Typesetting"/>
                <w:sz w:val="36"/>
                <w:szCs w:val="36"/>
                <w:rtl/>
              </w:rPr>
            </w:pPr>
          </w:p>
        </w:tc>
        <w:tc>
          <w:tcPr>
            <w:tcW w:w="3944" w:type="dxa"/>
            <w:tcBorders>
              <w:bottom w:val="double" w:sz="4" w:space="0" w:color="auto"/>
            </w:tcBorders>
            <w:shd w:val="clear" w:color="auto" w:fill="E5DFEC" w:themeFill="accent4" w:themeFillTint="33"/>
            <w:vAlign w:val="center"/>
          </w:tcPr>
          <w:p w:rsidR="00BE2324" w:rsidRPr="008F2226" w:rsidRDefault="00D04012" w:rsidP="00A31F2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تصحيح اختبار الفصل الثاني</w:t>
            </w:r>
          </w:p>
        </w:tc>
        <w:tc>
          <w:tcPr>
            <w:tcW w:w="283" w:type="dxa"/>
            <w:tcBorders>
              <w:top w:val="nil"/>
              <w:bottom w:val="nil"/>
            </w:tcBorders>
            <w:vAlign w:val="center"/>
          </w:tcPr>
          <w:p w:rsidR="00BE2324" w:rsidRPr="008F2226" w:rsidRDefault="00BE2324" w:rsidP="00A31F27">
            <w:pPr>
              <w:bidi/>
              <w:jc w:val="center"/>
              <w:rPr>
                <w:rFonts w:ascii="Arabic Typesetting" w:hAnsi="Arabic Typesetting" w:cs="Arabic Typesetting"/>
                <w:sz w:val="36"/>
                <w:szCs w:val="36"/>
                <w:rtl/>
              </w:rPr>
            </w:pPr>
          </w:p>
        </w:tc>
        <w:tc>
          <w:tcPr>
            <w:tcW w:w="3945" w:type="dxa"/>
            <w:tcBorders>
              <w:bottom w:val="double" w:sz="4" w:space="0" w:color="auto"/>
            </w:tcBorders>
            <w:vAlign w:val="center"/>
          </w:tcPr>
          <w:p w:rsidR="00BE2324" w:rsidRPr="008F2226" w:rsidRDefault="00FD1995" w:rsidP="00A31F27">
            <w:pPr>
              <w:bidi/>
              <w:jc w:val="center"/>
              <w:rPr>
                <w:rFonts w:ascii="Arabic Typesetting" w:hAnsi="Arabic Typesetting" w:cs="Arabic Typesetting"/>
                <w:sz w:val="36"/>
                <w:szCs w:val="36"/>
                <w:rtl/>
              </w:rPr>
            </w:pPr>
            <w:r w:rsidRPr="008F2226">
              <w:rPr>
                <w:rFonts w:ascii="Arabic Typesetting" w:hAnsi="Arabic Typesetting" w:cs="Arabic Typesetting" w:hint="cs"/>
                <w:color w:val="FF0066"/>
                <w:sz w:val="36"/>
                <w:szCs w:val="36"/>
                <w:rtl/>
              </w:rPr>
              <w:t>حل وضعية الانطلاق</w:t>
            </w:r>
          </w:p>
        </w:tc>
      </w:tr>
      <w:tr w:rsidR="00BE2324" w:rsidRPr="008F2226" w:rsidTr="002056BD">
        <w:tc>
          <w:tcPr>
            <w:tcW w:w="1076" w:type="dxa"/>
            <w:vMerge/>
            <w:shd w:val="clear" w:color="auto" w:fill="F2DBDB" w:themeFill="accent2" w:themeFillTint="33"/>
            <w:vAlign w:val="center"/>
          </w:tcPr>
          <w:p w:rsidR="00BE2324" w:rsidRPr="008F2226" w:rsidRDefault="00BE2324" w:rsidP="00A31F27">
            <w:pPr>
              <w:bidi/>
              <w:jc w:val="center"/>
              <w:rPr>
                <w:rFonts w:ascii="Arabic Typesetting" w:hAnsi="Arabic Typesetting" w:cs="Arabic Typesetting"/>
                <w:sz w:val="10"/>
                <w:szCs w:val="10"/>
                <w:rtl/>
              </w:rPr>
            </w:pPr>
          </w:p>
        </w:tc>
        <w:tc>
          <w:tcPr>
            <w:tcW w:w="283" w:type="dxa"/>
            <w:tcBorders>
              <w:top w:val="nil"/>
              <w:bottom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901" w:type="dxa"/>
            <w:tcBorders>
              <w:left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284" w:type="dxa"/>
            <w:tcBorders>
              <w:top w:val="nil"/>
              <w:left w:val="nil"/>
              <w:bottom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3944" w:type="dxa"/>
            <w:tcBorders>
              <w:left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283" w:type="dxa"/>
            <w:tcBorders>
              <w:top w:val="nil"/>
              <w:left w:val="nil"/>
              <w:bottom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3945" w:type="dxa"/>
            <w:tcBorders>
              <w:left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r>
      <w:tr w:rsidR="00D04012" w:rsidRPr="008F2226" w:rsidTr="00312E7D">
        <w:tc>
          <w:tcPr>
            <w:tcW w:w="1076" w:type="dxa"/>
            <w:vMerge/>
            <w:shd w:val="clear" w:color="auto" w:fill="F2DBDB" w:themeFill="accent2" w:themeFillTint="33"/>
            <w:vAlign w:val="center"/>
          </w:tcPr>
          <w:p w:rsidR="00D04012" w:rsidRPr="008F2226" w:rsidRDefault="00D04012" w:rsidP="00A31F27">
            <w:pPr>
              <w:bidi/>
              <w:jc w:val="center"/>
              <w:rPr>
                <w:rFonts w:ascii="Arabic Typesetting" w:hAnsi="Arabic Typesetting" w:cs="Arabic Typesetting"/>
                <w:sz w:val="36"/>
                <w:szCs w:val="36"/>
                <w:rtl/>
              </w:rPr>
            </w:pPr>
          </w:p>
        </w:tc>
        <w:tc>
          <w:tcPr>
            <w:tcW w:w="283" w:type="dxa"/>
            <w:tcBorders>
              <w:top w:val="nil"/>
              <w:bottom w:val="nil"/>
            </w:tcBorders>
            <w:vAlign w:val="center"/>
          </w:tcPr>
          <w:p w:rsidR="00D04012" w:rsidRPr="008F2226" w:rsidRDefault="00D04012" w:rsidP="00A31F27">
            <w:pPr>
              <w:bidi/>
              <w:jc w:val="center"/>
              <w:rPr>
                <w:rFonts w:ascii="Arabic Typesetting" w:hAnsi="Arabic Typesetting" w:cs="Arabic Typesetting"/>
                <w:sz w:val="36"/>
                <w:szCs w:val="36"/>
                <w:rtl/>
              </w:rPr>
            </w:pPr>
          </w:p>
        </w:tc>
        <w:tc>
          <w:tcPr>
            <w:tcW w:w="901" w:type="dxa"/>
            <w:tcBorders>
              <w:bottom w:val="double" w:sz="4" w:space="0" w:color="auto"/>
            </w:tcBorders>
            <w:shd w:val="clear" w:color="auto" w:fill="FABF8F" w:themeFill="accent6" w:themeFillTint="99"/>
            <w:vAlign w:val="center"/>
          </w:tcPr>
          <w:p w:rsidR="00D04012" w:rsidRPr="008F2226" w:rsidRDefault="00D04012" w:rsidP="00A31F2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19-23</w:t>
            </w:r>
          </w:p>
        </w:tc>
        <w:tc>
          <w:tcPr>
            <w:tcW w:w="284" w:type="dxa"/>
            <w:tcBorders>
              <w:top w:val="nil"/>
              <w:bottom w:val="nil"/>
            </w:tcBorders>
            <w:vAlign w:val="center"/>
          </w:tcPr>
          <w:p w:rsidR="00D04012" w:rsidRPr="008F2226" w:rsidRDefault="00D04012" w:rsidP="00A31F27">
            <w:pPr>
              <w:bidi/>
              <w:jc w:val="center"/>
              <w:rPr>
                <w:rFonts w:ascii="Arabic Typesetting" w:hAnsi="Arabic Typesetting" w:cs="Arabic Typesetting"/>
                <w:sz w:val="36"/>
                <w:szCs w:val="36"/>
                <w:rtl/>
              </w:rPr>
            </w:pPr>
          </w:p>
        </w:tc>
        <w:tc>
          <w:tcPr>
            <w:tcW w:w="8172" w:type="dxa"/>
            <w:gridSpan w:val="3"/>
            <w:vMerge w:val="restart"/>
            <w:shd w:val="clear" w:color="auto" w:fill="00FFCC"/>
            <w:vAlign w:val="center"/>
          </w:tcPr>
          <w:p w:rsidR="00D04012" w:rsidRPr="008F2226" w:rsidRDefault="00D04012" w:rsidP="00A31F2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استراحة بيداغوجية:</w:t>
            </w:r>
          </w:p>
        </w:tc>
      </w:tr>
      <w:tr w:rsidR="00D04012" w:rsidRPr="008F2226" w:rsidTr="00312E7D">
        <w:tc>
          <w:tcPr>
            <w:tcW w:w="1076" w:type="dxa"/>
            <w:vMerge/>
            <w:shd w:val="clear" w:color="auto" w:fill="F2DBDB" w:themeFill="accent2" w:themeFillTint="33"/>
            <w:vAlign w:val="center"/>
          </w:tcPr>
          <w:p w:rsidR="00D04012" w:rsidRPr="008F2226" w:rsidRDefault="00D04012" w:rsidP="00A31F27">
            <w:pPr>
              <w:bidi/>
              <w:jc w:val="center"/>
              <w:rPr>
                <w:rFonts w:ascii="Arabic Typesetting" w:hAnsi="Arabic Typesetting" w:cs="Arabic Typesetting"/>
                <w:sz w:val="36"/>
                <w:szCs w:val="36"/>
                <w:rtl/>
              </w:rPr>
            </w:pPr>
          </w:p>
        </w:tc>
        <w:tc>
          <w:tcPr>
            <w:tcW w:w="283" w:type="dxa"/>
            <w:tcBorders>
              <w:top w:val="nil"/>
              <w:bottom w:val="nil"/>
              <w:right w:val="nil"/>
            </w:tcBorders>
            <w:vAlign w:val="center"/>
          </w:tcPr>
          <w:p w:rsidR="00D04012" w:rsidRPr="008F2226" w:rsidRDefault="00D04012" w:rsidP="00A31F27">
            <w:pPr>
              <w:bidi/>
              <w:jc w:val="center"/>
              <w:rPr>
                <w:rFonts w:ascii="Arabic Typesetting" w:hAnsi="Arabic Typesetting" w:cs="Arabic Typesetting"/>
                <w:sz w:val="10"/>
                <w:szCs w:val="10"/>
                <w:rtl/>
              </w:rPr>
            </w:pPr>
          </w:p>
        </w:tc>
        <w:tc>
          <w:tcPr>
            <w:tcW w:w="901" w:type="dxa"/>
            <w:tcBorders>
              <w:left w:val="nil"/>
              <w:right w:val="nil"/>
            </w:tcBorders>
            <w:vAlign w:val="center"/>
          </w:tcPr>
          <w:p w:rsidR="00D04012" w:rsidRPr="008F2226" w:rsidRDefault="00D04012" w:rsidP="00A31F27">
            <w:pPr>
              <w:bidi/>
              <w:jc w:val="center"/>
              <w:rPr>
                <w:rFonts w:ascii="Arabic Typesetting" w:hAnsi="Arabic Typesetting" w:cs="Arabic Typesetting"/>
                <w:sz w:val="10"/>
                <w:szCs w:val="10"/>
                <w:rtl/>
              </w:rPr>
            </w:pPr>
          </w:p>
        </w:tc>
        <w:tc>
          <w:tcPr>
            <w:tcW w:w="284" w:type="dxa"/>
            <w:tcBorders>
              <w:top w:val="nil"/>
              <w:left w:val="nil"/>
              <w:bottom w:val="nil"/>
            </w:tcBorders>
            <w:vAlign w:val="center"/>
          </w:tcPr>
          <w:p w:rsidR="00D04012" w:rsidRPr="008F2226" w:rsidRDefault="00D04012" w:rsidP="00A31F27">
            <w:pPr>
              <w:bidi/>
              <w:jc w:val="center"/>
              <w:rPr>
                <w:rFonts w:ascii="Arabic Typesetting" w:hAnsi="Arabic Typesetting" w:cs="Arabic Typesetting"/>
                <w:sz w:val="10"/>
                <w:szCs w:val="10"/>
                <w:rtl/>
              </w:rPr>
            </w:pPr>
          </w:p>
        </w:tc>
        <w:tc>
          <w:tcPr>
            <w:tcW w:w="8172" w:type="dxa"/>
            <w:gridSpan w:val="3"/>
            <w:vMerge/>
            <w:shd w:val="clear" w:color="auto" w:fill="00FFCC"/>
            <w:vAlign w:val="center"/>
          </w:tcPr>
          <w:p w:rsidR="00D04012" w:rsidRPr="008F2226" w:rsidRDefault="00D04012" w:rsidP="00A31F27">
            <w:pPr>
              <w:bidi/>
              <w:jc w:val="center"/>
              <w:rPr>
                <w:rFonts w:ascii="Arabic Typesetting" w:hAnsi="Arabic Typesetting" w:cs="Arabic Typesetting"/>
                <w:sz w:val="36"/>
                <w:szCs w:val="36"/>
                <w:rtl/>
              </w:rPr>
            </w:pPr>
          </w:p>
        </w:tc>
      </w:tr>
      <w:tr w:rsidR="00D04012" w:rsidRPr="008F2226" w:rsidTr="00312E7D">
        <w:tc>
          <w:tcPr>
            <w:tcW w:w="1076" w:type="dxa"/>
            <w:vMerge/>
            <w:tcBorders>
              <w:bottom w:val="double" w:sz="4" w:space="0" w:color="auto"/>
            </w:tcBorders>
            <w:shd w:val="clear" w:color="auto" w:fill="F2DBDB" w:themeFill="accent2" w:themeFillTint="33"/>
            <w:vAlign w:val="center"/>
          </w:tcPr>
          <w:p w:rsidR="00D04012" w:rsidRPr="008F2226" w:rsidRDefault="00D04012" w:rsidP="00A31F27">
            <w:pPr>
              <w:bidi/>
              <w:jc w:val="center"/>
              <w:rPr>
                <w:rFonts w:ascii="Arabic Typesetting" w:hAnsi="Arabic Typesetting" w:cs="Arabic Typesetting"/>
                <w:sz w:val="36"/>
                <w:szCs w:val="36"/>
                <w:rtl/>
              </w:rPr>
            </w:pPr>
          </w:p>
        </w:tc>
        <w:tc>
          <w:tcPr>
            <w:tcW w:w="283" w:type="dxa"/>
            <w:tcBorders>
              <w:top w:val="nil"/>
              <w:bottom w:val="nil"/>
            </w:tcBorders>
            <w:vAlign w:val="center"/>
          </w:tcPr>
          <w:p w:rsidR="00D04012" w:rsidRPr="008F2226" w:rsidRDefault="00D04012" w:rsidP="00A31F27">
            <w:pPr>
              <w:bidi/>
              <w:jc w:val="center"/>
              <w:rPr>
                <w:rFonts w:ascii="Arabic Typesetting" w:hAnsi="Arabic Typesetting" w:cs="Arabic Typesetting"/>
                <w:sz w:val="36"/>
                <w:szCs w:val="36"/>
                <w:rtl/>
              </w:rPr>
            </w:pPr>
          </w:p>
        </w:tc>
        <w:tc>
          <w:tcPr>
            <w:tcW w:w="901" w:type="dxa"/>
            <w:tcBorders>
              <w:bottom w:val="double" w:sz="4" w:space="0" w:color="auto"/>
            </w:tcBorders>
            <w:shd w:val="clear" w:color="auto" w:fill="FABF8F" w:themeFill="accent6" w:themeFillTint="99"/>
            <w:vAlign w:val="center"/>
          </w:tcPr>
          <w:p w:rsidR="00D04012" w:rsidRPr="008F2226" w:rsidRDefault="00D04012" w:rsidP="00A31F2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26-30</w:t>
            </w:r>
          </w:p>
        </w:tc>
        <w:tc>
          <w:tcPr>
            <w:tcW w:w="284" w:type="dxa"/>
            <w:tcBorders>
              <w:top w:val="nil"/>
              <w:bottom w:val="nil"/>
            </w:tcBorders>
            <w:vAlign w:val="center"/>
          </w:tcPr>
          <w:p w:rsidR="00D04012" w:rsidRPr="008F2226" w:rsidRDefault="00D04012" w:rsidP="00A31F27">
            <w:pPr>
              <w:bidi/>
              <w:jc w:val="center"/>
              <w:rPr>
                <w:rFonts w:ascii="Arabic Typesetting" w:hAnsi="Arabic Typesetting" w:cs="Arabic Typesetting"/>
                <w:sz w:val="36"/>
                <w:szCs w:val="36"/>
                <w:rtl/>
              </w:rPr>
            </w:pPr>
          </w:p>
        </w:tc>
        <w:tc>
          <w:tcPr>
            <w:tcW w:w="8172" w:type="dxa"/>
            <w:gridSpan w:val="3"/>
            <w:vMerge/>
            <w:tcBorders>
              <w:bottom w:val="double" w:sz="4" w:space="0" w:color="auto"/>
            </w:tcBorders>
            <w:shd w:val="clear" w:color="auto" w:fill="00FFCC"/>
            <w:vAlign w:val="center"/>
          </w:tcPr>
          <w:p w:rsidR="00D04012" w:rsidRPr="008F2226" w:rsidRDefault="00D04012" w:rsidP="00A31F27">
            <w:pPr>
              <w:bidi/>
              <w:jc w:val="center"/>
              <w:rPr>
                <w:rFonts w:ascii="Arabic Typesetting" w:hAnsi="Arabic Typesetting" w:cs="Arabic Typesetting"/>
                <w:sz w:val="36"/>
                <w:szCs w:val="36"/>
                <w:rtl/>
              </w:rPr>
            </w:pPr>
          </w:p>
        </w:tc>
      </w:tr>
      <w:tr w:rsidR="002056BD" w:rsidRPr="008F2226" w:rsidTr="002056BD">
        <w:tc>
          <w:tcPr>
            <w:tcW w:w="1076" w:type="dxa"/>
            <w:tcBorders>
              <w:left w:val="nil"/>
              <w:bottom w:val="double" w:sz="4" w:space="0" w:color="auto"/>
              <w:right w:val="nil"/>
            </w:tcBorders>
            <w:vAlign w:val="center"/>
          </w:tcPr>
          <w:p w:rsidR="002056BD" w:rsidRPr="008F2226" w:rsidRDefault="002056BD" w:rsidP="00A31F27">
            <w:pPr>
              <w:bidi/>
              <w:jc w:val="center"/>
              <w:rPr>
                <w:rFonts w:ascii="Arabic Typesetting" w:hAnsi="Arabic Typesetting" w:cs="Arabic Typesetting"/>
                <w:sz w:val="10"/>
                <w:szCs w:val="10"/>
                <w:rtl/>
              </w:rPr>
            </w:pPr>
          </w:p>
        </w:tc>
        <w:tc>
          <w:tcPr>
            <w:tcW w:w="283" w:type="dxa"/>
            <w:tcBorders>
              <w:top w:val="nil"/>
              <w:left w:val="nil"/>
              <w:bottom w:val="nil"/>
              <w:right w:val="nil"/>
            </w:tcBorders>
            <w:vAlign w:val="center"/>
          </w:tcPr>
          <w:p w:rsidR="002056BD" w:rsidRPr="008F2226" w:rsidRDefault="002056BD" w:rsidP="00A31F27">
            <w:pPr>
              <w:bidi/>
              <w:jc w:val="center"/>
              <w:rPr>
                <w:rFonts w:ascii="Arabic Typesetting" w:hAnsi="Arabic Typesetting" w:cs="Arabic Typesetting"/>
                <w:sz w:val="10"/>
                <w:szCs w:val="10"/>
                <w:rtl/>
              </w:rPr>
            </w:pPr>
          </w:p>
        </w:tc>
        <w:tc>
          <w:tcPr>
            <w:tcW w:w="901" w:type="dxa"/>
            <w:tcBorders>
              <w:left w:val="nil"/>
              <w:bottom w:val="double" w:sz="4" w:space="0" w:color="auto"/>
              <w:right w:val="nil"/>
            </w:tcBorders>
            <w:vAlign w:val="center"/>
          </w:tcPr>
          <w:p w:rsidR="002056BD" w:rsidRPr="008F2226" w:rsidRDefault="002056BD" w:rsidP="00A31F27">
            <w:pPr>
              <w:bidi/>
              <w:jc w:val="center"/>
              <w:rPr>
                <w:rFonts w:ascii="Arabic Typesetting" w:hAnsi="Arabic Typesetting" w:cs="Arabic Typesetting"/>
                <w:sz w:val="10"/>
                <w:szCs w:val="10"/>
                <w:rtl/>
              </w:rPr>
            </w:pPr>
          </w:p>
        </w:tc>
        <w:tc>
          <w:tcPr>
            <w:tcW w:w="284" w:type="dxa"/>
            <w:tcBorders>
              <w:top w:val="nil"/>
              <w:left w:val="nil"/>
              <w:bottom w:val="nil"/>
              <w:right w:val="nil"/>
            </w:tcBorders>
            <w:vAlign w:val="center"/>
          </w:tcPr>
          <w:p w:rsidR="002056BD" w:rsidRPr="008F2226" w:rsidRDefault="002056BD" w:rsidP="00A31F27">
            <w:pPr>
              <w:bidi/>
              <w:jc w:val="center"/>
              <w:rPr>
                <w:rFonts w:ascii="Arabic Typesetting" w:hAnsi="Arabic Typesetting" w:cs="Arabic Typesetting"/>
                <w:sz w:val="10"/>
                <w:szCs w:val="10"/>
                <w:rtl/>
              </w:rPr>
            </w:pPr>
          </w:p>
        </w:tc>
        <w:tc>
          <w:tcPr>
            <w:tcW w:w="3944" w:type="dxa"/>
            <w:tcBorders>
              <w:left w:val="nil"/>
              <w:bottom w:val="double" w:sz="4" w:space="0" w:color="auto"/>
              <w:right w:val="nil"/>
            </w:tcBorders>
            <w:vAlign w:val="center"/>
          </w:tcPr>
          <w:p w:rsidR="002056BD" w:rsidRPr="008F2226" w:rsidRDefault="002056BD" w:rsidP="00A31F27">
            <w:pPr>
              <w:bidi/>
              <w:jc w:val="center"/>
              <w:rPr>
                <w:rFonts w:ascii="Arabic Typesetting" w:hAnsi="Arabic Typesetting" w:cs="Arabic Typesetting"/>
                <w:sz w:val="10"/>
                <w:szCs w:val="10"/>
                <w:rtl/>
              </w:rPr>
            </w:pPr>
          </w:p>
        </w:tc>
        <w:tc>
          <w:tcPr>
            <w:tcW w:w="283" w:type="dxa"/>
            <w:tcBorders>
              <w:top w:val="nil"/>
              <w:left w:val="nil"/>
              <w:bottom w:val="nil"/>
              <w:right w:val="nil"/>
            </w:tcBorders>
            <w:vAlign w:val="center"/>
          </w:tcPr>
          <w:p w:rsidR="002056BD" w:rsidRPr="008F2226" w:rsidRDefault="002056BD" w:rsidP="00A31F27">
            <w:pPr>
              <w:bidi/>
              <w:jc w:val="center"/>
              <w:rPr>
                <w:rFonts w:ascii="Arabic Typesetting" w:hAnsi="Arabic Typesetting" w:cs="Arabic Typesetting"/>
                <w:sz w:val="10"/>
                <w:szCs w:val="10"/>
                <w:rtl/>
              </w:rPr>
            </w:pPr>
          </w:p>
        </w:tc>
        <w:tc>
          <w:tcPr>
            <w:tcW w:w="3945" w:type="dxa"/>
            <w:tcBorders>
              <w:left w:val="nil"/>
              <w:bottom w:val="double" w:sz="4" w:space="0" w:color="auto"/>
              <w:right w:val="nil"/>
            </w:tcBorders>
            <w:vAlign w:val="center"/>
          </w:tcPr>
          <w:p w:rsidR="002056BD" w:rsidRPr="008F2226" w:rsidRDefault="002056BD" w:rsidP="00A31F27">
            <w:pPr>
              <w:bidi/>
              <w:jc w:val="center"/>
              <w:rPr>
                <w:rFonts w:ascii="Arabic Typesetting" w:hAnsi="Arabic Typesetting" w:cs="Arabic Typesetting"/>
                <w:sz w:val="10"/>
                <w:szCs w:val="10"/>
                <w:rtl/>
              </w:rPr>
            </w:pPr>
          </w:p>
        </w:tc>
      </w:tr>
      <w:tr w:rsidR="00BE2324" w:rsidRPr="008F2226" w:rsidTr="002056BD">
        <w:tc>
          <w:tcPr>
            <w:tcW w:w="1076" w:type="dxa"/>
            <w:vMerge w:val="restart"/>
            <w:shd w:val="clear" w:color="auto" w:fill="F2DBDB" w:themeFill="accent2" w:themeFillTint="33"/>
            <w:vAlign w:val="center"/>
          </w:tcPr>
          <w:p w:rsidR="00BE2324" w:rsidRPr="008F2226" w:rsidRDefault="00BE2324" w:rsidP="00A31F2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أفريل</w:t>
            </w:r>
          </w:p>
        </w:tc>
        <w:tc>
          <w:tcPr>
            <w:tcW w:w="283" w:type="dxa"/>
            <w:tcBorders>
              <w:top w:val="nil"/>
              <w:bottom w:val="nil"/>
            </w:tcBorders>
            <w:vAlign w:val="center"/>
          </w:tcPr>
          <w:p w:rsidR="00BE2324" w:rsidRPr="008F2226" w:rsidRDefault="00BE2324" w:rsidP="00A31F27">
            <w:pPr>
              <w:bidi/>
              <w:jc w:val="center"/>
              <w:rPr>
                <w:rFonts w:ascii="Arabic Typesetting" w:hAnsi="Arabic Typesetting" w:cs="Arabic Typesetting"/>
                <w:sz w:val="36"/>
                <w:szCs w:val="36"/>
                <w:rtl/>
              </w:rPr>
            </w:pPr>
          </w:p>
        </w:tc>
        <w:tc>
          <w:tcPr>
            <w:tcW w:w="901" w:type="dxa"/>
            <w:tcBorders>
              <w:bottom w:val="double" w:sz="4" w:space="0" w:color="auto"/>
            </w:tcBorders>
            <w:shd w:val="clear" w:color="auto" w:fill="FABF8F" w:themeFill="accent6" w:themeFillTint="99"/>
            <w:vAlign w:val="center"/>
          </w:tcPr>
          <w:p w:rsidR="00BE2324" w:rsidRPr="008F2226" w:rsidRDefault="00BE2324" w:rsidP="00A31F2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02-06</w:t>
            </w:r>
          </w:p>
        </w:tc>
        <w:tc>
          <w:tcPr>
            <w:tcW w:w="284" w:type="dxa"/>
            <w:tcBorders>
              <w:top w:val="nil"/>
              <w:bottom w:val="nil"/>
            </w:tcBorders>
            <w:vAlign w:val="center"/>
          </w:tcPr>
          <w:p w:rsidR="00BE2324" w:rsidRPr="008F2226" w:rsidRDefault="00BE2324" w:rsidP="00A31F27">
            <w:pPr>
              <w:bidi/>
              <w:jc w:val="center"/>
              <w:rPr>
                <w:rFonts w:ascii="Arabic Typesetting" w:hAnsi="Arabic Typesetting" w:cs="Arabic Typesetting"/>
                <w:sz w:val="36"/>
                <w:szCs w:val="36"/>
                <w:rtl/>
              </w:rPr>
            </w:pPr>
          </w:p>
        </w:tc>
        <w:tc>
          <w:tcPr>
            <w:tcW w:w="3944" w:type="dxa"/>
            <w:tcBorders>
              <w:bottom w:val="double" w:sz="4" w:space="0" w:color="auto"/>
            </w:tcBorders>
            <w:vAlign w:val="center"/>
          </w:tcPr>
          <w:p w:rsidR="00BE2324" w:rsidRPr="008F2226" w:rsidRDefault="00FD1995" w:rsidP="00A31F2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وضعية تقييمية + تقييم المشروع التكنولوجي</w:t>
            </w:r>
          </w:p>
        </w:tc>
        <w:tc>
          <w:tcPr>
            <w:tcW w:w="283" w:type="dxa"/>
            <w:tcBorders>
              <w:top w:val="nil"/>
              <w:bottom w:val="nil"/>
            </w:tcBorders>
            <w:vAlign w:val="center"/>
          </w:tcPr>
          <w:p w:rsidR="00BE2324" w:rsidRPr="008F2226" w:rsidRDefault="00BE2324" w:rsidP="00A31F27">
            <w:pPr>
              <w:bidi/>
              <w:jc w:val="center"/>
              <w:rPr>
                <w:rFonts w:ascii="Arabic Typesetting" w:hAnsi="Arabic Typesetting" w:cs="Arabic Typesetting"/>
                <w:sz w:val="36"/>
                <w:szCs w:val="36"/>
                <w:rtl/>
              </w:rPr>
            </w:pPr>
          </w:p>
        </w:tc>
        <w:tc>
          <w:tcPr>
            <w:tcW w:w="3945" w:type="dxa"/>
            <w:tcBorders>
              <w:bottom w:val="double" w:sz="4" w:space="0" w:color="auto"/>
            </w:tcBorders>
            <w:vAlign w:val="center"/>
          </w:tcPr>
          <w:p w:rsidR="00BE2324" w:rsidRPr="008F2226" w:rsidRDefault="00FD1995" w:rsidP="00A31F2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وضعية ادماج التعلمات</w:t>
            </w:r>
          </w:p>
        </w:tc>
      </w:tr>
      <w:tr w:rsidR="00BE2324" w:rsidRPr="008F2226" w:rsidTr="002056BD">
        <w:tc>
          <w:tcPr>
            <w:tcW w:w="1076" w:type="dxa"/>
            <w:vMerge/>
            <w:shd w:val="clear" w:color="auto" w:fill="F2DBDB" w:themeFill="accent2" w:themeFillTint="33"/>
            <w:vAlign w:val="center"/>
          </w:tcPr>
          <w:p w:rsidR="00BE2324" w:rsidRPr="008F2226" w:rsidRDefault="00BE2324" w:rsidP="00A31F27">
            <w:pPr>
              <w:bidi/>
              <w:jc w:val="center"/>
              <w:rPr>
                <w:rFonts w:ascii="Arabic Typesetting" w:hAnsi="Arabic Typesetting" w:cs="Arabic Typesetting"/>
                <w:sz w:val="10"/>
                <w:szCs w:val="10"/>
                <w:rtl/>
              </w:rPr>
            </w:pPr>
          </w:p>
        </w:tc>
        <w:tc>
          <w:tcPr>
            <w:tcW w:w="283" w:type="dxa"/>
            <w:tcBorders>
              <w:top w:val="nil"/>
              <w:bottom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901" w:type="dxa"/>
            <w:tcBorders>
              <w:left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284" w:type="dxa"/>
            <w:tcBorders>
              <w:top w:val="nil"/>
              <w:left w:val="nil"/>
              <w:bottom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3944" w:type="dxa"/>
            <w:tcBorders>
              <w:left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283" w:type="dxa"/>
            <w:tcBorders>
              <w:top w:val="nil"/>
              <w:left w:val="nil"/>
              <w:bottom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3945" w:type="dxa"/>
            <w:tcBorders>
              <w:left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r>
      <w:tr w:rsidR="00BE2324" w:rsidRPr="008F2226" w:rsidTr="002056BD">
        <w:tc>
          <w:tcPr>
            <w:tcW w:w="1076" w:type="dxa"/>
            <w:vMerge/>
            <w:shd w:val="clear" w:color="auto" w:fill="F2DBDB" w:themeFill="accent2" w:themeFillTint="33"/>
            <w:vAlign w:val="center"/>
          </w:tcPr>
          <w:p w:rsidR="00BE2324" w:rsidRPr="008F2226" w:rsidRDefault="00BE2324" w:rsidP="00A31F27">
            <w:pPr>
              <w:bidi/>
              <w:jc w:val="center"/>
              <w:rPr>
                <w:rFonts w:ascii="Arabic Typesetting" w:hAnsi="Arabic Typesetting" w:cs="Arabic Typesetting"/>
                <w:sz w:val="36"/>
                <w:szCs w:val="36"/>
                <w:rtl/>
              </w:rPr>
            </w:pPr>
          </w:p>
        </w:tc>
        <w:tc>
          <w:tcPr>
            <w:tcW w:w="283" w:type="dxa"/>
            <w:tcBorders>
              <w:top w:val="nil"/>
              <w:bottom w:val="nil"/>
            </w:tcBorders>
            <w:vAlign w:val="center"/>
          </w:tcPr>
          <w:p w:rsidR="00BE2324" w:rsidRPr="008F2226" w:rsidRDefault="00BE2324" w:rsidP="00A31F27">
            <w:pPr>
              <w:bidi/>
              <w:jc w:val="center"/>
              <w:rPr>
                <w:rFonts w:ascii="Arabic Typesetting" w:hAnsi="Arabic Typesetting" w:cs="Arabic Typesetting"/>
                <w:sz w:val="36"/>
                <w:szCs w:val="36"/>
                <w:rtl/>
              </w:rPr>
            </w:pPr>
          </w:p>
        </w:tc>
        <w:tc>
          <w:tcPr>
            <w:tcW w:w="901" w:type="dxa"/>
            <w:tcBorders>
              <w:bottom w:val="double" w:sz="4" w:space="0" w:color="auto"/>
            </w:tcBorders>
            <w:shd w:val="clear" w:color="auto" w:fill="FABF8F" w:themeFill="accent6" w:themeFillTint="99"/>
            <w:vAlign w:val="center"/>
          </w:tcPr>
          <w:p w:rsidR="00BE2324" w:rsidRPr="008F2226" w:rsidRDefault="00BE2324" w:rsidP="00A31F2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09-13</w:t>
            </w:r>
          </w:p>
        </w:tc>
        <w:tc>
          <w:tcPr>
            <w:tcW w:w="284" w:type="dxa"/>
            <w:tcBorders>
              <w:top w:val="nil"/>
              <w:bottom w:val="nil"/>
            </w:tcBorders>
            <w:vAlign w:val="center"/>
          </w:tcPr>
          <w:p w:rsidR="00BE2324" w:rsidRPr="008F2226" w:rsidRDefault="00BE2324" w:rsidP="00A31F27">
            <w:pPr>
              <w:bidi/>
              <w:jc w:val="center"/>
              <w:rPr>
                <w:rFonts w:ascii="Arabic Typesetting" w:hAnsi="Arabic Typesetting" w:cs="Arabic Typesetting"/>
                <w:sz w:val="36"/>
                <w:szCs w:val="36"/>
                <w:rtl/>
              </w:rPr>
            </w:pPr>
          </w:p>
        </w:tc>
        <w:tc>
          <w:tcPr>
            <w:tcW w:w="3944" w:type="dxa"/>
            <w:tcBorders>
              <w:bottom w:val="double" w:sz="4" w:space="0" w:color="auto"/>
            </w:tcBorders>
            <w:vAlign w:val="center"/>
          </w:tcPr>
          <w:p w:rsidR="00BE2324" w:rsidRPr="008F2226" w:rsidRDefault="00FD1995" w:rsidP="00A31F27">
            <w:pPr>
              <w:bidi/>
              <w:jc w:val="center"/>
              <w:rPr>
                <w:rFonts w:ascii="Arabic Typesetting" w:hAnsi="Arabic Typesetting" w:cs="Arabic Typesetting"/>
                <w:sz w:val="36"/>
                <w:szCs w:val="36"/>
                <w:rtl/>
              </w:rPr>
            </w:pPr>
            <w:r w:rsidRPr="008F2226">
              <w:rPr>
                <w:rFonts w:ascii="Arabic Typesetting" w:hAnsi="Arabic Typesetting" w:cs="Arabic Typesetting" w:hint="cs"/>
                <w:color w:val="FF0066"/>
                <w:sz w:val="36"/>
                <w:szCs w:val="36"/>
                <w:rtl/>
              </w:rPr>
              <w:t>الوضعية الانطلاقية لميدان الظواهر الضوئية والفلكية</w:t>
            </w:r>
          </w:p>
        </w:tc>
        <w:tc>
          <w:tcPr>
            <w:tcW w:w="283" w:type="dxa"/>
            <w:tcBorders>
              <w:top w:val="nil"/>
              <w:bottom w:val="nil"/>
            </w:tcBorders>
            <w:vAlign w:val="center"/>
          </w:tcPr>
          <w:p w:rsidR="00BE2324" w:rsidRPr="008F2226" w:rsidRDefault="00BE2324" w:rsidP="00A31F27">
            <w:pPr>
              <w:bidi/>
              <w:jc w:val="center"/>
              <w:rPr>
                <w:rFonts w:ascii="Arabic Typesetting" w:hAnsi="Arabic Typesetting" w:cs="Arabic Typesetting"/>
                <w:sz w:val="36"/>
                <w:szCs w:val="36"/>
                <w:rtl/>
              </w:rPr>
            </w:pPr>
          </w:p>
        </w:tc>
        <w:tc>
          <w:tcPr>
            <w:tcW w:w="3945" w:type="dxa"/>
            <w:tcBorders>
              <w:bottom w:val="double" w:sz="4" w:space="0" w:color="auto"/>
            </w:tcBorders>
            <w:vAlign w:val="center"/>
          </w:tcPr>
          <w:p w:rsidR="00BE2324" w:rsidRPr="002A59A8" w:rsidRDefault="00F3309A" w:rsidP="002A59A8">
            <w:pPr>
              <w:bidi/>
              <w:jc w:val="both"/>
              <w:rPr>
                <w:rFonts w:ascii="Arabic Typesetting" w:hAnsi="Arabic Typesetting" w:cs="Arabic Typesetting"/>
                <w:color w:val="0070C0"/>
                <w:sz w:val="36"/>
                <w:szCs w:val="36"/>
                <w:rtl/>
              </w:rPr>
            </w:pPr>
            <w:r w:rsidRPr="002A59A8">
              <w:rPr>
                <w:rFonts w:ascii="Arabic Typesetting" w:hAnsi="Arabic Typesetting" w:cs="Arabic Typesetting" w:hint="cs"/>
                <w:color w:val="0070C0"/>
                <w:sz w:val="36"/>
                <w:szCs w:val="36"/>
                <w:rtl/>
              </w:rPr>
              <w:t>الوحدة التعلمية 01: المنابع والأوساط الضوئية</w:t>
            </w:r>
          </w:p>
          <w:p w:rsidR="00F3309A" w:rsidRPr="008F2226" w:rsidRDefault="00F3309A" w:rsidP="0073692E">
            <w:pPr>
              <w:pStyle w:val="Paragraphedeliste"/>
              <w:numPr>
                <w:ilvl w:val="0"/>
                <w:numId w:val="18"/>
              </w:numPr>
              <w:bidi/>
              <w:ind w:left="360"/>
              <w:jc w:val="both"/>
              <w:rPr>
                <w:rFonts w:ascii="Arabic Typesetting" w:hAnsi="Arabic Typesetting" w:cs="Arabic Typesetting"/>
                <w:sz w:val="36"/>
                <w:szCs w:val="36"/>
              </w:rPr>
            </w:pPr>
            <w:r w:rsidRPr="008F2226">
              <w:rPr>
                <w:rFonts w:ascii="Arabic Typesetting" w:hAnsi="Arabic Typesetting" w:cs="Arabic Typesetting" w:hint="cs"/>
                <w:sz w:val="36"/>
                <w:szCs w:val="36"/>
                <w:rtl/>
              </w:rPr>
              <w:t>المنابع الضوئية:</w:t>
            </w:r>
          </w:p>
          <w:p w:rsidR="00F3309A" w:rsidRPr="008F2226" w:rsidRDefault="00F3309A" w:rsidP="0073692E">
            <w:pPr>
              <w:pStyle w:val="Paragraphedeliste"/>
              <w:numPr>
                <w:ilvl w:val="0"/>
                <w:numId w:val="18"/>
              </w:numPr>
              <w:bidi/>
              <w:ind w:left="360"/>
              <w:jc w:val="both"/>
              <w:rPr>
                <w:rFonts w:ascii="Arabic Typesetting" w:hAnsi="Arabic Typesetting" w:cs="Arabic Typesetting"/>
                <w:sz w:val="36"/>
                <w:szCs w:val="36"/>
                <w:rtl/>
              </w:rPr>
            </w:pPr>
            <w:r w:rsidRPr="008F2226">
              <w:rPr>
                <w:rFonts w:ascii="Arabic Typesetting" w:hAnsi="Arabic Typesetting" w:cs="Arabic Typesetting" w:hint="cs"/>
                <w:sz w:val="36"/>
                <w:szCs w:val="36"/>
                <w:rtl/>
              </w:rPr>
              <w:t>الأوساط الضوئية:</w:t>
            </w:r>
          </w:p>
        </w:tc>
      </w:tr>
      <w:tr w:rsidR="00BE2324" w:rsidRPr="008F2226" w:rsidTr="002056BD">
        <w:tc>
          <w:tcPr>
            <w:tcW w:w="1076" w:type="dxa"/>
            <w:vMerge/>
            <w:shd w:val="clear" w:color="auto" w:fill="F2DBDB" w:themeFill="accent2" w:themeFillTint="33"/>
            <w:vAlign w:val="center"/>
          </w:tcPr>
          <w:p w:rsidR="00BE2324" w:rsidRPr="008F2226" w:rsidRDefault="00BE2324" w:rsidP="00A31F27">
            <w:pPr>
              <w:bidi/>
              <w:jc w:val="center"/>
              <w:rPr>
                <w:rFonts w:ascii="Arabic Typesetting" w:hAnsi="Arabic Typesetting" w:cs="Arabic Typesetting"/>
                <w:sz w:val="10"/>
                <w:szCs w:val="10"/>
                <w:rtl/>
              </w:rPr>
            </w:pPr>
          </w:p>
        </w:tc>
        <w:tc>
          <w:tcPr>
            <w:tcW w:w="283" w:type="dxa"/>
            <w:tcBorders>
              <w:top w:val="nil"/>
              <w:bottom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901" w:type="dxa"/>
            <w:tcBorders>
              <w:left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284" w:type="dxa"/>
            <w:tcBorders>
              <w:top w:val="nil"/>
              <w:left w:val="nil"/>
              <w:bottom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3944" w:type="dxa"/>
            <w:tcBorders>
              <w:left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283" w:type="dxa"/>
            <w:tcBorders>
              <w:top w:val="nil"/>
              <w:left w:val="nil"/>
              <w:bottom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3945" w:type="dxa"/>
            <w:tcBorders>
              <w:left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r>
      <w:tr w:rsidR="00BE2324" w:rsidRPr="008F2226" w:rsidTr="002056BD">
        <w:tc>
          <w:tcPr>
            <w:tcW w:w="1076" w:type="dxa"/>
            <w:vMerge/>
            <w:shd w:val="clear" w:color="auto" w:fill="F2DBDB" w:themeFill="accent2" w:themeFillTint="33"/>
            <w:vAlign w:val="center"/>
          </w:tcPr>
          <w:p w:rsidR="00BE2324" w:rsidRPr="008F2226" w:rsidRDefault="00BE2324" w:rsidP="00A31F27">
            <w:pPr>
              <w:bidi/>
              <w:jc w:val="center"/>
              <w:rPr>
                <w:rFonts w:ascii="Arabic Typesetting" w:hAnsi="Arabic Typesetting" w:cs="Arabic Typesetting"/>
                <w:sz w:val="36"/>
                <w:szCs w:val="36"/>
                <w:rtl/>
              </w:rPr>
            </w:pPr>
          </w:p>
        </w:tc>
        <w:tc>
          <w:tcPr>
            <w:tcW w:w="283" w:type="dxa"/>
            <w:tcBorders>
              <w:top w:val="nil"/>
              <w:bottom w:val="nil"/>
            </w:tcBorders>
            <w:vAlign w:val="center"/>
          </w:tcPr>
          <w:p w:rsidR="00BE2324" w:rsidRPr="008F2226" w:rsidRDefault="00BE2324" w:rsidP="00A31F27">
            <w:pPr>
              <w:bidi/>
              <w:jc w:val="center"/>
              <w:rPr>
                <w:rFonts w:ascii="Arabic Typesetting" w:hAnsi="Arabic Typesetting" w:cs="Arabic Typesetting"/>
                <w:sz w:val="36"/>
                <w:szCs w:val="36"/>
                <w:rtl/>
              </w:rPr>
            </w:pPr>
          </w:p>
        </w:tc>
        <w:tc>
          <w:tcPr>
            <w:tcW w:w="901" w:type="dxa"/>
            <w:tcBorders>
              <w:bottom w:val="double" w:sz="4" w:space="0" w:color="auto"/>
            </w:tcBorders>
            <w:shd w:val="clear" w:color="auto" w:fill="FABF8F" w:themeFill="accent6" w:themeFillTint="99"/>
            <w:vAlign w:val="center"/>
          </w:tcPr>
          <w:p w:rsidR="00BE2324" w:rsidRPr="008F2226" w:rsidRDefault="00BE2324" w:rsidP="00A31F2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16-20</w:t>
            </w:r>
          </w:p>
        </w:tc>
        <w:tc>
          <w:tcPr>
            <w:tcW w:w="284" w:type="dxa"/>
            <w:tcBorders>
              <w:top w:val="nil"/>
              <w:bottom w:val="nil"/>
            </w:tcBorders>
            <w:vAlign w:val="center"/>
          </w:tcPr>
          <w:p w:rsidR="00BE2324" w:rsidRPr="008F2226" w:rsidRDefault="00BE2324" w:rsidP="00A31F27">
            <w:pPr>
              <w:bidi/>
              <w:jc w:val="center"/>
              <w:rPr>
                <w:rFonts w:ascii="Arabic Typesetting" w:hAnsi="Arabic Typesetting" w:cs="Arabic Typesetting"/>
                <w:sz w:val="36"/>
                <w:szCs w:val="36"/>
                <w:rtl/>
              </w:rPr>
            </w:pPr>
          </w:p>
        </w:tc>
        <w:tc>
          <w:tcPr>
            <w:tcW w:w="3944" w:type="dxa"/>
            <w:tcBorders>
              <w:bottom w:val="double" w:sz="4" w:space="0" w:color="auto"/>
            </w:tcBorders>
            <w:vAlign w:val="center"/>
          </w:tcPr>
          <w:p w:rsidR="00BE2324" w:rsidRPr="008F2226" w:rsidRDefault="00F3309A" w:rsidP="002A59A8">
            <w:pPr>
              <w:bidi/>
              <w:jc w:val="both"/>
              <w:rPr>
                <w:rFonts w:ascii="Arabic Typesetting" w:hAnsi="Arabic Typesetting" w:cs="Arabic Typesetting"/>
                <w:sz w:val="36"/>
                <w:szCs w:val="36"/>
                <w:rtl/>
              </w:rPr>
            </w:pPr>
            <w:r w:rsidRPr="002A59A8">
              <w:rPr>
                <w:rFonts w:ascii="Arabic Typesetting" w:hAnsi="Arabic Typesetting" w:cs="Arabic Typesetting" w:hint="cs"/>
                <w:color w:val="0070C0"/>
                <w:sz w:val="36"/>
                <w:szCs w:val="36"/>
                <w:rtl/>
              </w:rPr>
              <w:t>الوحدة التعلمية 02: الانتشار المستقيم للضوء</w:t>
            </w:r>
          </w:p>
          <w:p w:rsidR="00F3309A" w:rsidRPr="008F2226" w:rsidRDefault="00F3309A" w:rsidP="0073692E">
            <w:pPr>
              <w:pStyle w:val="Paragraphedeliste"/>
              <w:numPr>
                <w:ilvl w:val="0"/>
                <w:numId w:val="19"/>
              </w:numPr>
              <w:bidi/>
              <w:ind w:left="360"/>
              <w:jc w:val="both"/>
              <w:rPr>
                <w:rFonts w:ascii="Arabic Typesetting" w:hAnsi="Arabic Typesetting" w:cs="Arabic Typesetting"/>
                <w:sz w:val="36"/>
                <w:szCs w:val="36"/>
              </w:rPr>
            </w:pPr>
            <w:r w:rsidRPr="008F2226">
              <w:rPr>
                <w:rFonts w:ascii="Arabic Typesetting" w:hAnsi="Arabic Typesetting" w:cs="Arabic Typesetting" w:hint="cs"/>
                <w:sz w:val="36"/>
                <w:szCs w:val="36"/>
                <w:rtl/>
              </w:rPr>
              <w:t>مبدأ الانتشار المستقيم للضوء:</w:t>
            </w:r>
          </w:p>
          <w:p w:rsidR="00F3309A" w:rsidRPr="008F2226" w:rsidRDefault="00F3309A" w:rsidP="0073692E">
            <w:pPr>
              <w:pStyle w:val="Paragraphedeliste"/>
              <w:numPr>
                <w:ilvl w:val="0"/>
                <w:numId w:val="19"/>
              </w:numPr>
              <w:bidi/>
              <w:ind w:left="360"/>
              <w:jc w:val="both"/>
              <w:rPr>
                <w:rFonts w:ascii="Arabic Typesetting" w:hAnsi="Arabic Typesetting" w:cs="Arabic Typesetting"/>
                <w:sz w:val="36"/>
                <w:szCs w:val="36"/>
              </w:rPr>
            </w:pPr>
            <w:r w:rsidRPr="008F2226">
              <w:rPr>
                <w:rFonts w:ascii="Arabic Typesetting" w:hAnsi="Arabic Typesetting" w:cs="Arabic Typesetting" w:hint="cs"/>
                <w:sz w:val="36"/>
                <w:szCs w:val="36"/>
                <w:rtl/>
              </w:rPr>
              <w:t>الحزمة الضوئية - الشعاع الضوئي:</w:t>
            </w:r>
          </w:p>
          <w:p w:rsidR="00F3309A" w:rsidRPr="008F2226" w:rsidRDefault="00F3309A" w:rsidP="0073692E">
            <w:pPr>
              <w:pStyle w:val="Paragraphedeliste"/>
              <w:numPr>
                <w:ilvl w:val="0"/>
                <w:numId w:val="19"/>
              </w:numPr>
              <w:bidi/>
              <w:ind w:left="360"/>
              <w:jc w:val="both"/>
              <w:rPr>
                <w:rFonts w:ascii="Arabic Typesetting" w:hAnsi="Arabic Typesetting" w:cs="Arabic Typesetting"/>
                <w:sz w:val="36"/>
                <w:szCs w:val="36"/>
                <w:rtl/>
              </w:rPr>
            </w:pPr>
            <w:r w:rsidRPr="008F2226">
              <w:rPr>
                <w:rFonts w:ascii="Arabic Typesetting" w:hAnsi="Arabic Typesetting" w:cs="Arabic Typesetting" w:hint="cs"/>
                <w:sz w:val="36"/>
                <w:szCs w:val="36"/>
                <w:rtl/>
              </w:rPr>
              <w:t>شرط الرؤية المباشرة:</w:t>
            </w:r>
          </w:p>
        </w:tc>
        <w:tc>
          <w:tcPr>
            <w:tcW w:w="283" w:type="dxa"/>
            <w:tcBorders>
              <w:top w:val="nil"/>
              <w:bottom w:val="nil"/>
            </w:tcBorders>
            <w:vAlign w:val="center"/>
          </w:tcPr>
          <w:p w:rsidR="00BE2324" w:rsidRPr="008F2226" w:rsidRDefault="00BE2324" w:rsidP="00A31F27">
            <w:pPr>
              <w:bidi/>
              <w:jc w:val="center"/>
              <w:rPr>
                <w:rFonts w:ascii="Arabic Typesetting" w:hAnsi="Arabic Typesetting" w:cs="Arabic Typesetting"/>
                <w:sz w:val="36"/>
                <w:szCs w:val="36"/>
                <w:rtl/>
              </w:rPr>
            </w:pPr>
          </w:p>
        </w:tc>
        <w:tc>
          <w:tcPr>
            <w:tcW w:w="3945" w:type="dxa"/>
            <w:tcBorders>
              <w:bottom w:val="double" w:sz="4" w:space="0" w:color="auto"/>
            </w:tcBorders>
            <w:vAlign w:val="center"/>
          </w:tcPr>
          <w:p w:rsidR="00BE2324" w:rsidRPr="008F2226" w:rsidRDefault="00F3309A" w:rsidP="002A59A8">
            <w:pPr>
              <w:bidi/>
              <w:jc w:val="both"/>
              <w:rPr>
                <w:rFonts w:ascii="Arabic Typesetting" w:hAnsi="Arabic Typesetting" w:cs="Arabic Typesetting"/>
                <w:sz w:val="36"/>
                <w:szCs w:val="36"/>
                <w:rtl/>
              </w:rPr>
            </w:pPr>
            <w:r w:rsidRPr="002A59A8">
              <w:rPr>
                <w:rFonts w:ascii="Arabic Typesetting" w:hAnsi="Arabic Typesetting" w:cs="Arabic Typesetting" w:hint="cs"/>
                <w:color w:val="0070C0"/>
                <w:sz w:val="36"/>
                <w:szCs w:val="36"/>
                <w:rtl/>
              </w:rPr>
              <w:t>الوحدة التعلمية 03: الظل والظليل</w:t>
            </w:r>
          </w:p>
          <w:p w:rsidR="00F3309A" w:rsidRPr="008F2226" w:rsidRDefault="00F3309A" w:rsidP="0073692E">
            <w:pPr>
              <w:pStyle w:val="Paragraphedeliste"/>
              <w:numPr>
                <w:ilvl w:val="0"/>
                <w:numId w:val="20"/>
              </w:numPr>
              <w:bidi/>
              <w:ind w:left="360"/>
              <w:jc w:val="both"/>
              <w:rPr>
                <w:rFonts w:ascii="Arabic Typesetting" w:hAnsi="Arabic Typesetting" w:cs="Arabic Typesetting"/>
                <w:sz w:val="36"/>
                <w:szCs w:val="36"/>
              </w:rPr>
            </w:pPr>
            <w:r w:rsidRPr="008F2226">
              <w:rPr>
                <w:rFonts w:ascii="Arabic Typesetting" w:hAnsi="Arabic Typesetting" w:cs="Arabic Typesetting" w:hint="cs"/>
                <w:sz w:val="36"/>
                <w:szCs w:val="36"/>
                <w:rtl/>
              </w:rPr>
              <w:t>المنبع الضوئي الواسع:</w:t>
            </w:r>
          </w:p>
          <w:p w:rsidR="00F3309A" w:rsidRPr="008F2226" w:rsidRDefault="00F3309A" w:rsidP="0073692E">
            <w:pPr>
              <w:pStyle w:val="Paragraphedeliste"/>
              <w:numPr>
                <w:ilvl w:val="0"/>
                <w:numId w:val="20"/>
              </w:numPr>
              <w:bidi/>
              <w:ind w:left="360"/>
              <w:jc w:val="both"/>
              <w:rPr>
                <w:rFonts w:ascii="Arabic Typesetting" w:hAnsi="Arabic Typesetting" w:cs="Arabic Typesetting"/>
                <w:sz w:val="36"/>
                <w:szCs w:val="36"/>
              </w:rPr>
            </w:pPr>
            <w:r w:rsidRPr="008F2226">
              <w:rPr>
                <w:rFonts w:ascii="Arabic Typesetting" w:hAnsi="Arabic Typesetting" w:cs="Arabic Typesetting" w:hint="cs"/>
                <w:sz w:val="36"/>
                <w:szCs w:val="36"/>
                <w:rtl/>
              </w:rPr>
              <w:t>المنبع الضوئي النقطي:</w:t>
            </w:r>
          </w:p>
          <w:p w:rsidR="00F3309A" w:rsidRPr="008F2226" w:rsidRDefault="00F3309A" w:rsidP="0073692E">
            <w:pPr>
              <w:pStyle w:val="Paragraphedeliste"/>
              <w:numPr>
                <w:ilvl w:val="0"/>
                <w:numId w:val="20"/>
              </w:numPr>
              <w:bidi/>
              <w:ind w:left="360"/>
              <w:jc w:val="both"/>
              <w:rPr>
                <w:rFonts w:ascii="Arabic Typesetting" w:hAnsi="Arabic Typesetting" w:cs="Arabic Typesetting"/>
                <w:sz w:val="36"/>
                <w:szCs w:val="36"/>
              </w:rPr>
            </w:pPr>
            <w:r w:rsidRPr="008F2226">
              <w:rPr>
                <w:rFonts w:ascii="Arabic Typesetting" w:hAnsi="Arabic Typesetting" w:cs="Arabic Typesetting" w:hint="cs"/>
                <w:sz w:val="36"/>
                <w:szCs w:val="36"/>
                <w:rtl/>
              </w:rPr>
              <w:t>الظل والظليل:</w:t>
            </w:r>
          </w:p>
          <w:p w:rsidR="00F3309A" w:rsidRPr="008F2226" w:rsidRDefault="00F3309A" w:rsidP="0073692E">
            <w:pPr>
              <w:pStyle w:val="Paragraphedeliste"/>
              <w:numPr>
                <w:ilvl w:val="0"/>
                <w:numId w:val="20"/>
              </w:numPr>
              <w:bidi/>
              <w:ind w:left="360"/>
              <w:jc w:val="both"/>
              <w:rPr>
                <w:rFonts w:ascii="Arabic Typesetting" w:hAnsi="Arabic Typesetting" w:cs="Arabic Typesetting"/>
                <w:sz w:val="36"/>
                <w:szCs w:val="36"/>
                <w:rtl/>
              </w:rPr>
            </w:pPr>
            <w:r w:rsidRPr="008F2226">
              <w:rPr>
                <w:rFonts w:ascii="Arabic Typesetting" w:hAnsi="Arabic Typesetting" w:cs="Arabic Typesetting" w:hint="cs"/>
                <w:sz w:val="36"/>
                <w:szCs w:val="36"/>
                <w:rtl/>
              </w:rPr>
              <w:t xml:space="preserve">الظل الذاتي </w:t>
            </w:r>
            <w:r w:rsidRPr="008F2226">
              <w:rPr>
                <w:rFonts w:ascii="Arabic Typesetting" w:hAnsi="Arabic Typesetting" w:cs="Arabic Typesetting"/>
                <w:sz w:val="36"/>
                <w:szCs w:val="36"/>
                <w:rtl/>
              </w:rPr>
              <w:t>–</w:t>
            </w:r>
            <w:r w:rsidRPr="008F2226">
              <w:rPr>
                <w:rFonts w:ascii="Arabic Typesetting" w:hAnsi="Arabic Typesetting" w:cs="Arabic Typesetting" w:hint="cs"/>
                <w:sz w:val="36"/>
                <w:szCs w:val="36"/>
                <w:rtl/>
              </w:rPr>
              <w:t xml:space="preserve"> الظل المسقط:</w:t>
            </w:r>
          </w:p>
        </w:tc>
      </w:tr>
      <w:tr w:rsidR="00BE2324" w:rsidRPr="008F2226" w:rsidTr="002056BD">
        <w:tc>
          <w:tcPr>
            <w:tcW w:w="1076" w:type="dxa"/>
            <w:vMerge/>
            <w:shd w:val="clear" w:color="auto" w:fill="F2DBDB" w:themeFill="accent2" w:themeFillTint="33"/>
            <w:vAlign w:val="center"/>
          </w:tcPr>
          <w:p w:rsidR="00BE2324" w:rsidRPr="008F2226" w:rsidRDefault="00BE2324" w:rsidP="00A31F27">
            <w:pPr>
              <w:bidi/>
              <w:jc w:val="center"/>
              <w:rPr>
                <w:rFonts w:ascii="Arabic Typesetting" w:hAnsi="Arabic Typesetting" w:cs="Arabic Typesetting"/>
                <w:sz w:val="10"/>
                <w:szCs w:val="10"/>
                <w:rtl/>
              </w:rPr>
            </w:pPr>
          </w:p>
        </w:tc>
        <w:tc>
          <w:tcPr>
            <w:tcW w:w="283" w:type="dxa"/>
            <w:tcBorders>
              <w:top w:val="nil"/>
              <w:bottom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901" w:type="dxa"/>
            <w:tcBorders>
              <w:left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284" w:type="dxa"/>
            <w:tcBorders>
              <w:top w:val="nil"/>
              <w:left w:val="nil"/>
              <w:bottom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3944" w:type="dxa"/>
            <w:tcBorders>
              <w:left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283" w:type="dxa"/>
            <w:tcBorders>
              <w:top w:val="nil"/>
              <w:left w:val="nil"/>
              <w:bottom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3945" w:type="dxa"/>
            <w:tcBorders>
              <w:left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r>
      <w:tr w:rsidR="00BE2324" w:rsidRPr="008F2226" w:rsidTr="00312E7D">
        <w:tc>
          <w:tcPr>
            <w:tcW w:w="1076" w:type="dxa"/>
            <w:vMerge/>
            <w:tcBorders>
              <w:bottom w:val="double" w:sz="4" w:space="0" w:color="auto"/>
            </w:tcBorders>
            <w:shd w:val="clear" w:color="auto" w:fill="F2DBDB" w:themeFill="accent2" w:themeFillTint="33"/>
            <w:vAlign w:val="center"/>
          </w:tcPr>
          <w:p w:rsidR="00BE2324" w:rsidRPr="008F2226" w:rsidRDefault="00BE2324" w:rsidP="00A31F27">
            <w:pPr>
              <w:bidi/>
              <w:jc w:val="center"/>
              <w:rPr>
                <w:rFonts w:ascii="Arabic Typesetting" w:hAnsi="Arabic Typesetting" w:cs="Arabic Typesetting"/>
                <w:sz w:val="36"/>
                <w:szCs w:val="36"/>
                <w:rtl/>
              </w:rPr>
            </w:pPr>
          </w:p>
        </w:tc>
        <w:tc>
          <w:tcPr>
            <w:tcW w:w="283" w:type="dxa"/>
            <w:tcBorders>
              <w:top w:val="nil"/>
              <w:bottom w:val="nil"/>
            </w:tcBorders>
            <w:vAlign w:val="center"/>
          </w:tcPr>
          <w:p w:rsidR="00BE2324" w:rsidRPr="008F2226" w:rsidRDefault="00BE2324" w:rsidP="00A31F27">
            <w:pPr>
              <w:bidi/>
              <w:jc w:val="center"/>
              <w:rPr>
                <w:rFonts w:ascii="Arabic Typesetting" w:hAnsi="Arabic Typesetting" w:cs="Arabic Typesetting"/>
                <w:sz w:val="36"/>
                <w:szCs w:val="36"/>
                <w:rtl/>
              </w:rPr>
            </w:pPr>
          </w:p>
        </w:tc>
        <w:tc>
          <w:tcPr>
            <w:tcW w:w="901" w:type="dxa"/>
            <w:tcBorders>
              <w:bottom w:val="double" w:sz="4" w:space="0" w:color="auto"/>
            </w:tcBorders>
            <w:shd w:val="clear" w:color="auto" w:fill="FABF8F" w:themeFill="accent6" w:themeFillTint="99"/>
            <w:vAlign w:val="center"/>
          </w:tcPr>
          <w:p w:rsidR="00BE2324" w:rsidRPr="008F2226" w:rsidRDefault="00BE2324" w:rsidP="00A31F2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23-27</w:t>
            </w:r>
          </w:p>
        </w:tc>
        <w:tc>
          <w:tcPr>
            <w:tcW w:w="284" w:type="dxa"/>
            <w:tcBorders>
              <w:top w:val="nil"/>
              <w:bottom w:val="nil"/>
            </w:tcBorders>
            <w:vAlign w:val="center"/>
          </w:tcPr>
          <w:p w:rsidR="00BE2324" w:rsidRPr="008F2226" w:rsidRDefault="00BE2324" w:rsidP="00A31F27">
            <w:pPr>
              <w:bidi/>
              <w:jc w:val="center"/>
              <w:rPr>
                <w:rFonts w:ascii="Arabic Typesetting" w:hAnsi="Arabic Typesetting" w:cs="Arabic Typesetting"/>
                <w:sz w:val="36"/>
                <w:szCs w:val="36"/>
                <w:rtl/>
              </w:rPr>
            </w:pPr>
          </w:p>
        </w:tc>
        <w:tc>
          <w:tcPr>
            <w:tcW w:w="3944" w:type="dxa"/>
            <w:tcBorders>
              <w:bottom w:val="double" w:sz="4" w:space="0" w:color="auto"/>
            </w:tcBorders>
            <w:shd w:val="clear" w:color="auto" w:fill="E5DFEC" w:themeFill="accent4" w:themeFillTint="33"/>
            <w:vAlign w:val="center"/>
          </w:tcPr>
          <w:p w:rsidR="00BE2324" w:rsidRPr="008F2226" w:rsidRDefault="00D04012" w:rsidP="00A31F2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فرض الفصل الثاني</w:t>
            </w:r>
          </w:p>
        </w:tc>
        <w:tc>
          <w:tcPr>
            <w:tcW w:w="283" w:type="dxa"/>
            <w:tcBorders>
              <w:top w:val="nil"/>
              <w:bottom w:val="nil"/>
            </w:tcBorders>
            <w:vAlign w:val="center"/>
          </w:tcPr>
          <w:p w:rsidR="00BE2324" w:rsidRPr="008F2226" w:rsidRDefault="00BE2324" w:rsidP="00A31F27">
            <w:pPr>
              <w:bidi/>
              <w:jc w:val="center"/>
              <w:rPr>
                <w:rFonts w:ascii="Arabic Typesetting" w:hAnsi="Arabic Typesetting" w:cs="Arabic Typesetting"/>
                <w:sz w:val="36"/>
                <w:szCs w:val="36"/>
                <w:rtl/>
              </w:rPr>
            </w:pPr>
          </w:p>
        </w:tc>
        <w:tc>
          <w:tcPr>
            <w:tcW w:w="3945" w:type="dxa"/>
            <w:tcBorders>
              <w:bottom w:val="double" w:sz="4" w:space="0" w:color="auto"/>
            </w:tcBorders>
            <w:shd w:val="clear" w:color="auto" w:fill="E5DFEC" w:themeFill="accent4" w:themeFillTint="33"/>
            <w:vAlign w:val="center"/>
          </w:tcPr>
          <w:p w:rsidR="00BE2324" w:rsidRPr="008F2226" w:rsidRDefault="00D04012" w:rsidP="00A31F2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تصحيح فرض الفصل الثاني</w:t>
            </w:r>
          </w:p>
        </w:tc>
      </w:tr>
      <w:tr w:rsidR="00872515" w:rsidRPr="008F2226" w:rsidTr="002056BD">
        <w:tc>
          <w:tcPr>
            <w:tcW w:w="1076" w:type="dxa"/>
            <w:tcBorders>
              <w:left w:val="nil"/>
              <w:right w:val="nil"/>
            </w:tcBorders>
            <w:vAlign w:val="center"/>
          </w:tcPr>
          <w:p w:rsidR="00872515" w:rsidRPr="008F2226" w:rsidRDefault="00872515" w:rsidP="00A31F27">
            <w:pPr>
              <w:bidi/>
              <w:jc w:val="center"/>
              <w:rPr>
                <w:rFonts w:ascii="Arabic Typesetting" w:hAnsi="Arabic Typesetting" w:cs="Arabic Typesetting"/>
                <w:sz w:val="10"/>
                <w:szCs w:val="10"/>
                <w:rtl/>
              </w:rPr>
            </w:pPr>
          </w:p>
        </w:tc>
        <w:tc>
          <w:tcPr>
            <w:tcW w:w="283" w:type="dxa"/>
            <w:tcBorders>
              <w:top w:val="nil"/>
              <w:left w:val="nil"/>
              <w:bottom w:val="nil"/>
              <w:right w:val="nil"/>
            </w:tcBorders>
            <w:vAlign w:val="center"/>
          </w:tcPr>
          <w:p w:rsidR="00872515" w:rsidRPr="008F2226" w:rsidRDefault="00872515" w:rsidP="00A31F27">
            <w:pPr>
              <w:bidi/>
              <w:jc w:val="center"/>
              <w:rPr>
                <w:rFonts w:ascii="Arabic Typesetting" w:hAnsi="Arabic Typesetting" w:cs="Arabic Typesetting"/>
                <w:sz w:val="10"/>
                <w:szCs w:val="10"/>
                <w:rtl/>
              </w:rPr>
            </w:pPr>
          </w:p>
        </w:tc>
        <w:tc>
          <w:tcPr>
            <w:tcW w:w="901" w:type="dxa"/>
            <w:tcBorders>
              <w:left w:val="nil"/>
              <w:right w:val="nil"/>
            </w:tcBorders>
            <w:vAlign w:val="center"/>
          </w:tcPr>
          <w:p w:rsidR="00872515" w:rsidRPr="008F2226" w:rsidRDefault="00872515" w:rsidP="00A31F27">
            <w:pPr>
              <w:bidi/>
              <w:jc w:val="center"/>
              <w:rPr>
                <w:rFonts w:ascii="Arabic Typesetting" w:hAnsi="Arabic Typesetting" w:cs="Arabic Typesetting"/>
                <w:sz w:val="10"/>
                <w:szCs w:val="10"/>
                <w:rtl/>
              </w:rPr>
            </w:pPr>
          </w:p>
        </w:tc>
        <w:tc>
          <w:tcPr>
            <w:tcW w:w="284" w:type="dxa"/>
            <w:tcBorders>
              <w:top w:val="nil"/>
              <w:left w:val="nil"/>
              <w:bottom w:val="nil"/>
              <w:right w:val="nil"/>
            </w:tcBorders>
            <w:vAlign w:val="center"/>
          </w:tcPr>
          <w:p w:rsidR="00872515" w:rsidRPr="008F2226" w:rsidRDefault="00872515" w:rsidP="00A31F27">
            <w:pPr>
              <w:bidi/>
              <w:jc w:val="center"/>
              <w:rPr>
                <w:rFonts w:ascii="Arabic Typesetting" w:hAnsi="Arabic Typesetting" w:cs="Arabic Typesetting"/>
                <w:sz w:val="10"/>
                <w:szCs w:val="10"/>
                <w:rtl/>
              </w:rPr>
            </w:pPr>
          </w:p>
        </w:tc>
        <w:tc>
          <w:tcPr>
            <w:tcW w:w="3944" w:type="dxa"/>
            <w:tcBorders>
              <w:left w:val="nil"/>
              <w:right w:val="nil"/>
            </w:tcBorders>
            <w:vAlign w:val="center"/>
          </w:tcPr>
          <w:p w:rsidR="00872515" w:rsidRPr="008F2226" w:rsidRDefault="00872515" w:rsidP="00A31F27">
            <w:pPr>
              <w:bidi/>
              <w:jc w:val="center"/>
              <w:rPr>
                <w:rFonts w:ascii="Arabic Typesetting" w:hAnsi="Arabic Typesetting" w:cs="Arabic Typesetting"/>
                <w:sz w:val="10"/>
                <w:szCs w:val="10"/>
                <w:rtl/>
              </w:rPr>
            </w:pPr>
          </w:p>
        </w:tc>
        <w:tc>
          <w:tcPr>
            <w:tcW w:w="283" w:type="dxa"/>
            <w:tcBorders>
              <w:top w:val="nil"/>
              <w:left w:val="nil"/>
              <w:bottom w:val="nil"/>
              <w:right w:val="nil"/>
            </w:tcBorders>
            <w:vAlign w:val="center"/>
          </w:tcPr>
          <w:p w:rsidR="00872515" w:rsidRPr="008F2226" w:rsidRDefault="00872515" w:rsidP="00A31F27">
            <w:pPr>
              <w:bidi/>
              <w:jc w:val="center"/>
              <w:rPr>
                <w:rFonts w:ascii="Arabic Typesetting" w:hAnsi="Arabic Typesetting" w:cs="Arabic Typesetting"/>
                <w:sz w:val="10"/>
                <w:szCs w:val="10"/>
                <w:rtl/>
              </w:rPr>
            </w:pPr>
          </w:p>
        </w:tc>
        <w:tc>
          <w:tcPr>
            <w:tcW w:w="3945" w:type="dxa"/>
            <w:tcBorders>
              <w:left w:val="nil"/>
              <w:right w:val="nil"/>
            </w:tcBorders>
            <w:vAlign w:val="center"/>
          </w:tcPr>
          <w:p w:rsidR="00872515" w:rsidRPr="008F2226" w:rsidRDefault="00872515" w:rsidP="00A31F27">
            <w:pPr>
              <w:bidi/>
              <w:jc w:val="center"/>
              <w:rPr>
                <w:rFonts w:ascii="Arabic Typesetting" w:hAnsi="Arabic Typesetting" w:cs="Arabic Typesetting"/>
                <w:sz w:val="10"/>
                <w:szCs w:val="10"/>
                <w:rtl/>
              </w:rPr>
            </w:pPr>
          </w:p>
        </w:tc>
      </w:tr>
      <w:tr w:rsidR="00BE2324" w:rsidRPr="008F2226" w:rsidTr="002056BD">
        <w:tc>
          <w:tcPr>
            <w:tcW w:w="1076" w:type="dxa"/>
            <w:vMerge w:val="restart"/>
            <w:shd w:val="clear" w:color="auto" w:fill="F2DBDB" w:themeFill="accent2" w:themeFillTint="33"/>
            <w:vAlign w:val="center"/>
          </w:tcPr>
          <w:p w:rsidR="00BE2324" w:rsidRPr="008F2226" w:rsidRDefault="00BE2324" w:rsidP="00A31F2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ماي</w:t>
            </w:r>
          </w:p>
        </w:tc>
        <w:tc>
          <w:tcPr>
            <w:tcW w:w="283" w:type="dxa"/>
            <w:tcBorders>
              <w:top w:val="nil"/>
              <w:bottom w:val="nil"/>
            </w:tcBorders>
            <w:vAlign w:val="center"/>
          </w:tcPr>
          <w:p w:rsidR="00BE2324" w:rsidRPr="008F2226" w:rsidRDefault="00BE2324" w:rsidP="00A31F27">
            <w:pPr>
              <w:bidi/>
              <w:jc w:val="center"/>
              <w:rPr>
                <w:rFonts w:ascii="Arabic Typesetting" w:hAnsi="Arabic Typesetting" w:cs="Arabic Typesetting"/>
                <w:sz w:val="36"/>
                <w:szCs w:val="36"/>
                <w:rtl/>
              </w:rPr>
            </w:pPr>
          </w:p>
        </w:tc>
        <w:tc>
          <w:tcPr>
            <w:tcW w:w="901" w:type="dxa"/>
            <w:tcBorders>
              <w:bottom w:val="double" w:sz="4" w:space="0" w:color="auto"/>
            </w:tcBorders>
            <w:shd w:val="clear" w:color="auto" w:fill="FABF8F" w:themeFill="accent6" w:themeFillTint="99"/>
            <w:vAlign w:val="center"/>
          </w:tcPr>
          <w:p w:rsidR="00BE2324" w:rsidRPr="008F2226" w:rsidRDefault="00BE2324" w:rsidP="00A31F2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30-04</w:t>
            </w:r>
          </w:p>
        </w:tc>
        <w:tc>
          <w:tcPr>
            <w:tcW w:w="284" w:type="dxa"/>
            <w:tcBorders>
              <w:top w:val="nil"/>
              <w:bottom w:val="nil"/>
            </w:tcBorders>
            <w:vAlign w:val="center"/>
          </w:tcPr>
          <w:p w:rsidR="00BE2324" w:rsidRPr="008F2226" w:rsidRDefault="00BE2324" w:rsidP="00A31F27">
            <w:pPr>
              <w:bidi/>
              <w:jc w:val="center"/>
              <w:rPr>
                <w:rFonts w:ascii="Arabic Typesetting" w:hAnsi="Arabic Typesetting" w:cs="Arabic Typesetting"/>
                <w:sz w:val="36"/>
                <w:szCs w:val="36"/>
                <w:rtl/>
              </w:rPr>
            </w:pPr>
          </w:p>
        </w:tc>
        <w:tc>
          <w:tcPr>
            <w:tcW w:w="3944" w:type="dxa"/>
            <w:tcBorders>
              <w:bottom w:val="double" w:sz="4" w:space="0" w:color="auto"/>
            </w:tcBorders>
            <w:vAlign w:val="center"/>
          </w:tcPr>
          <w:p w:rsidR="00BE2324" w:rsidRPr="008F2226" w:rsidRDefault="00F3309A" w:rsidP="00A31F27">
            <w:pPr>
              <w:bidi/>
              <w:jc w:val="center"/>
              <w:rPr>
                <w:rFonts w:ascii="Arabic Typesetting" w:hAnsi="Arabic Typesetting" w:cs="Arabic Typesetting"/>
                <w:sz w:val="36"/>
                <w:szCs w:val="36"/>
                <w:rtl/>
              </w:rPr>
            </w:pPr>
            <w:r w:rsidRPr="00312E7D">
              <w:rPr>
                <w:rFonts w:ascii="Arabic Typesetting" w:hAnsi="Arabic Typesetting" w:cs="Arabic Typesetting" w:hint="cs"/>
                <w:color w:val="00B050"/>
                <w:sz w:val="36"/>
                <w:szCs w:val="36"/>
                <w:rtl/>
              </w:rPr>
              <w:t>وضعية تعلم ادماج + طرح البحوث حول المجموعة الشمسية والشمس مصدر للطاقة</w:t>
            </w:r>
          </w:p>
        </w:tc>
        <w:tc>
          <w:tcPr>
            <w:tcW w:w="283" w:type="dxa"/>
            <w:tcBorders>
              <w:top w:val="nil"/>
              <w:bottom w:val="nil"/>
            </w:tcBorders>
            <w:vAlign w:val="center"/>
          </w:tcPr>
          <w:p w:rsidR="00BE2324" w:rsidRPr="008F2226" w:rsidRDefault="00BE2324" w:rsidP="00A31F27">
            <w:pPr>
              <w:bidi/>
              <w:jc w:val="center"/>
              <w:rPr>
                <w:rFonts w:ascii="Arabic Typesetting" w:hAnsi="Arabic Typesetting" w:cs="Arabic Typesetting"/>
                <w:sz w:val="36"/>
                <w:szCs w:val="36"/>
                <w:rtl/>
              </w:rPr>
            </w:pPr>
          </w:p>
        </w:tc>
        <w:tc>
          <w:tcPr>
            <w:tcW w:w="3945" w:type="dxa"/>
            <w:tcBorders>
              <w:bottom w:val="double" w:sz="4" w:space="0" w:color="auto"/>
            </w:tcBorders>
            <w:vAlign w:val="center"/>
          </w:tcPr>
          <w:p w:rsidR="00BE2324" w:rsidRPr="008F2226" w:rsidRDefault="00F3309A" w:rsidP="002A59A8">
            <w:pPr>
              <w:bidi/>
              <w:jc w:val="both"/>
              <w:rPr>
                <w:rFonts w:ascii="Arabic Typesetting" w:hAnsi="Arabic Typesetting" w:cs="Arabic Typesetting"/>
                <w:sz w:val="36"/>
                <w:szCs w:val="36"/>
                <w:rtl/>
              </w:rPr>
            </w:pPr>
            <w:r w:rsidRPr="002A59A8">
              <w:rPr>
                <w:rFonts w:ascii="Arabic Typesetting" w:hAnsi="Arabic Typesetting" w:cs="Arabic Typesetting" w:hint="cs"/>
                <w:color w:val="0070C0"/>
                <w:sz w:val="36"/>
                <w:szCs w:val="36"/>
                <w:rtl/>
              </w:rPr>
              <w:t>الوحدة التعلمية 04: دوران الأرض</w:t>
            </w:r>
          </w:p>
        </w:tc>
      </w:tr>
      <w:tr w:rsidR="00BE2324" w:rsidRPr="008F2226" w:rsidTr="002056BD">
        <w:tc>
          <w:tcPr>
            <w:tcW w:w="1076" w:type="dxa"/>
            <w:vMerge/>
            <w:shd w:val="clear" w:color="auto" w:fill="F2DBDB" w:themeFill="accent2" w:themeFillTint="33"/>
            <w:vAlign w:val="center"/>
          </w:tcPr>
          <w:p w:rsidR="00BE2324" w:rsidRPr="008F2226" w:rsidRDefault="00BE2324" w:rsidP="00A31F27">
            <w:pPr>
              <w:bidi/>
              <w:jc w:val="center"/>
              <w:rPr>
                <w:rFonts w:ascii="Arabic Typesetting" w:hAnsi="Arabic Typesetting" w:cs="Arabic Typesetting"/>
                <w:sz w:val="10"/>
                <w:szCs w:val="10"/>
                <w:rtl/>
              </w:rPr>
            </w:pPr>
          </w:p>
        </w:tc>
        <w:tc>
          <w:tcPr>
            <w:tcW w:w="283" w:type="dxa"/>
            <w:tcBorders>
              <w:top w:val="nil"/>
              <w:bottom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901" w:type="dxa"/>
            <w:tcBorders>
              <w:left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284" w:type="dxa"/>
            <w:tcBorders>
              <w:top w:val="nil"/>
              <w:left w:val="nil"/>
              <w:bottom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3944" w:type="dxa"/>
            <w:tcBorders>
              <w:left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283" w:type="dxa"/>
            <w:tcBorders>
              <w:top w:val="nil"/>
              <w:left w:val="nil"/>
              <w:bottom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3945" w:type="dxa"/>
            <w:tcBorders>
              <w:left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r>
      <w:tr w:rsidR="00BE2324" w:rsidRPr="008F2226" w:rsidTr="002056BD">
        <w:tc>
          <w:tcPr>
            <w:tcW w:w="1076" w:type="dxa"/>
            <w:vMerge/>
            <w:shd w:val="clear" w:color="auto" w:fill="F2DBDB" w:themeFill="accent2" w:themeFillTint="33"/>
            <w:vAlign w:val="center"/>
          </w:tcPr>
          <w:p w:rsidR="00BE2324" w:rsidRPr="008F2226" w:rsidRDefault="00BE2324" w:rsidP="00A31F27">
            <w:pPr>
              <w:bidi/>
              <w:jc w:val="center"/>
              <w:rPr>
                <w:rFonts w:ascii="Arabic Typesetting" w:hAnsi="Arabic Typesetting" w:cs="Arabic Typesetting"/>
                <w:sz w:val="36"/>
                <w:szCs w:val="36"/>
                <w:rtl/>
              </w:rPr>
            </w:pPr>
          </w:p>
        </w:tc>
        <w:tc>
          <w:tcPr>
            <w:tcW w:w="283" w:type="dxa"/>
            <w:tcBorders>
              <w:top w:val="nil"/>
              <w:bottom w:val="nil"/>
            </w:tcBorders>
            <w:vAlign w:val="center"/>
          </w:tcPr>
          <w:p w:rsidR="00BE2324" w:rsidRPr="008F2226" w:rsidRDefault="00BE2324" w:rsidP="00A31F27">
            <w:pPr>
              <w:bidi/>
              <w:jc w:val="center"/>
              <w:rPr>
                <w:rFonts w:ascii="Arabic Typesetting" w:hAnsi="Arabic Typesetting" w:cs="Arabic Typesetting"/>
                <w:sz w:val="36"/>
                <w:szCs w:val="36"/>
                <w:rtl/>
              </w:rPr>
            </w:pPr>
          </w:p>
        </w:tc>
        <w:tc>
          <w:tcPr>
            <w:tcW w:w="901" w:type="dxa"/>
            <w:tcBorders>
              <w:bottom w:val="double" w:sz="4" w:space="0" w:color="auto"/>
            </w:tcBorders>
            <w:shd w:val="clear" w:color="auto" w:fill="FABF8F" w:themeFill="accent6" w:themeFillTint="99"/>
            <w:vAlign w:val="center"/>
          </w:tcPr>
          <w:p w:rsidR="00BE2324" w:rsidRPr="008F2226" w:rsidRDefault="00BE2324" w:rsidP="00A31F2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07-11</w:t>
            </w:r>
          </w:p>
        </w:tc>
        <w:tc>
          <w:tcPr>
            <w:tcW w:w="284" w:type="dxa"/>
            <w:tcBorders>
              <w:top w:val="nil"/>
              <w:bottom w:val="nil"/>
            </w:tcBorders>
            <w:vAlign w:val="center"/>
          </w:tcPr>
          <w:p w:rsidR="00BE2324" w:rsidRPr="008F2226" w:rsidRDefault="00BE2324" w:rsidP="00A31F27">
            <w:pPr>
              <w:bidi/>
              <w:jc w:val="center"/>
              <w:rPr>
                <w:rFonts w:ascii="Arabic Typesetting" w:hAnsi="Arabic Typesetting" w:cs="Arabic Typesetting"/>
                <w:sz w:val="36"/>
                <w:szCs w:val="36"/>
                <w:rtl/>
              </w:rPr>
            </w:pPr>
          </w:p>
        </w:tc>
        <w:tc>
          <w:tcPr>
            <w:tcW w:w="3944" w:type="dxa"/>
            <w:tcBorders>
              <w:bottom w:val="double" w:sz="4" w:space="0" w:color="auto"/>
            </w:tcBorders>
            <w:vAlign w:val="center"/>
          </w:tcPr>
          <w:p w:rsidR="00BE2324" w:rsidRPr="008F2226" w:rsidRDefault="00F3309A" w:rsidP="002A59A8">
            <w:pPr>
              <w:bidi/>
              <w:jc w:val="both"/>
              <w:rPr>
                <w:rFonts w:ascii="Arabic Typesetting" w:hAnsi="Arabic Typesetting" w:cs="Arabic Typesetting"/>
                <w:sz w:val="36"/>
                <w:szCs w:val="36"/>
                <w:rtl/>
              </w:rPr>
            </w:pPr>
            <w:r w:rsidRPr="002A59A8">
              <w:rPr>
                <w:rFonts w:ascii="Arabic Typesetting" w:hAnsi="Arabic Typesetting" w:cs="Arabic Typesetting" w:hint="cs"/>
                <w:color w:val="0070C0"/>
                <w:sz w:val="36"/>
                <w:szCs w:val="36"/>
                <w:rtl/>
              </w:rPr>
              <w:t xml:space="preserve">الوحدة التعلمية 05: أطوار القمر </w:t>
            </w:r>
            <w:r w:rsidRPr="002A59A8">
              <w:rPr>
                <w:rFonts w:ascii="Arabic Typesetting" w:hAnsi="Arabic Typesetting" w:cs="Arabic Typesetting"/>
                <w:color w:val="0070C0"/>
                <w:sz w:val="36"/>
                <w:szCs w:val="36"/>
                <w:rtl/>
              </w:rPr>
              <w:t>–</w:t>
            </w:r>
            <w:r w:rsidRPr="002A59A8">
              <w:rPr>
                <w:rFonts w:ascii="Arabic Typesetting" w:hAnsi="Arabic Typesetting" w:cs="Arabic Typesetting" w:hint="cs"/>
                <w:color w:val="0070C0"/>
                <w:sz w:val="36"/>
                <w:szCs w:val="36"/>
                <w:rtl/>
              </w:rPr>
              <w:t xml:space="preserve"> الخسوف والكسوف</w:t>
            </w:r>
          </w:p>
        </w:tc>
        <w:tc>
          <w:tcPr>
            <w:tcW w:w="283" w:type="dxa"/>
            <w:tcBorders>
              <w:top w:val="nil"/>
              <w:bottom w:val="nil"/>
            </w:tcBorders>
            <w:vAlign w:val="center"/>
          </w:tcPr>
          <w:p w:rsidR="00BE2324" w:rsidRPr="008F2226" w:rsidRDefault="00BE2324" w:rsidP="00A31F27">
            <w:pPr>
              <w:bidi/>
              <w:jc w:val="center"/>
              <w:rPr>
                <w:rFonts w:ascii="Arabic Typesetting" w:hAnsi="Arabic Typesetting" w:cs="Arabic Typesetting"/>
                <w:sz w:val="36"/>
                <w:szCs w:val="36"/>
                <w:rtl/>
              </w:rPr>
            </w:pPr>
          </w:p>
        </w:tc>
        <w:tc>
          <w:tcPr>
            <w:tcW w:w="3945" w:type="dxa"/>
            <w:tcBorders>
              <w:bottom w:val="double" w:sz="4" w:space="0" w:color="auto"/>
            </w:tcBorders>
            <w:vAlign w:val="center"/>
          </w:tcPr>
          <w:p w:rsidR="00BE2324" w:rsidRPr="008F2226" w:rsidRDefault="00F3309A" w:rsidP="00A31F2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 xml:space="preserve">تقديم </w:t>
            </w:r>
            <w:r w:rsidR="002A59A8">
              <w:rPr>
                <w:rFonts w:ascii="Arabic Typesetting" w:hAnsi="Arabic Typesetting" w:cs="Arabic Typesetting" w:hint="cs"/>
                <w:sz w:val="36"/>
                <w:szCs w:val="36"/>
                <w:rtl/>
              </w:rPr>
              <w:t>البحوث</w:t>
            </w:r>
            <w:r w:rsidRPr="008F2226">
              <w:rPr>
                <w:rFonts w:ascii="Arabic Typesetting" w:hAnsi="Arabic Typesetting" w:cs="Arabic Typesetting" w:hint="cs"/>
                <w:sz w:val="36"/>
                <w:szCs w:val="36"/>
                <w:rtl/>
              </w:rPr>
              <w:t xml:space="preserve"> وتقييمها</w:t>
            </w:r>
            <w:r w:rsidR="008F2226">
              <w:rPr>
                <w:rFonts w:ascii="Arabic Typesetting" w:hAnsi="Arabic Typesetting" w:cs="Arabic Typesetting" w:hint="cs"/>
                <w:sz w:val="36"/>
                <w:szCs w:val="36"/>
                <w:rtl/>
              </w:rPr>
              <w:t xml:space="preserve"> + </w:t>
            </w:r>
            <w:r w:rsidR="008F2226" w:rsidRPr="008F2226">
              <w:rPr>
                <w:rFonts w:ascii="Arabic Typesetting" w:hAnsi="Arabic Typesetting" w:cs="Arabic Typesetting" w:hint="cs"/>
                <w:color w:val="FF0066"/>
                <w:sz w:val="36"/>
                <w:szCs w:val="36"/>
                <w:rtl/>
              </w:rPr>
              <w:t>حل وضعية الانطلاق</w:t>
            </w:r>
          </w:p>
        </w:tc>
      </w:tr>
      <w:tr w:rsidR="00BE2324" w:rsidRPr="008F2226" w:rsidTr="002056BD">
        <w:tc>
          <w:tcPr>
            <w:tcW w:w="1076" w:type="dxa"/>
            <w:vMerge/>
            <w:shd w:val="clear" w:color="auto" w:fill="F2DBDB" w:themeFill="accent2" w:themeFillTint="33"/>
            <w:vAlign w:val="center"/>
          </w:tcPr>
          <w:p w:rsidR="00BE2324" w:rsidRPr="008F2226" w:rsidRDefault="00BE2324" w:rsidP="00A31F27">
            <w:pPr>
              <w:bidi/>
              <w:jc w:val="center"/>
              <w:rPr>
                <w:rFonts w:ascii="Arabic Typesetting" w:hAnsi="Arabic Typesetting" w:cs="Arabic Typesetting"/>
                <w:sz w:val="10"/>
                <w:szCs w:val="10"/>
                <w:rtl/>
              </w:rPr>
            </w:pPr>
          </w:p>
        </w:tc>
        <w:tc>
          <w:tcPr>
            <w:tcW w:w="283" w:type="dxa"/>
            <w:tcBorders>
              <w:top w:val="nil"/>
              <w:bottom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901" w:type="dxa"/>
            <w:tcBorders>
              <w:left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284" w:type="dxa"/>
            <w:tcBorders>
              <w:top w:val="nil"/>
              <w:left w:val="nil"/>
              <w:bottom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3944" w:type="dxa"/>
            <w:tcBorders>
              <w:left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283" w:type="dxa"/>
            <w:tcBorders>
              <w:top w:val="nil"/>
              <w:left w:val="nil"/>
              <w:bottom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c>
          <w:tcPr>
            <w:tcW w:w="3945" w:type="dxa"/>
            <w:tcBorders>
              <w:left w:val="nil"/>
              <w:right w:val="nil"/>
            </w:tcBorders>
            <w:vAlign w:val="center"/>
          </w:tcPr>
          <w:p w:rsidR="00BE2324" w:rsidRPr="008F2226" w:rsidRDefault="00BE2324" w:rsidP="00A31F27">
            <w:pPr>
              <w:bidi/>
              <w:jc w:val="center"/>
              <w:rPr>
                <w:rFonts w:ascii="Arabic Typesetting" w:hAnsi="Arabic Typesetting" w:cs="Arabic Typesetting"/>
                <w:sz w:val="10"/>
                <w:szCs w:val="10"/>
                <w:rtl/>
              </w:rPr>
            </w:pPr>
          </w:p>
        </w:tc>
      </w:tr>
      <w:tr w:rsidR="00D04012" w:rsidRPr="008F2226" w:rsidTr="00312E7D">
        <w:tc>
          <w:tcPr>
            <w:tcW w:w="1076" w:type="dxa"/>
            <w:vMerge/>
            <w:shd w:val="clear" w:color="auto" w:fill="F2DBDB" w:themeFill="accent2" w:themeFillTint="33"/>
            <w:vAlign w:val="center"/>
          </w:tcPr>
          <w:p w:rsidR="00D04012" w:rsidRPr="008F2226" w:rsidRDefault="00D04012" w:rsidP="00A31F27">
            <w:pPr>
              <w:bidi/>
              <w:jc w:val="center"/>
              <w:rPr>
                <w:rFonts w:ascii="Arabic Typesetting" w:hAnsi="Arabic Typesetting" w:cs="Arabic Typesetting"/>
                <w:sz w:val="36"/>
                <w:szCs w:val="36"/>
                <w:rtl/>
              </w:rPr>
            </w:pPr>
          </w:p>
        </w:tc>
        <w:tc>
          <w:tcPr>
            <w:tcW w:w="283" w:type="dxa"/>
            <w:tcBorders>
              <w:top w:val="nil"/>
              <w:bottom w:val="nil"/>
            </w:tcBorders>
            <w:vAlign w:val="center"/>
          </w:tcPr>
          <w:p w:rsidR="00D04012" w:rsidRPr="008F2226" w:rsidRDefault="00D04012" w:rsidP="00A31F27">
            <w:pPr>
              <w:bidi/>
              <w:jc w:val="center"/>
              <w:rPr>
                <w:rFonts w:ascii="Arabic Typesetting" w:hAnsi="Arabic Typesetting" w:cs="Arabic Typesetting"/>
                <w:sz w:val="36"/>
                <w:szCs w:val="36"/>
                <w:rtl/>
              </w:rPr>
            </w:pPr>
          </w:p>
        </w:tc>
        <w:tc>
          <w:tcPr>
            <w:tcW w:w="901" w:type="dxa"/>
            <w:tcBorders>
              <w:bottom w:val="double" w:sz="4" w:space="0" w:color="auto"/>
            </w:tcBorders>
            <w:shd w:val="clear" w:color="auto" w:fill="FABF8F" w:themeFill="accent6" w:themeFillTint="99"/>
            <w:vAlign w:val="center"/>
          </w:tcPr>
          <w:p w:rsidR="00D04012" w:rsidRPr="008F2226" w:rsidRDefault="00D04012" w:rsidP="00A31F2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14-18</w:t>
            </w:r>
          </w:p>
        </w:tc>
        <w:tc>
          <w:tcPr>
            <w:tcW w:w="284" w:type="dxa"/>
            <w:tcBorders>
              <w:top w:val="nil"/>
              <w:bottom w:val="nil"/>
            </w:tcBorders>
            <w:vAlign w:val="center"/>
          </w:tcPr>
          <w:p w:rsidR="00D04012" w:rsidRPr="008F2226" w:rsidRDefault="00D04012" w:rsidP="00A31F27">
            <w:pPr>
              <w:bidi/>
              <w:jc w:val="center"/>
              <w:rPr>
                <w:rFonts w:ascii="Arabic Typesetting" w:hAnsi="Arabic Typesetting" w:cs="Arabic Typesetting"/>
                <w:sz w:val="36"/>
                <w:szCs w:val="36"/>
                <w:rtl/>
              </w:rPr>
            </w:pPr>
          </w:p>
        </w:tc>
        <w:tc>
          <w:tcPr>
            <w:tcW w:w="8172" w:type="dxa"/>
            <w:gridSpan w:val="3"/>
            <w:vMerge w:val="restart"/>
            <w:shd w:val="clear" w:color="auto" w:fill="E5DFEC" w:themeFill="accent4" w:themeFillTint="33"/>
            <w:vAlign w:val="center"/>
          </w:tcPr>
          <w:p w:rsidR="00D04012" w:rsidRPr="008F2226" w:rsidRDefault="00D04012" w:rsidP="00A31F2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اختبار الفصل الثالث</w:t>
            </w:r>
          </w:p>
        </w:tc>
      </w:tr>
      <w:tr w:rsidR="00D04012" w:rsidRPr="008F2226" w:rsidTr="00312E7D">
        <w:tc>
          <w:tcPr>
            <w:tcW w:w="1076" w:type="dxa"/>
            <w:vMerge/>
            <w:shd w:val="clear" w:color="auto" w:fill="F2DBDB" w:themeFill="accent2" w:themeFillTint="33"/>
            <w:vAlign w:val="center"/>
          </w:tcPr>
          <w:p w:rsidR="00D04012" w:rsidRPr="008F2226" w:rsidRDefault="00D04012" w:rsidP="00A31F27">
            <w:pPr>
              <w:bidi/>
              <w:jc w:val="center"/>
              <w:rPr>
                <w:rFonts w:ascii="Arabic Typesetting" w:hAnsi="Arabic Typesetting" w:cs="Arabic Typesetting"/>
                <w:sz w:val="36"/>
                <w:szCs w:val="36"/>
                <w:rtl/>
              </w:rPr>
            </w:pPr>
          </w:p>
        </w:tc>
        <w:tc>
          <w:tcPr>
            <w:tcW w:w="283" w:type="dxa"/>
            <w:tcBorders>
              <w:top w:val="nil"/>
              <w:bottom w:val="nil"/>
              <w:right w:val="nil"/>
            </w:tcBorders>
            <w:vAlign w:val="center"/>
          </w:tcPr>
          <w:p w:rsidR="00D04012" w:rsidRPr="008F2226" w:rsidRDefault="00D04012" w:rsidP="00A31F27">
            <w:pPr>
              <w:bidi/>
              <w:jc w:val="center"/>
              <w:rPr>
                <w:rFonts w:ascii="Arabic Typesetting" w:hAnsi="Arabic Typesetting" w:cs="Arabic Typesetting"/>
                <w:sz w:val="10"/>
                <w:szCs w:val="10"/>
                <w:rtl/>
              </w:rPr>
            </w:pPr>
          </w:p>
        </w:tc>
        <w:tc>
          <w:tcPr>
            <w:tcW w:w="901" w:type="dxa"/>
            <w:tcBorders>
              <w:left w:val="nil"/>
              <w:right w:val="nil"/>
            </w:tcBorders>
            <w:vAlign w:val="center"/>
          </w:tcPr>
          <w:p w:rsidR="00D04012" w:rsidRPr="008F2226" w:rsidRDefault="00D04012" w:rsidP="00A31F27">
            <w:pPr>
              <w:bidi/>
              <w:jc w:val="center"/>
              <w:rPr>
                <w:rFonts w:ascii="Arabic Typesetting" w:hAnsi="Arabic Typesetting" w:cs="Arabic Typesetting"/>
                <w:sz w:val="10"/>
                <w:szCs w:val="10"/>
                <w:rtl/>
              </w:rPr>
            </w:pPr>
          </w:p>
        </w:tc>
        <w:tc>
          <w:tcPr>
            <w:tcW w:w="284" w:type="dxa"/>
            <w:tcBorders>
              <w:top w:val="nil"/>
              <w:left w:val="nil"/>
              <w:bottom w:val="nil"/>
            </w:tcBorders>
            <w:vAlign w:val="center"/>
          </w:tcPr>
          <w:p w:rsidR="00D04012" w:rsidRPr="008F2226" w:rsidRDefault="00D04012" w:rsidP="00A31F27">
            <w:pPr>
              <w:bidi/>
              <w:jc w:val="center"/>
              <w:rPr>
                <w:rFonts w:ascii="Arabic Typesetting" w:hAnsi="Arabic Typesetting" w:cs="Arabic Typesetting"/>
                <w:sz w:val="10"/>
                <w:szCs w:val="10"/>
                <w:rtl/>
              </w:rPr>
            </w:pPr>
          </w:p>
        </w:tc>
        <w:tc>
          <w:tcPr>
            <w:tcW w:w="8172" w:type="dxa"/>
            <w:gridSpan w:val="3"/>
            <w:vMerge/>
            <w:shd w:val="clear" w:color="auto" w:fill="E5DFEC" w:themeFill="accent4" w:themeFillTint="33"/>
            <w:vAlign w:val="center"/>
          </w:tcPr>
          <w:p w:rsidR="00D04012" w:rsidRPr="008F2226" w:rsidRDefault="00D04012" w:rsidP="00A31F27">
            <w:pPr>
              <w:bidi/>
              <w:jc w:val="center"/>
              <w:rPr>
                <w:rFonts w:ascii="Arabic Typesetting" w:hAnsi="Arabic Typesetting" w:cs="Arabic Typesetting"/>
                <w:sz w:val="36"/>
                <w:szCs w:val="36"/>
                <w:rtl/>
              </w:rPr>
            </w:pPr>
          </w:p>
        </w:tc>
      </w:tr>
      <w:tr w:rsidR="00D04012" w:rsidRPr="008F2226" w:rsidTr="00312E7D">
        <w:tc>
          <w:tcPr>
            <w:tcW w:w="1076" w:type="dxa"/>
            <w:vMerge/>
            <w:shd w:val="clear" w:color="auto" w:fill="F2DBDB" w:themeFill="accent2" w:themeFillTint="33"/>
            <w:vAlign w:val="center"/>
          </w:tcPr>
          <w:p w:rsidR="00D04012" w:rsidRPr="008F2226" w:rsidRDefault="00D04012" w:rsidP="00A31F27">
            <w:pPr>
              <w:bidi/>
              <w:jc w:val="center"/>
              <w:rPr>
                <w:rFonts w:ascii="Arabic Typesetting" w:hAnsi="Arabic Typesetting" w:cs="Arabic Typesetting"/>
                <w:sz w:val="36"/>
                <w:szCs w:val="36"/>
                <w:rtl/>
              </w:rPr>
            </w:pPr>
          </w:p>
        </w:tc>
        <w:tc>
          <w:tcPr>
            <w:tcW w:w="283" w:type="dxa"/>
            <w:tcBorders>
              <w:top w:val="nil"/>
              <w:bottom w:val="nil"/>
            </w:tcBorders>
            <w:vAlign w:val="center"/>
          </w:tcPr>
          <w:p w:rsidR="00D04012" w:rsidRPr="008F2226" w:rsidRDefault="00D04012" w:rsidP="00A31F27">
            <w:pPr>
              <w:bidi/>
              <w:jc w:val="center"/>
              <w:rPr>
                <w:rFonts w:ascii="Arabic Typesetting" w:hAnsi="Arabic Typesetting" w:cs="Arabic Typesetting"/>
                <w:sz w:val="36"/>
                <w:szCs w:val="36"/>
                <w:rtl/>
              </w:rPr>
            </w:pPr>
          </w:p>
        </w:tc>
        <w:tc>
          <w:tcPr>
            <w:tcW w:w="901" w:type="dxa"/>
            <w:tcBorders>
              <w:bottom w:val="double" w:sz="4" w:space="0" w:color="auto"/>
            </w:tcBorders>
            <w:shd w:val="clear" w:color="auto" w:fill="FABF8F" w:themeFill="accent6" w:themeFillTint="99"/>
            <w:vAlign w:val="center"/>
          </w:tcPr>
          <w:p w:rsidR="00D04012" w:rsidRPr="008F2226" w:rsidRDefault="00D04012" w:rsidP="00A31F2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21-25</w:t>
            </w:r>
          </w:p>
        </w:tc>
        <w:tc>
          <w:tcPr>
            <w:tcW w:w="284" w:type="dxa"/>
            <w:tcBorders>
              <w:top w:val="nil"/>
              <w:bottom w:val="nil"/>
            </w:tcBorders>
            <w:vAlign w:val="center"/>
          </w:tcPr>
          <w:p w:rsidR="00D04012" w:rsidRPr="008F2226" w:rsidRDefault="00D04012" w:rsidP="00A31F27">
            <w:pPr>
              <w:bidi/>
              <w:jc w:val="center"/>
              <w:rPr>
                <w:rFonts w:ascii="Arabic Typesetting" w:hAnsi="Arabic Typesetting" w:cs="Arabic Typesetting"/>
                <w:sz w:val="36"/>
                <w:szCs w:val="36"/>
                <w:rtl/>
              </w:rPr>
            </w:pPr>
          </w:p>
        </w:tc>
        <w:tc>
          <w:tcPr>
            <w:tcW w:w="8172" w:type="dxa"/>
            <w:gridSpan w:val="3"/>
            <w:vMerge/>
            <w:tcBorders>
              <w:bottom w:val="double" w:sz="4" w:space="0" w:color="auto"/>
            </w:tcBorders>
            <w:shd w:val="clear" w:color="auto" w:fill="E5DFEC" w:themeFill="accent4" w:themeFillTint="33"/>
            <w:vAlign w:val="center"/>
          </w:tcPr>
          <w:p w:rsidR="00D04012" w:rsidRPr="008F2226" w:rsidRDefault="00D04012" w:rsidP="00A31F27">
            <w:pPr>
              <w:bidi/>
              <w:jc w:val="center"/>
              <w:rPr>
                <w:rFonts w:ascii="Arabic Typesetting" w:hAnsi="Arabic Typesetting" w:cs="Arabic Typesetting"/>
                <w:sz w:val="36"/>
                <w:szCs w:val="36"/>
                <w:rtl/>
              </w:rPr>
            </w:pPr>
          </w:p>
        </w:tc>
      </w:tr>
    </w:tbl>
    <w:p w:rsidR="00A31F27" w:rsidRPr="00A31F27" w:rsidRDefault="00A31F27" w:rsidP="002056BD">
      <w:pPr>
        <w:bidi/>
        <w:spacing w:after="0"/>
        <w:rPr>
          <w:rFonts w:ascii="Arabic Typesetting" w:hAnsi="Arabic Typesetting" w:cs="Arabic Typesetting"/>
          <w:sz w:val="40"/>
          <w:szCs w:val="40"/>
          <w:rtl/>
        </w:rPr>
      </w:pPr>
    </w:p>
    <w:p w:rsidR="00375885" w:rsidRPr="00AE51B5" w:rsidRDefault="00375885" w:rsidP="00375885">
      <w:pPr>
        <w:bidi/>
        <w:rPr>
          <w:rFonts w:ascii="Arabic Typesetting" w:hAnsi="Arabic Typesetting" w:cs="Arabic Typesetting"/>
          <w:sz w:val="40"/>
          <w:szCs w:val="40"/>
          <w:rtl/>
        </w:rPr>
      </w:pPr>
    </w:p>
    <w:sectPr w:rsidR="00375885" w:rsidRPr="00AE51B5" w:rsidSect="00A1745C">
      <w:headerReference w:type="even" r:id="rId8"/>
      <w:headerReference w:type="default" r:id="rId9"/>
      <w:footerReference w:type="default" r:id="rId10"/>
      <w:headerReference w:type="first" r:id="rId11"/>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123B2" w:rsidRDefault="009123B2" w:rsidP="00A07CBE">
      <w:pPr>
        <w:spacing w:after="0" w:line="240" w:lineRule="auto"/>
      </w:pPr>
      <w:r>
        <w:separator/>
      </w:r>
    </w:p>
  </w:endnote>
  <w:endnote w:type="continuationSeparator" w:id="0">
    <w:p w:rsidR="009123B2" w:rsidRDefault="009123B2" w:rsidP="00A07C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abic Typesetting">
    <w:panose1 w:val="03020402040406030203"/>
    <w:charset w:val="00"/>
    <w:family w:val="script"/>
    <w:pitch w:val="variable"/>
    <w:sig w:usb0="80002007" w:usb1="80000000" w:usb2="00000008" w:usb3="00000000" w:csb0="000000D3"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07110000"/>
      <w:docPartObj>
        <w:docPartGallery w:val="Page Numbers (Bottom of Page)"/>
        <w:docPartUnique/>
      </w:docPartObj>
    </w:sdtPr>
    <w:sdtEndPr/>
    <w:sdtContent>
      <w:p w:rsidR="00464222" w:rsidRDefault="00464222" w:rsidP="00B400C7">
        <w:pPr>
          <w:pStyle w:val="Pieddepage"/>
          <w:pBdr>
            <w:top w:val="double" w:sz="4" w:space="1" w:color="auto"/>
          </w:pBdr>
        </w:pPr>
        <w:r w:rsidRPr="00D520AE">
          <w:rPr>
            <w:rFonts w:asciiTheme="majorBidi" w:hAnsiTheme="majorBidi" w:cstheme="majorBidi"/>
            <w:b/>
            <w:bCs/>
            <w:sz w:val="24"/>
            <w:szCs w:val="24"/>
          </w:rPr>
          <w:fldChar w:fldCharType="begin"/>
        </w:r>
        <w:r w:rsidRPr="00D520AE">
          <w:rPr>
            <w:rFonts w:asciiTheme="majorBidi" w:hAnsiTheme="majorBidi" w:cstheme="majorBidi"/>
            <w:b/>
            <w:bCs/>
            <w:sz w:val="24"/>
            <w:szCs w:val="24"/>
          </w:rPr>
          <w:instrText>PAGE   \* MERGEFORMAT</w:instrText>
        </w:r>
        <w:r w:rsidRPr="00D520AE">
          <w:rPr>
            <w:rFonts w:asciiTheme="majorBidi" w:hAnsiTheme="majorBidi" w:cstheme="majorBidi"/>
            <w:b/>
            <w:bCs/>
            <w:sz w:val="24"/>
            <w:szCs w:val="24"/>
          </w:rPr>
          <w:fldChar w:fldCharType="separate"/>
        </w:r>
        <w:r w:rsidR="00CC201A">
          <w:rPr>
            <w:rFonts w:asciiTheme="majorBidi" w:hAnsiTheme="majorBidi" w:cstheme="majorBidi"/>
            <w:b/>
            <w:bCs/>
            <w:noProof/>
            <w:sz w:val="24"/>
            <w:szCs w:val="24"/>
          </w:rPr>
          <w:t>1</w:t>
        </w:r>
        <w:r w:rsidRPr="00D520AE">
          <w:rPr>
            <w:rFonts w:asciiTheme="majorBidi" w:hAnsiTheme="majorBidi" w:cstheme="majorBidi"/>
            <w:b/>
            <w:bCs/>
            <w:sz w:val="24"/>
            <w:szCs w:val="24"/>
          </w:rPr>
          <w:fldChar w:fldCharType="end"/>
        </w:r>
        <w:r w:rsidRPr="00D520AE">
          <w:rPr>
            <w:rFonts w:asciiTheme="majorBidi" w:hAnsiTheme="majorBidi" w:cstheme="majorBidi"/>
            <w:b/>
            <w:bCs/>
            <w:sz w:val="24"/>
            <w:szCs w:val="24"/>
            <w:rtl/>
          </w:rPr>
          <w:t xml:space="preserve">           </w:t>
        </w:r>
        <w:r w:rsidRPr="00D520AE">
          <w:rPr>
            <w:rFonts w:asciiTheme="majorBidi" w:hAnsiTheme="majorBidi" w:cstheme="majorBidi"/>
            <w:b/>
            <w:bCs/>
            <w:sz w:val="24"/>
            <w:szCs w:val="24"/>
          </w:rPr>
          <w:t xml:space="preserve">       </w:t>
        </w:r>
        <w:r>
          <w:rPr>
            <w:rFonts w:asciiTheme="majorBidi" w:hAnsiTheme="majorBidi" w:cstheme="majorBidi"/>
            <w:b/>
            <w:bCs/>
            <w:sz w:val="24"/>
            <w:szCs w:val="24"/>
          </w:rPr>
          <w:t xml:space="preserve">                                                                                               </w:t>
        </w:r>
        <w:r w:rsidRPr="00D520AE">
          <w:rPr>
            <w:rFonts w:asciiTheme="majorBidi" w:hAnsiTheme="majorBidi" w:cstheme="majorBidi"/>
            <w:b/>
            <w:bCs/>
            <w:sz w:val="24"/>
            <w:szCs w:val="24"/>
          </w:rPr>
          <w:t xml:space="preserve">        </w:t>
        </w:r>
        <w:r w:rsidRPr="00D520AE">
          <w:rPr>
            <w:rFonts w:asciiTheme="majorBidi" w:hAnsiTheme="majorBidi" w:cstheme="majorBidi"/>
            <w:b/>
            <w:bCs/>
            <w:sz w:val="24"/>
            <w:szCs w:val="24"/>
          </w:rPr>
          <w:fldChar w:fldCharType="begin"/>
        </w:r>
        <w:r w:rsidRPr="00D520AE">
          <w:rPr>
            <w:rFonts w:asciiTheme="majorBidi" w:hAnsiTheme="majorBidi" w:cstheme="majorBidi"/>
            <w:b/>
            <w:bCs/>
            <w:sz w:val="24"/>
            <w:szCs w:val="24"/>
          </w:rPr>
          <w:instrText xml:space="preserve"> TIME \@ "dddd d MMMM yyyy" </w:instrText>
        </w:r>
        <w:r w:rsidRPr="00D520AE">
          <w:rPr>
            <w:rFonts w:asciiTheme="majorBidi" w:hAnsiTheme="majorBidi" w:cstheme="majorBidi"/>
            <w:b/>
            <w:bCs/>
            <w:sz w:val="24"/>
            <w:szCs w:val="24"/>
          </w:rPr>
          <w:fldChar w:fldCharType="separate"/>
        </w:r>
        <w:r w:rsidR="00CC201A">
          <w:rPr>
            <w:rFonts w:asciiTheme="majorBidi" w:hAnsiTheme="majorBidi" w:cstheme="majorBidi"/>
            <w:b/>
            <w:bCs/>
            <w:noProof/>
            <w:sz w:val="24"/>
            <w:szCs w:val="24"/>
          </w:rPr>
          <w:t>mercredi 21 septembre 2022</w:t>
        </w:r>
        <w:r w:rsidRPr="00D520AE">
          <w:rPr>
            <w:rFonts w:asciiTheme="majorBidi" w:hAnsiTheme="majorBidi" w:cstheme="majorBidi"/>
            <w:b/>
            <w:bCs/>
            <w:sz w:val="24"/>
            <w:szCs w:val="24"/>
          </w:rPr>
          <w:fldChar w:fldCharType="end"/>
        </w:r>
      </w:p>
    </w:sdtContent>
  </w:sdt>
  <w:p w:rsidR="00464222" w:rsidRDefault="00464222">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123B2" w:rsidRDefault="009123B2" w:rsidP="00A07CBE">
      <w:pPr>
        <w:spacing w:after="0" w:line="240" w:lineRule="auto"/>
      </w:pPr>
      <w:r>
        <w:separator/>
      </w:r>
    </w:p>
  </w:footnote>
  <w:footnote w:type="continuationSeparator" w:id="0">
    <w:p w:rsidR="009123B2" w:rsidRDefault="009123B2" w:rsidP="00A07CB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64222" w:rsidRDefault="00464222">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64222" w:rsidRDefault="00464222" w:rsidP="00581FC3">
    <w:pPr>
      <w:pStyle w:val="En-tte"/>
      <w:jc w:val="center"/>
    </w:pPr>
    <w:r>
      <w:rPr>
        <w:noProof/>
        <w:lang w:eastAsia="fr-FR"/>
      </w:rPr>
      <w:drawing>
        <wp:inline distT="0" distB="0" distL="0" distR="0" wp14:anchorId="5576FA69" wp14:editId="50716F8D">
          <wp:extent cx="6600825" cy="438150"/>
          <wp:effectExtent l="0" t="0" r="9525"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6600825" cy="43815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64222" w:rsidRDefault="00464222">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0D5DAD"/>
    <w:multiLevelType w:val="hybridMultilevel"/>
    <w:tmpl w:val="79A65266"/>
    <w:lvl w:ilvl="0" w:tplc="72D6F93E">
      <w:start w:val="1"/>
      <w:numFmt w:val="arabicAlpha"/>
      <w:lvlText w:val="%1."/>
      <w:lvlJc w:val="left"/>
      <w:pPr>
        <w:ind w:left="1080" w:hanging="360"/>
      </w:pPr>
      <w:rPr>
        <w:rFonts w:hint="default"/>
        <w:color w:val="00B050"/>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
    <w:nsid w:val="11342844"/>
    <w:multiLevelType w:val="hybridMultilevel"/>
    <w:tmpl w:val="9D7AB71C"/>
    <w:lvl w:ilvl="0" w:tplc="36AEFB58">
      <w:start w:val="1"/>
      <w:numFmt w:val="decimal"/>
      <w:lvlText w:val="%1."/>
      <w:lvlJc w:val="left"/>
      <w:pPr>
        <w:ind w:left="720" w:hanging="360"/>
      </w:pPr>
      <w:rPr>
        <w:rFonts w:hint="default"/>
        <w:color w:val="FF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115759C4"/>
    <w:multiLevelType w:val="hybridMultilevel"/>
    <w:tmpl w:val="2B5CAE9C"/>
    <w:lvl w:ilvl="0" w:tplc="23FCC01C">
      <w:start w:val="1"/>
      <w:numFmt w:val="arabicAlpha"/>
      <w:lvlText w:val="%1."/>
      <w:lvlJc w:val="left"/>
      <w:pPr>
        <w:ind w:left="1080" w:hanging="360"/>
      </w:pPr>
      <w:rPr>
        <w:rFonts w:hint="default"/>
        <w:color w:val="00B050"/>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
    <w:nsid w:val="1196490E"/>
    <w:multiLevelType w:val="hybridMultilevel"/>
    <w:tmpl w:val="28328508"/>
    <w:lvl w:ilvl="0" w:tplc="2BD62A7E">
      <w:start w:val="1"/>
      <w:numFmt w:val="decimal"/>
      <w:lvlText w:val="%1."/>
      <w:lvlJc w:val="left"/>
      <w:pPr>
        <w:ind w:left="720" w:hanging="360"/>
      </w:pPr>
      <w:rPr>
        <w:rFonts w:hint="default"/>
        <w:color w:val="FF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15063F63"/>
    <w:multiLevelType w:val="hybridMultilevel"/>
    <w:tmpl w:val="37ECCCF8"/>
    <w:lvl w:ilvl="0" w:tplc="EE5CD1E0">
      <w:start w:val="1"/>
      <w:numFmt w:val="decimal"/>
      <w:lvlText w:val="%1."/>
      <w:lvlJc w:val="left"/>
      <w:pPr>
        <w:ind w:left="720" w:hanging="360"/>
      </w:pPr>
      <w:rPr>
        <w:rFonts w:hint="default"/>
        <w:color w:val="FF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16277B50"/>
    <w:multiLevelType w:val="hybridMultilevel"/>
    <w:tmpl w:val="04348D18"/>
    <w:lvl w:ilvl="0" w:tplc="72C44CE6">
      <w:start w:val="1"/>
      <w:numFmt w:val="decimal"/>
      <w:lvlText w:val="%1."/>
      <w:lvlJc w:val="left"/>
      <w:pPr>
        <w:ind w:left="720" w:hanging="360"/>
      </w:pPr>
      <w:rPr>
        <w:rFonts w:hint="default"/>
        <w:color w:val="FF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298208E6"/>
    <w:multiLevelType w:val="hybridMultilevel"/>
    <w:tmpl w:val="5B040B7E"/>
    <w:lvl w:ilvl="0" w:tplc="5AC48D26">
      <w:start w:val="1"/>
      <w:numFmt w:val="arabicAlpha"/>
      <w:lvlText w:val="%1."/>
      <w:lvlJc w:val="left"/>
      <w:pPr>
        <w:ind w:left="1080" w:hanging="360"/>
      </w:pPr>
      <w:rPr>
        <w:rFonts w:hint="default"/>
        <w:color w:val="00B050"/>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
    <w:nsid w:val="2A0B3427"/>
    <w:multiLevelType w:val="hybridMultilevel"/>
    <w:tmpl w:val="D154272C"/>
    <w:lvl w:ilvl="0" w:tplc="405C6FA2">
      <w:start w:val="1"/>
      <w:numFmt w:val="decimal"/>
      <w:lvlText w:val="%1."/>
      <w:lvlJc w:val="left"/>
      <w:pPr>
        <w:ind w:left="720" w:hanging="360"/>
      </w:pPr>
      <w:rPr>
        <w:rFonts w:hint="default"/>
        <w:color w:val="FF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2BF166BA"/>
    <w:multiLevelType w:val="hybridMultilevel"/>
    <w:tmpl w:val="58CAB0BE"/>
    <w:lvl w:ilvl="0" w:tplc="0D76BFD2">
      <w:start w:val="1"/>
      <w:numFmt w:val="arabicAlpha"/>
      <w:lvlText w:val="%1."/>
      <w:lvlJc w:val="left"/>
      <w:pPr>
        <w:ind w:left="1080" w:hanging="360"/>
      </w:pPr>
      <w:rPr>
        <w:rFonts w:hint="default"/>
        <w:color w:val="00B050"/>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9">
    <w:nsid w:val="2CD101C3"/>
    <w:multiLevelType w:val="hybridMultilevel"/>
    <w:tmpl w:val="7E006398"/>
    <w:lvl w:ilvl="0" w:tplc="3BB4CE36">
      <w:start w:val="1"/>
      <w:numFmt w:val="arabicAlpha"/>
      <w:lvlText w:val="%1."/>
      <w:lvlJc w:val="left"/>
      <w:pPr>
        <w:ind w:left="1080" w:hanging="360"/>
      </w:pPr>
      <w:rPr>
        <w:rFonts w:hint="default"/>
        <w:color w:val="00B050"/>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0">
    <w:nsid w:val="2ED73810"/>
    <w:multiLevelType w:val="hybridMultilevel"/>
    <w:tmpl w:val="B87E3858"/>
    <w:lvl w:ilvl="0" w:tplc="FE04694E">
      <w:start w:val="1"/>
      <w:numFmt w:val="decimal"/>
      <w:lvlText w:val="%1."/>
      <w:lvlJc w:val="left"/>
      <w:pPr>
        <w:ind w:left="720" w:hanging="360"/>
      </w:pPr>
      <w:rPr>
        <w:rFonts w:hint="default"/>
        <w:color w:val="FF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398C5DD1"/>
    <w:multiLevelType w:val="hybridMultilevel"/>
    <w:tmpl w:val="90AA71EC"/>
    <w:lvl w:ilvl="0" w:tplc="DBA83F76">
      <w:start w:val="1"/>
      <w:numFmt w:val="decimal"/>
      <w:lvlText w:val="%1."/>
      <w:lvlJc w:val="left"/>
      <w:pPr>
        <w:ind w:left="720" w:hanging="360"/>
      </w:pPr>
      <w:rPr>
        <w:rFonts w:hint="default"/>
        <w:color w:val="FF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41FC2219"/>
    <w:multiLevelType w:val="hybridMultilevel"/>
    <w:tmpl w:val="32E6E9D0"/>
    <w:lvl w:ilvl="0" w:tplc="62CE14BC">
      <w:start w:val="1"/>
      <w:numFmt w:val="decimal"/>
      <w:lvlText w:val="%1."/>
      <w:lvlJc w:val="left"/>
      <w:pPr>
        <w:ind w:left="720" w:hanging="360"/>
      </w:pPr>
      <w:rPr>
        <w:rFonts w:hint="default"/>
        <w:color w:val="FF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50C25787"/>
    <w:multiLevelType w:val="hybridMultilevel"/>
    <w:tmpl w:val="90AC7B82"/>
    <w:lvl w:ilvl="0" w:tplc="CFE88F30">
      <w:start w:val="1"/>
      <w:numFmt w:val="decimal"/>
      <w:lvlText w:val="%1."/>
      <w:lvlJc w:val="left"/>
      <w:pPr>
        <w:ind w:left="720" w:hanging="360"/>
      </w:pPr>
      <w:rPr>
        <w:rFonts w:hint="default"/>
        <w:color w:val="FF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52961EA8"/>
    <w:multiLevelType w:val="hybridMultilevel"/>
    <w:tmpl w:val="8DA09F56"/>
    <w:lvl w:ilvl="0" w:tplc="454CC81C">
      <w:start w:val="1"/>
      <w:numFmt w:val="arabicAlpha"/>
      <w:lvlText w:val="%1."/>
      <w:lvlJc w:val="left"/>
      <w:pPr>
        <w:ind w:left="1080" w:hanging="360"/>
      </w:pPr>
      <w:rPr>
        <w:rFonts w:hint="default"/>
        <w:color w:val="00B050"/>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5">
    <w:nsid w:val="5F7D0510"/>
    <w:multiLevelType w:val="hybridMultilevel"/>
    <w:tmpl w:val="1102CEC2"/>
    <w:lvl w:ilvl="0" w:tplc="8208DF3C">
      <w:start w:val="1"/>
      <w:numFmt w:val="decimal"/>
      <w:lvlText w:val="%1."/>
      <w:lvlJc w:val="left"/>
      <w:pPr>
        <w:ind w:left="720" w:hanging="360"/>
      </w:pPr>
      <w:rPr>
        <w:rFonts w:hint="default"/>
        <w:color w:val="FF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nsid w:val="65106D1C"/>
    <w:multiLevelType w:val="hybridMultilevel"/>
    <w:tmpl w:val="BA2255B8"/>
    <w:lvl w:ilvl="0" w:tplc="ED56B176">
      <w:start w:val="1"/>
      <w:numFmt w:val="decimal"/>
      <w:lvlText w:val="%1."/>
      <w:lvlJc w:val="left"/>
      <w:pPr>
        <w:ind w:left="1080" w:hanging="360"/>
      </w:pPr>
      <w:rPr>
        <w:rFonts w:hint="default"/>
        <w:color w:val="FF0000"/>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7">
    <w:nsid w:val="69192D19"/>
    <w:multiLevelType w:val="hybridMultilevel"/>
    <w:tmpl w:val="912CDE50"/>
    <w:lvl w:ilvl="0" w:tplc="5568D91A">
      <w:start w:val="1"/>
      <w:numFmt w:val="decimal"/>
      <w:lvlText w:val="%1."/>
      <w:lvlJc w:val="left"/>
      <w:pPr>
        <w:ind w:left="720" w:hanging="360"/>
      </w:pPr>
      <w:rPr>
        <w:rFonts w:hint="default"/>
        <w:color w:val="FF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nsid w:val="6F317C60"/>
    <w:multiLevelType w:val="hybridMultilevel"/>
    <w:tmpl w:val="B3D0DD74"/>
    <w:lvl w:ilvl="0" w:tplc="299EFEA2">
      <w:start w:val="1"/>
      <w:numFmt w:val="decimal"/>
      <w:lvlText w:val="%1."/>
      <w:lvlJc w:val="left"/>
      <w:pPr>
        <w:ind w:left="720" w:hanging="360"/>
      </w:pPr>
      <w:rPr>
        <w:rFonts w:hint="default"/>
        <w:color w:val="FF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nsid w:val="780937D5"/>
    <w:multiLevelType w:val="hybridMultilevel"/>
    <w:tmpl w:val="FFEEF2FE"/>
    <w:lvl w:ilvl="0" w:tplc="943C2786">
      <w:start w:val="1"/>
      <w:numFmt w:val="decimal"/>
      <w:lvlText w:val="%1."/>
      <w:lvlJc w:val="left"/>
      <w:pPr>
        <w:ind w:left="720" w:hanging="360"/>
      </w:pPr>
      <w:rPr>
        <w:rFonts w:hint="default"/>
        <w:color w:val="FF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5"/>
  </w:num>
  <w:num w:numId="2">
    <w:abstractNumId w:val="2"/>
  </w:num>
  <w:num w:numId="3">
    <w:abstractNumId w:val="13"/>
  </w:num>
  <w:num w:numId="4">
    <w:abstractNumId w:val="1"/>
  </w:num>
  <w:num w:numId="5">
    <w:abstractNumId w:val="16"/>
  </w:num>
  <w:num w:numId="6">
    <w:abstractNumId w:val="18"/>
  </w:num>
  <w:num w:numId="7">
    <w:abstractNumId w:val="0"/>
  </w:num>
  <w:num w:numId="8">
    <w:abstractNumId w:val="6"/>
  </w:num>
  <w:num w:numId="9">
    <w:abstractNumId w:val="4"/>
  </w:num>
  <w:num w:numId="10">
    <w:abstractNumId w:val="9"/>
  </w:num>
  <w:num w:numId="11">
    <w:abstractNumId w:val="5"/>
  </w:num>
  <w:num w:numId="12">
    <w:abstractNumId w:val="17"/>
  </w:num>
  <w:num w:numId="13">
    <w:abstractNumId w:val="12"/>
  </w:num>
  <w:num w:numId="14">
    <w:abstractNumId w:val="14"/>
  </w:num>
  <w:num w:numId="15">
    <w:abstractNumId w:val="8"/>
  </w:num>
  <w:num w:numId="16">
    <w:abstractNumId w:val="7"/>
  </w:num>
  <w:num w:numId="17">
    <w:abstractNumId w:val="3"/>
  </w:num>
  <w:num w:numId="18">
    <w:abstractNumId w:val="10"/>
  </w:num>
  <w:num w:numId="19">
    <w:abstractNumId w:val="11"/>
  </w:num>
  <w:num w:numId="20">
    <w:abstractNumId w:val="1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745C"/>
    <w:rsid w:val="0001019D"/>
    <w:rsid w:val="000559E4"/>
    <w:rsid w:val="00075EA8"/>
    <w:rsid w:val="00081DA1"/>
    <w:rsid w:val="0008329D"/>
    <w:rsid w:val="000D6E35"/>
    <w:rsid w:val="00123B86"/>
    <w:rsid w:val="0014014D"/>
    <w:rsid w:val="0017330D"/>
    <w:rsid w:val="00190A27"/>
    <w:rsid w:val="001A68D2"/>
    <w:rsid w:val="001D2D70"/>
    <w:rsid w:val="001F0222"/>
    <w:rsid w:val="002056BD"/>
    <w:rsid w:val="0023647E"/>
    <w:rsid w:val="0025517A"/>
    <w:rsid w:val="0027402A"/>
    <w:rsid w:val="002A59A8"/>
    <w:rsid w:val="002C18D9"/>
    <w:rsid w:val="002C21BC"/>
    <w:rsid w:val="002D6876"/>
    <w:rsid w:val="00311D6D"/>
    <w:rsid w:val="00312E7D"/>
    <w:rsid w:val="003328A4"/>
    <w:rsid w:val="00366B75"/>
    <w:rsid w:val="00375885"/>
    <w:rsid w:val="00392173"/>
    <w:rsid w:val="003939EB"/>
    <w:rsid w:val="003B46FB"/>
    <w:rsid w:val="003F141D"/>
    <w:rsid w:val="00407130"/>
    <w:rsid w:val="00437284"/>
    <w:rsid w:val="00437FC1"/>
    <w:rsid w:val="0044380C"/>
    <w:rsid w:val="00464222"/>
    <w:rsid w:val="0046461C"/>
    <w:rsid w:val="00491CB0"/>
    <w:rsid w:val="0049480C"/>
    <w:rsid w:val="004A115B"/>
    <w:rsid w:val="004A4BD7"/>
    <w:rsid w:val="004A621B"/>
    <w:rsid w:val="004F6B08"/>
    <w:rsid w:val="00524B30"/>
    <w:rsid w:val="00537721"/>
    <w:rsid w:val="00555865"/>
    <w:rsid w:val="00576FBE"/>
    <w:rsid w:val="00581FC3"/>
    <w:rsid w:val="00595783"/>
    <w:rsid w:val="005A0D8E"/>
    <w:rsid w:val="005E7EAC"/>
    <w:rsid w:val="005F1FF4"/>
    <w:rsid w:val="00634983"/>
    <w:rsid w:val="00651F3F"/>
    <w:rsid w:val="00665482"/>
    <w:rsid w:val="0066584F"/>
    <w:rsid w:val="00677097"/>
    <w:rsid w:val="006B0ED4"/>
    <w:rsid w:val="006F3C36"/>
    <w:rsid w:val="00703DE8"/>
    <w:rsid w:val="0072444B"/>
    <w:rsid w:val="0073692E"/>
    <w:rsid w:val="0075377E"/>
    <w:rsid w:val="007637E3"/>
    <w:rsid w:val="00784DFD"/>
    <w:rsid w:val="007B1695"/>
    <w:rsid w:val="007B312B"/>
    <w:rsid w:val="007D67CA"/>
    <w:rsid w:val="007F67BC"/>
    <w:rsid w:val="007F7A3A"/>
    <w:rsid w:val="0082554B"/>
    <w:rsid w:val="00872515"/>
    <w:rsid w:val="008756A1"/>
    <w:rsid w:val="00883187"/>
    <w:rsid w:val="00884913"/>
    <w:rsid w:val="008A0AA8"/>
    <w:rsid w:val="008F2226"/>
    <w:rsid w:val="0091237C"/>
    <w:rsid w:val="009123B2"/>
    <w:rsid w:val="00917CF5"/>
    <w:rsid w:val="00920929"/>
    <w:rsid w:val="00926E93"/>
    <w:rsid w:val="0096059D"/>
    <w:rsid w:val="009660B2"/>
    <w:rsid w:val="009A543A"/>
    <w:rsid w:val="009B6125"/>
    <w:rsid w:val="009C5A95"/>
    <w:rsid w:val="009D0BBD"/>
    <w:rsid w:val="009F3C69"/>
    <w:rsid w:val="00A0541B"/>
    <w:rsid w:val="00A07CBE"/>
    <w:rsid w:val="00A1745C"/>
    <w:rsid w:val="00A2314E"/>
    <w:rsid w:val="00A237C9"/>
    <w:rsid w:val="00A23FA6"/>
    <w:rsid w:val="00A27E31"/>
    <w:rsid w:val="00A31F27"/>
    <w:rsid w:val="00AA2B97"/>
    <w:rsid w:val="00AB66C0"/>
    <w:rsid w:val="00AC13E2"/>
    <w:rsid w:val="00AD08A2"/>
    <w:rsid w:val="00AE51B5"/>
    <w:rsid w:val="00B05B5A"/>
    <w:rsid w:val="00B168B0"/>
    <w:rsid w:val="00B25C13"/>
    <w:rsid w:val="00B337BB"/>
    <w:rsid w:val="00B400C7"/>
    <w:rsid w:val="00B4769F"/>
    <w:rsid w:val="00B833BB"/>
    <w:rsid w:val="00BA4C54"/>
    <w:rsid w:val="00BB6F0F"/>
    <w:rsid w:val="00BC6078"/>
    <w:rsid w:val="00BD43F5"/>
    <w:rsid w:val="00BE2324"/>
    <w:rsid w:val="00C41390"/>
    <w:rsid w:val="00C535CD"/>
    <w:rsid w:val="00C62C94"/>
    <w:rsid w:val="00C870A4"/>
    <w:rsid w:val="00CA1599"/>
    <w:rsid w:val="00CA3E7F"/>
    <w:rsid w:val="00CC201A"/>
    <w:rsid w:val="00CC7B3E"/>
    <w:rsid w:val="00CD4520"/>
    <w:rsid w:val="00CE0558"/>
    <w:rsid w:val="00D04012"/>
    <w:rsid w:val="00D11D44"/>
    <w:rsid w:val="00D15B11"/>
    <w:rsid w:val="00D520AE"/>
    <w:rsid w:val="00D613E6"/>
    <w:rsid w:val="00D649ED"/>
    <w:rsid w:val="00DA2786"/>
    <w:rsid w:val="00DA311D"/>
    <w:rsid w:val="00DA3D71"/>
    <w:rsid w:val="00DB7EF5"/>
    <w:rsid w:val="00DC0096"/>
    <w:rsid w:val="00DD50C8"/>
    <w:rsid w:val="00E23951"/>
    <w:rsid w:val="00E5771B"/>
    <w:rsid w:val="00E62AC6"/>
    <w:rsid w:val="00E910A5"/>
    <w:rsid w:val="00EE3DCB"/>
    <w:rsid w:val="00F3309A"/>
    <w:rsid w:val="00FC5350"/>
    <w:rsid w:val="00FC7629"/>
    <w:rsid w:val="00FD0CE6"/>
    <w:rsid w:val="00FD199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265742C1-89B7-44A8-89B5-67F3ACD8E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A1745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uiPriority w:val="34"/>
    <w:qFormat/>
    <w:rsid w:val="00E910A5"/>
    <w:pPr>
      <w:ind w:left="720"/>
      <w:contextualSpacing/>
    </w:pPr>
  </w:style>
  <w:style w:type="paragraph" w:styleId="Textedebulles">
    <w:name w:val="Balloon Text"/>
    <w:basedOn w:val="Normal"/>
    <w:link w:val="TextedebullesCar"/>
    <w:uiPriority w:val="99"/>
    <w:semiHidden/>
    <w:unhideWhenUsed/>
    <w:rsid w:val="0075377E"/>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75377E"/>
    <w:rPr>
      <w:rFonts w:ascii="Tahoma" w:hAnsi="Tahoma" w:cs="Tahoma"/>
      <w:sz w:val="16"/>
      <w:szCs w:val="16"/>
    </w:rPr>
  </w:style>
  <w:style w:type="paragraph" w:styleId="En-tte">
    <w:name w:val="header"/>
    <w:basedOn w:val="Normal"/>
    <w:link w:val="En-tteCar"/>
    <w:uiPriority w:val="99"/>
    <w:unhideWhenUsed/>
    <w:rsid w:val="00A07CBE"/>
    <w:pPr>
      <w:tabs>
        <w:tab w:val="center" w:pos="4536"/>
        <w:tab w:val="right" w:pos="9072"/>
      </w:tabs>
      <w:spacing w:after="0" w:line="240" w:lineRule="auto"/>
    </w:pPr>
  </w:style>
  <w:style w:type="character" w:customStyle="1" w:styleId="En-tteCar">
    <w:name w:val="En-tête Car"/>
    <w:basedOn w:val="Policepardfaut"/>
    <w:link w:val="En-tte"/>
    <w:uiPriority w:val="99"/>
    <w:rsid w:val="00A07CBE"/>
  </w:style>
  <w:style w:type="paragraph" w:styleId="Pieddepage">
    <w:name w:val="footer"/>
    <w:basedOn w:val="Normal"/>
    <w:link w:val="PieddepageCar"/>
    <w:uiPriority w:val="99"/>
    <w:unhideWhenUsed/>
    <w:rsid w:val="00A07CB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07C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866</TotalTime>
  <Pages>1</Pages>
  <Words>647</Words>
  <Characters>3561</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DELL</cp:lastModifiedBy>
  <cp:revision>28</cp:revision>
  <cp:lastPrinted>2022-09-21T13:26:00Z</cp:lastPrinted>
  <dcterms:created xsi:type="dcterms:W3CDTF">2022-02-20T19:05:00Z</dcterms:created>
  <dcterms:modified xsi:type="dcterms:W3CDTF">2022-09-21T13:27:00Z</dcterms:modified>
</cp:coreProperties>
</file>