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062" w:rsidRDefault="00534062" w:rsidP="00534062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06089FE" wp14:editId="31974E55">
                <wp:simplePos x="0" y="0"/>
                <wp:positionH relativeFrom="column">
                  <wp:posOffset>176530</wp:posOffset>
                </wp:positionH>
                <wp:positionV relativeFrom="paragraph">
                  <wp:posOffset>95251</wp:posOffset>
                </wp:positionV>
                <wp:extent cx="6687185" cy="400050"/>
                <wp:effectExtent l="38100" t="57150" r="56515" b="57150"/>
                <wp:wrapNone/>
                <wp:docPr id="6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185" cy="400050"/>
                          <a:chOff x="0" y="0"/>
                          <a:chExt cx="6687185" cy="410935"/>
                        </a:xfrm>
                      </wpg:grpSpPr>
                      <wps:wsp>
                        <wps:cNvPr id="7" name="Arrondir un rectangle avec un coin diagonal 7"/>
                        <wps:cNvSpPr/>
                        <wps:spPr>
                          <a:xfrm>
                            <a:off x="0" y="0"/>
                            <a:ext cx="6687185" cy="410845"/>
                          </a:xfrm>
                          <a:prstGeom prst="round2DiagRect">
                            <a:avLst>
                              <a:gd name="adj1" fmla="val 16667"/>
                              <a:gd name="adj2" fmla="val 34553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rganigramme : Terminateur 4"/>
                        <wps:cNvSpPr/>
                        <wps:spPr>
                          <a:xfrm>
                            <a:off x="2152650" y="0"/>
                            <a:ext cx="2601686" cy="410935"/>
                          </a:xfrm>
                          <a:prstGeom prst="flowChartTerminator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F6DA3E7" id="مجموعة 6" o:spid="_x0000_s1026" style="position:absolute;margin-left:13.9pt;margin-top:7.5pt;width:526.55pt;height:31.5pt;z-index:251640832;mso-height-relative:margin" coordsize="66871,4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nOTAQAADkNAAAOAAAAZHJzL2Uyb0RvYy54bWzsV81u4zYQvhfoOxC8N5b8o3iNOIsgaYIC&#10;6SZIUuyZpiiJLUWqQ9qO975AH6PXAn2Bve5TJG/TIUXJzk83RQoUaNEcFPFnhsNvvvlGPnh7Wyuy&#10;EmCl0XOa7iWUCM1NLnU5pz/cnH4zpcQ6pnOmjBZzuhGWvj38+quDdTMTQ1MZlQsg6ETb2bqZ08q5&#10;ZjYYWF6Jmtk90wiNi4WBmjkcQjnIga3Re60GwyTJBmsDeQOGC2tx9qRdpIfBf1EI7i6KwgpH1Jxi&#10;bC48ITwX/jk4PGCzElhTSR7DYK+IomZS46G9qxPmGFmCfOKqlhyMNYXb46YemKKQXIQ74G3S5NFt&#10;zsAsm3CXcrYumx4mhPYRTq92y9+tLoHIfE4zSjSrMUX3H+9+v/94/8vdp7vfSOYRWjflDDeeQXPd&#10;XEKcKNuRv/RtAbX/j9chtwHbTY+tuHWE42SWTffT6YQSjmvjJEkmEXxeYYaemPHq22cN0+TNaOJj&#10;GnTHDnx0fTDrBnlkt1DZvwfVdcUaETJgPQIRqv0OqiMAo3MJZKkJINeYLpUgbCW4n+FGapJLVhrN&#10;FNlvkQx+ehjtzCKir8MwTabjh1CwWQPWnQlTE/8yp8gfnQ9PMIQrjC4QlK3OrQtMzWO+Wf5jSklR&#10;KyT+CgNNsywLwSKbd/YMd/eMxpPJKKYhesSEdKd799YomZ9KpcIAysWxAoLu5/QU/5KQfDR5sE1p&#10;v1kbb9amuJ0RoZAxbpxEEy60GOX+lSNhgcXLGnCViaV8inlp7wsGa5+1dY8SFNgJYhX5iRG0Prw3&#10;JcvKXcmSgMQK4xVGsaGYQJSLF3yl0/EUKd1dqnMUWLoTrm1GeQj2e+YESA8GV4JBSMxCrIS6IRWW&#10;ymjSu/Im6MbTumVKeHMbJULE+koUWL1YX2lwEnRT9FAzjli5cUyU8ru9WYE36w2HLxvG/d60TUVv&#10;/BdO7S3CyZiW3riW2rR3fxR2/lMaQy7a/R0C7b09BAuTb7AaMbsho7bhpxIpf86su2SATEaxx7bk&#10;LvBRKLOeUxPfKKkMfHhu3u9HucBVStbYEubU/rxkIChR32kUkjfpeOx7SBiMJ/tDHMDuymJ3RS/r&#10;Y4MZxtrC6MKr3+9U91qAqd9j9zryp+IS0xzPRko46AbHrm1V2P+4ODoK27BvNMyd6+uGd1n3dXdz&#10;+55BE0vBoeq+M514sVko0baitnt9PrQ5WjpTSF9ZgWQtrnGAQurF/x9Q1HGnqBdQMi2xiutafP51&#10;Rm4EIE2wXJZAAo99OKjELyvoMJ0MM2wy5GkvGmZJmk2x4YVe9LSlbJUs4ukZdFwxcF04kbePcPXK&#10;61F9IGqPuN2W5DDy+8HO/+Xv9fL3BRWLGlWxXLQNCNV1q6/+Q9MLJlIeO8CzCvkFket1qlXUZxQy&#10;+XN57YxfoZDKdcb/WYX03yT/DoUMX6D4fR4oFD9A/A+A3XFQ1O0vnsM/AAAA//8DAFBLAwQUAAYA&#10;CAAAACEAmx/pZ98AAAAJAQAADwAAAGRycy9kb3ducmV2LnhtbEyPwU7DMBBE70j8g7VI3KidotIQ&#10;4lRVBZwqJFokxM2Nt0nUeB3FbpL+PdsTHGdnNfMmX02uFQP2ofGkIZkpEEiltw1VGr72bw8piBAN&#10;WdN6Qg0XDLAqbm9yk1k/0icOu1gJDqGQGQ11jF0mZShrdCbMfIfE3tH3zkSWfSVtb0YOd62cK/Uk&#10;nWmIG2rT4abG8rQ7Ow3voxnXj8nrsD0dN5ef/eLje5ug1vd30/oFRMQp/j3DFZ/RoWCmgz+TDaLV&#10;MF8yeeT7giddfZWqZxAHDctUgSxy+X9B8QsAAP//AwBQSwECLQAUAAYACAAAACEAtoM4kv4AAADh&#10;AQAAEwAAAAAAAAAAAAAAAAAAAAAAW0NvbnRlbnRfVHlwZXNdLnhtbFBLAQItABQABgAIAAAAIQA4&#10;/SH/1gAAAJQBAAALAAAAAAAAAAAAAAAAAC8BAABfcmVscy8ucmVsc1BLAQItABQABgAIAAAAIQCH&#10;NdnOTAQAADkNAAAOAAAAAAAAAAAAAAAAAC4CAABkcnMvZTJvRG9jLnhtbFBLAQItABQABgAIAAAA&#10;IQCbH+ln3wAAAAkBAAAPAAAAAAAAAAAAAAAAAKYGAABkcnMvZG93bnJldi54bWxQSwUGAAAAAAQA&#10;BADzAAAAsgcAAAAA&#10;">
                <v:shape id="Arrondir un rectangle avec un coin diagonal 7" o:spid="_x0000_s1027" style="position:absolute;width:66871;height:4108;visibility:visible;mso-wrap-style:square;v-text-anchor:middle" coordsize="6687185,4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Q0XwwAAANoAAAAPAAAAZHJzL2Rvd25yZXYueG1sRI9Ba8JA&#10;FITvQv/D8oTe6sZCVdJspLQqIh7aKPT6zD6Tpdm3Ibua+O+7hYLHYWa+YbLlYBtxpc4bxwqmkwQE&#10;cem04UrB8bB+WoDwAVlj45gU3MjDMn8YZZhq1/MXXYtQiQhhn6KCOoQ2ldKXNVn0E9cSR+/sOosh&#10;yq6SusM+wm0jn5NkJi0ajgs1tvReU/lTXKyCj+rb0fFl+7nf9ZaNOW12fmWVehwPb68gAg3hHv5v&#10;b7WCOfxdiTdA5r8AAAD//wMAUEsBAi0AFAAGAAgAAAAhANvh9svuAAAAhQEAABMAAAAAAAAAAAAA&#10;AAAAAAAAAFtDb250ZW50X1R5cGVzXS54bWxQSwECLQAUAAYACAAAACEAWvQsW78AAAAVAQAACwAA&#10;AAAAAAAAAAAAAAAfAQAAX3JlbHMvLnJlbHNQSwECLQAUAAYACAAAACEAiPkNF8MAAADaAAAADwAA&#10;AAAAAAAAAAAAAAAHAgAAZHJzL2Rvd25yZXYueG1sUEsFBgAAAAADAAMAtwAAAPcCAAAAAA==&#10;" path="m68476,l6545226,v78402,,141959,63557,141959,141959l6687185,342369v,37818,-30658,68476,-68476,68476l141959,410845c63557,410845,,347288,,268886l,68476c,30658,30658,,68476,xe" fillcolor="yellow" stroked="f" strokeweight=".5pt">
                  <v:stroke joinstyle="miter"/>
                  <v:path arrowok="t" o:connecttype="custom" o:connectlocs="68476,0;6545226,0;6687185,141959;6687185,342369;6618709,410845;141959,410845;0,268886;0,68476;68476,0" o:connectangles="0,0,0,0,0,0,0,0,0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Organigramme : Terminateur 4" o:spid="_x0000_s1028" type="#_x0000_t116" style="position:absolute;left:21526;width:26017;height:4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LiwAAAANoAAAAPAAAAZHJzL2Rvd25yZXYueG1sRI/disIw&#10;FITvhX2HcBa8s8m6KlIbZREWFkXBnwc4Nse22JyUJqv17Y0geDnMzDdMtuhsLa7U+sqxhq9EgSDO&#10;nam40HA8/A6mIHxANlg7Jg138rCYf/QyTI278Y6u+1CICGGfooYyhCaV0uclWfSJa4ijd3atxRBl&#10;W0jT4i3CbS2HSk2kxYrjQokNLUvKL/t/q2FN350KW6VOvNoUchQx691Y6/5n9zMDEagL7/Cr/Wc0&#10;jOB5Jd4AOX8AAAD//wMAUEsBAi0AFAAGAAgAAAAhANvh9svuAAAAhQEAABMAAAAAAAAAAAAAAAAA&#10;AAAAAFtDb250ZW50X1R5cGVzXS54bWxQSwECLQAUAAYACAAAACEAWvQsW78AAAAVAQAACwAAAAAA&#10;AAAAAAAAAAAfAQAAX3JlbHMvLnJlbHNQSwECLQAUAAYACAAAACEAr6iS4sAAAADaAAAADwAAAAAA&#10;AAAAAAAAAAAHAgAAZHJzL2Rvd25yZXYueG1sUEsFBgAAAAADAAMAtwAAAPQCAAAAAA==&#10;" fillcolor="#ed7d31 [3205]" stroked="f" strokeweight="1pt"/>
              </v:group>
            </w:pict>
          </mc:Fallback>
        </mc:AlternateContent>
      </w:r>
      <w:r w:rsidR="000104E2">
        <w:rPr>
          <w:rFonts w:ascii="Times New Roman" w:eastAsiaTheme="minorEastAsia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477E3B9" wp14:editId="1A696737">
                <wp:simplePos x="0" y="0"/>
                <wp:positionH relativeFrom="column">
                  <wp:posOffset>1049655</wp:posOffset>
                </wp:positionH>
                <wp:positionV relativeFrom="paragraph">
                  <wp:posOffset>-264796</wp:posOffset>
                </wp:positionV>
                <wp:extent cx="4736465" cy="352425"/>
                <wp:effectExtent l="38100" t="57150" r="26035" b="47625"/>
                <wp:wrapNone/>
                <wp:docPr id="18" name="مستطيل مستدير الزوايا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6465" cy="352425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0104E2" w:rsidRDefault="000104E2" w:rsidP="000104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111111"/>
                                <w:sz w:val="32"/>
                                <w:szCs w:val="32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  <w:p w:rsidR="000104E2" w:rsidRDefault="000104E2" w:rsidP="000104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477E3B9" id="مستطيل مستدير الزوايا 18" o:spid="_x0000_s1026" style="position:absolute;left:0;text-align:left;margin-left:82.65pt;margin-top:-20.85pt;width:372.95pt;height:27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R/mYQMAAEIHAAAOAAAAZHJzL2Uyb0RvYy54bWysVc1qGzEQvhf6DkL3xv9ObLIJwcGlkD+S&#10;lJxlrdYr0ErqSP5JzymUvEigl9L20Fex36Yj7W5s0pDS0otWGo1G33wz+nb/cFkoMhfgpNEJbe00&#10;KRGam1TqaULfX4/f7FHiPNMpU0aLhN4KRw8PXr/aX9ihaJvcqFQAwSDaDRc2obn3dthoOJ6Lgrkd&#10;Y4XGzcxAwTwuYdpIgS0weqEa7Waz31gYSC0YLpxD63G5SQ9i/CwT3J9nmROeqIQiNh9HiOMkjI2D&#10;fTacArO55BUM9g8oCiY1XvoY6ph5RmYgfwtVSA7GmczvcFM0TJZJLmIOmE2r+SSbq5xZEXNBcpx9&#10;pMn9v7D8bH4BRKZYO6yUZgXWaP1p9WP1ZfVzfb++I9Xi6/p+9Y2sHtZ3q+/rz/i9Xz0QPIL8Lawb&#10;YpgrewHVyuE0kLHMoAhfTJMsI+e3j5yLpSccjd3dTr/b71HCca/Ta3fbvRC0sTltwfm3whQkTBIK&#10;ZqbTSyxs5JvNT5wv/Wu/qgzpWCpFwPgb6fPIJOZY1sjhmejliDVIZjOaHUwnIwVkzrBXxuNRs1nZ&#10;mT81aWluNTvBjBeyoZoVW3Zsxsrupfal96BbGTGbKnrMbOq2b++h018gaEX3ZxBs7C5nqagB1+YX&#10;McSgL4PYTncwCJAjBrfNTiChtm8w7O5V1mcgoGlal0NJTVjQjV7gDQMRx5kS2JsxZnAFFssa6ddh&#10;1CaUuWwAFS0ivvqyK5B2LrTopMGVY3MDq7rIgM9N9e7HYHTZTdgtRLFSJFCvwsUExHwDoIwRr5fT&#10;3F/KKQGJiHmOKG4pSSVqyx9itfa6gZA6J1UFip2xBdfZThrBnjIvQIam5EowiL06EXOhrkme0H4H&#10;+6d6MeEIhgkPsnyCYeaXkyXyE6YTk97ia8csY2bO8rHEN3XCnL9ggLqH6aKW+3McMmUWCTXVjJLc&#10;wMfn7MEf5Qh3KVmgjibUfZgxEJSodxrf1qDV7QbhjYtub7cdKN3emWzv6FkxMphpC2tveZwGf69q&#10;awamuEHJPwq34hbTHO9GajzUi5Ev9R1/GlwcHUU3FFvL/Im+srxWgSAX18sbBrZqCY+SdGZqzWXD&#10;J9JS+pY9dzTzJpNRdza8VsyjUJePvPyphD/B9jp6bX59B78AAAD//wMAUEsDBBQABgAIAAAAIQCA&#10;oOVb3gAAAAoBAAAPAAAAZHJzL2Rvd25yZXYueG1sTI9BT8JAEIXvJv6HzZh4g21BEUq3BElMPImA&#10;3LfdoW3YnW26C9R/73jS48v78uabfDU4K67Yh9aTgnScgECqvGmpVvB1eBvNQYSoyWjrCRV8Y4BV&#10;cX+X68z4G+3wuo+14BEKmVbQxNhlUoaqQafD2HdI3J1873Tk2NfS9PrG487KSZLMpNMt8YVGd7hp&#10;sDrvL07Byby3i7O1x0Dl5mMrXz935rBW6vFhWC9BRBziHwy/+qwOBTuV/kImCMt59jxlVMHoKX0B&#10;wcQiTScgSq6mc5BFLv+/UPwAAAD//wMAUEsBAi0AFAAGAAgAAAAhALaDOJL+AAAA4QEAABMAAAAA&#10;AAAAAAAAAAAAAAAAAFtDb250ZW50X1R5cGVzXS54bWxQSwECLQAUAAYACAAAACEAOP0h/9YAAACU&#10;AQAACwAAAAAAAAAAAAAAAAAvAQAAX3JlbHMvLnJlbHNQSwECLQAUAAYACAAAACEATckf5mEDAABC&#10;BwAADgAAAAAAAAAAAAAAAAAuAgAAZHJzL2Uyb0RvYy54bWxQSwECLQAUAAYACAAAACEAgKDlW94A&#10;AAAKAQAADwAAAAAAAAAAAAAAAAC7BQAAZHJzL2Rvd25yZXYueG1sUEsFBgAAAAAEAAQA8wAAAMYG&#10;AAAAAA==&#10;" fillcolor="#ffc746" stroked="f">
                <v:fill color2="#e5b600" rotate="t" colors="0 #ffc746;.5 #ffc600;1 #e5b600" focus="100%" type="gradient">
                  <o:fill v:ext="view" type="gradientUnscaled"/>
                </v:fill>
                <v:textbox>
                  <w:txbxContent>
                    <w:p w14:paraId="107BEE01" w14:textId="77777777" w:rsidR="000104E2" w:rsidRDefault="000104E2" w:rsidP="000104E2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111111"/>
                          <w:sz w:val="32"/>
                          <w:szCs w:val="32"/>
                          <w:rtl/>
                        </w:rPr>
                        <w:t>الجمهورية الجزائرية الديمقراطية الشعبية</w:t>
                      </w:r>
                    </w:p>
                    <w:p w14:paraId="7D664472" w14:textId="77777777" w:rsidR="000104E2" w:rsidRDefault="000104E2" w:rsidP="000104E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263D3">
        <w:rPr>
          <w:rFonts w:asciiTheme="majorBidi" w:hAnsiTheme="majorBidi" w:cstheme="majorBidi" w:hint="cs"/>
          <w:sz w:val="32"/>
          <w:szCs w:val="32"/>
          <w:rtl/>
          <w:lang w:eastAsia="fr-FR" w:bidi="ar-DZ"/>
        </w:rPr>
        <w:t xml:space="preserve">   </w:t>
      </w:r>
      <w:r w:rsidR="008263D3" w:rsidRPr="008263D3">
        <w:rPr>
          <w:rFonts w:asciiTheme="majorBidi" w:hAnsiTheme="majorBidi" w:cstheme="majorBidi" w:hint="cs"/>
          <w:sz w:val="32"/>
          <w:szCs w:val="32"/>
          <w:rtl/>
          <w:lang w:eastAsia="fr-FR" w:bidi="ar-DZ"/>
        </w:rPr>
        <w:t xml:space="preserve">        </w:t>
      </w:r>
      <w:r w:rsidR="00E467D2" w:rsidRPr="008263D3">
        <w:rPr>
          <w:rFonts w:asciiTheme="majorBidi" w:hAnsiTheme="majorBidi" w:cstheme="majorBidi" w:hint="cs"/>
          <w:b/>
          <w:bCs/>
          <w:sz w:val="32"/>
          <w:szCs w:val="32"/>
          <w:rtl/>
          <w:lang w:eastAsia="fr-FR" w:bidi="ar-DZ"/>
        </w:rPr>
        <w:t xml:space="preserve"> </w:t>
      </w:r>
      <w:bookmarkStart w:id="0" w:name="_Hlk86673315"/>
    </w:p>
    <w:p w:rsidR="008F11F6" w:rsidRPr="002F2108" w:rsidRDefault="00534062" w:rsidP="00534062">
      <w:pPr>
        <w:bidi/>
        <w:spacing w:after="0"/>
        <w:rPr>
          <w:rFonts w:asciiTheme="majorBidi" w:hAnsiTheme="majorBidi" w:cstheme="majorBidi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eastAsia="fr-FR" w:bidi="ar-DZ"/>
        </w:rPr>
        <w:t xml:space="preserve"> </w:t>
      </w:r>
      <w:r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      </w:t>
      </w:r>
      <w:r w:rsidR="003166A4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 xml:space="preserve">وزارة التربية </w:t>
      </w:r>
      <w:proofErr w:type="gramStart"/>
      <w:r w:rsidR="003166A4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>الوطنية</w:t>
      </w:r>
      <w:proofErr w:type="gramEnd"/>
      <w:r w:rsidR="003166A4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 xml:space="preserve">  </w:t>
      </w:r>
      <w:r w:rsidR="00720795"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</w:t>
      </w:r>
      <w:r w:rsidR="008F43C5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        </w:t>
      </w:r>
      <w:r w:rsidR="00720795"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</w:t>
      </w:r>
      <w:r w:rsidR="003166A4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 xml:space="preserve">        </w:t>
      </w:r>
      <w:bookmarkEnd w:id="0"/>
      <w:r w:rsidR="00E467D2"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العلوم </w:t>
      </w:r>
      <w:r w:rsidR="00E467D2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>الفيزيائية و التكنولوجيا</w:t>
      </w:r>
      <w:r w:rsidR="00720795"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       </w:t>
      </w:r>
      <w:r w:rsidR="008F43C5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      </w:t>
      </w:r>
      <w:r w:rsidR="00720795" w:rsidRPr="002F2108">
        <w:rPr>
          <w:rFonts w:asciiTheme="majorBidi" w:hAnsiTheme="majorBidi" w:cstheme="majorBidi" w:hint="cs"/>
          <w:b/>
          <w:bCs/>
          <w:sz w:val="28"/>
          <w:szCs w:val="28"/>
          <w:rtl/>
          <w:lang w:eastAsia="fr-FR" w:bidi="ar-DZ"/>
        </w:rPr>
        <w:t xml:space="preserve">  </w:t>
      </w:r>
      <w:r w:rsidR="003166A4" w:rsidRPr="002F2108">
        <w:rPr>
          <w:rFonts w:asciiTheme="majorBidi" w:hAnsiTheme="majorBidi" w:cstheme="majorBidi"/>
          <w:b/>
          <w:bCs/>
          <w:sz w:val="28"/>
          <w:szCs w:val="28"/>
          <w:rtl/>
          <w:lang w:eastAsia="fr-FR" w:bidi="ar-DZ"/>
        </w:rPr>
        <w:t>مديرية التربية لولاية المدية</w:t>
      </w:r>
    </w:p>
    <w:p w:rsidR="005238BE" w:rsidRDefault="005238BE" w:rsidP="002F2108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  <w:r>
        <w:rPr>
          <w:rFonts w:ascii="Adobe Arabic" w:hAnsi="Adobe Arabic" w:cs="Adobe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E83FB9" wp14:editId="657F173F">
                <wp:simplePos x="0" y="0"/>
                <wp:positionH relativeFrom="column">
                  <wp:posOffset>1936330</wp:posOffset>
                </wp:positionH>
                <wp:positionV relativeFrom="paragraph">
                  <wp:posOffset>135605</wp:posOffset>
                </wp:positionV>
                <wp:extent cx="3030220" cy="390525"/>
                <wp:effectExtent l="38100" t="57150" r="55880" b="123825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220" cy="390525"/>
                        </a:xfrm>
                        <a:prstGeom prst="wedgeRoundRectCallout">
                          <a:avLst>
                            <a:gd name="adj1" fmla="val -20515"/>
                            <a:gd name="adj2" fmla="val 67357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CA0" w:rsidRPr="002F2108" w:rsidRDefault="00222CA0" w:rsidP="00222C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</w:pPr>
                            <w:r w:rsidRPr="002F2108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ملف</w:t>
                            </w:r>
                            <w:r w:rsidRPr="002F2108"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 xml:space="preserve"> الإع</w:t>
                            </w:r>
                            <w:r w:rsidR="00A5774E" w:rsidRPr="002F2108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ــــــ</w:t>
                            </w:r>
                            <w:r w:rsidRPr="002F2108"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داد الترب</w:t>
                            </w:r>
                            <w:r w:rsidR="00A5774E" w:rsidRPr="002F2108">
                              <w:rPr>
                                <w:rFonts w:ascii="Adobe Arabic" w:hAnsi="Adobe Arabic" w:cs="Adobe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ـــ</w:t>
                            </w:r>
                            <w:r w:rsidRPr="002F2108">
                              <w:rPr>
                                <w:rFonts w:ascii="Adobe Arabic" w:hAnsi="Adobe Arabic" w:cs="Adobe Arabic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 w:bidi="ar-DZ"/>
                              </w:rPr>
                              <w:t>وي</w:t>
                            </w:r>
                          </w:p>
                          <w:p w:rsidR="00222CA0" w:rsidRDefault="00222CA0" w:rsidP="00222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BE83FB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1" o:spid="_x0000_s1027" type="#_x0000_t62" style="position:absolute;left:0;text-align:left;margin-left:152.45pt;margin-top:10.7pt;width:238.6pt;height:30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WkWgMAACMHAAAOAAAAZHJzL2Uyb0RvYy54bWysVdtuGzcQfS/QfyD4Hmt1tSN4HbgOVBRw&#10;E8N2kWeK5GrZcsntkLrla/It7Y/1kLtaKxcgRVE9UENyZjhzzszs9ZtDY9lOUzDelXx8UXCmnfTK&#10;uE3Jf3tevbriLEThlLDe6ZIfdeBvbn784XrfLvXE194qTQxOXFju25LXMbbL0SjIWjciXPhWO1xW&#10;nhoRsaXNSJHYw3tjR5OiWIz2nlRLXuoQcPq2u+Q32X9VaRnfV1XQkdmSI7aYV8rrOq2jm2ux3JBo&#10;ayP7MMR/iKIRxuHRwdVbEQXbkvnKVWMk+eCreCF9M/JVZaTOOSCbcfFFNk+1aHXOBeCEdoAp/H9u&#10;5bvdAzGjwB1nTjSg6KettRoykYhmp//6tGQEHIXb4PjvT0x64wLDtXfKBDZOGO7bsISrp/aB+l2A&#10;mAA5VNSkf6TKDhn344C7PkQmcTgtpsVkAnok7qavi/lknpyOXqxbCvFn7RuWhJLvtdroR7916hGR&#10;3Qlr/TZm/MXuPsRMhOrTEep3pFY1FrzuhGWvJsV8nP2DrTOlybnS4nI6v+yL40xneq4zXiwWWQdx&#10;9s9COkWaYgjeGrUy1uYNbdZ3lhhiKPkKvyJXH0w+U7MuKTufzDoMuhOdixnJ4RAmUjs9VUmUII1E&#10;D4ynWPu+nFcgqAOFPOpfdLWPNswskN71PCCCzkfyZs2mjo9mw8iggWWNKI6cKYOW+Y6v8dXsqsCv&#10;Z+7kKNN4Fm5opyoH+6uImkwCQ1otKLO31jttn1ld8sV0PrhKJnCTaqyrqizFo9U5YveoK1Qw6mic&#10;neTZoQeohQRWcXYKK2knswqZDYaT7xv2+sm0o2Iw/hevDhb5ZdAyGDfG+S73L8JWf+TGAjlVp39C&#10;oMs7QRAP60Pfun3Trb06op3Bd+Y4tHJl0DD3IsQHQWgA9BiGdXyPpbJ+X3LfS5zVnj5+6zzpY97g&#10;lrM9BmXJw59bQZoz+4vDJHo9ns3SZM2b2fwy9TGd36zPb9y2ufPgHC2J6LKY9KM9nVbkmw+Y6bfp&#10;VVwJJ/E2iiTSaXMXuwGOr4LUt7dZDdO0FfHePbXyVAepE58PHwS1fXNEzJt3/jRU+6bteuxFNzHk&#10;/O02+sqkXstl1+HabzCJIX026s/3Wevl23bzDwAAAP//AwBQSwMEFAAGAAgAAAAhAFCpDrHhAAAA&#10;CQEAAA8AAABkcnMvZG93bnJldi54bWxMj0FOwzAQRfdI3MEaJDaodWICuCFOhRAgJASFwgHceEii&#10;xOModtr09pgVLEf/6f83xXq2Pdvj6FtHCtJlAgypcqalWsHX5+NCAvNBk9G9I1RwRA/r8vSk0Llx&#10;B/rA/TbULJaQz7WCJoQh59xXDVrtl25Aitm3G60O8RxrbkZ9iOW25yJJrrnVLcWFRg9432DVbSer&#10;oHuY3sVTJ+c0e/XHzZWcnl8u3pQ6P5vvboEFnMMfDL/6UR3K6LRzExnPegWXSbaKqAKRZsAicCNF&#10;CmynQIoV8LLg/z8ofwAAAP//AwBQSwECLQAUAAYACAAAACEAtoM4kv4AAADhAQAAEwAAAAAAAAAA&#10;AAAAAAAAAAAAW0NvbnRlbnRfVHlwZXNdLnhtbFBLAQItABQABgAIAAAAIQA4/SH/1gAAAJQBAAAL&#10;AAAAAAAAAAAAAAAAAC8BAABfcmVscy8ucmVsc1BLAQItABQABgAIAAAAIQBMThWkWgMAACMHAAAO&#10;AAAAAAAAAAAAAAAAAC4CAABkcnMvZTJvRG9jLnhtbFBLAQItABQABgAIAAAAIQBQqQ6x4QAAAAkB&#10;AAAPAAAAAAAAAAAAAAAAALQFAABkcnMvZG93bnJldi54bWxQSwUGAAAAAAQABADzAAAAwgYAAAAA&#10;" adj="6369,25349" fillcolor="yellow" stroked="f" strokeweight=".5pt">
                <v:textbox>
                  <w:txbxContent>
                    <w:p w14:paraId="1F92369F" w14:textId="77777777" w:rsidR="00222CA0" w:rsidRPr="002F2108" w:rsidRDefault="00222CA0" w:rsidP="00222CA0">
                      <w:pPr>
                        <w:bidi/>
                        <w:spacing w:after="0" w:line="240" w:lineRule="auto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</w:pPr>
                      <w:r w:rsidRPr="002F2108">
                        <w:rPr>
                          <w:rFonts w:ascii="Adobe Arabic" w:hAnsi="Adobe Arabic" w:cs="Adobe Arabic" w:hint="cs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ملف</w:t>
                      </w:r>
                      <w:r w:rsidRPr="002F2108">
                        <w:rPr>
                          <w:rFonts w:ascii="Adobe Arabic" w:hAnsi="Adobe Arabic" w:cs="Adobe Arabic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 xml:space="preserve"> الإع</w:t>
                      </w:r>
                      <w:r w:rsidR="00A5774E" w:rsidRPr="002F2108">
                        <w:rPr>
                          <w:rFonts w:ascii="Adobe Arabic" w:hAnsi="Adobe Arabic" w:cs="Adobe Arabic" w:hint="cs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ــــــ</w:t>
                      </w:r>
                      <w:r w:rsidRPr="002F2108">
                        <w:rPr>
                          <w:rFonts w:ascii="Adobe Arabic" w:hAnsi="Adobe Arabic" w:cs="Adobe Arabic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داد الترب</w:t>
                      </w:r>
                      <w:r w:rsidR="00A5774E" w:rsidRPr="002F2108">
                        <w:rPr>
                          <w:rFonts w:ascii="Adobe Arabic" w:hAnsi="Adobe Arabic" w:cs="Adobe Arabic" w:hint="cs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ـــ</w:t>
                      </w:r>
                      <w:r w:rsidRPr="002F2108">
                        <w:rPr>
                          <w:rFonts w:ascii="Adobe Arabic" w:hAnsi="Adobe Arabic" w:cs="Adobe Arabic"/>
                          <w:b/>
                          <w:bCs/>
                          <w:sz w:val="36"/>
                          <w:szCs w:val="36"/>
                          <w:rtl/>
                          <w:lang w:eastAsia="fr-FR" w:bidi="ar-DZ"/>
                        </w:rPr>
                        <w:t>وي</w:t>
                      </w:r>
                    </w:p>
                    <w:p w14:paraId="47463379" w14:textId="77777777" w:rsidR="00222CA0" w:rsidRDefault="00222CA0" w:rsidP="00222C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20795" w:rsidRPr="002F2108" w:rsidRDefault="00720795" w:rsidP="005238BE">
      <w:pPr>
        <w:bidi/>
        <w:spacing w:after="0" w:line="240" w:lineRule="auto"/>
        <w:ind w:left="141" w:hanging="142"/>
        <w:jc w:val="both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</w:p>
    <w:p w:rsidR="001C19DC" w:rsidRDefault="008263D3" w:rsidP="001C19DC">
      <w:pPr>
        <w:bidi/>
        <w:spacing w:after="0" w:line="240" w:lineRule="auto"/>
        <w:ind w:left="141" w:hanging="142"/>
        <w:rPr>
          <w:rFonts w:ascii="Adobe Arabic" w:hAnsi="Adobe Arabic" w:cs="Adobe Arabic"/>
          <w:b/>
          <w:bCs/>
          <w:sz w:val="36"/>
          <w:szCs w:val="36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55168" behindDoc="0" locked="0" layoutInCell="1" allowOverlap="1" wp14:anchorId="01A6C114" wp14:editId="7C66F0DB">
            <wp:simplePos x="0" y="0"/>
            <wp:positionH relativeFrom="column">
              <wp:posOffset>-117170</wp:posOffset>
            </wp:positionH>
            <wp:positionV relativeFrom="paragraph">
              <wp:posOffset>81540</wp:posOffset>
            </wp:positionV>
            <wp:extent cx="7000875" cy="621900"/>
            <wp:effectExtent l="38100" t="57150" r="47625" b="45085"/>
            <wp:wrapNone/>
            <wp:docPr id="8" name="رسم تخطيطي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19DC" w:rsidRDefault="001C19DC" w:rsidP="001C19DC">
      <w:pPr>
        <w:bidi/>
        <w:spacing w:after="0" w:line="240" w:lineRule="auto"/>
        <w:ind w:left="141" w:hanging="142"/>
        <w:rPr>
          <w:rFonts w:ascii="Adobe Arabic" w:hAnsi="Adobe Arabic" w:cs="Adobe Arabic"/>
          <w:b/>
          <w:bCs/>
          <w:sz w:val="36"/>
          <w:szCs w:val="36"/>
          <w:rtl/>
          <w:lang w:eastAsia="fr-FR" w:bidi="ar-DZ"/>
        </w:rPr>
      </w:pPr>
    </w:p>
    <w:p w:rsidR="003166A4" w:rsidRDefault="003166A4" w:rsidP="008263D3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</w:p>
    <w:tbl>
      <w:tblPr>
        <w:tblStyle w:val="Grilledutableau"/>
        <w:bidiVisual/>
        <w:tblW w:w="10773" w:type="dxa"/>
        <w:tblCellSpacing w:w="20" w:type="dxa"/>
        <w:tblInd w:w="44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371"/>
        <w:gridCol w:w="9402"/>
      </w:tblGrid>
      <w:tr w:rsidR="003166A4" w:rsidRPr="0023069D" w:rsidTr="001C19DC">
        <w:trPr>
          <w:trHeight w:val="245"/>
          <w:tblCellSpacing w:w="20" w:type="dxa"/>
        </w:trPr>
        <w:tc>
          <w:tcPr>
            <w:tcW w:w="1314" w:type="dxa"/>
            <w:shd w:val="clear" w:color="auto" w:fill="F5D7EB"/>
          </w:tcPr>
          <w:p w:rsidR="003166A4" w:rsidRPr="0023069D" w:rsidRDefault="003166A4" w:rsidP="00F2680C">
            <w:pPr>
              <w:bidi/>
              <w:spacing w:after="0" w:line="240" w:lineRule="auto"/>
              <w:ind w:left="141" w:hanging="142"/>
              <w:rPr>
                <w:rFonts w:ascii="Adobe Arabic" w:hAnsi="Adobe Arabic" w:cs="Adobe Arabic"/>
                <w:b/>
                <w:bCs/>
                <w:color w:val="FF0000"/>
                <w:sz w:val="28"/>
                <w:szCs w:val="28"/>
                <w:rtl/>
                <w:lang w:eastAsia="fr-FR" w:bidi="ar-DZ"/>
              </w:rPr>
            </w:pPr>
            <w:r w:rsidRPr="002306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الكف</w:t>
            </w:r>
            <w:r w:rsidR="00F2680C" w:rsidRPr="0023069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2306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اءة الختامية</w:t>
            </w:r>
          </w:p>
        </w:tc>
        <w:tc>
          <w:tcPr>
            <w:tcW w:w="9459" w:type="dxa"/>
          </w:tcPr>
          <w:p w:rsidR="003166A4" w:rsidRPr="0023069D" w:rsidRDefault="00E87E0B" w:rsidP="00212BFE">
            <w:pPr>
              <w:autoSpaceDE w:val="0"/>
              <w:autoSpaceDN w:val="0"/>
              <w:bidi/>
              <w:adjustRightInd w:val="0"/>
              <w:spacing w:after="0" w:line="240" w:lineRule="auto"/>
              <w:ind w:left="141" w:hanging="142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يحل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مشكلات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متعلقة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بالتحولات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الفيزيائية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للمادة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ومفسرا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هذه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التحولات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بالاستعانة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بالنموذج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الحبيبي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للمادة</w:t>
            </w:r>
          </w:p>
        </w:tc>
      </w:tr>
      <w:tr w:rsidR="003166A4" w:rsidRPr="0023069D" w:rsidTr="001C19DC">
        <w:trPr>
          <w:tblCellSpacing w:w="20" w:type="dxa"/>
        </w:trPr>
        <w:tc>
          <w:tcPr>
            <w:tcW w:w="1314" w:type="dxa"/>
            <w:shd w:val="clear" w:color="auto" w:fill="F5D7EB"/>
          </w:tcPr>
          <w:p w:rsidR="003166A4" w:rsidRPr="002F2108" w:rsidRDefault="002F2108" w:rsidP="002F2108">
            <w:pPr>
              <w:autoSpaceDE w:val="0"/>
              <w:autoSpaceDN w:val="0"/>
              <w:bidi/>
              <w:adjustRightInd w:val="0"/>
              <w:ind w:left="141" w:hanging="142"/>
              <w:jc w:val="lowKashida"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</w:pPr>
            <w:r w:rsidRPr="002F210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مركبات الكف</w:t>
            </w:r>
            <w:r w:rsidRPr="002F2108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ــــ</w:t>
            </w:r>
            <w:r w:rsidRPr="002F2108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  <w:t>اءة</w:t>
            </w:r>
          </w:p>
          <w:p w:rsidR="00534062" w:rsidRDefault="00534062" w:rsidP="00534062">
            <w:pPr>
              <w:autoSpaceDE w:val="0"/>
              <w:autoSpaceDN w:val="0"/>
              <w:bidi/>
              <w:adjustRightInd w:val="0"/>
              <w:ind w:left="141" w:hanging="142"/>
              <w:jc w:val="right"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</w:pPr>
          </w:p>
          <w:p w:rsidR="00534062" w:rsidRDefault="00534062" w:rsidP="00534062">
            <w:pPr>
              <w:autoSpaceDE w:val="0"/>
              <w:autoSpaceDN w:val="0"/>
              <w:bidi/>
              <w:adjustRightInd w:val="0"/>
              <w:ind w:left="141" w:hanging="142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zh-CN" w:bidi="ar-DZ"/>
              </w:rPr>
            </w:pPr>
          </w:p>
          <w:p w:rsidR="00534062" w:rsidRPr="0023069D" w:rsidRDefault="00534062" w:rsidP="00534062">
            <w:pPr>
              <w:autoSpaceDE w:val="0"/>
              <w:autoSpaceDN w:val="0"/>
              <w:bidi/>
              <w:adjustRightInd w:val="0"/>
              <w:ind w:left="141" w:hanging="142"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459" w:type="dxa"/>
          </w:tcPr>
          <w:p w:rsidR="003166A4" w:rsidRPr="0023069D" w:rsidRDefault="00555DE2" w:rsidP="004F6CB1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171" w:hanging="171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9776" behindDoc="1" locked="0" layoutInCell="1" allowOverlap="1" wp14:anchorId="35B2A055" wp14:editId="7CBB26E3">
                  <wp:simplePos x="0" y="0"/>
                  <wp:positionH relativeFrom="column">
                    <wp:posOffset>-123803</wp:posOffset>
                  </wp:positionH>
                  <wp:positionV relativeFrom="paragraph">
                    <wp:posOffset>-89097</wp:posOffset>
                  </wp:positionV>
                  <wp:extent cx="1344930" cy="1434465"/>
                  <wp:effectExtent l="0" t="0" r="7620" b="0"/>
                  <wp:wrapNone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930" cy="1434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يقيس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بعض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المقادير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الفيزيائية باستخدام الوسيلة و الطريقة المناسبتين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يستخدمهما في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حل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387A6F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مشكلات تتعلق بها </w:t>
            </w:r>
            <w:r w:rsidR="00387A6F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</w:t>
            </w:r>
            <w:r w:rsidR="00E87E0B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المخبر و خارجه</w:t>
            </w:r>
            <w:r w:rsidR="00086CAB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.</w:t>
            </w:r>
          </w:p>
          <w:p w:rsidR="004F6CB1" w:rsidRPr="0023069D" w:rsidRDefault="004F6CB1" w:rsidP="004F6CB1">
            <w:pPr>
              <w:pStyle w:val="Paragraphedeliste"/>
              <w:numPr>
                <w:ilvl w:val="0"/>
                <w:numId w:val="19"/>
              </w:numPr>
              <w:tabs>
                <w:tab w:val="right" w:pos="209"/>
              </w:tabs>
              <w:autoSpaceDE w:val="0"/>
              <w:autoSpaceDN w:val="0"/>
              <w:bidi/>
              <w:adjustRightInd w:val="0"/>
              <w:spacing w:after="0" w:line="240" w:lineRule="auto"/>
              <w:ind w:left="171" w:hanging="171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يتعر</w:t>
            </w:r>
            <w:r w:rsidR="00387A6F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على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مختلف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الحالات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الفيزيائية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يكون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عليها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الجسم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محيطه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القريب</w:t>
            </w:r>
            <w:proofErr w:type="gramEnd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البعيد</w:t>
            </w:r>
            <w:r w:rsidR="00976BC5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:rsidR="004F6CB1" w:rsidRPr="0023069D" w:rsidRDefault="004F6CB1" w:rsidP="004F6CB1">
            <w:pPr>
              <w:pStyle w:val="Paragraphedeliste"/>
              <w:numPr>
                <w:ilvl w:val="0"/>
                <w:numId w:val="19"/>
              </w:numPr>
              <w:tabs>
                <w:tab w:val="right" w:pos="209"/>
              </w:tabs>
              <w:autoSpaceDE w:val="0"/>
              <w:autoSpaceDN w:val="0"/>
              <w:bidi/>
              <w:adjustRightInd w:val="0"/>
              <w:spacing w:after="0" w:line="240" w:lineRule="auto"/>
              <w:ind w:left="171" w:hanging="171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يتحكم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طرق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تحويل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الجسم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حالة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الى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أخرى.</w:t>
            </w:r>
          </w:p>
          <w:p w:rsidR="004F6CB1" w:rsidRPr="0023069D" w:rsidRDefault="004F6CB1" w:rsidP="004F6CB1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171" w:hanging="171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اخذ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الاحتياطات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الأمنية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اللازمة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العمل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المخبري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عند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استخدام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مصادر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الحرارة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.</w:t>
            </w:r>
          </w:p>
          <w:p w:rsidR="004F6CB1" w:rsidRPr="0023069D" w:rsidRDefault="004F6CB1" w:rsidP="004F6CB1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171" w:hanging="171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يمي</w:t>
            </w:r>
            <w:r w:rsidR="00387A6F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ز بين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مختلف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الخلائط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محيطه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القريب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والبعيد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يتحكم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بعض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طرق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فصل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مكونات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الخلائط</w:t>
            </w:r>
          </w:p>
          <w:p w:rsidR="004F6CB1" w:rsidRPr="0023069D" w:rsidRDefault="004F6CB1" w:rsidP="00387A6F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ind w:left="171" w:hanging="171"/>
              <w:jc w:val="both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eastAsia="fr-FR"/>
              </w:rPr>
            </w:pPr>
            <w:proofErr w:type="gramStart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يستخدم</w:t>
            </w:r>
            <w:proofErr w:type="gramEnd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معارفه حول المحلول </w:t>
            </w:r>
            <w:r w:rsidR="00387A6F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المائي لحل مشكلات خاصة( استهلاك</w:t>
            </w:r>
            <w:r w:rsidR="00387A6F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أو تحضير المحاليل المائية في المنزل و المخبر</w:t>
            </w:r>
            <w:r w:rsidR="0023069D" w:rsidRPr="002306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).</w:t>
            </w:r>
          </w:p>
        </w:tc>
      </w:tr>
    </w:tbl>
    <w:tbl>
      <w:tblPr>
        <w:tblStyle w:val="Grilledutableau"/>
        <w:tblpPr w:leftFromText="180" w:rightFromText="180" w:vertAnchor="text" w:horzAnchor="margin" w:tblpY="106"/>
        <w:bidiVisual/>
        <w:tblW w:w="10819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774"/>
        <w:gridCol w:w="6446"/>
        <w:gridCol w:w="1599"/>
      </w:tblGrid>
      <w:tr w:rsidR="00534062" w:rsidRPr="0023069D" w:rsidTr="00534062">
        <w:trPr>
          <w:trHeight w:val="288"/>
          <w:tblCellSpacing w:w="20" w:type="dxa"/>
        </w:trPr>
        <w:tc>
          <w:tcPr>
            <w:tcW w:w="9160" w:type="dxa"/>
            <w:gridSpan w:val="2"/>
            <w:shd w:val="clear" w:color="auto" w:fill="FFF1B7"/>
          </w:tcPr>
          <w:p w:rsidR="00534062" w:rsidRPr="0023069D" w:rsidRDefault="0099022A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مراحــــل سير 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قطع</w:t>
            </w:r>
            <w:r w:rsidR="00534062" w:rsidRPr="002306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  <w:proofErr w:type="spellStart"/>
            <w:r w:rsidR="00534062" w:rsidRPr="002306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التعلمـــــي</w:t>
            </w:r>
            <w:proofErr w:type="spellEnd"/>
          </w:p>
        </w:tc>
        <w:tc>
          <w:tcPr>
            <w:tcW w:w="1539" w:type="dxa"/>
            <w:shd w:val="clear" w:color="auto" w:fill="FFF1B7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رقم الصفحة</w:t>
            </w:r>
          </w:p>
        </w:tc>
      </w:tr>
      <w:tr w:rsidR="00534062" w:rsidRPr="0023069D" w:rsidTr="00534062">
        <w:trPr>
          <w:trHeight w:val="177"/>
          <w:tblCellSpacing w:w="20" w:type="dxa"/>
        </w:trPr>
        <w:tc>
          <w:tcPr>
            <w:tcW w:w="9160" w:type="dxa"/>
            <w:gridSpan w:val="2"/>
            <w:shd w:val="clear" w:color="auto" w:fill="F5D7EB"/>
          </w:tcPr>
          <w:p w:rsidR="00534062" w:rsidRPr="0023069D" w:rsidRDefault="0099022A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002EC0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eastAsiaTheme="minorEastAsia" w:hAnsiTheme="majorBidi" w:cstheme="majorBidi"/>
                <w:b/>
                <w:bCs/>
                <w:color w:val="002EC0"/>
                <w:sz w:val="28"/>
                <w:szCs w:val="28"/>
                <w:rtl/>
                <w:lang w:eastAsia="zh-CN" w:bidi="ar-DZ"/>
              </w:rPr>
              <w:t>وضعية الانطلاق</w:t>
            </w:r>
            <w:r w:rsidR="00534062" w:rsidRPr="0023069D">
              <w:rPr>
                <w:rFonts w:asciiTheme="majorBidi" w:eastAsiaTheme="minorEastAsia" w:hAnsiTheme="majorBidi" w:cstheme="majorBidi"/>
                <w:b/>
                <w:bCs/>
                <w:color w:val="002EC0"/>
                <w:sz w:val="28"/>
                <w:szCs w:val="28"/>
                <w:rtl/>
                <w:lang w:eastAsia="zh-CN" w:bidi="ar-DZ"/>
              </w:rPr>
              <w:t xml:space="preserve"> + تقديم المشروع التكنولوجي</w:t>
            </w:r>
          </w:p>
        </w:tc>
        <w:tc>
          <w:tcPr>
            <w:tcW w:w="1539" w:type="dxa"/>
            <w:shd w:val="clear" w:color="auto" w:fill="F5D7EB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02-03</w:t>
            </w:r>
          </w:p>
        </w:tc>
      </w:tr>
      <w:tr w:rsidR="00534062" w:rsidRPr="0023069D" w:rsidTr="00534062">
        <w:trPr>
          <w:trHeight w:val="153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23069D" w:rsidRDefault="0099022A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ضعي</w:t>
            </w:r>
            <w:r w:rsidR="00534062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ات التعلمية</w:t>
            </w:r>
          </w:p>
        </w:tc>
        <w:tc>
          <w:tcPr>
            <w:tcW w:w="7985" w:type="dxa"/>
            <w:gridSpan w:val="2"/>
            <w:shd w:val="clear" w:color="auto" w:fill="FFF1B7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                            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الحصص التعلمية</w:t>
            </w:r>
          </w:p>
        </w:tc>
      </w:tr>
      <w:tr w:rsidR="00534062" w:rsidRPr="0023069D" w:rsidTr="00534062">
        <w:trPr>
          <w:trHeight w:val="1450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99022A" w:rsidRDefault="00534062" w:rsidP="00534062">
            <w:pPr>
              <w:pStyle w:val="Paragraphedeliste"/>
              <w:numPr>
                <w:ilvl w:val="0"/>
                <w:numId w:val="20"/>
              </w:numPr>
              <w:shd w:val="clear" w:color="auto" w:fill="FFF1B7"/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lang w:eastAsia="fr-FR"/>
              </w:rPr>
            </w:pPr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eastAsia="fr-FR"/>
              </w:rPr>
              <w:t>بعــــــض القياســــات</w:t>
            </w:r>
          </w:p>
          <w:p w:rsidR="00534062" w:rsidRPr="0023069D" w:rsidRDefault="00534062" w:rsidP="00534062">
            <w:pPr>
              <w:pStyle w:val="Paragraphedeliste"/>
              <w:bidi/>
              <w:spacing w:after="0" w:line="240" w:lineRule="auto"/>
              <w:ind w:left="359"/>
              <w:jc w:val="both"/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 w:bidi="ar-DZ"/>
              </w:rPr>
            </w:pPr>
            <w:bookmarkStart w:id="1" w:name="_GoBack"/>
            <w:bookmarkEnd w:id="1"/>
          </w:p>
        </w:tc>
        <w:tc>
          <w:tcPr>
            <w:tcW w:w="6406" w:type="dxa"/>
          </w:tcPr>
          <w:p w:rsidR="00534062" w:rsidRPr="0023069D" w:rsidRDefault="00534062" w:rsidP="00534062">
            <w:pPr>
              <w:pStyle w:val="Paragraphedeliste"/>
              <w:numPr>
                <w:ilvl w:val="0"/>
                <w:numId w:val="7"/>
              </w:numPr>
              <w:tabs>
                <w:tab w:val="left" w:pos="384"/>
              </w:tabs>
              <w:bidi/>
              <w:spacing w:after="0" w:line="240" w:lineRule="auto"/>
              <w:ind w:left="435" w:hanging="435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fr-FR"/>
              </w:rPr>
            </w:pPr>
            <w:r>
              <w:rPr>
                <w:rFonts w:ascii="Adobe Arabic" w:hAnsi="Adobe Arabic" w:cs="Adobe Arabic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49536" behindDoc="1" locked="0" layoutInCell="1" allowOverlap="1" wp14:anchorId="1781B7F8" wp14:editId="667B6E4C">
                  <wp:simplePos x="0" y="0"/>
                  <wp:positionH relativeFrom="column">
                    <wp:posOffset>19684</wp:posOffset>
                  </wp:positionH>
                  <wp:positionV relativeFrom="paragraph">
                    <wp:posOffset>40005</wp:posOffset>
                  </wp:positionV>
                  <wp:extent cx="1057275" cy="953037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334" cy="9584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قياس الأطوال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 xml:space="preserve"> (وحدات الطول- القدم القنوية )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7"/>
              </w:numPr>
              <w:tabs>
                <w:tab w:val="left" w:pos="384"/>
              </w:tabs>
              <w:bidi/>
              <w:spacing w:after="0" w:line="240" w:lineRule="auto"/>
              <w:ind w:left="435" w:hanging="435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تعيين الحجوم 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384"/>
              </w:tabs>
              <w:bidi/>
              <w:spacing w:line="240" w:lineRule="auto"/>
              <w:ind w:left="435" w:hanging="435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قياس الكتلة (القياس </w:t>
            </w:r>
            <w:proofErr w:type="gramStart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>والوحدات</w:t>
            </w:r>
            <w:proofErr w:type="gramEnd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)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384"/>
              </w:tabs>
              <w:bidi/>
              <w:spacing w:line="240" w:lineRule="auto"/>
              <w:ind w:left="435" w:hanging="435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تعيين درجة الحرارة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- تحويل الوحدات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7"/>
              </w:numPr>
              <w:tabs>
                <w:tab w:val="left" w:pos="0"/>
                <w:tab w:val="left" w:pos="384"/>
              </w:tabs>
              <w:bidi/>
              <w:spacing w:after="0" w:line="240" w:lineRule="auto"/>
              <w:ind w:left="435" w:hanging="435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تعيين الكتلة الحجمية</w:t>
            </w: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 xml:space="preserve"> و استنتاج الكثافة</w:t>
            </w:r>
          </w:p>
        </w:tc>
        <w:tc>
          <w:tcPr>
            <w:tcW w:w="1539" w:type="dxa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04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05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06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07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08</w:t>
            </w:r>
          </w:p>
        </w:tc>
      </w:tr>
      <w:tr w:rsidR="00534062" w:rsidRPr="0023069D" w:rsidTr="00534062">
        <w:trPr>
          <w:trHeight w:val="225"/>
          <w:tblCellSpacing w:w="20" w:type="dxa"/>
        </w:trPr>
        <w:tc>
          <w:tcPr>
            <w:tcW w:w="9160" w:type="dxa"/>
            <w:gridSpan w:val="2"/>
            <w:shd w:val="clear" w:color="auto" w:fill="F5D7EB"/>
          </w:tcPr>
          <w:p w:rsidR="00534062" w:rsidRPr="0023069D" w:rsidRDefault="00534062" w:rsidP="00534062">
            <w:pPr>
              <w:tabs>
                <w:tab w:val="left" w:pos="535"/>
              </w:tabs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</w:pPr>
            <w:proofErr w:type="spellStart"/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>وضعیة</w:t>
            </w:r>
            <w:proofErr w:type="spellEnd"/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 xml:space="preserve"> </w:t>
            </w:r>
            <w:proofErr w:type="gramStart"/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>تعلم  الإدماج</w:t>
            </w:r>
            <w:proofErr w:type="gramEnd"/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 xml:space="preserve"> (</w:t>
            </w:r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  <w:lang w:bidi="ar-DZ"/>
              </w:rPr>
              <w:t>قياس بعض المقادير</w:t>
            </w:r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</w:rPr>
              <w:t>)</w:t>
            </w:r>
            <w:r w:rsidRPr="0023069D"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  <w:lang w:eastAsia="fr-FR"/>
              </w:rPr>
              <w:t>: + متابعة المشروع التكنولوجي</w:t>
            </w:r>
          </w:p>
        </w:tc>
        <w:tc>
          <w:tcPr>
            <w:tcW w:w="1539" w:type="dxa"/>
            <w:shd w:val="clear" w:color="auto" w:fill="auto"/>
          </w:tcPr>
          <w:p w:rsidR="00534062" w:rsidRPr="0023069D" w:rsidRDefault="00534062" w:rsidP="0053406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09</w:t>
            </w:r>
          </w:p>
        </w:tc>
      </w:tr>
      <w:tr w:rsidR="00534062" w:rsidRPr="0023069D" w:rsidTr="00534062">
        <w:trPr>
          <w:trHeight w:val="445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99022A" w:rsidRDefault="00534062" w:rsidP="00534062">
            <w:pPr>
              <w:pStyle w:val="Paragraphedeliste"/>
              <w:numPr>
                <w:ilvl w:val="0"/>
                <w:numId w:val="20"/>
              </w:num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lang w:eastAsia="fr-FR"/>
              </w:rPr>
            </w:pPr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eastAsia="fr-FR"/>
              </w:rPr>
              <w:t>خصائص</w:t>
            </w:r>
            <w:r w:rsidRPr="0099022A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eastAsia="fr-FR"/>
              </w:rPr>
              <w:t xml:space="preserve"> </w:t>
            </w:r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eastAsia="fr-FR"/>
              </w:rPr>
              <w:t>حالات المادة</w:t>
            </w:r>
          </w:p>
        </w:tc>
        <w:tc>
          <w:tcPr>
            <w:tcW w:w="6406" w:type="dxa"/>
          </w:tcPr>
          <w:p w:rsidR="00534062" w:rsidRPr="0023069D" w:rsidRDefault="00555DE2" w:rsidP="00534062">
            <w:pPr>
              <w:pStyle w:val="Paragraphedeliste"/>
              <w:numPr>
                <w:ilvl w:val="0"/>
                <w:numId w:val="12"/>
              </w:numPr>
              <w:tabs>
                <w:tab w:val="left" w:pos="435"/>
              </w:tabs>
              <w:bidi/>
              <w:spacing w:after="0" w:line="240" w:lineRule="auto"/>
              <w:ind w:left="141" w:hanging="142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0016" behindDoc="0" locked="0" layoutInCell="1" allowOverlap="1" wp14:anchorId="1437E4B7" wp14:editId="3F4E020B">
                  <wp:simplePos x="0" y="0"/>
                  <wp:positionH relativeFrom="column">
                    <wp:posOffset>-59909</wp:posOffset>
                  </wp:positionH>
                  <wp:positionV relativeFrom="paragraph">
                    <wp:posOffset>123299</wp:posOffset>
                  </wp:positionV>
                  <wp:extent cx="1150883" cy="1742162"/>
                  <wp:effectExtent l="0" t="0" r="0" b="0"/>
                  <wp:wrapNone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883" cy="1742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4062"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خصائص المادة الصلبة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12"/>
              </w:numPr>
              <w:tabs>
                <w:tab w:val="left" w:pos="435"/>
              </w:tabs>
              <w:bidi/>
              <w:spacing w:after="0" w:line="240" w:lineRule="auto"/>
              <w:ind w:hanging="72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fr-FR"/>
              </w:rPr>
            </w:pPr>
            <w:proofErr w:type="gramStart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خصائص</w:t>
            </w:r>
            <w:proofErr w:type="gramEnd"/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 xml:space="preserve"> المادة السائلة و المادة الغازية</w:t>
            </w:r>
          </w:p>
        </w:tc>
        <w:tc>
          <w:tcPr>
            <w:tcW w:w="1539" w:type="dxa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10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11</w:t>
            </w:r>
          </w:p>
        </w:tc>
      </w:tr>
      <w:tr w:rsidR="00534062" w:rsidRPr="0023069D" w:rsidTr="002F2108">
        <w:trPr>
          <w:trHeight w:val="385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99022A" w:rsidRDefault="00534062" w:rsidP="00534062">
            <w:pPr>
              <w:pStyle w:val="Paragraphedeliste"/>
              <w:numPr>
                <w:ilvl w:val="0"/>
                <w:numId w:val="12"/>
              </w:numPr>
              <w:bidi/>
              <w:spacing w:after="0" w:line="240" w:lineRule="auto"/>
              <w:ind w:left="321" w:hanging="321"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eastAsia="fr-FR"/>
              </w:rPr>
            </w:pPr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  <w:t xml:space="preserve">تغيـــــرات حـالة المادة </w:t>
            </w:r>
          </w:p>
        </w:tc>
        <w:tc>
          <w:tcPr>
            <w:tcW w:w="6406" w:type="dxa"/>
          </w:tcPr>
          <w:p w:rsidR="00534062" w:rsidRPr="0023069D" w:rsidRDefault="00534062" w:rsidP="00534062">
            <w:pPr>
              <w:pStyle w:val="Paragraphedeliste"/>
              <w:numPr>
                <w:ilvl w:val="0"/>
                <w:numId w:val="14"/>
              </w:numPr>
              <w:tabs>
                <w:tab w:val="left" w:pos="435"/>
              </w:tabs>
              <w:bidi/>
              <w:spacing w:after="0" w:line="240" w:lineRule="auto"/>
              <w:ind w:left="141" w:hanging="142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23069D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eastAsia="zh-CN" w:bidi="ar-DZ"/>
              </w:rPr>
              <w:t>تأثير درجة الحرارة في تغير حالة المادة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14"/>
              </w:numPr>
              <w:tabs>
                <w:tab w:val="left" w:pos="435"/>
              </w:tabs>
              <w:bidi/>
              <w:spacing w:after="0" w:line="240" w:lineRule="auto"/>
              <w:ind w:hanging="7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  <w:r w:rsidRPr="0023069D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eastAsia="zh-CN" w:bidi="ar-DZ"/>
              </w:rPr>
              <w:t>تأثير الضغط على تغير حالة المادة</w:t>
            </w:r>
          </w:p>
        </w:tc>
        <w:tc>
          <w:tcPr>
            <w:tcW w:w="1539" w:type="dxa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12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13</w:t>
            </w:r>
          </w:p>
        </w:tc>
      </w:tr>
      <w:tr w:rsidR="00534062" w:rsidRPr="0023069D" w:rsidTr="005238BE">
        <w:trPr>
          <w:trHeight w:val="209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99022A" w:rsidRDefault="00534062" w:rsidP="00534062">
            <w:pPr>
              <w:pStyle w:val="Paragraphedeliste"/>
              <w:numPr>
                <w:ilvl w:val="0"/>
                <w:numId w:val="12"/>
              </w:numPr>
              <w:bidi/>
              <w:spacing w:after="0" w:line="240" w:lineRule="auto"/>
              <w:ind w:left="321" w:hanging="321"/>
              <w:jc w:val="both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  <w:proofErr w:type="spellStart"/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  <w:t>الخلائـــــط</w:t>
            </w:r>
            <w:proofErr w:type="spellEnd"/>
          </w:p>
        </w:tc>
        <w:tc>
          <w:tcPr>
            <w:tcW w:w="6406" w:type="dxa"/>
          </w:tcPr>
          <w:p w:rsidR="00534062" w:rsidRPr="0023069D" w:rsidRDefault="00534062" w:rsidP="00534062">
            <w:pPr>
              <w:pStyle w:val="Paragraphedeliste"/>
              <w:numPr>
                <w:ilvl w:val="0"/>
                <w:numId w:val="22"/>
              </w:numPr>
              <w:tabs>
                <w:tab w:val="left" w:pos="435"/>
                <w:tab w:val="left" w:pos="735"/>
              </w:tabs>
              <w:bidi/>
              <w:spacing w:line="240" w:lineRule="auto"/>
              <w:ind w:left="495" w:hanging="495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المتجانسة و </w:t>
            </w:r>
            <w:proofErr w:type="spellStart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غير المتجانسة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22"/>
              </w:numPr>
              <w:tabs>
                <w:tab w:val="left" w:pos="435"/>
              </w:tabs>
              <w:bidi/>
              <w:spacing w:after="0" w:line="240" w:lineRule="auto"/>
              <w:ind w:left="593" w:hanging="593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فصل </w:t>
            </w:r>
            <w:proofErr w:type="spellStart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غير المتجانسة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22"/>
              </w:numPr>
              <w:tabs>
                <w:tab w:val="left" w:pos="435"/>
              </w:tabs>
              <w:bidi/>
              <w:spacing w:after="0" w:line="240" w:lineRule="auto"/>
              <w:ind w:left="135" w:hanging="135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فصل </w:t>
            </w:r>
            <w:proofErr w:type="spellStart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المتجانسة (الماء النقي)</w:t>
            </w:r>
          </w:p>
        </w:tc>
        <w:tc>
          <w:tcPr>
            <w:tcW w:w="1539" w:type="dxa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14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15</w:t>
            </w:r>
          </w:p>
          <w:p w:rsidR="00534062" w:rsidRPr="0023069D" w:rsidRDefault="00534062" w:rsidP="005238BE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16</w:t>
            </w:r>
          </w:p>
        </w:tc>
      </w:tr>
      <w:tr w:rsidR="00534062" w:rsidRPr="0023069D" w:rsidTr="00534062">
        <w:trPr>
          <w:trHeight w:val="469"/>
          <w:tblCellSpacing w:w="20" w:type="dxa"/>
        </w:trPr>
        <w:tc>
          <w:tcPr>
            <w:tcW w:w="2714" w:type="dxa"/>
            <w:shd w:val="clear" w:color="auto" w:fill="FFF1B7"/>
          </w:tcPr>
          <w:p w:rsidR="00534062" w:rsidRPr="0099022A" w:rsidRDefault="00534062" w:rsidP="00534062">
            <w:pPr>
              <w:pStyle w:val="Paragraphedeliste"/>
              <w:numPr>
                <w:ilvl w:val="0"/>
                <w:numId w:val="12"/>
              </w:numPr>
              <w:bidi/>
              <w:spacing w:after="0" w:line="240" w:lineRule="auto"/>
              <w:ind w:left="321" w:hanging="321"/>
              <w:jc w:val="both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  <w:r w:rsidRPr="0099022A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  <w:t>المحلول المائي</w:t>
            </w:r>
          </w:p>
        </w:tc>
        <w:tc>
          <w:tcPr>
            <w:tcW w:w="6406" w:type="dxa"/>
          </w:tcPr>
          <w:p w:rsidR="00534062" w:rsidRPr="0023069D" w:rsidRDefault="00534062" w:rsidP="00534062">
            <w:pPr>
              <w:pStyle w:val="Paragraphedeliste"/>
              <w:numPr>
                <w:ilvl w:val="0"/>
                <w:numId w:val="23"/>
              </w:numPr>
              <w:tabs>
                <w:tab w:val="left" w:pos="435"/>
              </w:tabs>
              <w:bidi/>
              <w:spacing w:after="0" w:line="240" w:lineRule="auto"/>
              <w:ind w:hanging="1080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المحلول المائي</w:t>
            </w:r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- انحفاظ الكتلة</w:t>
            </w:r>
          </w:p>
          <w:p w:rsidR="00534062" w:rsidRPr="0023069D" w:rsidRDefault="00534062" w:rsidP="00534062">
            <w:pPr>
              <w:pStyle w:val="Paragraphedeliste"/>
              <w:numPr>
                <w:ilvl w:val="0"/>
                <w:numId w:val="23"/>
              </w:numPr>
              <w:tabs>
                <w:tab w:val="left" w:pos="435"/>
              </w:tabs>
              <w:bidi/>
              <w:spacing w:after="0" w:line="240" w:lineRule="auto"/>
              <w:ind w:hanging="1080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069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التركيز الكتلــــــي</w:t>
            </w:r>
          </w:p>
        </w:tc>
        <w:tc>
          <w:tcPr>
            <w:tcW w:w="1539" w:type="dxa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5238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7</w:t>
            </w:r>
          </w:p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2306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</w:t>
            </w:r>
            <w:r w:rsidR="005238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8</w:t>
            </w:r>
          </w:p>
        </w:tc>
      </w:tr>
      <w:tr w:rsidR="00534062" w:rsidRPr="0023069D" w:rsidTr="00534062">
        <w:tblPrEx>
          <w:tblLook w:val="0000" w:firstRow="0" w:lastRow="0" w:firstColumn="0" w:lastColumn="0" w:noHBand="0" w:noVBand="0"/>
        </w:tblPrEx>
        <w:trPr>
          <w:trHeight w:val="210"/>
          <w:tblCellSpacing w:w="20" w:type="dxa"/>
        </w:trPr>
        <w:tc>
          <w:tcPr>
            <w:tcW w:w="9160" w:type="dxa"/>
            <w:gridSpan w:val="2"/>
            <w:tcBorders>
              <w:bottom w:val="inset" w:sz="6" w:space="0" w:color="auto"/>
            </w:tcBorders>
            <w:shd w:val="clear" w:color="auto" w:fill="F5D7EB"/>
          </w:tcPr>
          <w:p w:rsidR="00534062" w:rsidRPr="008263D3" w:rsidRDefault="00534062" w:rsidP="00534062">
            <w:pPr>
              <w:bidi/>
              <w:spacing w:after="0" w:line="240" w:lineRule="auto"/>
              <w:ind w:hanging="1"/>
              <w:jc w:val="center"/>
              <w:rPr>
                <w:rFonts w:asciiTheme="majorBidi" w:hAnsiTheme="majorBidi" w:cstheme="majorBidi"/>
                <w:b/>
                <w:bCs/>
                <w:color w:val="3333CB"/>
                <w:sz w:val="24"/>
                <w:szCs w:val="24"/>
                <w:rtl/>
                <w:lang w:eastAsia="fr-FR"/>
              </w:rPr>
            </w:pPr>
            <w:r w:rsidRPr="008263D3">
              <w:rPr>
                <w:rFonts w:asciiTheme="majorBidi" w:hAnsiTheme="majorBidi" w:cstheme="majorBidi" w:hint="cs"/>
                <w:b/>
                <w:bCs/>
                <w:color w:val="002AB0"/>
                <w:sz w:val="28"/>
                <w:szCs w:val="28"/>
                <w:rtl/>
                <w:lang w:val="en-GB"/>
              </w:rPr>
              <w:t>وضعية تقييمية</w:t>
            </w:r>
            <w:r w:rsidRPr="008263D3"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2AB0"/>
                <w:sz w:val="24"/>
                <w:szCs w:val="24"/>
                <w:rtl/>
                <w:lang w:val="en-GB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 xml:space="preserve"> </w:t>
            </w:r>
            <w:r w:rsidRPr="008263D3"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 xml:space="preserve">تتعلق بالمادة و مميزاتها (الكتلة الحجمية ، الكثافة) و حالاتها و </w:t>
            </w:r>
            <w:proofErr w:type="spellStart"/>
            <w:r w:rsidRPr="008263D3"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>الخلائط</w:t>
            </w:r>
            <w:proofErr w:type="spellEnd"/>
            <w:r w:rsidRPr="008263D3">
              <w:rPr>
                <w:rFonts w:asciiTheme="majorBidi" w:hAnsiTheme="majorBidi" w:cstheme="majorBidi" w:hint="cs"/>
                <w:b/>
                <w:bCs/>
                <w:color w:val="002AB0"/>
                <w:sz w:val="24"/>
                <w:szCs w:val="24"/>
                <w:rtl/>
                <w:lang w:val="en-GB"/>
              </w:rPr>
              <w:t xml:space="preserve"> (المحاليل المائية)، مطبقاً مبدأ انحفاظ الكتلة و معبراً عن نتائج قياس مختلف المقادير بالوحدات المناسبة</w:t>
            </w:r>
          </w:p>
        </w:tc>
        <w:tc>
          <w:tcPr>
            <w:tcW w:w="1539" w:type="dxa"/>
            <w:tcBorders>
              <w:bottom w:val="inset" w:sz="6" w:space="0" w:color="auto"/>
            </w:tcBorders>
            <w:shd w:val="clear" w:color="auto" w:fill="auto"/>
          </w:tcPr>
          <w:p w:rsidR="00534062" w:rsidRPr="0023069D" w:rsidRDefault="005238BE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19</w:t>
            </w:r>
          </w:p>
        </w:tc>
      </w:tr>
      <w:tr w:rsidR="00534062" w:rsidRPr="0023069D" w:rsidTr="00534062">
        <w:tblPrEx>
          <w:tblLook w:val="0000" w:firstRow="0" w:lastRow="0" w:firstColumn="0" w:lastColumn="0" w:noHBand="0" w:noVBand="0"/>
        </w:tblPrEx>
        <w:trPr>
          <w:trHeight w:val="45"/>
          <w:tblCellSpacing w:w="20" w:type="dxa"/>
        </w:trPr>
        <w:tc>
          <w:tcPr>
            <w:tcW w:w="9160" w:type="dxa"/>
            <w:gridSpan w:val="2"/>
            <w:tcBorders>
              <w:top w:val="inset" w:sz="6" w:space="0" w:color="auto"/>
            </w:tcBorders>
            <w:shd w:val="clear" w:color="auto" w:fill="F5D7EB"/>
          </w:tcPr>
          <w:p w:rsidR="00534062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</w:pPr>
            <w:r w:rsidRPr="0023069D"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  <w:t xml:space="preserve">حل الوضعية </w:t>
            </w:r>
            <w:proofErr w:type="spellStart"/>
            <w:r w:rsidRPr="0023069D"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  <w:t>الانطلاقية</w:t>
            </w:r>
            <w:proofErr w:type="spellEnd"/>
            <w:r w:rsidRPr="0023069D"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  <w:t xml:space="preserve"> الأم</w:t>
            </w:r>
            <w:r w:rsidRPr="0023069D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eastAsia="fr-FR"/>
              </w:rPr>
              <w:t xml:space="preserve"> + عرض و تقييم المشروع التكنولوجي</w:t>
            </w:r>
          </w:p>
        </w:tc>
        <w:tc>
          <w:tcPr>
            <w:tcW w:w="1539" w:type="dxa"/>
            <w:tcBorders>
              <w:top w:val="inset" w:sz="6" w:space="0" w:color="auto"/>
            </w:tcBorders>
            <w:shd w:val="clear" w:color="auto" w:fill="auto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2</w:t>
            </w:r>
            <w:r w:rsidR="005238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0</w:t>
            </w:r>
          </w:p>
        </w:tc>
      </w:tr>
      <w:tr w:rsidR="00534062" w:rsidRPr="0023069D" w:rsidTr="00534062">
        <w:tblPrEx>
          <w:tblLook w:val="0000" w:firstRow="0" w:lastRow="0" w:firstColumn="0" w:lastColumn="0" w:noHBand="0" w:noVBand="0"/>
        </w:tblPrEx>
        <w:trPr>
          <w:trHeight w:val="221"/>
          <w:tblCellSpacing w:w="20" w:type="dxa"/>
        </w:trPr>
        <w:tc>
          <w:tcPr>
            <w:tcW w:w="9160" w:type="dxa"/>
            <w:gridSpan w:val="2"/>
            <w:shd w:val="clear" w:color="auto" w:fill="F5D7EB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/>
                <w:bCs/>
                <w:color w:val="3333CB"/>
                <w:sz w:val="28"/>
                <w:szCs w:val="28"/>
                <w:rtl/>
                <w:lang w:eastAsia="zh-CN" w:bidi="ar-DZ"/>
              </w:rPr>
            </w:pPr>
            <w:proofErr w:type="spellStart"/>
            <w:r w:rsidRPr="0023069D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>وضعیة</w:t>
            </w:r>
            <w:proofErr w:type="spellEnd"/>
            <w:r w:rsidRPr="0023069D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 xml:space="preserve"> إدماج </w:t>
            </w:r>
            <w:proofErr w:type="spellStart"/>
            <w:r w:rsidRPr="0023069D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>التعلمات</w:t>
            </w:r>
            <w:proofErr w:type="spellEnd"/>
            <w:r w:rsidRPr="0023069D"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</w:rPr>
              <w:t xml:space="preserve">: </w:t>
            </w:r>
            <w:r w:rsidRPr="0023069D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bidi="ar-DZ"/>
              </w:rPr>
              <w:t>معالجة الماء الطبيعي للحصول على الماء الصافي</w:t>
            </w:r>
          </w:p>
        </w:tc>
        <w:tc>
          <w:tcPr>
            <w:tcW w:w="1539" w:type="dxa"/>
            <w:shd w:val="clear" w:color="auto" w:fill="auto"/>
          </w:tcPr>
          <w:p w:rsidR="00534062" w:rsidRPr="0023069D" w:rsidRDefault="00534062" w:rsidP="00534062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2</w:t>
            </w:r>
            <w:r w:rsidR="005238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-2</w:t>
            </w:r>
            <w:r w:rsidR="005238B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2</w:t>
            </w:r>
          </w:p>
        </w:tc>
      </w:tr>
    </w:tbl>
    <w:p w:rsidR="008F11F6" w:rsidRPr="000104E2" w:rsidRDefault="00DA2EDB" w:rsidP="000104E2">
      <w:pPr>
        <w:bidi/>
        <w:spacing w:after="0" w:line="240" w:lineRule="auto"/>
        <w:jc w:val="both"/>
        <w:rPr>
          <w:rFonts w:ascii="Adobe Arabic" w:hAnsi="Adobe Arabic" w:cs="Adobe Arabic"/>
          <w:b/>
          <w:bCs/>
          <w:sz w:val="36"/>
          <w:szCs w:val="36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3E4AA0" wp14:editId="4711441D">
                <wp:simplePos x="0" y="0"/>
                <wp:positionH relativeFrom="column">
                  <wp:posOffset>13946959</wp:posOffset>
                </wp:positionH>
                <wp:positionV relativeFrom="paragraph">
                  <wp:posOffset>591457</wp:posOffset>
                </wp:positionV>
                <wp:extent cx="1371600" cy="523875"/>
                <wp:effectExtent l="38100" t="57150" r="38100" b="4762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3875"/>
                        </a:xfrm>
                        <a:prstGeom prst="downArrowCallou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71B" w:rsidRPr="008F11F6" w:rsidRDefault="00C8671B" w:rsidP="00C8671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8F11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مركبات الكفاءة</w:t>
                            </w:r>
                          </w:p>
                          <w:p w:rsidR="00C8671B" w:rsidRDefault="00C8671B" w:rsidP="00C8671B">
                            <w:pPr>
                              <w:shd w:val="clear" w:color="auto" w:fill="FFF2CC" w:themeFill="accent4" w:themeFillTint="33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13E4AA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28" type="#_x0000_t80" style="position:absolute;left:0;text-align:left;margin-left:1098.2pt;margin-top:46.55pt;width:108pt;height:41.2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jndDwMAAGEGAAAOAAAAZHJzL2Uyb0RvYy54bWysVc1uEzEQviPxDpbvNNn8Nay6qaJUQUiB&#10;Vm1Rz47Xm7Xw2mbsZBOehiO8Bn0xxt7NNpRKSIgcHI9n5pv/2YvLfaXIToCTRmc0OetTIjQ3udSb&#10;jH66X76ZUuI80zlTRouMHoSjl7PXry5qm4qBKY3KBRAE0S6tbUZL723a6zleioq5M2OFRmZhoGIe&#10;Sdj0cmA1oleqN+j3J73aQG7BcOEcvl41TDqL+EUhuL8uCic8URlF33w8IZ7rcPZmFyzdALOl5K0b&#10;7B+8qJjUaLSDumKekS3IP6AqycE4U/gzbqqeKQrJRYwBo0n6z6K5K5kVMRZMjrNdmtz/g+UfdzdA&#10;ZJ7RMSWaVVii1eOPjdC5+PktJYV6/I6liBUmSpA1c2QcklZbl6Lunb2BlnJ4DRnYF1CFf4yN7GOi&#10;D12ixd4Tjo/J8DyZ9LEeHHnjwXB6HkF7T9oWnH8nTEXCJaO5qfUcwNQLppTZ+phrtls5j9ZR7Sge&#10;DCsdTm2WUqmG27yI2A6NCksdF1oM8yDKMWxgrSUDvjRtQyzB6MYUGOwg1nQPNnIMC8SuDQwdaDCi&#10;ebkp/a3cEJA4ArxELw6U5BKb7i9YyXQ07eMv5BchVQsUiRN3nR3m0dkPzAuQDDubK8Eg5mQtdkLd&#10;kzKjk+G4gwoqCBOK1pQp3vxBiSZht6LAHsDCDCJInD6xUEB2AZ1xzJWfHN3SKB3UCoysU0xeUlQ+&#10;aZVa2aDWlKFT7L+k+LvFTiNaxZJ0ypXUpon7mcv5585yI3+Mvok5hO/3631s/EHwMbysTX7AYcBa&#10;x/o6y5cSu2/FnL9hgGsBGxZXnb/Go1Cmzqhpb5SUBr6+9B7kcVqRS0mNayaj7suWgaBEvdc4x2+T&#10;0SjspUiMxucDJOCUsz7l6G21MFiRBJeq5fEa5L06vhZgqgfciPNgFVlMc7SNDeLhSCx8s/5wp3Ix&#10;n0cx3EWW+ZW+szyAhzyHibrfPzCw7WB4HN6P5riSWPps+hrZoKnNfOtNIeNoPuW1rQDusdjQ7YiF&#10;RXlKR6mnL8PsFwAAAP//AwBQSwMEFAAGAAgAAAAhAPm6+2PjAAAADAEAAA8AAABkcnMvZG93bnJl&#10;di54bWxMj8tOwzAQRfdI/IM1SOyoE6eEJsSpAAkQG1AfUsXOSYYkJbYj223Tv2dYwXJmju6cWywn&#10;PbAjOt9bIyGeRcDQ1LbpTSthu3m+WQDzQZlGDdaghDN6WJaXF4XKG3syKzyuQ8soxPhcSehCGHPO&#10;fd2hVn5mRzR0+7JOq0Cja3nj1InC9cBFFKVcq97Qh06N+NRh/b0+aAkvq2T7+i72++xt91Enu0+H&#10;58dKyuur6eEeWMAp/MHwq0/qUJJTZQ+m8WyQIOIsnRMrIUtiYESIeSxoUxF7d5sCLwv+v0T5AwAA&#10;//8DAFBLAQItABQABgAIAAAAIQC2gziS/gAAAOEBAAATAAAAAAAAAAAAAAAAAAAAAABbQ29udGVu&#10;dF9UeXBlc10ueG1sUEsBAi0AFAAGAAgAAAAhADj9If/WAAAAlAEAAAsAAAAAAAAAAAAAAAAALwEA&#10;AF9yZWxzLy5yZWxzUEsBAi0AFAAGAAgAAAAhANc6Od0PAwAAYQYAAA4AAAAAAAAAAAAAAAAALgIA&#10;AGRycy9lMm9Eb2MueG1sUEsBAi0AFAAGAAgAAAAhAPm6+2PjAAAADAEAAA8AAAAAAAAAAAAAAAAA&#10;aQUAAGRycy9kb3ducmV2LnhtbFBLBQYAAAAABAAEAPMAAAB5BgAAAAA=&#10;" adj="14035,8738,16200,9769" fillcolor="white [3201]" stroked="f" strokeweight="1pt">
                <v:textbox>
                  <w:txbxContent>
                    <w:p w14:paraId="672B69FE" w14:textId="77777777" w:rsidR="00C8671B" w:rsidRPr="008F11F6" w:rsidRDefault="00C8671B" w:rsidP="00C8671B">
                      <w:pPr>
                        <w:autoSpaceDE w:val="0"/>
                        <w:autoSpaceDN w:val="0"/>
                        <w:bidi/>
                        <w:adjustRightInd w:val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8F11F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مركبات الكفاءة</w:t>
                      </w:r>
                    </w:p>
                    <w:p w14:paraId="078E2465" w14:textId="77777777" w:rsidR="00C8671B" w:rsidRDefault="00C8671B" w:rsidP="00C8671B">
                      <w:pPr>
                        <w:shd w:val="clear" w:color="auto" w:fill="FFF2CC" w:themeFill="accent4" w:themeFillTint="33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F11F6" w:rsidRPr="000104E2" w:rsidSect="00534062">
      <w:pgSz w:w="12240" w:h="15840"/>
      <w:pgMar w:top="630" w:right="562" w:bottom="173" w:left="562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2pt;height:10.2pt" o:bullet="t">
        <v:imagedata r:id="rId1" o:title="BD14828_"/>
      </v:shape>
    </w:pict>
  </w:numPicBullet>
  <w:abstractNum w:abstractNumId="0">
    <w:nsid w:val="05246DAD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05A7B"/>
    <w:multiLevelType w:val="hybridMultilevel"/>
    <w:tmpl w:val="D13A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D2513"/>
    <w:multiLevelType w:val="hybridMultilevel"/>
    <w:tmpl w:val="5840FC08"/>
    <w:lvl w:ilvl="0" w:tplc="48845F0E">
      <w:start w:val="1"/>
      <w:numFmt w:val="decimal"/>
      <w:lvlText w:val="%1-"/>
      <w:lvlJc w:val="left"/>
      <w:pPr>
        <w:ind w:left="720" w:hanging="360"/>
      </w:pPr>
      <w:rPr>
        <w:rFonts w:hint="default"/>
        <w:color w:val="3333C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5E4FE7"/>
    <w:multiLevelType w:val="hybridMultilevel"/>
    <w:tmpl w:val="D1C06A04"/>
    <w:lvl w:ilvl="0" w:tplc="AF503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9C7307"/>
    <w:multiLevelType w:val="hybridMultilevel"/>
    <w:tmpl w:val="AC967496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B11BE6"/>
    <w:multiLevelType w:val="hybridMultilevel"/>
    <w:tmpl w:val="3A809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03185C"/>
    <w:multiLevelType w:val="hybridMultilevel"/>
    <w:tmpl w:val="5A7A68DA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61810"/>
    <w:multiLevelType w:val="hybridMultilevel"/>
    <w:tmpl w:val="3738BEA6"/>
    <w:lvl w:ilvl="0" w:tplc="21A03F0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12C10"/>
    <w:multiLevelType w:val="hybridMultilevel"/>
    <w:tmpl w:val="245C3C4A"/>
    <w:lvl w:ilvl="0" w:tplc="41163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B0172"/>
    <w:multiLevelType w:val="hybridMultilevel"/>
    <w:tmpl w:val="581ECD9E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4A76C9"/>
    <w:multiLevelType w:val="hybridMultilevel"/>
    <w:tmpl w:val="763A3542"/>
    <w:lvl w:ilvl="0" w:tplc="740A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2E7340"/>
    <w:multiLevelType w:val="hybridMultilevel"/>
    <w:tmpl w:val="3E466000"/>
    <w:lvl w:ilvl="0" w:tplc="71427E3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9977461"/>
    <w:multiLevelType w:val="hybridMultilevel"/>
    <w:tmpl w:val="78B0827E"/>
    <w:lvl w:ilvl="0" w:tplc="A420E2AE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166B1D"/>
    <w:multiLevelType w:val="hybridMultilevel"/>
    <w:tmpl w:val="E862A80A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39C58EF"/>
    <w:multiLevelType w:val="hybridMultilevel"/>
    <w:tmpl w:val="13CE4B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2114C0"/>
    <w:multiLevelType w:val="hybridMultilevel"/>
    <w:tmpl w:val="30A46A4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5F40FC"/>
    <w:multiLevelType w:val="hybridMultilevel"/>
    <w:tmpl w:val="83D2A4FC"/>
    <w:lvl w:ilvl="0" w:tplc="0978973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0F4C95"/>
    <w:multiLevelType w:val="hybridMultilevel"/>
    <w:tmpl w:val="8214D53C"/>
    <w:lvl w:ilvl="0" w:tplc="01B828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E671B"/>
    <w:multiLevelType w:val="hybridMultilevel"/>
    <w:tmpl w:val="A5289AAE"/>
    <w:lvl w:ilvl="0" w:tplc="94D8C10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7A03D84"/>
    <w:multiLevelType w:val="hybridMultilevel"/>
    <w:tmpl w:val="97A4F504"/>
    <w:lvl w:ilvl="0" w:tplc="400EC47A">
      <w:start w:val="1"/>
      <w:numFmt w:val="decimal"/>
      <w:lvlText w:val="%1-"/>
      <w:lvlJc w:val="left"/>
      <w:pPr>
        <w:ind w:left="359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1">
    <w:nsid w:val="67E502E7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2A5461"/>
    <w:multiLevelType w:val="hybridMultilevel"/>
    <w:tmpl w:val="32E6F216"/>
    <w:lvl w:ilvl="0" w:tplc="EA5A1CC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666793"/>
    <w:multiLevelType w:val="hybridMultilevel"/>
    <w:tmpl w:val="91EEFFB6"/>
    <w:lvl w:ilvl="0" w:tplc="9D9A832A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raditional Arabic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254738"/>
    <w:multiLevelType w:val="hybridMultilevel"/>
    <w:tmpl w:val="50AEAD0A"/>
    <w:lvl w:ilvl="0" w:tplc="0BFE530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2"/>
  </w:num>
  <w:num w:numId="5">
    <w:abstractNumId w:val="4"/>
  </w:num>
  <w:num w:numId="6">
    <w:abstractNumId w:val="16"/>
  </w:num>
  <w:num w:numId="7">
    <w:abstractNumId w:val="22"/>
  </w:num>
  <w:num w:numId="8">
    <w:abstractNumId w:val="9"/>
  </w:num>
  <w:num w:numId="9">
    <w:abstractNumId w:val="13"/>
  </w:num>
  <w:num w:numId="10">
    <w:abstractNumId w:val="21"/>
  </w:num>
  <w:num w:numId="11">
    <w:abstractNumId w:val="0"/>
  </w:num>
  <w:num w:numId="12">
    <w:abstractNumId w:val="18"/>
  </w:num>
  <w:num w:numId="13">
    <w:abstractNumId w:val="3"/>
  </w:num>
  <w:num w:numId="14">
    <w:abstractNumId w:val="24"/>
  </w:num>
  <w:num w:numId="15">
    <w:abstractNumId w:val="10"/>
  </w:num>
  <w:num w:numId="16">
    <w:abstractNumId w:val="11"/>
  </w:num>
  <w:num w:numId="17">
    <w:abstractNumId w:val="5"/>
  </w:num>
  <w:num w:numId="18">
    <w:abstractNumId w:val="15"/>
  </w:num>
  <w:num w:numId="19">
    <w:abstractNumId w:val="6"/>
  </w:num>
  <w:num w:numId="20">
    <w:abstractNumId w:val="20"/>
  </w:num>
  <w:num w:numId="2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19"/>
  </w:num>
  <w:num w:numId="24">
    <w:abstractNumId w:val="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gutterAtTop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1F6"/>
    <w:rsid w:val="000104E2"/>
    <w:rsid w:val="000109AE"/>
    <w:rsid w:val="000416D5"/>
    <w:rsid w:val="00062F71"/>
    <w:rsid w:val="000648C6"/>
    <w:rsid w:val="00086CAB"/>
    <w:rsid w:val="000C27DD"/>
    <w:rsid w:val="000C34BC"/>
    <w:rsid w:val="000E7956"/>
    <w:rsid w:val="00176485"/>
    <w:rsid w:val="001C19DC"/>
    <w:rsid w:val="001E6DE2"/>
    <w:rsid w:val="001E6FA8"/>
    <w:rsid w:val="001F0D7C"/>
    <w:rsid w:val="001F5384"/>
    <w:rsid w:val="00212BFE"/>
    <w:rsid w:val="00222CA0"/>
    <w:rsid w:val="00224188"/>
    <w:rsid w:val="0023069D"/>
    <w:rsid w:val="00255EFC"/>
    <w:rsid w:val="002F2108"/>
    <w:rsid w:val="00305531"/>
    <w:rsid w:val="003166A4"/>
    <w:rsid w:val="00325F78"/>
    <w:rsid w:val="00343710"/>
    <w:rsid w:val="00373C5E"/>
    <w:rsid w:val="00387A6F"/>
    <w:rsid w:val="0039091C"/>
    <w:rsid w:val="003C46FB"/>
    <w:rsid w:val="003D69AA"/>
    <w:rsid w:val="003F315E"/>
    <w:rsid w:val="00474DC7"/>
    <w:rsid w:val="00486A82"/>
    <w:rsid w:val="004F6CB1"/>
    <w:rsid w:val="005238BE"/>
    <w:rsid w:val="00534062"/>
    <w:rsid w:val="00555DE2"/>
    <w:rsid w:val="00593FE8"/>
    <w:rsid w:val="005C5E84"/>
    <w:rsid w:val="005C688E"/>
    <w:rsid w:val="005E0475"/>
    <w:rsid w:val="00694D6B"/>
    <w:rsid w:val="006A16FD"/>
    <w:rsid w:val="00706A0A"/>
    <w:rsid w:val="00720795"/>
    <w:rsid w:val="00762A38"/>
    <w:rsid w:val="008263D3"/>
    <w:rsid w:val="008829DB"/>
    <w:rsid w:val="008E5033"/>
    <w:rsid w:val="008F11F6"/>
    <w:rsid w:val="008F43C5"/>
    <w:rsid w:val="0095718A"/>
    <w:rsid w:val="009624FF"/>
    <w:rsid w:val="00976BC5"/>
    <w:rsid w:val="0099022A"/>
    <w:rsid w:val="009C7025"/>
    <w:rsid w:val="00A12835"/>
    <w:rsid w:val="00A5774E"/>
    <w:rsid w:val="00AC5B08"/>
    <w:rsid w:val="00B6070A"/>
    <w:rsid w:val="00B703BC"/>
    <w:rsid w:val="00B72A21"/>
    <w:rsid w:val="00BA076A"/>
    <w:rsid w:val="00BB030C"/>
    <w:rsid w:val="00BC3869"/>
    <w:rsid w:val="00C8671B"/>
    <w:rsid w:val="00CA07FB"/>
    <w:rsid w:val="00D02CC9"/>
    <w:rsid w:val="00D4714F"/>
    <w:rsid w:val="00DA2EDB"/>
    <w:rsid w:val="00E02071"/>
    <w:rsid w:val="00E322EF"/>
    <w:rsid w:val="00E467D2"/>
    <w:rsid w:val="00E87E0B"/>
    <w:rsid w:val="00E94FB5"/>
    <w:rsid w:val="00E96AB5"/>
    <w:rsid w:val="00F03775"/>
    <w:rsid w:val="00F0719A"/>
    <w:rsid w:val="00F2680C"/>
    <w:rsid w:val="00F45016"/>
    <w:rsid w:val="00F67F6A"/>
    <w:rsid w:val="00FF10F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01B9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F11F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F11F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B1E747-7FAA-4E90-8102-B9496C25B4D9}" type="doc">
      <dgm:prSet loTypeId="urn:microsoft.com/office/officeart/2005/8/layout/process1" loCatId="process" qsTypeId="urn:microsoft.com/office/officeart/2005/8/quickstyle/3d1" qsCatId="3D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95D0D8A5-E10A-4297-83EB-94F8F6ED437B}">
      <dgm:prSet phldrT="[نص]" custT="1"/>
      <dgm:spPr>
        <a:xfrm>
          <a:off x="1851971" y="69792"/>
          <a:ext cx="1189550" cy="575356"/>
        </a:xfrm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 rtl="1">
            <a:buNone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6C3F64B0-E725-485B-BFB4-08B77FD251F1}" type="parTrans" cxnId="{B5715B33-9AFE-48BA-8676-394BADC8ED96}">
      <dgm:prSet/>
      <dgm:spPr/>
      <dgm:t>
        <a:bodyPr/>
        <a:lstStyle/>
        <a:p>
          <a:endParaRPr lang="en-US"/>
        </a:p>
      </dgm:t>
    </dgm:pt>
    <dgm:pt modelId="{DD6F8C36-9A1E-40BE-B85B-DB92BB8D9F06}" type="sibTrans" cxnId="{B5715B33-9AFE-48BA-8676-394BADC8ED96}">
      <dgm:prSet/>
      <dgm:spPr>
        <a:xfrm rot="21534624">
          <a:off x="3164157" y="126204"/>
          <a:ext cx="260083" cy="238512"/>
        </a:xfrm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7A9BE7E-0D67-40EA-B315-458A8296F615}">
      <dgm:prSet phldrT="[نص]" custT="1"/>
      <dgm:spPr>
        <a:xfrm>
          <a:off x="2145293" y="425995"/>
          <a:ext cx="958927" cy="447799"/>
        </a:xfrm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  <dgm:t>
        <a:bodyPr/>
        <a:lstStyle/>
        <a:p>
          <a:pPr algn="ctr" rtl="1">
            <a:buChar char="•"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1متوسط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32663E5C-6E85-40DC-B345-4FB5379B0B8B}" type="parTrans" cxnId="{A92086E1-947D-4550-806F-870966A42EFE}">
      <dgm:prSet/>
      <dgm:spPr/>
      <dgm:t>
        <a:bodyPr/>
        <a:lstStyle/>
        <a:p>
          <a:endParaRPr lang="en-US"/>
        </a:p>
      </dgm:t>
    </dgm:pt>
    <dgm:pt modelId="{4B481C2B-AF9C-48E0-9A3B-6AA0CF27815E}" type="sibTrans" cxnId="{A92086E1-947D-4550-806F-870966A42EFE}">
      <dgm:prSet/>
      <dgm:spPr/>
      <dgm:t>
        <a:bodyPr/>
        <a:lstStyle/>
        <a:p>
          <a:endParaRPr lang="en-US"/>
        </a:p>
      </dgm:t>
    </dgm:pt>
    <dgm:pt modelId="{A85C7EBA-506B-48CF-8712-10F127363A57}">
      <dgm:prSet phldrT="[نص]" custT="1"/>
      <dgm:spPr>
        <a:xfrm>
          <a:off x="3532156" y="39695"/>
          <a:ext cx="994130" cy="575356"/>
        </a:xfrm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 rtl="1">
            <a:buNone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A3583696-D9EC-4647-BC66-53E0FE7F2CE5}" type="parTrans" cxnId="{4F9F1297-935F-4BF8-B7F3-EFD7F34152C1}">
      <dgm:prSet/>
      <dgm:spPr/>
      <dgm:t>
        <a:bodyPr/>
        <a:lstStyle/>
        <a:p>
          <a:endParaRPr lang="en-US"/>
        </a:p>
      </dgm:t>
    </dgm:pt>
    <dgm:pt modelId="{0655971C-BC04-4BA8-9EC1-35BA3784E680}" type="sibTrans" cxnId="{4F9F1297-935F-4BF8-B7F3-EFD7F34152C1}">
      <dgm:prSet/>
      <dgm:spPr>
        <a:xfrm>
          <a:off x="4731265" y="112224"/>
          <a:ext cx="434555" cy="238512"/>
        </a:xfrm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2CED5E35-ECBD-47C9-AE50-AAC2504E6FB7}">
      <dgm:prSet phldrT="[نص]" custT="1"/>
      <dgm:spPr>
        <a:xfrm>
          <a:off x="3688941" y="415303"/>
          <a:ext cx="1472587" cy="451437"/>
        </a:xfrm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  <dgm:t>
        <a:bodyPr/>
        <a:lstStyle/>
        <a:p>
          <a:pPr algn="ctr" rtl="1">
            <a:buChar char="•"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الشهيد فضيل اعمر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026481E9-FD2B-4B90-8597-F3306A0FFF36}" type="parTrans" cxnId="{8AD607EC-B006-4ACD-9EA3-AD41B0E45B0A}">
      <dgm:prSet/>
      <dgm:spPr/>
      <dgm:t>
        <a:bodyPr/>
        <a:lstStyle/>
        <a:p>
          <a:endParaRPr lang="en-US"/>
        </a:p>
      </dgm:t>
    </dgm:pt>
    <dgm:pt modelId="{3D9C7A30-8053-40EC-921E-36778C1F5C10}" type="sibTrans" cxnId="{8AD607EC-B006-4ACD-9EA3-AD41B0E45B0A}">
      <dgm:prSet/>
      <dgm:spPr/>
      <dgm:t>
        <a:bodyPr/>
        <a:lstStyle/>
        <a:p>
          <a:endParaRPr lang="en-US"/>
        </a:p>
      </dgm:t>
    </dgm:pt>
    <dgm:pt modelId="{878DBBDA-3E5B-4A03-BBCB-F018C5C8D3FD}">
      <dgm:prSet phldrT="[نص]" custT="1"/>
      <dgm:spPr>
        <a:xfrm>
          <a:off x="5346203" y="39695"/>
          <a:ext cx="958927" cy="575356"/>
        </a:xfrm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 rtl="1">
            <a:buNone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81ADADCD-305E-4AFE-B10C-A707D9317975}" type="parTrans" cxnId="{BB8FBD09-BEA0-44E2-B55E-1AE6CB15500D}">
      <dgm:prSet/>
      <dgm:spPr/>
      <dgm:t>
        <a:bodyPr/>
        <a:lstStyle/>
        <a:p>
          <a:endParaRPr lang="en-US"/>
        </a:p>
      </dgm:t>
    </dgm:pt>
    <dgm:pt modelId="{65921DC7-D5FE-4CE0-8F0B-3AB301957EB9}" type="sibTrans" cxnId="{BB8FBD09-BEA0-44E2-B55E-1AE6CB15500D}">
      <dgm:prSet/>
      <dgm:spPr/>
      <dgm:t>
        <a:bodyPr/>
        <a:lstStyle/>
        <a:p>
          <a:endParaRPr lang="en-US"/>
        </a:p>
      </dgm:t>
    </dgm:pt>
    <dgm:pt modelId="{C88088D5-A62C-449C-9272-EE84DA82CE10}">
      <dgm:prSet phldrT="[نص]" custT="1"/>
      <dgm:spPr>
        <a:xfrm>
          <a:off x="197759" y="438604"/>
          <a:ext cx="1375361" cy="432209"/>
        </a:xfrm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  <dgm:t>
        <a:bodyPr/>
        <a:lstStyle/>
        <a:p>
          <a:pPr algn="ctr" rtl="1">
            <a:buChar char="•"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المادة و تحولاتها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BF4968C5-34EC-451E-B944-63859DB1184A}" type="sibTrans" cxnId="{970CAAB4-C5EF-4072-ABE2-0D037BB5B58F}">
      <dgm:prSet/>
      <dgm:spPr/>
      <dgm:t>
        <a:bodyPr/>
        <a:lstStyle/>
        <a:p>
          <a:endParaRPr lang="en-US"/>
        </a:p>
      </dgm:t>
    </dgm:pt>
    <dgm:pt modelId="{7B4E3CE2-9473-44D8-AC3C-9B8468314964}" type="parTrans" cxnId="{970CAAB4-C5EF-4072-ABE2-0D037BB5B58F}">
      <dgm:prSet/>
      <dgm:spPr/>
      <dgm:t>
        <a:bodyPr/>
        <a:lstStyle/>
        <a:p>
          <a:endParaRPr lang="en-US"/>
        </a:p>
      </dgm:t>
    </dgm:pt>
    <dgm:pt modelId="{4EDF5834-04C8-406A-958B-D556F3FF3415}">
      <dgm:prSet phldrT="[نص]" custT="1"/>
      <dgm:spPr>
        <a:xfrm>
          <a:off x="6179" y="43585"/>
          <a:ext cx="1118886" cy="575356"/>
        </a:xfrm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pPr algn="ctr" rtl="1">
            <a:buNone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الم</a:t>
          </a:r>
          <a:r>
            <a:rPr lang="ar-SA" sz="1400" b="1">
              <a:latin typeface="Calibri" panose="020F0502020204030204"/>
              <a:ea typeface="+mn-ea"/>
              <a:cs typeface="Times New Roman" panose="02020603050405020304" pitchFamily="18" charset="0"/>
            </a:rPr>
            <a:t>قطع</a:t>
          </a: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 التعلمي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46E64053-560C-44CA-B539-D25E3B4E172C}" type="sibTrans" cxnId="{CAC9320C-B434-46DA-BC55-0D9CC29C8BDB}">
      <dgm:prSet/>
      <dgm:spPr>
        <a:xfrm rot="47891">
          <a:off x="1306773" y="129124"/>
          <a:ext cx="385297" cy="238512"/>
        </a:xfrm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92B2C195-6529-4B4A-BF33-33AC4669CB14}" type="parTrans" cxnId="{CAC9320C-B434-46DA-BC55-0D9CC29C8BDB}">
      <dgm:prSet/>
      <dgm:spPr/>
      <dgm:t>
        <a:bodyPr/>
        <a:lstStyle/>
        <a:p>
          <a:endParaRPr lang="en-US"/>
        </a:p>
      </dgm:t>
    </dgm:pt>
    <dgm:pt modelId="{57FFCB23-5DAA-4655-8A3F-E335118EF128}">
      <dgm:prSet custT="1"/>
      <dgm:spPr>
        <a:xfrm>
          <a:off x="5524871" y="423266"/>
          <a:ext cx="993574" cy="451437"/>
        </a:xfrm>
        <a:scene3d>
          <a:camera prst="orthographicFront"/>
          <a:lightRig rig="flat" dir="t"/>
        </a:scene3d>
        <a:sp3d z="190500" extrusionH="12700" prstMaterial="plastic">
          <a:bevelT w="50800" h="50800"/>
        </a:sp3d>
      </dgm:spPr>
      <dgm:t>
        <a:bodyPr/>
        <a:lstStyle/>
        <a:p>
          <a:pPr algn="ctr" rtl="1">
            <a:buChar char="•"/>
          </a:pPr>
          <a:r>
            <a:rPr lang="ar-DZ" sz="1400" b="1"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>
            <a:latin typeface="Calibri" panose="020F0502020204030204"/>
            <a:ea typeface="+mn-ea"/>
            <a:cs typeface="+mn-cs"/>
          </a:endParaRPr>
        </a:p>
      </dgm:t>
    </dgm:pt>
    <dgm:pt modelId="{AAE42A2F-19CA-4AB1-B007-4E1058994884}" type="parTrans" cxnId="{4C10F9D4-3988-43B7-8C50-4C3BA15D6593}">
      <dgm:prSet/>
      <dgm:spPr/>
      <dgm:t>
        <a:bodyPr/>
        <a:lstStyle/>
        <a:p>
          <a:endParaRPr lang="en-US"/>
        </a:p>
      </dgm:t>
    </dgm:pt>
    <dgm:pt modelId="{E3B8601C-875F-49A7-A45B-7C744DAAA589}" type="sibTrans" cxnId="{4C10F9D4-3988-43B7-8C50-4C3BA15D6593}">
      <dgm:prSet/>
      <dgm:spPr/>
      <dgm:t>
        <a:bodyPr/>
        <a:lstStyle/>
        <a:p>
          <a:endParaRPr lang="en-US"/>
        </a:p>
      </dgm:t>
    </dgm:pt>
    <dgm:pt modelId="{C83AC219-06A5-4C99-BEA0-8FCF763AA54B}" type="pres">
      <dgm:prSet presAssocID="{85B1E747-7FAA-4E90-8102-B9496C25B4D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42186588-705E-48C1-9BBB-388A9AA77D9F}" type="pres">
      <dgm:prSet presAssocID="{4EDF5834-04C8-406A-958B-D556F3FF3415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BF51CC3E-D248-46E0-97FF-085352E18EEC}" type="pres">
      <dgm:prSet presAssocID="{46E64053-560C-44CA-B539-D25E3B4E172C}" presName="sibTrans" presStyleLbl="sibTrans2D1" presStyleIdx="0" presStyleCnt="3"/>
      <dgm:spPr/>
      <dgm:t>
        <a:bodyPr/>
        <a:lstStyle/>
        <a:p>
          <a:endParaRPr lang="fr-FR"/>
        </a:p>
      </dgm:t>
    </dgm:pt>
    <dgm:pt modelId="{390B069A-EBAC-44FD-9D20-F4D740A70DAA}" type="pres">
      <dgm:prSet presAssocID="{46E64053-560C-44CA-B539-D25E3B4E172C}" presName="connectorText" presStyleLbl="sibTrans2D1" presStyleIdx="0" presStyleCnt="3"/>
      <dgm:spPr/>
      <dgm:t>
        <a:bodyPr/>
        <a:lstStyle/>
        <a:p>
          <a:endParaRPr lang="fr-FR"/>
        </a:p>
      </dgm:t>
    </dgm:pt>
    <dgm:pt modelId="{436002B4-43A2-4DCC-9F28-344B79F46A11}" type="pres">
      <dgm:prSet presAssocID="{95D0D8A5-E10A-4297-83EB-94F8F6ED437B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7AFFDD2A-D0E8-4F07-A9B1-073FD94337E8}" type="pres">
      <dgm:prSet presAssocID="{DD6F8C36-9A1E-40BE-B85B-DB92BB8D9F06}" presName="sibTrans" presStyleLbl="sibTrans2D1" presStyleIdx="1" presStyleCnt="3"/>
      <dgm:spPr/>
      <dgm:t>
        <a:bodyPr/>
        <a:lstStyle/>
        <a:p>
          <a:endParaRPr lang="fr-FR"/>
        </a:p>
      </dgm:t>
    </dgm:pt>
    <dgm:pt modelId="{D9A5BE32-94AB-4AE4-93B3-AB6A9063BC88}" type="pres">
      <dgm:prSet presAssocID="{DD6F8C36-9A1E-40BE-B85B-DB92BB8D9F06}" presName="connectorText" presStyleLbl="sibTrans2D1" presStyleIdx="1" presStyleCnt="3"/>
      <dgm:spPr/>
      <dgm:t>
        <a:bodyPr/>
        <a:lstStyle/>
        <a:p>
          <a:endParaRPr lang="fr-FR"/>
        </a:p>
      </dgm:t>
    </dgm:pt>
    <dgm:pt modelId="{7757BF29-4324-4BFA-BC65-BC417E41E813}" type="pres">
      <dgm:prSet presAssocID="{A85C7EBA-506B-48CF-8712-10F127363A57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16300D21-D62E-4D8A-A597-EFB2F51C4E4E}" type="pres">
      <dgm:prSet presAssocID="{0655971C-BC04-4BA8-9EC1-35BA3784E680}" presName="sibTrans" presStyleLbl="sibTrans2D1" presStyleIdx="2" presStyleCnt="3"/>
      <dgm:spPr/>
      <dgm:t>
        <a:bodyPr/>
        <a:lstStyle/>
        <a:p>
          <a:endParaRPr lang="fr-FR"/>
        </a:p>
      </dgm:t>
    </dgm:pt>
    <dgm:pt modelId="{00E0A30F-B8AA-410E-B372-234BF89BE97B}" type="pres">
      <dgm:prSet presAssocID="{0655971C-BC04-4BA8-9EC1-35BA3784E680}" presName="connectorText" presStyleLbl="sibTrans2D1" presStyleIdx="2" presStyleCnt="3"/>
      <dgm:spPr/>
      <dgm:t>
        <a:bodyPr/>
        <a:lstStyle/>
        <a:p>
          <a:endParaRPr lang="fr-FR"/>
        </a:p>
      </dgm:t>
    </dgm:pt>
    <dgm:pt modelId="{1EFD5CED-6234-4CA5-A611-14CD7B96CCED}" type="pres">
      <dgm:prSet presAssocID="{878DBBDA-3E5B-4A03-BBCB-F018C5C8D3FD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8F48C68-A9C6-41AD-910A-AA605903F09F}" type="presOf" srcId="{0655971C-BC04-4BA8-9EC1-35BA3784E680}" destId="{00E0A30F-B8AA-410E-B372-234BF89BE97B}" srcOrd="1" destOrd="0" presId="urn:microsoft.com/office/officeart/2005/8/layout/process1"/>
    <dgm:cxn modelId="{DF1C96D8-0C47-444D-BDCF-148C182DB486}" type="presOf" srcId="{27A9BE7E-0D67-40EA-B315-458A8296F615}" destId="{436002B4-43A2-4DCC-9F28-344B79F46A11}" srcOrd="0" destOrd="1" presId="urn:microsoft.com/office/officeart/2005/8/layout/process1"/>
    <dgm:cxn modelId="{466E2180-2121-491B-864C-7939CE9A78DC}" type="presOf" srcId="{2CED5E35-ECBD-47C9-AE50-AAC2504E6FB7}" destId="{7757BF29-4324-4BFA-BC65-BC417E41E813}" srcOrd="0" destOrd="1" presId="urn:microsoft.com/office/officeart/2005/8/layout/process1"/>
    <dgm:cxn modelId="{4F9F1297-935F-4BF8-B7F3-EFD7F34152C1}" srcId="{85B1E747-7FAA-4E90-8102-B9496C25B4D9}" destId="{A85C7EBA-506B-48CF-8712-10F127363A57}" srcOrd="2" destOrd="0" parTransId="{A3583696-D9EC-4647-BC66-53E0FE7F2CE5}" sibTransId="{0655971C-BC04-4BA8-9EC1-35BA3784E680}"/>
    <dgm:cxn modelId="{8AD607EC-B006-4ACD-9EA3-AD41B0E45B0A}" srcId="{A85C7EBA-506B-48CF-8712-10F127363A57}" destId="{2CED5E35-ECBD-47C9-AE50-AAC2504E6FB7}" srcOrd="0" destOrd="0" parTransId="{026481E9-FD2B-4B90-8597-F3306A0FFF36}" sibTransId="{3D9C7A30-8053-40EC-921E-36778C1F5C10}"/>
    <dgm:cxn modelId="{EDA8DAB0-0DCE-49D9-81AB-D4671778C353}" type="presOf" srcId="{4EDF5834-04C8-406A-958B-D556F3FF3415}" destId="{42186588-705E-48C1-9BBB-388A9AA77D9F}" srcOrd="0" destOrd="0" presId="urn:microsoft.com/office/officeart/2005/8/layout/process1"/>
    <dgm:cxn modelId="{C64FB34B-2285-42E9-9F32-48C6DA62E6B1}" type="presOf" srcId="{46E64053-560C-44CA-B539-D25E3B4E172C}" destId="{390B069A-EBAC-44FD-9D20-F4D740A70DAA}" srcOrd="1" destOrd="0" presId="urn:microsoft.com/office/officeart/2005/8/layout/process1"/>
    <dgm:cxn modelId="{5FB24844-5E45-4114-A4C1-E35C00D6F7DD}" type="presOf" srcId="{46E64053-560C-44CA-B539-D25E3B4E172C}" destId="{BF51CC3E-D248-46E0-97FF-085352E18EEC}" srcOrd="0" destOrd="0" presId="urn:microsoft.com/office/officeart/2005/8/layout/process1"/>
    <dgm:cxn modelId="{CAC9320C-B434-46DA-BC55-0D9CC29C8BDB}" srcId="{85B1E747-7FAA-4E90-8102-B9496C25B4D9}" destId="{4EDF5834-04C8-406A-958B-D556F3FF3415}" srcOrd="0" destOrd="0" parTransId="{92B2C195-6529-4B4A-BF33-33AC4669CB14}" sibTransId="{46E64053-560C-44CA-B539-D25E3B4E172C}"/>
    <dgm:cxn modelId="{16CC5877-9905-410D-B254-4101F2E63BD8}" type="presOf" srcId="{A85C7EBA-506B-48CF-8712-10F127363A57}" destId="{7757BF29-4324-4BFA-BC65-BC417E41E813}" srcOrd="0" destOrd="0" presId="urn:microsoft.com/office/officeart/2005/8/layout/process1"/>
    <dgm:cxn modelId="{BB8FBD09-BEA0-44E2-B55E-1AE6CB15500D}" srcId="{85B1E747-7FAA-4E90-8102-B9496C25B4D9}" destId="{878DBBDA-3E5B-4A03-BBCB-F018C5C8D3FD}" srcOrd="3" destOrd="0" parTransId="{81ADADCD-305E-4AFE-B10C-A707D9317975}" sibTransId="{65921DC7-D5FE-4CE0-8F0B-3AB301957EB9}"/>
    <dgm:cxn modelId="{FB053547-4867-4C3A-BDB8-2638ABC1CFC0}" type="presOf" srcId="{95D0D8A5-E10A-4297-83EB-94F8F6ED437B}" destId="{436002B4-43A2-4DCC-9F28-344B79F46A11}" srcOrd="0" destOrd="0" presId="urn:microsoft.com/office/officeart/2005/8/layout/process1"/>
    <dgm:cxn modelId="{B5715B33-9AFE-48BA-8676-394BADC8ED96}" srcId="{85B1E747-7FAA-4E90-8102-B9496C25B4D9}" destId="{95D0D8A5-E10A-4297-83EB-94F8F6ED437B}" srcOrd="1" destOrd="0" parTransId="{6C3F64B0-E725-485B-BFB4-08B77FD251F1}" sibTransId="{DD6F8C36-9A1E-40BE-B85B-DB92BB8D9F06}"/>
    <dgm:cxn modelId="{991F7C96-0DD0-4B33-B921-092F78E54671}" type="presOf" srcId="{C88088D5-A62C-449C-9272-EE84DA82CE10}" destId="{42186588-705E-48C1-9BBB-388A9AA77D9F}" srcOrd="0" destOrd="1" presId="urn:microsoft.com/office/officeart/2005/8/layout/process1"/>
    <dgm:cxn modelId="{E03B5358-7A3C-47BF-8CB2-ECD7D3970E20}" type="presOf" srcId="{DD6F8C36-9A1E-40BE-B85B-DB92BB8D9F06}" destId="{D9A5BE32-94AB-4AE4-93B3-AB6A9063BC88}" srcOrd="1" destOrd="0" presId="urn:microsoft.com/office/officeart/2005/8/layout/process1"/>
    <dgm:cxn modelId="{0A62CC70-0FF3-46F5-A81A-93E13C522BBE}" type="presOf" srcId="{878DBBDA-3E5B-4A03-BBCB-F018C5C8D3FD}" destId="{1EFD5CED-6234-4CA5-A611-14CD7B96CCED}" srcOrd="0" destOrd="0" presId="urn:microsoft.com/office/officeart/2005/8/layout/process1"/>
    <dgm:cxn modelId="{9201276E-E2B0-4AF7-AE4A-14BDF5EC6450}" type="presOf" srcId="{DD6F8C36-9A1E-40BE-B85B-DB92BB8D9F06}" destId="{7AFFDD2A-D0E8-4F07-A9B1-073FD94337E8}" srcOrd="0" destOrd="0" presId="urn:microsoft.com/office/officeart/2005/8/layout/process1"/>
    <dgm:cxn modelId="{4C10F9D4-3988-43B7-8C50-4C3BA15D6593}" srcId="{878DBBDA-3E5B-4A03-BBCB-F018C5C8D3FD}" destId="{57FFCB23-5DAA-4655-8A3F-E335118EF128}" srcOrd="0" destOrd="0" parTransId="{AAE42A2F-19CA-4AB1-B007-4E1058994884}" sibTransId="{E3B8601C-875F-49A7-A45B-7C744DAAA589}"/>
    <dgm:cxn modelId="{10325CDA-DF9D-4376-BA7C-EEB969647AE2}" type="presOf" srcId="{57FFCB23-5DAA-4655-8A3F-E335118EF128}" destId="{1EFD5CED-6234-4CA5-A611-14CD7B96CCED}" srcOrd="0" destOrd="1" presId="urn:microsoft.com/office/officeart/2005/8/layout/process1"/>
    <dgm:cxn modelId="{A92086E1-947D-4550-806F-870966A42EFE}" srcId="{95D0D8A5-E10A-4297-83EB-94F8F6ED437B}" destId="{27A9BE7E-0D67-40EA-B315-458A8296F615}" srcOrd="0" destOrd="0" parTransId="{32663E5C-6E85-40DC-B345-4FB5379B0B8B}" sibTransId="{4B481C2B-AF9C-48E0-9A3B-6AA0CF27815E}"/>
    <dgm:cxn modelId="{970CAAB4-C5EF-4072-ABE2-0D037BB5B58F}" srcId="{4EDF5834-04C8-406A-958B-D556F3FF3415}" destId="{C88088D5-A62C-449C-9272-EE84DA82CE10}" srcOrd="0" destOrd="0" parTransId="{7B4E3CE2-9473-44D8-AC3C-9B8468314964}" sibTransId="{BF4968C5-34EC-451E-B944-63859DB1184A}"/>
    <dgm:cxn modelId="{A41DCC01-8250-45A3-BAB4-FD822EC7A1DD}" type="presOf" srcId="{85B1E747-7FAA-4E90-8102-B9496C25B4D9}" destId="{C83AC219-06A5-4C99-BEA0-8FCF763AA54B}" srcOrd="0" destOrd="0" presId="urn:microsoft.com/office/officeart/2005/8/layout/process1"/>
    <dgm:cxn modelId="{CA64F509-554A-4ADD-8118-3FE375749106}" type="presOf" srcId="{0655971C-BC04-4BA8-9EC1-35BA3784E680}" destId="{16300D21-D62E-4D8A-A597-EFB2F51C4E4E}" srcOrd="0" destOrd="0" presId="urn:microsoft.com/office/officeart/2005/8/layout/process1"/>
    <dgm:cxn modelId="{60705F26-EE56-48AB-AA14-559C06056FB0}" type="presParOf" srcId="{C83AC219-06A5-4C99-BEA0-8FCF763AA54B}" destId="{42186588-705E-48C1-9BBB-388A9AA77D9F}" srcOrd="0" destOrd="0" presId="urn:microsoft.com/office/officeart/2005/8/layout/process1"/>
    <dgm:cxn modelId="{DEC8FC7D-7950-4C97-A667-D6DECC390879}" type="presParOf" srcId="{C83AC219-06A5-4C99-BEA0-8FCF763AA54B}" destId="{BF51CC3E-D248-46E0-97FF-085352E18EEC}" srcOrd="1" destOrd="0" presId="urn:microsoft.com/office/officeart/2005/8/layout/process1"/>
    <dgm:cxn modelId="{B49034BF-058C-4649-9293-06E43ACB5530}" type="presParOf" srcId="{BF51CC3E-D248-46E0-97FF-085352E18EEC}" destId="{390B069A-EBAC-44FD-9D20-F4D740A70DAA}" srcOrd="0" destOrd="0" presId="urn:microsoft.com/office/officeart/2005/8/layout/process1"/>
    <dgm:cxn modelId="{1726E660-9AB4-492C-83C2-9FC71C1C0E7D}" type="presParOf" srcId="{C83AC219-06A5-4C99-BEA0-8FCF763AA54B}" destId="{436002B4-43A2-4DCC-9F28-344B79F46A11}" srcOrd="2" destOrd="0" presId="urn:microsoft.com/office/officeart/2005/8/layout/process1"/>
    <dgm:cxn modelId="{7927714A-CD52-442F-B30C-E3E8BBBF8ACA}" type="presParOf" srcId="{C83AC219-06A5-4C99-BEA0-8FCF763AA54B}" destId="{7AFFDD2A-D0E8-4F07-A9B1-073FD94337E8}" srcOrd="3" destOrd="0" presId="urn:microsoft.com/office/officeart/2005/8/layout/process1"/>
    <dgm:cxn modelId="{D239509D-409B-4058-AEC9-F7A06C090502}" type="presParOf" srcId="{7AFFDD2A-D0E8-4F07-A9B1-073FD94337E8}" destId="{D9A5BE32-94AB-4AE4-93B3-AB6A9063BC88}" srcOrd="0" destOrd="0" presId="urn:microsoft.com/office/officeart/2005/8/layout/process1"/>
    <dgm:cxn modelId="{3C2D9BAC-E668-43BB-BC49-595289050EE8}" type="presParOf" srcId="{C83AC219-06A5-4C99-BEA0-8FCF763AA54B}" destId="{7757BF29-4324-4BFA-BC65-BC417E41E813}" srcOrd="4" destOrd="0" presId="urn:microsoft.com/office/officeart/2005/8/layout/process1"/>
    <dgm:cxn modelId="{F234A454-5A45-48B5-B460-E4F00203AA49}" type="presParOf" srcId="{C83AC219-06A5-4C99-BEA0-8FCF763AA54B}" destId="{16300D21-D62E-4D8A-A597-EFB2F51C4E4E}" srcOrd="5" destOrd="0" presId="urn:microsoft.com/office/officeart/2005/8/layout/process1"/>
    <dgm:cxn modelId="{76F0B6D2-2357-4A4E-9BE9-83E9056D49E8}" type="presParOf" srcId="{16300D21-D62E-4D8A-A597-EFB2F51C4E4E}" destId="{00E0A30F-B8AA-410E-B372-234BF89BE97B}" srcOrd="0" destOrd="0" presId="urn:microsoft.com/office/officeart/2005/8/layout/process1"/>
    <dgm:cxn modelId="{663B07E0-EECA-48F3-AD14-C3AB9DFCC327}" type="presParOf" srcId="{C83AC219-06A5-4C99-BEA0-8FCF763AA54B}" destId="{1EFD5CED-6234-4CA5-A611-14CD7B96CCE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186588-705E-48C1-9BBB-388A9AA77D9F}">
      <dsp:nvSpPr>
        <dsp:cNvPr id="0" name=""/>
        <dsp:cNvSpPr/>
      </dsp:nvSpPr>
      <dsp:spPr>
        <a:xfrm>
          <a:off x="3076" y="0"/>
          <a:ext cx="1345138" cy="62189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الم</a:t>
          </a:r>
          <a:r>
            <a:rPr lang="ar-SA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قطع</a:t>
          </a: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 التعلمي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المادة و تحولاتها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</dsp:txBody>
      <dsp:txXfrm>
        <a:off x="21291" y="18215"/>
        <a:ext cx="1308708" cy="585469"/>
      </dsp:txXfrm>
    </dsp:sp>
    <dsp:sp modelId="{BF51CC3E-D248-46E0-97FF-085352E18EEC}">
      <dsp:nvSpPr>
        <dsp:cNvPr id="0" name=""/>
        <dsp:cNvSpPr/>
      </dsp:nvSpPr>
      <dsp:spPr>
        <a:xfrm>
          <a:off x="1482729" y="144152"/>
          <a:ext cx="285169" cy="33359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482729" y="210871"/>
        <a:ext cx="199618" cy="200156"/>
      </dsp:txXfrm>
    </dsp:sp>
    <dsp:sp modelId="{436002B4-43A2-4DCC-9F28-344B79F46A11}">
      <dsp:nvSpPr>
        <dsp:cNvPr id="0" name=""/>
        <dsp:cNvSpPr/>
      </dsp:nvSpPr>
      <dsp:spPr>
        <a:xfrm>
          <a:off x="1886270" y="0"/>
          <a:ext cx="1345138" cy="62189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903533"/>
                <a:satOff val="33333"/>
                <a:lumOff val="-490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903533"/>
                <a:satOff val="33333"/>
                <a:lumOff val="-490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903533"/>
                <a:satOff val="33333"/>
                <a:lumOff val="-490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1متوسط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</dsp:txBody>
      <dsp:txXfrm>
        <a:off x="1904485" y="18215"/>
        <a:ext cx="1308708" cy="585469"/>
      </dsp:txXfrm>
    </dsp:sp>
    <dsp:sp modelId="{7AFFDD2A-D0E8-4F07-A9B1-073FD94337E8}">
      <dsp:nvSpPr>
        <dsp:cNvPr id="0" name=""/>
        <dsp:cNvSpPr/>
      </dsp:nvSpPr>
      <dsp:spPr>
        <a:xfrm>
          <a:off x="3365923" y="144152"/>
          <a:ext cx="285169" cy="33359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355300"/>
                <a:satOff val="50000"/>
                <a:lumOff val="-735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355300"/>
                <a:satOff val="50000"/>
                <a:lumOff val="-735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355300"/>
                <a:satOff val="50000"/>
                <a:lumOff val="-735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365923" y="210871"/>
        <a:ext cx="199618" cy="200156"/>
      </dsp:txXfrm>
    </dsp:sp>
    <dsp:sp modelId="{7757BF29-4324-4BFA-BC65-BC417E41E813}">
      <dsp:nvSpPr>
        <dsp:cNvPr id="0" name=""/>
        <dsp:cNvSpPr/>
      </dsp:nvSpPr>
      <dsp:spPr>
        <a:xfrm>
          <a:off x="3769465" y="0"/>
          <a:ext cx="1345138" cy="62189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1807066"/>
                <a:satOff val="66667"/>
                <a:lumOff val="-98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807066"/>
                <a:satOff val="66667"/>
                <a:lumOff val="-98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807066"/>
                <a:satOff val="66667"/>
                <a:lumOff val="-98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الشهيد فضيل اعمر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</dsp:txBody>
      <dsp:txXfrm>
        <a:off x="3787680" y="18215"/>
        <a:ext cx="1308708" cy="585469"/>
      </dsp:txXfrm>
    </dsp:sp>
    <dsp:sp modelId="{16300D21-D62E-4D8A-A597-EFB2F51C4E4E}">
      <dsp:nvSpPr>
        <dsp:cNvPr id="0" name=""/>
        <dsp:cNvSpPr/>
      </dsp:nvSpPr>
      <dsp:spPr>
        <a:xfrm>
          <a:off x="5249117" y="144152"/>
          <a:ext cx="285169" cy="33359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710599"/>
                <a:satOff val="100000"/>
                <a:lumOff val="-1470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2710599"/>
                <a:satOff val="100000"/>
                <a:lumOff val="-1470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2710599"/>
                <a:satOff val="100000"/>
                <a:lumOff val="-1470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5249117" y="210871"/>
        <a:ext cx="199618" cy="200156"/>
      </dsp:txXfrm>
    </dsp:sp>
    <dsp:sp modelId="{1EFD5CED-6234-4CA5-A611-14CD7B96CCED}">
      <dsp:nvSpPr>
        <dsp:cNvPr id="0" name=""/>
        <dsp:cNvSpPr/>
      </dsp:nvSpPr>
      <dsp:spPr>
        <a:xfrm>
          <a:off x="5652659" y="0"/>
          <a:ext cx="1345138" cy="62189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2710599"/>
                <a:satOff val="100000"/>
                <a:lumOff val="-1470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2710599"/>
                <a:satOff val="100000"/>
                <a:lumOff val="-1470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2710599"/>
                <a:satOff val="100000"/>
                <a:lumOff val="-1470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b="1" kern="1200"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 kern="1200">
            <a:latin typeface="Calibri" panose="020F0502020204030204"/>
            <a:ea typeface="+mn-ea"/>
            <a:cs typeface="+mn-cs"/>
          </a:endParaRPr>
        </a:p>
      </dsp:txBody>
      <dsp:txXfrm>
        <a:off x="5670874" y="18215"/>
        <a:ext cx="1308708" cy="5854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305</Words>
  <Characters>1678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COMPAQ</cp:lastModifiedBy>
  <cp:revision>33</cp:revision>
  <cp:lastPrinted>2022-11-25T18:36:00Z</cp:lastPrinted>
  <dcterms:created xsi:type="dcterms:W3CDTF">2019-10-21T19:35:00Z</dcterms:created>
  <dcterms:modified xsi:type="dcterms:W3CDTF">2022-11-25T18:57:00Z</dcterms:modified>
</cp:coreProperties>
</file>