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CF4" w:rsidRPr="00DA1A5E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المؤسسة </w:t>
      </w:r>
      <w:proofErr w:type="gramEnd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FF3CF4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 </w:t>
      </w: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</w:t>
      </w:r>
    </w:p>
    <w:p w:rsidR="00FF3CF4" w:rsidRPr="00840736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D209D" wp14:editId="399920DF">
                <wp:simplePos x="0" y="0"/>
                <wp:positionH relativeFrom="column">
                  <wp:posOffset>-36195</wp:posOffset>
                </wp:positionH>
                <wp:positionV relativeFrom="paragraph">
                  <wp:posOffset>187960</wp:posOffset>
                </wp:positionV>
                <wp:extent cx="3562350" cy="371475"/>
                <wp:effectExtent l="57150" t="38100" r="76200" b="104775"/>
                <wp:wrapNone/>
                <wp:docPr id="1490" name="Rectangle à coins arrondis 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Pr="002753DF" w:rsidRDefault="00FF3CF4" w:rsidP="00FF3CF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</w:pP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>التحليل الكهربائي لمحلول مائي لكلور القصدير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( SnCl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)</w:t>
                            </w:r>
                            <w:r w:rsidRPr="002753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 :</w:t>
                            </w:r>
                          </w:p>
                          <w:p w:rsidR="00FF3CF4" w:rsidRDefault="00FF3CF4" w:rsidP="00FF3C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90" o:spid="_x0000_s1026" style="position:absolute;left:0;text-align:left;margin-left:-2.85pt;margin-top:14.8pt;width:280.5pt;height:29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FF3CF4" w:rsidRPr="002753DF" w:rsidRDefault="00FF3CF4" w:rsidP="00FF3CF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</w:pP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>التحليل الكهربائي لمحلول مائي لكلور القصدير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( SnCl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)</w:t>
                      </w:r>
                      <w:r w:rsidRPr="002753DF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26"/>
                          <w:szCs w:val="26"/>
                          <w:u w:val="single"/>
                          <w:rtl/>
                        </w:rPr>
                        <w:t xml:space="preserve"> :</w:t>
                      </w:r>
                    </w:p>
                    <w:p w:rsidR="00FF3CF4" w:rsidRDefault="00FF3CF4" w:rsidP="00FF3CF4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</w:t>
      </w:r>
    </w:p>
    <w:p w:rsidR="00FF3CF4" w:rsidRPr="00840736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F3CF4" w:rsidRPr="006C75DA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4CE2F" wp14:editId="00B6DF8F">
                <wp:simplePos x="0" y="0"/>
                <wp:positionH relativeFrom="column">
                  <wp:posOffset>-102870</wp:posOffset>
                </wp:positionH>
                <wp:positionV relativeFrom="paragraph">
                  <wp:posOffset>109220</wp:posOffset>
                </wp:positionV>
                <wp:extent cx="2552700" cy="2190750"/>
                <wp:effectExtent l="0" t="0" r="19685" b="19050"/>
                <wp:wrapNone/>
                <wp:docPr id="1452" name="Rectangle 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142BBE" wp14:editId="6BDEEF03">
                                  <wp:extent cx="2343150" cy="2085975"/>
                                  <wp:effectExtent l="0" t="0" r="0" b="952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52" o:spid="_x0000_s1027" style="position:absolute;left:0;text-align:left;margin-left:-8.1pt;margin-top:8.6pt;width:201pt;height:172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142BBE" wp14:editId="6BDEEF03">
                            <wp:extent cx="2343150" cy="2085975"/>
                            <wp:effectExtent l="0" t="0" r="0" b="952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</w:pP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sym w:font="Wingdings" w:char="F045"/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خطوات</w:t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  <w:t xml:space="preserve"> التـجربة : </w:t>
      </w:r>
    </w:p>
    <w:p w:rsidR="00FF3CF4" w:rsidRPr="00546A3E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ضع في وعاء التحليل الكهربائي الذي مسرياه من الفحم ( الغرافيت )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محل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ول 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كلور القصدير ثم أغلق القاطعة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ماذا تلاحظ ؟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:</w:t>
      </w:r>
      <w:r w:rsidRPr="00C32006">
        <w:rPr>
          <w:rFonts w:asciiTheme="majorBidi" w:hAnsiTheme="majorBidi" w:cstheme="majorBidi"/>
          <w:sz w:val="26"/>
          <w:szCs w:val="26"/>
          <w:rtl/>
        </w:rPr>
        <w:t>.....................................................................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</w:t>
      </w:r>
      <w:r w:rsidRPr="00C32006">
        <w:rPr>
          <w:rFonts w:asciiTheme="majorBidi" w:hAnsiTheme="majorBidi" w:cstheme="majorBidi"/>
          <w:sz w:val="26"/>
          <w:szCs w:val="26"/>
          <w:rtl/>
        </w:rPr>
        <w:t>...........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ماذا تستنتج ؟   </w:t>
      </w:r>
    </w:p>
    <w:p w:rsidR="00FF3CF4" w:rsidRPr="00C32006" w:rsidRDefault="00FF3CF4" w:rsidP="00FF3CF4">
      <w:pPr>
        <w:tabs>
          <w:tab w:val="left" w:pos="2974"/>
        </w:tabs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: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محلول كلور القصدير هو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</w:t>
      </w:r>
    </w:p>
    <w:p w:rsidR="00FF3CF4" w:rsidRPr="00C32006" w:rsidRDefault="00FF3CF4" w:rsidP="00FF3CF4">
      <w:pPr>
        <w:tabs>
          <w:tab w:val="left" w:pos="2974"/>
        </w:tabs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الصيغة </w:t>
      </w:r>
      <w:proofErr w:type="spellStart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الشاردية</w:t>
      </w:r>
      <w:proofErr w:type="spellEnd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لكلور القصدير هي :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sz w:val="26"/>
          <w:szCs w:val="26"/>
          <w:rtl/>
        </w:rPr>
        <w:t>.............................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</w:t>
      </w:r>
      <w:r w:rsidRPr="00C32006">
        <w:rPr>
          <w:rFonts w:asciiTheme="majorBidi" w:hAnsiTheme="majorBidi" w:cstheme="majorBidi"/>
          <w:sz w:val="26"/>
          <w:szCs w:val="26"/>
          <w:rtl/>
        </w:rPr>
        <w:t>...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3F031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2+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شاردة</w:t>
      </w:r>
      <w:r w:rsidRPr="00C3200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و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</w:t>
      </w:r>
      <w:r w:rsidRPr="003F031A">
        <w:rPr>
          <w:rFonts w:asciiTheme="majorBidi" w:hAnsiTheme="majorBidi" w:cstheme="majorBidi" w:hint="cs"/>
          <w:b/>
          <w:bCs/>
          <w:sz w:val="26"/>
          <w:szCs w:val="26"/>
          <w:vertAlign w:val="superscript"/>
          <w:rtl/>
        </w:rPr>
        <w:t>-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شاردة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sz w:val="26"/>
          <w:szCs w:val="26"/>
          <w:rtl/>
        </w:rPr>
        <w:t>...............................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</w:p>
    <w:p w:rsidR="00FF3CF4" w:rsidRPr="00FC48A0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▬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FC48A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النموذج المجهري للتحليل الكهربائي لمحلول </w:t>
      </w:r>
      <w:r w:rsidRPr="00FC48A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شاردي</w:t>
      </w:r>
      <w:r w:rsidRPr="00FC48A0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:</w:t>
      </w:r>
    </w:p>
    <w:p w:rsidR="00FF3CF4" w:rsidRDefault="00FF3CF4" w:rsidP="00FF3CF4">
      <w:pPr>
        <w:bidi/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7E9848" wp14:editId="09A4F001">
                <wp:simplePos x="0" y="0"/>
                <wp:positionH relativeFrom="column">
                  <wp:posOffset>-102870</wp:posOffset>
                </wp:positionH>
                <wp:positionV relativeFrom="paragraph">
                  <wp:posOffset>11429</wp:posOffset>
                </wp:positionV>
                <wp:extent cx="3505200" cy="23336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DFE48D" wp14:editId="564FB536">
                                  <wp:extent cx="3324225" cy="2171700"/>
                                  <wp:effectExtent l="0" t="0" r="9525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5306" cy="21789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8" style="position:absolute;left:0;text-align:left;margin-left:-8.1pt;margin-top:.9pt;width:276pt;height:18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DFE48D" wp14:editId="564FB536">
                            <wp:extent cx="3324225" cy="2171700"/>
                            <wp:effectExtent l="0" t="0" r="9525" b="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5306" cy="21789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814EE" wp14:editId="4067BBA3">
                <wp:simplePos x="0" y="0"/>
                <wp:positionH relativeFrom="column">
                  <wp:posOffset>3535680</wp:posOffset>
                </wp:positionH>
                <wp:positionV relativeFrom="paragraph">
                  <wp:posOffset>11430</wp:posOffset>
                </wp:positionV>
                <wp:extent cx="3381375" cy="23336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683C29" wp14:editId="57D8B0F5">
                                  <wp:extent cx="3179590" cy="2171700"/>
                                  <wp:effectExtent l="0" t="0" r="190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2865" cy="2173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9" style="position:absolute;left:0;text-align:left;margin-left:278.4pt;margin-top:.9pt;width:266.25pt;height:18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83C29" wp14:editId="57D8B0F5">
                            <wp:extent cx="3179590" cy="2171700"/>
                            <wp:effectExtent l="0" t="0" r="190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2865" cy="2173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Pr="00C32006" w:rsidRDefault="00FF3CF4" w:rsidP="00FF3CF4">
      <w:pPr>
        <w:bidi/>
        <w:spacing w:after="0"/>
        <w:rPr>
          <w:sz w:val="28"/>
          <w:szCs w:val="28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FF3CF4" w:rsidRPr="00FC48A0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Pr="00FC48A0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وصف التحولات الحادثة عند المسريين :</w:t>
      </w:r>
    </w:p>
    <w:p w:rsidR="00FF3CF4" w:rsidRPr="00CB6B3B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أ) – كيف تحصلنا على غاز الكلور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bscript"/>
        </w:rPr>
        <w:t>2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؟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عندما تتحرك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(Sn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2+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</w:t>
      </w:r>
      <w:proofErr w:type="gramStart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ة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proofErr w:type="gramEnd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، و يمكن </w:t>
      </w:r>
      <w:proofErr w:type="spellStart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نمذجة</w:t>
      </w:r>
      <w:proofErr w:type="spellEnd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هذا التحول الكيميائي </w:t>
      </w:r>
      <w:r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بالمعادلة الكيميائية التالية :</w:t>
      </w:r>
    </w:p>
    <w:p w:rsidR="00FF3CF4" w:rsidRPr="00CB6B3B" w:rsidRDefault="00FF3CF4" w:rsidP="00FF3CF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62956">
        <w:rPr>
          <w:rFonts w:asciiTheme="majorBidi" w:hAnsiTheme="majorBidi" w:cstheme="majorBidi"/>
          <w:sz w:val="28"/>
          <w:szCs w:val="28"/>
        </w:rPr>
        <w:t>………..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562956">
        <w:rPr>
          <w:rFonts w:asciiTheme="majorBidi" w:hAnsiTheme="majorBidi" w:cstheme="majorBidi"/>
          <w:sz w:val="28"/>
          <w:szCs w:val="28"/>
          <w:vertAlign w:val="superscript"/>
          <w:rtl/>
        </w:rPr>
        <w:t xml:space="preserve">     </w:t>
      </w:r>
      <w:r w:rsidRPr="00562956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الشاردة الأولى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FF3CF4" w:rsidRPr="00CB6B3B" w:rsidRDefault="00FF3CF4" w:rsidP="00FF3CF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62956">
        <w:rPr>
          <w:rFonts w:asciiTheme="majorBidi" w:hAnsiTheme="majorBidi" w:cstheme="majorBidi"/>
          <w:sz w:val="28"/>
          <w:szCs w:val="28"/>
        </w:rPr>
        <w:t>……….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562956">
        <w:rPr>
          <w:rFonts w:asciiTheme="majorBidi" w:hAnsiTheme="majorBidi" w:cstheme="majorBidi"/>
          <w:sz w:val="28"/>
          <w:szCs w:val="28"/>
          <w:vertAlign w:val="superscript"/>
          <w:rtl/>
        </w:rPr>
        <w:t xml:space="preserve">     </w:t>
      </w:r>
      <w:r w:rsidRPr="005629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الشاردة الثانية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FF3CF4" w:rsidRPr="00D559AD" w:rsidRDefault="00FF3CF4" w:rsidP="00FF3CF4">
      <w:pPr>
        <w:tabs>
          <w:tab w:val="left" w:pos="2597"/>
          <w:tab w:val="left" w:pos="6360"/>
          <w:tab w:val="left" w:pos="8145"/>
        </w:tabs>
        <w:spacing w:after="0"/>
        <w:rPr>
          <w:rFonts w:cs="Sultan normal"/>
          <w:sz w:val="24"/>
          <w:szCs w:val="24"/>
          <w:rtl/>
        </w:rPr>
      </w:pPr>
      <w:r w:rsidRPr="00562956">
        <w:rPr>
          <w:rFonts w:asciiTheme="majorBidi" w:hAnsiTheme="majorBidi" w:cstheme="majorBidi"/>
          <w:sz w:val="24"/>
          <w:szCs w:val="24"/>
        </w:rPr>
        <w:t xml:space="preserve">                           </w:t>
      </w:r>
      <w:r w:rsidRPr="00562956">
        <w:rPr>
          <w:rFonts w:asciiTheme="majorBidi" w:hAnsiTheme="majorBidi" w:cstheme="majorBidi"/>
          <w:sz w:val="28"/>
          <w:szCs w:val="28"/>
        </w:rPr>
        <w:t>……….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→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</w:t>
      </w:r>
      <w:r w:rsidRPr="00562956">
        <w:rPr>
          <w:rFonts w:asciiTheme="majorBidi" w:hAnsiTheme="majorBidi" w:cstheme="majorBidi"/>
          <w:sz w:val="28"/>
          <w:szCs w:val="28"/>
        </w:rPr>
        <w:t>……..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+   </w:t>
      </w:r>
      <w:r w:rsidRPr="00562956">
        <w:rPr>
          <w:rFonts w:asciiTheme="majorBidi" w:hAnsiTheme="majorBidi" w:cstheme="majorBidi"/>
          <w:sz w:val="28"/>
          <w:szCs w:val="28"/>
        </w:rPr>
        <w:t>………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و بجمع المعادلتين نجد :</w:t>
      </w:r>
      <w:r w:rsidRPr="008A4FC5"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ab/>
      </w:r>
    </w:p>
    <w:p w:rsidR="00FF3CF4" w:rsidRPr="000E3C8A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و هذا التحول يحدث لكل شوارد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E3C8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و بالنتيجة نحصل على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..........................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بجوار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.</w:t>
      </w:r>
    </w:p>
    <w:p w:rsidR="00FF3CF4" w:rsidRPr="00A63663" w:rsidRDefault="00FF3CF4" w:rsidP="00FF3CF4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أين تذهب الإلكترونات التي تحررها شوارد </w:t>
      </w:r>
      <w:r w:rsidRPr="00A63663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A63663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؟</w:t>
      </w:r>
    </w:p>
    <w:p w:rsidR="00FF3CF4" w:rsidRPr="000E3C8A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تتحرك الإلكترونات المتحررة عبر مسرى الغرافيت (2) "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................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" ثم تم</w:t>
      </w:r>
      <w:proofErr w:type="gramStart"/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ر عبر</w:t>
      </w:r>
      <w:proofErr w:type="gramEnd"/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فال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 و تصل في النهاية إلى مسرى الغرافيت (1) "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......................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"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ب)- كيف تحصلنا على معدن القصدير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؟</w:t>
      </w:r>
    </w:p>
    <w:p w:rsidR="00FF3CF4" w:rsidRDefault="00FF3CF4" w:rsidP="00FF3CF4">
      <w:pPr>
        <w:bidi/>
        <w:spacing w:after="0"/>
        <w:rPr>
          <w:sz w:val="28"/>
          <w:szCs w:val="28"/>
        </w:rPr>
      </w:pP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إن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عندما تقترب من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...................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المسرى(1)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تأ</w:t>
      </w:r>
      <w:proofErr w:type="gramEnd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خذ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.................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و تتحول إلى ذرة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........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تلتصق في 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وهذا التحول الكيميائي </w:t>
      </w:r>
      <w:proofErr w:type="spellStart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ننمذجه</w:t>
      </w:r>
      <w:proofErr w:type="spellEnd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بالمعادلة التالية </w:t>
      </w:r>
      <w:r>
        <w:rPr>
          <w:rFonts w:hint="cs"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vertAlign w:val="superscript"/>
          <w:rtl/>
        </w:rPr>
        <w:t xml:space="preserve">    </w:t>
      </w:r>
      <w:r>
        <w:rPr>
          <w:rFonts w:hint="cs"/>
          <w:sz w:val="32"/>
          <w:szCs w:val="32"/>
          <w:vertAlign w:val="superscript"/>
          <w:rtl/>
        </w:rPr>
        <w:t xml:space="preserve">                            </w:t>
      </w:r>
      <w:r w:rsidRPr="00562956">
        <w:rPr>
          <w:sz w:val="28"/>
          <w:szCs w:val="28"/>
        </w:rPr>
        <w:t>…………..</w:t>
      </w:r>
      <w:r w:rsidRPr="00562956">
        <w:rPr>
          <w:rFonts w:hint="cs"/>
          <w:sz w:val="32"/>
          <w:szCs w:val="32"/>
          <w:vertAlign w:val="superscript"/>
          <w:rtl/>
        </w:rPr>
        <w:t xml:space="preserve">  </w:t>
      </w:r>
      <w:r>
        <w:rPr>
          <w:rFonts w:asciiTheme="minorBidi" w:hAnsiTheme="minorBidi"/>
          <w:sz w:val="32"/>
          <w:szCs w:val="32"/>
          <w:rtl/>
        </w:rPr>
        <w:t>→</w:t>
      </w:r>
      <w:r>
        <w:rPr>
          <w:sz w:val="32"/>
          <w:szCs w:val="32"/>
        </w:rPr>
        <w:t>+</w:t>
      </w:r>
      <w:r>
        <w:rPr>
          <w:sz w:val="32"/>
          <w:szCs w:val="32"/>
          <w:vertAlign w:val="superscript"/>
        </w:rPr>
        <w:t xml:space="preserve"> </w:t>
      </w:r>
      <w:r w:rsidRPr="00776582">
        <w:rPr>
          <w:sz w:val="32"/>
          <w:szCs w:val="32"/>
        </w:rPr>
        <w:t>………..</w:t>
      </w:r>
      <w:r>
        <w:rPr>
          <w:rFonts w:hint="cs"/>
          <w:sz w:val="32"/>
          <w:szCs w:val="32"/>
          <w:vertAlign w:val="superscript"/>
          <w:rtl/>
        </w:rPr>
        <w:t xml:space="preserve"> </w:t>
      </w:r>
      <w:r>
        <w:rPr>
          <w:sz w:val="28"/>
          <w:szCs w:val="28"/>
        </w:rPr>
        <w:t>……………</w:t>
      </w:r>
    </w:p>
    <w:p w:rsidR="00FF3CF4" w:rsidRPr="00FF3CF4" w:rsidRDefault="00FF3CF4" w:rsidP="00FF3CF4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مجموع </w:t>
      </w:r>
      <w:proofErr w:type="gramStart"/>
      <w:r>
        <w:rPr>
          <w:rFonts w:hint="cs"/>
          <w:sz w:val="28"/>
          <w:szCs w:val="28"/>
          <w:rtl/>
        </w:rPr>
        <w:t>ذرات</w:t>
      </w:r>
      <w:r w:rsidRPr="00F44999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(</w:t>
      </w:r>
      <w:r w:rsidRPr="00282DB1">
        <w:rPr>
          <w:sz w:val="28"/>
          <w:szCs w:val="28"/>
        </w:rPr>
        <w:t>Sn</w:t>
      </w:r>
      <w:r>
        <w:rPr>
          <w:rFonts w:hint="cs"/>
          <w:sz w:val="28"/>
          <w:szCs w:val="28"/>
          <w:rtl/>
        </w:rPr>
        <w:t>)</w:t>
      </w:r>
      <w:proofErr w:type="gramEnd"/>
      <w:r>
        <w:rPr>
          <w:rFonts w:hint="cs"/>
          <w:sz w:val="28"/>
          <w:szCs w:val="28"/>
          <w:rtl/>
        </w:rPr>
        <w:t xml:space="preserve"> تظهر على شكل ................ </w:t>
      </w:r>
      <w:proofErr w:type="gramStart"/>
      <w:r>
        <w:rPr>
          <w:rFonts w:hint="cs"/>
          <w:sz w:val="28"/>
          <w:szCs w:val="28"/>
          <w:rtl/>
        </w:rPr>
        <w:t>ملتصقة</w:t>
      </w:r>
      <w:proofErr w:type="gramEnd"/>
      <w:r>
        <w:rPr>
          <w:rFonts w:hint="cs"/>
          <w:sz w:val="28"/>
          <w:szCs w:val="28"/>
          <w:rtl/>
        </w:rPr>
        <w:t xml:space="preserve"> بالـ............... ( هذه الشعيرات هي معدن ............. )  </w:t>
      </w:r>
    </w:p>
    <w:p w:rsidR="00FF3CF4" w:rsidRPr="0056295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color w:val="008000"/>
          <w:sz w:val="26"/>
          <w:szCs w:val="26"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6B5B81" wp14:editId="11A251A3">
                <wp:simplePos x="0" y="0"/>
                <wp:positionH relativeFrom="column">
                  <wp:posOffset>-74295</wp:posOffset>
                </wp:positionH>
                <wp:positionV relativeFrom="paragraph">
                  <wp:posOffset>20955</wp:posOffset>
                </wp:positionV>
                <wp:extent cx="3000375" cy="2828925"/>
                <wp:effectExtent l="0" t="0" r="28575" b="28575"/>
                <wp:wrapNone/>
                <wp:docPr id="1488" name="Rectangle 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828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5E3C19" wp14:editId="66344B85">
                                  <wp:extent cx="2838449" cy="2686050"/>
                                  <wp:effectExtent l="0" t="0" r="635" b="0"/>
                                  <wp:docPr id="1489" name="Image 1489" descr="Résultat de recherche d'images pour &quot;electrolys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ésultat de recherche d'images pour &quot;electrolys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9614" cy="26871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88" o:spid="_x0000_s1030" style="position:absolute;left:0;text-align:left;margin-left:-5.85pt;margin-top:1.65pt;width:236.25pt;height:22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5E3C19" wp14:editId="66344B85">
                            <wp:extent cx="2838449" cy="2686050"/>
                            <wp:effectExtent l="0" t="0" r="635" b="0"/>
                            <wp:docPr id="1489" name="Image 1489" descr="Résultat de recherche d'images pour &quot;electrolys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ésultat de recherche d'images pour &quot;electrolys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9614" cy="26871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 xml:space="preserve">حوصلة التفاعل الكيميائي الإجمالي بمعادلة التفاعل :   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p w:rsidR="00FF3CF4" w:rsidRPr="0056295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>التفاعل عند المصعد :</w:t>
      </w:r>
      <w:r w:rsidRPr="0056295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 </w:t>
      </w:r>
    </w:p>
    <w:p w:rsidR="00FF3CF4" w:rsidRPr="0056295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التفاعل عند المهبط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: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</w:t>
      </w:r>
    </w:p>
    <w:p w:rsidR="00FF3CF4" w:rsidRPr="0047498E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FF3CF4" w:rsidRPr="0047498E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47498E">
        <w:rPr>
          <w:rFonts w:asciiTheme="majorBidi" w:hAnsiTheme="majorBidi" w:cstheme="majorBidi"/>
          <w:sz w:val="26"/>
          <w:szCs w:val="26"/>
          <w:rtl/>
        </w:rPr>
        <w:t>......................................................................................</w:t>
      </w:r>
    </w:p>
    <w:p w:rsidR="00FF3CF4" w:rsidRPr="0047498E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صل عل</w:t>
      </w:r>
      <w:proofErr w:type="gramEnd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ى :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47498E">
        <w:rPr>
          <w:rFonts w:asciiTheme="majorBidi" w:hAnsiTheme="majorBidi" w:cstheme="majorBidi"/>
          <w:sz w:val="26"/>
          <w:szCs w:val="26"/>
          <w:rtl/>
        </w:rPr>
        <w:t xml:space="preserve">...................................................................................... 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color w:val="FF66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6600"/>
          <w:sz w:val="28"/>
          <w:szCs w:val="28"/>
          <w:u w:val="single"/>
          <w:rtl/>
        </w:rPr>
        <w:t>◄</w:t>
      </w:r>
      <w:r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 xml:space="preserve"> تقويم :</w:t>
      </w: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استبدل محلول كلور القصدير السابق بـ : * محلول </w:t>
      </w:r>
      <w:r>
        <w:rPr>
          <w:rFonts w:asciiTheme="majorBidi" w:hAnsiTheme="majorBidi" w:cstheme="majorBidi" w:hint="cs"/>
          <w:sz w:val="28"/>
          <w:szCs w:val="28"/>
          <w:rtl/>
        </w:rPr>
        <w:t>كلور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</w:rPr>
        <w:t>زنك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الصيغة الجزيئية له هي : </w:t>
      </w:r>
      <w:r>
        <w:rPr>
          <w:rFonts w:asciiTheme="majorBidi" w:hAnsiTheme="majorBidi" w:cstheme="majorBidi"/>
          <w:sz w:val="28"/>
          <w:szCs w:val="28"/>
        </w:rPr>
        <w:t>ZnCl</w:t>
      </w:r>
      <w:r w:rsidRPr="00682E80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    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أما الصيغة </w:t>
      </w:r>
      <w:proofErr w:type="spellStart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>الشاردية</w:t>
      </w:r>
      <w:proofErr w:type="spellEnd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فهي  :  </w:t>
      </w:r>
      <w:r>
        <w:rPr>
          <w:rFonts w:asciiTheme="majorBidi" w:hAnsiTheme="majorBidi" w:cstheme="majorBidi"/>
          <w:sz w:val="28"/>
          <w:szCs w:val="28"/>
        </w:rPr>
        <w:t>2Cl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A63663">
        <w:rPr>
          <w:rFonts w:asciiTheme="majorBidi" w:hAnsiTheme="majorBidi" w:cstheme="majorBidi"/>
          <w:sz w:val="28"/>
          <w:szCs w:val="28"/>
        </w:rPr>
        <w:t xml:space="preserve"> )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</w:rPr>
        <w:t xml:space="preserve">            (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أ) – ماذا يحدث عند المصعد ؟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- ماذا يحدث عند المهبط  ؟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ب)- أعط حصيلة التفاعل الكيميائي الإجمالي لكل محلول ( معادلة التفاعل </w:t>
      </w:r>
      <w:proofErr w:type="gramStart"/>
      <w:r w:rsidRPr="00A63663">
        <w:rPr>
          <w:rFonts w:asciiTheme="majorBidi" w:hAnsiTheme="majorBidi" w:cstheme="majorBidi"/>
          <w:sz w:val="28"/>
          <w:szCs w:val="28"/>
          <w:rtl/>
        </w:rPr>
        <w:t>) .</w:t>
      </w:r>
      <w:proofErr w:type="gramEnd"/>
    </w:p>
    <w:p w:rsidR="00FF3CF4" w:rsidRPr="00FC48A0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  <w:t>☼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  <w:r w:rsidRPr="00FC48A0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>الحــــل :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Default="00FF3CF4" w:rsidP="00FF3CF4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val="en-US" w:bidi="ar-DZ"/>
        </w:rPr>
      </w:pPr>
      <w:r w:rsidRPr="00744EB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val="en-US" w:bidi="ar-DZ"/>
        </w:rPr>
        <w:t xml:space="preserve">التقويم التحصيلي :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ماذا يحدث </w:t>
      </w:r>
      <w:r w:rsidRPr="00744E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اذا استعملنا التيار الكهربائي المتناوب في التحليل الكهربائي البسيط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FF3CF4" w:rsidRPr="00994662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9946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الجــــــــــــــواب :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4B1896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B189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.......................................................................................................................................................</w:t>
      </w:r>
    </w:p>
    <w:p w:rsidR="00FF3CF4" w:rsidRPr="00744EB5" w:rsidRDefault="00FF3CF4" w:rsidP="00FF3CF4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val="en-US"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FF3CF4" w:rsidRDefault="00FF3CF4" w:rsidP="00FF3CF4">
      <w:pPr>
        <w:bidi/>
        <w:rPr>
          <w:rFonts w:cs="Sultan normal" w:hint="cs"/>
          <w:sz w:val="24"/>
          <w:szCs w:val="24"/>
          <w:lang w:bidi="ar-DZ"/>
        </w:rPr>
      </w:pPr>
    </w:p>
    <w:p w:rsidR="00FF3CF4" w:rsidRPr="00DA1A5E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FF3CF4" w:rsidRPr="00840736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                                   </w:t>
      </w: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</w:t>
      </w:r>
    </w:p>
    <w:p w:rsidR="00FF3CF4" w:rsidRPr="00840736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7AA232" wp14:editId="60AD30BA">
                <wp:simplePos x="0" y="0"/>
                <wp:positionH relativeFrom="column">
                  <wp:posOffset>68580</wp:posOffset>
                </wp:positionH>
                <wp:positionV relativeFrom="paragraph">
                  <wp:posOffset>149860</wp:posOffset>
                </wp:positionV>
                <wp:extent cx="3562350" cy="371475"/>
                <wp:effectExtent l="57150" t="38100" r="76200" b="104775"/>
                <wp:wrapNone/>
                <wp:docPr id="1491" name="Rectangle à coins arrondis 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71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Pr="002753DF" w:rsidRDefault="00FF3CF4" w:rsidP="00FF3CF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</w:pP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>التحليل الكهربائي لمحلول مائي لكلور القصدير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( SnCl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 w:rsidRPr="008335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00"/>
                                <w:sz w:val="28"/>
                                <w:szCs w:val="28"/>
                              </w:rPr>
                              <w:t>)</w:t>
                            </w:r>
                            <w:r w:rsidRPr="002753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800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 :</w:t>
                            </w:r>
                          </w:p>
                          <w:p w:rsidR="00FF3CF4" w:rsidRDefault="00FF3CF4" w:rsidP="00FF3C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491" o:spid="_x0000_s1031" style="position:absolute;left:0;text-align:left;margin-left:5.4pt;margin-top:11.8pt;width:280.5pt;height:29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FF3CF4" w:rsidRPr="002753DF" w:rsidRDefault="00FF3CF4" w:rsidP="00FF3CF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</w:pP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>التحليل الكهربائي لمحلول مائي لكلور القصدير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( SnCl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  <w:vertAlign w:val="subscript"/>
                        </w:rPr>
                        <w:t>2</w:t>
                      </w:r>
                      <w:r w:rsidRPr="00833510">
                        <w:rPr>
                          <w:rFonts w:asciiTheme="majorBidi" w:hAnsiTheme="majorBidi" w:cstheme="majorBidi"/>
                          <w:b/>
                          <w:bCs/>
                          <w:color w:val="008000"/>
                          <w:sz w:val="28"/>
                          <w:szCs w:val="28"/>
                        </w:rPr>
                        <w:t>)</w:t>
                      </w:r>
                      <w:r w:rsidRPr="002753DF">
                        <w:rPr>
                          <w:rFonts w:asciiTheme="majorBidi" w:hAnsiTheme="majorBidi" w:cstheme="majorBidi" w:hint="cs"/>
                          <w:b/>
                          <w:bCs/>
                          <w:color w:val="008000"/>
                          <w:sz w:val="26"/>
                          <w:szCs w:val="26"/>
                          <w:u w:val="single"/>
                          <w:rtl/>
                        </w:rPr>
                        <w:t xml:space="preserve"> :</w:t>
                      </w:r>
                    </w:p>
                    <w:p w:rsidR="00FF3CF4" w:rsidRDefault="00FF3CF4" w:rsidP="00FF3CF4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</w:p>
    <w:p w:rsidR="00FF3CF4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:rsidR="00FF3CF4" w:rsidRPr="006C75DA" w:rsidRDefault="00FF3CF4" w:rsidP="00FF3CF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55CC91" wp14:editId="3695A2F4">
                <wp:simplePos x="0" y="0"/>
                <wp:positionH relativeFrom="column">
                  <wp:posOffset>-102870</wp:posOffset>
                </wp:positionH>
                <wp:positionV relativeFrom="paragraph">
                  <wp:posOffset>109220</wp:posOffset>
                </wp:positionV>
                <wp:extent cx="2552700" cy="2190750"/>
                <wp:effectExtent l="0" t="0" r="19685" b="19050"/>
                <wp:wrapNone/>
                <wp:docPr id="1492" name="Rectangle 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3E3506" wp14:editId="7784EDFC">
                                  <wp:extent cx="2343150" cy="2085975"/>
                                  <wp:effectExtent l="0" t="0" r="0" b="9525"/>
                                  <wp:docPr id="1496" name="Image 14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2" o:spid="_x0000_s1032" style="position:absolute;left:0;text-align:left;margin-left:-8.1pt;margin-top:8.6pt;width:201pt;height:172.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23E3506" wp14:editId="7784EDFC">
                            <wp:extent cx="2343150" cy="2085975"/>
                            <wp:effectExtent l="0" t="0" r="0" b="9525"/>
                            <wp:docPr id="1496" name="Image 14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</w:pP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sym w:font="Wingdings" w:char="F045"/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خطوات</w:t>
      </w:r>
      <w:r w:rsidRPr="00AE04CF">
        <w:rPr>
          <w:rFonts w:asciiTheme="majorBidi" w:hAnsiTheme="majorBidi" w:cstheme="majorBidi"/>
          <w:b/>
          <w:bCs/>
          <w:color w:val="00B050"/>
          <w:sz w:val="24"/>
          <w:szCs w:val="24"/>
          <w:rtl/>
        </w:rPr>
        <w:t xml:space="preserve"> التـجربة : </w:t>
      </w:r>
    </w:p>
    <w:p w:rsidR="00FF3CF4" w:rsidRPr="00546A3E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ضع في وعاء التحليل الكهربائي الذي مسرياه من الفحم ( الغرافيت )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محل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ـــــــــ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ول 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كلور القصدير ثم أغلق القاطعة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ماذا تلاحظ ؟</w:t>
      </w:r>
    </w:p>
    <w:p w:rsidR="00FF3CF4" w:rsidRPr="00B424A4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</w:rPr>
      </w:pP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CC0084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>:</w:t>
      </w:r>
      <w:r w:rsidRPr="00B424A4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توهج المصباح</w:t>
      </w:r>
      <w:r w:rsidRPr="00A7361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دلالة على مرور التيار الكهربائي</w:t>
      </w:r>
      <w:r w:rsidRPr="00A7361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.</w:t>
      </w:r>
    </w:p>
    <w:p w:rsidR="00FF3CF4" w:rsidRPr="00C32006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>◙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ماذا تستنتج ؟   </w:t>
      </w:r>
    </w:p>
    <w:p w:rsidR="00FF3CF4" w:rsidRPr="00C32006" w:rsidRDefault="00FF3CF4" w:rsidP="00FF3CF4">
      <w:pPr>
        <w:tabs>
          <w:tab w:val="left" w:pos="2974"/>
        </w:tabs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u w:val="single"/>
          <w:rtl/>
        </w:rPr>
        <w:t xml:space="preserve">الجواب </w:t>
      </w:r>
      <w:r w:rsidRPr="00187DB5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</w:rPr>
        <w:t xml:space="preserve">: 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محلول كلور القصدير هو </w:t>
      </w:r>
      <w:r w:rsidRPr="00A7361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محلول مائي شاردي</w:t>
      </w:r>
    </w:p>
    <w:p w:rsidR="00FF3CF4" w:rsidRPr="00C32006" w:rsidRDefault="00FF3CF4" w:rsidP="00FF3CF4">
      <w:pPr>
        <w:tabs>
          <w:tab w:val="left" w:pos="2974"/>
        </w:tabs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الصيغة </w:t>
      </w:r>
      <w:proofErr w:type="spellStart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>الشاردية</w:t>
      </w:r>
      <w:proofErr w:type="spellEnd"/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لكلور القصدير هي :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 xml:space="preserve">+2 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+2 Cl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</w:rPr>
        <w:t>)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)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sz w:val="26"/>
          <w:szCs w:val="26"/>
          <w:rtl/>
        </w:rPr>
      </w:pPr>
      <w:r w:rsidRPr="00C32006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3F031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2+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شاردة</w:t>
      </w:r>
      <w:r w:rsidRPr="00C32006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القصدير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و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</w:t>
      </w:r>
      <w:r w:rsidRPr="003F031A">
        <w:rPr>
          <w:rFonts w:asciiTheme="majorBidi" w:hAnsiTheme="majorBidi" w:cstheme="majorBidi" w:hint="cs"/>
          <w:b/>
          <w:bCs/>
          <w:sz w:val="26"/>
          <w:szCs w:val="26"/>
          <w:vertAlign w:val="superscript"/>
          <w:rtl/>
        </w:rPr>
        <w:t>-</w:t>
      </w:r>
      <w:r w:rsidRPr="00C32006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32006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شاردة</w:t>
      </w:r>
      <w:r w:rsidRPr="00C3200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proofErr w:type="gramStart"/>
      <w:r w:rsidRPr="00D51EB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كلور .</w:t>
      </w:r>
      <w:proofErr w:type="gramEnd"/>
    </w:p>
    <w:p w:rsidR="00FF3CF4" w:rsidRPr="00FC48A0" w:rsidRDefault="00FF3CF4" w:rsidP="00FF3CF4">
      <w:pPr>
        <w:bidi/>
        <w:spacing w:after="0"/>
        <w:rPr>
          <w:rFonts w:asciiTheme="majorBidi" w:hAnsiTheme="majorBidi" w:cstheme="majorBidi"/>
          <w:color w:val="00B050"/>
          <w:sz w:val="26"/>
          <w:szCs w:val="26"/>
          <w:rtl/>
        </w:rPr>
      </w:pPr>
    </w:p>
    <w:p w:rsidR="00FF3CF4" w:rsidRPr="00FC48A0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◄</w:t>
      </w:r>
      <w:r w:rsidRPr="00FC48A0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النموذج المجهري للتحليل الكهربائي لمحلول </w:t>
      </w:r>
      <w:r w:rsidRPr="00FC48A0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شاردي</w:t>
      </w:r>
      <w:r w:rsidRPr="00FC48A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:</w:t>
      </w:r>
    </w:p>
    <w:p w:rsidR="00FF3CF4" w:rsidRDefault="00FF3CF4" w:rsidP="00FF3CF4">
      <w:pPr>
        <w:bidi/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B49CCC" wp14:editId="54F0134D">
                <wp:simplePos x="0" y="0"/>
                <wp:positionH relativeFrom="column">
                  <wp:posOffset>-102870</wp:posOffset>
                </wp:positionH>
                <wp:positionV relativeFrom="paragraph">
                  <wp:posOffset>11429</wp:posOffset>
                </wp:positionV>
                <wp:extent cx="3505200" cy="2333625"/>
                <wp:effectExtent l="0" t="0" r="19050" b="28575"/>
                <wp:wrapNone/>
                <wp:docPr id="1493" name="Rectangle 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0FA92" wp14:editId="61F99532">
                                  <wp:extent cx="3324225" cy="2171700"/>
                                  <wp:effectExtent l="0" t="0" r="9525" b="0"/>
                                  <wp:docPr id="1497" name="Image 14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5306" cy="21789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3" o:spid="_x0000_s1033" style="position:absolute;left:0;text-align:left;margin-left:-8.1pt;margin-top:.9pt;width:276pt;height:18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E0FA92" wp14:editId="61F99532">
                            <wp:extent cx="3324225" cy="2171700"/>
                            <wp:effectExtent l="0" t="0" r="9525" b="0"/>
                            <wp:docPr id="1497" name="Image 14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5306" cy="21789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215EF8" wp14:editId="30451C72">
                <wp:simplePos x="0" y="0"/>
                <wp:positionH relativeFrom="column">
                  <wp:posOffset>3535680</wp:posOffset>
                </wp:positionH>
                <wp:positionV relativeFrom="paragraph">
                  <wp:posOffset>11430</wp:posOffset>
                </wp:positionV>
                <wp:extent cx="3381375" cy="2333625"/>
                <wp:effectExtent l="0" t="0" r="28575" b="28575"/>
                <wp:wrapNone/>
                <wp:docPr id="1494" name="Rectangle 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2333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2D3066" wp14:editId="4DA68A80">
                                  <wp:extent cx="3179590" cy="2171700"/>
                                  <wp:effectExtent l="0" t="0" r="1905" b="0"/>
                                  <wp:docPr id="1498" name="Image 14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2865" cy="2173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4" o:spid="_x0000_s1034" style="position:absolute;left:0;text-align:left;margin-left:278.4pt;margin-top:.9pt;width:266.25pt;height:18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2D3066" wp14:editId="4DA68A80">
                            <wp:extent cx="3179590" cy="2171700"/>
                            <wp:effectExtent l="0" t="0" r="1905" b="0"/>
                            <wp:docPr id="1498" name="Image 14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2865" cy="2173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Default="00FF3CF4" w:rsidP="00FF3CF4">
      <w:pPr>
        <w:bidi/>
        <w:spacing w:after="0"/>
        <w:rPr>
          <w:sz w:val="28"/>
          <w:szCs w:val="28"/>
        </w:rPr>
      </w:pPr>
    </w:p>
    <w:p w:rsidR="00FF3CF4" w:rsidRPr="00C32006" w:rsidRDefault="00FF3CF4" w:rsidP="00FF3CF4">
      <w:pPr>
        <w:bidi/>
        <w:spacing w:after="0"/>
        <w:rPr>
          <w:sz w:val="28"/>
          <w:szCs w:val="28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u w:val="single"/>
          <w:rtl/>
        </w:rPr>
      </w:pPr>
    </w:p>
    <w:p w:rsidR="00FF3CF4" w:rsidRPr="009415C1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</w:p>
    <w:p w:rsidR="00FF3CF4" w:rsidRPr="009415C1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◄</w:t>
      </w:r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Pr="009415C1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>وصف التحولات الحادثة عند المسريين :</w:t>
      </w:r>
    </w:p>
    <w:p w:rsidR="00FF3CF4" w:rsidRPr="00CB6B3B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أ) – كيف تحصلنا على غاز الكلور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bscript"/>
        </w:rPr>
        <w:t>2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؟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عندما تتحرك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(Sn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تفقد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7D1A3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الكترونا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، و يمكن </w:t>
      </w:r>
      <w:proofErr w:type="spellStart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نمذجة</w:t>
      </w:r>
      <w:proofErr w:type="spellEnd"/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هذا التحول الكيميائي </w:t>
      </w:r>
      <w:r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بالمعادلة الكيميائية التالية :</w:t>
      </w:r>
    </w:p>
    <w:p w:rsidR="00FF3CF4" w:rsidRPr="00CB6B3B" w:rsidRDefault="00FF3CF4" w:rsidP="00FF3CF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 </w:t>
      </w:r>
      <w:r w:rsidRPr="00023773">
        <w:rPr>
          <w:b/>
          <w:bCs/>
          <w:color w:val="FF0000"/>
          <w:sz w:val="28"/>
          <w:szCs w:val="28"/>
        </w:rPr>
        <w:t>1</w:t>
      </w:r>
      <w:r w:rsidRPr="00023773">
        <w:rPr>
          <w:rFonts w:hint="cs"/>
          <w:b/>
          <w:bCs/>
          <w:color w:val="FF0000"/>
          <w:sz w:val="28"/>
          <w:szCs w:val="28"/>
          <w:vertAlign w:val="superscript"/>
          <w:rtl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e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color w:val="FF0000"/>
          <w:sz w:val="28"/>
          <w:szCs w:val="28"/>
          <w:vertAlign w:val="superscript"/>
          <w:rtl/>
        </w:rPr>
        <w:t xml:space="preserve">     </w:t>
      </w:r>
      <w:r w:rsidRPr="00023773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الشاردة الأولى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FF3CF4" w:rsidRPr="00CB6B3B" w:rsidRDefault="00FF3CF4" w:rsidP="00FF3CF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</w:t>
      </w:r>
      <w:r w:rsidRPr="00023773">
        <w:rPr>
          <w:b/>
          <w:bCs/>
          <w:color w:val="FF0000"/>
          <w:sz w:val="28"/>
          <w:szCs w:val="28"/>
        </w:rPr>
        <w:t>1</w:t>
      </w:r>
      <w:r w:rsidRPr="00023773">
        <w:rPr>
          <w:rFonts w:hint="cs"/>
          <w:b/>
          <w:bCs/>
          <w:color w:val="FF0000"/>
          <w:sz w:val="28"/>
          <w:szCs w:val="28"/>
          <w:vertAlign w:val="superscript"/>
          <w:rtl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e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23773">
        <w:rPr>
          <w:rFonts w:asciiTheme="majorBidi" w:hAnsiTheme="majorBidi" w:cstheme="majorBidi"/>
          <w:color w:val="FF0000"/>
          <w:sz w:val="28"/>
          <w:szCs w:val="28"/>
          <w:vertAlign w:val="superscript"/>
          <w:rtl/>
        </w:rPr>
        <w:t xml:space="preserve">     </w:t>
      </w:r>
      <w:r w:rsidRPr="00023773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 xml:space="preserve">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</w:rPr>
        <w:t xml:space="preserve">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الشاردة الثانية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                               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       </w:t>
      </w:r>
      <w:r w:rsidRPr="00CB6B3B"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</w:rPr>
        <w:t xml:space="preserve">   </w:t>
      </w:r>
    </w:p>
    <w:p w:rsidR="00FF3CF4" w:rsidRPr="00D559AD" w:rsidRDefault="00FF3CF4" w:rsidP="00FF3CF4">
      <w:pPr>
        <w:tabs>
          <w:tab w:val="left" w:pos="2597"/>
          <w:tab w:val="left" w:pos="6360"/>
          <w:tab w:val="left" w:pos="8145"/>
        </w:tabs>
        <w:spacing w:after="0"/>
        <w:rPr>
          <w:rFonts w:cs="Sultan normal"/>
          <w:sz w:val="24"/>
          <w:szCs w:val="24"/>
          <w:rtl/>
        </w:rPr>
      </w:pPr>
      <w:r w:rsidRPr="00562956">
        <w:rPr>
          <w:rFonts w:asciiTheme="majorBidi" w:hAnsiTheme="majorBidi" w:cstheme="majorBidi"/>
          <w:sz w:val="24"/>
          <w:szCs w:val="24"/>
        </w:rPr>
        <w:t xml:space="preserve">                       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                      </w:t>
      </w:r>
      <w:r w:rsidRPr="00562956">
        <w:rPr>
          <w:rFonts w:asciiTheme="majorBidi" w:hAnsiTheme="majorBidi" w:cstheme="majorBidi"/>
          <w:sz w:val="24"/>
          <w:szCs w:val="24"/>
        </w:rPr>
        <w:t xml:space="preserve"> </w:t>
      </w:r>
      <w:r w:rsidRPr="00023773">
        <w:rPr>
          <w:b/>
          <w:bCs/>
          <w:color w:val="FF0000"/>
          <w:sz w:val="28"/>
          <w:szCs w:val="28"/>
        </w:rPr>
        <w:t>2Cl</w:t>
      </w:r>
      <w:r w:rsidRPr="00023773">
        <w:rPr>
          <w:b/>
          <w:bCs/>
          <w:color w:val="FF0000"/>
          <w:sz w:val="28"/>
          <w:szCs w:val="28"/>
          <w:vertAlign w:val="superscript"/>
        </w:rPr>
        <w:t>-</w:t>
      </w:r>
      <w:r w:rsidRPr="000A20C9">
        <w:rPr>
          <w:b/>
          <w:bCs/>
          <w:color w:val="FF0000"/>
          <w:sz w:val="28"/>
          <w:szCs w:val="28"/>
          <w:vertAlign w:val="subscript"/>
        </w:rPr>
        <w:t>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→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  <w:vertAlign w:val="superscript"/>
          <w:rtl/>
        </w:rPr>
        <w:t xml:space="preserve">  </w:t>
      </w:r>
      <w:r w:rsidRPr="00023773">
        <w:rPr>
          <w:b/>
          <w:bCs/>
          <w:color w:val="FF0000"/>
          <w:sz w:val="28"/>
          <w:szCs w:val="28"/>
        </w:rPr>
        <w:t>Cl</w:t>
      </w:r>
      <w:r w:rsidRPr="00023773">
        <w:rPr>
          <w:b/>
          <w:bCs/>
          <w:color w:val="FF0000"/>
          <w:sz w:val="28"/>
          <w:szCs w:val="28"/>
          <w:vertAlign w:val="subscript"/>
        </w:rPr>
        <w:t>2</w:t>
      </w:r>
      <w:r>
        <w:rPr>
          <w:b/>
          <w:bCs/>
          <w:color w:val="FF0000"/>
          <w:sz w:val="28"/>
          <w:szCs w:val="28"/>
          <w:vertAlign w:val="subscript"/>
          <w:lang w:bidi="ar-DZ"/>
        </w:rPr>
        <w:t>(g)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+   </w:t>
      </w:r>
      <w:r w:rsidRPr="00023773">
        <w:rPr>
          <w:b/>
          <w:bCs/>
          <w:color w:val="FF0000"/>
          <w:sz w:val="28"/>
          <w:szCs w:val="28"/>
        </w:rPr>
        <w:t>2e</w:t>
      </w:r>
      <w:r w:rsidRPr="00023773">
        <w:rPr>
          <w:b/>
          <w:bCs/>
          <w:color w:val="FF0000"/>
          <w:sz w:val="32"/>
          <w:szCs w:val="32"/>
          <w:vertAlign w:val="superscript"/>
        </w:rPr>
        <w:t>-</w:t>
      </w:r>
      <w:r w:rsidRPr="00023773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 </w:t>
      </w:r>
      <w:r w:rsidRPr="00CB6B3B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CB6B3B">
        <w:rPr>
          <w:rFonts w:asciiTheme="majorBidi" w:hAnsiTheme="majorBidi" w:cstheme="majorBidi"/>
          <w:b/>
          <w:bCs/>
          <w:sz w:val="28"/>
          <w:szCs w:val="28"/>
          <w:rtl/>
        </w:rPr>
        <w:t>و بجمع المعادلتين نجد :</w:t>
      </w:r>
      <w:r w:rsidRPr="008A4FC5"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ab/>
      </w:r>
    </w:p>
    <w:p w:rsidR="00FF3CF4" w:rsidRPr="000E3C8A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و هذا التحول يحدث لكل شوارد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0E3C8A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و بالنتيجة نحصل على 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غاز ثنائي الكلور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(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Pr="007F0A46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)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بجوار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المصعد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.</w:t>
      </w:r>
    </w:p>
    <w:p w:rsidR="00FF3CF4" w:rsidRPr="00A63663" w:rsidRDefault="00FF3CF4" w:rsidP="00FF3CF4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أين تذهب الإلكترونات التي تحررها شوارد </w:t>
      </w:r>
      <w:r w:rsidRPr="00A63663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A63663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A63663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؟</w:t>
      </w:r>
    </w:p>
    <w:p w:rsidR="00FF3CF4" w:rsidRPr="000E3C8A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تتحرك الإلكترونات المتحررة عبر مسرى الغرافيت (2) "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المصعد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" ثم تمر عبر 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أسلاك التوصيل</w:t>
      </w:r>
      <w:r w:rsidRPr="007E149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فال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ـمولد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، و تصل في النهاية إلى مسرى الغرافيت (1) "</w:t>
      </w:r>
      <w:r w:rsidRPr="007E149E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المهبط </w:t>
      </w: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"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0E3C8A">
        <w:rPr>
          <w:rFonts w:asciiTheme="majorBidi" w:hAnsiTheme="majorBidi" w:cstheme="majorBidi"/>
          <w:b/>
          <w:bCs/>
          <w:sz w:val="26"/>
          <w:szCs w:val="26"/>
          <w:rtl/>
        </w:rPr>
        <w:t>ب)- كيف تحصلنا على معدن القصدير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E3C8A">
        <w:rPr>
          <w:rFonts w:asciiTheme="majorBidi" w:hAnsiTheme="majorBidi" w:cstheme="majorBidi"/>
          <w:b/>
          <w:bCs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؟</w:t>
      </w:r>
    </w:p>
    <w:p w:rsidR="00FF3CF4" w:rsidRDefault="00FF3CF4" w:rsidP="00FF3CF4">
      <w:pPr>
        <w:bidi/>
        <w:spacing w:after="0"/>
        <w:rPr>
          <w:sz w:val="28"/>
          <w:szCs w:val="28"/>
        </w:rPr>
      </w:pP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إن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</w:rPr>
        <w:t>Sn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عندما تقترب من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المسرى(1)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تأخذ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C50E5E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و تتحول إلى ذرة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414F9A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تلتصق في المهبط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،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وهذا التحول الكيميائي </w:t>
      </w:r>
      <w:proofErr w:type="spellStart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>ننمذجه</w:t>
      </w:r>
      <w:proofErr w:type="spellEnd"/>
      <w:r w:rsidRPr="00C50E5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بالمعادلة التالية </w:t>
      </w:r>
      <w:r>
        <w:rPr>
          <w:rFonts w:hint="cs"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vertAlign w:val="superscript"/>
          <w:rtl/>
        </w:rPr>
        <w:t xml:space="preserve">    </w:t>
      </w:r>
      <w:r>
        <w:rPr>
          <w:rFonts w:hint="cs"/>
          <w:sz w:val="32"/>
          <w:szCs w:val="32"/>
          <w:vertAlign w:val="superscript"/>
          <w:rtl/>
        </w:rPr>
        <w:t xml:space="preserve">                           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FF3CF4" w:rsidRPr="001122D6" w:rsidRDefault="00FF3CF4" w:rsidP="001122D6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CA3FF0">
        <w:rPr>
          <w:rFonts w:asciiTheme="majorBidi" w:hAnsiTheme="majorBidi" w:cstheme="majorBidi"/>
          <w:sz w:val="28"/>
          <w:szCs w:val="28"/>
          <w:rtl/>
        </w:rPr>
        <w:t>مجموع ذرات</w:t>
      </w:r>
      <w:r w:rsidRPr="00CA3FF0">
        <w:rPr>
          <w:rFonts w:asciiTheme="majorBidi" w:hAnsiTheme="majorBidi" w:cstheme="majorBidi"/>
          <w:sz w:val="28"/>
          <w:szCs w:val="28"/>
        </w:rPr>
        <w:t xml:space="preserve"> 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(</w:t>
      </w:r>
      <w:r w:rsidRPr="00CA3FF0">
        <w:rPr>
          <w:rFonts w:asciiTheme="majorBidi" w:hAnsiTheme="majorBidi" w:cstheme="majorBidi"/>
          <w:sz w:val="28"/>
          <w:szCs w:val="28"/>
        </w:rPr>
        <w:t>Sn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) تظهر على شكل 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شعيرات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ملتصقة بالـ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مهبط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( هذه الشعيرات هي معدن </w:t>
      </w:r>
      <w:r w:rsidRPr="00CA3FF0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القصدير</w:t>
      </w:r>
      <w:r w:rsidRPr="00CA3FF0">
        <w:rPr>
          <w:rFonts w:asciiTheme="majorBidi" w:hAnsiTheme="majorBidi" w:cstheme="majorBidi"/>
          <w:sz w:val="28"/>
          <w:szCs w:val="28"/>
          <w:rtl/>
        </w:rPr>
        <w:t xml:space="preserve"> )  </w:t>
      </w:r>
    </w:p>
    <w:p w:rsidR="00FF3CF4" w:rsidRPr="0056295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color w:val="008000"/>
          <w:sz w:val="26"/>
          <w:szCs w:val="26"/>
          <w:rtl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B26C8" wp14:editId="29BB6A2D">
                <wp:simplePos x="0" y="0"/>
                <wp:positionH relativeFrom="column">
                  <wp:posOffset>-74295</wp:posOffset>
                </wp:positionH>
                <wp:positionV relativeFrom="paragraph">
                  <wp:posOffset>20955</wp:posOffset>
                </wp:positionV>
                <wp:extent cx="3000375" cy="2828925"/>
                <wp:effectExtent l="0" t="0" r="28575" b="28575"/>
                <wp:wrapNone/>
                <wp:docPr id="1495" name="Rectangle 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828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CF4" w:rsidRDefault="00FF3CF4" w:rsidP="00FF3CF4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1D9FEC" wp14:editId="5A8CEB5D">
                                  <wp:extent cx="2838449" cy="2686050"/>
                                  <wp:effectExtent l="0" t="0" r="635" b="0"/>
                                  <wp:docPr id="1499" name="Image 1499" descr="Résultat de recherche d'images pour &quot;electrolys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ésultat de recherche d'images pour &quot;electrolys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9614" cy="26871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95" o:spid="_x0000_s1035" style="position:absolute;left:0;text-align:left;margin-left:-5.85pt;margin-top:1.65pt;width:236.25pt;height:22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" fillcolor="white [3201]" strokecolor="white [3212]" strokeweight="2pt">
                <v:textbox>
                  <w:txbxContent>
                    <w:p w:rsidR="00FF3CF4" w:rsidRDefault="00FF3CF4" w:rsidP="00FF3CF4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1D9FEC" wp14:editId="5A8CEB5D">
                            <wp:extent cx="2838449" cy="2686050"/>
                            <wp:effectExtent l="0" t="0" r="635" b="0"/>
                            <wp:docPr id="1499" name="Image 1499" descr="Résultat de recherche d'images pour &quot;electrolys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ésultat de recherche d'images pour &quot;electrolys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9614" cy="26871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rFonts w:asciiTheme="majorBidi" w:hAnsiTheme="majorBidi" w:cstheme="majorBidi" w:hint="cs"/>
          <w:b/>
          <w:bCs/>
          <w:color w:val="008000"/>
          <w:sz w:val="26"/>
          <w:szCs w:val="26"/>
          <w:rtl/>
        </w:rPr>
        <w:t xml:space="preserve"> </w:t>
      </w:r>
      <w:r w:rsidRPr="00562956">
        <w:rPr>
          <w:rFonts w:asciiTheme="majorBidi" w:hAnsiTheme="majorBidi" w:cstheme="majorBidi"/>
          <w:b/>
          <w:bCs/>
          <w:color w:val="008000"/>
          <w:sz w:val="26"/>
          <w:szCs w:val="26"/>
          <w:rtl/>
        </w:rPr>
        <w:t xml:space="preserve">حوصلة التفاعل الكيميائي الإجمالي بمعادلة التفاعل :   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</w:p>
    <w:p w:rsidR="00FF3CF4" w:rsidRPr="00562956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>التفاعل عند المصعد :</w:t>
      </w:r>
      <w:r w:rsidRPr="00CC41EC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bidi="ar-DZ"/>
        </w:rPr>
        <w:t>(g)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→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2Cl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</w:t>
      </w:r>
      <w:proofErr w:type="spellStart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aq</w:t>
      </w:r>
      <w:proofErr w:type="spellEnd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+   2e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 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</w:rPr>
        <w:t xml:space="preserve">التفاعل عند المهبط </w:t>
      </w:r>
      <w:r w:rsidRPr="00562956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:</w:t>
      </w:r>
      <w:r w:rsidRPr="00CC41EC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    </w:t>
      </w:r>
      <w:r>
        <w:rPr>
          <w:rFonts w:hint="cs"/>
          <w:sz w:val="32"/>
          <w:szCs w:val="32"/>
          <w:vertAlign w:val="superscript"/>
          <w:rtl/>
        </w:rPr>
        <w:t xml:space="preserve"> 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Sn</w:t>
      </w:r>
      <w:r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FF3CF4" w:rsidRPr="00EC208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Sn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→ 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proofErr w:type="spell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proofErr w:type="spellEnd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</w:p>
    <w:p w:rsidR="00FF3CF4" w:rsidRPr="0047498E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نحصل 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على :</w:t>
      </w:r>
      <w:proofErr w:type="gramEnd"/>
    </w:p>
    <w:p w:rsidR="00FF3CF4" w:rsidRPr="00EC208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+ 2Cl</w:t>
      </w:r>
      <w:proofErr w:type="gram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 xml:space="preserve"> </w:t>
      </w:r>
      <w:r w:rsidRPr="00AC00C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)</w:t>
      </w:r>
      <w:proofErr w:type="gramEnd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 xml:space="preserve"> (</w:t>
      </w:r>
      <w:proofErr w:type="spellStart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>aq</w:t>
      </w:r>
      <w:proofErr w:type="spellEnd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>)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→ </w:t>
      </w:r>
      <w:proofErr w:type="spell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Sn</w:t>
      </w:r>
      <w:proofErr w:type="spellEnd"/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(S)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Cl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A132CD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 w:bidi="ar-DZ"/>
        </w:rPr>
        <w:t>(g)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  <w:r w:rsidRPr="0047498E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(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color w:val="FF66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color w:val="FF6600"/>
          <w:sz w:val="28"/>
          <w:szCs w:val="28"/>
          <w:u w:val="single"/>
          <w:rtl/>
        </w:rPr>
        <w:t>▬</w:t>
      </w:r>
      <w:r>
        <w:rPr>
          <w:rFonts w:asciiTheme="majorBidi" w:hAnsiTheme="majorBidi" w:cstheme="majorBidi" w:hint="cs"/>
          <w:b/>
          <w:bCs/>
          <w:color w:val="FF6600"/>
          <w:sz w:val="28"/>
          <w:szCs w:val="28"/>
          <w:u w:val="single"/>
          <w:rtl/>
        </w:rPr>
        <w:t xml:space="preserve"> تقويم :</w:t>
      </w: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استبدل محلول كلور القصدير السابق بـ : * محلول ك</w:t>
      </w:r>
      <w:r>
        <w:rPr>
          <w:rFonts w:asciiTheme="majorBidi" w:hAnsiTheme="majorBidi" w:cstheme="majorBidi" w:hint="cs"/>
          <w:sz w:val="28"/>
          <w:szCs w:val="28"/>
          <w:rtl/>
        </w:rPr>
        <w:t>لور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</w:rPr>
        <w:t>زنك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F3CF4" w:rsidRPr="00A63663" w:rsidRDefault="00FF3CF4" w:rsidP="00FF3CF4">
      <w:pPr>
        <w:tabs>
          <w:tab w:val="left" w:pos="8415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الصيغة الجزيئية له هي : </w:t>
      </w:r>
      <w:r>
        <w:rPr>
          <w:rFonts w:asciiTheme="majorBidi" w:hAnsiTheme="majorBidi" w:cstheme="majorBidi"/>
          <w:sz w:val="28"/>
          <w:szCs w:val="28"/>
        </w:rPr>
        <w:t>ZnCl</w:t>
      </w:r>
      <w:r w:rsidRPr="00682E80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    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أما الصيغة </w:t>
      </w:r>
      <w:proofErr w:type="spellStart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>الشاردية</w:t>
      </w:r>
      <w:proofErr w:type="spellEnd"/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فهي  :  </w:t>
      </w:r>
      <w:r>
        <w:rPr>
          <w:rFonts w:asciiTheme="majorBidi" w:hAnsiTheme="majorBidi" w:cstheme="majorBidi"/>
          <w:sz w:val="28"/>
          <w:szCs w:val="28"/>
        </w:rPr>
        <w:t>2Cl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A63663">
        <w:rPr>
          <w:rFonts w:asciiTheme="majorBidi" w:hAnsiTheme="majorBidi" w:cstheme="majorBidi"/>
          <w:sz w:val="28"/>
          <w:szCs w:val="28"/>
        </w:rPr>
        <w:t xml:space="preserve"> )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</w:rPr>
        <w:t xml:space="preserve">            (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A63663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أ) – ماذا يحدث عند المصعد ؟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63663">
        <w:rPr>
          <w:rFonts w:asciiTheme="majorBidi" w:hAnsiTheme="majorBidi" w:cstheme="majorBidi"/>
          <w:sz w:val="28"/>
          <w:szCs w:val="28"/>
          <w:rtl/>
        </w:rPr>
        <w:t xml:space="preserve"> - ماذا يحدث عند المهبط  ؟</w:t>
      </w:r>
    </w:p>
    <w:p w:rsidR="00FF3CF4" w:rsidRPr="00A63663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A63663">
        <w:rPr>
          <w:rFonts w:asciiTheme="majorBidi" w:hAnsiTheme="majorBidi" w:cstheme="majorBidi"/>
          <w:sz w:val="28"/>
          <w:szCs w:val="28"/>
          <w:rtl/>
        </w:rPr>
        <w:t xml:space="preserve">     ب)- أعط حصيلة التفاعل الكيميائي الإجمالي لكل محلول ( معادلة التفاعل </w:t>
      </w:r>
      <w:proofErr w:type="gramStart"/>
      <w:r w:rsidRPr="00A63663">
        <w:rPr>
          <w:rFonts w:asciiTheme="majorBidi" w:hAnsiTheme="majorBidi" w:cstheme="majorBidi"/>
          <w:sz w:val="28"/>
          <w:szCs w:val="28"/>
          <w:rtl/>
        </w:rPr>
        <w:t>) .</w:t>
      </w:r>
      <w:proofErr w:type="gramEnd"/>
    </w:p>
    <w:p w:rsidR="00FF3CF4" w:rsidRPr="009415C1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val="en-US" w:bidi="ar-DZ"/>
        </w:rPr>
        <w:t>☼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 xml:space="preserve"> </w:t>
      </w:r>
      <w:r w:rsidRPr="009415C1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val="en-US" w:bidi="ar-DZ"/>
        </w:rPr>
        <w:t>الحــــل :</w:t>
      </w:r>
    </w:p>
    <w:p w:rsidR="00FF3CF4" w:rsidRPr="00C871A7" w:rsidRDefault="00FF3CF4" w:rsidP="00FF3CF4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C871A7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المصع</w:t>
      </w:r>
      <w:r w:rsidRPr="00C871A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د</w:t>
      </w:r>
      <w:r w:rsidRPr="00C871A7">
        <w:rPr>
          <w:rFonts w:asciiTheme="majorBidi" w:hAnsiTheme="majorBidi" w:cstheme="majorBidi"/>
          <w:b/>
          <w:bCs/>
          <w:color w:val="00B050"/>
          <w:sz w:val="28"/>
          <w:szCs w:val="28"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>:</w:t>
      </w:r>
      <w:r w:rsidRPr="00C871A7">
        <w:rPr>
          <w:rFonts w:asciiTheme="majorBidi" w:hAnsiTheme="majorBidi" w:cstheme="majorBidi" w:hint="cs"/>
          <w:color w:val="00B050"/>
          <w:sz w:val="28"/>
          <w:szCs w:val="28"/>
          <w:rtl/>
          <w:lang w:val="en-US" w:bidi="ar-DZ"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تت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جه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شوارد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الكلور (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 xml:space="preserve"> 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)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(</w:t>
      </w:r>
      <w:r>
        <w:rPr>
          <w:rFonts w:asciiTheme="majorBidi" w:hAnsiTheme="majorBidi" w:cstheme="majorBidi"/>
          <w:b/>
          <w:bCs/>
          <w:sz w:val="26"/>
          <w:szCs w:val="26"/>
        </w:rPr>
        <w:t>Z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n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 w:rsidRPr="00C871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المصعد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تفقد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 w:rsidRPr="00C871A7">
        <w:rPr>
          <w:rFonts w:asciiTheme="majorBidi" w:hAnsiTheme="majorBidi" w:cstheme="majorBidi"/>
          <w:b/>
          <w:bCs/>
          <w:sz w:val="26"/>
          <w:szCs w:val="26"/>
        </w:rPr>
        <w:t>Cl</w:t>
      </w:r>
      <w:r w:rsidRPr="00C871A7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871A7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الكترونا ،</w:t>
      </w:r>
    </w:p>
    <w:p w:rsidR="00FF3CF4" w:rsidRPr="00156817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وفق المعادلة </w:t>
      </w:r>
      <w:proofErr w:type="gramStart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النصفي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ــــــــــــــــ</w:t>
      </w: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ة</w:t>
      </w:r>
      <w:proofErr w:type="gramEnd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:rsidR="00FF3CF4" w:rsidRDefault="00FF3CF4" w:rsidP="00FF3CF4">
      <w:pPr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</w:pP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2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bidi="ar-DZ"/>
        </w:rPr>
        <w:t>(g)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+   2e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rtl/>
          <w:lang w:bidi="ar-DZ"/>
        </w:rPr>
        <w:t xml:space="preserve">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→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 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>2Cl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</w:t>
      </w:r>
      <w:proofErr w:type="spellStart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aq</w:t>
      </w:r>
      <w:proofErr w:type="spellEnd"/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)</w:t>
      </w:r>
      <w:r w:rsidRPr="00156817"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الم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</w:rPr>
        <w:t>هبط</w:t>
      </w:r>
      <w:r w:rsidRPr="00156817">
        <w:rPr>
          <w:rFonts w:asciiTheme="majorBidi" w:hAnsiTheme="majorBidi" w:cstheme="majorBidi"/>
          <w:b/>
          <w:bCs/>
          <w:color w:val="00B050"/>
          <w:sz w:val="28"/>
          <w:szCs w:val="28"/>
        </w:rPr>
        <w:t xml:space="preserve"> </w:t>
      </w:r>
      <w:r w:rsidRPr="00156817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>:</w:t>
      </w:r>
      <w:r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val="en-US" w:bidi="ar-DZ"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تت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جه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شوارد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الزنك (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CB6B3B">
        <w:rPr>
          <w:rFonts w:asciiTheme="majorBidi" w:hAnsiTheme="majorBidi" w:cstheme="majorBidi" w:hint="cs"/>
          <w:b/>
          <w:bCs/>
          <w:sz w:val="26"/>
          <w:szCs w:val="26"/>
          <w:rtl/>
        </w:rPr>
        <w:t>)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في محلول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2 Cl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(</w:t>
      </w:r>
      <w:r>
        <w:rPr>
          <w:rFonts w:asciiTheme="majorBidi" w:hAnsiTheme="majorBidi" w:cstheme="majorBidi"/>
          <w:b/>
          <w:bCs/>
          <w:sz w:val="26"/>
          <w:szCs w:val="26"/>
        </w:rPr>
        <w:t>Z</w:t>
      </w:r>
      <w:r w:rsidRPr="00051CD1">
        <w:rPr>
          <w:rFonts w:asciiTheme="majorBidi" w:hAnsiTheme="majorBidi" w:cstheme="majorBidi"/>
          <w:b/>
          <w:bCs/>
          <w:sz w:val="26"/>
          <w:szCs w:val="26"/>
        </w:rPr>
        <w:t>n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+2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و تلامس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>الم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هبط</w:t>
      </w:r>
      <w:r w:rsidRPr="00051CD1"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تكتسب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كل شاردة </w:t>
      </w:r>
      <w:r>
        <w:rPr>
          <w:rFonts w:asciiTheme="majorBidi" w:hAnsiTheme="majorBidi" w:cstheme="majorBidi"/>
          <w:sz w:val="28"/>
          <w:szCs w:val="28"/>
        </w:rPr>
        <w:t>Zn</w:t>
      </w:r>
      <w:r w:rsidRPr="006168DB">
        <w:rPr>
          <w:rFonts w:asciiTheme="majorBidi" w:hAnsiTheme="majorBidi" w:cstheme="majorBidi"/>
          <w:sz w:val="28"/>
          <w:szCs w:val="28"/>
          <w:vertAlign w:val="superscript"/>
        </w:rPr>
        <w:t>2</w:t>
      </w:r>
      <w:r w:rsidRPr="00A63663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051CD1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5128D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2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الكترون ،</w:t>
      </w:r>
    </w:p>
    <w:p w:rsidR="00FF3CF4" w:rsidRPr="00156817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وفق المعادلة </w:t>
      </w:r>
      <w:proofErr w:type="gramStart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النصفي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ــــــــــــــــ</w:t>
      </w:r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ة</w:t>
      </w:r>
      <w:proofErr w:type="gramEnd"/>
      <w:r w:rsidRPr="00156817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:rsidR="00FF3CF4" w:rsidRDefault="00FF3CF4" w:rsidP="00FF3CF4">
      <w:pPr>
        <w:bidi/>
        <w:spacing w:after="0"/>
        <w:jc w:val="center"/>
        <w:rPr>
          <w:b/>
          <w:bCs/>
          <w:color w:val="FF0000"/>
          <w:sz w:val="28"/>
          <w:szCs w:val="28"/>
          <w:vertAlign w:val="subscript"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>Z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</w:rPr>
        <w:t>(S)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→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2e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-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+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rtl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</w:rPr>
        <w:t>Z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</w:rPr>
        <w:t>n</w:t>
      </w:r>
      <w:r w:rsidRPr="00CB0D52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2</w:t>
      </w:r>
      <w:r w:rsidRPr="003E5259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</w:rPr>
        <w:t>+</w:t>
      </w:r>
      <w:r w:rsidRPr="000A20C9">
        <w:rPr>
          <w:b/>
          <w:bCs/>
          <w:color w:val="FF0000"/>
          <w:sz w:val="28"/>
          <w:szCs w:val="28"/>
          <w:vertAlign w:val="subscript"/>
        </w:rPr>
        <w:t xml:space="preserve"> (</w:t>
      </w:r>
      <w:proofErr w:type="spellStart"/>
      <w:r w:rsidRPr="000A20C9">
        <w:rPr>
          <w:b/>
          <w:bCs/>
          <w:color w:val="FF0000"/>
          <w:sz w:val="28"/>
          <w:szCs w:val="28"/>
          <w:vertAlign w:val="subscript"/>
        </w:rPr>
        <w:t>aq</w:t>
      </w:r>
      <w:proofErr w:type="spellEnd"/>
      <w:r w:rsidRPr="000A20C9">
        <w:rPr>
          <w:b/>
          <w:bCs/>
          <w:color w:val="FF0000"/>
          <w:sz w:val="28"/>
          <w:szCs w:val="28"/>
          <w:vertAlign w:val="subscript"/>
        </w:rPr>
        <w:t>)</w:t>
      </w:r>
    </w:p>
    <w:p w:rsidR="00FF3CF4" w:rsidRPr="00C871A7" w:rsidRDefault="00FF3CF4" w:rsidP="00FF3CF4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b/>
          <w:bCs/>
          <w:sz w:val="26"/>
          <w:szCs w:val="26"/>
        </w:rPr>
      </w:pPr>
      <w:r w:rsidRPr="00C871A7">
        <w:rPr>
          <w:rFonts w:asciiTheme="majorBidi" w:hAnsiTheme="majorBidi" w:cstheme="majorBidi"/>
          <w:b/>
          <w:bCs/>
          <w:sz w:val="26"/>
          <w:szCs w:val="26"/>
          <w:rtl/>
        </w:rPr>
        <w:t>عندما نجمع المعادلتين السابقتين نحصل على المعادلة الإجمالية :</w:t>
      </w:r>
    </w:p>
    <w:p w:rsidR="00FF3CF4" w:rsidRPr="00EC2084" w:rsidRDefault="00FF3CF4" w:rsidP="00FF3CF4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2Cl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→ Cl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 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lang w:val="en-US"/>
        </w:rPr>
        <w:t>2e</w:t>
      </w:r>
      <w:r w:rsidRPr="00B71C94">
        <w:rPr>
          <w:rFonts w:asciiTheme="majorBidi" w:hAnsiTheme="majorBidi" w:cstheme="majorBidi"/>
          <w:b/>
          <w:bCs/>
          <w:strike/>
          <w:sz w:val="26"/>
          <w:szCs w:val="26"/>
          <w:vertAlign w:val="superscript"/>
          <w:lang w:val="en-US"/>
        </w:rPr>
        <w:t>-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</w:p>
    <w:p w:rsidR="00FF3CF4" w:rsidRPr="0047498E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بعد اختزال</w:t>
      </w:r>
      <w:r w:rsidRPr="0047498E">
        <w:rPr>
          <w:rFonts w:asciiTheme="majorBidi" w:hAnsiTheme="majorBidi" w:cstheme="majorBidi"/>
          <w:b/>
          <w:bCs/>
          <w:sz w:val="26"/>
          <w:szCs w:val="26"/>
        </w:rPr>
        <w:t>2e</w:t>
      </w:r>
      <w:r w:rsidRPr="0047498E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-</w:t>
      </w:r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من الطرفين نحصل </w:t>
      </w:r>
      <w:proofErr w:type="gramStart"/>
      <w:r w:rsidRPr="0047498E">
        <w:rPr>
          <w:rFonts w:asciiTheme="majorBidi" w:hAnsiTheme="majorBidi" w:cstheme="majorBidi"/>
          <w:b/>
          <w:bCs/>
          <w:sz w:val="26"/>
          <w:szCs w:val="26"/>
          <w:rtl/>
        </w:rPr>
        <w:t>على :</w:t>
      </w:r>
      <w:proofErr w:type="gramEnd"/>
    </w:p>
    <w:p w:rsidR="00FF3CF4" w:rsidRPr="00EC2084" w:rsidRDefault="00FF3CF4" w:rsidP="00FF3CF4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 w:rsidRPr="004B1896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2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+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+2Cl</w:t>
      </w:r>
      <w:proofErr w:type="gramStart"/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>-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vertAlign w:val="superscript"/>
          <w:lang w:val="en-US"/>
        </w:rPr>
        <w:t xml:space="preserve"> </w:t>
      </w:r>
      <w:r w:rsidRPr="00AC00C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)</w:t>
      </w:r>
      <w:proofErr w:type="gramEnd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 xml:space="preserve"> (</w:t>
      </w:r>
      <w:proofErr w:type="spellStart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>aq</w:t>
      </w:r>
      <w:proofErr w:type="spellEnd"/>
      <w:r w:rsidRPr="00B71C94">
        <w:rPr>
          <w:b/>
          <w:bCs/>
          <w:color w:val="FF0000"/>
          <w:sz w:val="28"/>
          <w:szCs w:val="28"/>
          <w:vertAlign w:val="subscript"/>
          <w:lang w:val="en-US"/>
        </w:rPr>
        <w:t>)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→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Z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n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(S)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+</w:t>
      </w:r>
      <w:r w:rsidRPr="00EC2084">
        <w:rPr>
          <w:lang w:val="en-US"/>
        </w:rPr>
        <w:t xml:space="preserve"> 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Cl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/>
        </w:rPr>
        <w:t>2</w:t>
      </w:r>
      <w:r w:rsidRPr="00821584">
        <w:rPr>
          <w:rFonts w:asciiTheme="majorBidi" w:hAnsiTheme="majorBidi" w:cstheme="majorBidi"/>
          <w:b/>
          <w:bCs/>
          <w:color w:val="FF0000"/>
          <w:sz w:val="26"/>
          <w:szCs w:val="26"/>
          <w:vertAlign w:val="subscript"/>
          <w:lang w:val="en-US" w:bidi="ar-DZ"/>
        </w:rPr>
        <w:t>(g)</w:t>
      </w:r>
      <w:r w:rsidRPr="00EC208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 xml:space="preserve">  </w:t>
      </w:r>
      <w:r w:rsidRPr="0047498E">
        <w:rPr>
          <w:rFonts w:asciiTheme="majorBidi" w:hAnsiTheme="majorBidi" w:cstheme="majorBidi"/>
          <w:sz w:val="26"/>
          <w:szCs w:val="26"/>
          <w:rtl/>
        </w:rPr>
        <w:t xml:space="preserve"> </w:t>
      </w:r>
      <w:r w:rsidRPr="00B71C94">
        <w:rPr>
          <w:rFonts w:asciiTheme="majorBidi" w:hAnsiTheme="majorBidi" w:cstheme="majorBidi"/>
          <w:b/>
          <w:bCs/>
          <w:color w:val="FF0000"/>
          <w:sz w:val="26"/>
          <w:szCs w:val="26"/>
          <w:lang w:val="en-US"/>
        </w:rPr>
        <w:t>(</w:t>
      </w:r>
    </w:p>
    <w:p w:rsidR="00FF3CF4" w:rsidRPr="005128DF" w:rsidRDefault="00FF3CF4" w:rsidP="00FF3CF4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744EB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val="en-US" w:bidi="ar-DZ"/>
        </w:rPr>
        <w:t xml:space="preserve">التقويم التحصيلي :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ماذا يحدث </w:t>
      </w:r>
      <w:r w:rsidRPr="00744E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اذا استعملنا التيار الكهربائي المتناوب في التحليل الكهربائي البسيط </w:t>
      </w:r>
      <w:r w:rsidRPr="00744EB5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FF3CF4" w:rsidRPr="00994662" w:rsidRDefault="00FF3CF4" w:rsidP="00FF3CF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9946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الجــــــــــــــواب :</w:t>
      </w:r>
    </w:p>
    <w:p w:rsidR="00FF3CF4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اذا استعملنا</w:t>
      </w:r>
      <w:r w:rsidRPr="00744EB5">
        <w:rPr>
          <w:rFonts w:asciiTheme="majorBidi" w:hAnsiTheme="majorBidi" w:cstheme="majorBidi"/>
          <w:b/>
          <w:bCs/>
          <w:sz w:val="26"/>
          <w:szCs w:val="26"/>
          <w:shd w:val="clear" w:color="auto" w:fill="F9F9F9"/>
          <w:rtl/>
        </w:rPr>
        <w:t xml:space="preserve"> 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التيار الكهربائي المتناوب في التحليل الكهربائي البسيط فإن المسريين يتغيران بالتناوب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فمرة نجد المصعد مهبط </w:t>
      </w:r>
    </w:p>
    <w:p w:rsidR="00FF3CF4" w:rsidRPr="00744EB5" w:rsidRDefault="00FF3CF4" w:rsidP="00FF3CF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و المهبط مصعد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ف</w:t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 xml:space="preserve">يتغيران بتغير جهة التيار و بذلك لا بمكن تحقيق التحليل </w:t>
      </w:r>
      <w:proofErr w:type="gramStart"/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الكهربائي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  <w:proofErr w:type="gramEnd"/>
      <w:r w:rsidRPr="00744EB5">
        <w:rPr>
          <w:rFonts w:asciiTheme="majorBidi" w:hAnsiTheme="majorBidi" w:cstheme="majorBidi"/>
          <w:b/>
          <w:bCs/>
          <w:sz w:val="26"/>
          <w:szCs w:val="26"/>
        </w:rPr>
        <w:br/>
      </w:r>
      <w:r w:rsidRPr="00744EB5">
        <w:rPr>
          <w:rFonts w:asciiTheme="majorBidi" w:hAnsiTheme="majorBidi" w:cstheme="majorBidi"/>
          <w:b/>
          <w:bCs/>
          <w:sz w:val="26"/>
          <w:szCs w:val="26"/>
          <w:rtl/>
        </w:rPr>
        <w:t>اذ لا نتحصل على نتائج التحليل صحيحة لأن جهة التيار المتناوب تتغير بدلالة الزمن و هكذا تتغير النتائج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485515" w:rsidRDefault="00485515" w:rsidP="00FF3CF4">
      <w:pPr>
        <w:bidi/>
        <w:ind w:left="-241" w:right="-142"/>
      </w:pPr>
    </w:p>
    <w:sectPr w:rsidR="00485515" w:rsidSect="00FF3CF4">
      <w:pgSz w:w="11906" w:h="16838"/>
      <w:pgMar w:top="426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66577"/>
    <w:multiLevelType w:val="hybridMultilevel"/>
    <w:tmpl w:val="69C2BD28"/>
    <w:lvl w:ilvl="0" w:tplc="3320B1C6">
      <w:start w:val="1"/>
      <w:numFmt w:val="arabicAlpha"/>
      <w:lvlText w:val="%1)"/>
      <w:lvlJc w:val="left"/>
      <w:pPr>
        <w:ind w:left="720" w:hanging="360"/>
      </w:pPr>
      <w:rPr>
        <w:rFonts w:hint="default"/>
        <w:color w:val="00B05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74732"/>
    <w:multiLevelType w:val="hybridMultilevel"/>
    <w:tmpl w:val="FA4CCFA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CF4"/>
    <w:rsid w:val="001122D6"/>
    <w:rsid w:val="00485515"/>
    <w:rsid w:val="00FF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CF4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3CF4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3CF4"/>
    <w:rPr>
      <w:rFonts w:ascii="Tahoma" w:eastAsiaTheme="minorEastAsia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CF4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3CF4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3CF4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1504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2019-11-16T13:02:00Z</dcterms:created>
  <dcterms:modified xsi:type="dcterms:W3CDTF">2019-11-16T13:05:00Z</dcterms:modified>
</cp:coreProperties>
</file>