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bidi/>
        <w:spacing w:after="0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 xml:space="preserve">متوسطة 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>: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مامو عيسى </w:t>
      </w:r>
      <w:r>
        <w:rPr>
          <w:rFonts w:ascii="Times New Roman" w:cs="Times New Roman" w:hAnsi="Times New Roman" w:hint="default"/>
          <w:sz w:val="28"/>
          <w:szCs w:val="28"/>
          <w:rtl/>
          <w:lang w:val="en-US" w:bidi="ar-DZ"/>
        </w:rPr>
        <w:t>/</w:t>
      </w:r>
      <w:r>
        <w:rPr>
          <w:rFonts w:ascii="Times New Roman" w:cs="Times New Roman" w:hAnsi="Times New Roman" w:hint="cs"/>
          <w:sz w:val="28"/>
          <w:szCs w:val="28"/>
          <w:rtl/>
          <w:lang w:val="en-US" w:bidi="ar-DZ"/>
        </w:rPr>
        <w:t>الشعابنية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                                                         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>تاريخ الإجراء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 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>: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15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مــــــــــــاي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2023 </w:t>
      </w:r>
    </w:p>
    <w:p>
      <w:pPr>
        <w:pStyle w:val="style0"/>
        <w:bidi/>
        <w:spacing w:after="0"/>
        <w:rPr>
          <w:rFonts w:ascii="Times New Roman" w:cs="Times New Roman" w:hAnsi="Times New Roman"/>
          <w:sz w:val="28"/>
          <w:szCs w:val="28"/>
          <w:lang w:bidi="ar-DZ"/>
        </w:rPr>
      </w:pPr>
      <w:r>
        <w:rPr>
          <w:rFonts w:ascii="Times New Roman" w:cs="Times New Roman" w:hAnsi="Times New Roman"/>
          <w:b/>
          <w:bCs/>
          <w:noProof/>
          <w:sz w:val="28"/>
          <w:szCs w:val="28"/>
        </w:rPr>
        <w:pict>
          <v:shapetype id="_x0000_t32" coordsize="21600,21600" o:spt="32" o:oned="t" path="m,l21600,21600e">
            <v:path arrowok="t" fillok="f" o:connecttype="none"/>
            <o:lock v:ext="edit" shapetype="t"/>
          </v:shapetype>
          <v:shape id="1027" type="#_x0000_t32" filled="f" style="position:absolute;margin-left:-19.05pt;margin-top:17.2pt;width:591.75pt;height:0.0pt;z-index:2;mso-position-horizontal-relative:text;mso-position-vertical-relative:text;mso-width-relative:page;mso-height-relative:page;mso-wrap-distance-left:0.0pt;mso-wrap-distance-right:0.0pt;visibility:visible;flip:x;">
            <v:stroke weight="1.5pt"/>
            <v:fill/>
            <v:path o:connecttype="none" fillok="f" arrowok="t"/>
          </v:shape>
        </w:pic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>المستوى :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الرابع متوسط                                                                       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 xml:space="preserve">مدة 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>الإختبار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 xml:space="preserve"> :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ساعة واحدة ونصف </w:t>
      </w:r>
    </w:p>
    <w:p>
      <w:pPr>
        <w:pStyle w:val="style0"/>
        <w:bidi/>
        <w:jc w:val="center"/>
        <w:rPr>
          <w:rFonts w:ascii="Times New Roman" w:cs="Times New Roman" w:hAnsi="Times New Roman"/>
          <w:b/>
          <w:bCs/>
          <w:sz w:val="28"/>
          <w:szCs w:val="28"/>
          <w:lang w:bidi="ar-DZ"/>
        </w:rPr>
      </w:pPr>
      <w:r>
        <w:rPr>
          <w:rFonts w:ascii="Times New Roman" w:cs="Times New Roman" w:hAnsi="Times New Roman"/>
          <w:b/>
          <w:bCs/>
          <w:noProof/>
          <w:sz w:val="28"/>
          <w:szCs w:val="28"/>
        </w:rPr>
        <w:pict>
          <v:shape id="1028" type="#_x0000_t32" filled="f" style="position:absolute;margin-left:-19.05pt;margin-top:16.65pt;width:591.75pt;height:0.0pt;z-index:3;mso-position-horizontal-relative:text;mso-position-vertical-relative:text;mso-width-relative:page;mso-height-relative:page;mso-wrap-distance-left:0.0pt;mso-wrap-distance-right:0.0pt;visibility:visible;flip:x;">
            <v:stroke weight="1.5pt"/>
            <v:fill/>
            <v:path o:connecttype="none" fillok="f" arrowok="t"/>
          </v:shape>
        </w:pic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>إختبــــــــــــــــــــار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 xml:space="preserve"> الفصل الثالث في مـــــــــــادة العلوم الفيزيائية و التكنولوجيا</w:t>
      </w:r>
    </w:p>
    <w:p>
      <w:pPr>
        <w:pStyle w:val="style0"/>
        <w:bidi/>
        <w:spacing w:after="0" w:lineRule="auto" w:line="240"/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</w:pPr>
      <w:r>
        <w:rPr>
          <w:rFonts w:ascii="Times New Roman" w:cs="Times New Roman" w:hAnsi="Times New Roman" w:hint="cs"/>
          <w:b/>
          <w:bCs/>
          <w:noProof/>
          <w:sz w:val="32"/>
          <w:szCs w:val="32"/>
          <w:rtl/>
        </w:rPr>
        <w:drawing>
          <wp:anchor distT="0" distB="0" distL="114300" distR="114300" simplePos="false" relativeHeight="11" behindDoc="false" locked="false" layoutInCell="true" allowOverlap="true">
            <wp:simplePos x="0" y="0"/>
            <wp:positionH relativeFrom="column">
              <wp:posOffset>148590</wp:posOffset>
            </wp:positionH>
            <wp:positionV relativeFrom="paragraph">
              <wp:posOffset>49530</wp:posOffset>
            </wp:positionV>
            <wp:extent cx="2019299" cy="2143125"/>
            <wp:effectExtent l="19050" t="0" r="0" b="0"/>
            <wp:wrapThrough wrapText="bothSides">
              <wp:wrapPolygon edited="false">
                <wp:start x="-204" y="0"/>
                <wp:lineTo x="-204" y="21504"/>
                <wp:lineTo x="21600" y="21504"/>
                <wp:lineTo x="21600" y="0"/>
                <wp:lineTo x="-204" y="0"/>
              </wp:wrapPolygon>
            </wp:wrapThrough>
            <wp:docPr id="1029" name="Imag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019299" cy="21431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التمرين الأول (06 نقاط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)</w:t>
      </w:r>
    </w:p>
    <w:p>
      <w:pPr>
        <w:pStyle w:val="style0"/>
        <w:bidi/>
        <w:spacing w:after="0" w:lineRule="auto" w:line="240"/>
        <w:rPr>
          <w:rFonts w:ascii="Times New Roman" w:cs="Times New Roman" w:hAnsi="Times New Roman"/>
          <w:sz w:val="32"/>
          <w:szCs w:val="32"/>
          <w:rtl/>
          <w:lang w:bidi="ar-DZ"/>
        </w:rPr>
      </w:pP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>وضع أسامة كمية من مسحوق كبريت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>ات الحديد الثنائي في حجم مناسب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 xml:space="preserve"> من الماء المُقطر في دلو مصنوع من مادة الزنك فتحصل على محلول ذو لون أخضر 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>،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 xml:space="preserve"> بعد مدة زمنية أراد  أسامة استعمال المحلول المُتحصل عليه فتفاجأ بتغير لونه 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 xml:space="preserve">و أصبح عديم اللون كما أنه لاحظ تشكل طبقة من معدن الحديد على الجدار الداخلي للدلو 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>.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 xml:space="preserve"> 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 xml:space="preserve"> </w:t>
      </w:r>
    </w:p>
    <w:p>
      <w:pPr>
        <w:pStyle w:val="style0"/>
        <w:bidi/>
        <w:spacing w:after="0" w:lineRule="auto" w:line="240"/>
        <w:contextualSpacing/>
        <w:rPr>
          <w:rFonts w:ascii="Times New Roman" w:cs="Times New Roman" w:eastAsia="Calibri" w:hAnsi="Times New Roman"/>
          <w:sz w:val="32"/>
          <w:szCs w:val="32"/>
          <w:rtl/>
          <w:lang w:bidi="ar-DZ"/>
        </w:rPr>
      </w:pPr>
      <w:r>
        <w:rPr>
          <w:rFonts w:ascii="Times New Roman" w:cs="Times New Roman" w:eastAsia="Calibri" w:hAnsi="Times New Roman"/>
          <w:b/>
          <w:bCs/>
          <w:sz w:val="32"/>
          <w:szCs w:val="32"/>
          <w:rtl/>
          <w:lang w:bidi="ar-DZ"/>
        </w:rPr>
        <w:t>1-</w:t>
      </w:r>
      <w:r>
        <w:rPr>
          <w:rFonts w:ascii="Times New Roman" w:cs="Times New Roman" w:eastAsia="Calibri" w:hAnsi="Times New Roman"/>
          <w:b/>
          <w:bCs/>
          <w:sz w:val="32"/>
          <w:szCs w:val="32"/>
          <w:rtl/>
          <w:lang w:bidi="ar-DZ"/>
        </w:rPr>
        <w:t xml:space="preserve"> فسر سبب</w:t>
      </w:r>
      <w:r>
        <w:rPr>
          <w:rFonts w:ascii="Times New Roman" w:cs="Times New Roman" w:eastAsia="Calibri" w:hAnsi="Times New Roman"/>
          <w:sz w:val="32"/>
          <w:szCs w:val="32"/>
          <w:rtl/>
          <w:lang w:bidi="ar-DZ"/>
        </w:rPr>
        <w:t xml:space="preserve"> </w:t>
      </w:r>
      <w:r>
        <w:rPr>
          <w:rFonts w:ascii="Times New Roman" w:cs="Times New Roman" w:eastAsia="Calibri" w:hAnsi="Times New Roman"/>
          <w:sz w:val="32"/>
          <w:szCs w:val="32"/>
          <w:rtl/>
          <w:lang w:bidi="ar-DZ"/>
        </w:rPr>
        <w:t>:</w:t>
      </w:r>
      <w:r>
        <w:rPr>
          <w:rFonts w:ascii="Times New Roman" w:cs="Times New Roman" w:eastAsia="Calibri" w:hAnsi="Times New Roman"/>
          <w:sz w:val="32"/>
          <w:szCs w:val="32"/>
          <w:rtl/>
          <w:lang w:bidi="ar-DZ"/>
        </w:rPr>
        <w:t xml:space="preserve"> </w:t>
      </w:r>
    </w:p>
    <w:p>
      <w:pPr>
        <w:pStyle w:val="style179"/>
        <w:numPr>
          <w:ilvl w:val="0"/>
          <w:numId w:val="1"/>
        </w:numPr>
        <w:bidi/>
        <w:spacing w:after="0" w:lineRule="auto" w:line="240"/>
        <w:rPr>
          <w:rFonts w:ascii="Times New Roman" w:cs="Times New Roman" w:eastAsia="Calibri" w:hAnsi="Times New Roman"/>
          <w:sz w:val="32"/>
          <w:szCs w:val="32"/>
          <w:rtl/>
          <w:lang w:bidi="ar-DZ"/>
        </w:rPr>
      </w:pPr>
      <w:r>
        <w:rPr>
          <w:rFonts w:ascii="Times New Roman" w:cs="Times New Roman" w:eastAsia="Calibri" w:hAnsi="Times New Roman"/>
          <w:sz w:val="32"/>
          <w:szCs w:val="32"/>
          <w:rtl/>
          <w:lang w:bidi="ar-DZ"/>
        </w:rPr>
        <w:t xml:space="preserve">ظهور اللون  الأخضر في المحلول المتحصل عليه </w:t>
      </w:r>
      <w:r>
        <w:rPr>
          <w:rFonts w:ascii="Times New Roman" w:cs="Times New Roman" w:eastAsia="Calibri" w:hAnsi="Times New Roman" w:hint="cs"/>
          <w:sz w:val="32"/>
          <w:szCs w:val="32"/>
          <w:rtl/>
          <w:lang w:bidi="ar-DZ"/>
        </w:rPr>
        <w:t>.</w:t>
      </w:r>
    </w:p>
    <w:p>
      <w:pPr>
        <w:pStyle w:val="style179"/>
        <w:numPr>
          <w:ilvl w:val="0"/>
          <w:numId w:val="1"/>
        </w:numPr>
        <w:bidi/>
        <w:spacing w:after="0" w:lineRule="auto" w:line="240"/>
        <w:rPr>
          <w:rFonts w:ascii="Times New Roman" w:cs="Times New Roman" w:eastAsia="Calibri" w:hAnsi="Times New Roman"/>
          <w:sz w:val="32"/>
          <w:szCs w:val="32"/>
          <w:lang w:bidi="ar-DZ"/>
        </w:rPr>
      </w:pPr>
      <w:r>
        <w:rPr>
          <w:rFonts w:ascii="Times New Roman" w:cs="Times New Roman" w:eastAsia="Calibri" w:hAnsi="Times New Roman"/>
          <w:sz w:val="32"/>
          <w:szCs w:val="32"/>
          <w:rtl/>
          <w:lang w:bidi="ar-DZ"/>
        </w:rPr>
        <w:t>اختفاء اللون الاخضر للمحلول وتشكل محلول عديم اللون (شفاف</w:t>
      </w:r>
      <w:r>
        <w:rPr>
          <w:rFonts w:ascii="Times New Roman" w:cs="Times New Roman" w:eastAsia="Calibri" w:hAnsi="Times New Roman"/>
          <w:sz w:val="32"/>
          <w:szCs w:val="32"/>
          <w:rtl/>
          <w:lang w:bidi="ar-DZ"/>
        </w:rPr>
        <w:t>).</w:t>
      </w:r>
    </w:p>
    <w:p>
      <w:pPr>
        <w:pStyle w:val="style179"/>
        <w:numPr>
          <w:ilvl w:val="0"/>
          <w:numId w:val="1"/>
        </w:numPr>
        <w:bidi/>
        <w:spacing w:after="0" w:lineRule="auto" w:line="240"/>
        <w:rPr>
          <w:rFonts w:ascii="Times New Roman" w:cs="Times New Roman" w:eastAsia="Calibri" w:hAnsi="Times New Roman"/>
          <w:sz w:val="32"/>
          <w:szCs w:val="32"/>
          <w:rtl/>
          <w:lang w:bidi="ar-DZ"/>
        </w:rPr>
      </w:pPr>
      <w:r>
        <w:rPr>
          <w:rFonts w:ascii="Times New Roman" w:cs="Times New Roman" w:eastAsia="Calibri" w:hAnsi="Times New Roman"/>
          <w:sz w:val="32"/>
          <w:szCs w:val="32"/>
          <w:rtl/>
          <w:lang w:bidi="ar-DZ"/>
        </w:rPr>
        <w:t xml:space="preserve"> تشكل  معدن الحديد </w:t>
      </w:r>
      <w:r>
        <w:rPr>
          <w:rFonts w:ascii="Times New Roman" w:cs="Times New Roman" w:eastAsia="Calibri" w:hAnsi="Times New Roman" w:hint="cs"/>
          <w:sz w:val="32"/>
          <w:szCs w:val="32"/>
          <w:rtl/>
          <w:lang w:bidi="ar-DZ"/>
        </w:rPr>
        <w:t>.</w:t>
      </w:r>
    </w:p>
    <w:p>
      <w:pPr>
        <w:pStyle w:val="style0"/>
        <w:bidi/>
        <w:spacing w:after="0" w:lineRule="auto" w:line="240"/>
        <w:contextualSpacing/>
        <w:rPr>
          <w:rFonts w:ascii="Times New Roman" w:cs="Times New Roman" w:eastAsia="Calibri" w:hAnsi="Times New Roman"/>
          <w:sz w:val="32"/>
          <w:szCs w:val="32"/>
          <w:lang w:bidi="ar-DZ"/>
        </w:rPr>
      </w:pPr>
      <w:r>
        <w:rPr>
          <w:rFonts w:ascii="Times New Roman" w:cs="Times New Roman" w:eastAsia="Calibri" w:hAnsi="Times New Roman"/>
          <w:b/>
          <w:bCs/>
          <w:sz w:val="32"/>
          <w:szCs w:val="32"/>
          <w:rtl/>
          <w:lang w:bidi="ar-DZ"/>
        </w:rPr>
        <w:t>2</w:t>
      </w:r>
      <w:r>
        <w:rPr>
          <w:rFonts w:ascii="Times New Roman" w:cs="Times New Roman" w:eastAsia="Calibri" w:hAnsi="Times New Roman"/>
          <w:sz w:val="32"/>
          <w:szCs w:val="32"/>
          <w:rtl/>
          <w:lang w:bidi="ar-DZ"/>
        </w:rPr>
        <w:t>-</w:t>
      </w:r>
      <w:r>
        <w:rPr>
          <w:rFonts w:ascii="Times New Roman" w:cs="Times New Roman" w:eastAsia="Calibri" w:hAnsi="Times New Roman"/>
          <w:sz w:val="32"/>
          <w:szCs w:val="32"/>
          <w:rtl/>
          <w:lang w:bidi="ar-DZ"/>
        </w:rPr>
        <w:t xml:space="preserve"> بغرض الكشف عن المحلول الشاردي الناتج من هذا التفاعل نأخذ عينتين منه </w:t>
      </w:r>
      <w:r>
        <w:rPr>
          <w:rFonts w:ascii="Times New Roman" w:cs="Times New Roman" w:eastAsia="Calibri" w:hAnsi="Times New Roman"/>
          <w:sz w:val="32"/>
          <w:szCs w:val="32"/>
          <w:rtl/>
          <w:lang w:bidi="ar-DZ"/>
        </w:rPr>
        <w:t>ونضيف  لكل</w:t>
      </w:r>
      <w:r>
        <w:rPr>
          <w:rFonts w:ascii="Times New Roman" w:cs="Times New Roman" w:eastAsia="Calibri" w:hAnsi="Times New Roman"/>
          <w:sz w:val="32"/>
          <w:szCs w:val="32"/>
          <w:rtl/>
          <w:lang w:bidi="ar-DZ"/>
        </w:rPr>
        <w:t xml:space="preserve"> عينة كاشف كما هو مبين في الجدول التالي :</w:t>
      </w:r>
    </w:p>
    <w:tbl>
      <w:tblPr>
        <w:tblStyle w:val="style4097"/>
        <w:tblW w:w="0" w:type="auto"/>
        <w:jc w:val="right"/>
        <w:tblInd w:w="-42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2835"/>
        <w:gridCol w:w="2269"/>
        <w:gridCol w:w="2268"/>
        <w:gridCol w:w="3367"/>
      </w:tblGrid>
      <w:tr>
        <w:trPr>
          <w:jc w:val="right"/>
        </w:trPr>
        <w:tc>
          <w:tcPr>
            <w:tcW w:w="2835" w:type="dxa"/>
            <w:tcBorders/>
          </w:tcPr>
          <w:p>
            <w:pPr>
              <w:pStyle w:val="style0"/>
              <w:bidi/>
              <w:rPr>
                <w:rFonts w:ascii="Times New Roman" w:cs="Times New Roman" w:hAnsi="Times New Roman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="Times New Roman" w:cs="Times New Roman" w:hAnsi="Times New Roman"/>
                <w:b/>
                <w:bCs/>
                <w:sz w:val="32"/>
                <w:szCs w:val="32"/>
                <w:rtl/>
                <w:lang w:bidi="ar-DZ"/>
              </w:rPr>
              <w:t>الشاردة التي كشفنا عنها</w:t>
            </w:r>
          </w:p>
        </w:tc>
        <w:tc>
          <w:tcPr>
            <w:tcW w:w="2269" w:type="dxa"/>
            <w:tcBorders/>
          </w:tcPr>
          <w:p>
            <w:pPr>
              <w:pStyle w:val="style0"/>
              <w:bidi/>
              <w:rPr>
                <w:rFonts w:ascii="Times New Roman" w:cs="Times New Roman" w:hAnsi="Times New Roman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="Times New Roman" w:cs="Times New Roman" w:hAnsi="Times New Roman"/>
                <w:b/>
                <w:bCs/>
                <w:sz w:val="32"/>
                <w:szCs w:val="32"/>
                <w:rtl/>
                <w:lang w:bidi="ar-DZ"/>
              </w:rPr>
              <w:t>الملاحظة</w:t>
            </w:r>
          </w:p>
        </w:tc>
        <w:tc>
          <w:tcPr>
            <w:tcW w:w="2268" w:type="dxa"/>
            <w:tcBorders/>
          </w:tcPr>
          <w:p>
            <w:pPr>
              <w:pStyle w:val="style0"/>
              <w:bidi/>
              <w:rPr>
                <w:rFonts w:ascii="Times New Roman" w:cs="Times New Roman" w:hAnsi="Times New Roman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="Times New Roman" w:cs="Times New Roman" w:hAnsi="Times New Roman"/>
                <w:b/>
                <w:bCs/>
                <w:sz w:val="32"/>
                <w:szCs w:val="32"/>
                <w:rtl/>
                <w:lang w:bidi="ar-DZ"/>
              </w:rPr>
              <w:t xml:space="preserve">صيغته </w:t>
            </w:r>
            <w:r>
              <w:rPr>
                <w:rFonts w:ascii="Times New Roman" w:cs="Times New Roman" w:hAnsi="Times New Roman"/>
                <w:b/>
                <w:bCs/>
                <w:sz w:val="32"/>
                <w:szCs w:val="32"/>
                <w:rtl/>
                <w:lang w:bidi="ar-DZ"/>
              </w:rPr>
              <w:t>الشاردية</w:t>
            </w:r>
          </w:p>
        </w:tc>
        <w:tc>
          <w:tcPr>
            <w:tcW w:w="3367" w:type="dxa"/>
            <w:tcBorders/>
          </w:tcPr>
          <w:p>
            <w:pPr>
              <w:pStyle w:val="style0"/>
              <w:bidi/>
              <w:rPr>
                <w:rFonts w:ascii="Times New Roman" w:cs="Times New Roman" w:hAnsi="Times New Roman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="Times New Roman" w:cs="Times New Roman" w:hAnsi="Times New Roman"/>
                <w:b/>
                <w:bCs/>
                <w:sz w:val="32"/>
                <w:szCs w:val="32"/>
                <w:rtl/>
                <w:lang w:bidi="ar-DZ"/>
              </w:rPr>
              <w:t>اسم</w:t>
            </w:r>
            <w:r>
              <w:rPr>
                <w:rFonts w:ascii="Times New Roman" w:cs="Times New Roman" w:hAnsi="Times New Roman"/>
                <w:b/>
                <w:bCs/>
                <w:sz w:val="32"/>
                <w:szCs w:val="32"/>
                <w:rtl/>
                <w:lang w:bidi="ar-DZ"/>
              </w:rPr>
              <w:t xml:space="preserve"> الكاشف</w:t>
            </w:r>
          </w:p>
        </w:tc>
      </w:tr>
      <w:tr>
        <w:tblPrEx/>
        <w:trPr>
          <w:jc w:val="right"/>
        </w:trPr>
        <w:tc>
          <w:tcPr>
            <w:tcW w:w="2835" w:type="dxa"/>
            <w:tcBorders/>
          </w:tcPr>
          <w:p>
            <w:pPr>
              <w:pStyle w:val="style0"/>
              <w:bidi/>
              <w:rPr>
                <w:rFonts w:ascii="Times New Roman" w:cs="Times New Roman" w:hAnsi="Times New Roman"/>
                <w:sz w:val="32"/>
                <w:szCs w:val="32"/>
                <w:lang w:bidi="ar-DZ"/>
              </w:rPr>
            </w:pPr>
            <w:r>
              <w:rPr>
                <w:rFonts w:ascii="Times New Roman" w:cs="Times New Roman" w:hAnsi="Times New Roman"/>
                <w:sz w:val="32"/>
                <w:szCs w:val="32"/>
                <w:lang w:bidi="ar-DZ"/>
              </w:rPr>
              <w:t>…</w:t>
            </w:r>
            <w:r>
              <w:rPr>
                <w:rFonts w:ascii="Times New Roman" w:cs="Times New Roman" w:hAnsi="Times New Roman"/>
                <w:sz w:val="32"/>
                <w:szCs w:val="32"/>
                <w:rtl/>
                <w:lang w:bidi="ar-DZ"/>
              </w:rPr>
              <w:t>..</w:t>
            </w:r>
            <w:r>
              <w:rPr>
                <w:rFonts w:ascii="Times New Roman" w:cs="Times New Roman" w:hAnsi="Times New Roman"/>
                <w:sz w:val="32"/>
                <w:szCs w:val="32"/>
                <w:lang w:bidi="ar-DZ"/>
              </w:rPr>
              <w:t>…</w:t>
            </w:r>
            <w:r>
              <w:rPr>
                <w:rFonts w:ascii="Times New Roman" w:cs="Times New Roman" w:hAnsi="Times New Roman"/>
                <w:sz w:val="32"/>
                <w:szCs w:val="32"/>
                <w:rtl/>
                <w:lang w:bidi="ar-DZ"/>
              </w:rPr>
              <w:t>...</w:t>
            </w:r>
            <w:r>
              <w:rPr>
                <w:rFonts w:ascii="Times New Roman" w:cs="Times New Roman" w:hAnsi="Times New Roman"/>
                <w:sz w:val="32"/>
                <w:szCs w:val="32"/>
                <w:rtl/>
                <w:lang w:bidi="ar-DZ"/>
              </w:rPr>
              <w:t>..</w:t>
            </w:r>
            <w:r>
              <w:rPr>
                <w:rFonts w:ascii="Times New Roman" w:cs="Times New Roman" w:hAnsi="Times New Roman"/>
                <w:sz w:val="32"/>
                <w:szCs w:val="32"/>
                <w:lang w:bidi="ar-DZ"/>
              </w:rPr>
              <w:t>….</w:t>
            </w:r>
          </w:p>
        </w:tc>
        <w:tc>
          <w:tcPr>
            <w:tcW w:w="2269" w:type="dxa"/>
            <w:tcBorders/>
          </w:tcPr>
          <w:p>
            <w:pPr>
              <w:pStyle w:val="style0"/>
              <w:bidi/>
              <w:rPr>
                <w:rFonts w:ascii="Times New Roman" w:cs="Times New Roman" w:hAnsi="Times New Roman"/>
                <w:sz w:val="32"/>
                <w:szCs w:val="32"/>
                <w:rtl/>
                <w:lang w:bidi="ar-DZ"/>
              </w:rPr>
            </w:pPr>
            <w:r>
              <w:rPr>
                <w:rFonts w:ascii="Times New Roman" w:cs="Times New Roman" w:hAnsi="Times New Roman"/>
                <w:sz w:val="32"/>
                <w:szCs w:val="32"/>
                <w:rtl/>
                <w:lang w:bidi="ar-DZ"/>
              </w:rPr>
              <w:t>راسب</w:t>
            </w:r>
            <w:r>
              <w:rPr>
                <w:rFonts w:ascii="Times New Roman" w:cs="Times New Roman" w:hAnsi="Times New Roman"/>
                <w:sz w:val="32"/>
                <w:szCs w:val="32"/>
                <w:rtl/>
                <w:lang w:bidi="ar-DZ"/>
              </w:rPr>
              <w:t xml:space="preserve"> أبيض</w:t>
            </w:r>
          </w:p>
        </w:tc>
        <w:tc>
          <w:tcPr>
            <w:tcW w:w="2268" w:type="dxa"/>
            <w:tcBorders/>
          </w:tcPr>
          <w:p>
            <w:pPr>
              <w:pStyle w:val="style0"/>
              <w:bidi/>
              <w:rPr>
                <w:rFonts w:ascii="Times New Roman" w:cs="Times New Roman" w:hAnsi="Times New Roman"/>
                <w:sz w:val="32"/>
                <w:szCs w:val="32"/>
                <w:lang w:bidi="ar-DZ"/>
              </w:rPr>
            </w:pPr>
            <w:r>
              <w:rPr>
                <w:rFonts w:ascii="Times New Roman" w:cs="Times New Roman" w:hAnsi="Times New Roman" w:hint="cs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ascii="Times New Roman" w:cs="Times New Roman" w:hAnsi="Times New Roman" w:hint="cs"/>
                <w:sz w:val="32"/>
                <w:szCs w:val="32"/>
                <w:rtl/>
                <w:lang w:bidi="ar-DZ"/>
              </w:rPr>
              <w:t>(</w:t>
            </w:r>
            <w:r>
              <w:rPr>
                <w:rFonts w:ascii="Times New Roman" w:cs="Times New Roman" w:hAnsi="Times New Roman"/>
                <w:sz w:val="32"/>
                <w:szCs w:val="32"/>
                <w:rtl/>
                <w:lang w:bidi="ar-DZ"/>
              </w:rPr>
              <w:t>......</w:t>
            </w:r>
            <w:r>
              <w:rPr>
                <w:rFonts w:ascii="Times New Roman" w:cs="Times New Roman" w:hAnsi="Times New Roman"/>
                <w:sz w:val="32"/>
                <w:szCs w:val="32"/>
                <w:rtl/>
                <w:lang w:bidi="ar-DZ"/>
              </w:rPr>
              <w:t>..</w:t>
            </w:r>
            <w:r>
              <w:rPr>
                <w:rFonts w:ascii="Times New Roman" w:cs="Times New Roman" w:hAnsi="Times New Roman"/>
                <w:sz w:val="32"/>
                <w:szCs w:val="32"/>
                <w:lang w:bidi="ar-DZ"/>
              </w:rPr>
              <w:t>+</w:t>
            </w:r>
            <w:r>
              <w:rPr>
                <w:rFonts w:ascii="Times New Roman" w:cs="Times New Roman" w:hAnsi="Times New Roman"/>
                <w:sz w:val="32"/>
                <w:szCs w:val="32"/>
                <w:rtl/>
                <w:lang w:bidi="ar-DZ"/>
              </w:rPr>
              <w:t>.........</w:t>
            </w:r>
            <w:r>
              <w:rPr>
                <w:rFonts w:ascii="Times New Roman" w:cs="Times New Roman" w:hAnsi="Times New Roman"/>
                <w:sz w:val="32"/>
                <w:szCs w:val="32"/>
                <w:rtl/>
                <w:lang w:bidi="ar-DZ"/>
              </w:rPr>
              <w:t>)</w:t>
            </w:r>
          </w:p>
        </w:tc>
        <w:tc>
          <w:tcPr>
            <w:tcW w:w="3367" w:type="dxa"/>
            <w:tcBorders/>
          </w:tcPr>
          <w:p>
            <w:pPr>
              <w:pStyle w:val="style0"/>
              <w:bidi/>
              <w:rPr>
                <w:rFonts w:ascii="Times New Roman" w:cs="Times New Roman" w:hAnsi="Times New Roman"/>
                <w:sz w:val="32"/>
                <w:szCs w:val="32"/>
                <w:lang w:bidi="ar-DZ"/>
              </w:rPr>
            </w:pPr>
            <w:r>
              <w:rPr>
                <w:rFonts w:ascii="Times New Roman" w:cs="Times New Roman" w:hAnsi="Times New Roman"/>
                <w:sz w:val="32"/>
                <w:szCs w:val="32"/>
                <w:rtl/>
                <w:lang w:bidi="ar-DZ"/>
              </w:rPr>
              <w:t xml:space="preserve">محلول </w:t>
            </w:r>
            <w:r>
              <w:rPr>
                <w:rFonts w:ascii="Times New Roman" w:cs="Times New Roman" w:hAnsi="Times New Roman"/>
                <w:sz w:val="32"/>
                <w:szCs w:val="32"/>
                <w:rtl/>
                <w:lang w:bidi="ar-DZ"/>
              </w:rPr>
              <w:t>هيدروكسيد</w:t>
            </w:r>
            <w:r>
              <w:rPr>
                <w:rFonts w:ascii="Times New Roman" w:cs="Times New Roman" w:hAnsi="Times New Roman"/>
                <w:sz w:val="32"/>
                <w:szCs w:val="32"/>
                <w:rtl/>
                <w:lang w:bidi="ar-DZ"/>
              </w:rPr>
              <w:t xml:space="preserve"> الصوديوم</w:t>
            </w:r>
          </w:p>
        </w:tc>
      </w:tr>
      <w:tr>
        <w:tblPrEx/>
        <w:trPr>
          <w:trHeight w:val="522" w:hRule="atLeast"/>
          <w:jc w:val="right"/>
        </w:trPr>
        <w:tc>
          <w:tcPr>
            <w:tcW w:w="2835" w:type="dxa"/>
            <w:tcBorders/>
          </w:tcPr>
          <w:p>
            <w:pPr>
              <w:pStyle w:val="style0"/>
              <w:bidi/>
              <w:rPr>
                <w:rFonts w:ascii="Times New Roman" w:cs="Times New Roman" w:hAnsi="Times New Roman"/>
                <w:sz w:val="32"/>
                <w:szCs w:val="32"/>
                <w:lang w:bidi="ar-DZ"/>
              </w:rPr>
            </w:pPr>
            <w:r>
              <w:rPr>
                <w:rFonts w:ascii="Times New Roman" w:cs="Times New Roman" w:hAnsi="Times New Roman"/>
                <w:sz w:val="32"/>
                <w:szCs w:val="32"/>
                <w:lang w:bidi="ar-DZ"/>
              </w:rPr>
              <w:t>……………..</w:t>
            </w:r>
          </w:p>
        </w:tc>
        <w:tc>
          <w:tcPr>
            <w:tcW w:w="2269" w:type="dxa"/>
            <w:tcBorders/>
          </w:tcPr>
          <w:p>
            <w:pPr>
              <w:pStyle w:val="style0"/>
              <w:bidi/>
              <w:rPr>
                <w:rFonts w:ascii="Times New Roman" w:cs="Times New Roman" w:hAnsi="Times New Roman"/>
                <w:sz w:val="32"/>
                <w:szCs w:val="32"/>
                <w:lang w:bidi="ar-DZ"/>
              </w:rPr>
            </w:pPr>
            <w:r>
              <w:rPr>
                <w:rFonts w:ascii="Times New Roman" w:cs="Times New Roman" w:hAnsi="Times New Roman"/>
                <w:sz w:val="32"/>
                <w:szCs w:val="32"/>
                <w:rtl/>
                <w:lang w:bidi="ar-DZ"/>
              </w:rPr>
              <w:t>راسب</w:t>
            </w:r>
            <w:r>
              <w:rPr>
                <w:rFonts w:ascii="Times New Roman" w:cs="Times New Roman" w:hAnsi="Times New Roman"/>
                <w:sz w:val="32"/>
                <w:szCs w:val="32"/>
                <w:rtl/>
                <w:lang w:bidi="ar-DZ"/>
              </w:rPr>
              <w:t xml:space="preserve"> أبيض</w:t>
            </w:r>
          </w:p>
        </w:tc>
        <w:tc>
          <w:tcPr>
            <w:tcW w:w="2268" w:type="dxa"/>
            <w:tcBorders/>
          </w:tcPr>
          <w:p>
            <w:pPr>
              <w:pStyle w:val="style0"/>
              <w:bidi/>
              <w:rPr>
                <w:rFonts w:ascii="Times New Roman" w:cs="Times New Roman" w:hAnsi="Times New Roman"/>
                <w:sz w:val="32"/>
                <w:szCs w:val="32"/>
                <w:lang w:bidi="ar-DZ"/>
              </w:rPr>
            </w:pPr>
            <w:r>
              <w:rPr>
                <w:rFonts w:ascii="Times New Roman" w:cs="Times New Roman" w:hAnsi="Times New Roman"/>
                <w:sz w:val="32"/>
                <w:szCs w:val="32"/>
                <w:lang w:bidi="ar-DZ"/>
              </w:rPr>
              <w:t>Ba</w:t>
            </w:r>
            <w:r>
              <w:rPr>
                <w:rFonts w:ascii="Times New Roman" w:cs="Times New Roman" w:hAnsi="Times New Roman"/>
                <w:sz w:val="32"/>
                <w:szCs w:val="32"/>
                <w:vertAlign w:val="superscript"/>
                <w:lang w:bidi="ar-DZ"/>
              </w:rPr>
              <w:t>2+</w:t>
            </w:r>
            <w:r>
              <w:rPr>
                <w:rFonts w:ascii="Times New Roman" w:cs="Times New Roman" w:hAnsi="Times New Roman"/>
                <w:sz w:val="32"/>
                <w:szCs w:val="32"/>
                <w:lang w:bidi="ar-DZ"/>
              </w:rPr>
              <w:t xml:space="preserve"> + 2Cl</w:t>
            </w:r>
            <w:r>
              <w:rPr>
                <w:rFonts w:ascii="Times New Roman" w:cs="Times New Roman" w:hAnsi="Times New Roman"/>
                <w:sz w:val="32"/>
                <w:szCs w:val="32"/>
                <w:vertAlign w:val="superscript"/>
                <w:lang w:bidi="ar-DZ"/>
              </w:rPr>
              <w:t>-</w:t>
            </w:r>
            <w:r>
              <w:rPr>
                <w:rFonts w:ascii="Times New Roman" w:cs="Times New Roman" w:hAnsi="Times New Roman"/>
                <w:sz w:val="32"/>
                <w:szCs w:val="32"/>
                <w:lang w:bidi="ar-DZ"/>
              </w:rPr>
              <w:t>)</w:t>
            </w:r>
            <w:r>
              <w:rPr>
                <w:rFonts w:ascii="Times New Roman" w:cs="Times New Roman" w:hAnsi="Times New Roman"/>
                <w:sz w:val="32"/>
                <w:szCs w:val="32"/>
                <w:rtl/>
                <w:lang w:bidi="ar-DZ"/>
              </w:rPr>
              <w:t>)</w:t>
            </w:r>
          </w:p>
        </w:tc>
        <w:tc>
          <w:tcPr>
            <w:tcW w:w="3367" w:type="dxa"/>
            <w:tcBorders/>
          </w:tcPr>
          <w:p>
            <w:pPr>
              <w:pStyle w:val="style0"/>
              <w:bidi/>
              <w:rPr>
                <w:rFonts w:ascii="Times New Roman" w:cs="Times New Roman" w:hAnsi="Times New Roman"/>
                <w:sz w:val="32"/>
                <w:szCs w:val="32"/>
                <w:lang w:bidi="ar-DZ"/>
              </w:rPr>
            </w:pPr>
            <w:r>
              <w:rPr>
                <w:rFonts w:ascii="Times New Roman" w:cs="Times New Roman" w:hAnsi="Times New Roman"/>
                <w:sz w:val="32"/>
                <w:szCs w:val="32"/>
                <w:rtl/>
                <w:lang w:bidi="ar-DZ"/>
              </w:rPr>
              <w:t>.....................</w:t>
            </w:r>
          </w:p>
        </w:tc>
      </w:tr>
    </w:tbl>
    <w:p>
      <w:pPr>
        <w:pStyle w:val="style0"/>
        <w:numPr>
          <w:ilvl w:val="0"/>
          <w:numId w:val="3"/>
        </w:numPr>
        <w:bidi/>
        <w:spacing w:after="0" w:lineRule="auto" w:line="240"/>
        <w:contextualSpacing/>
        <w:rPr>
          <w:rFonts w:ascii="Times New Roman" w:cs="Times New Roman" w:eastAsia="Calibri" w:hAnsi="Times New Roman"/>
          <w:sz w:val="32"/>
          <w:szCs w:val="32"/>
          <w:lang w:bidi="ar-DZ"/>
        </w:rPr>
      </w:pPr>
      <w:r>
        <w:rPr>
          <w:rFonts w:ascii="Times New Roman" w:cs="Times New Roman" w:eastAsia="Calibri" w:hAnsi="Times New Roman"/>
          <w:sz w:val="32"/>
          <w:szCs w:val="32"/>
          <w:rtl/>
          <w:lang w:bidi="ar-DZ"/>
        </w:rPr>
        <w:t xml:space="preserve">اتمم الجدول ثم أكتب الصيغة </w:t>
      </w:r>
      <w:r>
        <w:rPr>
          <w:rFonts w:ascii="Times New Roman" w:cs="Times New Roman" w:eastAsia="Calibri" w:hAnsi="Times New Roman"/>
          <w:sz w:val="32"/>
          <w:szCs w:val="32"/>
          <w:rtl/>
          <w:lang w:bidi="ar-DZ"/>
        </w:rPr>
        <w:t>الشاردية</w:t>
      </w:r>
      <w:r>
        <w:rPr>
          <w:rFonts w:ascii="Times New Roman" w:cs="Times New Roman" w:eastAsia="Calibri" w:hAnsi="Times New Roman"/>
          <w:sz w:val="32"/>
          <w:szCs w:val="32"/>
          <w:rtl/>
          <w:lang w:bidi="ar-DZ"/>
        </w:rPr>
        <w:t xml:space="preserve"> للمحلول الشاردي الناتج </w:t>
      </w:r>
      <w:r>
        <w:rPr>
          <w:rFonts w:ascii="Times New Roman" w:cs="Times New Roman" w:eastAsia="Calibri" w:hAnsi="Times New Roman"/>
          <w:sz w:val="32"/>
          <w:szCs w:val="32"/>
          <w:rtl/>
          <w:lang w:bidi="ar-DZ"/>
        </w:rPr>
        <w:t>،</w:t>
      </w:r>
      <w:r>
        <w:rPr>
          <w:rFonts w:ascii="Times New Roman" w:cs="Times New Roman" w:eastAsia="Calibri" w:hAnsi="Times New Roman"/>
          <w:sz w:val="32"/>
          <w:szCs w:val="32"/>
          <w:rtl/>
          <w:lang w:bidi="ar-DZ"/>
        </w:rPr>
        <w:t xml:space="preserve"> واستنتج اسمه</w:t>
      </w:r>
      <w:r>
        <w:rPr>
          <w:rFonts w:ascii="Times New Roman" w:cs="Times New Roman" w:eastAsia="Calibri" w:hAnsi="Times New Roman" w:hint="cs"/>
          <w:sz w:val="32"/>
          <w:szCs w:val="32"/>
          <w:rtl/>
          <w:lang w:bidi="ar-DZ"/>
        </w:rPr>
        <w:t>.</w:t>
      </w:r>
    </w:p>
    <w:p>
      <w:pPr>
        <w:pStyle w:val="style179"/>
        <w:numPr>
          <w:ilvl w:val="0"/>
          <w:numId w:val="7"/>
        </w:numPr>
        <w:bidi/>
        <w:spacing w:after="0" w:lineRule="auto" w:line="240"/>
        <w:ind w:left="-1" w:hanging="12"/>
        <w:rPr>
          <w:rFonts w:ascii="Times New Roman" w:cs="Times New Roman" w:eastAsia="Calibri" w:hAnsi="Times New Roman"/>
          <w:sz w:val="32"/>
          <w:szCs w:val="32"/>
          <w:lang w:bidi="ar-DZ"/>
        </w:rPr>
      </w:pPr>
      <w:r>
        <w:rPr>
          <w:rFonts w:ascii="Times New Roman" w:cs="Times New Roman" w:eastAsia="Calibri" w:hAnsi="Times New Roman" w:hint="cs"/>
          <w:sz w:val="32"/>
          <w:szCs w:val="32"/>
          <w:rtl/>
          <w:lang w:bidi="ar-DZ"/>
        </w:rPr>
        <w:t xml:space="preserve"> </w:t>
      </w:r>
      <w:r>
        <w:rPr>
          <w:rFonts w:ascii="Times New Roman" w:cs="Times New Roman" w:eastAsia="Calibri" w:hAnsi="Times New Roman" w:hint="cs"/>
          <w:sz w:val="32"/>
          <w:szCs w:val="32"/>
          <w:rtl/>
          <w:lang w:bidi="ar-DZ"/>
        </w:rPr>
        <w:t xml:space="preserve">  </w:t>
      </w:r>
      <w:r>
        <w:rPr>
          <w:rFonts w:ascii="Times New Roman" w:cs="Times New Roman" w:eastAsia="Calibri" w:hAnsi="Times New Roman"/>
          <w:b/>
          <w:bCs/>
          <w:sz w:val="32"/>
          <w:szCs w:val="32"/>
          <w:rtl/>
          <w:lang w:bidi="ar-DZ"/>
        </w:rPr>
        <w:t>أ</w:t>
      </w:r>
      <w:r>
        <w:rPr>
          <w:rFonts w:ascii="Times New Roman" w:cs="Times New Roman" w:eastAsia="Calibri" w:hAnsi="Times New Roman"/>
          <w:b/>
          <w:bCs/>
          <w:sz w:val="32"/>
          <w:szCs w:val="32"/>
          <w:lang w:bidi="ar-DZ"/>
        </w:rPr>
        <w:t xml:space="preserve"> (</w:t>
      </w:r>
      <w:r>
        <w:rPr>
          <w:rFonts w:ascii="Times New Roman" w:cs="Times New Roman" w:eastAsia="Calibri" w:hAnsi="Times New Roman"/>
          <w:sz w:val="32"/>
          <w:szCs w:val="32"/>
          <w:rtl/>
          <w:lang w:bidi="ar-DZ"/>
        </w:rPr>
        <w:t xml:space="preserve">أكمل معادلة التفاعل الكيميائي الحادث بالصيغة </w:t>
      </w:r>
      <w:r>
        <w:rPr>
          <w:rFonts w:ascii="Times New Roman" w:cs="Times New Roman" w:eastAsia="Calibri" w:hAnsi="Times New Roman"/>
          <w:sz w:val="32"/>
          <w:szCs w:val="32"/>
          <w:rtl/>
          <w:lang w:bidi="ar-DZ"/>
        </w:rPr>
        <w:t>الشاردية</w:t>
      </w:r>
      <w:r>
        <w:rPr>
          <w:rFonts w:ascii="Times New Roman" w:cs="Times New Roman" w:eastAsia="Calibri" w:hAnsi="Times New Roman"/>
          <w:sz w:val="32"/>
          <w:szCs w:val="32"/>
          <w:rtl/>
          <w:lang w:bidi="ar-DZ"/>
        </w:rPr>
        <w:t>:</w:t>
      </w:r>
    </w:p>
    <w:p>
      <w:pPr>
        <w:pStyle w:val="style0"/>
        <w:spacing w:after="0" w:lineRule="auto" w:line="240"/>
        <w:ind w:left="750"/>
        <w:contextualSpacing/>
        <w:rPr>
          <w:rFonts w:ascii="Times New Roman" w:cs="Times New Roman" w:eastAsia="Times New Roman" w:hAnsi="Times New Roman"/>
          <w:b/>
          <w:bCs/>
          <w:sz w:val="32"/>
          <w:szCs w:val="32"/>
          <w:rtl/>
          <w:lang w:bidi="ar-DZ"/>
        </w:rPr>
      </w:pPr>
      <w:r>
        <w:rPr>
          <w:rFonts w:ascii="Times New Roman" w:cs="Times New Roman" w:eastAsia="Calibri" w:hAnsi="Times New Roman"/>
          <w:b/>
          <w:bCs/>
          <w:noProof/>
          <w:sz w:val="32"/>
          <w:szCs w:val="32"/>
          <w:rtl/>
        </w:rPr>
        <w:pict>
          <v:shape id="1030" type="#_x0000_t32" filled="f" style="position:absolute;margin-left:219.05pt;margin-top:14.25pt;width:60.0pt;height:0.0pt;z-index:4;mso-position-horizontal-relative:text;mso-position-vertical-relative:text;mso-width-relative:page;mso-height-relative:page;mso-wrap-distance-left:0.0pt;mso-wrap-distance-right:0.0pt;visibility:visible;">
            <v:stroke endarrow="block" joinstyle="miter" weight="1.5pt"/>
            <v:fill/>
            <v:path o:connecttype="none" fillok="f" arrowok="t"/>
          </v:shape>
        </w:pict>
      </w:r>
      <m:oMath>
        <m:sSub>
          <m:sSubPr>
            <m:ctrlPr>
              <w:rPr>
                <w:rFonts w:ascii="Cambria Math" w:cs="Times New Roman" w:eastAsia="Calibri" w:hAnsi="Times New Roman"/>
                <w:b/>
                <w:bCs/>
                <w:i/>
                <w:sz w:val="32"/>
                <w:szCs w:val="32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cs="Times New Roman" w:eastAsia="Calibri" w:hAnsi="Cambria Math"/>
                <w:sz w:val="32"/>
                <w:szCs w:val="32"/>
                <w:lang w:bidi="ar-DZ"/>
              </w:rPr>
              <m:t>Zn</m:t>
            </m:r>
          </m:e>
          <m:sub>
            <m:r>
              <m:rPr>
                <m:sty m:val="bi"/>
              </m:rPr>
              <w:rPr>
                <w:rFonts w:ascii="Cambria Math" w:cs="Times New Roman" w:eastAsia="Calibri" w:hAnsi="Times New Roman"/>
                <w:sz w:val="32"/>
                <w:szCs w:val="32"/>
                <w:lang w:bidi="ar-DZ"/>
              </w:rPr>
              <m:t>(</m:t>
            </m:r>
            <m:r>
              <m:rPr>
                <m:sty m:val="bi"/>
              </m:rPr>
              <w:rPr>
                <w:rFonts w:ascii="Cambria Math" w:cs="Times New Roman" w:eastAsia="Calibri" w:hAnsi="Times New Roman"/>
                <w:sz w:val="32"/>
                <w:szCs w:val="32"/>
                <w:lang w:bidi="ar-DZ"/>
              </w:rPr>
              <m:t>…</m:t>
            </m:r>
            <m:r>
              <m:rPr>
                <m:sty m:val="bi"/>
              </m:rPr>
              <w:rPr>
                <w:rFonts w:ascii="Cambria Math" w:cs="Times New Roman" w:eastAsia="Calibri" w:hAnsi="Times New Roman"/>
                <w:sz w:val="32"/>
                <w:szCs w:val="32"/>
                <w:lang w:bidi="ar-DZ"/>
              </w:rPr>
              <m:t>)</m:t>
            </m:r>
          </m:sub>
        </m:sSub>
      </m:oMath>
      <w:r>
        <w:rPr>
          <w:rFonts w:ascii="Times New Roman" w:cs="Times New Roman" w:eastAsia="Times New Roman" w:hAnsi="Times New Roman"/>
          <w:b/>
          <w:bCs/>
          <w:sz w:val="32"/>
          <w:szCs w:val="32"/>
          <w:lang w:bidi="ar-DZ"/>
        </w:rPr>
        <w:t xml:space="preserve"> + </w:t>
      </w:r>
      <m:oMath>
        <m:sSub>
          <m:sSubPr>
            <m:ctrlPr>
              <w:rPr>
                <w:rFonts w:ascii="Cambria Math" w:cs="Times New Roman" w:eastAsia="Times New Roman" w:hAnsi="Times New Roman"/>
                <w:b/>
                <w:bCs/>
                <w:i/>
                <w:sz w:val="32"/>
                <w:szCs w:val="32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cs="Times New Roman" w:eastAsia="Times New Roman" w:hAnsi="Times New Roman"/>
                <w:sz w:val="32"/>
                <w:szCs w:val="32"/>
                <w:lang w:bidi="ar-DZ"/>
              </w:rPr>
              <m:t>(</m:t>
            </m:r>
            <m:r>
              <m:rPr>
                <m:sty m:val="bi"/>
              </m:rPr>
              <w:rPr>
                <w:rFonts w:ascii="Cambria Math" w:cs="Times New Roman" w:eastAsia="Times New Roman" w:hAnsi="Times New Roman"/>
                <w:sz w:val="32"/>
                <w:szCs w:val="32"/>
                <w:lang w:bidi="ar-DZ"/>
              </w:rPr>
              <m:t>……</m:t>
            </m:r>
            <m:r>
              <m:rPr>
                <m:sty m:val="bi"/>
              </m:rPr>
              <w:rPr>
                <w:rFonts w:ascii="Cambria Math" w:cs="Times New Roman" w:eastAsia="Times New Roman" w:hAnsi="Times New Roman"/>
                <w:sz w:val="32"/>
                <w:szCs w:val="32"/>
                <w:lang w:bidi="ar-DZ"/>
              </w:rPr>
              <m:t>.+..</m:t>
            </m:r>
            <m:r>
              <m:rPr>
                <m:sty m:val="bi"/>
              </m:rPr>
              <w:rPr>
                <w:rFonts w:ascii="Cambria Math" w:cs="Times New Roman" w:eastAsia="Times New Roman" w:hAnsi="Times New Roman"/>
                <w:sz w:val="32"/>
                <w:szCs w:val="32"/>
                <w:lang w:bidi="ar-DZ"/>
              </w:rPr>
              <m:t>…</m:t>
            </m:r>
            <m:r>
              <m:rPr>
                <m:sty m:val="bi"/>
              </m:rPr>
              <w:rPr>
                <w:rFonts w:ascii="Cambria Math" w:cs="Times New Roman" w:eastAsia="Times New Roman" w:hAnsi="Times New Roman"/>
                <w:sz w:val="32"/>
                <w:szCs w:val="32"/>
                <w:lang w:bidi="ar-DZ"/>
              </w:rPr>
              <m:t>)</m:t>
            </m:r>
          </m:e>
          <m:sub>
            <m:r>
              <m:rPr>
                <m:sty m:val="bi"/>
              </m:rPr>
              <w:rPr>
                <w:rFonts w:ascii="Cambria Math" w:cs="Times New Roman" w:eastAsia="Times New Roman" w:hAnsi="Times New Roman"/>
                <w:sz w:val="32"/>
                <w:szCs w:val="32"/>
                <w:lang w:bidi="ar-DZ"/>
              </w:rPr>
              <m:t>(..)</m:t>
            </m:r>
          </m:sub>
        </m:sSub>
        <m:sSub>
          <m:sSubPr>
            <m:ctrlPr>
              <w:rPr>
                <w:rFonts w:ascii="Cambria Math" w:cs="Times New Roman" w:eastAsia="Times New Roman" w:hAnsi="Times New Roman"/>
                <w:b/>
                <w:bCs/>
                <w:i/>
                <w:sz w:val="32"/>
                <w:szCs w:val="32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cs="Times New Roman" w:eastAsia="Times New Roman" w:hAnsi="Cambria Math"/>
                <w:sz w:val="32"/>
                <w:szCs w:val="32"/>
                <w:lang w:bidi="ar-DZ"/>
              </w:rPr>
              <m:t xml:space="preserve">                           Fe</m:t>
            </m:r>
          </m:e>
          <m:sub>
            <m:r>
              <m:rPr>
                <m:sty m:val="bi"/>
              </m:rPr>
              <w:rPr>
                <w:rFonts w:ascii="Cambria Math" w:cs="Times New Roman" w:eastAsia="Times New Roman" w:hAnsi="Times New Roman"/>
                <w:sz w:val="32"/>
                <w:szCs w:val="32"/>
                <w:lang w:bidi="ar-DZ"/>
              </w:rPr>
              <m:t>(..)</m:t>
            </m:r>
          </m:sub>
        </m:sSub>
      </m:oMath>
      <w:r>
        <w:rPr>
          <w:rFonts w:ascii="Times New Roman" w:cs="Times New Roman" w:eastAsia="Times New Roman" w:hAnsi="Times New Roman"/>
          <w:b/>
          <w:bCs/>
          <w:sz w:val="32"/>
          <w:szCs w:val="32"/>
          <w:lang w:bidi="ar-DZ"/>
        </w:rPr>
        <w:t xml:space="preserve"> + </w:t>
      </w:r>
      <m:oMath>
        <m:sSub>
          <m:sSubPr>
            <m:ctrlPr>
              <w:rPr>
                <w:rFonts w:ascii="Cambria Math" w:cs="Times New Roman" w:eastAsia="Times New Roman" w:hAnsi="Times New Roman"/>
                <w:b/>
                <w:bCs/>
                <w:i/>
                <w:sz w:val="32"/>
                <w:szCs w:val="32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cs="Times New Roman" w:eastAsia="Times New Roman" w:hAnsi="Times New Roman"/>
                <w:sz w:val="32"/>
                <w:szCs w:val="32"/>
                <w:lang w:bidi="ar-DZ"/>
              </w:rPr>
              <m:t>(</m:t>
            </m:r>
            <m:r>
              <m:rPr>
                <m:sty m:val="bi"/>
              </m:rPr>
              <w:rPr>
                <w:rFonts w:ascii="Cambria Math" w:cs="Times New Roman" w:eastAsia="Times New Roman" w:hAnsi="Times New Roman"/>
                <w:sz w:val="32"/>
                <w:szCs w:val="32"/>
                <w:lang w:bidi="ar-DZ"/>
              </w:rPr>
              <m:t>…</m:t>
            </m:r>
            <m:r>
              <m:rPr>
                <m:sty m:val="bi"/>
              </m:rPr>
              <w:rPr>
                <w:rFonts w:ascii="Cambria Math" w:cs="Times New Roman" w:eastAsia="Times New Roman" w:hAnsi="Times New Roman"/>
                <w:sz w:val="32"/>
                <w:szCs w:val="32"/>
                <w:lang w:bidi="ar-DZ"/>
              </w:rPr>
              <m:t xml:space="preserve">.+ </m:t>
            </m:r>
            <m:r>
              <m:rPr>
                <m:sty m:val="bi"/>
              </m:rPr>
              <w:rPr>
                <w:rFonts w:ascii="Cambria Math" w:cs="Times New Roman" w:eastAsia="Times New Roman" w:hAnsi="Times New Roman"/>
                <w:sz w:val="32"/>
                <w:szCs w:val="32"/>
                <w:lang w:bidi="ar-DZ"/>
              </w:rPr>
              <m:t>…</m:t>
            </m:r>
            <m:r>
              <m:rPr>
                <m:sty m:val="bi"/>
              </m:rPr>
              <w:rPr>
                <w:rFonts w:ascii="Cambria Math" w:cs="Times New Roman" w:eastAsia="Times New Roman" w:hAnsi="Times New Roman"/>
                <w:sz w:val="32"/>
                <w:szCs w:val="32"/>
                <w:lang w:bidi="ar-DZ"/>
              </w:rPr>
              <m:t>.)</m:t>
            </m:r>
          </m:e>
          <m:sub>
            <m:r>
              <m:rPr>
                <m:sty m:val="bi"/>
              </m:rPr>
              <w:rPr>
                <w:rFonts w:ascii="Cambria Math" w:cs="Times New Roman" w:eastAsia="Times New Roman" w:hAnsi="Times New Roman"/>
                <w:sz w:val="32"/>
                <w:szCs w:val="32"/>
                <w:lang w:bidi="ar-DZ"/>
              </w:rPr>
              <m:t>(..)</m:t>
            </m:r>
          </m:sub>
        </m:sSub>
      </m:oMath>
    </w:p>
    <w:p>
      <w:pPr>
        <w:pStyle w:val="style0"/>
        <w:bidi/>
        <w:spacing w:after="0" w:lineRule="auto" w:line="240"/>
        <w:ind w:left="750"/>
        <w:contextualSpacing/>
        <w:rPr>
          <w:rFonts w:ascii="Times New Roman" w:cs="Times New Roman" w:eastAsia="Calibri" w:hAnsi="Times New Roman"/>
          <w:sz w:val="32"/>
          <w:szCs w:val="32"/>
          <w:rtl/>
          <w:lang w:bidi="ar-DZ"/>
        </w:rPr>
      </w:pPr>
      <w:r>
        <w:rPr>
          <w:rFonts w:ascii="Times New Roman" w:cs="Times New Roman" w:eastAsia="Calibri" w:hAnsi="Times New Roman"/>
          <w:b/>
          <w:bCs/>
          <w:sz w:val="32"/>
          <w:szCs w:val="32"/>
          <w:rtl/>
          <w:lang w:bidi="ar-DZ"/>
        </w:rPr>
        <w:t>ب</w:t>
      </w:r>
      <w:r>
        <w:rPr>
          <w:rFonts w:ascii="Times New Roman" w:cs="Times New Roman" w:eastAsia="Calibri" w:hAnsi="Times New Roman"/>
          <w:b/>
          <w:bCs/>
          <w:sz w:val="32"/>
          <w:szCs w:val="32"/>
          <w:rtl/>
          <w:lang w:bidi="ar-DZ"/>
        </w:rPr>
        <w:t>)-</w:t>
      </w:r>
      <w:r>
        <w:rPr>
          <w:rFonts w:ascii="Times New Roman" w:cs="Times New Roman" w:eastAsia="Calibri" w:hAnsi="Times New Roman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Times New Roman" w:cs="Times New Roman" w:eastAsia="Calibri" w:hAnsi="Times New Roman"/>
          <w:sz w:val="32"/>
          <w:szCs w:val="32"/>
          <w:rtl/>
          <w:lang w:bidi="ar-DZ"/>
        </w:rPr>
        <w:t xml:space="preserve">أكتب المعادلة بالصيغة </w:t>
      </w:r>
      <w:r>
        <w:rPr>
          <w:rFonts w:ascii="Times New Roman" w:cs="Times New Roman" w:eastAsia="Calibri" w:hAnsi="Times New Roman"/>
          <w:sz w:val="32"/>
          <w:szCs w:val="32"/>
          <w:rtl/>
          <w:lang w:bidi="ar-DZ"/>
        </w:rPr>
        <w:t>بالاحصائية</w:t>
      </w:r>
      <w:r>
        <w:rPr>
          <w:rFonts w:ascii="Times New Roman" w:cs="Times New Roman" w:eastAsia="Calibri" w:hAnsi="Times New Roman" w:hint="cs"/>
          <w:sz w:val="32"/>
          <w:szCs w:val="32"/>
          <w:rtl/>
          <w:lang w:bidi="ar-DZ"/>
        </w:rPr>
        <w:t xml:space="preserve">. </w:t>
      </w:r>
    </w:p>
    <w:p>
      <w:pPr>
        <w:pStyle w:val="style0"/>
        <w:bidi/>
        <w:spacing w:after="0" w:lineRule="auto" w:line="240"/>
        <w:ind w:left="750"/>
        <w:contextualSpacing/>
        <w:rPr>
          <w:rFonts w:ascii="Times New Roman" w:cs="Times New Roman" w:eastAsia="Calibri" w:hAnsi="Times New Roman"/>
          <w:b/>
          <w:bCs/>
          <w:sz w:val="32"/>
          <w:szCs w:val="32"/>
          <w:lang w:bidi="ar-DZ"/>
        </w:rPr>
      </w:pPr>
      <w:r>
        <w:rPr>
          <w:rFonts w:ascii="Times New Roman" w:cs="Times New Roman" w:hAnsi="Times New Roman"/>
          <w:b/>
          <w:bCs/>
          <w:noProof/>
          <w:sz w:val="24"/>
          <w:szCs w:val="24"/>
        </w:rPr>
        <w:pict>
          <v:shape id="1031" type="#_x0000_t32" filled="f" style="position:absolute;margin-left:-267.0pt;margin-top:1.8pt;width:591.75pt;height:0.0pt;z-index:8;mso-position-horizontal-relative:text;mso-position-vertical-relative:text;mso-width-relative:page;mso-height-relative:page;mso-wrap-distance-left:0.0pt;mso-wrap-distance-right:0.0pt;visibility:visible;flip:x;">
            <v:stroke dashstyle="dash" weight="1.5pt"/>
            <v:fill/>
            <v:path o:connecttype="none" fillok="f" arrowok="t"/>
          </v:shape>
        </w:pict>
      </w:r>
    </w:p>
    <w:p>
      <w:pPr>
        <w:pStyle w:val="style0"/>
        <w:bidi/>
        <w:spacing w:after="0"/>
        <w:rPr>
          <w:rFonts w:ascii="Simplified Arabic" w:cs="Simplified Arabic" w:hAnsi="Simplified Arabic"/>
          <w:b/>
          <w:bCs/>
          <w:sz w:val="32"/>
          <w:szCs w:val="32"/>
          <w:rtl/>
          <w:lang w:bidi="ar-DZ"/>
        </w:rPr>
      </w:pPr>
      <w:r>
        <w:rPr>
          <w:rFonts w:ascii="Times New Roman" w:cs="Times New Roman" w:hAnsi="Times New Roman" w:hint="cs"/>
          <w:b/>
          <w:bCs/>
          <w:noProof/>
          <w:sz w:val="32"/>
          <w:szCs w:val="32"/>
          <w:rtl/>
        </w:rPr>
        <w:drawing>
          <wp:anchor distT="0" distB="0" distL="114300" distR="114300" simplePos="false" relativeHeight="12" behindDoc="false" locked="false" layoutInCell="true" allowOverlap="true">
            <wp:simplePos x="0" y="0"/>
            <wp:positionH relativeFrom="column">
              <wp:posOffset>43815</wp:posOffset>
            </wp:positionH>
            <wp:positionV relativeFrom="paragraph">
              <wp:posOffset>27305</wp:posOffset>
            </wp:positionV>
            <wp:extent cx="2933700" cy="2219325"/>
            <wp:effectExtent l="19050" t="0" r="0" b="0"/>
            <wp:wrapThrough wrapText="bothSides">
              <wp:wrapPolygon edited="false">
                <wp:start x="-140" y="0"/>
                <wp:lineTo x="-140" y="21507"/>
                <wp:lineTo x="21600" y="21507"/>
                <wp:lineTo x="21600" y="0"/>
                <wp:lineTo x="-140" y="0"/>
              </wp:wrapPolygon>
            </wp:wrapThrough>
            <wp:docPr id="1032" name="Imag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33700" cy="22193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التمرين الثاني (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 xml:space="preserve">06 نقاط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):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 xml:space="preserve">        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 xml:space="preserve">  </w:t>
      </w:r>
      <w:r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  <w:t xml:space="preserve">الجزءان </w:t>
      </w:r>
      <w:r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  <w:t>I</w:t>
      </w:r>
      <w:r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  <w:t>وII</w:t>
      </w:r>
      <w:r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  <w:t xml:space="preserve"> مستقلان</w:t>
      </w:r>
    </w:p>
    <w:p>
      <w:pPr>
        <w:pStyle w:val="style0"/>
        <w:bidi/>
        <w:spacing w:after="0" w:lineRule="auto" w:line="240"/>
        <w:rPr>
          <w:rFonts w:ascii="Times New Roman" w:cs="Times New Roman" w:hAnsi="Times New Roman"/>
          <w:sz w:val="32"/>
          <w:szCs w:val="32"/>
          <w:lang w:bidi="ar-DZ"/>
        </w:rPr>
      </w:pP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الجزء</w:t>
      </w:r>
      <w:r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  <w:t>I)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 xml:space="preserve">    </w:t>
      </w:r>
    </w:p>
    <w:p>
      <w:pPr>
        <w:pStyle w:val="style179"/>
        <w:numPr>
          <w:ilvl w:val="0"/>
          <w:numId w:val="9"/>
        </w:numPr>
        <w:bidi/>
        <w:spacing w:after="0" w:lineRule="auto" w:line="240"/>
        <w:rPr>
          <w:rFonts w:ascii="Times New Roman" w:cs="Times New Roman" w:hAnsi="Times New Roman"/>
          <w:sz w:val="32"/>
          <w:szCs w:val="32"/>
          <w:rtl/>
          <w:lang w:bidi="ar-DZ"/>
        </w:rPr>
      </w:pP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إليك التجربتين الموضحتين في </w:t>
      </w:r>
      <w:r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  <w:t>الوثيقة 0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2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  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>،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 علما 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>أ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ن كل 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>كرية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 متعادلة كهربائيا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>.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 xml:space="preserve">  </w:t>
      </w:r>
    </w:p>
    <w:p>
      <w:pPr>
        <w:pStyle w:val="style179"/>
        <w:numPr>
          <w:ilvl w:val="0"/>
          <w:numId w:val="8"/>
        </w:numPr>
        <w:tabs>
          <w:tab w:val="right" w:leader="none" w:pos="566"/>
        </w:tabs>
        <w:bidi/>
        <w:spacing w:after="0" w:lineRule="auto" w:line="240"/>
        <w:ind w:left="141" w:firstLine="0"/>
        <w:rPr>
          <w:rFonts w:ascii="Times New Roman" w:cs="Times New Roman" w:hAnsi="Times New Roman"/>
          <w:sz w:val="32"/>
          <w:szCs w:val="32"/>
          <w:lang w:bidi="ar-DZ"/>
        </w:rPr>
      </w:pP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 سم الظاهرة المدروسة في الوثيقة 0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>2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>.</w:t>
      </w:r>
    </w:p>
    <w:p>
      <w:pPr>
        <w:pStyle w:val="style179"/>
        <w:numPr>
          <w:ilvl w:val="0"/>
          <w:numId w:val="8"/>
        </w:numPr>
        <w:tabs>
          <w:tab w:val="right" w:leader="none" w:pos="566"/>
        </w:tabs>
        <w:bidi/>
        <w:spacing w:after="0" w:lineRule="auto" w:line="240"/>
        <w:ind w:left="141" w:firstLine="0"/>
        <w:rPr>
          <w:rFonts w:ascii="Times New Roman" w:cs="Times New Roman" w:hAnsi="Times New Roman"/>
          <w:sz w:val="32"/>
          <w:szCs w:val="32"/>
          <w:lang w:bidi="ar-DZ"/>
        </w:rPr>
      </w:pP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 صف ماذا يحدث 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>للكرية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 في كل تجربة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>.</w:t>
      </w:r>
    </w:p>
    <w:p>
      <w:pPr>
        <w:pStyle w:val="style179"/>
        <w:numPr>
          <w:ilvl w:val="0"/>
          <w:numId w:val="8"/>
        </w:numPr>
        <w:tabs>
          <w:tab w:val="right" w:leader="none" w:pos="566"/>
        </w:tabs>
        <w:bidi/>
        <w:spacing w:after="0" w:lineRule="auto" w:line="240"/>
        <w:ind w:left="141" w:firstLine="0"/>
        <w:rPr>
          <w:rFonts w:ascii="Times New Roman" w:cs="Times New Roman" w:hAnsi="Times New Roman"/>
          <w:sz w:val="32"/>
          <w:szCs w:val="32"/>
          <w:lang w:bidi="ar-DZ"/>
        </w:rPr>
      </w:pP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 xml:space="preserve">حدد نوع شحنة 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>الكريتين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>(</w:t>
      </w:r>
      <w:r>
        <w:rPr>
          <w:rFonts w:ascii="Times New Roman" w:cs="Times New Roman" w:hAnsi="Times New Roman"/>
          <w:sz w:val="32"/>
          <w:szCs w:val="32"/>
          <w:lang w:bidi="ar-DZ"/>
        </w:rPr>
        <w:t>B</w:t>
      </w:r>
      <w:r>
        <w:rPr>
          <w:rFonts w:ascii="Times New Roman" w:cs="Times New Roman" w:hAnsi="Times New Roman"/>
          <w:sz w:val="32"/>
          <w:szCs w:val="32"/>
          <w:vertAlign w:val="subscript"/>
          <w:lang w:bidi="ar-DZ"/>
        </w:rPr>
        <w:t>1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>)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 و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>(</w:t>
      </w:r>
      <w:r>
        <w:rPr>
          <w:rFonts w:ascii="Times New Roman" w:cs="Times New Roman" w:hAnsi="Times New Roman"/>
          <w:sz w:val="32"/>
          <w:szCs w:val="32"/>
          <w:lang w:bidi="ar-DZ"/>
        </w:rPr>
        <w:t>B</w:t>
      </w:r>
      <w:r>
        <w:rPr>
          <w:rFonts w:ascii="Times New Roman" w:cs="Times New Roman" w:hAnsi="Times New Roman"/>
          <w:sz w:val="32"/>
          <w:szCs w:val="32"/>
          <w:vertAlign w:val="subscript"/>
          <w:lang w:bidi="ar-DZ"/>
        </w:rPr>
        <w:t>2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>)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 xml:space="preserve"> في كل تجربة .</w:t>
      </w:r>
    </w:p>
    <w:p>
      <w:pPr>
        <w:pStyle w:val="style179"/>
        <w:tabs>
          <w:tab w:val="right" w:leader="none" w:pos="566"/>
        </w:tabs>
        <w:bidi/>
        <w:spacing w:after="0" w:lineRule="auto" w:line="240"/>
        <w:ind w:left="141"/>
        <w:rPr>
          <w:rFonts w:ascii="Times New Roman" w:cs="Times New Roman" w:hAnsi="Times New Roman"/>
          <w:sz w:val="32"/>
          <w:szCs w:val="32"/>
          <w:rtl/>
          <w:lang w:bidi="ar-DZ"/>
        </w:rPr>
      </w:pPr>
    </w:p>
    <w:p>
      <w:pPr>
        <w:pStyle w:val="style179"/>
        <w:tabs>
          <w:tab w:val="right" w:leader="none" w:pos="566"/>
        </w:tabs>
        <w:bidi/>
        <w:spacing w:after="0" w:lineRule="auto" w:line="240"/>
        <w:ind w:left="141"/>
        <w:rPr>
          <w:rFonts w:ascii="Times New Roman" w:cs="Times New Roman" w:hAnsi="Times New Roman"/>
          <w:sz w:val="32"/>
          <w:szCs w:val="32"/>
          <w:rtl/>
          <w:lang w:bidi="ar-DZ"/>
        </w:rPr>
      </w:pPr>
      <w:r>
        <w:rPr>
          <w:rFonts w:ascii="Times New Roman" w:cs="Times New Roman" w:hAnsi="Times New Roman"/>
          <w:noProof/>
          <w:sz w:val="32"/>
          <w:szCs w:val="32"/>
          <w:rtl/>
        </w:rPr>
        <w:drawing>
          <wp:anchor distT="0" distB="0" distL="114300" distR="114300" simplePos="false" relativeHeight="13" behindDoc="false" locked="false" layoutInCell="true" allowOverlap="true">
            <wp:simplePos x="0" y="0"/>
            <wp:positionH relativeFrom="column">
              <wp:posOffset>-2943225</wp:posOffset>
            </wp:positionH>
            <wp:positionV relativeFrom="paragraph">
              <wp:posOffset>108585</wp:posOffset>
            </wp:positionV>
            <wp:extent cx="2209800" cy="1762125"/>
            <wp:effectExtent l="19050" t="0" r="0" b="0"/>
            <wp:wrapThrough wrapText="bothSides">
              <wp:wrapPolygon edited="false">
                <wp:start x="-186" y="0"/>
                <wp:lineTo x="-186" y="21483"/>
                <wp:lineTo x="21600" y="21483"/>
                <wp:lineTo x="21600" y="0"/>
                <wp:lineTo x="-186" y="0"/>
              </wp:wrapPolygon>
            </wp:wrapThrough>
            <wp:docPr id="1033" name="Imag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209800" cy="17621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179"/>
        <w:numPr>
          <w:ilvl w:val="0"/>
          <w:numId w:val="9"/>
        </w:numPr>
        <w:bidi/>
        <w:spacing w:after="0" w:lineRule="auto" w:line="240"/>
        <w:rPr>
          <w:rFonts w:ascii="Times New Roman" w:cs="Times New Roman" w:hAnsi="Times New Roman" w:hint="cs"/>
          <w:sz w:val="32"/>
          <w:szCs w:val="32"/>
          <w:lang w:bidi="ar-DZ"/>
        </w:rPr>
      </w:pP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تم ابعاد القضيبان 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>،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 ثم تقريب 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>الكريتين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 المشحونتين سابقا 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>في الوثيقة 0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>2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 xml:space="preserve">   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>"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 xml:space="preserve"> كم 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>هوموضح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 xml:space="preserve"> في 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>الوثيقة 0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>3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>:</w:t>
      </w:r>
    </w:p>
    <w:p>
      <w:pPr>
        <w:pStyle w:val="style0"/>
        <w:bidi/>
        <w:spacing w:after="0" w:lineRule="auto" w:line="240"/>
        <w:rPr>
          <w:rFonts w:ascii="Times New Roman" w:cs="Times New Roman" w:hAnsi="Times New Roman"/>
          <w:sz w:val="32"/>
          <w:szCs w:val="32"/>
          <w:rtl/>
          <w:lang w:bidi="ar-DZ"/>
        </w:rPr>
      </w:pPr>
    </w:p>
    <w:p>
      <w:pPr>
        <w:pStyle w:val="style179"/>
        <w:numPr>
          <w:ilvl w:val="0"/>
          <w:numId w:val="11"/>
        </w:numPr>
        <w:tabs>
          <w:tab w:val="right" w:leader="none" w:pos="708"/>
        </w:tabs>
        <w:bidi/>
        <w:spacing w:after="0" w:lineRule="auto" w:line="240"/>
        <w:ind w:left="283" w:firstLine="0"/>
        <w:rPr>
          <w:rFonts w:ascii="Times New Roman" w:cs="Times New Roman" w:hAnsi="Times New Roman"/>
          <w:sz w:val="32"/>
          <w:szCs w:val="32"/>
          <w:rtl/>
          <w:lang w:bidi="ar-DZ"/>
        </w:rPr>
      </w:pP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 حدد سلوك 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>الكريتين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>(</w:t>
      </w:r>
      <w:r>
        <w:rPr>
          <w:rFonts w:ascii="Times New Roman" w:cs="Times New Roman" w:hAnsi="Times New Roman"/>
          <w:sz w:val="32"/>
          <w:szCs w:val="32"/>
          <w:lang w:bidi="ar-DZ"/>
        </w:rPr>
        <w:t>B</w:t>
      </w:r>
      <w:r>
        <w:rPr>
          <w:rFonts w:ascii="Times New Roman" w:cs="Times New Roman" w:hAnsi="Times New Roman"/>
          <w:sz w:val="32"/>
          <w:szCs w:val="32"/>
          <w:vertAlign w:val="subscript"/>
          <w:lang w:bidi="ar-DZ"/>
        </w:rPr>
        <w:t>1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>)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 و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>(</w:t>
      </w:r>
      <w:r>
        <w:rPr>
          <w:rFonts w:ascii="Times New Roman" w:cs="Times New Roman" w:hAnsi="Times New Roman"/>
          <w:sz w:val="32"/>
          <w:szCs w:val="32"/>
          <w:lang w:bidi="ar-DZ"/>
        </w:rPr>
        <w:t>B</w:t>
      </w:r>
      <w:r>
        <w:rPr>
          <w:rFonts w:ascii="Times New Roman" w:cs="Times New Roman" w:hAnsi="Times New Roman"/>
          <w:sz w:val="32"/>
          <w:szCs w:val="32"/>
          <w:vertAlign w:val="subscript"/>
          <w:lang w:bidi="ar-DZ"/>
        </w:rPr>
        <w:t>2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>)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 xml:space="preserve"> مع التعليل .</w:t>
      </w:r>
    </w:p>
    <w:p>
      <w:pPr>
        <w:pStyle w:val="style179"/>
        <w:numPr>
          <w:ilvl w:val="0"/>
          <w:numId w:val="11"/>
        </w:numPr>
        <w:bidi/>
        <w:spacing w:after="0" w:lineRule="auto" w:line="240"/>
        <w:ind w:left="283" w:firstLine="0"/>
        <w:rPr>
          <w:rFonts w:ascii="Times New Roman" w:cs="Times New Roman" w:hAnsi="Times New Roman"/>
          <w:sz w:val="32"/>
          <w:szCs w:val="32"/>
          <w:rtl/>
          <w:lang w:bidi="ar-DZ"/>
        </w:rPr>
      </w:pP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مثل كيفيا الفعلين المتبادلين بين 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>الكريتين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>(</w:t>
      </w:r>
      <w:r>
        <w:rPr>
          <w:rFonts w:ascii="Times New Roman" w:cs="Times New Roman" w:hAnsi="Times New Roman"/>
          <w:sz w:val="32"/>
          <w:szCs w:val="32"/>
          <w:lang w:bidi="ar-DZ"/>
        </w:rPr>
        <w:t>B</w:t>
      </w:r>
      <w:r>
        <w:rPr>
          <w:rFonts w:ascii="Times New Roman" w:cs="Times New Roman" w:hAnsi="Times New Roman"/>
          <w:sz w:val="32"/>
          <w:szCs w:val="32"/>
          <w:vertAlign w:val="subscript"/>
          <w:lang w:bidi="ar-DZ"/>
        </w:rPr>
        <w:t>1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>)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 و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>(</w:t>
      </w:r>
      <w:r>
        <w:rPr>
          <w:rFonts w:ascii="Times New Roman" w:cs="Times New Roman" w:hAnsi="Times New Roman"/>
          <w:sz w:val="32"/>
          <w:szCs w:val="32"/>
          <w:lang w:bidi="ar-DZ"/>
        </w:rPr>
        <w:t>B</w:t>
      </w:r>
      <w:r>
        <w:rPr>
          <w:rFonts w:ascii="Times New Roman" w:cs="Times New Roman" w:hAnsi="Times New Roman"/>
          <w:sz w:val="32"/>
          <w:szCs w:val="32"/>
          <w:vertAlign w:val="subscript"/>
          <w:lang w:bidi="ar-DZ"/>
        </w:rPr>
        <w:t>2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>)</w:t>
      </w:r>
    </w:p>
    <w:p>
      <w:pPr>
        <w:pStyle w:val="style0"/>
        <w:bidi/>
        <w:spacing w:after="0"/>
        <w:rPr>
          <w:rFonts w:ascii="Times New Roman" w:cs="Times New Roman" w:hAnsi="Times New Roman"/>
          <w:sz w:val="32"/>
          <w:szCs w:val="32"/>
          <w:rtl/>
          <w:lang w:bidi="ar-DZ"/>
        </w:rPr>
      </w:pPr>
    </w:p>
    <w:p>
      <w:pPr>
        <w:pStyle w:val="style0"/>
        <w:bidi/>
        <w:spacing w:after="0"/>
        <w:rPr>
          <w:rFonts w:ascii="Times New Roman" w:cs="Times New Roman" w:hAnsi="Times New Roman"/>
          <w:sz w:val="32"/>
          <w:szCs w:val="32"/>
          <w:rtl/>
          <w:lang w:bidi="ar-DZ"/>
        </w:rPr>
      </w:pPr>
    </w:p>
    <w:p>
      <w:pPr>
        <w:pStyle w:val="style0"/>
        <w:bidi/>
        <w:spacing w:after="0"/>
        <w:rPr>
          <w:rFonts w:ascii="Times New Roman" w:cs="Times New Roman" w:hAnsi="Times New Roman"/>
          <w:sz w:val="32"/>
          <w:szCs w:val="32"/>
          <w:rtl/>
          <w:lang w:bidi="ar-DZ"/>
        </w:rPr>
      </w:pPr>
      <w:r>
        <w:rPr>
          <w:rFonts w:ascii="Times New Roman" w:cs="Times New Roman" w:hAnsi="Times New Roman"/>
          <w:noProof/>
          <w:sz w:val="32"/>
          <w:szCs w:val="32"/>
          <w:rtl/>
        </w:rPr>
        <w:pict>
          <v:shape id="1034" type="#_x0000_t32" filled="f" style="position:absolute;margin-left:-19.05pt;margin-top:18.25pt;width:591.75pt;height:0.0pt;z-index:5;mso-position-horizontal-relative:text;mso-position-vertical-relative:text;mso-width-relative:page;mso-height-relative:page;mso-wrap-distance-left:0.0pt;mso-wrap-distance-right:0.0pt;visibility:visible;flip:x;">
            <v:stroke weight="1.5pt"/>
            <v:fill/>
            <v:path o:connecttype="none" fillok="f" arrowok="t"/>
          </v:shape>
        </w:pict>
      </w:r>
    </w:p>
    <w:p>
      <w:pPr>
        <w:pStyle w:val="style0"/>
        <w:bidi/>
        <w:spacing w:after="0"/>
        <w:rPr>
          <w:rFonts w:ascii="Times New Roman" w:cs="Times New Roman" w:hAnsi="Times New Roman"/>
          <w:b/>
          <w:bCs/>
          <w:sz w:val="28"/>
          <w:szCs w:val="28"/>
          <w:rtl/>
          <w:lang w:bidi="ar-DZ"/>
        </w:rPr>
      </w:pP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>الصفحفة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>½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 xml:space="preserve">   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                         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 xml:space="preserve">   اقلب الصفحــــــــــــــة</w:t>
      </w:r>
    </w:p>
    <w:p>
      <w:pPr>
        <w:pStyle w:val="style0"/>
        <w:bidi/>
        <w:spacing w:after="0"/>
        <w:rPr>
          <w:rFonts w:ascii="Times New Roman" w:cs="Times New Roman" w:hAnsi="Times New Roman"/>
          <w:b/>
          <w:bCs/>
          <w:sz w:val="24"/>
          <w:szCs w:val="24"/>
          <w:rtl/>
          <w:lang w:bidi="ar-DZ"/>
        </w:rPr>
      </w:pPr>
    </w:p>
    <w:p>
      <w:pPr>
        <w:pStyle w:val="style0"/>
        <w:bidi/>
        <w:spacing w:after="0"/>
        <w:jc w:val="right"/>
        <w:rPr>
          <w:rFonts w:ascii="Times New Roman" w:cs="Times New Roman" w:hAnsi="Times New Roman"/>
          <w:b/>
          <w:bCs/>
          <w:sz w:val="24"/>
          <w:szCs w:val="24"/>
          <w:lang w:bidi="ar-DZ"/>
        </w:rPr>
      </w:pPr>
      <w:r>
        <w:rPr>
          <w:rFonts w:ascii="Times New Roman" w:cs="Times New Roman" w:hAnsi="Times New Roman"/>
          <w:b/>
          <w:bCs/>
          <w:noProof/>
          <w:sz w:val="24"/>
          <w:szCs w:val="24"/>
        </w:rPr>
        <w:pict>
          <v:shape id="1035" type="#_x0000_t32" filled="f" style="position:absolute;margin-left:-24.3pt;margin-top:14.7pt;width:591.75pt;height:0.0pt;z-index:6;mso-position-horizontal-relative:text;mso-position-vertical-relative:text;mso-width-relative:page;mso-height-relative:page;mso-wrap-distance-left:0.0pt;mso-wrap-distance-right:0.0pt;visibility:visible;flip:x;">
            <v:stroke weight="1.5pt"/>
            <v:fill/>
            <v:path o:connecttype="none" fillok="f" arrowok="t"/>
          </v:shape>
        </w:pic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bidi="ar-DZ"/>
        </w:rPr>
        <w:t xml:space="preserve">تابع 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bidi="ar-DZ"/>
        </w:rPr>
        <w:t>لإختبار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bidi="ar-DZ"/>
        </w:rPr>
        <w:t xml:space="preserve"> مادة العلوم الفيزيائية والتكنولوجيا للفصل الثالث 2022-2023 </w:t>
      </w:r>
    </w:p>
    <w:p>
      <w:pPr>
        <w:pStyle w:val="style0"/>
        <w:tabs>
          <w:tab w:val="left" w:leader="none" w:pos="1533"/>
        </w:tabs>
        <w:bidi/>
        <w:spacing w:after="0" w:lineRule="auto" w:line="240"/>
        <w:rPr>
          <w:rFonts w:ascii="Times New Roman" w:cs="Times New Roman" w:hAnsi="Times New Roman"/>
          <w:sz w:val="32"/>
          <w:szCs w:val="32"/>
          <w:rtl/>
          <w:lang w:bidi="ar-DZ"/>
        </w:rPr>
      </w:pPr>
      <w:r>
        <w:rPr>
          <w:rFonts w:ascii="Times New Roman" w:cs="Times New Roman" w:hAnsi="Times New Roman" w:hint="cs"/>
          <w:b/>
          <w:bCs/>
          <w:noProof/>
          <w:sz w:val="32"/>
          <w:szCs w:val="32"/>
          <w:rtl/>
        </w:rPr>
        <w:drawing>
          <wp:anchor distT="0" distB="0" distL="114300" distR="114300" simplePos="false" relativeHeight="14" behindDoc="false" locked="false" layoutInCell="true" allowOverlap="true">
            <wp:simplePos x="0" y="0"/>
            <wp:positionH relativeFrom="column">
              <wp:posOffset>43815</wp:posOffset>
            </wp:positionH>
            <wp:positionV relativeFrom="paragraph">
              <wp:posOffset>99695</wp:posOffset>
            </wp:positionV>
            <wp:extent cx="2476500" cy="2257425"/>
            <wp:effectExtent l="19050" t="0" r="0" b="0"/>
            <wp:wrapThrough wrapText="bothSides">
              <wp:wrapPolygon edited="false">
                <wp:start x="-166" y="0"/>
                <wp:lineTo x="-166" y="21509"/>
                <wp:lineTo x="21600" y="21509"/>
                <wp:lineTo x="21600" y="0"/>
                <wp:lineTo x="-166" y="0"/>
              </wp:wrapPolygon>
            </wp:wrapThrough>
            <wp:docPr id="1036" name="Imag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4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476500" cy="22574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الجزء</w:t>
      </w:r>
      <w:r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  <w:t>II</w:t>
      </w:r>
      <w:r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  <w:t>)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     إليك المأخذ الكهربائي الموضح في الوثيقة 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>0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>4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>،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>تم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 وضع أداة في الثقب (1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>)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 و(2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>)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 و(3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>)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 فتوهج مصباح الأداة في الثقب (1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>)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 للمأخذ و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 xml:space="preserve">لم يتوهج 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 xml:space="preserve">في باقي 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>الثقوب .</w:t>
      </w:r>
    </w:p>
    <w:p>
      <w:pPr>
        <w:pStyle w:val="style0"/>
        <w:tabs>
          <w:tab w:val="left" w:leader="none" w:pos="1533"/>
        </w:tabs>
        <w:bidi/>
        <w:spacing w:after="0" w:lineRule="auto" w:line="240"/>
        <w:rPr>
          <w:rFonts w:ascii="Times New Roman" w:cs="Times New Roman" w:hAnsi="Times New Roman"/>
          <w:sz w:val="32"/>
          <w:szCs w:val="32"/>
          <w:rtl/>
          <w:lang w:bidi="ar-DZ"/>
        </w:rPr>
      </w:pPr>
    </w:p>
    <w:p>
      <w:pPr>
        <w:pStyle w:val="style179"/>
        <w:numPr>
          <w:ilvl w:val="0"/>
          <w:numId w:val="12"/>
        </w:numPr>
        <w:bidi/>
        <w:spacing w:after="0" w:lineRule="auto" w:line="240"/>
        <w:rPr>
          <w:rFonts w:ascii="Times New Roman" w:cs="Times New Roman" w:hAnsi="Times New Roman"/>
          <w:sz w:val="32"/>
          <w:szCs w:val="32"/>
          <w:rtl/>
          <w:lang w:bidi="ar-DZ"/>
        </w:rPr>
      </w:pPr>
      <w:r>
        <w:rPr>
          <w:rFonts w:ascii="Times New Roman" w:cs="Times New Roman" w:hAnsi="Times New Roman"/>
          <w:sz w:val="32"/>
          <w:szCs w:val="32"/>
          <w:rtl/>
          <w:lang w:bidi="ar-DZ"/>
        </w:rPr>
        <w:t>سمّ ثم بين دور الاداة المستعملة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>.</w:t>
      </w:r>
    </w:p>
    <w:p>
      <w:pPr>
        <w:pStyle w:val="style179"/>
        <w:numPr>
          <w:ilvl w:val="0"/>
          <w:numId w:val="12"/>
        </w:numPr>
        <w:bidi/>
        <w:spacing w:after="0"/>
        <w:rPr>
          <w:rFonts w:ascii="Times New Roman" w:cs="Times New Roman" w:hAnsi="Times New Roman"/>
          <w:noProof/>
          <w:sz w:val="32"/>
          <w:szCs w:val="32"/>
          <w:rtl/>
          <w:lang w:bidi="ar-DZ"/>
        </w:rPr>
      </w:pPr>
      <w:r>
        <w:rPr>
          <w:rFonts w:ascii="Times New Roman" w:cs="Times New Roman" w:hAnsi="Times New Roman"/>
          <w:b/>
          <w:bCs/>
          <w:noProof/>
          <w:sz w:val="32"/>
          <w:szCs w:val="32"/>
          <w:rtl/>
          <w:lang w:bidi="ar-DZ"/>
        </w:rPr>
        <w:t>أ)</w:t>
      </w:r>
      <w:r>
        <w:rPr>
          <w:rFonts w:ascii="Times New Roman" w:cs="Times New Roman" w:hAnsi="Times New Roman"/>
          <w:noProof/>
          <w:sz w:val="32"/>
          <w:szCs w:val="32"/>
          <w:rtl/>
          <w:lang w:bidi="ar-DZ"/>
        </w:rPr>
        <w:t xml:space="preserve"> فسر سبب توهج مصباح الأداة في الثقب (1) فقط</w:t>
      </w:r>
    </w:p>
    <w:p>
      <w:pPr>
        <w:pStyle w:val="style0"/>
        <w:tabs>
          <w:tab w:val="left" w:leader="none" w:pos="1125"/>
        </w:tabs>
        <w:bidi/>
        <w:spacing w:after="0"/>
        <w:rPr>
          <w:rFonts w:ascii="Times New Roman" w:cs="Times New Roman" w:hAnsi="Times New Roman"/>
          <w:sz w:val="32"/>
          <w:szCs w:val="32"/>
          <w:rtl/>
        </w:rPr>
      </w:pPr>
      <w:r>
        <w:rPr>
          <w:rFonts w:ascii="Times New Roman" w:cs="Times New Roman" w:hAnsi="Times New Roman" w:hint="cs"/>
          <w:sz w:val="32"/>
          <w:szCs w:val="32"/>
          <w:rtl/>
        </w:rPr>
        <w:t xml:space="preserve">         </w:t>
      </w:r>
      <w:r>
        <w:rPr>
          <w:rFonts w:ascii="Times New Roman" w:cs="Times New Roman" w:hAnsi="Times New Roman"/>
          <w:b/>
          <w:bCs/>
          <w:sz w:val="32"/>
          <w:szCs w:val="32"/>
          <w:rtl/>
        </w:rPr>
        <w:t>ب</w:t>
      </w:r>
      <w:r>
        <w:rPr>
          <w:rFonts w:ascii="Times New Roman" w:cs="Times New Roman" w:hAnsi="Times New Roman"/>
          <w:b/>
          <w:bCs/>
          <w:sz w:val="32"/>
          <w:szCs w:val="32"/>
          <w:rtl/>
        </w:rPr>
        <w:t>)</w:t>
      </w:r>
      <w:r>
        <w:rPr>
          <w:rFonts w:ascii="Times New Roman" w:cs="Times New Roman" w:hAnsi="Times New Roman"/>
          <w:sz w:val="32"/>
          <w:szCs w:val="32"/>
          <w:rtl/>
        </w:rPr>
        <w:t xml:space="preserve"> ماذا تمثل بقية ثقوب المأخذ في علم الكهرباء .</w:t>
      </w:r>
    </w:p>
    <w:p>
      <w:pPr>
        <w:pStyle w:val="style179"/>
        <w:numPr>
          <w:ilvl w:val="0"/>
          <w:numId w:val="12"/>
        </w:numPr>
        <w:tabs>
          <w:tab w:val="left" w:leader="none" w:pos="566"/>
        </w:tabs>
        <w:bidi/>
        <w:spacing w:after="0"/>
        <w:rPr>
          <w:rFonts w:ascii="Times New Roman" w:cs="Times New Roman" w:hAnsi="Times New Roman"/>
          <w:sz w:val="32"/>
          <w:szCs w:val="32"/>
          <w:rtl/>
        </w:rPr>
      </w:pPr>
      <w:r>
        <w:rPr>
          <w:rFonts w:ascii="Times New Roman" w:cs="Times New Roman" w:hAnsi="Times New Roman"/>
          <w:sz w:val="32"/>
          <w:szCs w:val="32"/>
          <w:rtl/>
        </w:rPr>
        <w:t xml:space="preserve">نريد توصيل غسالة </w:t>
      </w:r>
      <w:r>
        <w:rPr>
          <w:rFonts w:ascii="Times New Roman" w:cs="Times New Roman" w:hAnsi="Times New Roman"/>
          <w:sz w:val="32"/>
          <w:szCs w:val="32"/>
          <w:rtl/>
        </w:rPr>
        <w:t xml:space="preserve">كهربائية بهذا المأخذ الكهربائي </w:t>
      </w:r>
      <w:r>
        <w:rPr>
          <w:rFonts w:ascii="Times New Roman" w:cs="Times New Roman" w:hAnsi="Times New Roman" w:hint="cs"/>
          <w:sz w:val="32"/>
          <w:szCs w:val="32"/>
          <w:rtl/>
        </w:rPr>
        <w:t xml:space="preserve">: </w:t>
      </w:r>
    </w:p>
    <w:p>
      <w:pPr>
        <w:pStyle w:val="style179"/>
        <w:numPr>
          <w:ilvl w:val="0"/>
          <w:numId w:val="13"/>
        </w:numPr>
        <w:bidi/>
        <w:spacing w:after="0" w:lineRule="auto" w:line="240"/>
        <w:rPr>
          <w:rFonts w:ascii="Times New Roman" w:cs="Times New Roman" w:hAnsi="Times New Roman"/>
          <w:sz w:val="32"/>
          <w:szCs w:val="32"/>
          <w:lang w:bidi="ar-DZ"/>
        </w:rPr>
      </w:pPr>
      <w:r>
        <w:rPr>
          <w:rFonts w:ascii="Times New Roman" w:cs="Times New Roman" w:hAnsi="Times New Roman"/>
          <w:sz w:val="32"/>
          <w:szCs w:val="32"/>
          <w:rtl/>
        </w:rPr>
        <w:t>أرسم مخطط كهربائي لدارة الغسالة مبينا عليه جميع وسائل الحماية للمستعمل والغسالة .</w:t>
      </w:r>
    </w:p>
    <w:p>
      <w:pPr>
        <w:pStyle w:val="style0"/>
        <w:bidi/>
        <w:rPr>
          <w:rFonts w:ascii="Times New Roman" w:cs="Times New Roman" w:hAnsi="Times New Roman"/>
          <w:sz w:val="32"/>
          <w:szCs w:val="32"/>
          <w:rtl/>
          <w:lang w:bidi="ar-DZ"/>
        </w:rPr>
      </w:pPr>
      <w:r>
        <w:rPr>
          <w:rFonts w:ascii="Times New Roman" w:cs="Times New Roman" w:hAnsi="Times New Roman"/>
          <w:b/>
          <w:bCs/>
          <w:noProof/>
          <w:sz w:val="32"/>
          <w:szCs w:val="32"/>
          <w:rtl/>
        </w:rPr>
        <w:pict>
          <v:shape id="1037" type="#_x0000_t32" filled="f" style="position:absolute;margin-left:-24.3pt;margin-top:15.8pt;width:596.25pt;height:0.05pt;z-index:9;mso-position-horizontal-relative:text;mso-position-vertical-relative:text;mso-width-relative:page;mso-height-relative:page;mso-wrap-distance-left:0.0pt;mso-wrap-distance-right:0.0pt;visibility:visible;flip:x;">
            <v:stroke dashstyle="dash" weight="1.5pt"/>
            <v:fill/>
            <v:path o:connecttype="none" fillok="f" arrowok="t"/>
          </v:shape>
        </w:pict>
      </w:r>
    </w:p>
    <w:p>
      <w:pPr>
        <w:pStyle w:val="style0"/>
        <w:bidi/>
        <w:jc w:val="center"/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</w:pPr>
      <w:r>
        <w:rPr>
          <w:rFonts w:ascii="Times New Roman" w:cs="Times New Roman" w:hAnsi="Times New Roman" w:hint="cs"/>
          <w:b/>
          <w:bCs/>
          <w:noProof/>
          <w:sz w:val="32"/>
          <w:szCs w:val="32"/>
          <w:rtl/>
        </w:rPr>
        <w:drawing>
          <wp:anchor distT="0" distB="0" distL="114300" distR="114300" simplePos="false" relativeHeight="15" behindDoc="false" locked="false" layoutInCell="true" allowOverlap="true">
            <wp:simplePos x="0" y="0"/>
            <wp:positionH relativeFrom="column">
              <wp:posOffset>91440</wp:posOffset>
            </wp:positionH>
            <wp:positionV relativeFrom="paragraph">
              <wp:posOffset>390525</wp:posOffset>
            </wp:positionV>
            <wp:extent cx="2562225" cy="2619375"/>
            <wp:effectExtent l="19050" t="0" r="9525" b="0"/>
            <wp:wrapThrough wrapText="bothSides">
              <wp:wrapPolygon edited="false">
                <wp:start x="-161" y="0"/>
                <wp:lineTo x="-161" y="21521"/>
                <wp:lineTo x="21680" y="21521"/>
                <wp:lineTo x="21680" y="0"/>
                <wp:lineTo x="-161" y="0"/>
              </wp:wrapPolygon>
            </wp:wrapThrough>
            <wp:docPr id="1038" name="Imag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5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562225" cy="26193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الوضعية الإدماجية (08 نقاط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)</w:t>
      </w:r>
    </w:p>
    <w:p>
      <w:pPr>
        <w:pStyle w:val="style179"/>
        <w:numPr>
          <w:ilvl w:val="0"/>
          <w:numId w:val="13"/>
        </w:numPr>
        <w:bidi/>
        <w:spacing w:after="0" w:lineRule="auto" w:line="240"/>
        <w:rPr>
          <w:rFonts w:ascii="Times New Roman" w:cs="Times New Roman" w:eastAsia="Calibri" w:hAnsi="Times New Roman"/>
          <w:sz w:val="32"/>
          <w:szCs w:val="32"/>
        </w:rPr>
      </w:pPr>
      <w:r>
        <w:rPr>
          <w:rFonts w:ascii="Times New Roman" w:cs="Times New Roman" w:eastAsia="Calibri" w:hAnsi="Times New Roman" w:hint="cs"/>
          <w:sz w:val="32"/>
          <w:szCs w:val="32"/>
          <w:rtl/>
        </w:rPr>
        <w:t>كان عمر يتجول في</w:t>
      </w:r>
      <w:r>
        <w:rPr>
          <w:rFonts w:ascii="Times New Roman" w:cs="Times New Roman" w:eastAsia="Calibri" w:hAnsi="Times New Roman"/>
          <w:sz w:val="32"/>
          <w:szCs w:val="32"/>
          <w:rtl/>
        </w:rPr>
        <w:t xml:space="preserve"> </w:t>
      </w:r>
      <w:r>
        <w:rPr>
          <w:rFonts w:ascii="Times New Roman" w:cs="Times New Roman" w:eastAsia="Calibri" w:hAnsi="Times New Roman" w:hint="cs"/>
          <w:sz w:val="32"/>
          <w:szCs w:val="32"/>
          <w:rtl/>
        </w:rPr>
        <w:t>أ</w:t>
      </w:r>
      <w:r>
        <w:rPr>
          <w:rFonts w:ascii="Times New Roman" w:cs="Times New Roman" w:eastAsia="Calibri" w:hAnsi="Times New Roman"/>
          <w:sz w:val="32"/>
          <w:szCs w:val="32"/>
          <w:rtl/>
        </w:rPr>
        <w:t xml:space="preserve">حد الموانئ استوقفته رافعة تحمل </w:t>
      </w:r>
      <w:r>
        <w:rPr>
          <w:rFonts w:ascii="Times New Roman" w:cs="Times New Roman" w:eastAsia="Calibri" w:hAnsi="Times New Roman"/>
          <w:sz w:val="32"/>
          <w:szCs w:val="32"/>
          <w:rtl/>
        </w:rPr>
        <w:t>حاوية</w:t>
      </w:r>
      <w:r>
        <w:rPr>
          <w:rFonts w:ascii="Times New Roman" w:cs="Times New Roman" w:eastAsia="+mn-ea" w:hAnsi="Times New Roman"/>
          <w:color w:val="000000"/>
          <w:kern w:val="24"/>
          <w:sz w:val="32"/>
          <w:szCs w:val="32"/>
        </w:rPr>
        <w:t xml:space="preserve">(s) </w:t>
      </w:r>
      <w:r>
        <w:rPr>
          <w:rFonts w:ascii="Times New Roman" w:cs="Times New Roman" w:eastAsia="+mn-ea" w:hAnsi="Times New Roman" w:hint="cs"/>
          <w:color w:val="000000"/>
          <w:kern w:val="24"/>
          <w:sz w:val="32"/>
          <w:szCs w:val="32"/>
          <w:rtl/>
        </w:rPr>
        <w:t xml:space="preserve"> </w:t>
      </w:r>
      <w:r>
        <w:rPr>
          <w:rFonts w:ascii="Times New Roman" w:cs="Times New Roman" w:eastAsia="+mn-ea" w:hAnsi="Times New Roman"/>
          <w:color w:val="000000"/>
          <w:kern w:val="24"/>
          <w:sz w:val="32"/>
          <w:szCs w:val="32"/>
          <w:rtl/>
          <w:lang w:bidi="ar-DZ"/>
        </w:rPr>
        <w:t>كتلته</w:t>
      </w:r>
      <w:r>
        <w:rPr>
          <w:rFonts w:ascii="Times New Roman" w:cs="Times New Roman" w:eastAsia="+mn-ea" w:hAnsi="Times New Roman"/>
          <w:color w:val="000000"/>
          <w:kern w:val="24"/>
          <w:sz w:val="32"/>
          <w:szCs w:val="32"/>
          <w:rtl/>
          <w:lang w:bidi="ar-DZ"/>
        </w:rPr>
        <w:t xml:space="preserve"> </w:t>
      </w:r>
      <w:r>
        <w:rPr>
          <w:rFonts w:ascii="Times New Roman" w:cs="Times New Roman" w:eastAsia="+mn-ea" w:hAnsi="Times New Roman"/>
          <w:b/>
          <w:bCs/>
          <w:color w:val="000000"/>
          <w:kern w:val="24"/>
          <w:sz w:val="32"/>
          <w:szCs w:val="32"/>
        </w:rPr>
        <w:t>m=2000kg</w:t>
      </w:r>
      <w:r>
        <w:rPr>
          <w:rFonts w:ascii="Times New Roman" w:cs="Times New Roman" w:eastAsia="+mn-ea" w:hAnsi="Times New Roman" w:hint="cs"/>
          <w:b/>
          <w:bCs/>
          <w:color w:val="000000"/>
          <w:kern w:val="24"/>
          <w:sz w:val="32"/>
          <w:szCs w:val="32"/>
          <w:rtl/>
          <w:lang w:bidi="ar-DZ"/>
        </w:rPr>
        <w:t xml:space="preserve"> </w:t>
      </w:r>
      <w:r>
        <w:rPr>
          <w:rFonts w:ascii="Times New Roman" w:cs="Times New Roman" w:eastAsia="+mn-ea" w:hAnsi="Times New Roman"/>
          <w:color w:val="000000"/>
          <w:kern w:val="24"/>
          <w:sz w:val="32"/>
          <w:szCs w:val="32"/>
          <w:rtl/>
          <w:lang w:bidi="ar-DZ"/>
        </w:rPr>
        <w:t>مربوط بحبل</w:t>
      </w:r>
      <w:r>
        <w:rPr>
          <w:rFonts w:ascii="Times New Roman" w:cs="Times New Roman" w:eastAsia="+mn-ea" w:hAnsi="Times New Roman"/>
          <w:color w:val="000000"/>
          <w:kern w:val="24"/>
          <w:sz w:val="32"/>
          <w:szCs w:val="32"/>
        </w:rPr>
        <w:t xml:space="preserve">(f) </w:t>
      </w:r>
      <w:r>
        <w:rPr>
          <w:rFonts w:ascii="Times New Roman" w:cs="Times New Roman" w:eastAsia="+mn-ea" w:hAnsi="Times New Roman" w:hint="cs"/>
          <w:color w:val="000000"/>
          <w:kern w:val="24"/>
          <w:sz w:val="32"/>
          <w:szCs w:val="32"/>
          <w:rtl/>
        </w:rPr>
        <w:t xml:space="preserve"> </w:t>
      </w:r>
      <w:r>
        <w:rPr>
          <w:rFonts w:ascii="Times New Roman" w:cs="Times New Roman" w:eastAsia="+mn-ea" w:hAnsi="Times New Roman" w:hint="cs"/>
          <w:color w:val="000000"/>
          <w:kern w:val="24"/>
          <w:sz w:val="32"/>
          <w:szCs w:val="32"/>
          <w:rtl/>
          <w:lang w:bidi="ar-DZ"/>
        </w:rPr>
        <w:t xml:space="preserve"> </w:t>
      </w:r>
      <w:r>
        <w:rPr>
          <w:rFonts w:ascii="Times New Roman" w:cs="Times New Roman" w:eastAsia="Calibri" w:hAnsi="Times New Roman"/>
          <w:sz w:val="32"/>
          <w:szCs w:val="32"/>
          <w:rtl/>
        </w:rPr>
        <w:t>لغرض تحميلها في إحدى بواخر نقل البضائع،كما هو موضح في الوثيقة</w:t>
      </w:r>
      <w:r>
        <w:rPr>
          <w:rFonts w:ascii="Times New Roman" w:cs="Times New Roman" w:eastAsia="Calibri" w:hAnsi="Times New Roman"/>
          <w:b/>
          <w:bCs/>
          <w:sz w:val="32"/>
          <w:szCs w:val="32"/>
          <w:rtl/>
        </w:rPr>
        <w:t>-</w:t>
      </w:r>
      <w:r>
        <w:rPr>
          <w:rFonts w:ascii="Times New Roman" w:cs="Times New Roman" w:eastAsia="Calibri" w:hAnsi="Times New Roman" w:hint="cs"/>
          <w:b/>
          <w:bCs/>
          <w:sz w:val="32"/>
          <w:szCs w:val="32"/>
          <w:rtl/>
        </w:rPr>
        <w:t>5</w:t>
      </w:r>
      <w:r>
        <w:rPr>
          <w:rFonts w:ascii="Times New Roman" w:cs="Times New Roman" w:eastAsia="Calibri" w:hAnsi="Times New Roman"/>
          <w:b/>
          <w:bCs/>
          <w:sz w:val="32"/>
          <w:szCs w:val="32"/>
        </w:rPr>
        <w:t>0</w:t>
      </w:r>
      <w:r>
        <w:rPr>
          <w:rFonts w:ascii="Times New Roman" w:cs="Times New Roman" w:eastAsia="Calibri" w:hAnsi="Times New Roman"/>
          <w:b/>
          <w:bCs/>
          <w:sz w:val="32"/>
          <w:szCs w:val="32"/>
          <w:rtl/>
        </w:rPr>
        <w:t>-</w:t>
      </w:r>
    </w:p>
    <w:p>
      <w:pPr>
        <w:pStyle w:val="style179"/>
        <w:bidi/>
        <w:spacing w:after="0" w:lineRule="auto" w:line="240"/>
        <w:rPr>
          <w:rFonts w:ascii="Times New Roman" w:cs="Times New Roman" w:eastAsia="Calibri" w:hAnsi="Times New Roman"/>
          <w:sz w:val="32"/>
          <w:szCs w:val="32"/>
        </w:rPr>
      </w:pPr>
    </w:p>
    <w:p>
      <w:pPr>
        <w:pStyle w:val="style179"/>
        <w:numPr>
          <w:ilvl w:val="0"/>
          <w:numId w:val="14"/>
        </w:numPr>
        <w:bidi/>
        <w:spacing w:after="0" w:lineRule="auto" w:line="240"/>
        <w:rPr>
          <w:rFonts w:ascii="Times New Roman" w:cs="Times New Roman" w:eastAsia="+mn-ea" w:hAnsi="Times New Roman"/>
          <w:color w:val="000000"/>
          <w:kern w:val="24"/>
          <w:sz w:val="32"/>
          <w:szCs w:val="32"/>
          <w:lang w:bidi="ar-DZ"/>
        </w:rPr>
      </w:pPr>
      <w:r>
        <w:rPr>
          <w:rFonts w:ascii="Times New Roman" w:cs="Times New Roman" w:eastAsia="+mn-ea" w:hAnsi="Times New Roman"/>
          <w:color w:val="000000"/>
          <w:kern w:val="24"/>
          <w:sz w:val="32"/>
          <w:szCs w:val="32"/>
          <w:rtl/>
          <w:lang w:bidi="ar-DZ"/>
        </w:rPr>
        <w:t xml:space="preserve">أذكر القوى المؤثرة </w:t>
      </w:r>
      <w:r>
        <w:rPr>
          <w:rFonts w:ascii="Times New Roman" w:cs="Times New Roman" w:eastAsia="+mn-ea" w:hAnsi="Times New Roman" w:hint="cs"/>
          <w:color w:val="000000"/>
          <w:kern w:val="24"/>
          <w:sz w:val="32"/>
          <w:szCs w:val="32"/>
          <w:rtl/>
          <w:lang w:bidi="ar-DZ"/>
        </w:rPr>
        <w:t xml:space="preserve">على الحمولة </w:t>
      </w:r>
      <w:r>
        <w:rPr>
          <w:rFonts w:ascii="Times New Roman" w:cs="Times New Roman" w:eastAsia="+mn-ea" w:hAnsi="Times New Roman" w:hint="cs"/>
          <w:color w:val="000000"/>
          <w:kern w:val="24"/>
          <w:sz w:val="32"/>
          <w:szCs w:val="32"/>
          <w:rtl/>
          <w:lang w:bidi="ar-DZ"/>
        </w:rPr>
        <w:t>(</w:t>
      </w:r>
      <w:r>
        <w:rPr>
          <w:rFonts w:ascii="Times New Roman" w:cs="Times New Roman" w:eastAsia="+mn-ea" w:hAnsi="Times New Roman"/>
          <w:color w:val="000000"/>
          <w:kern w:val="24"/>
          <w:sz w:val="32"/>
          <w:szCs w:val="32"/>
          <w:lang w:bidi="ar-DZ"/>
        </w:rPr>
        <w:t>s</w:t>
      </w:r>
      <w:r>
        <w:rPr>
          <w:rFonts w:ascii="Times New Roman" w:cs="Times New Roman" w:eastAsia="+mn-ea" w:hAnsi="Times New Roman" w:hint="cs"/>
          <w:color w:val="000000"/>
          <w:kern w:val="24"/>
          <w:sz w:val="32"/>
          <w:szCs w:val="32"/>
          <w:rtl/>
          <w:lang w:bidi="ar-DZ"/>
        </w:rPr>
        <w:t>)</w:t>
      </w:r>
      <w:r>
        <w:rPr>
          <w:rFonts w:ascii="Times New Roman" w:cs="Times New Roman" w:eastAsia="+mn-ea" w:hAnsi="Times New Roman"/>
          <w:color w:val="000000"/>
          <w:kern w:val="24"/>
          <w:sz w:val="32"/>
          <w:szCs w:val="32"/>
          <w:rtl/>
          <w:lang w:bidi="ar-DZ"/>
        </w:rPr>
        <w:t xml:space="preserve"> </w:t>
      </w:r>
      <w:r>
        <w:rPr>
          <w:rFonts w:ascii="Times New Roman" w:cs="Times New Roman" w:eastAsia="+mn-ea" w:hAnsi="Times New Roman"/>
          <w:b/>
          <w:bCs/>
          <w:color w:val="000000"/>
          <w:kern w:val="24"/>
          <w:sz w:val="32"/>
          <w:szCs w:val="32"/>
          <w:lang w:bidi="ar-DZ"/>
        </w:rPr>
        <w:t xml:space="preserve"> </w:t>
      </w:r>
      <w:r>
        <w:rPr>
          <w:rFonts w:ascii="Times New Roman" w:cs="Times New Roman" w:eastAsia="+mn-ea" w:hAnsi="Times New Roman" w:hint="cs"/>
          <w:color w:val="000000"/>
          <w:kern w:val="24"/>
          <w:sz w:val="32"/>
          <w:szCs w:val="32"/>
          <w:rtl/>
          <w:lang w:bidi="ar-DZ"/>
        </w:rPr>
        <w:t>ثم مثلها على الشكل .</w:t>
      </w:r>
    </w:p>
    <w:p>
      <w:pPr>
        <w:pStyle w:val="style179"/>
        <w:bidi/>
        <w:spacing w:after="0" w:lineRule="auto" w:line="240"/>
        <w:rPr>
          <w:rFonts w:ascii="Times New Roman" w:cs="Times New Roman" w:eastAsia="+mn-ea" w:hAnsi="Times New Roman"/>
          <w:color w:val="000000"/>
          <w:kern w:val="24"/>
          <w:sz w:val="32"/>
          <w:szCs w:val="32"/>
          <w:rtl/>
          <w:lang w:bidi="ar-DZ"/>
        </w:rPr>
      </w:pPr>
      <w:r>
        <w:rPr>
          <w:rFonts w:ascii="Times New Roman" w:cs="Times New Roman" w:eastAsia="+mn-ea" w:hAnsi="Times New Roman"/>
          <w:b/>
          <w:bCs/>
          <w:color w:val="000000"/>
          <w:kern w:val="24"/>
          <w:sz w:val="32"/>
          <w:szCs w:val="32"/>
          <w:lang w:bidi="ar-DZ"/>
        </w:rPr>
        <w:t xml:space="preserve">  </w:t>
      </w:r>
    </w:p>
    <w:p>
      <w:pPr>
        <w:pStyle w:val="style0"/>
        <w:bidi/>
        <w:spacing w:after="0" w:lineRule="auto" w:line="240"/>
        <w:rPr>
          <w:rFonts w:ascii="Times New Roman" w:cs="Times New Roman" w:eastAsia="+mn-ea" w:hAnsi="Times New Roman"/>
          <w:color w:val="000000"/>
          <w:kern w:val="24"/>
          <w:sz w:val="32"/>
          <w:szCs w:val="32"/>
          <w:rtl/>
          <w:lang w:bidi="ar-DZ"/>
        </w:rPr>
      </w:pPr>
    </w:p>
    <w:p>
      <w:pPr>
        <w:pStyle w:val="style0"/>
        <w:bidi/>
        <w:spacing w:after="0" w:lineRule="auto" w:line="240"/>
        <w:rPr>
          <w:rFonts w:ascii="Times New Roman" w:cs="Times New Roman" w:eastAsia="+mn-ea" w:hAnsi="Times New Roman" w:hint="cs"/>
          <w:color w:val="000000"/>
          <w:kern w:val="24"/>
          <w:sz w:val="32"/>
          <w:szCs w:val="32"/>
          <w:rtl/>
          <w:lang w:bidi="ar-DZ"/>
        </w:rPr>
      </w:pPr>
    </w:p>
    <w:p>
      <w:pPr>
        <w:pStyle w:val="style0"/>
        <w:bidi/>
        <w:spacing w:after="0" w:lineRule="auto" w:line="240"/>
        <w:rPr>
          <w:rFonts w:ascii="Times New Roman" w:cs="Times New Roman" w:eastAsia="+mn-ea" w:hAnsi="Times New Roman" w:hint="cs"/>
          <w:color w:val="000000"/>
          <w:kern w:val="24"/>
          <w:sz w:val="32"/>
          <w:szCs w:val="32"/>
          <w:rtl/>
          <w:lang w:bidi="ar-DZ"/>
        </w:rPr>
      </w:pPr>
    </w:p>
    <w:p>
      <w:pPr>
        <w:pStyle w:val="style0"/>
        <w:bidi/>
        <w:spacing w:after="0" w:lineRule="auto" w:line="240"/>
        <w:rPr>
          <w:rFonts w:ascii="Times New Roman" w:cs="Times New Roman" w:eastAsia="+mn-ea" w:hAnsi="Times New Roman"/>
          <w:color w:val="000000"/>
          <w:kern w:val="24"/>
          <w:sz w:val="32"/>
          <w:szCs w:val="32"/>
          <w:rtl/>
          <w:lang w:bidi="ar-DZ"/>
        </w:rPr>
      </w:pPr>
    </w:p>
    <w:p>
      <w:pPr>
        <w:pStyle w:val="style0"/>
        <w:bidi/>
        <w:spacing w:after="0" w:lineRule="auto" w:line="240"/>
        <w:rPr>
          <w:rFonts w:ascii="Times New Roman" w:cs="Times New Roman" w:eastAsia="+mn-ea" w:hAnsi="Times New Roman"/>
          <w:color w:val="000000"/>
          <w:kern w:val="24"/>
          <w:sz w:val="32"/>
          <w:szCs w:val="32"/>
          <w:rtl/>
          <w:lang w:bidi="ar-DZ"/>
        </w:rPr>
      </w:pPr>
    </w:p>
    <w:p>
      <w:pPr>
        <w:pStyle w:val="style179"/>
        <w:numPr>
          <w:ilvl w:val="0"/>
          <w:numId w:val="14"/>
        </w:numPr>
        <w:bidi/>
        <w:spacing w:after="0" w:lineRule="auto" w:line="240"/>
        <w:rPr>
          <w:rFonts w:ascii="Times New Roman" w:cs="Times New Roman" w:eastAsia="Times New Roman" w:hAnsi="Times New Roman"/>
          <w:sz w:val="32"/>
          <w:szCs w:val="32"/>
        </w:rPr>
      </w:pPr>
      <w:r>
        <w:rPr>
          <w:rFonts w:ascii="Times New Roman" w:cs="Times New Roman" w:eastAsia="+mn-ea" w:hAnsi="Times New Roman"/>
          <w:color w:val="000000"/>
          <w:kern w:val="24"/>
          <w:sz w:val="32"/>
          <w:szCs w:val="32"/>
          <w:rtl/>
          <w:lang w:bidi="ar-DZ"/>
        </w:rPr>
        <w:t>بعد</w:t>
      </w:r>
      <w:r>
        <w:rPr>
          <w:rFonts w:ascii="Times New Roman" w:cs="Times New Roman" w:eastAsia="+mn-ea" w:hAnsi="Times New Roman"/>
          <w:color w:val="000000"/>
          <w:kern w:val="24"/>
          <w:sz w:val="32"/>
          <w:szCs w:val="32"/>
          <w:rtl/>
          <w:lang w:bidi="ar-DZ"/>
        </w:rPr>
        <w:t xml:space="preserve"> انقطاع الحبل سقطت الح</w:t>
      </w:r>
      <w:r>
        <w:rPr>
          <w:rFonts w:ascii="Times New Roman" w:cs="Times New Roman" w:eastAsia="+mn-ea" w:hAnsi="Times New Roman" w:hint="cs"/>
          <w:color w:val="000000"/>
          <w:kern w:val="24"/>
          <w:sz w:val="32"/>
          <w:szCs w:val="32"/>
          <w:rtl/>
          <w:lang w:bidi="ar-DZ"/>
        </w:rPr>
        <w:t>اوية</w:t>
      </w:r>
      <w:r>
        <w:rPr>
          <w:rFonts w:ascii="Times New Roman" w:cs="Times New Roman" w:eastAsia="+mn-ea" w:hAnsi="Times New Roman"/>
          <w:color w:val="000000"/>
          <w:kern w:val="24"/>
          <w:sz w:val="32"/>
          <w:szCs w:val="32"/>
          <w:rtl/>
          <w:lang w:bidi="ar-DZ"/>
        </w:rPr>
        <w:t xml:space="preserve"> في ماء البحر وبقيت طافية ومتوازنة كما في </w:t>
      </w:r>
      <w:r>
        <w:rPr>
          <w:rFonts w:ascii="Times New Roman" w:cs="Times New Roman" w:eastAsia="+mn-ea" w:hAnsi="Times New Roman"/>
          <w:b/>
          <w:bCs/>
          <w:color w:val="000000"/>
          <w:kern w:val="24"/>
          <w:sz w:val="32"/>
          <w:szCs w:val="32"/>
          <w:rtl/>
          <w:lang w:bidi="ar-DZ"/>
        </w:rPr>
        <w:t>الوثيقة</w:t>
      </w:r>
      <w:r>
        <w:rPr>
          <w:rFonts w:ascii="Times New Roman" w:cs="Times New Roman" w:eastAsia="+mn-ea" w:hAnsi="Times New Roman" w:hint="cs"/>
          <w:b/>
          <w:bCs/>
          <w:color w:val="000000"/>
          <w:kern w:val="24"/>
          <w:sz w:val="32"/>
          <w:szCs w:val="32"/>
          <w:rtl/>
          <w:lang w:bidi="ar-DZ"/>
        </w:rPr>
        <w:t>06</w:t>
      </w:r>
      <w:r>
        <w:rPr>
          <w:rFonts w:ascii="Times New Roman" w:cs="Times New Roman" w:eastAsia="+mn-ea" w:hAnsi="Times New Roman" w:hint="cs"/>
          <w:b/>
          <w:bCs/>
          <w:color w:val="000000"/>
          <w:kern w:val="24"/>
          <w:sz w:val="32"/>
          <w:szCs w:val="32"/>
          <w:rtl/>
          <w:lang w:bidi="ar-DZ"/>
        </w:rPr>
        <w:t xml:space="preserve">: </w:t>
      </w:r>
    </w:p>
    <w:p>
      <w:pPr>
        <w:pStyle w:val="style179"/>
        <w:bidi/>
        <w:spacing w:after="0" w:lineRule="auto" w:line="240"/>
        <w:rPr>
          <w:rFonts w:ascii="Times New Roman" w:cs="Times New Roman" w:eastAsia="Times New Roman" w:hAnsi="Times New Roman"/>
          <w:sz w:val="32"/>
          <w:szCs w:val="32"/>
        </w:rPr>
      </w:pPr>
    </w:p>
    <w:p>
      <w:pPr>
        <w:pStyle w:val="style179"/>
        <w:numPr>
          <w:ilvl w:val="0"/>
          <w:numId w:val="15"/>
        </w:numPr>
        <w:bidi/>
        <w:spacing w:after="0" w:lineRule="auto" w:line="240"/>
        <w:rPr>
          <w:rFonts w:ascii="Times New Roman" w:cs="Times New Roman" w:eastAsia="+mn-ea" w:hAnsi="Times New Roman"/>
          <w:color w:val="000000"/>
          <w:kern w:val="24"/>
          <w:sz w:val="32"/>
          <w:szCs w:val="32"/>
          <w:rtl/>
          <w:lang w:bidi="ar-DZ"/>
        </w:rPr>
      </w:pPr>
      <w:r>
        <w:rPr>
          <w:rFonts w:ascii="Times New Roman" w:cs="Times New Roman" w:eastAsia="+mn-ea" w:hAnsi="Times New Roman"/>
          <w:noProof/>
          <w:color w:val="000000"/>
          <w:kern w:val="24"/>
          <w:sz w:val="32"/>
          <w:szCs w:val="32"/>
          <w:rtl/>
        </w:rPr>
        <w:drawing>
          <wp:anchor distT="0" distB="0" distL="114300" distR="114300" simplePos="false" relativeHeight="16" behindDoc="false" locked="false" layoutInCell="true" allowOverlap="true">
            <wp:simplePos x="0" y="0"/>
            <wp:positionH relativeFrom="column">
              <wp:posOffset>186690</wp:posOffset>
            </wp:positionH>
            <wp:positionV relativeFrom="paragraph">
              <wp:posOffset>100330</wp:posOffset>
            </wp:positionV>
            <wp:extent cx="2286000" cy="1571624"/>
            <wp:effectExtent l="19050" t="0" r="0" b="0"/>
            <wp:wrapThrough wrapText="bothSides">
              <wp:wrapPolygon edited="false">
                <wp:start x="-180" y="0"/>
                <wp:lineTo x="-180" y="21469"/>
                <wp:lineTo x="21600" y="21469"/>
                <wp:lineTo x="21600" y="0"/>
                <wp:lineTo x="-180" y="0"/>
              </wp:wrapPolygon>
            </wp:wrapThrough>
            <wp:docPr id="1039" name="Imag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6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286000" cy="1571624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cs="Times New Roman" w:eastAsia="+mn-ea" w:hAnsi="Times New Roman"/>
          <w:color w:val="000000"/>
          <w:kern w:val="24"/>
          <w:sz w:val="32"/>
          <w:szCs w:val="32"/>
          <w:rtl/>
          <w:lang w:bidi="ar-DZ"/>
        </w:rPr>
        <w:t xml:space="preserve">فسر سبب طفو الحاوية </w:t>
      </w:r>
    </w:p>
    <w:p>
      <w:pPr>
        <w:pStyle w:val="style179"/>
        <w:numPr>
          <w:ilvl w:val="0"/>
          <w:numId w:val="15"/>
        </w:numPr>
        <w:bidi/>
        <w:spacing w:after="0" w:lineRule="auto" w:line="240"/>
        <w:rPr>
          <w:rFonts w:ascii="Times New Roman" w:cs="Times New Roman" w:eastAsia="Times New Roman" w:hAnsi="Times New Roman"/>
          <w:sz w:val="32"/>
          <w:szCs w:val="32"/>
          <w:rtl/>
        </w:rPr>
      </w:pPr>
      <w:r>
        <w:rPr>
          <w:rFonts w:ascii="Times New Roman" w:cs="Times New Roman" w:eastAsia="+mn-ea" w:hAnsi="Times New Roman"/>
          <w:color w:val="000000"/>
          <w:kern w:val="24"/>
          <w:sz w:val="32"/>
          <w:szCs w:val="32"/>
          <w:rtl/>
          <w:lang w:bidi="ar-DZ"/>
        </w:rPr>
        <w:t xml:space="preserve"> </w:t>
      </w:r>
      <w:r>
        <w:rPr>
          <w:rFonts w:ascii="Times New Roman" w:cs="Times New Roman" w:eastAsia="+mn-ea" w:hAnsi="Times New Roman"/>
          <w:color w:val="000000"/>
          <w:kern w:val="24"/>
          <w:sz w:val="32"/>
          <w:szCs w:val="32"/>
          <w:rtl/>
          <w:lang w:bidi="ar-DZ"/>
        </w:rPr>
        <w:t>أذكرشرطي</w:t>
      </w:r>
      <w:r>
        <w:rPr>
          <w:rFonts w:ascii="Times New Roman" w:cs="Times New Roman" w:eastAsia="+mn-ea" w:hAnsi="Times New Roman"/>
          <w:color w:val="000000"/>
          <w:kern w:val="24"/>
          <w:sz w:val="32"/>
          <w:szCs w:val="32"/>
          <w:rtl/>
          <w:lang w:bidi="ar-DZ"/>
        </w:rPr>
        <w:t xml:space="preserve"> توازن الحاوية في الحالة الثانية (طفو الحاوية</w:t>
      </w:r>
      <w:r>
        <w:rPr>
          <w:rFonts w:ascii="Times New Roman" w:cs="Times New Roman" w:eastAsia="+mn-ea" w:hAnsi="Times New Roman"/>
          <w:color w:val="000000"/>
          <w:kern w:val="24"/>
          <w:sz w:val="32"/>
          <w:szCs w:val="32"/>
          <w:rtl/>
          <w:lang w:bidi="ar-DZ"/>
        </w:rPr>
        <w:t>)،</w:t>
      </w:r>
    </w:p>
    <w:p>
      <w:pPr>
        <w:pStyle w:val="style179"/>
        <w:numPr>
          <w:ilvl w:val="0"/>
          <w:numId w:val="1"/>
        </w:numPr>
        <w:bidi/>
        <w:spacing w:after="0" w:lineRule="auto" w:line="240"/>
        <w:rPr>
          <w:rFonts w:ascii="Times New Roman" w:cs="Times New Roman" w:eastAsia="Times New Roman" w:hAnsi="Times New Roman" w:hint="cs"/>
          <w:sz w:val="32"/>
          <w:szCs w:val="32"/>
        </w:rPr>
      </w:pPr>
      <w:r>
        <w:rPr>
          <w:rFonts w:ascii="Times New Roman" w:cs="Times New Roman" w:eastAsia="Times New Roman" w:hAnsi="Times New Roman"/>
          <w:sz w:val="32"/>
          <w:szCs w:val="32"/>
          <w:rtl/>
        </w:rPr>
        <w:t xml:space="preserve"> مثل </w:t>
      </w:r>
      <w:r>
        <w:rPr>
          <w:rFonts w:ascii="Times New Roman" w:cs="Times New Roman" w:eastAsia="Times New Roman" w:hAnsi="Times New Roman" w:hint="cs"/>
          <w:sz w:val="32"/>
          <w:szCs w:val="32"/>
          <w:rtl/>
        </w:rPr>
        <w:t>كيفيا</w:t>
      </w:r>
      <w:r>
        <w:rPr>
          <w:rFonts w:ascii="Times New Roman" w:cs="Times New Roman" w:eastAsia="Times New Roman" w:hAnsi="Times New Roman" w:hint="cs"/>
          <w:sz w:val="32"/>
          <w:szCs w:val="32"/>
          <w:rtl/>
        </w:rPr>
        <w:t xml:space="preserve"> </w:t>
      </w:r>
      <w:r>
        <w:rPr>
          <w:rFonts w:ascii="Times New Roman" w:cs="Times New Roman" w:eastAsia="Times New Roman" w:hAnsi="Times New Roman"/>
          <w:sz w:val="32"/>
          <w:szCs w:val="32"/>
          <w:rtl/>
        </w:rPr>
        <w:t xml:space="preserve">القوى المؤثرة على الحاوية في هذه الحالة </w:t>
      </w:r>
    </w:p>
    <w:p>
      <w:pPr>
        <w:pStyle w:val="style179"/>
        <w:bidi/>
        <w:spacing w:after="0" w:lineRule="auto" w:line="240"/>
        <w:rPr>
          <w:rFonts w:ascii="Times New Roman" w:cs="Times New Roman" w:eastAsia="Times New Roman" w:hAnsi="Times New Roman"/>
          <w:sz w:val="32"/>
          <w:szCs w:val="32"/>
        </w:rPr>
      </w:pPr>
      <w:r>
        <w:rPr>
          <w:rFonts w:ascii="Times New Roman" w:cs="Times New Roman" w:eastAsia="Times New Roman" w:hAnsi="Times New Roman"/>
          <w:sz w:val="32"/>
          <w:szCs w:val="32"/>
          <w:rtl/>
        </w:rPr>
        <w:t>(</w:t>
      </w:r>
      <w:r>
        <w:rPr>
          <w:rFonts w:ascii="Times New Roman" w:cs="Times New Roman" w:eastAsia="Times New Roman" w:hAnsi="Times New Roman"/>
          <w:b/>
          <w:bCs/>
          <w:sz w:val="32"/>
          <w:szCs w:val="32"/>
          <w:rtl/>
        </w:rPr>
        <w:t>الوثيقة  0</w:t>
      </w:r>
      <w:r>
        <w:rPr>
          <w:rFonts w:ascii="Times New Roman" w:cs="Times New Roman" w:eastAsia="Times New Roman" w:hAnsi="Times New Roman" w:hint="cs"/>
          <w:b/>
          <w:bCs/>
          <w:sz w:val="32"/>
          <w:szCs w:val="32"/>
          <w:rtl/>
        </w:rPr>
        <w:t>6</w:t>
      </w:r>
      <w:r>
        <w:rPr>
          <w:rFonts w:ascii="Times New Roman" w:cs="Times New Roman" w:eastAsia="Times New Roman" w:hAnsi="Times New Roman"/>
          <w:sz w:val="32"/>
          <w:szCs w:val="32"/>
          <w:rtl/>
        </w:rPr>
        <w:t>)</w:t>
      </w:r>
      <w:r>
        <w:rPr>
          <w:rFonts w:ascii="Times New Roman" w:cs="Times New Roman" w:eastAsia="Times New Roman" w:hAnsi="Times New Roman"/>
          <w:sz w:val="32"/>
          <w:szCs w:val="32"/>
          <w:rtl/>
        </w:rPr>
        <w:t xml:space="preserve"> </w:t>
      </w:r>
      <w:r>
        <w:rPr>
          <w:rFonts w:ascii="Times New Roman" w:cs="Times New Roman" w:eastAsia="Times New Roman" w:hAnsi="Times New Roman" w:hint="cs"/>
          <w:sz w:val="32"/>
          <w:szCs w:val="32"/>
          <w:rtl/>
        </w:rPr>
        <w:t>.</w:t>
      </w:r>
    </w:p>
    <w:p>
      <w:pPr>
        <w:pStyle w:val="style179"/>
        <w:bidi/>
        <w:spacing w:after="0" w:lineRule="auto" w:line="240"/>
        <w:rPr>
          <w:rFonts w:ascii="Times New Roman" w:cs="Times New Roman" w:eastAsia="Times New Roman" w:hAnsi="Times New Roman" w:hint="cs"/>
          <w:sz w:val="32"/>
          <w:szCs w:val="32"/>
          <w:rtl/>
        </w:rPr>
      </w:pPr>
    </w:p>
    <w:p>
      <w:pPr>
        <w:pStyle w:val="style179"/>
        <w:bidi/>
        <w:spacing w:after="0" w:lineRule="auto" w:line="240"/>
        <w:rPr>
          <w:rFonts w:ascii="Times New Roman" w:cs="Times New Roman" w:eastAsia="Times New Roman" w:hAnsi="Times New Roman"/>
          <w:sz w:val="32"/>
          <w:szCs w:val="32"/>
          <w:rtl/>
        </w:rPr>
      </w:pPr>
    </w:p>
    <w:p>
      <w:pPr>
        <w:pStyle w:val="style179"/>
        <w:numPr>
          <w:ilvl w:val="0"/>
          <w:numId w:val="14"/>
        </w:numPr>
        <w:bidi/>
        <w:rPr>
          <w:rFonts w:ascii="Times New Roman" w:cs="Times New Roman" w:hAnsi="Times New Roman"/>
          <w:sz w:val="36"/>
          <w:szCs w:val="36"/>
          <w:lang w:bidi="ar-DZ"/>
        </w:rPr>
      </w:pPr>
      <w:r>
        <w:rPr>
          <w:rFonts w:ascii="Times New Roman" w:cs="Times New Roman" w:eastAsia="Times New Roman" w:hAnsi="Times New Roman"/>
          <w:sz w:val="32"/>
          <w:szCs w:val="32"/>
          <w:rtl/>
        </w:rPr>
        <w:t xml:space="preserve">اقترح حلين لتجنب </w:t>
      </w:r>
      <w:r>
        <w:rPr>
          <w:rFonts w:ascii="Times New Roman" w:cs="Times New Roman" w:eastAsia="Times New Roman" w:hAnsi="Times New Roman"/>
          <w:sz w:val="32"/>
          <w:szCs w:val="32"/>
          <w:rtl/>
        </w:rPr>
        <w:t>سقوط  الحاويات</w:t>
      </w:r>
      <w:r>
        <w:rPr>
          <w:rFonts w:ascii="Times New Roman" w:cs="Times New Roman" w:eastAsia="Times New Roman" w:hAnsi="Times New Roman"/>
          <w:sz w:val="32"/>
          <w:szCs w:val="32"/>
          <w:rtl/>
        </w:rPr>
        <w:t xml:space="preserve"> حتى لا ينجر</w:t>
      </w:r>
      <w:r>
        <w:rPr>
          <w:rFonts w:ascii="Times New Roman" w:cs="Times New Roman" w:eastAsia="Times New Roman" w:hAnsi="Times New Roman" w:hint="cs"/>
          <w:sz w:val="32"/>
          <w:szCs w:val="32"/>
          <w:rtl/>
        </w:rPr>
        <w:t xml:space="preserve"> </w:t>
      </w:r>
      <w:r>
        <w:rPr>
          <w:rFonts w:ascii="Times New Roman" w:cs="Times New Roman" w:eastAsia="Times New Roman" w:hAnsi="Times New Roman"/>
          <w:sz w:val="32"/>
          <w:szCs w:val="32"/>
          <w:rtl/>
        </w:rPr>
        <w:t>عنه عواقب وخيمة على عمال الميناء</w:t>
      </w:r>
      <w:r>
        <w:rPr>
          <w:rFonts w:ascii="Times New Roman" w:cs="Times New Roman" w:eastAsia="Times New Roman" w:hAnsi="Times New Roman" w:hint="cs"/>
          <w:sz w:val="32"/>
          <w:szCs w:val="32"/>
          <w:rtl/>
        </w:rPr>
        <w:t xml:space="preserve"> .</w:t>
      </w:r>
    </w:p>
    <w:p>
      <w:pPr>
        <w:pStyle w:val="style0"/>
        <w:tabs>
          <w:tab w:val="left" w:leader="none" w:pos="3181"/>
        </w:tabs>
        <w:rPr>
          <w:rFonts w:ascii="Times New Roman" w:cs="Times New Roman" w:hAnsi="Times New Roman"/>
          <w:b/>
          <w:bCs/>
          <w:sz w:val="32"/>
          <w:szCs w:val="32"/>
          <w:lang w:bidi="ar-DZ"/>
        </w:rPr>
      </w:pPr>
      <w:r>
        <w:rPr>
          <w:rFonts w:ascii="Times New Roman" w:cs="Times New Roman" w:hAnsi="Times New Roman"/>
          <w:b/>
          <w:bCs/>
          <w:noProof/>
          <w:sz w:val="32"/>
          <w:szCs w:val="32"/>
        </w:rPr>
        <w:pict>
          <v:shape id="1040" type="#_x0000_t32" filled="f" style="position:absolute;margin-left:85.35pt;margin-top:10.75pt;width:55.5pt;height:0.0pt;z-index:10;mso-position-horizontal-relative:text;mso-position-vertical-relative:text;mso-width-relative:page;mso-height-relative:page;mso-wrap-distance-left:0.0pt;mso-wrap-distance-right:0.0pt;visibility:visible;">
            <v:stroke endarrow="block" weight="1.5pt"/>
            <v:fill/>
            <v:path o:connecttype="none" fillok="f" arrowok="t"/>
          </v:shape>
        </w:pict>
      </w:r>
      <w:r>
        <w:rPr>
          <w:rFonts w:ascii="Times New Roman" w:cs="Times New Roman" w:hAnsi="Times New Roman"/>
          <w:b/>
          <w:bCs/>
          <w:sz w:val="32"/>
          <w:szCs w:val="32"/>
          <w:lang w:bidi="ar-DZ"/>
        </w:rPr>
        <w:t xml:space="preserve">       10000N         </w:t>
      </w:r>
      <w:r>
        <w:rPr>
          <w:rFonts w:ascii="Times New Roman" w:cs="Times New Roman" w:hAnsi="Times New Roman"/>
          <w:b/>
          <w:bCs/>
          <w:sz w:val="32"/>
          <w:szCs w:val="32"/>
          <w:lang w:bidi="ar-DZ"/>
        </w:rPr>
        <w:t xml:space="preserve">     </w:t>
      </w:r>
      <w:r>
        <w:rPr>
          <w:rFonts w:ascii="Times New Roman" w:cs="Times New Roman" w:hAnsi="Times New Roman"/>
          <w:b/>
          <w:bCs/>
          <w:sz w:val="32"/>
          <w:szCs w:val="32"/>
          <w:lang w:bidi="ar-DZ"/>
        </w:rPr>
        <w:t xml:space="preserve">   1 Cm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 xml:space="preserve">يُعطــــــــــى : </w:t>
      </w:r>
    </w:p>
    <w:p>
      <w:pPr>
        <w:pStyle w:val="style0"/>
        <w:tabs>
          <w:tab w:val="left" w:leader="none" w:pos="3181"/>
        </w:tabs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</w:pPr>
      <w:r>
        <w:rPr>
          <w:rFonts w:ascii="Times New Roman" w:cs="Times New Roman" w:hAnsi="Times New Roman"/>
          <w:b/>
          <w:bCs/>
          <w:sz w:val="32"/>
          <w:szCs w:val="32"/>
          <w:lang w:bidi="ar-DZ"/>
        </w:rPr>
        <w:t xml:space="preserve">       g= 10N/Kg</w:t>
      </w:r>
    </w:p>
    <w:p>
      <w:pPr>
        <w:pStyle w:val="style0"/>
        <w:tabs>
          <w:tab w:val="left" w:leader="none" w:pos="3181"/>
        </w:tabs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</w:pPr>
      <w:r>
        <w:rPr>
          <w:rFonts w:ascii="Times New Roman" w:cs="Times New Roman" w:hAnsi="Times New Roman"/>
          <w:noProof/>
          <w:sz w:val="32"/>
          <w:szCs w:val="32"/>
          <w:rtl/>
        </w:rPr>
        <w:pict>
          <v:shape id="1041" type="#_x0000_t32" filled="f" style="position:absolute;margin-left:-24.3pt;margin-top:21.5pt;width:591.75pt;height:0.0pt;z-index:7;mso-position-horizontal-relative:text;mso-position-vertical-relative:text;mso-width-relative:page;mso-height-relative:page;mso-wrap-distance-left:0.0pt;mso-wrap-distance-right:0.0pt;visibility:visible;flip:x;">
            <v:stroke weight="1.5pt"/>
            <v:fill/>
            <v:path o:connecttype="none" fillok="f" arrowok="t"/>
          </v:shape>
        </w:pict>
      </w:r>
      <w:r>
        <w:rPr>
          <w:rFonts w:ascii="Times New Roman" w:cs="Times New Roman" w:hAnsi="Times New Roman"/>
          <w:sz w:val="32"/>
          <w:szCs w:val="32"/>
          <w:lang w:bidi="ar-DZ"/>
        </w:rPr>
        <w:tab/>
      </w:r>
      <w:r>
        <w:rPr>
          <w:rFonts w:ascii="Times New Roman" w:cs="Times New Roman" w:hAnsi="Times New Roman"/>
          <w:sz w:val="32"/>
          <w:szCs w:val="32"/>
          <w:lang w:bidi="ar-DZ"/>
        </w:rPr>
        <w:tab/>
      </w:r>
    </w:p>
    <w:p>
      <w:pPr>
        <w:pStyle w:val="style0"/>
        <w:tabs>
          <w:tab w:val="left" w:leader="none" w:pos="7440"/>
          <w:tab w:val="right" w:leader="none" w:pos="11056"/>
        </w:tabs>
        <w:bidi/>
        <w:rPr>
          <w:rFonts w:ascii="Times New Roman" w:cs="Times New Roman" w:hAnsi="Times New Roman"/>
          <w:b/>
          <w:bCs/>
          <w:sz w:val="24"/>
          <w:szCs w:val="24"/>
          <w:lang w:bidi="ar-DZ"/>
        </w:rPr>
      </w:pPr>
      <w:r>
        <w:rPr>
          <w:rFonts w:ascii="Times New Roman" w:cs="Times New Roman" w:hAnsi="Times New Roman" w:hint="cs"/>
          <w:b/>
          <w:bCs/>
          <w:sz w:val="24"/>
          <w:szCs w:val="24"/>
          <w:rtl/>
          <w:lang w:bidi="ar-DZ"/>
        </w:rPr>
        <w:t xml:space="preserve">الصفحـــــــــة 2/2     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bidi="ar-DZ"/>
        </w:rPr>
        <w:t xml:space="preserve">                                   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bidi="ar-DZ"/>
        </w:rPr>
        <w:t xml:space="preserve">     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bidi="ar-DZ"/>
        </w:rPr>
        <w:t>انتهــــــــــــى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bidi="ar-DZ"/>
        </w:rPr>
        <w:t xml:space="preserve">    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bidi="ar-DZ"/>
        </w:rPr>
        <w:t xml:space="preserve">                                                        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bidi="ar-DZ"/>
        </w:rPr>
        <w:t xml:space="preserve">  بالتوفيق 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bidi="ar-DZ"/>
        </w:rPr>
        <w:t>/</w:t>
      </w:r>
      <w:r>
        <w:rPr>
          <w:rFonts w:ascii="Times New Roman" w:cs="Times New Roman" w:hAnsi="Times New Roman" w:hint="cs"/>
          <w:b/>
          <w:bCs/>
          <w:sz w:val="24"/>
          <w:szCs w:val="24"/>
          <w:rtl/>
          <w:lang w:bidi="ar-DZ"/>
        </w:rPr>
        <w:t xml:space="preserve"> عن أستاذ المادة </w:t>
      </w:r>
    </w:p>
    <w:sectPr>
      <w:pgSz w:w="11906" w:h="16838" w:orient="portrait"/>
      <w:pgMar w:top="426" w:right="424" w:bottom="28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Cambria Math">
    <w:altName w:val="Cambria Math"/>
    <w:panose1 w:val="02040503050004030204"/>
    <w:charset w:val="00"/>
    <w:family w:val="roman"/>
    <w:pitch w:val="variable"/>
    <w:sig w:usb0="E00002FF" w:usb1="420024FF" w:usb2="00000000" w:usb3="00000000" w:csb0="0000019F" w:csb1="00000000"/>
  </w:font>
  <w:font w:name="Simplified Arabic">
    <w:altName w:val="Simplified Arabic"/>
    <w:panose1 w:val="02020603050004020304"/>
    <w:charset w:val="00"/>
    <w:family w:val="roman"/>
    <w:pitch w:val="variable"/>
    <w:sig w:usb0="00002003" w:usb1="00000000" w:usb2="00000000" w:usb3="00000000" w:csb0="00000041" w:csb1="00000000"/>
  </w:font>
  <w:font w:name="+mn-ea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E27C3D0A"/>
    <w:lvl w:ilvl="0" w:tplc="1BF00B10">
      <w:start w:val="3"/>
      <w:numFmt w:val="bullet"/>
      <w:lvlText w:val=""/>
      <w:lvlJc w:val="left"/>
      <w:pPr>
        <w:ind w:left="720" w:hanging="360"/>
      </w:pPr>
      <w:rPr>
        <w:rFonts w:ascii="Symbol" w:cs="Times New Roman" w:eastAsia="宋体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9BD82E86"/>
    <w:lvl w:ilvl="0" w:tplc="25C20C94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3642D86C"/>
    <w:lvl w:ilvl="0" w:tplc="4B709EDC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0000003"/>
    <w:multiLevelType w:val="hybridMultilevel"/>
    <w:tmpl w:val="E1AAEE50"/>
    <w:lvl w:ilvl="0" w:tplc="D1568154">
      <w:start w:val="1"/>
      <w:numFmt w:val="decimal"/>
      <w:lvlText w:val="%1-"/>
      <w:lvlJc w:val="left"/>
      <w:pPr>
        <w:ind w:left="795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4">
    <w:nsid w:val="00000004"/>
    <w:multiLevelType w:val="hybridMultilevel"/>
    <w:tmpl w:val="71903794"/>
    <w:lvl w:ilvl="0" w:tplc="33989FC2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hybridMultilevel"/>
    <w:tmpl w:val="A73C5520"/>
    <w:lvl w:ilvl="0" w:tplc="3356B84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B89CEDBE"/>
    <w:lvl w:ilvl="0" w:tplc="E5BCEEE8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E1CCD2C8"/>
    <w:lvl w:ilvl="0" w:tplc="FAA2C4A2">
      <w:start w:val="3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hybridMultilevel"/>
    <w:tmpl w:val="C5D2A692"/>
    <w:lvl w:ilvl="0" w:tplc="C67408EE">
      <w:start w:val="1"/>
      <w:numFmt w:val="decimal"/>
      <w:lvlText w:val="%1-"/>
      <w:lvlJc w:val="left"/>
      <w:pPr>
        <w:ind w:left="784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4" w:hanging="360"/>
      </w:pPr>
    </w:lvl>
    <w:lvl w:ilvl="2" w:tplc="040C001B" w:tentative="1">
      <w:start w:val="1"/>
      <w:numFmt w:val="lowerRoman"/>
      <w:lvlText w:val="%3."/>
      <w:lvlJc w:val="right"/>
      <w:pPr>
        <w:ind w:left="2224" w:hanging="180"/>
      </w:pPr>
    </w:lvl>
    <w:lvl w:ilvl="3" w:tplc="040C000F" w:tentative="1">
      <w:start w:val="1"/>
      <w:numFmt w:val="decimal"/>
      <w:lvlText w:val="%4."/>
      <w:lvlJc w:val="left"/>
      <w:pPr>
        <w:ind w:left="2944" w:hanging="360"/>
      </w:pPr>
    </w:lvl>
    <w:lvl w:ilvl="4" w:tplc="040C0019" w:tentative="1">
      <w:start w:val="1"/>
      <w:numFmt w:val="lowerLetter"/>
      <w:lvlText w:val="%5."/>
      <w:lvlJc w:val="left"/>
      <w:pPr>
        <w:ind w:left="3664" w:hanging="360"/>
      </w:pPr>
    </w:lvl>
    <w:lvl w:ilvl="5" w:tplc="040C001B" w:tentative="1">
      <w:start w:val="1"/>
      <w:numFmt w:val="lowerRoman"/>
      <w:lvlText w:val="%6."/>
      <w:lvlJc w:val="right"/>
      <w:pPr>
        <w:ind w:left="4384" w:hanging="180"/>
      </w:pPr>
    </w:lvl>
    <w:lvl w:ilvl="6" w:tplc="040C000F" w:tentative="1">
      <w:start w:val="1"/>
      <w:numFmt w:val="decimal"/>
      <w:lvlText w:val="%7."/>
      <w:lvlJc w:val="left"/>
      <w:pPr>
        <w:ind w:left="5104" w:hanging="360"/>
      </w:pPr>
    </w:lvl>
    <w:lvl w:ilvl="7" w:tplc="040C0019" w:tentative="1">
      <w:start w:val="1"/>
      <w:numFmt w:val="lowerLetter"/>
      <w:lvlText w:val="%8."/>
      <w:lvlJc w:val="left"/>
      <w:pPr>
        <w:ind w:left="5824" w:hanging="360"/>
      </w:pPr>
    </w:lvl>
    <w:lvl w:ilvl="8" w:tplc="040C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9">
    <w:nsid w:val="00000009"/>
    <w:multiLevelType w:val="hybridMultilevel"/>
    <w:tmpl w:val="19BEDBD4"/>
    <w:lvl w:ilvl="0" w:tplc="384639A0">
      <w:start w:val="3"/>
      <w:numFmt w:val="decimal"/>
      <w:lvlText w:val="%1-"/>
      <w:lvlJc w:val="left"/>
      <w:pPr>
        <w:ind w:left="79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0">
    <w:nsid w:val="0000000A"/>
    <w:multiLevelType w:val="hybridMultilevel"/>
    <w:tmpl w:val="9F6A2982"/>
    <w:lvl w:ilvl="0" w:tplc="C40EBE36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0000000B"/>
    <w:multiLevelType w:val="hybridMultilevel"/>
    <w:tmpl w:val="EA86ACA6"/>
    <w:lvl w:ilvl="0" w:tplc="2FA2AD88">
      <w:start w:val="1"/>
      <w:numFmt w:val="bullet"/>
      <w:lvlText w:val="-"/>
      <w:lvlJc w:val="left"/>
      <w:pPr>
        <w:ind w:left="795" w:hanging="360"/>
      </w:pPr>
      <w:rPr>
        <w:rFonts w:ascii="Times New Roman" w:cs="Times New Roman" w:eastAsia="Calibri" w:hAnsi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0A7A3FF4"/>
    <w:lvl w:ilvl="0" w:tplc="D6FABF8C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0000000D"/>
    <w:multiLevelType w:val="hybridMultilevel"/>
    <w:tmpl w:val="82068B94"/>
    <w:lvl w:ilvl="0" w:tplc="54F24BF8">
      <w:start w:val="1"/>
      <w:numFmt w:val="arabicAlpha"/>
      <w:lvlText w:val="%1-"/>
      <w:lvlJc w:val="left"/>
      <w:pPr>
        <w:ind w:left="115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75" w:hanging="360"/>
      </w:pPr>
    </w:lvl>
    <w:lvl w:ilvl="2" w:tplc="040C001B" w:tentative="1">
      <w:start w:val="1"/>
      <w:numFmt w:val="lowerRoman"/>
      <w:lvlText w:val="%3."/>
      <w:lvlJc w:val="right"/>
      <w:pPr>
        <w:ind w:left="2595" w:hanging="180"/>
      </w:pPr>
    </w:lvl>
    <w:lvl w:ilvl="3" w:tplc="040C000F" w:tentative="1">
      <w:start w:val="1"/>
      <w:numFmt w:val="decimal"/>
      <w:lvlText w:val="%4."/>
      <w:lvlJc w:val="left"/>
      <w:pPr>
        <w:ind w:left="3315" w:hanging="360"/>
      </w:pPr>
    </w:lvl>
    <w:lvl w:ilvl="4" w:tplc="040C0019" w:tentative="1">
      <w:start w:val="1"/>
      <w:numFmt w:val="lowerLetter"/>
      <w:lvlText w:val="%5."/>
      <w:lvlJc w:val="left"/>
      <w:pPr>
        <w:ind w:left="4035" w:hanging="360"/>
      </w:pPr>
    </w:lvl>
    <w:lvl w:ilvl="5" w:tplc="040C001B" w:tentative="1">
      <w:start w:val="1"/>
      <w:numFmt w:val="lowerRoman"/>
      <w:lvlText w:val="%6."/>
      <w:lvlJc w:val="right"/>
      <w:pPr>
        <w:ind w:left="4755" w:hanging="180"/>
      </w:pPr>
    </w:lvl>
    <w:lvl w:ilvl="6" w:tplc="040C000F" w:tentative="1">
      <w:start w:val="1"/>
      <w:numFmt w:val="decimal"/>
      <w:lvlText w:val="%7."/>
      <w:lvlJc w:val="left"/>
      <w:pPr>
        <w:ind w:left="5475" w:hanging="360"/>
      </w:pPr>
    </w:lvl>
    <w:lvl w:ilvl="7" w:tplc="040C0019" w:tentative="1">
      <w:start w:val="1"/>
      <w:numFmt w:val="lowerLetter"/>
      <w:lvlText w:val="%8."/>
      <w:lvlJc w:val="left"/>
      <w:pPr>
        <w:ind w:left="6195" w:hanging="360"/>
      </w:pPr>
    </w:lvl>
    <w:lvl w:ilvl="8" w:tplc="040C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14">
    <w:nsid w:val="0000000E"/>
    <w:multiLevelType w:val="hybridMultilevel"/>
    <w:tmpl w:val="ABCE78D4"/>
    <w:lvl w:ilvl="0" w:tplc="F19A3D1C">
      <w:start w:val="1"/>
      <w:numFmt w:val="decimalZero"/>
      <w:lvlText w:val="%1-"/>
      <w:lvlJc w:val="left"/>
      <w:pPr>
        <w:ind w:left="674" w:hanging="39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4"/>
  </w:num>
  <w:num w:numId="2">
    <w:abstractNumId w:val="14"/>
  </w:num>
  <w:num w:numId="3">
    <w:abstractNumId w:val="11"/>
  </w:num>
  <w:num w:numId="4">
    <w:abstractNumId w:val="13"/>
  </w:num>
  <w:num w:numId="5">
    <w:abstractNumId w:val="3"/>
  </w:num>
  <w:num w:numId="6">
    <w:abstractNumId w:val="9"/>
  </w:num>
  <w:num w:numId="7">
    <w:abstractNumId w:val="7"/>
  </w:num>
  <w:num w:numId="8">
    <w:abstractNumId w:val="12"/>
  </w:num>
  <w:num w:numId="9">
    <w:abstractNumId w:val="1"/>
  </w:num>
  <w:num w:numId="10">
    <w:abstractNumId w:val="10"/>
  </w:num>
  <w:num w:numId="11">
    <w:abstractNumId w:val="2"/>
  </w:num>
  <w:num w:numId="12">
    <w:abstractNumId w:val="8"/>
  </w:num>
  <w:num w:numId="13">
    <w:abstractNumId w:val="0"/>
  </w:num>
  <w:num w:numId="14">
    <w:abstractNumId w:val="5"/>
  </w:num>
  <w:num w:numId="15">
    <w:abstractNumId w:val="6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useFELayout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sz w:val="22"/>
        <w:szCs w:val="22"/>
        <w:lang w:val="fr-FR" w:bidi="ar-SA" w:eastAsia="fr-FR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7">
    <w:name w:val="Grille du tableau1"/>
    <w:basedOn w:val="style105"/>
    <w:next w:val="style4097"/>
    <w:uiPriority w:val="59"/>
    <w:pPr>
      <w:spacing w:after="0" w:lineRule="auto" w:line="240"/>
    </w:pPr>
    <w:rPr>
      <w:rFonts w:eastAsia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53">
    <w:name w:val="Balloon Text"/>
    <w:basedOn w:val="style0"/>
    <w:next w:val="style153"/>
    <w:link w:val="style4098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8">
    <w:name w:val="Texte de bulles Car"/>
    <w:basedOn w:val="style65"/>
    <w:next w:val="style4098"/>
    <w:link w:val="style153"/>
    <w:uiPriority w:val="99"/>
    <w:rPr>
      <w:rFonts w:ascii="Tahoma" w:cs="Tahoma" w:hAnsi="Tahoma"/>
      <w:sz w:val="16"/>
      <w:szCs w:val="16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1" Type="http://schemas.openxmlformats.org/officeDocument/2006/relationships/theme" Target="theme/theme1.xml"/><Relationship Id="rId10" Type="http://schemas.openxmlformats.org/officeDocument/2006/relationships/settings" Target="settings.xml"/><Relationship Id="rId9" Type="http://schemas.openxmlformats.org/officeDocument/2006/relationships/fontTable" Target="fontTable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Words>472</Words>
  <Pages>2</Pages>
  <Characters>2317</Characters>
  <Application>WPS Office</Application>
  <DocSecurity>0</DocSecurity>
  <Paragraphs>79</Paragraphs>
  <ScaleCrop>false</ScaleCrop>
  <LinksUpToDate>false</LinksUpToDate>
  <CharactersWithSpaces>3211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2023-05-10T09:00:00Z</dcterms:created>
  <dc:creator>Dash</dc:creator>
  <lastModifiedBy>2201116SC</lastModifiedBy>
  <lastPrinted>2023-05-10T10:31:00Z</lastPrinted>
  <dcterms:modified xsi:type="dcterms:W3CDTF">2023-05-15T14:46:27Z</dcterms:modified>
  <revision>8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cd6d10cb96be407d9ddeacfcd4fd046e</vt:lpwstr>
  </property>
</Properties>
</file>