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F00" w:rsidRPr="000B1102" w:rsidRDefault="000B1102" w:rsidP="000B1102">
      <w:pPr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0B1102">
        <w:rPr>
          <w:rFonts w:asciiTheme="majorBidi" w:hAnsiTheme="majorBidi" w:cstheme="majorBidi"/>
          <w:sz w:val="32"/>
          <w:szCs w:val="32"/>
          <w:rtl/>
          <w:lang w:bidi="ar-DZ"/>
        </w:rPr>
        <w:t>الجمهور</w:t>
      </w:r>
      <w:r w:rsidR="00581FC7">
        <w:rPr>
          <w:rFonts w:asciiTheme="majorBidi" w:hAnsiTheme="majorBidi" w:cstheme="majorBidi"/>
          <w:sz w:val="32"/>
          <w:szCs w:val="32"/>
          <w:rtl/>
          <w:lang w:bidi="ar-DZ"/>
        </w:rPr>
        <w:t>ية الجزائرية الديمقراطية الشعبي</w:t>
      </w:r>
      <w:r w:rsidR="00581FC7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</w:p>
    <w:p w:rsidR="000B1102" w:rsidRDefault="000B1102" w:rsidP="002E441D">
      <w:pPr>
        <w:jc w:val="right"/>
        <w:rPr>
          <w:rFonts w:ascii="Matura MT Script Capitals" w:hAnsi="Matura MT Script Capitals" w:cstheme="majorBidi"/>
          <w:sz w:val="28"/>
          <w:szCs w:val="28"/>
          <w:rtl/>
          <w:lang w:bidi="ar-DZ"/>
        </w:rPr>
      </w:pPr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السنة </w:t>
      </w:r>
      <w:proofErr w:type="gramStart"/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>الدراسية :</w:t>
      </w:r>
      <w:proofErr w:type="gramEnd"/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20</w:t>
      </w:r>
      <w:r w:rsidR="002E441D">
        <w:rPr>
          <w:rFonts w:asciiTheme="majorBidi" w:hAnsiTheme="majorBidi" w:cstheme="majorBidi" w:hint="cs"/>
          <w:sz w:val="28"/>
          <w:szCs w:val="28"/>
          <w:rtl/>
          <w:lang w:bidi="ar-DZ"/>
        </w:rPr>
        <w:t>23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/202</w:t>
      </w:r>
      <w:r w:rsidR="002E441D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 </w:t>
      </w:r>
    </w:p>
    <w:p w:rsidR="000B1102" w:rsidRDefault="000B1102" w:rsidP="005F251A">
      <w:pPr>
        <w:jc w:val="right"/>
        <w:rPr>
          <w:rFonts w:ascii="Matura MT Script Capitals" w:hAnsi="Matura MT Script Capitals" w:cstheme="majorBidi"/>
          <w:sz w:val="28"/>
          <w:szCs w:val="28"/>
          <w:lang w:bidi="ar-DZ"/>
        </w:rPr>
      </w:pPr>
      <w:r>
        <w:rPr>
          <w:rFonts w:ascii="Matura MT Script Capitals" w:hAnsi="Matura MT Script Capitals" w:cstheme="majorBidi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46C6B4" wp14:editId="7641C114">
                <wp:simplePos x="0" y="0"/>
                <wp:positionH relativeFrom="column">
                  <wp:posOffset>-104775</wp:posOffset>
                </wp:positionH>
                <wp:positionV relativeFrom="paragraph">
                  <wp:posOffset>260350</wp:posOffset>
                </wp:positionV>
                <wp:extent cx="6781800" cy="0"/>
                <wp:effectExtent l="38100" t="38100" r="57150" b="952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20.5pt" to="525.7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متوسطة طافر عمار </w:t>
      </w:r>
      <w:r w:rsidR="005F251A"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>-</w:t>
      </w:r>
      <w:bookmarkStart w:id="0" w:name="_GoBack"/>
      <w:bookmarkEnd w:id="0"/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 قسنطينة</w:t>
      </w:r>
      <w:r w:rsidR="005F251A"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>-</w:t>
      </w:r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                                                                        المستوى : رابعة متوسط</w:t>
      </w:r>
    </w:p>
    <w:p w:rsidR="0009195F" w:rsidRDefault="000B1102" w:rsidP="002E441D">
      <w:pPr>
        <w:jc w:val="center"/>
        <w:rPr>
          <w:rFonts w:ascii="Matura MT Script Capitals" w:hAnsi="Matura MT Script Capitals" w:cstheme="majorBidi"/>
          <w:sz w:val="28"/>
          <w:szCs w:val="28"/>
          <w:lang w:bidi="ar-DZ"/>
        </w:rPr>
      </w:pPr>
      <w:r>
        <w:rPr>
          <w:rFonts w:ascii="Matura MT Script Capitals" w:hAnsi="Matura MT Script Capitals" w:cstheme="maj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01D04" wp14:editId="6595E18A">
                <wp:simplePos x="0" y="0"/>
                <wp:positionH relativeFrom="column">
                  <wp:posOffset>-104775</wp:posOffset>
                </wp:positionH>
                <wp:positionV relativeFrom="paragraph">
                  <wp:posOffset>317500</wp:posOffset>
                </wp:positionV>
                <wp:extent cx="6781800" cy="0"/>
                <wp:effectExtent l="38100" t="38100" r="57150" b="952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25pt" to="525.7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>اختبار الفصل ال</w:t>
      </w:r>
      <w:r w:rsidR="002E441D"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اول </w:t>
      </w:r>
      <w:r>
        <w:rPr>
          <w:rFonts w:ascii="Matura MT Script Capitals" w:hAnsi="Matura MT Script Capitals" w:cstheme="majorBidi" w:hint="cs"/>
          <w:sz w:val="28"/>
          <w:szCs w:val="28"/>
          <w:rtl/>
          <w:lang w:bidi="ar-DZ"/>
        </w:rPr>
        <w:t xml:space="preserve"> لمادة العلوم الفيزيائية و التكنولوجيا</w:t>
      </w:r>
    </w:p>
    <w:p w:rsidR="002E441D" w:rsidRPr="008F7C75" w:rsidRDefault="002E441D" w:rsidP="002E441D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8F7C7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8F7C7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الأول:(</w:t>
      </w:r>
      <w:r w:rsidRPr="008F7C75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06</w:t>
      </w:r>
      <w:r w:rsidRPr="008F7C7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ن</w:t>
      </w:r>
      <w:r w:rsidRPr="008F7C75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662C50" w:rsidRPr="000B1E5A" w:rsidRDefault="002E441D" w:rsidP="0034072A">
      <w:pPr>
        <w:tabs>
          <w:tab w:val="left" w:pos="7485"/>
        </w:tabs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en-US"/>
        </w:rPr>
        <w:drawing>
          <wp:anchor distT="0" distB="0" distL="114300" distR="114300" simplePos="0" relativeHeight="251662336" behindDoc="0" locked="0" layoutInCell="1" allowOverlap="1" wp14:anchorId="6EDC83ED" wp14:editId="1CBE1B01">
            <wp:simplePos x="0" y="0"/>
            <wp:positionH relativeFrom="column">
              <wp:posOffset>161925</wp:posOffset>
            </wp:positionH>
            <wp:positionV relativeFrom="paragraph">
              <wp:posOffset>26670</wp:posOffset>
            </wp:positionV>
            <wp:extent cx="2628265" cy="1447800"/>
            <wp:effectExtent l="0" t="0" r="63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أثناء عمل مخبري قام التلاميذ بتقريب جسم 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(A)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مشحون كهربائيا من قضيب نحاسي 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(CD)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دون ملامسته موضوع فوق حامل عازل 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(S)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يلامس هذا القضيب كرية 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(B)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مصنوعة من البولسترين ومغلفة بورق الألمنيوم وغير مشحونة.</w:t>
      </w:r>
    </w:p>
    <w:p w:rsidR="002E441D" w:rsidRPr="000B1E5A" w:rsidRDefault="00662C50" w:rsidP="0034072A">
      <w:pPr>
        <w:tabs>
          <w:tab w:val="left" w:pos="7485"/>
        </w:tabs>
        <w:bidi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1</w:t>
      </w:r>
      <w:r w:rsidR="002E441D"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- صف ماذا يحدث للكرية </w:t>
      </w:r>
      <w:r w:rsidR="002E441D" w:rsidRPr="000B1E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(B)</w:t>
      </w:r>
      <w:r w:rsidR="002E441D"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. برر إجابتك ؟</w:t>
      </w:r>
    </w:p>
    <w:p w:rsidR="002E441D" w:rsidRPr="000B1E5A" w:rsidRDefault="002E441D" w:rsidP="0034072A">
      <w:pPr>
        <w:tabs>
          <w:tab w:val="left" w:pos="7485"/>
        </w:tabs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2- سم هذه الظاهرة ؟</w:t>
      </w:r>
    </w:p>
    <w:p w:rsidR="002E441D" w:rsidRPr="000B1E5A" w:rsidRDefault="002E441D" w:rsidP="0034072A">
      <w:pPr>
        <w:tabs>
          <w:tab w:val="left" w:pos="7485"/>
        </w:tabs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3- ماذا يحدث للكرية إذا ما استبدلنا الحامل العازل 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(S)</w:t>
      </w:r>
      <w:r w:rsidRPr="000B1E5A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بأخر ناقل؟ علل</w:t>
      </w:r>
    </w:p>
    <w:p w:rsidR="002E441D" w:rsidRPr="000B1E5A" w:rsidRDefault="002E441D" w:rsidP="0034072A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0B1E5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 ( 06 نقاط) :</w:t>
      </w:r>
    </w:p>
    <w:p w:rsidR="002E441D" w:rsidRPr="000B1E5A" w:rsidRDefault="007B4516" w:rsidP="0034072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3360" behindDoc="0" locked="0" layoutInCell="1" allowOverlap="1" wp14:anchorId="71606A92" wp14:editId="1AE557A1">
            <wp:simplePos x="0" y="0"/>
            <wp:positionH relativeFrom="column">
              <wp:posOffset>247650</wp:posOffset>
            </wp:positionH>
            <wp:positionV relativeFrom="paragraph">
              <wp:posOffset>664845</wp:posOffset>
            </wp:positionV>
            <wp:extent cx="1884045" cy="1371600"/>
            <wp:effectExtent l="0" t="0" r="190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41D" w:rsidRPr="000B1E5A">
        <w:rPr>
          <w:rFonts w:asciiTheme="majorBidi" w:hAnsiTheme="majorBidi" w:cstheme="majorBidi"/>
          <w:sz w:val="28"/>
          <w:szCs w:val="28"/>
          <w:rtl/>
        </w:rPr>
        <w:t xml:space="preserve">لمعاينة التوتر الكهربائي بين قطبي مولد وتعيين خصائصه، تم توصيله بمدخل راسم الاهتزاز المهبطي مضبوط على الحساسية </w:t>
      </w:r>
      <w:proofErr w:type="spellStart"/>
      <w:r w:rsidR="002E441D" w:rsidRPr="000B1E5A">
        <w:rPr>
          <w:rFonts w:asciiTheme="majorBidi" w:hAnsiTheme="majorBidi" w:cstheme="majorBidi"/>
          <w:sz w:val="28"/>
          <w:szCs w:val="28"/>
          <w:rtl/>
        </w:rPr>
        <w:t>الشاقولية</w:t>
      </w:r>
      <w:proofErr w:type="spellEnd"/>
      <w:r w:rsidR="002E441D" w:rsidRPr="000B1E5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2E441D" w:rsidRPr="000B1E5A">
        <w:rPr>
          <w:rFonts w:asciiTheme="majorBidi" w:hAnsiTheme="majorBidi" w:cstheme="majorBidi"/>
          <w:sz w:val="28"/>
          <w:szCs w:val="28"/>
        </w:rPr>
        <w:t>(2V/div)</w:t>
      </w:r>
      <w:r w:rsidR="002E441D"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والحساسية الافقية </w:t>
      </w:r>
      <w:r w:rsidR="002E441D" w:rsidRPr="000B1E5A">
        <w:rPr>
          <w:rFonts w:asciiTheme="majorBidi" w:hAnsiTheme="majorBidi" w:cstheme="majorBidi"/>
          <w:sz w:val="28"/>
          <w:szCs w:val="28"/>
          <w:lang w:bidi="ar-DZ"/>
        </w:rPr>
        <w:t>(10ms/div)</w:t>
      </w:r>
      <w:r w:rsidR="002E441D"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فظهر على شاشته الشكل المقابل:</w:t>
      </w:r>
    </w:p>
    <w:p w:rsidR="002E441D" w:rsidRPr="005F251A" w:rsidRDefault="002E441D" w:rsidP="005F251A">
      <w:pPr>
        <w:pStyle w:val="Paragraphedeliste"/>
        <w:numPr>
          <w:ilvl w:val="0"/>
          <w:numId w:val="1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5F251A">
        <w:rPr>
          <w:rFonts w:asciiTheme="majorBidi" w:hAnsiTheme="majorBidi" w:cstheme="majorBidi"/>
          <w:sz w:val="28"/>
          <w:szCs w:val="28"/>
          <w:rtl/>
          <w:lang w:bidi="ar-DZ"/>
        </w:rPr>
        <w:t>بين</w:t>
      </w:r>
      <w:proofErr w:type="gramEnd"/>
      <w:r w:rsidRPr="005F251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طبيعة التوتر المعاين. برر اجابتك.</w:t>
      </w:r>
    </w:p>
    <w:p w:rsidR="002E441D" w:rsidRPr="005F251A" w:rsidRDefault="002E441D" w:rsidP="005F251A">
      <w:pPr>
        <w:pStyle w:val="Paragraphedeliste"/>
        <w:numPr>
          <w:ilvl w:val="0"/>
          <w:numId w:val="13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F251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قيمة التوتر الأعظمي </w:t>
      </w:r>
      <w:proofErr w:type="spellStart"/>
      <w:r w:rsidRPr="005F251A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5F251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="00662C50" w:rsidRPr="005F251A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</w:t>
      </w:r>
      <w:r w:rsidRPr="005F251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proofErr w:type="spellStart"/>
      <w:r w:rsidRPr="005F251A">
        <w:rPr>
          <w:rFonts w:asciiTheme="majorBidi" w:hAnsiTheme="majorBidi" w:cstheme="majorBidi"/>
          <w:sz w:val="28"/>
          <w:szCs w:val="28"/>
          <w:rtl/>
          <w:lang w:bidi="ar-DZ"/>
        </w:rPr>
        <w:t>التوترالمنتج</w:t>
      </w:r>
      <w:proofErr w:type="spellEnd"/>
      <w:r w:rsidRPr="005F251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5F251A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5F251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eff</w:t>
      </w:r>
      <w:proofErr w:type="spellEnd"/>
      <w:r w:rsidRPr="005F251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Pr="005F251A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  ؟</w:t>
      </w:r>
    </w:p>
    <w:p w:rsidR="002E441D" w:rsidRPr="000B1E5A" w:rsidRDefault="00761C34" w:rsidP="005F251A">
      <w:pPr>
        <w:pStyle w:val="Paragraphedeliste"/>
        <w:numPr>
          <w:ilvl w:val="0"/>
          <w:numId w:val="13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قيمة الدور </w:t>
      </w:r>
      <w:r w:rsidRPr="000B1E5A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E949E9" w:rsidRPr="000B1E5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2E441D" w:rsidRPr="000B1E5A" w:rsidRDefault="00E949E9" w:rsidP="005F251A">
      <w:pPr>
        <w:pStyle w:val="Paragraphedeliste"/>
        <w:numPr>
          <w:ilvl w:val="0"/>
          <w:numId w:val="13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>كم يتكرر المنحنى من مرة</w:t>
      </w:r>
      <w:r w:rsidR="002E441D" w:rsidRPr="000B1E5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E441D" w:rsidRPr="000B1E5A" w:rsidRDefault="002E441D" w:rsidP="0034072A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2E441D" w:rsidRPr="000B1E5A" w:rsidRDefault="002E441D" w:rsidP="0034072A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0B1E5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0B1E5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0B1E5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( 08 نقاط) </w:t>
      </w:r>
    </w:p>
    <w:p w:rsidR="002E441D" w:rsidRPr="000B1E5A" w:rsidRDefault="002E441D" w:rsidP="005F251A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>تبين الوثيقة ال</w:t>
      </w:r>
      <w:r w:rsidR="005F251A">
        <w:rPr>
          <w:rFonts w:asciiTheme="majorBidi" w:hAnsiTheme="majorBidi" w:cstheme="majorBidi" w:hint="cs"/>
          <w:sz w:val="28"/>
          <w:szCs w:val="28"/>
          <w:rtl/>
          <w:lang w:bidi="ar-DZ"/>
        </w:rPr>
        <w:t>اتي</w:t>
      </w: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مخططا كهربائيا لجزء من الشبكة الكهربائية لمنزل أحمد عند تشغيل الفرن الكهربائي الخالي من أي عطب، لاحظت الأم انقطاع التيار الكهربائي عن دارة المأخذ الذي </w:t>
      </w:r>
      <w:r w:rsidR="00662C50" w:rsidRPr="000B1E5A">
        <w:rPr>
          <w:rFonts w:asciiTheme="majorBidi" w:hAnsiTheme="majorBidi" w:cstheme="majorBidi"/>
          <w:sz w:val="28"/>
          <w:szCs w:val="28"/>
          <w:rtl/>
          <w:lang w:bidi="ar-DZ"/>
        </w:rPr>
        <w:t>يغديه</w:t>
      </w: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رغم سلامة هذا المأخذ، في حين أنه لم ينقطع عن بقية الدارات الأخرى.</w:t>
      </w:r>
    </w:p>
    <w:p w:rsidR="002E441D" w:rsidRPr="000B1E5A" w:rsidRDefault="002E441D" w:rsidP="002E441D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noProof/>
          <w:sz w:val="28"/>
          <w:szCs w:val="28"/>
          <w:rtl/>
          <w:lang w:val="en-US"/>
        </w:rPr>
        <w:lastRenderedPageBreak/>
        <w:drawing>
          <wp:inline distT="0" distB="0" distL="0" distR="0" wp14:anchorId="68C4152E" wp14:editId="456D864A">
            <wp:extent cx="3994962" cy="2087752"/>
            <wp:effectExtent l="0" t="0" r="5715" b="825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712" cy="20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41D" w:rsidRPr="000B1E5A" w:rsidRDefault="002E441D" w:rsidP="0034072A">
      <w:pPr>
        <w:pStyle w:val="Paragraphedeliste"/>
        <w:numPr>
          <w:ilvl w:val="0"/>
          <w:numId w:val="12"/>
        </w:numPr>
        <w:bidi/>
        <w:spacing w:after="120"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>فسر سبب انقطاع التيار الكهربائي عن دارة الفرن عند تشغيله.</w:t>
      </w:r>
    </w:p>
    <w:p w:rsidR="002E441D" w:rsidRPr="000B1E5A" w:rsidRDefault="002E441D" w:rsidP="0034072A">
      <w:pPr>
        <w:pStyle w:val="Paragraphedeliste"/>
        <w:numPr>
          <w:ilvl w:val="0"/>
          <w:numId w:val="12"/>
        </w:numPr>
        <w:bidi/>
        <w:spacing w:after="120"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</w:t>
      </w:r>
      <w:proofErr w:type="gramStart"/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>حلا</w:t>
      </w:r>
      <w:proofErr w:type="gramEnd"/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مناسبا لتشغيل الفرن من نفس المأخذ.</w:t>
      </w:r>
    </w:p>
    <w:p w:rsidR="002E441D" w:rsidRPr="000B1E5A" w:rsidRDefault="002E441D" w:rsidP="0034072A">
      <w:pPr>
        <w:pStyle w:val="Paragraphedeliste"/>
        <w:numPr>
          <w:ilvl w:val="0"/>
          <w:numId w:val="12"/>
        </w:numPr>
        <w:bidi/>
        <w:spacing w:after="120"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أ. </w:t>
      </w:r>
      <w:r w:rsidR="00662C50"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proofErr w:type="gramStart"/>
      <w:r w:rsidR="00662C50" w:rsidRPr="000B1E5A">
        <w:rPr>
          <w:rFonts w:asciiTheme="majorBidi" w:hAnsiTheme="majorBidi" w:cstheme="majorBidi"/>
          <w:sz w:val="28"/>
          <w:szCs w:val="28"/>
          <w:rtl/>
          <w:lang w:bidi="ar-DZ"/>
        </w:rPr>
        <w:t>في</w:t>
      </w:r>
      <w:proofErr w:type="gramEnd"/>
      <w:r w:rsidR="00662C50"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جدول)</w:t>
      </w: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>أذكر التعديلات والإضافات المناسبة، كلا على حدا، لحماية الأجهزة الكهربائية ومستعمليها من أخطار التيار الكهربائي.</w:t>
      </w:r>
    </w:p>
    <w:p w:rsidR="002E441D" w:rsidRPr="000B1E5A" w:rsidRDefault="002E441D" w:rsidP="0034072A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ب. أعد </w:t>
      </w:r>
      <w:proofErr w:type="gramStart"/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>رسم</w:t>
      </w:r>
      <w:proofErr w:type="gramEnd"/>
      <w:r w:rsidRPr="000B1E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المخطط الكهربائي مبينا عليه التعديلات والإضافات المناسبة</w:t>
      </w:r>
      <w:r w:rsidRPr="000B1E5A">
        <w:rPr>
          <w:rFonts w:asciiTheme="majorBidi" w:hAnsiTheme="majorBidi" w:cstheme="majorBidi"/>
          <w:color w:val="002060"/>
          <w:sz w:val="28"/>
          <w:szCs w:val="28"/>
          <w:rtl/>
          <w:lang w:bidi="ar-DZ"/>
        </w:rPr>
        <w:t>.</w:t>
      </w:r>
    </w:p>
    <w:p w:rsidR="002E441D" w:rsidRPr="003D5B36" w:rsidRDefault="002E441D" w:rsidP="0009195F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F65DC5" w:rsidRPr="0009195F" w:rsidRDefault="00F65DC5" w:rsidP="0009195F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09195F" w:rsidRDefault="0009195F" w:rsidP="0009195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9195F" w:rsidRPr="0009195F" w:rsidRDefault="0009195F" w:rsidP="0009195F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sectPr w:rsidR="0009195F" w:rsidRPr="0009195F" w:rsidSect="000B11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574" w:rsidRDefault="00950574" w:rsidP="000B1102">
      <w:pPr>
        <w:spacing w:after="0" w:line="240" w:lineRule="auto"/>
      </w:pPr>
      <w:r>
        <w:separator/>
      </w:r>
    </w:p>
  </w:endnote>
  <w:endnote w:type="continuationSeparator" w:id="0">
    <w:p w:rsidR="00950574" w:rsidRDefault="00950574" w:rsidP="000B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102" w:rsidRDefault="000B110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102" w:rsidRDefault="000B110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102" w:rsidRDefault="000B110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574" w:rsidRDefault="00950574" w:rsidP="000B1102">
      <w:pPr>
        <w:spacing w:after="0" w:line="240" w:lineRule="auto"/>
      </w:pPr>
      <w:r>
        <w:separator/>
      </w:r>
    </w:p>
  </w:footnote>
  <w:footnote w:type="continuationSeparator" w:id="0">
    <w:p w:rsidR="00950574" w:rsidRDefault="00950574" w:rsidP="000B1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102" w:rsidRDefault="000B110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102" w:rsidRDefault="000B110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102" w:rsidRDefault="000B110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0453B"/>
    <w:multiLevelType w:val="hybridMultilevel"/>
    <w:tmpl w:val="43F0C24A"/>
    <w:lvl w:ilvl="0" w:tplc="33CA1E9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377080"/>
    <w:multiLevelType w:val="hybridMultilevel"/>
    <w:tmpl w:val="9B78C162"/>
    <w:lvl w:ilvl="0" w:tplc="518A8C24">
      <w:start w:val="1"/>
      <w:numFmt w:val="decimal"/>
      <w:lvlText w:val="%1."/>
      <w:lvlJc w:val="left"/>
      <w:pPr>
        <w:ind w:left="108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B275EE"/>
    <w:multiLevelType w:val="hybridMultilevel"/>
    <w:tmpl w:val="35F69C80"/>
    <w:lvl w:ilvl="0" w:tplc="339C4A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1A0DE4"/>
    <w:multiLevelType w:val="hybridMultilevel"/>
    <w:tmpl w:val="23FE42B2"/>
    <w:lvl w:ilvl="0" w:tplc="1780E1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35CCD"/>
    <w:multiLevelType w:val="hybridMultilevel"/>
    <w:tmpl w:val="166699EA"/>
    <w:lvl w:ilvl="0" w:tplc="55EA6E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25434A"/>
    <w:multiLevelType w:val="hybridMultilevel"/>
    <w:tmpl w:val="67DE16AA"/>
    <w:lvl w:ilvl="0" w:tplc="7286E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631B9"/>
    <w:multiLevelType w:val="hybridMultilevel"/>
    <w:tmpl w:val="7A382E48"/>
    <w:lvl w:ilvl="0" w:tplc="92427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243889"/>
    <w:multiLevelType w:val="hybridMultilevel"/>
    <w:tmpl w:val="4D063C88"/>
    <w:lvl w:ilvl="0" w:tplc="006A31C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177569"/>
    <w:multiLevelType w:val="hybridMultilevel"/>
    <w:tmpl w:val="61209AB4"/>
    <w:lvl w:ilvl="0" w:tplc="9B467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1E62F9"/>
    <w:multiLevelType w:val="hybridMultilevel"/>
    <w:tmpl w:val="E60A8C88"/>
    <w:lvl w:ilvl="0" w:tplc="B04E26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212A6D"/>
    <w:multiLevelType w:val="hybridMultilevel"/>
    <w:tmpl w:val="166699EA"/>
    <w:lvl w:ilvl="0" w:tplc="55EA6E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084394"/>
    <w:multiLevelType w:val="hybridMultilevel"/>
    <w:tmpl w:val="556EE366"/>
    <w:lvl w:ilvl="0" w:tplc="9594D73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EC10905"/>
    <w:multiLevelType w:val="hybridMultilevel"/>
    <w:tmpl w:val="470E4ACE"/>
    <w:lvl w:ilvl="0" w:tplc="83526C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2"/>
  </w:num>
  <w:num w:numId="10">
    <w:abstractNumId w:val="11"/>
  </w:num>
  <w:num w:numId="11">
    <w:abstractNumId w:val="9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B94"/>
    <w:rsid w:val="000608EB"/>
    <w:rsid w:val="00077973"/>
    <w:rsid w:val="0009195F"/>
    <w:rsid w:val="000B1102"/>
    <w:rsid w:val="000B1E5A"/>
    <w:rsid w:val="00210616"/>
    <w:rsid w:val="002E441D"/>
    <w:rsid w:val="002F3333"/>
    <w:rsid w:val="0034072A"/>
    <w:rsid w:val="003D5B36"/>
    <w:rsid w:val="004A1B94"/>
    <w:rsid w:val="004C1F00"/>
    <w:rsid w:val="00515967"/>
    <w:rsid w:val="00581FC7"/>
    <w:rsid w:val="005E50D5"/>
    <w:rsid w:val="005F251A"/>
    <w:rsid w:val="00631445"/>
    <w:rsid w:val="00662C50"/>
    <w:rsid w:val="006C4222"/>
    <w:rsid w:val="006F48B4"/>
    <w:rsid w:val="00761C34"/>
    <w:rsid w:val="007B4516"/>
    <w:rsid w:val="007E0EFE"/>
    <w:rsid w:val="00950574"/>
    <w:rsid w:val="00D90CA0"/>
    <w:rsid w:val="00E46249"/>
    <w:rsid w:val="00E53837"/>
    <w:rsid w:val="00E949E9"/>
    <w:rsid w:val="00F6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B11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102"/>
  </w:style>
  <w:style w:type="paragraph" w:styleId="Pieddepage">
    <w:name w:val="footer"/>
    <w:basedOn w:val="Normal"/>
    <w:link w:val="PieddepageCar"/>
    <w:uiPriority w:val="99"/>
    <w:unhideWhenUsed/>
    <w:rsid w:val="000B11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102"/>
  </w:style>
  <w:style w:type="paragraph" w:styleId="Textedebulles">
    <w:name w:val="Balloon Text"/>
    <w:basedOn w:val="Normal"/>
    <w:link w:val="TextedebullesCar"/>
    <w:uiPriority w:val="99"/>
    <w:semiHidden/>
    <w:unhideWhenUsed/>
    <w:rsid w:val="000B1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110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65DC5"/>
    <w:pPr>
      <w:ind w:left="720"/>
      <w:contextualSpacing/>
    </w:pPr>
  </w:style>
  <w:style w:type="table" w:styleId="Grilledutableau">
    <w:name w:val="Table Grid"/>
    <w:basedOn w:val="TableauNormal"/>
    <w:uiPriority w:val="59"/>
    <w:rsid w:val="00F65D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B11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102"/>
  </w:style>
  <w:style w:type="paragraph" w:styleId="Pieddepage">
    <w:name w:val="footer"/>
    <w:basedOn w:val="Normal"/>
    <w:link w:val="PieddepageCar"/>
    <w:uiPriority w:val="99"/>
    <w:unhideWhenUsed/>
    <w:rsid w:val="000B11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102"/>
  </w:style>
  <w:style w:type="paragraph" w:styleId="Textedebulles">
    <w:name w:val="Balloon Text"/>
    <w:basedOn w:val="Normal"/>
    <w:link w:val="TextedebullesCar"/>
    <w:uiPriority w:val="99"/>
    <w:semiHidden/>
    <w:unhideWhenUsed/>
    <w:rsid w:val="000B1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110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65DC5"/>
    <w:pPr>
      <w:ind w:left="720"/>
      <w:contextualSpacing/>
    </w:pPr>
  </w:style>
  <w:style w:type="table" w:styleId="Grilledutableau">
    <w:name w:val="Table Grid"/>
    <w:basedOn w:val="TableauNormal"/>
    <w:uiPriority w:val="59"/>
    <w:rsid w:val="00F65D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</cp:lastModifiedBy>
  <cp:revision>21</cp:revision>
  <dcterms:created xsi:type="dcterms:W3CDTF">2020-02-20T13:19:00Z</dcterms:created>
  <dcterms:modified xsi:type="dcterms:W3CDTF">2023-11-24T19:44:00Z</dcterms:modified>
</cp:coreProperties>
</file>