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0D9" w:rsidRPr="00C421C4" w:rsidRDefault="005C6EEC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Groupe 9" o:spid="_x0000_s1026" style="position:absolute;left:0;text-align:left;margin-left:-13.85pt;margin-top:-4.6pt;width:552.9pt;height:93.6pt;z-index:251663360;mso-width-relative:margin;mso-height-relative:margin" coordsize="71749,11582">
            <v:line id="Connecteur droit 5" o:spid="_x0000_s1027" style="position:absolute;visibility:visible" from="0,0" to="71384,0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" strokecolor="black [3040]">
              <o:lock v:ext="edit" shapetype="f"/>
            </v:line>
            <v:line id="Connecteur droit 7" o:spid="_x0000_s1028" style="position:absolute;visibility:visible" from="0,8412" to="71749,8412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" strokecolor="black [3040]">
              <o:lock v:ext="edit" shapetype="f"/>
            </v:line>
            <v:line id="Connecteur droit 8" o:spid="_x0000_s1029" style="position:absolute;visibility:visible" from="0,11582" to="71749,11582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" strokecolor="black [3040]">
              <o:lock v:ext="edit" shapetype="f"/>
            </v:line>
          </v:group>
        </w:pic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D25B36" w:rsidRDefault="009955C4" w:rsidP="00EA1934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</w:t>
      </w:r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>عين الدفلى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D25B36">
        <w:rPr>
          <w:rFonts w:asciiTheme="majorBidi" w:hAnsiTheme="majorBidi" w:cs="Times New Roman"/>
          <w:b/>
          <w:bCs/>
          <w:sz w:val="28"/>
          <w:szCs w:val="28"/>
        </w:rPr>
        <w:t xml:space="preserve">                                                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متوسطة </w:t>
      </w:r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كريم </w:t>
      </w:r>
      <w:proofErr w:type="spellStart"/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>بلقاسم</w:t>
      </w:r>
      <w:proofErr w:type="spellEnd"/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proofErr w:type="spellStart"/>
      <w:r w:rsidR="007E49EC"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proofErr w:type="spellEnd"/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عين البنيان</w:t>
      </w:r>
    </w:p>
    <w:p w:rsidR="005E17AC" w:rsidRPr="00935E53" w:rsidRDefault="00D25B36" w:rsidP="00D25B36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7E49EC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proofErr w:type="gramStart"/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>المستوى</w:t>
      </w:r>
      <w:proofErr w:type="gramEnd"/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: سنة </w:t>
      </w:r>
      <w:r w:rsidR="00EA1934">
        <w:rPr>
          <w:rFonts w:asciiTheme="majorBidi" w:hAnsiTheme="majorBidi" w:cs="Times New Roman" w:hint="cs"/>
          <w:b/>
          <w:bCs/>
          <w:sz w:val="28"/>
          <w:szCs w:val="28"/>
          <w:rtl/>
        </w:rPr>
        <w:t>رابعة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                      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="00EE3A7C">
        <w:rPr>
          <w:rFonts w:asciiTheme="majorBidi" w:hAnsiTheme="majorBidi" w:cs="Times New Roman" w:hint="cs"/>
          <w:b/>
          <w:bCs/>
          <w:sz w:val="28"/>
          <w:szCs w:val="28"/>
          <w:rtl/>
        </w:rPr>
        <w:t>ديسمبر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761517">
        <w:rPr>
          <w:rFonts w:asciiTheme="majorBidi" w:hAnsiTheme="majorBidi" w:cs="Times New Roman" w:hint="cs"/>
          <w:b/>
          <w:bCs/>
          <w:sz w:val="28"/>
          <w:szCs w:val="28"/>
          <w:rtl/>
        </w:rPr>
        <w:t>2022</w:t>
      </w:r>
    </w:p>
    <w:p w:rsidR="00422467" w:rsidRDefault="00422467" w:rsidP="00422467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proofErr w:type="spellStart"/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اختبارفي</w:t>
      </w:r>
      <w:proofErr w:type="spellEnd"/>
      <w:r w:rsidR="00A5314C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:</w:t>
      </w:r>
      <w:proofErr w:type="spellEnd"/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="0076151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="0076151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="005727D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</w:t>
      </w:r>
      <w:r w:rsidR="00D25B36">
        <w:rPr>
          <w:rFonts w:asciiTheme="majorBidi" w:hAnsiTheme="majorBidi" w:cs="Times New Roman"/>
          <w:b/>
          <w:bCs/>
          <w:sz w:val="28"/>
          <w:szCs w:val="28"/>
          <w:lang w:bidi="ar-DZ"/>
        </w:rPr>
        <w:t xml:space="preserve">                                                                   </w:t>
      </w:r>
      <w:r w:rsidR="005727D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 w:rsidR="0076151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المدة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:</w:t>
      </w:r>
      <w:proofErr w:type="spellEnd"/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ساعةونصف</w:t>
      </w:r>
      <w:proofErr w:type="spellEnd"/>
    </w:p>
    <w:p w:rsidR="00422467" w:rsidRDefault="004F07AA" w:rsidP="00A11FCE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</w:p>
    <w:p w:rsidR="00EA1934" w:rsidRPr="00EA1934" w:rsidRDefault="00EA1934" w:rsidP="00EA1934">
      <w:pPr>
        <w:pStyle w:val="Paragraphedeliste"/>
        <w:numPr>
          <w:ilvl w:val="0"/>
          <w:numId w:val="34"/>
        </w:numPr>
        <w:bidi/>
        <w:spacing w:after="0"/>
        <w:ind w:left="141" w:hanging="12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قام إسحاق بإجراء التجارب التالية: لاحظ </w:t>
      </w:r>
      <w:r w:rsidRPr="00623EFB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 - 1 -</w:t>
      </w:r>
    </w:p>
    <w:p w:rsidR="00EA1934" w:rsidRDefault="00EA1934" w:rsidP="00623EFB">
      <w:pPr>
        <w:pStyle w:val="Paragraphedeliste"/>
        <w:numPr>
          <w:ilvl w:val="0"/>
          <w:numId w:val="34"/>
        </w:numPr>
        <w:bidi/>
        <w:spacing w:after="0"/>
        <w:ind w:left="-1" w:hanging="12"/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127635</wp:posOffset>
            </wp:positionV>
            <wp:extent cx="6448425" cy="1580515"/>
            <wp:effectExtent l="0" t="0" r="952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EFB">
        <w:rPr>
          <w:rFonts w:asciiTheme="majorBidi" w:hAnsiTheme="majorBidi" w:cstheme="majorBidi" w:hint="cs"/>
          <w:sz w:val="28"/>
          <w:szCs w:val="28"/>
          <w:rtl/>
        </w:rPr>
        <w:t xml:space="preserve">عند غلق </w:t>
      </w:r>
      <w:proofErr w:type="gramStart"/>
      <w:r w:rsidR="00623EFB">
        <w:rPr>
          <w:rFonts w:asciiTheme="majorBidi" w:hAnsiTheme="majorBidi" w:cstheme="majorBidi" w:hint="cs"/>
          <w:sz w:val="28"/>
          <w:szCs w:val="28"/>
          <w:rtl/>
        </w:rPr>
        <w:t>القاطعة  لاحظ</w:t>
      </w:r>
      <w:proofErr w:type="gramEnd"/>
      <w:r w:rsidR="00623EFB">
        <w:rPr>
          <w:rFonts w:asciiTheme="majorBidi" w:hAnsiTheme="majorBidi" w:cstheme="majorBidi" w:hint="cs"/>
          <w:sz w:val="28"/>
          <w:szCs w:val="28"/>
          <w:rtl/>
        </w:rPr>
        <w:t xml:space="preserve"> إسحاق توهج المصباح في  وعاء واحد فقط.</w:t>
      </w:r>
    </w:p>
    <w:p w:rsidR="00623EFB" w:rsidRDefault="00623EFB" w:rsidP="00623EFB">
      <w:pPr>
        <w:pStyle w:val="Paragraphedeliste"/>
        <w:numPr>
          <w:ilvl w:val="0"/>
          <w:numId w:val="35"/>
        </w:numPr>
        <w:bidi/>
        <w:spacing w:after="0"/>
        <w:ind w:left="283" w:firstLine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حدد الوعاء الذي يتوهج فيه المصباح  مع تعليل إجابتك؟</w:t>
      </w:r>
    </w:p>
    <w:p w:rsidR="00623EFB" w:rsidRDefault="00623EFB" w:rsidP="00EE4471">
      <w:pPr>
        <w:pStyle w:val="Paragraphedeliste"/>
        <w:numPr>
          <w:ilvl w:val="0"/>
          <w:numId w:val="35"/>
        </w:numPr>
        <w:bidi/>
        <w:spacing w:after="0"/>
        <w:ind w:left="283" w:firstLine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فسّر لماذا لم يتوهج المصباح في </w:t>
      </w:r>
      <w:proofErr w:type="spellStart"/>
      <w:r w:rsidR="00EE4471" w:rsidRPr="00CC2536">
        <w:rPr>
          <w:rFonts w:asciiTheme="majorBidi" w:hAnsiTheme="majorBidi" w:cstheme="majorBidi" w:hint="cs"/>
          <w:sz w:val="28"/>
          <w:szCs w:val="28"/>
          <w:rtl/>
          <w:lang w:bidi="ar-DZ"/>
        </w:rPr>
        <w:t>الوعائين</w:t>
      </w:r>
      <w:proofErr w:type="spellEnd"/>
      <w:r w:rsidR="00EE4471" w:rsidRPr="00CC25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الآخرين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؟ </w:t>
      </w:r>
    </w:p>
    <w:p w:rsidR="00623EFB" w:rsidRDefault="00623EFB" w:rsidP="00697D7A">
      <w:pPr>
        <w:pStyle w:val="Paragraphedeliste"/>
        <w:numPr>
          <w:ilvl w:val="0"/>
          <w:numId w:val="36"/>
        </w:numPr>
        <w:bidi/>
        <w:spacing w:after="0"/>
        <w:ind w:left="-1" w:firstLine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باستغلال </w:t>
      </w:r>
      <w:r w:rsidRPr="00623EFB">
        <w:rPr>
          <w:rFonts w:asciiTheme="majorBidi" w:hAnsiTheme="majorBidi" w:cstheme="majorBidi" w:hint="cs"/>
          <w:b/>
          <w:bCs/>
          <w:sz w:val="28"/>
          <w:szCs w:val="28"/>
          <w:rtl/>
        </w:rPr>
        <w:t>الوعاء -1-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أجب عما يلي:</w:t>
      </w:r>
    </w:p>
    <w:p w:rsidR="00EE7AAC" w:rsidRDefault="00EE7AAC" w:rsidP="00EE7AAC">
      <w:pPr>
        <w:pStyle w:val="Paragraphedeliste"/>
        <w:numPr>
          <w:ilvl w:val="0"/>
          <w:numId w:val="37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سم المسريين </w:t>
      </w:r>
      <w:r w:rsidRPr="00EE7AAC">
        <w:rPr>
          <w:rFonts w:asciiTheme="majorBidi" w:hAnsiTheme="majorBidi" w:cstheme="majorBidi" w:hint="cs"/>
          <w:b/>
          <w:bCs/>
          <w:sz w:val="28"/>
          <w:szCs w:val="28"/>
          <w:rtl/>
        </w:rPr>
        <w:t>(1)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 w:rsidRPr="00EE7AAC">
        <w:rPr>
          <w:rFonts w:asciiTheme="majorBidi" w:hAnsiTheme="majorBidi" w:cstheme="majorBidi" w:hint="cs"/>
          <w:b/>
          <w:bCs/>
          <w:sz w:val="28"/>
          <w:szCs w:val="28"/>
          <w:rtl/>
        </w:rPr>
        <w:t>(2)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ثم استنتج الصيغة الإحصائية لمحلول كلور الرصاص.</w:t>
      </w:r>
    </w:p>
    <w:p w:rsidR="00E1500A" w:rsidRDefault="00EE7AAC" w:rsidP="00EE7AAC">
      <w:pPr>
        <w:pStyle w:val="Paragraphedeliste"/>
        <w:numPr>
          <w:ilvl w:val="0"/>
          <w:numId w:val="37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proofErr w:type="gramStart"/>
      <w:r w:rsidRPr="00E1500A">
        <w:rPr>
          <w:rFonts w:asciiTheme="majorBidi" w:hAnsiTheme="majorBidi" w:cstheme="majorBidi" w:hint="cs"/>
          <w:sz w:val="28"/>
          <w:szCs w:val="28"/>
          <w:rtl/>
        </w:rPr>
        <w:t>صف</w:t>
      </w:r>
      <w:proofErr w:type="gramEnd"/>
      <w:r w:rsidRPr="00E1500A">
        <w:rPr>
          <w:rFonts w:asciiTheme="majorBidi" w:hAnsiTheme="majorBidi" w:cstheme="majorBidi" w:hint="cs"/>
          <w:sz w:val="28"/>
          <w:szCs w:val="28"/>
          <w:rtl/>
        </w:rPr>
        <w:t xml:space="preserve"> ما سيحدث عند كل من المسرى </w:t>
      </w: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(1)</w:t>
      </w:r>
      <w:r w:rsidRPr="00E1500A">
        <w:rPr>
          <w:rFonts w:asciiTheme="majorBidi" w:hAnsiTheme="majorBidi" w:cstheme="majorBidi" w:hint="cs"/>
          <w:sz w:val="28"/>
          <w:szCs w:val="28"/>
          <w:rtl/>
        </w:rPr>
        <w:t xml:space="preserve"> و المسرى </w:t>
      </w: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(2)</w:t>
      </w:r>
      <w:r w:rsidR="00377FE5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E1500A" w:rsidRDefault="00E1500A" w:rsidP="00E1500A">
      <w:pPr>
        <w:pStyle w:val="Paragraphedeliste"/>
        <w:numPr>
          <w:ilvl w:val="0"/>
          <w:numId w:val="37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أ-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</w:t>
      </w:r>
      <w:r w:rsidR="00377FE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E7AAC" w:rsidRDefault="00E1500A" w:rsidP="00E1500A">
      <w:pPr>
        <w:pStyle w:val="Paragraphedeliste"/>
        <w:bidi/>
        <w:spacing w:after="0"/>
        <w:ind w:left="719"/>
        <w:rPr>
          <w:rFonts w:asciiTheme="majorBidi" w:hAnsiTheme="majorBidi" w:cstheme="majorBidi"/>
          <w:sz w:val="28"/>
          <w:szCs w:val="28"/>
          <w:rtl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 -</w:t>
      </w:r>
      <w:r w:rsidR="00EE7AAC" w:rsidRPr="00E1500A">
        <w:rPr>
          <w:rFonts w:asciiTheme="majorBidi" w:hAnsiTheme="majorBidi" w:cstheme="majorBidi" w:hint="cs"/>
          <w:sz w:val="28"/>
          <w:szCs w:val="28"/>
          <w:rtl/>
        </w:rPr>
        <w:t xml:space="preserve">استنتج المعادلة الإجمالية 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E1500A" w:rsidRPr="00E1500A" w:rsidRDefault="00E1500A" w:rsidP="00E1500A">
      <w:pPr>
        <w:pStyle w:val="Paragraphedeliste"/>
        <w:bidi/>
        <w:spacing w:after="0"/>
        <w:ind w:left="719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00E9D" w:rsidRDefault="00CC2536" w:rsidP="00700E9D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-164465</wp:posOffset>
            </wp:positionH>
            <wp:positionV relativeFrom="paragraph">
              <wp:posOffset>95885</wp:posOffset>
            </wp:positionV>
            <wp:extent cx="2228850" cy="16668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الثاني: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</w:p>
    <w:p w:rsidR="00F84F86" w:rsidRPr="00F84F86" w:rsidRDefault="00F84F86" w:rsidP="00F84F86">
      <w:pPr>
        <w:pStyle w:val="Paragraphedeliste"/>
        <w:numPr>
          <w:ilvl w:val="0"/>
          <w:numId w:val="36"/>
        </w:numPr>
        <w:bidi/>
        <w:spacing w:after="0"/>
        <w:ind w:left="-1" w:hanging="11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في حصة الأعمال المخبرية فوّج الأستاذ المتعلمين إلى فوجين </w:t>
      </w:r>
    </w:p>
    <w:p w:rsidR="00F84F86" w:rsidRDefault="00F84F86" w:rsidP="00F84F86">
      <w:pPr>
        <w:pStyle w:val="Paragraphedeliste"/>
        <w:bidi/>
        <w:spacing w:after="0"/>
        <w:ind w:left="-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وقدّم لهما الوسائل التجريبية لمشاهدة الظواهر الكهربائية.</w:t>
      </w:r>
    </w:p>
    <w:p w:rsidR="00F84F86" w:rsidRPr="00A71A66" w:rsidRDefault="00F84F86" w:rsidP="00A71A66">
      <w:pPr>
        <w:pStyle w:val="Paragraphedeliste"/>
        <w:bidi/>
        <w:spacing w:after="0"/>
        <w:ind w:left="-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1) </w:t>
      </w:r>
      <w:r w:rsidRPr="00F84F86">
        <w:rPr>
          <w:rFonts w:asciiTheme="majorBidi" w:hAnsiTheme="majorBidi" w:cstheme="majorBidi" w:hint="cs"/>
          <w:b/>
          <w:bCs/>
          <w:sz w:val="32"/>
          <w:szCs w:val="32"/>
          <w:rtl/>
        </w:rPr>
        <w:t>الفوج الأول: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قاموا بدلك مصاصة بلاستيكية وتقريبها من القرص</w:t>
      </w:r>
      <w:r w:rsidR="00A71A6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المعدني(</w:t>
      </w:r>
      <w:r w:rsidR="00A71A66" w:rsidRPr="00FD02F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دون الملامسة</w:t>
      </w:r>
      <w:proofErr w:type="spellStart"/>
      <w:r w:rsidR="00A71A66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proofErr w:type="spellEnd"/>
      <w:r w:rsidR="00D25B3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A71A66">
        <w:rPr>
          <w:rFonts w:asciiTheme="majorBidi" w:hAnsiTheme="majorBidi" w:cstheme="majorBidi" w:hint="cs"/>
          <w:sz w:val="32"/>
          <w:szCs w:val="32"/>
          <w:rtl/>
          <w:lang w:bidi="ar-DZ"/>
        </w:rPr>
        <w:t>لجهاز</w:t>
      </w:r>
      <w:r w:rsidR="00D25B3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A71A6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الكاشف </w:t>
      </w:r>
      <w:r w:rsidR="00D25B36">
        <w:rPr>
          <w:rFonts w:asciiTheme="majorBidi" w:hAnsiTheme="majorBidi" w:cstheme="majorBidi" w:hint="cs"/>
          <w:sz w:val="32"/>
          <w:szCs w:val="32"/>
          <w:rtl/>
          <w:lang w:bidi="ar-DZ"/>
        </w:rPr>
        <w:t>الكهربائي</w:t>
      </w:r>
      <w:r w:rsidR="00D25B3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proofErr w:type="spellStart"/>
      <w:r w:rsidR="00D25B36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 w:rsidR="00A71A6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فلاحظوا عدم انفراج وريقتي الألومنيوم.</w:t>
      </w:r>
    </w:p>
    <w:p w:rsidR="00B954B6" w:rsidRPr="00F101D1" w:rsidRDefault="00A71A66" w:rsidP="00CC2536">
      <w:pPr>
        <w:pStyle w:val="Paragraphedeliste"/>
        <w:bidi/>
        <w:spacing w:after="0"/>
        <w:ind w:left="566"/>
        <w:rPr>
          <w:rFonts w:asciiTheme="majorBidi" w:hAnsiTheme="majorBidi" w:cstheme="majorBidi"/>
          <w:color w:val="FF0000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في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رأيك أين الخلل ؟ </w:t>
      </w:r>
      <w:r w:rsidR="00660D7C">
        <w:rPr>
          <w:rFonts w:asciiTheme="majorBidi" w:hAnsiTheme="majorBidi" w:cstheme="majorBidi" w:hint="cs"/>
          <w:sz w:val="32"/>
          <w:szCs w:val="32"/>
          <w:rtl/>
          <w:lang w:bidi="ar-DZ"/>
        </w:rPr>
        <w:t>علل إجابتك.</w:t>
      </w:r>
    </w:p>
    <w:p w:rsidR="00E1500A" w:rsidRPr="00B758D5" w:rsidRDefault="00B758D5" w:rsidP="00B758D5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دون لمس </w:t>
      </w:r>
      <w:r w:rsidRPr="00B758D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القرص</w:t>
      </w:r>
      <w:r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E1500A"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>اقترح حلا يجعل وريقتي الألومنيوم تنفرجان</w:t>
      </w:r>
      <w:r w:rsidR="00B954B6"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؟ </w:t>
      </w:r>
      <w:proofErr w:type="gramStart"/>
      <w:r w:rsidR="00B954B6"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>مدعما</w:t>
      </w:r>
      <w:proofErr w:type="gramEnd"/>
      <w:r w:rsidR="00B954B6" w:rsidRPr="00B758D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إجابتك برسم تخطيطي.</w:t>
      </w:r>
    </w:p>
    <w:p w:rsidR="00FD02FF" w:rsidRDefault="00B758D5" w:rsidP="00E1500A">
      <w:pPr>
        <w:pStyle w:val="Paragraphedeliste"/>
        <w:bidi/>
        <w:spacing w:after="0"/>
        <w:ind w:left="566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-334645</wp:posOffset>
            </wp:positionH>
            <wp:positionV relativeFrom="paragraph">
              <wp:posOffset>62865</wp:posOffset>
            </wp:positionV>
            <wp:extent cx="2099310" cy="156464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50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ت- </w:t>
      </w:r>
      <w:proofErr w:type="gramStart"/>
      <w:r w:rsidR="00E1500A">
        <w:rPr>
          <w:rFonts w:asciiTheme="majorBidi" w:hAnsiTheme="majorBidi" w:cstheme="majorBidi" w:hint="cs"/>
          <w:sz w:val="32"/>
          <w:szCs w:val="32"/>
          <w:rtl/>
          <w:lang w:bidi="ar-DZ"/>
        </w:rPr>
        <w:t>بعد</w:t>
      </w:r>
      <w:proofErr w:type="gramEnd"/>
      <w:r w:rsidR="00E150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نجاح التجربة، ما الظاهرة التي أراد </w:t>
      </w:r>
      <w:r w:rsidR="00E1500A" w:rsidRPr="00E1500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الفوج-1-</w:t>
      </w:r>
      <w:r w:rsidR="00E1500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تحقيقها؟ </w:t>
      </w:r>
    </w:p>
    <w:p w:rsidR="00A71A66" w:rsidRPr="00A71A66" w:rsidRDefault="00E1500A" w:rsidP="00FD02FF">
      <w:pPr>
        <w:pStyle w:val="Paragraphedeliste"/>
        <w:bidi/>
        <w:spacing w:after="0"/>
        <w:ind w:left="566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حدّد نوعها؟</w:t>
      </w:r>
    </w:p>
    <w:p w:rsidR="00F84F86" w:rsidRPr="00B954B6" w:rsidRDefault="00B954B6" w:rsidP="00B954B6">
      <w:pPr>
        <w:pStyle w:val="Paragraphedeliste"/>
        <w:bidi/>
        <w:spacing w:after="0"/>
        <w:ind w:left="-1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2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Pr="00F84F86">
        <w:rPr>
          <w:rFonts w:asciiTheme="majorBidi" w:hAnsiTheme="majorBidi" w:cstheme="majorBidi" w:hint="cs"/>
          <w:b/>
          <w:bCs/>
          <w:sz w:val="32"/>
          <w:szCs w:val="32"/>
          <w:rtl/>
        </w:rPr>
        <w:t>الفوج</w:t>
      </w:r>
      <w:proofErr w:type="gramEnd"/>
      <w:r w:rsidRPr="00F84F8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ثاني</w:t>
      </w:r>
      <w:r w:rsidRPr="00F84F86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sz w:val="32"/>
          <w:szCs w:val="32"/>
          <w:rtl/>
        </w:rPr>
        <w:t>قاموا بالتجربة التالية:</w:t>
      </w:r>
    </w:p>
    <w:p w:rsidR="008E0CE5" w:rsidRDefault="00E83CFA" w:rsidP="008E0C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أ)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سم الظاهرة التي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أراد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C2536">
        <w:rPr>
          <w:rFonts w:asciiTheme="majorBidi" w:hAnsiTheme="majorBidi" w:cstheme="majorBidi" w:hint="cs"/>
          <w:b/>
          <w:bCs/>
          <w:sz w:val="28"/>
          <w:szCs w:val="28"/>
          <w:rtl/>
        </w:rPr>
        <w:t>الفوج -2-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تحقيقها.</w:t>
      </w:r>
    </w:p>
    <w:p w:rsidR="00E83CFA" w:rsidRDefault="00E83CFA" w:rsidP="008E0C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ب)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صف ما سيحدث عند تحريك المغناطيس ذهابا وإيابا داخل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الوشيعة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E1500A" w:rsidRDefault="00660D7C" w:rsidP="00FD02FF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ج)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ماذا سيحدث عند ربط</w:t>
      </w:r>
      <w:r w:rsidR="00D25B3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C253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بطارية</w:t>
      </w:r>
      <w:r w:rsidR="00D25B3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8E0CE5">
        <w:rPr>
          <w:rFonts w:asciiTheme="majorBidi" w:hAnsiTheme="majorBidi" w:cstheme="majorBidi" w:hint="cs"/>
          <w:sz w:val="28"/>
          <w:szCs w:val="28"/>
          <w:rtl/>
        </w:rPr>
        <w:t xml:space="preserve">بدل استعمال المغناطيس </w:t>
      </w:r>
      <w:proofErr w:type="spellStart"/>
      <w:r w:rsidR="008E0CE5">
        <w:rPr>
          <w:rFonts w:asciiTheme="majorBidi" w:hAnsiTheme="majorBidi" w:cstheme="majorBidi" w:hint="cs"/>
          <w:sz w:val="28"/>
          <w:szCs w:val="28"/>
          <w:rtl/>
        </w:rPr>
        <w:t>والوشيعة</w:t>
      </w:r>
      <w:proofErr w:type="spellEnd"/>
      <w:r w:rsidR="008E0CE5">
        <w:rPr>
          <w:rFonts w:asciiTheme="majorBidi" w:hAnsiTheme="majorBidi" w:cstheme="majorBidi" w:hint="cs"/>
          <w:sz w:val="28"/>
          <w:szCs w:val="28"/>
          <w:rtl/>
        </w:rPr>
        <w:t>.</w:t>
      </w:r>
      <w:r w:rsidR="00D25B36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FD02FF" w:rsidRPr="00FD02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(اقلب الصفحة</w:t>
      </w:r>
      <w:proofErr w:type="spellStart"/>
      <w:r w:rsidR="00FD02FF" w:rsidRPr="00FD02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</w:t>
      </w:r>
      <w:r w:rsidR="00FD02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.</w:t>
      </w:r>
      <w:proofErr w:type="spellEnd"/>
    </w:p>
    <w:p w:rsidR="008E0CE5" w:rsidRDefault="008E0CE5" w:rsidP="008E0C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E1500A">
        <w:rPr>
          <w:rFonts w:asciiTheme="majorBidi" w:hAnsiTheme="majorBidi" w:cstheme="majorBidi" w:hint="cs"/>
          <w:b/>
          <w:bCs/>
          <w:sz w:val="28"/>
          <w:szCs w:val="28"/>
          <w:rtl/>
        </w:rPr>
        <w:t>ت)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ارسم بشكل كيفي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مخطط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تغيرات التوتر بدلالة الزمن في حالة:</w:t>
      </w:r>
    </w:p>
    <w:p w:rsidR="00660D7C" w:rsidRDefault="008E0CE5" w:rsidP="008E0CE5">
      <w:pPr>
        <w:pStyle w:val="Paragraphedeliste"/>
        <w:numPr>
          <w:ilvl w:val="0"/>
          <w:numId w:val="38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lastRenderedPageBreak/>
        <w:t>استعمال المغناطيس والوشيعة</w:t>
      </w:r>
    </w:p>
    <w:p w:rsidR="00AC6F06" w:rsidRPr="008E0CE5" w:rsidRDefault="008E0CE5" w:rsidP="008E0CE5">
      <w:pPr>
        <w:pStyle w:val="Paragraphedeliste"/>
        <w:numPr>
          <w:ilvl w:val="0"/>
          <w:numId w:val="38"/>
        </w:numPr>
        <w:bidi/>
        <w:spacing w:after="0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استعمال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البطارية.</w:t>
      </w:r>
    </w:p>
    <w:p w:rsidR="00F06E46" w:rsidRDefault="00F06E46" w:rsidP="00F06E46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الادماجية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(08 نقاط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66243D" w:rsidRDefault="008E0CE5" w:rsidP="008E0CE5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زرت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صديقك في عيد الأضحى فوجدته يعاني من بعض المشكلات المتعلقة بالكهرباء، إليك بعض منها:</w:t>
      </w:r>
    </w:p>
    <w:p w:rsidR="008E0CE5" w:rsidRDefault="008E0CE5" w:rsidP="008E0CE5">
      <w:pPr>
        <w:pStyle w:val="Paragraphedeliste"/>
        <w:bidi/>
        <w:ind w:left="283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المشكل(1):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وصل المشواة الكهربائية ينقطع التيار الكهربائي عن</w:t>
      </w:r>
      <w:r w:rsidR="00847CC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البيت.</w:t>
      </w:r>
    </w:p>
    <w:p w:rsidR="00847CCB" w:rsidRDefault="00847CCB" w:rsidP="00847CCB">
      <w:pPr>
        <w:pStyle w:val="Paragraphedeliste"/>
        <w:bidi/>
        <w:ind w:left="283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المشكل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(2):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الشعور بالصدمة الكهربائية عند تنظيف الهيكل المعدني للغسالة.كذلك عند تغيير المصباح.</w:t>
      </w:r>
    </w:p>
    <w:p w:rsidR="00847CCB" w:rsidRDefault="00847CCB" w:rsidP="00F101D1">
      <w:pPr>
        <w:pStyle w:val="Paragraphedeliste"/>
        <w:bidi/>
        <w:ind w:left="283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المشكل(3):</w:t>
      </w:r>
      <w:r>
        <w:rPr>
          <w:rFonts w:asciiTheme="majorBidi" w:hAnsiTheme="majorBidi" w:cstheme="majorBidi" w:hint="cs"/>
          <w:sz w:val="32"/>
          <w:szCs w:val="32"/>
          <w:rtl/>
        </w:rPr>
        <w:t>مأخذ التيار</w:t>
      </w:r>
      <w:r w:rsidR="00D25B3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في </w:t>
      </w:r>
      <w:r w:rsidRPr="00CC2536">
        <w:rPr>
          <w:rFonts w:asciiTheme="majorBidi" w:hAnsiTheme="majorBidi" w:cstheme="majorBidi" w:hint="cs"/>
          <w:sz w:val="32"/>
          <w:szCs w:val="32"/>
          <w:rtl/>
        </w:rPr>
        <w:t>غرفت</w:t>
      </w:r>
      <w:r w:rsidR="00F101D1" w:rsidRPr="00CC2536">
        <w:rPr>
          <w:rFonts w:asciiTheme="majorBidi" w:hAnsiTheme="majorBidi" w:cstheme="majorBidi" w:hint="cs"/>
          <w:sz w:val="32"/>
          <w:szCs w:val="32"/>
          <w:rtl/>
        </w:rPr>
        <w:t>ه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لا يوجد فيه تيار كهربائي أما بقية الغرف تشتغل بشكل عادي.</w:t>
      </w:r>
    </w:p>
    <w:p w:rsidR="00847CCB" w:rsidRDefault="003F075E" w:rsidP="00ED4CBF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3626485</wp:posOffset>
            </wp:positionH>
            <wp:positionV relativeFrom="paragraph">
              <wp:posOffset>396875</wp:posOffset>
            </wp:positionV>
            <wp:extent cx="819150" cy="1162050"/>
            <wp:effectExtent l="0" t="0" r="0" b="0"/>
            <wp:wrapSquare wrapText="bothSides"/>
            <wp:docPr id="8" name="Picture 8" descr="Résultat de recherche d'images pour &quot;‫غسال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ésultat de recherche d'images pour &quot;‫غسالة‬‎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2528" t="4688" r="23655"/>
                    <a:stretch/>
                  </pic:blipFill>
                  <pic:spPr bwMode="auto">
                    <a:xfrm>
                      <a:off x="0" y="0"/>
                      <a:ext cx="819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cs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-231140</wp:posOffset>
            </wp:positionH>
            <wp:positionV relativeFrom="paragraph">
              <wp:posOffset>273050</wp:posOffset>
            </wp:positionV>
            <wp:extent cx="1543050" cy="1445260"/>
            <wp:effectExtent l="19050" t="19050" r="0" b="254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445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1473835</wp:posOffset>
            </wp:positionH>
            <wp:positionV relativeFrom="paragraph">
              <wp:posOffset>330200</wp:posOffset>
            </wp:positionV>
            <wp:extent cx="1743075" cy="1285875"/>
            <wp:effectExtent l="0" t="0" r="0" b="0"/>
            <wp:wrapSquare wrapText="bothSides"/>
            <wp:docPr id="5" name="Picture 5" descr="Résultat de recherche d'images pour &quot;‫شواية كهربائية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‫شواية كهربائية‬‎&quot;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7CCB" w:rsidRPr="00847CCB">
        <w:rPr>
          <w:rFonts w:asciiTheme="majorBidi" w:hAnsiTheme="majorBidi" w:cstheme="majorBidi" w:hint="cs"/>
          <w:sz w:val="32"/>
          <w:szCs w:val="32"/>
          <w:rtl/>
        </w:rPr>
        <w:t xml:space="preserve">إليك </w:t>
      </w:r>
      <w:r w:rsidR="00ED4CBF">
        <w:rPr>
          <w:rFonts w:asciiTheme="majorBidi" w:hAnsiTheme="majorBidi" w:cstheme="majorBidi" w:hint="cs"/>
          <w:sz w:val="32"/>
          <w:szCs w:val="32"/>
          <w:rtl/>
        </w:rPr>
        <w:t>السندات التالية</w:t>
      </w:r>
      <w:r w:rsidR="00847CCB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ED4CBF" w:rsidRDefault="00D830B7" w:rsidP="00ED4CB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6017260</wp:posOffset>
            </wp:positionH>
            <wp:positionV relativeFrom="paragraph">
              <wp:posOffset>306070</wp:posOffset>
            </wp:positionV>
            <wp:extent cx="713105" cy="77152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075E"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4979035</wp:posOffset>
            </wp:positionH>
            <wp:positionV relativeFrom="paragraph">
              <wp:posOffset>153670</wp:posOffset>
            </wp:positionV>
            <wp:extent cx="542925" cy="924560"/>
            <wp:effectExtent l="0" t="0" r="0" b="0"/>
            <wp:wrapSquare wrapText="bothSides"/>
            <wp:docPr id="9" name="Picture 9" descr="Résultat de recherche d'images pour &quot;‫مصباح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ésultat de recherche d'images pour &quot;‫مصباح‬‎&quot;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D4CBF" w:rsidRDefault="00ED4CBF" w:rsidP="00ED4CB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D4CBF" w:rsidRDefault="005C6EEC" w:rsidP="00ED4CB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6EEC"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7" o:spid="_x0000_s1035" type="#_x0000_t202" style="position:absolute;left:0;text-align:left;margin-left:-15.95pt;margin-top:45.05pt;width:120.75pt;height:18.8pt;z-index:25167155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" stroked="f">
            <v:path arrowok="t"/>
            <v:textbox inset="0,0,0,0">
              <w:txbxContent>
                <w:p w:rsidR="00ED4CBF" w:rsidRPr="00ED4CBF" w:rsidRDefault="00ED4CBF" w:rsidP="00ED4CBF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noProof/>
                      <w:color w:val="auto"/>
                      <w:sz w:val="24"/>
                      <w:szCs w:val="24"/>
                      <w:lang w:bidi="ar-DZ"/>
                    </w:rPr>
                  </w:pPr>
                  <w:r w:rsidRPr="00ED4CBF"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>قاطع آلي</w:t>
                  </w:r>
                </w:p>
              </w:txbxContent>
            </v:textbox>
          </v:shape>
        </w:pict>
      </w:r>
      <w:r w:rsidRPr="005C6EEC">
        <w:rPr>
          <w:noProof/>
          <w:rtl/>
        </w:rPr>
        <w:pict>
          <v:shape id=" 11" o:spid="_x0000_s1034" type="#_x0000_t202" style="position:absolute;left:0;text-align:left;margin-left:375.55pt;margin-top:25.55pt;width:81.75pt;height:30.5pt;z-index:25168384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" stroked="f">
            <v:path arrowok="t"/>
            <v:textbox inset="0,0,0,0">
              <w:txbxContent>
                <w:p w:rsidR="00D830B7" w:rsidRPr="00D830B7" w:rsidRDefault="00D830B7" w:rsidP="00D830B7">
                  <w:pPr>
                    <w:pStyle w:val="Lgende"/>
                    <w:bidi/>
                    <w:rPr>
                      <w:rFonts w:asciiTheme="majorBidi" w:hAnsiTheme="majorBidi" w:cstheme="majorBidi"/>
                      <w:noProof/>
                      <w:color w:val="auto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 xml:space="preserve">مصباح دلالته </w:t>
                  </w:r>
                  <w:r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lang w:bidi="ar-DZ"/>
                    </w:rPr>
                    <w:t xml:space="preserve">0.5A      </w:t>
                  </w:r>
                </w:p>
              </w:txbxContent>
            </v:textbox>
            <w10:wrap type="square"/>
          </v:shape>
        </w:pict>
      </w:r>
      <w:r w:rsidRPr="005C6EEC">
        <w:rPr>
          <w:noProof/>
          <w:rtl/>
        </w:rPr>
        <w:pict>
          <v:shape id=" 9" o:spid="_x0000_s1033" type="#_x0000_t202" style="position:absolute;left:0;text-align:left;margin-left:464.05pt;margin-top:25.55pt;width:84.75pt;height:23.8pt;z-index:251677696;visibility:visible" stroked="f">
            <v:path arrowok="t"/>
            <v:textbox inset="0,0,0,0">
              <w:txbxContent>
                <w:p w:rsidR="00D830B7" w:rsidRPr="003F075E" w:rsidRDefault="003F075E" w:rsidP="00D830B7">
                  <w:pPr>
                    <w:pStyle w:val="Lgende"/>
                    <w:bidi/>
                    <w:rPr>
                      <w:rFonts w:asciiTheme="majorBidi" w:hAnsiTheme="majorBidi" w:cstheme="majorBidi"/>
                      <w:noProof/>
                      <w:color w:val="auto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>مأخذ التيار</w:t>
                  </w:r>
                  <w:r w:rsidR="00D25B36"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D830B7"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>المستعمل</w:t>
                  </w:r>
                </w:p>
                <w:p w:rsidR="00D830B7" w:rsidRDefault="00D830B7" w:rsidP="00D830B7">
                  <w:pPr>
                    <w:pStyle w:val="Lgende"/>
                    <w:bidi/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lang w:bidi="ar-DZ"/>
                    </w:rPr>
                  </w:pPr>
                </w:p>
                <w:p w:rsidR="00D830B7" w:rsidRDefault="00D830B7"/>
              </w:txbxContent>
            </v:textbox>
            <w10:wrap type="square"/>
          </v:shape>
        </w:pict>
      </w:r>
      <w:r w:rsidRPr="005C6EEC">
        <w:rPr>
          <w:noProof/>
          <w:rtl/>
        </w:rPr>
        <w:pict>
          <v:shape id=" 10" o:spid="_x0000_s1032" type="#_x0000_t202" style="position:absolute;left:0;text-align:left;margin-left:280.3pt;margin-top:33.8pt;width:87.95pt;height:19.3pt;z-index:251680768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" stroked="f">
            <v:path arrowok="t"/>
            <v:textbox inset="0,0,0,0">
              <w:txbxContent>
                <w:p w:rsidR="003F075E" w:rsidRPr="003F075E" w:rsidRDefault="003F075E" w:rsidP="003F075E">
                  <w:pPr>
                    <w:pStyle w:val="Lgende"/>
                    <w:bidi/>
                    <w:rPr>
                      <w:rFonts w:asciiTheme="majorBidi" w:hAnsiTheme="majorBidi" w:cstheme="majorBidi"/>
                      <w:noProof/>
                      <w:color w:val="auto"/>
                      <w:sz w:val="24"/>
                      <w:szCs w:val="24"/>
                      <w:lang w:bidi="ar-DZ"/>
                    </w:rPr>
                  </w:pPr>
                  <w:r w:rsidRPr="003F075E"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 xml:space="preserve">غسالة دلالتها </w:t>
                  </w:r>
                  <w:r w:rsidRPr="003F075E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lang w:bidi="ar-DZ"/>
                    </w:rPr>
                    <w:t>15A</w:t>
                  </w:r>
                </w:p>
              </w:txbxContent>
            </v:textbox>
            <w10:wrap type="square"/>
          </v:shape>
        </w:pict>
      </w:r>
      <w:r w:rsidRPr="005C6EEC">
        <w:rPr>
          <w:noProof/>
          <w:rtl/>
        </w:rPr>
        <w:pict>
          <v:shape id=" 8" o:spid="_x0000_s1030" type="#_x0000_t202" style="position:absolute;left:0;text-align:left;margin-left:116.05pt;margin-top:33.8pt;width:137.25pt;height:23.8pt;z-index:251674624;visibility:visible" stroked="f">
            <v:path arrowok="t"/>
            <v:textbox style="mso-fit-shape-to-text:t" inset="0,0,0,0">
              <w:txbxContent>
                <w:p w:rsidR="00ED4CBF" w:rsidRPr="00ED4CBF" w:rsidRDefault="00ED4CBF" w:rsidP="00ED4CBF">
                  <w:pPr>
                    <w:pStyle w:val="Lgende"/>
                    <w:bidi/>
                    <w:rPr>
                      <w:rFonts w:asciiTheme="majorBidi" w:hAnsiTheme="majorBidi" w:cstheme="majorBidi"/>
                      <w:noProof/>
                      <w:color w:val="auto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auto"/>
                      <w:sz w:val="24"/>
                      <w:szCs w:val="24"/>
                      <w:rtl/>
                      <w:lang w:bidi="ar-DZ"/>
                    </w:rPr>
                    <w:t xml:space="preserve">مشواة كهربائية دلالتها </w:t>
                  </w:r>
                  <w:r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lang w:bidi="ar-DZ"/>
                    </w:rPr>
                    <w:t xml:space="preserve">10A  </w:t>
                  </w:r>
                </w:p>
              </w:txbxContent>
            </v:textbox>
            <w10:wrap type="square"/>
          </v:shape>
        </w:pict>
      </w:r>
    </w:p>
    <w:p w:rsidR="00847CCB" w:rsidRPr="00D830B7" w:rsidRDefault="00D830B7" w:rsidP="00D830B7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830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بناءا على </w:t>
      </w:r>
      <w:proofErr w:type="spellStart"/>
      <w:r w:rsidRPr="00D830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مكتسباتك</w:t>
      </w:r>
      <w:proofErr w:type="spellEnd"/>
      <w:r w:rsidRPr="00D830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القبلية والسندات الموضحة أعلاه أجب عما يلي:</w:t>
      </w:r>
    </w:p>
    <w:p w:rsidR="008F1A6C" w:rsidRPr="00D830B7" w:rsidRDefault="008F1A6C" w:rsidP="00D830B7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1) ما نوع الم</w:t>
      </w:r>
      <w:r w:rsidR="00D830B7">
        <w:rPr>
          <w:rFonts w:asciiTheme="majorBidi" w:hAnsiTheme="majorBidi" w:cstheme="majorBidi" w:hint="cs"/>
          <w:sz w:val="32"/>
          <w:szCs w:val="32"/>
          <w:rtl/>
        </w:rPr>
        <w:t>أخذ المستعمل في هذا البيت؟</w:t>
      </w:r>
    </w:p>
    <w:p w:rsidR="008F1A6C" w:rsidRDefault="008F1A6C" w:rsidP="00D830B7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2) </w:t>
      </w:r>
      <w:r w:rsidR="00D830B7">
        <w:rPr>
          <w:rFonts w:asciiTheme="majorBidi" w:hAnsiTheme="majorBidi" w:cstheme="majorBidi" w:hint="cs"/>
          <w:sz w:val="32"/>
          <w:szCs w:val="32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Ind w:w="283" w:type="dxa"/>
        <w:tblLook w:val="04A0"/>
      </w:tblPr>
      <w:tblGrid>
        <w:gridCol w:w="3523"/>
        <w:gridCol w:w="3519"/>
        <w:gridCol w:w="3522"/>
      </w:tblGrid>
      <w:tr w:rsidR="00D830B7" w:rsidTr="00D830B7">
        <w:tc>
          <w:tcPr>
            <w:tcW w:w="3590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المشاكل</w:t>
            </w:r>
            <w:proofErr w:type="gramEnd"/>
          </w:p>
        </w:tc>
        <w:tc>
          <w:tcPr>
            <w:tcW w:w="3590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السبب</w:t>
            </w:r>
            <w:proofErr w:type="gramEnd"/>
          </w:p>
        </w:tc>
        <w:tc>
          <w:tcPr>
            <w:tcW w:w="3591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الحل العلمي مع التبرير</w:t>
            </w:r>
          </w:p>
        </w:tc>
      </w:tr>
      <w:tr w:rsidR="00D830B7" w:rsidTr="00D830B7">
        <w:tc>
          <w:tcPr>
            <w:tcW w:w="3590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المشكل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1</w:t>
            </w:r>
          </w:p>
        </w:tc>
        <w:tc>
          <w:tcPr>
            <w:tcW w:w="3590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591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D830B7" w:rsidTr="00D830B7">
        <w:tc>
          <w:tcPr>
            <w:tcW w:w="3590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المشكل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3590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591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D830B7" w:rsidTr="00D830B7">
        <w:tc>
          <w:tcPr>
            <w:tcW w:w="3590" w:type="dxa"/>
          </w:tcPr>
          <w:p w:rsidR="00D830B7" w:rsidRDefault="00FD02FF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المشكل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3</w:t>
            </w:r>
          </w:p>
        </w:tc>
        <w:tc>
          <w:tcPr>
            <w:tcW w:w="3590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591" w:type="dxa"/>
          </w:tcPr>
          <w:p w:rsidR="00D830B7" w:rsidRDefault="00D830B7" w:rsidP="00FD02FF">
            <w:pPr>
              <w:pStyle w:val="Paragraphedeliste"/>
              <w:bidi/>
              <w:spacing w:after="160" w:line="259" w:lineRule="auto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D830B7" w:rsidRDefault="00D830B7" w:rsidP="00D830B7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A168E" w:rsidRDefault="0068500A" w:rsidP="00FD02FF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3) أرسم المخطط</w:t>
      </w:r>
      <w:r w:rsidR="00FD02FF">
        <w:rPr>
          <w:rFonts w:asciiTheme="majorBidi" w:hAnsiTheme="majorBidi" w:cstheme="majorBidi" w:hint="cs"/>
          <w:sz w:val="32"/>
          <w:szCs w:val="32"/>
          <w:rtl/>
        </w:rPr>
        <w:t xml:space="preserve"> النظامي </w:t>
      </w:r>
      <w:r>
        <w:rPr>
          <w:rFonts w:asciiTheme="majorBidi" w:hAnsiTheme="majorBidi" w:cstheme="majorBidi" w:hint="cs"/>
          <w:sz w:val="32"/>
          <w:szCs w:val="32"/>
          <w:rtl/>
        </w:rPr>
        <w:t>الكهربائي</w:t>
      </w:r>
      <w:r w:rsidR="00FD02FF">
        <w:rPr>
          <w:rFonts w:asciiTheme="majorBidi" w:hAnsiTheme="majorBidi" w:cstheme="majorBidi" w:hint="cs"/>
          <w:sz w:val="32"/>
          <w:szCs w:val="32"/>
          <w:rtl/>
        </w:rPr>
        <w:t xml:space="preserve"> الموافق لهذا البيت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مبينا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كل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التعديلات والإضافات التي ذكرتها سابقا.</w:t>
      </w:r>
    </w:p>
    <w:p w:rsidR="008A168E" w:rsidRDefault="008A168E" w:rsidP="008A168E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  <w:rtl/>
        </w:rPr>
      </w:pPr>
    </w:p>
    <w:p w:rsidR="00FD02FF" w:rsidRDefault="00FD02FF" w:rsidP="00FD02FF">
      <w:pPr>
        <w:pStyle w:val="Paragraphedeliste"/>
        <w:bidi/>
        <w:spacing w:after="160" w:line="259" w:lineRule="auto"/>
        <w:ind w:left="283"/>
        <w:rPr>
          <w:rFonts w:asciiTheme="majorBidi" w:hAnsiTheme="majorBidi" w:cstheme="majorBidi"/>
          <w:sz w:val="32"/>
          <w:szCs w:val="32"/>
          <w:rtl/>
        </w:rPr>
      </w:pPr>
    </w:p>
    <w:p w:rsidR="00FD02FF" w:rsidRDefault="005C6EEC" w:rsidP="00FD02FF">
      <w:pPr>
        <w:pStyle w:val="Paragraphedeliste"/>
        <w:bidi/>
        <w:spacing w:after="160" w:line="259" w:lineRule="auto"/>
        <w:ind w:left="283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</w:r>
      <w:r>
        <w:rPr>
          <w:rFonts w:asciiTheme="majorBidi" w:hAnsiTheme="majorBidi" w:cstheme="majorBidi"/>
          <w:noProof/>
          <w:sz w:val="32"/>
          <w:szCs w:val="32"/>
        </w:rPr>
        <w:pict>
          <v:shape id=" 2" o:spid="_x0000_s1031" type="#_x0000_t202" style="width:146.25pt;height:51pt;visibility:visible;mso-position-horizontal-relative:char;mso-position-vertical-relative:line" filled="f" stroked="f">
            <v:textbox inset="0,0,0,0">
              <w:txbxContent>
                <w:p w:rsidR="00BB6390" w:rsidRPr="00D25B36" w:rsidRDefault="00BB6390" w:rsidP="00BB6390">
                  <w:pPr>
                    <w:bidi/>
                    <w:jc w:val="center"/>
                    <w:rPr>
                      <w:rFonts w:ascii="Arial Black" w:hAnsi="Arial Black" w:cs="Arial Black"/>
                      <w:color w:val="000000"/>
                      <w:sz w:val="36"/>
                      <w:szCs w:val="36"/>
                    </w:rPr>
                  </w:pPr>
                  <w:proofErr w:type="gramStart"/>
                  <w:r w:rsidRPr="00D25B36">
                    <w:rPr>
                      <w:rFonts w:ascii="Arial Black" w:hAnsi="Arial Black" w:cs="Times New Roman"/>
                      <w:color w:val="000000"/>
                      <w:sz w:val="36"/>
                      <w:szCs w:val="36"/>
                      <w:rtl/>
                    </w:rPr>
                    <w:t>بالتوفيق</w:t>
                  </w:r>
                  <w:proofErr w:type="gramEnd"/>
                </w:p>
              </w:txbxContent>
            </v:textbox>
            <w10:wrap type="none" anchorx="page"/>
            <w10:anchorlock/>
          </v:shape>
        </w:pict>
      </w:r>
    </w:p>
    <w:sectPr w:rsidR="00FD02FF" w:rsidSect="00D25B36">
      <w:headerReference w:type="default" r:id="rId22"/>
      <w:footerReference w:type="default" r:id="rId23"/>
      <w:pgSz w:w="11906" w:h="16838"/>
      <w:pgMar w:top="284" w:right="566" w:bottom="426" w:left="709" w:header="284" w:footer="2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26A2" w:rsidRDefault="005626A2" w:rsidP="004A277F">
      <w:pPr>
        <w:spacing w:after="0" w:line="240" w:lineRule="auto"/>
      </w:pPr>
      <w:r>
        <w:separator/>
      </w:r>
    </w:p>
  </w:endnote>
  <w:endnote w:type="continuationSeparator" w:id="0">
    <w:p w:rsidR="005626A2" w:rsidRDefault="005626A2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plified Arabic">
    <w:altName w:val="Noto Sans Syriac Wester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-16313234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32"/>
        <w:szCs w:val="32"/>
      </w:rPr>
    </w:sdtEndPr>
    <w:sdtContent>
      <w:p w:rsidR="00980B93" w:rsidRDefault="005C6EEC" w:rsidP="00980B93">
        <w:pPr>
          <w:pStyle w:val="Pieddepage"/>
          <w:bidi/>
          <w:jc w:val="center"/>
          <w:rPr>
            <w:rtl/>
          </w:rPr>
        </w:pPr>
        <w:r>
          <w:rPr>
            <w:noProof/>
            <w:rtl/>
            <w:lang w:eastAsia="fr-FR"/>
          </w:rPr>
          <w:pict>
            <v:line id="Connecteur droit 16" o:spid="_x0000_s2049" style="position:absolute;left:0;text-align:left;flip:x;z-index:251659264;visibility:visible;mso-wrap-distance-top:-3e-5mm;mso-wrap-distance-bottom:-3e-5mm;mso-position-horizontal-relative:text;mso-position-vertical-relative:text;mso-height-relative:margin" from="-22pt,8.25pt" to="552.55pt,8.25pt" strokecolor="black [3213]">
              <o:lock v:ext="edit" shapetype="f"/>
            </v:line>
          </w:pict>
        </w:r>
      </w:p>
      <w:p w:rsidR="00980B93" w:rsidRPr="00980B93" w:rsidRDefault="009D52E8" w:rsidP="00AC6F06">
        <w:pPr>
          <w:pStyle w:val="Pieddepage"/>
          <w:tabs>
            <w:tab w:val="center" w:pos="5315"/>
            <w:tab w:val="left" w:pos="6541"/>
          </w:tabs>
          <w:bidi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صفحة </w:t>
        </w:r>
        <w:r w:rsidR="005C6EEC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begin"/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instrText>PAGE   \* MERGEFORMAT</w:instrText>
        </w:r>
        <w:r w:rsidR="005C6EEC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separate"/>
        </w:r>
        <w:r w:rsidR="00D25B36">
          <w:rPr>
            <w:rFonts w:ascii="Times New Roman" w:hAnsi="Times New Roman" w:cs="Times New Roman"/>
            <w:b/>
            <w:bCs/>
            <w:noProof/>
            <w:sz w:val="32"/>
            <w:szCs w:val="32"/>
            <w:rtl/>
          </w:rPr>
          <w:t>2</w:t>
        </w:r>
        <w:r w:rsidR="005C6EEC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end"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من </w:t>
        </w:r>
        <w:r w:rsidR="00AC6F06"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>2</w:t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</w:p>
    </w:sdtContent>
  </w:sdt>
  <w:p w:rsidR="00980B93" w:rsidRDefault="00980B9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26A2" w:rsidRDefault="005626A2" w:rsidP="004A277F">
      <w:pPr>
        <w:spacing w:after="0" w:line="240" w:lineRule="auto"/>
      </w:pPr>
      <w:r>
        <w:separator/>
      </w:r>
    </w:p>
  </w:footnote>
  <w:footnote w:type="continuationSeparator" w:id="0">
    <w:p w:rsidR="005626A2" w:rsidRDefault="005626A2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77F" w:rsidRDefault="004A277F" w:rsidP="004A277F">
    <w:pPr>
      <w:pStyle w:val="En-tte"/>
      <w:bidi/>
      <w:ind w:left="-5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1pt;height:11.1pt" o:bullet="t">
        <v:imagedata r:id="rId1" o:title="mso538"/>
      </v:shape>
    </w:pict>
  </w:numPicBullet>
  <w:abstractNum w:abstractNumId="0">
    <w:nsid w:val="04D0478D"/>
    <w:multiLevelType w:val="hybridMultilevel"/>
    <w:tmpl w:val="39B662BA"/>
    <w:lvl w:ilvl="0" w:tplc="040C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C018B5"/>
    <w:multiLevelType w:val="hybridMultilevel"/>
    <w:tmpl w:val="29201332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E503D"/>
    <w:multiLevelType w:val="hybridMultilevel"/>
    <w:tmpl w:val="96BE6AA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4662D2"/>
    <w:multiLevelType w:val="hybridMultilevel"/>
    <w:tmpl w:val="5EDEEED0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11">
    <w:nsid w:val="2A4F4FC8"/>
    <w:multiLevelType w:val="hybridMultilevel"/>
    <w:tmpl w:val="CBD8D736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2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B27185"/>
    <w:multiLevelType w:val="hybridMultilevel"/>
    <w:tmpl w:val="7B48D47A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8768CE"/>
    <w:multiLevelType w:val="hybridMultilevel"/>
    <w:tmpl w:val="3F6098B4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DA26BB"/>
    <w:multiLevelType w:val="hybridMultilevel"/>
    <w:tmpl w:val="16DC74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5265F7"/>
    <w:multiLevelType w:val="hybridMultilevel"/>
    <w:tmpl w:val="FD507DD6"/>
    <w:lvl w:ilvl="0" w:tplc="040C0007">
      <w:start w:val="1"/>
      <w:numFmt w:val="bullet"/>
      <w:lvlText w:val=""/>
      <w:lvlPicBulletId w:val="0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3">
    <w:nsid w:val="4AEC02E3"/>
    <w:multiLevelType w:val="hybridMultilevel"/>
    <w:tmpl w:val="BB1249DE"/>
    <w:lvl w:ilvl="0" w:tplc="040C0011">
      <w:start w:val="1"/>
      <w:numFmt w:val="decimal"/>
      <w:lvlText w:val="%1)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4">
    <w:nsid w:val="525545A6"/>
    <w:multiLevelType w:val="hybridMultilevel"/>
    <w:tmpl w:val="86D0538C"/>
    <w:lvl w:ilvl="0" w:tplc="040C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>
    <w:nsid w:val="56AD02EE"/>
    <w:multiLevelType w:val="hybridMultilevel"/>
    <w:tmpl w:val="4B020154"/>
    <w:lvl w:ilvl="0" w:tplc="5A12ED40">
      <w:start w:val="1"/>
      <w:numFmt w:val="bullet"/>
      <w:lvlText w:val="E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342D02"/>
    <w:multiLevelType w:val="hybridMultilevel"/>
    <w:tmpl w:val="8D2EC528"/>
    <w:lvl w:ilvl="0" w:tplc="FB82435E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1">
    <w:nsid w:val="67F276CD"/>
    <w:multiLevelType w:val="hybridMultilevel"/>
    <w:tmpl w:val="D9BA4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632483"/>
    <w:multiLevelType w:val="hybridMultilevel"/>
    <w:tmpl w:val="0140644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CD27D5"/>
    <w:multiLevelType w:val="hybridMultilevel"/>
    <w:tmpl w:val="328218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16"/>
  </w:num>
  <w:num w:numId="5">
    <w:abstractNumId w:val="1"/>
  </w:num>
  <w:num w:numId="6">
    <w:abstractNumId w:val="6"/>
  </w:num>
  <w:num w:numId="7">
    <w:abstractNumId w:val="34"/>
  </w:num>
  <w:num w:numId="8">
    <w:abstractNumId w:val="37"/>
  </w:num>
  <w:num w:numId="9">
    <w:abstractNumId w:val="13"/>
  </w:num>
  <w:num w:numId="10">
    <w:abstractNumId w:val="2"/>
  </w:num>
  <w:num w:numId="11">
    <w:abstractNumId w:val="33"/>
  </w:num>
  <w:num w:numId="12">
    <w:abstractNumId w:val="12"/>
  </w:num>
  <w:num w:numId="13">
    <w:abstractNumId w:val="32"/>
  </w:num>
  <w:num w:numId="14">
    <w:abstractNumId w:val="31"/>
  </w:num>
  <w:num w:numId="15">
    <w:abstractNumId w:val="39"/>
  </w:num>
  <w:num w:numId="16">
    <w:abstractNumId w:val="20"/>
  </w:num>
  <w:num w:numId="17">
    <w:abstractNumId w:val="38"/>
  </w:num>
  <w:num w:numId="18">
    <w:abstractNumId w:val="28"/>
  </w:num>
  <w:num w:numId="19">
    <w:abstractNumId w:val="29"/>
  </w:num>
  <w:num w:numId="20">
    <w:abstractNumId w:val="8"/>
  </w:num>
  <w:num w:numId="21">
    <w:abstractNumId w:val="27"/>
  </w:num>
  <w:num w:numId="22">
    <w:abstractNumId w:val="7"/>
  </w:num>
  <w:num w:numId="23">
    <w:abstractNumId w:val="3"/>
  </w:num>
  <w:num w:numId="24">
    <w:abstractNumId w:val="17"/>
  </w:num>
  <w:num w:numId="25">
    <w:abstractNumId w:val="18"/>
  </w:num>
  <w:num w:numId="26">
    <w:abstractNumId w:val="35"/>
  </w:num>
  <w:num w:numId="27">
    <w:abstractNumId w:val="9"/>
  </w:num>
  <w:num w:numId="28">
    <w:abstractNumId w:val="15"/>
  </w:num>
  <w:num w:numId="29">
    <w:abstractNumId w:val="11"/>
  </w:num>
  <w:num w:numId="30">
    <w:abstractNumId w:val="19"/>
  </w:num>
  <w:num w:numId="31">
    <w:abstractNumId w:val="36"/>
  </w:num>
  <w:num w:numId="32">
    <w:abstractNumId w:val="25"/>
  </w:num>
  <w:num w:numId="33">
    <w:abstractNumId w:val="4"/>
  </w:num>
  <w:num w:numId="34">
    <w:abstractNumId w:val="5"/>
  </w:num>
  <w:num w:numId="35">
    <w:abstractNumId w:val="21"/>
  </w:num>
  <w:num w:numId="36">
    <w:abstractNumId w:val="30"/>
  </w:num>
  <w:num w:numId="37">
    <w:abstractNumId w:val="23"/>
  </w:num>
  <w:num w:numId="38">
    <w:abstractNumId w:val="24"/>
  </w:num>
  <w:num w:numId="39">
    <w:abstractNumId w:val="22"/>
  </w:num>
  <w:num w:numId="40">
    <w:abstractNumId w:val="0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4A277F"/>
    <w:rsid w:val="0000065B"/>
    <w:rsid w:val="00001942"/>
    <w:rsid w:val="00004B3A"/>
    <w:rsid w:val="00007786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C111F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2B3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5025"/>
    <w:rsid w:val="00156997"/>
    <w:rsid w:val="0016407B"/>
    <w:rsid w:val="001753CB"/>
    <w:rsid w:val="00181164"/>
    <w:rsid w:val="0018390E"/>
    <w:rsid w:val="00186DA4"/>
    <w:rsid w:val="001930D9"/>
    <w:rsid w:val="0019686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567C"/>
    <w:rsid w:val="002046B9"/>
    <w:rsid w:val="00205C6D"/>
    <w:rsid w:val="00207F05"/>
    <w:rsid w:val="002131DF"/>
    <w:rsid w:val="002136DF"/>
    <w:rsid w:val="00214319"/>
    <w:rsid w:val="00215FE4"/>
    <w:rsid w:val="00226D91"/>
    <w:rsid w:val="00231436"/>
    <w:rsid w:val="0023487B"/>
    <w:rsid w:val="0023568E"/>
    <w:rsid w:val="0024382F"/>
    <w:rsid w:val="00247416"/>
    <w:rsid w:val="00250B4B"/>
    <w:rsid w:val="00250E3E"/>
    <w:rsid w:val="00252468"/>
    <w:rsid w:val="002628DD"/>
    <w:rsid w:val="00265EBB"/>
    <w:rsid w:val="00266DB5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77FE5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075E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4EFA"/>
    <w:rsid w:val="00466F81"/>
    <w:rsid w:val="00476904"/>
    <w:rsid w:val="00476E64"/>
    <w:rsid w:val="004855E7"/>
    <w:rsid w:val="00487662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7625"/>
    <w:rsid w:val="00521ACF"/>
    <w:rsid w:val="005236D2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A2"/>
    <w:rsid w:val="005626EC"/>
    <w:rsid w:val="00563544"/>
    <w:rsid w:val="00570861"/>
    <w:rsid w:val="005727D5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4FAB"/>
    <w:rsid w:val="005B670E"/>
    <w:rsid w:val="005C38E0"/>
    <w:rsid w:val="005C6368"/>
    <w:rsid w:val="005C6966"/>
    <w:rsid w:val="005C6EEC"/>
    <w:rsid w:val="005D13F5"/>
    <w:rsid w:val="005D1494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3EFB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0D7C"/>
    <w:rsid w:val="0066243D"/>
    <w:rsid w:val="006651B3"/>
    <w:rsid w:val="00671F23"/>
    <w:rsid w:val="00674B3E"/>
    <w:rsid w:val="00676C82"/>
    <w:rsid w:val="00680E35"/>
    <w:rsid w:val="00681E88"/>
    <w:rsid w:val="0068500A"/>
    <w:rsid w:val="006919E6"/>
    <w:rsid w:val="00692701"/>
    <w:rsid w:val="0069314E"/>
    <w:rsid w:val="00695070"/>
    <w:rsid w:val="006952F6"/>
    <w:rsid w:val="00697D7A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56EA4"/>
    <w:rsid w:val="007614BA"/>
    <w:rsid w:val="00761517"/>
    <w:rsid w:val="00763D42"/>
    <w:rsid w:val="00770D32"/>
    <w:rsid w:val="00772FBA"/>
    <w:rsid w:val="007754C0"/>
    <w:rsid w:val="00782FE4"/>
    <w:rsid w:val="00785F5D"/>
    <w:rsid w:val="00790294"/>
    <w:rsid w:val="00791696"/>
    <w:rsid w:val="00793E25"/>
    <w:rsid w:val="00794C7B"/>
    <w:rsid w:val="00795AB0"/>
    <w:rsid w:val="00796283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49EC"/>
    <w:rsid w:val="007E7404"/>
    <w:rsid w:val="007F1AFA"/>
    <w:rsid w:val="007F6632"/>
    <w:rsid w:val="007F74FA"/>
    <w:rsid w:val="007F793F"/>
    <w:rsid w:val="008032D6"/>
    <w:rsid w:val="00803D49"/>
    <w:rsid w:val="0080534D"/>
    <w:rsid w:val="008105CA"/>
    <w:rsid w:val="00812409"/>
    <w:rsid w:val="008179C5"/>
    <w:rsid w:val="00842CF1"/>
    <w:rsid w:val="00847CCB"/>
    <w:rsid w:val="008524D4"/>
    <w:rsid w:val="008714D1"/>
    <w:rsid w:val="00883899"/>
    <w:rsid w:val="00886BB9"/>
    <w:rsid w:val="00891B11"/>
    <w:rsid w:val="008933FF"/>
    <w:rsid w:val="0089482D"/>
    <w:rsid w:val="008A168E"/>
    <w:rsid w:val="008A3B0D"/>
    <w:rsid w:val="008A6662"/>
    <w:rsid w:val="008B37F0"/>
    <w:rsid w:val="008C0C91"/>
    <w:rsid w:val="008C364A"/>
    <w:rsid w:val="008D2F3B"/>
    <w:rsid w:val="008D4784"/>
    <w:rsid w:val="008D58CF"/>
    <w:rsid w:val="008E0CE5"/>
    <w:rsid w:val="008E2856"/>
    <w:rsid w:val="008E747B"/>
    <w:rsid w:val="008F086B"/>
    <w:rsid w:val="008F1A6C"/>
    <w:rsid w:val="009024ED"/>
    <w:rsid w:val="009040B9"/>
    <w:rsid w:val="009153F7"/>
    <w:rsid w:val="00915EA3"/>
    <w:rsid w:val="009172C8"/>
    <w:rsid w:val="009236A6"/>
    <w:rsid w:val="009306CE"/>
    <w:rsid w:val="009314CC"/>
    <w:rsid w:val="00935E53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314C"/>
    <w:rsid w:val="00A57B1D"/>
    <w:rsid w:val="00A61024"/>
    <w:rsid w:val="00A631B4"/>
    <w:rsid w:val="00A709F1"/>
    <w:rsid w:val="00A70E89"/>
    <w:rsid w:val="00A71A66"/>
    <w:rsid w:val="00A864ED"/>
    <w:rsid w:val="00A86B9A"/>
    <w:rsid w:val="00A92DC0"/>
    <w:rsid w:val="00AB05D0"/>
    <w:rsid w:val="00AB0CDC"/>
    <w:rsid w:val="00AB36EA"/>
    <w:rsid w:val="00AB682C"/>
    <w:rsid w:val="00AC0269"/>
    <w:rsid w:val="00AC1CBE"/>
    <w:rsid w:val="00AC20A8"/>
    <w:rsid w:val="00AC4243"/>
    <w:rsid w:val="00AC6F06"/>
    <w:rsid w:val="00AD42D5"/>
    <w:rsid w:val="00AD5C40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66F3"/>
    <w:rsid w:val="00B46F3B"/>
    <w:rsid w:val="00B555E3"/>
    <w:rsid w:val="00B55F12"/>
    <w:rsid w:val="00B56359"/>
    <w:rsid w:val="00B60E2D"/>
    <w:rsid w:val="00B61593"/>
    <w:rsid w:val="00B65681"/>
    <w:rsid w:val="00B6778C"/>
    <w:rsid w:val="00B704CF"/>
    <w:rsid w:val="00B71EA3"/>
    <w:rsid w:val="00B758D5"/>
    <w:rsid w:val="00B759A7"/>
    <w:rsid w:val="00B75BB1"/>
    <w:rsid w:val="00B76214"/>
    <w:rsid w:val="00B90F8D"/>
    <w:rsid w:val="00B92CF9"/>
    <w:rsid w:val="00B954B6"/>
    <w:rsid w:val="00B95CAB"/>
    <w:rsid w:val="00B97B92"/>
    <w:rsid w:val="00B97FFC"/>
    <w:rsid w:val="00BA371F"/>
    <w:rsid w:val="00BA428F"/>
    <w:rsid w:val="00BB0831"/>
    <w:rsid w:val="00BB3868"/>
    <w:rsid w:val="00BB6390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2C73"/>
    <w:rsid w:val="00BF52DF"/>
    <w:rsid w:val="00BF7AD1"/>
    <w:rsid w:val="00C00660"/>
    <w:rsid w:val="00C00CC8"/>
    <w:rsid w:val="00C03471"/>
    <w:rsid w:val="00C0484F"/>
    <w:rsid w:val="00C11715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1C6"/>
    <w:rsid w:val="00C53451"/>
    <w:rsid w:val="00C57E45"/>
    <w:rsid w:val="00C6185F"/>
    <w:rsid w:val="00C660BE"/>
    <w:rsid w:val="00C6728C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2536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4C8C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5B36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EF3"/>
    <w:rsid w:val="00D830B7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7AE5"/>
    <w:rsid w:val="00E13747"/>
    <w:rsid w:val="00E1500A"/>
    <w:rsid w:val="00E15540"/>
    <w:rsid w:val="00E20E82"/>
    <w:rsid w:val="00E214EF"/>
    <w:rsid w:val="00E309DD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5F90"/>
    <w:rsid w:val="00E83CFA"/>
    <w:rsid w:val="00E85864"/>
    <w:rsid w:val="00E92E4F"/>
    <w:rsid w:val="00E95AB0"/>
    <w:rsid w:val="00EA1170"/>
    <w:rsid w:val="00EA1934"/>
    <w:rsid w:val="00EA5E31"/>
    <w:rsid w:val="00EA6C95"/>
    <w:rsid w:val="00EB38FC"/>
    <w:rsid w:val="00EC2B62"/>
    <w:rsid w:val="00EC6899"/>
    <w:rsid w:val="00ED3CDC"/>
    <w:rsid w:val="00ED4BA5"/>
    <w:rsid w:val="00ED4CBF"/>
    <w:rsid w:val="00ED5172"/>
    <w:rsid w:val="00ED5EE0"/>
    <w:rsid w:val="00EE1D69"/>
    <w:rsid w:val="00EE1FA3"/>
    <w:rsid w:val="00EE3A7C"/>
    <w:rsid w:val="00EE4471"/>
    <w:rsid w:val="00EE5BF0"/>
    <w:rsid w:val="00EE7AAC"/>
    <w:rsid w:val="00EF1B9F"/>
    <w:rsid w:val="00EF221C"/>
    <w:rsid w:val="00EF4A6E"/>
    <w:rsid w:val="00EF5442"/>
    <w:rsid w:val="00F03C38"/>
    <w:rsid w:val="00F06AAE"/>
    <w:rsid w:val="00F06E46"/>
    <w:rsid w:val="00F101D1"/>
    <w:rsid w:val="00F15F8C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84F86"/>
    <w:rsid w:val="00F94513"/>
    <w:rsid w:val="00FA2B87"/>
    <w:rsid w:val="00FA402E"/>
    <w:rsid w:val="00FB6245"/>
    <w:rsid w:val="00FC5CEF"/>
    <w:rsid w:val="00FC7537"/>
    <w:rsid w:val="00FC77FD"/>
    <w:rsid w:val="00FD02FF"/>
    <w:rsid w:val="00FD5238"/>
    <w:rsid w:val="00FE3134"/>
    <w:rsid w:val="00FE5862"/>
    <w:rsid w:val="00FF005C"/>
    <w:rsid w:val="00FF7D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microsoft.com/office/2007/relationships/hdphoto" Target="media/hdphoto5.wdp"/><Relationship Id="rId3" Type="http://schemas.openxmlformats.org/officeDocument/2006/relationships/styles" Target="styles.xml"/><Relationship Id="rId21" Type="http://schemas.microsoft.com/office/2007/relationships/hdphoto" Target="media/hdphoto6.wdp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D1FF8-9FB6-4972-BE8D-B1B75AD30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Utilisateur Windows</cp:lastModifiedBy>
  <cp:revision>2</cp:revision>
  <cp:lastPrinted>2019-11-27T05:10:00Z</cp:lastPrinted>
  <dcterms:created xsi:type="dcterms:W3CDTF">2022-11-28T20:41:00Z</dcterms:created>
  <dcterms:modified xsi:type="dcterms:W3CDTF">2022-11-28T20:41:00Z</dcterms:modified>
</cp:coreProperties>
</file>