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bidiVisual/>
        <w:tblW w:w="108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5"/>
        <w:gridCol w:w="3268"/>
        <w:gridCol w:w="3520"/>
      </w:tblGrid>
      <w:tr w:rsidR="00503E94" w:rsidTr="00503E94">
        <w:tc>
          <w:tcPr>
            <w:tcW w:w="10813" w:type="dxa"/>
            <w:gridSpan w:val="3"/>
          </w:tcPr>
          <w:p w:rsidR="00503E94" w:rsidRDefault="00503E94" w:rsidP="0074190B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الجمهورية الجزائرية الديمقراطية الشعبية</w:t>
            </w:r>
          </w:p>
        </w:tc>
      </w:tr>
      <w:tr w:rsidR="00503E94" w:rsidTr="00503E94">
        <w:tc>
          <w:tcPr>
            <w:tcW w:w="4025" w:type="dxa"/>
          </w:tcPr>
          <w:p w:rsidR="00503E94" w:rsidRDefault="00503E94" w:rsidP="00F3163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وزارة التربية الوطنية</w:t>
            </w:r>
          </w:p>
        </w:tc>
        <w:tc>
          <w:tcPr>
            <w:tcW w:w="3268" w:type="dxa"/>
            <w:vMerge w:val="restart"/>
          </w:tcPr>
          <w:p w:rsidR="00503E94" w:rsidRPr="006416BC" w:rsidRDefault="00503E94" w:rsidP="0074190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71552" behindDoc="0" locked="0" layoutInCell="1" allowOverlap="1" wp14:anchorId="162D68AB" wp14:editId="671518F9">
                  <wp:simplePos x="0" y="0"/>
                  <wp:positionH relativeFrom="column">
                    <wp:posOffset>926465</wp:posOffset>
                  </wp:positionH>
                  <wp:positionV relativeFrom="paragraph">
                    <wp:posOffset>38100</wp:posOffset>
                  </wp:positionV>
                  <wp:extent cx="565785" cy="568325"/>
                  <wp:effectExtent l="0" t="0" r="5715" b="3175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:rsidR="00503E94" w:rsidRDefault="00503E94" w:rsidP="0074190B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متوسطة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المجاهد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بشيري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محمد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بالمسيلة</w:t>
            </w:r>
          </w:p>
        </w:tc>
      </w:tr>
      <w:tr w:rsidR="00503E94" w:rsidTr="00503E94">
        <w:tc>
          <w:tcPr>
            <w:tcW w:w="4025" w:type="dxa"/>
            <w:tcBorders>
              <w:bottom w:val="single" w:sz="4" w:space="0" w:color="auto"/>
            </w:tcBorders>
          </w:tcPr>
          <w:p w:rsidR="00503E94" w:rsidRDefault="00503E94" w:rsidP="0074190B">
            <w:pPr>
              <w:spacing w:line="27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الامتحان التجريبي لشهادة التعليم المتوسط</w:t>
            </w:r>
          </w:p>
        </w:tc>
        <w:tc>
          <w:tcPr>
            <w:tcW w:w="3268" w:type="dxa"/>
            <w:vMerge/>
            <w:tcBorders>
              <w:bottom w:val="single" w:sz="4" w:space="0" w:color="auto"/>
            </w:tcBorders>
          </w:tcPr>
          <w:p w:rsidR="00503E94" w:rsidRDefault="00503E94" w:rsidP="00F3163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:rsidR="00503E94" w:rsidRDefault="00503E94" w:rsidP="00F3163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الفصل الثالث 2024</w:t>
            </w:r>
          </w:p>
        </w:tc>
      </w:tr>
      <w:tr w:rsidR="00503E94" w:rsidTr="007F7A31">
        <w:trPr>
          <w:trHeight w:val="567"/>
        </w:trPr>
        <w:tc>
          <w:tcPr>
            <w:tcW w:w="4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3E94" w:rsidRDefault="00503E94" w:rsidP="007F7A3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اختبار في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مادة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العلوم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الفيزيائية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والتكنولوجيا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      </w:t>
            </w:r>
          </w:p>
        </w:tc>
        <w:tc>
          <w:tcPr>
            <w:tcW w:w="3268" w:type="dxa"/>
            <w:tcBorders>
              <w:top w:val="single" w:sz="4" w:space="0" w:color="auto"/>
              <w:bottom w:val="single" w:sz="4" w:space="0" w:color="auto"/>
            </w:tcBorders>
          </w:tcPr>
          <w:p w:rsidR="00503E94" w:rsidRPr="006416BC" w:rsidRDefault="00503E94" w:rsidP="00F3163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520" w:type="dxa"/>
            <w:tcBorders>
              <w:top w:val="single" w:sz="4" w:space="0" w:color="auto"/>
              <w:bottom w:val="single" w:sz="4" w:space="0" w:color="auto"/>
            </w:tcBorders>
          </w:tcPr>
          <w:p w:rsidR="00503E94" w:rsidRDefault="00503E94" w:rsidP="00F3163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المدة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6416B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ســــاعة</w:t>
            </w:r>
            <w:r w:rsidRPr="006416B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>ونصف</w:t>
            </w:r>
          </w:p>
        </w:tc>
      </w:tr>
    </w:tbl>
    <w:p w:rsidR="0074190B" w:rsidRPr="0074190B" w:rsidRDefault="0074190B" w:rsidP="00503E94">
      <w:pPr>
        <w:spacing w:after="0" w:line="600" w:lineRule="exact"/>
        <w:rPr>
          <w:rFonts w:ascii="Traditional Arabic" w:hAnsi="Traditional Arabic" w:cs="Traditional Arabic"/>
          <w:b/>
          <w:bCs/>
          <w:sz w:val="36"/>
          <w:szCs w:val="36"/>
          <w:u w:val="single"/>
          <w:lang w:val="fr-FR" w:bidi="ar-DZ"/>
        </w:rPr>
      </w:pPr>
      <w:r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 xml:space="preserve">الجزء </w:t>
      </w:r>
      <w:r w:rsidR="00172407"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الأول</w:t>
      </w:r>
      <w:r w:rsidR="00172407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 w:rsidR="00172407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val="fr-FR" w:bidi="ar-DZ"/>
        </w:rPr>
        <w:t>(</w:t>
      </w:r>
      <w:r w:rsidR="00064D12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12 نقطة)</w:t>
      </w:r>
      <w:r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:</w:t>
      </w:r>
    </w:p>
    <w:p w:rsidR="006416BC" w:rsidRPr="006416BC" w:rsidRDefault="006416BC" w:rsidP="00503E94">
      <w:p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التمرين</w:t>
      </w:r>
      <w:r w:rsidRPr="00346B2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الأول</w:t>
      </w:r>
      <w:r w:rsidR="00064D12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 xml:space="preserve"> (06 نقاط)</w:t>
      </w:r>
      <w:r w:rsidRPr="006416BC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: </w:t>
      </w:r>
    </w:p>
    <w:p w:rsidR="001A3791" w:rsidRPr="001A3791" w:rsidRDefault="00BF04C7" w:rsidP="00916462">
      <w:pPr>
        <w:pStyle w:val="a3"/>
        <w:numPr>
          <w:ilvl w:val="0"/>
          <w:numId w:val="5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لتحضير محلول كلور </w:t>
      </w:r>
      <w:proofErr w:type="gramStart"/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الزنك </w:t>
      </w:r>
      <m:oMath>
        <m:d>
          <m:d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  <w:lang w:val="fr-FR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 w:bidi="ar-DZ"/>
                  </w:rPr>
                  <m:t>Zn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val="fr-FR" w:bidi="ar-DZ"/>
              </w:rPr>
              <m:t>+2</m:t>
            </m:r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  <w:lang w:val="fr-FR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 w:bidi="ar-DZ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 w:bidi="ar-DZ"/>
                  </w:rPr>
                  <m:t>-</m:t>
                </m:r>
              </m:sup>
            </m:sSup>
          </m:e>
        </m:d>
      </m:oMath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وضعنا</w:t>
      </w:r>
      <w:proofErr w:type="gramEnd"/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في أنبوب </w:t>
      </w:r>
      <w:proofErr w:type="spellStart"/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>إ</w:t>
      </w:r>
      <w:r w:rsidR="00F47890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>ختبار</w:t>
      </w:r>
      <w:proofErr w:type="spellEnd"/>
      <w:r w:rsidR="00F47890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مسحوق الزنك ثم سكبنا عليه</w:t>
      </w:r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كمية كافية من </w:t>
      </w:r>
      <w:r w:rsidR="00F47890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محلول </w:t>
      </w:r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كلور الهيدروجين </w:t>
      </w:r>
      <m:oMath>
        <m:d>
          <m:d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  <w:lang w:val="fr-FR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 w:bidi="ar-DZ"/>
                  </w:rPr>
                  <m:t>+</m:t>
                </m:r>
              </m:sup>
            </m:sSup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val="fr-FR" w:bidi="ar-DZ"/>
              </w:rPr>
              <m:t>+</m:t>
            </m:r>
            <m:sSup>
              <m:sSupPr>
                <m:ctrlPr>
                  <w:rPr>
                    <w:rFonts w:ascii="Cambria Math" w:hAnsi="Cambria Math" w:cs="Traditional Arabic"/>
                    <w:b/>
                    <w:bCs/>
                    <w:i/>
                    <w:sz w:val="32"/>
                    <w:szCs w:val="32"/>
                    <w:lang w:val="fr-FR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raditional Arabic"/>
                    <w:sz w:val="32"/>
                    <w:szCs w:val="32"/>
                    <w:lang w:val="fr-FR"/>
                  </w:rPr>
                  <m:t>-</m:t>
                </m:r>
              </m:sup>
            </m:sSup>
          </m:e>
        </m:d>
      </m:oMath>
      <w:r w:rsidR="001A3791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فانطلق غاز وتشكل محلول جديد.</w:t>
      </w:r>
    </w:p>
    <w:p w:rsidR="006416BC" w:rsidRPr="006416BC" w:rsidRDefault="00A278ED" w:rsidP="00916462">
      <w:pPr>
        <w:pStyle w:val="a3"/>
        <w:numPr>
          <w:ilvl w:val="0"/>
          <w:numId w:val="2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سمِّ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الغاز المنطلق واكتب صيغته الكيميائية.</w:t>
      </w:r>
    </w:p>
    <w:p w:rsidR="006416BC" w:rsidRDefault="001A3791" w:rsidP="00916462">
      <w:pPr>
        <w:pStyle w:val="a3"/>
        <w:numPr>
          <w:ilvl w:val="0"/>
          <w:numId w:val="2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أكتب المعادلة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المنمذجة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للتفاعل الحادث بالصيغة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الشاردية</w:t>
      </w:r>
      <w:proofErr w:type="spellEnd"/>
      <w:r w:rsidR="006416BC" w:rsidRPr="006416BC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1A3791" w:rsidRPr="001A3791" w:rsidRDefault="00A4406C" w:rsidP="00916462">
      <w:pPr>
        <w:pStyle w:val="a3"/>
        <w:numPr>
          <w:ilvl w:val="0"/>
          <w:numId w:val="5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noProof/>
          <w:rtl/>
        </w:rPr>
        <w:drawing>
          <wp:anchor distT="0" distB="0" distL="114300" distR="114300" simplePos="0" relativeHeight="251665408" behindDoc="0" locked="0" layoutInCell="1" allowOverlap="1" wp14:anchorId="6B40EBE0" wp14:editId="34A5D11C">
            <wp:simplePos x="0" y="0"/>
            <wp:positionH relativeFrom="margin">
              <wp:posOffset>0</wp:posOffset>
            </wp:positionH>
            <wp:positionV relativeFrom="paragraph">
              <wp:posOffset>273050</wp:posOffset>
            </wp:positionV>
            <wp:extent cx="2641600" cy="1741805"/>
            <wp:effectExtent l="0" t="0" r="635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قصد إجراء التحليل الكهربائي للمحلو</w:t>
      </w:r>
      <w:r w:rsidR="001910A0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ل الناتج تم إنجاز التركيب الموضح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في (الوثيقة 01)</w:t>
      </w:r>
      <w:r w:rsidR="003621D4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، بعد غلق القاطعة تشكلت شعيرات معدنية وانطلاق غاز أزال لون كاشف النيلة عند المسريين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6416BC" w:rsidRDefault="006D7917" w:rsidP="00916462">
      <w:pPr>
        <w:pStyle w:val="a3"/>
        <w:numPr>
          <w:ilvl w:val="0"/>
          <w:numId w:val="7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سمِّ 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المسرى </w:t>
      </w:r>
      <w:r w:rsidR="00DF4B6C"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والمسرى </w:t>
      </w:r>
      <w:r w:rsidR="00DF4B6C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(B)</w:t>
      </w:r>
      <w:r w:rsidR="006416BC" w:rsidRP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1A3791" w:rsidRDefault="003621D4" w:rsidP="00916462">
      <w:pPr>
        <w:pStyle w:val="a3"/>
        <w:numPr>
          <w:ilvl w:val="0"/>
          <w:numId w:val="7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عبِّر ب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معادلة كيميائي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ة عن التفاعل الحادث</w:t>
      </w:r>
      <w:r w:rsidR="001A3791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عند كل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مسرى.</w:t>
      </w:r>
    </w:p>
    <w:p w:rsidR="006416BC" w:rsidRPr="00503E94" w:rsidRDefault="003621D4" w:rsidP="00916462">
      <w:pPr>
        <w:pStyle w:val="a3"/>
        <w:numPr>
          <w:ilvl w:val="0"/>
          <w:numId w:val="7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أكتب الم</w:t>
      </w:r>
      <w:r w:rsidR="00346B2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عادلة الكيميائية الإجمالية لهذا التحليل الكهربائي</w:t>
      </w:r>
      <w:r w:rsid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مبينا الحالة الفيزيائية لكل فرد كيميائي</w:t>
      </w:r>
      <w:r w:rsidR="00346B2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6416BC" w:rsidRPr="006416BC" w:rsidRDefault="006416BC" w:rsidP="00916462">
      <w:p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التمرين</w:t>
      </w:r>
      <w:r w:rsidRPr="00346B28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172407"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="00172407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172407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(</w:t>
      </w:r>
      <w:r w:rsidR="00064D12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06 نقاط)</w:t>
      </w:r>
      <w:r w:rsidRPr="006416BC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: </w:t>
      </w:r>
    </w:p>
    <w:p w:rsidR="006416BC" w:rsidRPr="006416BC" w:rsidRDefault="00DF4B6C" w:rsidP="00916462">
      <w:p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7456" behindDoc="0" locked="0" layoutInCell="1" allowOverlap="1" wp14:anchorId="603EDD08" wp14:editId="66B25C56">
            <wp:simplePos x="0" y="0"/>
            <wp:positionH relativeFrom="column">
              <wp:posOffset>133350</wp:posOffset>
            </wp:positionH>
            <wp:positionV relativeFrom="paragraph">
              <wp:posOffset>551180</wp:posOffset>
            </wp:positionV>
            <wp:extent cx="2724150" cy="2386965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B28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t xml:space="preserve">من أجل دراسة ظاهرة فيزيائية، طلب الأستاذ من التلاميذ شحن أنبوب زجاجي، ثم تقريبه من القرص المعدني للجهاز المبين في </w:t>
      </w:r>
      <w:r w:rsidR="00346B2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(الوثيقة 02</w:t>
      </w:r>
      <w:r w:rsidR="00375BAE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)</w:t>
      </w:r>
      <w:r w:rsidR="00346B2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دون ملامسته. فلاحظوا تنافر ورقتي الجهاز.</w:t>
      </w:r>
    </w:p>
    <w:p w:rsidR="006416BC" w:rsidRPr="006416BC" w:rsidRDefault="006D7917" w:rsidP="00916462">
      <w:pPr>
        <w:pStyle w:val="a3"/>
        <w:numPr>
          <w:ilvl w:val="0"/>
          <w:numId w:val="1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سمِّ </w:t>
      </w:r>
      <w:r w:rsidR="00346B2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الجهاز المستعمل في التجربة</w:t>
      </w:r>
      <w:r w:rsidR="006416BC" w:rsidRPr="006416BC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346B28" w:rsidRDefault="00346B28" w:rsidP="00916462">
      <w:pPr>
        <w:pStyle w:val="a3"/>
        <w:numPr>
          <w:ilvl w:val="0"/>
          <w:numId w:val="1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فس</w:t>
      </w:r>
      <w:r w:rsidR="006D791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ِّ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ر تنافر ورقتي الجهاز.</w:t>
      </w:r>
    </w:p>
    <w:p w:rsidR="006416BC" w:rsidRDefault="00346B28" w:rsidP="00916462">
      <w:pPr>
        <w:pStyle w:val="a3"/>
        <w:numPr>
          <w:ilvl w:val="0"/>
          <w:numId w:val="1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حد</w:t>
      </w:r>
      <w:r w:rsidR="006D791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ِّ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د طريقة تكهرب كل من الأنبوب الزجاجي والورقتين.</w:t>
      </w:r>
    </w:p>
    <w:p w:rsidR="00503E94" w:rsidRDefault="00346B28" w:rsidP="00916462">
      <w:pPr>
        <w:pStyle w:val="a3"/>
        <w:numPr>
          <w:ilvl w:val="0"/>
          <w:numId w:val="1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مث</w:t>
      </w:r>
      <w:r w:rsidR="006D791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ِّ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ل كيفيا الفعلين المتبادلين بين الورقتين </w:t>
      </w:r>
      <w:r w:rsidR="00DF4B6C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(C)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و </w:t>
      </w:r>
      <w:r w:rsidR="00DF4B6C">
        <w:rPr>
          <w:rFonts w:ascii="Traditional Arabic" w:hAnsi="Traditional Arabic" w:cs="Traditional Arabic"/>
          <w:b/>
          <w:bCs/>
          <w:sz w:val="32"/>
          <w:szCs w:val="32"/>
        </w:rPr>
        <w:t>(D)</w:t>
      </w:r>
      <w:r w:rsidR="00347C9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حالة التنافر</w:t>
      </w:r>
      <w:r w:rsidRPr="00347C9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2B285F" w:rsidRDefault="002B285F" w:rsidP="00916462">
      <w:pPr>
        <w:pStyle w:val="a3"/>
        <w:numPr>
          <w:ilvl w:val="0"/>
          <w:numId w:val="1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نستبدل الساق المعدني في الجهاز بآخر بلاستيكي ونعيد التجربة السابقة.</w:t>
      </w:r>
    </w:p>
    <w:p w:rsidR="002B285F" w:rsidRPr="00916462" w:rsidRDefault="002B285F" w:rsidP="00916462">
      <w:pPr>
        <w:pStyle w:val="a3"/>
        <w:numPr>
          <w:ilvl w:val="0"/>
          <w:numId w:val="10"/>
        </w:numPr>
        <w:spacing w:after="0" w:line="5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ماذا يحدث للورقتين؟ مع التعليل.</w:t>
      </w:r>
    </w:p>
    <w:p w:rsidR="002B285F" w:rsidRPr="002B285F" w:rsidRDefault="002B285F" w:rsidP="002B285F">
      <w:pPr>
        <w:spacing w:after="0" w:line="600" w:lineRule="exact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sectPr w:rsidR="002B285F" w:rsidRPr="002B285F" w:rsidSect="0074190B">
          <w:headerReference w:type="default" r:id="rId11"/>
          <w:footerReference w:type="defaul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4190B" w:rsidRPr="0074190B" w:rsidRDefault="0074190B" w:rsidP="007F7A31">
      <w:pPr>
        <w:spacing w:after="0" w:line="600" w:lineRule="exact"/>
        <w:rPr>
          <w:rFonts w:ascii="Traditional Arabic" w:hAnsi="Traditional Arabic" w:cs="Traditional Arabic"/>
          <w:b/>
          <w:bCs/>
          <w:sz w:val="36"/>
          <w:szCs w:val="36"/>
          <w:u w:val="single"/>
          <w:lang w:val="fr-FR" w:bidi="ar-DZ"/>
        </w:rPr>
      </w:pPr>
      <w:r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lastRenderedPageBreak/>
        <w:t xml:space="preserve">الجزء </w:t>
      </w:r>
      <w:r w:rsidR="00172407"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الثاني</w:t>
      </w:r>
      <w:r w:rsidR="00172407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 w:rsidR="00172407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val="fr-FR" w:bidi="ar-DZ"/>
        </w:rPr>
        <w:t>(</w:t>
      </w:r>
      <w:r w:rsidR="00172407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08 نقاط)</w:t>
      </w:r>
      <w:r w:rsidRPr="0074190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val="fr-FR" w:bidi="ar-DZ"/>
        </w:rPr>
        <w:t>:</w:t>
      </w:r>
    </w:p>
    <w:p w:rsidR="00346B28" w:rsidRDefault="00346B28" w:rsidP="007F7A31">
      <w:p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الوضعية</w:t>
      </w:r>
      <w:r w:rsidR="00DD662F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proofErr w:type="spellStart"/>
      <w:r w:rsidRPr="00346B2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الإدماجية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:</w:t>
      </w:r>
    </w:p>
    <w:p w:rsidR="00346B28" w:rsidRDefault="002B285F" w:rsidP="002B285F">
      <w:pPr>
        <w:spacing w:after="0" w:line="600" w:lineRule="exact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شاهد خالد قبل دخوله للمتوسطة عملية</w:t>
      </w:r>
      <w:r w:rsidR="00377E55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2E0642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استكمال</w:t>
      </w:r>
      <w:r w:rsidR="00377E55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مشروع بناء مسجد </w:t>
      </w:r>
      <w:r w:rsidR="002E0642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الشيخ أحمد حماني المقابل لمتوسطة بشيري محمد، 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حيث </w:t>
      </w:r>
      <w:r w:rsidR="002E0642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استعانت جمعية المسجد برافعة </w:t>
      </w:r>
      <w:r w:rsidR="005F7CDD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لرفع الحمولات الثق</w:t>
      </w:r>
      <w:bookmarkStart w:id="0" w:name="_GoBack"/>
      <w:bookmarkEnd w:id="0"/>
      <w:r w:rsidR="005F7CDD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يلة 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بغرض تحديد مكان وضعها</w:t>
      </w:r>
      <w:r w:rsidR="002A0BDE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2A0BDE" w:rsidRPr="002B285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(</w:t>
      </w:r>
      <w:r w:rsidR="0099780F"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الوثيقة 03)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، حيث كتلة الحمولة </w:t>
      </w:r>
      <w:r w:rsidRPr="002B285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(s)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هي </w:t>
      </w:r>
      <w:r w:rsidRPr="002B285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m= 300 kg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2B285F" w:rsidRPr="00A567DD" w:rsidRDefault="002B285F" w:rsidP="00A567DD">
      <w:pPr>
        <w:pStyle w:val="a3"/>
        <w:numPr>
          <w:ilvl w:val="0"/>
          <w:numId w:val="15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أحسب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شدة 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ثقل الحمولة </w:t>
      </w:r>
      <w:r w:rsidRPr="002B285F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(s)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.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باعتبار </w:t>
      </w:r>
      <w:r w:rsidRPr="002B285F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الجاذبية الأرضية </w:t>
      </w:r>
      <w:r w:rsidRPr="002B285F">
        <w:rPr>
          <w:rFonts w:ascii="Traditional Arabic" w:hAnsi="Traditional Arabic" w:cs="Traditional Arabic"/>
          <w:b/>
          <w:bCs/>
          <w:sz w:val="32"/>
          <w:szCs w:val="32"/>
        </w:rPr>
        <w:t>g=10N/kg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732007" w:rsidRPr="00A567DD" w:rsidRDefault="00A567DD" w:rsidP="00A567DD">
      <w:pPr>
        <w:pStyle w:val="a3"/>
        <w:numPr>
          <w:ilvl w:val="0"/>
          <w:numId w:val="15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عند بلوغ الارتفاع المعين أوقف العامل تشغيل الرافعة وترك</w:t>
      </w:r>
      <w:r w:rsidR="00732007"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الحمولة </w:t>
      </w:r>
      <w:r w:rsidR="00732007" w:rsidRPr="00A567D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(s)</w:t>
      </w: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معلقة بالحبل في انتظار إنزالها، فحدث لها التوازن</w:t>
      </w:r>
      <w:r w:rsidR="00732007"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.</w:t>
      </w:r>
    </w:p>
    <w:p w:rsidR="00A567DD" w:rsidRDefault="00A567DD" w:rsidP="00A567DD">
      <w:pPr>
        <w:pStyle w:val="a3"/>
        <w:numPr>
          <w:ilvl w:val="0"/>
          <w:numId w:val="14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أذكر القوى المؤثرة في الحمولة </w:t>
      </w:r>
      <w:r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(s)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، وصنفها إلى موضعية وموزعة.</w:t>
      </w:r>
    </w:p>
    <w:p w:rsidR="00A567DD" w:rsidRDefault="00A567DD" w:rsidP="00A567DD">
      <w:pPr>
        <w:pStyle w:val="a3"/>
        <w:numPr>
          <w:ilvl w:val="0"/>
          <w:numId w:val="14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أذكر شرطا توازن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الحمولة </w:t>
      </w:r>
      <w:r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(s)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.</w:t>
      </w:r>
    </w:p>
    <w:p w:rsidR="00A567DD" w:rsidRPr="00A567DD" w:rsidRDefault="00A567DD" w:rsidP="00A567DD">
      <w:pPr>
        <w:pStyle w:val="a3"/>
        <w:numPr>
          <w:ilvl w:val="0"/>
          <w:numId w:val="14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2A1464" wp14:editId="685D0602">
                <wp:simplePos x="0" y="0"/>
                <wp:positionH relativeFrom="column">
                  <wp:posOffset>733425</wp:posOffset>
                </wp:positionH>
                <wp:positionV relativeFrom="paragraph">
                  <wp:posOffset>253365</wp:posOffset>
                </wp:positionV>
                <wp:extent cx="216000" cy="0"/>
                <wp:effectExtent l="0" t="76200" r="1270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6CB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left:0;text-align:left;margin-left:57.75pt;margin-top:19.95pt;width:17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ZAQ4gEAAAIEAAAOAAAAZHJzL2Uyb0RvYy54bWysU8uOEzEQvCPxD5bvZCZhtUJRJnvIAhcE&#10;EbDcvZ52xsIvtXvz+CP+gx+j7UkGBKs9rLi0/Ogqd1W3VzdH78QeMNsYOjmftVJA0LG3YdfJu6/v&#10;Xr2RIpMKvXIxQCdPkOXN+uWL1SEtYRGH6HpAwSQhLw+pkwNRWjZN1gN4lWcxQeBLE9Er4i3umh7V&#10;gdm9axZte90cIvYJo4ac+fR2vJTrym8MaPpkTAYSrpNcG9WINd6X2KxXarlDlQarz2WoZ1ThlQ38&#10;6ER1q0iJB7T/UHmrMeZoaKajb6IxVkPVwGrm7V9qvgwqQdXC5uQ02ZT/H63+uN+isH0nr6QIynOL&#10;NjEE9g0eUPQYLQm1By2M+/mDmyKuimWHlJeM3IQtnnc5bbHoPxr0nGvTN56G6ghrFMdq+GkyHI4k&#10;NB8u5tdty23Rl6tmZChMCTO9h+hFWXQyEyq7G+hcXcSRXe0/ZOIaGHgBFLALJZKy7m3oBZ0S6yK0&#10;KuwcFAGcXlKaImQsva7o5GCEfwbDrnCJr6uIOo+wcSj2iiep/z6fWDizQIx1bgK1T4POuQUGdUYn&#10;4OJp4JRdX4yBJqC3IeJjYDpeSjVj/kX1qLXIvo/9qTay2sGDVv05f4oyyX/uK/z3113/AgAA//8D&#10;AFBLAwQUAAYACAAAACEA5eDz0t0AAAAJAQAADwAAAGRycy9kb3ducmV2LnhtbEyPQU/CQBCF7yb+&#10;h82YcDGyBVpia7fEQAiJN9BwHrpD29idrd2l1H/vEg96fG++vHkvX42mFQP1rrGsYDaNQBCXVjdc&#10;Kfh43z49g3AeWWNrmRR8k4NVcX+XY6btlfc0HHwlQgi7DBXU3neZlK6syaCb2o443M62N+iD7Cup&#10;e7yGcNPKeRQtpcGGw4caO1rXVH4eLkbBcXdO4r0+Vl/zx/htt9A4bLqlUpOH8fUFhKfR/8Fwqx+q&#10;QxE6neyFtRNt0LMkCaiCRZqCuAFxGozTryGLXP5fUPwAAAD//wMAUEsBAi0AFAAGAAgAAAAhALaD&#10;OJL+AAAA4QEAABMAAAAAAAAAAAAAAAAAAAAAAFtDb250ZW50X1R5cGVzXS54bWxQSwECLQAUAAYA&#10;CAAAACEAOP0h/9YAAACUAQAACwAAAAAAAAAAAAAAAAAvAQAAX3JlbHMvLnJlbHNQSwECLQAUAAYA&#10;CAAAACEAGh2QEOIBAAACBAAADgAAAAAAAAAAAAAAAAAuAgAAZHJzL2Uyb0RvYy54bWxQSwECLQAU&#10;AAYACAAAACEA5eDz0t0AAAAJAQAADwAAAAAAAAAAAAAAAAA8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مثل القوى المؤثرة على </w:t>
      </w: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الحمولة </w:t>
      </w:r>
      <w:r w:rsidRPr="00A567D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(s)</w:t>
      </w: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في حالة التوازن باستعمال سلم </w:t>
      </w:r>
      <w:proofErr w:type="gramStart"/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الرسم  </w:t>
      </w:r>
      <w:r w:rsidRPr="00A567D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1</w:t>
      </w:r>
      <w:proofErr w:type="gramEnd"/>
      <w:r w:rsidRPr="00A567D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cm</w:t>
      </w:r>
      <w:r w:rsidRPr="00A567DD">
        <w:rPr>
          <w:rFonts w:ascii="Traditional Arabic" w:hAnsi="Traditional Arabic" w:cs="Traditional Arabic"/>
          <w:b/>
          <w:bCs/>
          <w:sz w:val="32"/>
          <w:szCs w:val="32"/>
        </w:rPr>
        <w:t xml:space="preserve"> </w:t>
      </w:r>
      <w:r w:rsidRPr="00A567D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 xml:space="preserve">    1500N</w:t>
      </w:r>
      <w:r w:rsidRPr="00A567D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.</w:t>
      </w:r>
    </w:p>
    <w:p w:rsidR="0099780F" w:rsidRPr="00A567DD" w:rsidRDefault="00A567DD" w:rsidP="00A567DD">
      <w:pPr>
        <w:pStyle w:val="a3"/>
        <w:numPr>
          <w:ilvl w:val="0"/>
          <w:numId w:val="15"/>
        </w:numPr>
        <w:spacing w:after="0" w:line="600" w:lineRule="exact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0BBC1A4" wp14:editId="3E0061BB">
            <wp:simplePos x="0" y="0"/>
            <wp:positionH relativeFrom="margin">
              <wp:posOffset>2006600</wp:posOffset>
            </wp:positionH>
            <wp:positionV relativeFrom="paragraph">
              <wp:posOffset>579120</wp:posOffset>
            </wp:positionV>
            <wp:extent cx="2908935" cy="2266315"/>
            <wp:effectExtent l="0" t="0" r="5715" b="63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3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791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قدِّم</w:t>
      </w:r>
      <w:r w:rsidR="00292DA6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نصيحتين للعمال والتلاميذ لتفادي الحوادث والحفاظ على سلامتهم.</w:t>
      </w:r>
    </w:p>
    <w:sectPr w:rsidR="0099780F" w:rsidRPr="00A567DD" w:rsidSect="0074190B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1CB" w:rsidRDefault="007041CB" w:rsidP="00503E94">
      <w:pPr>
        <w:spacing w:after="0" w:line="240" w:lineRule="auto"/>
      </w:pPr>
      <w:r>
        <w:separator/>
      </w:r>
    </w:p>
  </w:endnote>
  <w:endnote w:type="continuationSeparator" w:id="0">
    <w:p w:rsidR="007041CB" w:rsidRDefault="007041CB" w:rsidP="0050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E94" w:rsidRPr="00503E94" w:rsidRDefault="00503E94" w:rsidP="00503E94">
    <w:pPr>
      <w:pStyle w:val="a7"/>
      <w:pBdr>
        <w:top w:val="single" w:sz="4" w:space="1" w:color="auto"/>
      </w:pBdr>
      <w:jc w:val="center"/>
      <w:rPr>
        <w:rFonts w:ascii="Traditional Arabic" w:hAnsi="Traditional Arabic" w:cs="Traditional Arabic"/>
        <w:b/>
        <w:bCs/>
        <w:sz w:val="30"/>
        <w:szCs w:val="30"/>
        <w:lang w:bidi="ar-DZ"/>
      </w:rPr>
    </w:pPr>
    <w:r w:rsidRPr="00503E94">
      <w:rPr>
        <w:rFonts w:ascii="Traditional Arabic" w:hAnsi="Traditional Arabic" w:cs="Traditional Arabic"/>
        <w:b/>
        <w:bCs/>
        <w:sz w:val="30"/>
        <w:szCs w:val="30"/>
        <w:rtl/>
        <w:lang w:bidi="ar-DZ"/>
      </w:rPr>
      <w:t>صفحة 1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E94" w:rsidRPr="00503E94" w:rsidRDefault="00503E94" w:rsidP="00503E94">
    <w:pPr>
      <w:pStyle w:val="a7"/>
      <w:pBdr>
        <w:top w:val="single" w:sz="4" w:space="1" w:color="auto"/>
      </w:pBdr>
      <w:jc w:val="center"/>
      <w:rPr>
        <w:rFonts w:ascii="Traditional Arabic" w:hAnsi="Traditional Arabic" w:cs="Traditional Arabic"/>
        <w:b/>
        <w:bCs/>
        <w:sz w:val="30"/>
        <w:szCs w:val="30"/>
        <w:lang w:bidi="ar-DZ"/>
      </w:rPr>
    </w:pPr>
    <w:r w:rsidRPr="00503E94">
      <w:rPr>
        <w:rFonts w:ascii="Traditional Arabic" w:hAnsi="Traditional Arabic" w:cs="Traditional Arabic"/>
        <w:b/>
        <w:bCs/>
        <w:sz w:val="30"/>
        <w:szCs w:val="30"/>
        <w:rtl/>
        <w:lang w:bidi="ar-DZ"/>
      </w:rPr>
      <w:t xml:space="preserve">صفحة </w:t>
    </w:r>
    <w:r w:rsidRPr="00503E94">
      <w:rPr>
        <w:rFonts w:ascii="Traditional Arabic" w:hAnsi="Traditional Arabic" w:cs="Traditional Arabic"/>
        <w:b/>
        <w:bCs/>
        <w:sz w:val="30"/>
        <w:szCs w:val="30"/>
        <w:lang w:bidi="ar-DZ"/>
      </w:rPr>
      <w:t>2</w:t>
    </w:r>
    <w:r w:rsidRPr="00503E94">
      <w:rPr>
        <w:rFonts w:ascii="Traditional Arabic" w:hAnsi="Traditional Arabic" w:cs="Traditional Arabic"/>
        <w:b/>
        <w:bCs/>
        <w:sz w:val="30"/>
        <w:szCs w:val="30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1CB" w:rsidRDefault="007041CB" w:rsidP="00503E94">
      <w:pPr>
        <w:spacing w:after="0" w:line="240" w:lineRule="auto"/>
      </w:pPr>
      <w:r>
        <w:separator/>
      </w:r>
    </w:p>
  </w:footnote>
  <w:footnote w:type="continuationSeparator" w:id="0">
    <w:p w:rsidR="007041CB" w:rsidRDefault="007041CB" w:rsidP="00503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E94" w:rsidRDefault="00503E94" w:rsidP="00503E94">
    <w:pPr>
      <w:pStyle w:val="a6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E94" w:rsidRPr="00503E94" w:rsidRDefault="00503E94" w:rsidP="00503E94">
    <w:pPr>
      <w:pStyle w:val="a6"/>
      <w:pBdr>
        <w:bottom w:val="single" w:sz="4" w:space="1" w:color="auto"/>
      </w:pBdr>
      <w:rPr>
        <w:sz w:val="30"/>
        <w:szCs w:val="30"/>
        <w:rtl/>
        <w:lang w:bidi="ar-DZ"/>
      </w:rPr>
    </w:pPr>
    <w:r w:rsidRPr="00503E94"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>تابع اختبار مادة</w:t>
    </w:r>
    <w:r w:rsidRPr="00503E94">
      <w:rPr>
        <w:rFonts w:ascii="Traditional Arabic" w:hAnsi="Traditional Arabic" w:cs="Traditional Arabic"/>
        <w:b/>
        <w:bCs/>
        <w:sz w:val="30"/>
        <w:szCs w:val="30"/>
        <w:rtl/>
        <w:lang w:val="fr-FR" w:bidi="ar-DZ"/>
      </w:rPr>
      <w:t xml:space="preserve">: </w:t>
    </w:r>
    <w:r w:rsidRPr="00503E94"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>العلوم</w:t>
    </w:r>
    <w:r w:rsidRPr="00503E94">
      <w:rPr>
        <w:rFonts w:ascii="Traditional Arabic" w:hAnsi="Traditional Arabic" w:cs="Traditional Arabic"/>
        <w:b/>
        <w:bCs/>
        <w:sz w:val="30"/>
        <w:szCs w:val="30"/>
        <w:rtl/>
        <w:lang w:val="fr-FR" w:bidi="ar-DZ"/>
      </w:rPr>
      <w:t xml:space="preserve"> </w:t>
    </w:r>
    <w:r w:rsidRPr="00503E94"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>الفيزيائية</w:t>
    </w:r>
    <w:r w:rsidRPr="00503E94">
      <w:rPr>
        <w:rFonts w:ascii="Traditional Arabic" w:hAnsi="Traditional Arabic" w:cs="Traditional Arabic"/>
        <w:b/>
        <w:bCs/>
        <w:sz w:val="30"/>
        <w:szCs w:val="30"/>
        <w:rtl/>
        <w:lang w:val="fr-FR" w:bidi="ar-DZ"/>
      </w:rPr>
      <w:t xml:space="preserve"> </w:t>
    </w:r>
    <w:r w:rsidRPr="00503E94"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 xml:space="preserve">والتكنولوجيا                                             </w:t>
    </w:r>
    <w:r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 xml:space="preserve">       </w:t>
    </w:r>
    <w:r w:rsidRPr="00503E94">
      <w:rPr>
        <w:rFonts w:ascii="Traditional Arabic" w:hAnsi="Traditional Arabic" w:cs="Traditional Arabic" w:hint="cs"/>
        <w:b/>
        <w:bCs/>
        <w:sz w:val="30"/>
        <w:szCs w:val="30"/>
        <w:rtl/>
        <w:lang w:val="fr-FR" w:bidi="ar-DZ"/>
      </w:rPr>
      <w:t xml:space="preserve">              الفصل الثالث 2024</w:t>
    </w:r>
    <w:r w:rsidRPr="00503E94">
      <w:rPr>
        <w:rFonts w:ascii="Traditional Arabic" w:hAnsi="Traditional Arabic" w:cs="Traditional Arabic"/>
        <w:b/>
        <w:bCs/>
        <w:sz w:val="30"/>
        <w:szCs w:val="30"/>
        <w:rtl/>
        <w:lang w:val="fr-FR" w:bidi="ar-DZ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641A"/>
    <w:multiLevelType w:val="hybridMultilevel"/>
    <w:tmpl w:val="04C441F8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2025C"/>
    <w:multiLevelType w:val="hybridMultilevel"/>
    <w:tmpl w:val="FB34AEC2"/>
    <w:lvl w:ilvl="0" w:tplc="A32A2668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D48A1"/>
    <w:multiLevelType w:val="hybridMultilevel"/>
    <w:tmpl w:val="D58865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80708"/>
    <w:multiLevelType w:val="hybridMultilevel"/>
    <w:tmpl w:val="CC4E61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A451E"/>
    <w:multiLevelType w:val="hybridMultilevel"/>
    <w:tmpl w:val="82F08F72"/>
    <w:lvl w:ilvl="0" w:tplc="FF6A12C4">
      <w:start w:val="1"/>
      <w:numFmt w:val="arabicAlpha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DC17BC5"/>
    <w:multiLevelType w:val="hybridMultilevel"/>
    <w:tmpl w:val="2DE05D7A"/>
    <w:lvl w:ilvl="0" w:tplc="FF6A12C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29C4282"/>
    <w:multiLevelType w:val="hybridMultilevel"/>
    <w:tmpl w:val="CD885F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2E45DD"/>
    <w:multiLevelType w:val="hybridMultilevel"/>
    <w:tmpl w:val="7D360D6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78631A"/>
    <w:multiLevelType w:val="hybridMultilevel"/>
    <w:tmpl w:val="9DD456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A0A9D"/>
    <w:multiLevelType w:val="hybridMultilevel"/>
    <w:tmpl w:val="D71E379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C5D3F00"/>
    <w:multiLevelType w:val="hybridMultilevel"/>
    <w:tmpl w:val="226278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0F5264"/>
    <w:multiLevelType w:val="hybridMultilevel"/>
    <w:tmpl w:val="32E26CE2"/>
    <w:lvl w:ilvl="0" w:tplc="9C561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D4583E"/>
    <w:multiLevelType w:val="hybridMultilevel"/>
    <w:tmpl w:val="3566DA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251066"/>
    <w:multiLevelType w:val="hybridMultilevel"/>
    <w:tmpl w:val="AFDE88D0"/>
    <w:lvl w:ilvl="0" w:tplc="AF92F2F2">
      <w:start w:val="1"/>
      <w:numFmt w:val="arabicAlpha"/>
      <w:lvlText w:val="%1.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4">
    <w:nsid w:val="6FFE419D"/>
    <w:multiLevelType w:val="hybridMultilevel"/>
    <w:tmpl w:val="E202FC7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EC3036"/>
    <w:multiLevelType w:val="hybridMultilevel"/>
    <w:tmpl w:val="9DE8437C"/>
    <w:lvl w:ilvl="0" w:tplc="A32A2668">
      <w:start w:val="1"/>
      <w:numFmt w:val="bullet"/>
      <w:lvlText w:val="-"/>
      <w:lvlJc w:val="left"/>
      <w:pPr>
        <w:ind w:left="1777" w:hanging="360"/>
      </w:pPr>
      <w:rPr>
        <w:rFonts w:ascii="Sitka Small" w:hAnsi="Sitka Small" w:hint="default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6">
    <w:nsid w:val="75A87BE7"/>
    <w:multiLevelType w:val="hybridMultilevel"/>
    <w:tmpl w:val="423EA8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6"/>
  </w:num>
  <w:num w:numId="8">
    <w:abstractNumId w:val="6"/>
  </w:num>
  <w:num w:numId="9">
    <w:abstractNumId w:val="7"/>
  </w:num>
  <w:num w:numId="10">
    <w:abstractNumId w:val="9"/>
  </w:num>
  <w:num w:numId="11">
    <w:abstractNumId w:val="14"/>
  </w:num>
  <w:num w:numId="12">
    <w:abstractNumId w:val="1"/>
  </w:num>
  <w:num w:numId="13">
    <w:abstractNumId w:val="13"/>
  </w:num>
  <w:num w:numId="14">
    <w:abstractNumId w:val="15"/>
  </w:num>
  <w:num w:numId="15">
    <w:abstractNumId w:val="11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6BC"/>
    <w:rsid w:val="0001494C"/>
    <w:rsid w:val="00064D12"/>
    <w:rsid w:val="0007758F"/>
    <w:rsid w:val="000A27F9"/>
    <w:rsid w:val="000C006A"/>
    <w:rsid w:val="001057B9"/>
    <w:rsid w:val="00172407"/>
    <w:rsid w:val="001910A0"/>
    <w:rsid w:val="001A3791"/>
    <w:rsid w:val="00292DA6"/>
    <w:rsid w:val="002A0BDE"/>
    <w:rsid w:val="002B285F"/>
    <w:rsid w:val="002D2ECE"/>
    <w:rsid w:val="002E0642"/>
    <w:rsid w:val="003077D2"/>
    <w:rsid w:val="00320DC0"/>
    <w:rsid w:val="00346B28"/>
    <w:rsid w:val="00347C9D"/>
    <w:rsid w:val="003621D4"/>
    <w:rsid w:val="00375BAE"/>
    <w:rsid w:val="00377E55"/>
    <w:rsid w:val="00395006"/>
    <w:rsid w:val="00503E94"/>
    <w:rsid w:val="00530341"/>
    <w:rsid w:val="005B7C5A"/>
    <w:rsid w:val="005F7CDD"/>
    <w:rsid w:val="006212DD"/>
    <w:rsid w:val="006416BC"/>
    <w:rsid w:val="006D7917"/>
    <w:rsid w:val="006E1C7E"/>
    <w:rsid w:val="007041CB"/>
    <w:rsid w:val="00732007"/>
    <w:rsid w:val="0074190B"/>
    <w:rsid w:val="0074643F"/>
    <w:rsid w:val="007D6DD9"/>
    <w:rsid w:val="007F7A31"/>
    <w:rsid w:val="00834F1A"/>
    <w:rsid w:val="00842D17"/>
    <w:rsid w:val="008F1DA4"/>
    <w:rsid w:val="00916462"/>
    <w:rsid w:val="00972CFB"/>
    <w:rsid w:val="0099780F"/>
    <w:rsid w:val="009A390C"/>
    <w:rsid w:val="009B0F97"/>
    <w:rsid w:val="00A278ED"/>
    <w:rsid w:val="00A40A06"/>
    <w:rsid w:val="00A4406C"/>
    <w:rsid w:val="00A567DD"/>
    <w:rsid w:val="00AB4904"/>
    <w:rsid w:val="00AD18C0"/>
    <w:rsid w:val="00B70DEC"/>
    <w:rsid w:val="00BF04C7"/>
    <w:rsid w:val="00CF6F8A"/>
    <w:rsid w:val="00D35158"/>
    <w:rsid w:val="00DD662F"/>
    <w:rsid w:val="00DF4B6C"/>
    <w:rsid w:val="00E21D3D"/>
    <w:rsid w:val="00E449E1"/>
    <w:rsid w:val="00E961DB"/>
    <w:rsid w:val="00E9720A"/>
    <w:rsid w:val="00EE46D8"/>
    <w:rsid w:val="00F31637"/>
    <w:rsid w:val="00F35D73"/>
    <w:rsid w:val="00F47890"/>
    <w:rsid w:val="00F57DDF"/>
    <w:rsid w:val="00F62FE8"/>
    <w:rsid w:val="00FC1170"/>
    <w:rsid w:val="00FD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B63DCB3-473C-4A6B-A3C3-AD2D75D9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6BC"/>
    <w:pPr>
      <w:bidi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6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F04C7"/>
    <w:rPr>
      <w:color w:val="808080"/>
    </w:rPr>
  </w:style>
  <w:style w:type="table" w:styleId="a5">
    <w:name w:val="Table Grid"/>
    <w:basedOn w:val="a1"/>
    <w:uiPriority w:val="39"/>
    <w:rsid w:val="007419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503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503E94"/>
    <w:rPr>
      <w:lang w:val="en-US"/>
    </w:rPr>
  </w:style>
  <w:style w:type="paragraph" w:styleId="a7">
    <w:name w:val="footer"/>
    <w:basedOn w:val="a"/>
    <w:link w:val="Char0"/>
    <w:uiPriority w:val="99"/>
    <w:unhideWhenUsed/>
    <w:rsid w:val="00503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503E9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09C7A-65E0-43DE-907B-783ADAA50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RIYADH_M</cp:lastModifiedBy>
  <cp:revision>55</cp:revision>
  <cp:lastPrinted>2024-05-06T13:45:00Z</cp:lastPrinted>
  <dcterms:created xsi:type="dcterms:W3CDTF">2024-05-06T10:22:00Z</dcterms:created>
  <dcterms:modified xsi:type="dcterms:W3CDTF">2024-05-11T09:58:00Z</dcterms:modified>
</cp:coreProperties>
</file>