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5BB" w:rsidRPr="00831517" w:rsidRDefault="009C5D9D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2" type="#_x0000_t202" style="position:absolute;left:0;text-align:left;margin-left:240pt;margin-top:17.25pt;width:71.25pt;height:60.45pt;z-index:251663360" strokecolor="white [3212]">
            <v:textbox>
              <w:txbxContent>
                <w:p w:rsidR="00B56F5D" w:rsidRDefault="00B56F5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04850" cy="67627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2470" cy="6835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z-index:251653120;visibility:visibl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" strokecolor="black [3213]" strokeweight=".5pt">
            <v:stroke joinstyle="miter"/>
          </v:line>
        </w:pic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السنـــة </w:t>
      </w:r>
      <w:proofErr w:type="gramStart"/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الـرابعة</w:t>
      </w:r>
      <w:proofErr w:type="gramEnd"/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متوســــط</w:t>
      </w:r>
    </w:p>
    <w:p w:rsidR="00316DC3" w:rsidRDefault="009C5D9D" w:rsidP="00A11F6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5" o:spid="_x0000_s1036" style="position:absolute;left:0;text-align:left;z-index:251655168;visibility:visibl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</w:t>
      </w:r>
      <w:r w:rsidR="004E4E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16B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شيباني عبد </w:t>
      </w:r>
      <w:proofErr w:type="spellStart"/>
      <w:r w:rsidR="00816B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الرحمن</w:t>
      </w:r>
      <w:r w:rsidR="00CF7A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End"/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816B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غليزان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End"/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</w:t>
      </w:r>
      <w:r w:rsidR="005552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5552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ـــاي</w:t>
      </w:r>
      <w:proofErr w:type="spellEnd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A11F61">
        <w:rPr>
          <w:rFonts w:asciiTheme="majorBidi" w:hAnsiTheme="majorBidi" w:cstheme="majorBidi"/>
          <w:b/>
          <w:bCs/>
          <w:sz w:val="28"/>
          <w:szCs w:val="28"/>
          <w:lang w:bidi="ar-DZ"/>
        </w:rPr>
        <w:t>2024</w:t>
      </w:r>
    </w:p>
    <w:p w:rsidR="00316DC3" w:rsidRDefault="009C5D9D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4" o:spid="_x0000_s1035" style="position:absolute;left:0;text-align:left;z-index:251654144;visibility:visibl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 w:rsidR="004477A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 :</w:t>
      </w:r>
      <w:proofErr w:type="gramEnd"/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</w:t>
      </w:r>
      <w:proofErr w:type="gramStart"/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( 12 نقطة )</w:t>
      </w:r>
    </w:p>
    <w:p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</w:t>
      </w:r>
      <w:proofErr w:type="gramStart"/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E500AD" w:rsidRDefault="00C307FF" w:rsidP="00A70F80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 </w:t>
      </w:r>
      <w:r w:rsidR="00E500AD" w:rsidRP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بغرض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الحصول على معدن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الزنك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="00E500AD"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 w:rsidR="00E500AD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أجرينا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تحليلا كهربائيا بسيطا لمحلول </w:t>
      </w:r>
      <w:proofErr w:type="spellStart"/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كلور</w:t>
      </w:r>
      <w:proofErr w:type="spellEnd"/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الزنك </w:t>
      </w:r>
      <w:proofErr w:type="spellStart"/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proofErr w:type="spellEnd"/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Zn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, 2</w:t>
      </w:r>
      <w:r w:rsidR="00E500AD" w:rsidRPr="00D45AA3">
        <w:rPr>
          <w:rFonts w:asciiTheme="minorBidi" w:hAnsiTheme="minorBidi" w:cs="Sultan normal"/>
          <w:b/>
          <w:bCs/>
          <w:sz w:val="26"/>
          <w:szCs w:val="26"/>
          <w:lang w:bidi="ar-DZ"/>
        </w:rPr>
        <w:t>Cl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-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) فلاحظنا ترسب شعيرات معدنية عند المهبط و انطلاق فقاعات غازية عند المصعد تزيل لون كاشف النيلة  .</w:t>
      </w:r>
    </w:p>
    <w:p w:rsidR="00E500AD" w:rsidRDefault="009C5D9D" w:rsidP="00E500AD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group id="_x0000_s1334" style="position:absolute;left:0;text-align:left;margin-left:18pt;margin-top:12.65pt;width:155.25pt;height:73.25pt;z-index:251666432" coordorigin="642,6140" coordsize="3105,146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335" type="#_x0000_t32" style="position:absolute;left:2719;top:6405;width:89;height:0" o:connectortype="straight" strokeweight="1pt"/>
            <v:group id="_x0000_s1336" style="position:absolute;left:642;top:6140;width:3105;height:1465" coordorigin="642,6140" coordsize="3105,1465">
              <v:group id="_x0000_s1337" style="position:absolute;left:2808;top:6140;width:939;height:576" coordorigin="5524,2447" coordsize="939,576">
                <v:shape id="_x0000_s1338" type="#_x0000_t32" style="position:absolute;left:5932;top:2447;width:0;height:576" o:connectortype="straight" strokeweight="1pt"/>
                <v:shape id="_x0000_s1339" type="#_x0000_t32" style="position:absolute;left:6060;top:2520;width:0;height:423" o:connectortype="straight" strokeweight="1pt"/>
                <v:shape id="_x0000_s1340" type="#_x0000_t32" style="position:absolute;left:6060;top:2712;width:403;height:0" o:connectortype="straight" strokeweight="1pt"/>
                <v:shape id="_x0000_s1341" type="#_x0000_t32" style="position:absolute;left:5524;top:2712;width:403;height:0" o:connectortype="straight" strokeweight="1pt"/>
                <v:group id="_x0000_s1342" style="position:absolute;left:5689;top:2469;width:173;height:195" coordorigin="6980,2517" coordsize="173,195">
                  <v:shape id="_x0000_s1343" type="#_x0000_t32" style="position:absolute;left:7062;top:2517;width:0;height:195" o:connectortype="straight" strokeweight="1pt"/>
                  <v:shape id="_x0000_s1344" type="#_x0000_t32" style="position:absolute;left:6980;top:2616;width:173;height:0" o:connectortype="straight" strokeweight="1pt"/>
                </v:group>
                <v:shape id="_x0000_s1345" type="#_x0000_t32" style="position:absolute;left:6115;top:2615;width:196;height:1" o:connectortype="straight" strokeweight="1pt"/>
              </v:group>
              <v:group id="_x0000_s1346" style="position:absolute;left:642;top:6547;width:327;height:1058" coordorigin="9319,2601" coordsize="327,1058">
                <v:shape id="_x0000_s1347" type="#_x0000_t32" style="position:absolute;left:9608;top:2601;width:1;height:348" o:connectortype="straight" strokeweight="1pt"/>
                <v:shape id="_x0000_s1348" type="#_x0000_t32" style="position:absolute;left:9609;top:3311;width:1;height:348" o:connectortype="straight" strokeweight="1pt"/>
                <v:oval id="_x0000_s1349" style="position:absolute;left:9575;top:2915;width:71;height:71" fillcolor="black [3213]" strokeweight="1pt"/>
                <v:oval id="_x0000_s1350" style="position:absolute;left:9575;top:3252;width:71;height:71" fillcolor="black [3213]" strokeweight="1pt"/>
                <v:shape id="_x0000_s1351" type="#_x0000_t32" style="position:absolute;left:9319;top:3036;width:277;height:228;flip:x y" o:connectortype="straight" strokeweight="1pt"/>
              </v:group>
              <v:group id="_x0000_s1352" style="position:absolute;left:1758;top:5742;width:564;height:1359;rotation:90" coordorigin="8225,864" coordsize="564,1359"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_x0000_s1353" type="#_x0000_t123" style="position:absolute;left:8225;top:1220;width:564;height:576" strokeweight="1pt"/>
                <v:shape id="_x0000_s1354" type="#_x0000_t32" style="position:absolute;left:8502;top:1796;width:0;height:427" o:connectortype="straight" strokeweight="1pt"/>
                <v:shape id="_x0000_s1355" type="#_x0000_t32" style="position:absolute;left:8502;top:864;width:0;height:356;flip:y" o:connectortype="straight" strokeweight="1pt"/>
              </v:group>
              <v:shape id="_x0000_s1356" type="#_x0000_t32" style="position:absolute;left:919;top:6405;width:441;height:12;flip:x" o:connectortype="straight" strokeweight="1pt"/>
              <v:shape id="_x0000_s1357" type="#_x0000_t32" style="position:absolute;left:933;top:7605;width:854;height:0" o:connectortype="straight" strokeweight="1pt"/>
              <v:shape id="_x0000_s1358" type="#_x0000_t32" style="position:absolute;left:3747;top:6405;width:0;height:1200" o:connectortype="straight" strokeweight="1pt"/>
              <v:shape id="_x0000_s1359" type="#_x0000_t32" style="position:absolute;left:2808;top:7605;width:939;height:0;flip:x" o:connectortype="straight" strokeweight="1pt"/>
            </v:group>
          </v:group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333" type="#_x0000_t85" style="position:absolute;left:0;text-align:left;margin-left:84.55pt;margin-top:77.8pt;width:31.05pt;height:80.25pt;rotation:270;z-index:251665408" filled="t" fillcolor="#f2f2f2 [3052]"/>
        </w:pict>
      </w:r>
    </w:p>
    <w:p w:rsidR="00A70F80" w:rsidRPr="00A70F80" w:rsidRDefault="009C5D9D" w:rsidP="00A70F80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9C5D9D">
        <w:rPr>
          <w:noProof/>
          <w:rtl/>
        </w:rPr>
        <w:pict>
          <v:shape id="_x0000_s1375" type="#_x0000_t32" style="position:absolute;left:0;text-align:left;margin-left:32.55pt;margin-top:9.1pt;width:0;height:10.95pt;flip:y;z-index:251682816" o:connectortype="straight"/>
        </w:pic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سم النو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ع الكيميائي و الصيغة الكيميائية</w: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لكل من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:</w:t>
      </w:r>
    </w:p>
    <w:p w:rsidR="00E500AD" w:rsidRPr="00A70F80" w:rsidRDefault="00E500AD" w:rsidP="00A70F80">
      <w:pPr>
        <w:pStyle w:val="Paragraphedeliste"/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الشعيرات المعدنية و الغاز المنطلق .</w:t>
      </w:r>
    </w:p>
    <w:p w:rsidR="00E500AD" w:rsidRDefault="00A70F80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2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عبر بمعادلة كيميائية عن التفاعل الحادث عند </w:t>
      </w:r>
    </w:p>
    <w:p w:rsidR="00E500AD" w:rsidRDefault="009C5D9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1" type="#_x0000_t32" style="position:absolute;left:0;text-align:left;margin-left:126.3pt;margin-top:13.3pt;width:0;height:25.5pt;z-index:251668480" o:connectortype="straight" strokeweight="3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0" type="#_x0000_t32" style="position:absolute;left:0;text-align:left;margin-left:75.3pt;margin-top:13.3pt;width:0;height:25.5pt;z-index:251667456" o:connectortype="straight" strokeweight="3pt"/>
        </w:pic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كل مسرى والمعادلة الجمالية .</w:t>
      </w:r>
    </w:p>
    <w:p w:rsidR="00E500AD" w:rsidRDefault="009C5D9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2" type="#_x0000_t202" style="position:absolute;left:0;text-align:left;margin-left:-22.5pt;margin-top:12.4pt;width:66pt;height:31.05pt;z-index:251679744" stroked="f">
            <v:textbox>
              <w:txbxContent>
                <w:p w:rsidR="00E500AD" w:rsidRDefault="001B7E5A" w:rsidP="001B7E5A">
                  <w:pPr>
                    <w:jc w:val="right"/>
                  </w:pPr>
                  <w:proofErr w:type="gramStart"/>
                  <w:r>
                    <w:rPr>
                      <w:rFonts w:asciiTheme="minorBidi" w:hAnsiTheme="minorBidi" w:cs="Sultan normal" w:hint="cs"/>
                      <w:sz w:val="28"/>
                      <w:szCs w:val="28"/>
                      <w:rtl/>
                      <w:lang w:bidi="ar-DZ"/>
                    </w:rPr>
                    <w:t>المصعد</w:t>
                  </w:r>
                  <w:proofErr w:type="gramEnd"/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4" type="#_x0000_t32" style="position:absolute;left:0;text-align:left;margin-left:30.8pt;margin-top:5.4pt;width:45.9pt;height:13.55pt;flip:y;z-index:251681792" o:connectortype="straight">
            <v:stroke endarrow="block"/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3" type="#_x0000_t32" style="position:absolute;left:0;text-align:left;margin-left:130.55pt;margin-top:12.4pt;width:53.95pt;height:4.45pt;flip:x y;z-index:251680768" o:connectortype="straight">
            <v:stroke endarrow="block"/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1" type="#_x0000_t202" style="position:absolute;left:0;text-align:left;margin-left:184.5pt;margin-top:.45pt;width:55pt;height:25.4pt;z-index:251678720" stroked="f">
            <v:textbox>
              <w:txbxContent>
                <w:p w:rsidR="00E500AD" w:rsidRDefault="00E500AD" w:rsidP="00E500AD">
                  <w:proofErr w:type="gramStart"/>
                  <w:r>
                    <w:rPr>
                      <w:rFonts w:asciiTheme="minorBidi" w:hAnsiTheme="minorBidi" w:cs="Sultan normal" w:hint="cs"/>
                      <w:sz w:val="28"/>
                      <w:szCs w:val="28"/>
                      <w:rtl/>
                      <w:lang w:bidi="ar-DZ"/>
                    </w:rPr>
                    <w:t>المهبط</w:t>
                  </w:r>
                  <w:proofErr w:type="gramEnd"/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9" type="#_x0000_t32" style="position:absolute;left:0;text-align:left;margin-left:116.85pt;margin-top:12.4pt;width:7.65pt;height:9pt;flip:x;z-index:251676672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7" type="#_x0000_t32" style="position:absolute;left:0;text-align:left;margin-left:116.85pt;margin-top:7.85pt;width:7.65pt;height:9pt;flip:x;z-index:251674624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8" type="#_x0000_t32" style="position:absolute;left:0;text-align:left;margin-left:116.85pt;margin-top:16.85pt;width:7.65pt;height:9pt;flip:x;z-index:251675648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4" style="position:absolute;left:0;text-align:left;margin-left:64.95pt;margin-top:12.4pt;width:5.7pt;height:9pt;z-index:251671552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2" style="position:absolute;left:0;text-align:left;margin-left:78.3pt;margin-top:12.4pt;width:5.7pt;height:9pt;z-index:251669504"/>
        </w:pict>
      </w:r>
    </w:p>
    <w:p w:rsidR="00E500AD" w:rsidRDefault="009C5D9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0" type="#_x0000_t32" style="position:absolute;left:0;text-align:left;margin-left:118.65pt;margin-top:4pt;width:7.65pt;height:9pt;flip:x;z-index:251677696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6" style="position:absolute;left:0;text-align:left;margin-left:72.6pt;margin-top:13pt;width:5.7pt;height:9pt;z-index:251673600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5" style="position:absolute;left:0;text-align:left;margin-left:69.2pt;margin-top:4pt;width:5.7pt;height:9pt;z-index:251672576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3" style="position:absolute;left:0;text-align:left;margin-left:75.3pt;margin-top:4pt;width:5.7pt;height:9pt;z-index:251670528"/>
        </w:pict>
      </w: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E500AD" w:rsidRDefault="00C307FF" w:rsidP="00E500AD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-  أخذنا معدن الزنك المترسب عند المهبط و  قمنا بوضعه في محلول كبريتات النحاس</w:t>
      </w:r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(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>Cu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 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, 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SO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bscript"/>
          <w:lang w:bidi="ar-DZ"/>
        </w:rPr>
        <w:t>4</w:t>
      </w:r>
      <w:r w:rsidR="00E500AD">
        <w:rPr>
          <w:rFonts w:asciiTheme="minorBidi" w:hAnsiTheme="minorBidi"/>
          <w:b/>
          <w:bCs/>
          <w:sz w:val="26"/>
          <w:szCs w:val="26"/>
          <w:vertAlign w:val="superscript"/>
          <w:lang w:bidi="ar-DZ"/>
        </w:rPr>
        <w:t>2-</w:t>
      </w:r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)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ذو اللون الأزرق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فلاحظنا اختفاء اللون الأزرق للمحلول و ترسب معدن ذو لون أحمر و كذلك اختفاء معدن الزنك .</w:t>
      </w: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1- على ماذا </w:t>
      </w:r>
      <w:proofErr w:type="gram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يدل :</w:t>
      </w:r>
      <w:proofErr w:type="gram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اختفاء اللون الأزرق ؟ و </w:t>
      </w:r>
      <w:proofErr w:type="gram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اختفاء</w:t>
      </w:r>
      <w:proofErr w:type="gram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معدن الزنك ؟ </w:t>
      </w:r>
    </w:p>
    <w:p w:rsidR="00B56F5D" w:rsidRPr="00F158BB" w:rsidRDefault="00E500AD" w:rsidP="00A70F8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2- اكتب المعادلة الكيميائية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المنمذجة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للتفاعل الحادث </w:t>
      </w:r>
      <w:proofErr w:type="spellStart"/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proofErr w:type="spellEnd"/>
    </w:p>
    <w:p w:rsidR="00F158BB" w:rsidRDefault="009C5D9D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C5D9D">
        <w:rPr>
          <w:rFonts w:ascii="Sakkal Majalla" w:hAnsi="Sakkal Majalla" w:cs="Sakkal Majalla"/>
          <w:b/>
          <w:bCs/>
          <w:noProof/>
          <w:color w:val="000000"/>
          <w:sz w:val="32"/>
          <w:szCs w:val="32"/>
          <w:rtl/>
          <w:lang w:eastAsia="fr-FR"/>
        </w:rPr>
        <w:pict>
          <v:rect id="_x0000_s1379" style="position:absolute;left:0;text-align:left;margin-left:7.7pt;margin-top:18.85pt;width:148.15pt;height:134.95pt;z-index:251686912" strokecolor="white [3212]" strokeweight="0">
            <v:fill opacity="0"/>
            <v:textbox style="mso-next-textbox:#_x0000_s1379">
              <w:txbxContent>
                <w:p w:rsidR="00692326" w:rsidRDefault="00692326" w:rsidP="00692326">
                  <w:r w:rsidRPr="00692326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04950" cy="1562100"/>
                        <wp:effectExtent l="19050" t="0" r="0" b="0"/>
                        <wp:docPr id="1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9C5D9D"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w:pict>
          <v:rect id="_x0000_s1138" style="position:absolute;left:0;text-align:left;margin-left:-13.9pt;margin-top:9.3pt;width:209.45pt;height:165.5pt;z-index:251657216;mso-wrap-style:none" fillcolor="white [3212]" strokecolor="white [3212]">
            <v:fill opacity="0"/>
            <v:textbox style="mso-fit-shape-to-text:t">
              <w:txbxContent>
                <w:p w:rsidR="00F158BB" w:rsidRDefault="00F158BB"/>
              </w:txbxContent>
            </v:textbox>
          </v:rect>
        </w:pict>
      </w:r>
      <w:proofErr w:type="gramStart"/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</w:t>
      </w:r>
      <w:proofErr w:type="gramEnd"/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spellEnd"/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End"/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E13A9B" w:rsidRDefault="00356528" w:rsidP="00E13A9B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C57008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-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قام أستاذ الفيزياء بالتجربة المبينة في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 w:rsidR="00E500AD" w:rsidRPr="00356528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 xml:space="preserve">الوثيقة </w:t>
      </w:r>
      <w:r w:rsidR="00E500AD" w:rsidRPr="00356528">
        <w:rPr>
          <w:rFonts w:asciiTheme="minorBidi" w:hAnsiTheme="minorBidi" w:cs="Sultan normal"/>
          <w:b/>
          <w:bCs/>
          <w:sz w:val="28"/>
          <w:szCs w:val="28"/>
          <w:lang w:bidi="ar-DZ"/>
        </w:rPr>
        <w:t>3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) 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وذلك بتقريب قضيب زجاجي مشحون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من كريه بوليستر</w:t>
      </w:r>
      <w:r w:rsidR="00E500AD" w:rsidRPr="00C307FF">
        <w:rPr>
          <w:rFonts w:asciiTheme="minorBidi" w:hAnsiTheme="minorBidi" w:cs="Sultan normal" w:hint="cs"/>
          <w:sz w:val="28"/>
          <w:szCs w:val="28"/>
          <w:rtl/>
        </w:rPr>
        <w:t xml:space="preserve">ين 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مغلفة بورق ألمنيوم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t xml:space="preserve"> .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-1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سم طريقة تكهرب الكريه ثم </w:t>
      </w:r>
      <w:r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أذكر نوع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شحنة الزجاج المشحون ؟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-2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ماذا يحدث بعد تقريب القضيب الزجاجي المشحون من الكريه ؟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-3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ما هي نوع شحنة الكريه بعد التجربة ؟ علل إجابتك</w:t>
      </w:r>
      <w:r w:rsidR="00E13A9B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C57008" w:rsidRDefault="009C5D9D" w:rsidP="00E13A9B">
      <w:pPr>
        <w:bidi/>
        <w:spacing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9C5D9D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pict>
          <v:rect id="_x0000_s1380" style="position:absolute;left:0;text-align:left;margin-left:-1pt;margin-top:57.35pt;width:119.65pt;height:118.5pt;z-index:251687936" strokecolor="white [3212]" strokeweight="0">
            <v:fill opacity="0"/>
            <v:textbox style="mso-next-textbox:#_x0000_s1380">
              <w:txbxContent>
                <w:p w:rsidR="00B3709D" w:rsidRDefault="00B3709D" w:rsidP="00B3709D">
                  <w:r w:rsidRPr="00B3709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19225" cy="1238250"/>
                        <wp:effectExtent l="19050" t="0" r="9525" b="0"/>
                        <wp:docPr id="3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9276" cy="1238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</w:r>
      <w:r w:rsidR="00352191" w:rsidRPr="00C57008">
        <w:rPr>
          <w:rFonts w:ascii="Andalus" w:hAnsi="Andalus" w:cs="Andalus"/>
          <w:b/>
          <w:bCs/>
          <w:sz w:val="28"/>
          <w:szCs w:val="28"/>
          <w:lang w:bidi="ar-DZ"/>
        </w:rPr>
        <w:t>II</w:t>
      </w:r>
      <w:proofErr w:type="spellStart"/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-</w:t>
      </w:r>
      <w:proofErr w:type="spellEnd"/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proofErr w:type="spellStart"/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فجأتا</w:t>
      </w:r>
      <w:proofErr w:type="spellEnd"/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>انقطع الخيط لتسقط الكريه</w:t>
      </w:r>
      <w:r w:rsidR="00EB675C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(كتلتها </w:t>
      </w:r>
      <w:r w:rsidR="00EB675C" w:rsidRPr="00352191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m = 0.1 </w:t>
      </w:r>
      <w:proofErr w:type="gramStart"/>
      <w:r w:rsidR="00EB675C" w:rsidRPr="00352191">
        <w:rPr>
          <w:rFonts w:asciiTheme="minorBidi" w:hAnsiTheme="minorBidi" w:cs="Sultan normal"/>
          <w:b/>
          <w:bCs/>
          <w:sz w:val="28"/>
          <w:szCs w:val="28"/>
          <w:lang w:bidi="ar-DZ"/>
        </w:rPr>
        <w:t>kg</w:t>
      </w:r>
      <w:r w:rsidR="00EB675C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EB675C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)</w:t>
      </w:r>
      <w:proofErr w:type="spellEnd"/>
      <w:proofErr w:type="gramEnd"/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في حوض </w:t>
      </w:r>
      <w:proofErr w:type="spellStart"/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>به</w:t>
      </w:r>
      <w:proofErr w:type="spellEnd"/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ماء فتطفو كما تبينه 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352191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>الوثيقة 4</w:t>
      </w:r>
      <w:proofErr w:type="spellStart"/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proofErr w:type="spellEnd"/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وتصبح في حالة توازن</w:t>
      </w:r>
      <w:r w:rsidR="0039322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 </w:t>
      </w:r>
      <w:r w:rsidR="00C57008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قيمة ثقل الكريه الظاهري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proofErr w:type="spellStart"/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>P</w:t>
      </w:r>
      <w:r w:rsidR="00C57008" w:rsidRPr="00352191">
        <w:rPr>
          <w:rFonts w:asciiTheme="minorBidi" w:hAnsiTheme="minorBidi" w:cs="Sultan normal"/>
          <w:szCs w:val="24"/>
          <w:lang w:bidi="ar-DZ"/>
        </w:rPr>
        <w:t>ap</w:t>
      </w:r>
      <w:proofErr w:type="spellEnd"/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>= 0,7N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-4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proofErr w:type="spellStart"/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>ماهي</w:t>
      </w:r>
      <w:proofErr w:type="spellEnd"/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القوى المؤثرة على الكرية في هذه الحالة (</w:t>
      </w:r>
      <w:r w:rsidR="00C57008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>الوثيقة 4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>)  مع إعطاء رمز مناسب لكل قوة؟</w:t>
      </w:r>
    </w:p>
    <w:p w:rsidR="00C57008" w:rsidRDefault="00C57008" w:rsidP="007A0331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5-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أوجد قيمة شدة دافعة </w:t>
      </w:r>
      <w:proofErr w:type="spellStart"/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>ارخميدس</w:t>
      </w:r>
      <w:proofErr w:type="spellEnd"/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في هذه الحالة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C57008" w:rsidRDefault="009C5D9D" w:rsidP="00C760E6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1" type="#_x0000_t32" style="position:absolute;left:0;text-align:left;margin-left:184.5pt;margin-top:8.15pt;width:25.5pt;height:.75pt;z-index:251688960" o:connectortype="straight">
            <v:stroke endarrow="block"/>
          </v:shape>
        </w:pict>
      </w:r>
      <w:r w:rsidR="00393226" w:rsidRPr="00C307FF">
        <w:rPr>
          <w:rFonts w:asciiTheme="minorBidi" w:hAnsiTheme="minorBidi" w:cs="Sultan normal"/>
          <w:sz w:val="28"/>
          <w:szCs w:val="28"/>
          <w:lang w:bidi="ar-DZ"/>
        </w:rPr>
        <w:t>-6</w:t>
      </w:r>
      <w:r w:rsidR="0039322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93226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مثل القوى المؤثرة على الكريه في حالة الطفو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proofErr w:type="gramStart"/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سلم</w:t>
      </w:r>
      <w:proofErr w:type="gramEnd"/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الرسم 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C760E6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>0,15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N</w:t>
      </w:r>
      <w:r w:rsidR="007A0331" w:rsidRPr="00C760E6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>1cm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)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> ؟</w:t>
      </w:r>
    </w:p>
    <w:p w:rsidR="007F4F30" w:rsidRPr="007F4F30" w:rsidRDefault="007F4F30" w:rsidP="007F4F30">
      <w:pPr>
        <w:bidi/>
        <w:spacing w:line="360" w:lineRule="auto"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                                 يعطى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C57008">
        <w:rPr>
          <w:rFonts w:asciiTheme="minorBidi" w:hAnsiTheme="minorBidi" w:cs="Sultan normal"/>
          <w:b/>
          <w:bCs/>
          <w:sz w:val="28"/>
          <w:szCs w:val="28"/>
          <w:lang w:bidi="ar-DZ"/>
        </w:rPr>
        <w:t>g = 10N/kg</w:t>
      </w:r>
    </w:p>
    <w:p w:rsidR="007F4F30" w:rsidRDefault="007F4F30" w:rsidP="007F4F30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proofErr w:type="spellEnd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:(</w:t>
      </w:r>
      <w:proofErr w:type="spellEnd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A05E14" w:rsidRDefault="00A05E14" w:rsidP="00A70F80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9C5D9D">
        <w:rPr>
          <w:rFonts w:asciiTheme="minorBidi" w:hAnsiTheme="minorBidi" w:cs="Sultan normal"/>
          <w:sz w:val="28"/>
          <w:szCs w:val="28"/>
          <w:rtl/>
          <w:lang w:bidi="ar-DZ"/>
        </w:rPr>
        <w:pict>
          <v:rect id="_x0000_s1329" style="position:absolute;left:0;text-align:left;margin-left:-9.75pt;margin-top:4.2pt;width:165pt;height:170.35pt;z-index:251661312;mso-position-horizontal-relative:text;mso-position-vertical-relative:text" strokecolor="white [3212]" strokeweight="0">
            <v:fill opacity="0"/>
            <v:textbox>
              <w:txbxContent>
                <w:p w:rsidR="00610D62" w:rsidRDefault="00BB4491" w:rsidP="00BB449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62150" cy="1484251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62150" cy="14842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في ورشة الفيزياء طلب الأستاذ من التلاميذ معاينة التوتر الكهربائي لمأخذ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:rsidR="00A05E14" w:rsidRDefault="009C7D98" w:rsidP="00A05E1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باستعمال جهاز راسم الاهتزاز المهبطي. تحصل التلاميذ على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A05E14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5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:rsidR="00266369" w:rsidRDefault="009C5D9D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8" type="#_x0000_t202" style="position:absolute;left:0;text-align:left;margin-left:-.75pt;margin-top:53.6pt;width:177.75pt;height:18.75pt;z-index:251695104">
            <v:textbox style="mso-next-textbox:#_x0000_s1388">
              <w:txbxContent>
                <w:p w:rsidR="00BB4491" w:rsidRPr="00D7553B" w:rsidRDefault="00BB4491" w:rsidP="00D7553B">
                  <w:pPr>
                    <w:rPr>
                      <w:lang w:val="en-US"/>
                    </w:rPr>
                  </w:pPr>
                  <w:proofErr w:type="spellStart"/>
                  <w:r w:rsidRPr="00D7553B">
                    <w:rPr>
                      <w:b/>
                      <w:bCs/>
                      <w:lang w:val="en-US"/>
                    </w:rPr>
                    <w:t>Sv</w:t>
                  </w:r>
                  <w:proofErr w:type="spellEnd"/>
                  <w:r w:rsidRPr="00D7553B">
                    <w:rPr>
                      <w:b/>
                      <w:bCs/>
                      <w:lang w:val="en-US"/>
                    </w:rPr>
                    <w:t>=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>104v/div</w:t>
                  </w:r>
                  <w:r w:rsidR="00D7553B">
                    <w:rPr>
                      <w:b/>
                      <w:bCs/>
                      <w:lang w:val="en-US"/>
                    </w:rPr>
                    <w:t xml:space="preserve">         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="00D7553B" w:rsidRPr="00D7553B">
                    <w:rPr>
                      <w:b/>
                      <w:bCs/>
                      <w:lang w:val="en-US"/>
                    </w:rPr>
                    <w:t>S</w:t>
                  </w:r>
                  <w:r w:rsidR="00D7553B" w:rsidRPr="00D7553B">
                    <w:rPr>
                      <w:b/>
                      <w:bCs/>
                      <w:sz w:val="18"/>
                      <w:szCs w:val="18"/>
                      <w:lang w:val="en-US"/>
                    </w:rPr>
                    <w:t>h</w:t>
                  </w:r>
                  <w:proofErr w:type="spellEnd"/>
                  <w:r w:rsidR="00D7553B" w:rsidRPr="00D7553B">
                    <w:rPr>
                      <w:b/>
                      <w:bCs/>
                      <w:lang w:val="en-US"/>
                    </w:rPr>
                    <w:t>=0.005 s/div</w:t>
                  </w:r>
                  <w:r w:rsidR="00D7553B" w:rsidRPr="00D7553B">
                    <w:rPr>
                      <w:lang w:val="en-US"/>
                    </w:rPr>
                    <w:t xml:space="preserve">    </w:t>
                  </w:r>
                  <w:r w:rsidR="00D7553B">
                    <w:rPr>
                      <w:lang w:val="en-US"/>
                    </w:rPr>
                    <w:t xml:space="preserve">   </w:t>
                  </w:r>
                  <w:r w:rsidR="00D7553B" w:rsidRPr="00D7553B"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2" type="#_x0000_t202" style="position:absolute;left:0;text-align:left;margin-left:30.75pt;margin-top:78.35pt;width:76.5pt;height:24pt;z-index:251689984">
            <v:textbox style="mso-next-textbox:#_x0000_s1382">
              <w:txbxContent>
                <w:p w:rsidR="00A05E14" w:rsidRPr="00A05E14" w:rsidRDefault="00A05E14" w:rsidP="00A05E14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A05E1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A05E1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5</w:t>
                  </w:r>
                </w:p>
              </w:txbxContent>
            </v:textbox>
          </v:shape>
        </w:pic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ولكن قبل الانتهاء من القياسات حدث انقطاع مفاجئ للتيار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.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التلاميذ في </w:t>
      </w:r>
      <w:r w:rsidR="00A02E9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الأعظمي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8"/>
                <w:szCs w:val="28"/>
                <w:lang w:bidi="ar-DZ"/>
              </w:rPr>
              <m:t>max</m:t>
            </m:r>
          </m:sub>
        </m:sSub>
      </m:oMath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)   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ثم استنتج التوتر الفعال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 w:rsidR="00A05E14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2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proofErr w:type="gramStart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الدور</w:t>
      </w:r>
      <w:proofErr w:type="gramEnd"/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>T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)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9C7D98" w:rsidRPr="00266369" w:rsidRDefault="004C2B49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التلاميذ أن جهاز راسم الاهتزاز المهبطي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</w:t>
      </w:r>
      <w:proofErr w:type="spellStart"/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يشتغل</w:t>
      </w:r>
      <w:proofErr w:type="spellEnd"/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رغم </w:t>
      </w:r>
      <w:proofErr w:type="gramStart"/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سلامته </w:t>
      </w:r>
      <w:proofErr w:type="spellStart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,</w:t>
      </w:r>
      <w:proofErr w:type="spellEnd"/>
      <w:proofErr w:type="gramEnd"/>
      <w:r w:rsidR="0026636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للورشة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3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</w:t>
      </w:r>
      <w:r w:rsidR="000E50C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سبب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عدم اشتغال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4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اذكر </w:t>
      </w:r>
      <w:proofErr w:type="gramStart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كل</w:t>
      </w:r>
      <w:proofErr w:type="gramEnd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التعديلات والإضافات التي تراها مناسبة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هذا المخطط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5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أعد رسم المخطط مبينا عليه </w:t>
      </w:r>
      <w:proofErr w:type="gramStart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التعديلات</w:t>
      </w:r>
      <w:proofErr w:type="gramEnd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والإضافات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التي ذكرتها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307FF" w:rsidRDefault="009C5D9D" w:rsidP="00261EE7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C5D9D"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rect id="_x0000_s1378" style="position:absolute;left:0;text-align:left;margin-left:126pt;margin-top:14.25pt;width:321pt;height:238.5pt;z-index:251685888" strokecolor="white [3212]" strokeweight="0">
            <v:fill opacity="0"/>
            <v:textbox>
              <w:txbxContent>
                <w:p w:rsidR="009C7D98" w:rsidRDefault="009C7D98" w:rsidP="009C7D98">
                  <w:r w:rsidRPr="009C7D9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09975" cy="2571750"/>
                        <wp:effectExtent l="19050" t="0" r="9525" b="0"/>
                        <wp:docPr id="1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9975" cy="2571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307FF" w:rsidRPr="00C307FF" w:rsidRDefault="009C5D9D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6" type="#_x0000_t202" style="position:absolute;left:0;text-align:left;margin-left:408pt;margin-top:14.55pt;width:39pt;height:23.25pt;z-index:251694080" strokecolor="white [3212]">
            <v:textbox>
              <w:txbxContent>
                <w:p w:rsidR="004C2B49" w:rsidRPr="000E50CF" w:rsidRDefault="00787FC1" w:rsidP="00787FC1">
                  <w:pPr>
                    <w:rPr>
                      <w:b/>
                      <w:bCs/>
                    </w:rPr>
                  </w:pPr>
                  <w:r w:rsidRPr="000E50CF">
                    <w:rPr>
                      <w:b/>
                      <w:bCs/>
                    </w:rPr>
                    <w:t>3A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385" style="position:absolute;left:0;text-align:left;margin-left:396.75pt;margin-top:19.8pt;width:8.25pt;height:18pt;z-index:251693056"/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9C5D9D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4" type="#_x0000_t202" style="position:absolute;left:0;text-align:left;margin-left:248.25pt;margin-top:24.6pt;width:57pt;height:23.45pt;z-index:251692032" strokecolor="white [3212]">
            <v:textbox>
              <w:txbxContent>
                <w:p w:rsidR="004C2B49" w:rsidRPr="004C2B49" w:rsidRDefault="004C2B49" w:rsidP="000E50CF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4C2B49">
                    <w:rPr>
                      <w:b/>
                      <w:bCs/>
                      <w:lang w:bidi="ar-DZ"/>
                    </w:rPr>
                    <w:t>1</w:t>
                  </w:r>
                  <w:r w:rsidRPr="004C2B49">
                    <w:rPr>
                      <w:rFonts w:hint="cs"/>
                      <w:b/>
                      <w:bCs/>
                      <w:rtl/>
                      <w:lang w:bidi="ar-DZ"/>
                    </w:rPr>
                    <w:t>000</w:t>
                  </w:r>
                  <w:r w:rsidRPr="004C2B49">
                    <w:rPr>
                      <w:b/>
                      <w:bCs/>
                      <w:lang w:bidi="ar-DZ"/>
                    </w:rPr>
                    <w:t>w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9C5D9D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3" type="#_x0000_t202" style="position:absolute;left:0;text-align:left;margin-left:252pt;margin-top:13.05pt;width:69.75pt;height:27.75pt;z-index:251691008">
            <v:textbox>
              <w:txbxContent>
                <w:p w:rsidR="004C2B49" w:rsidRPr="000E50CF" w:rsidRDefault="004C2B49" w:rsidP="000E50CF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0E50CF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0E50C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0E50CF">
                    <w:rPr>
                      <w:rFonts w:hint="cs"/>
                      <w:b/>
                      <w:bCs/>
                      <w:rtl/>
                      <w:lang w:bidi="ar-DZ"/>
                    </w:rPr>
                    <w:t>06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957472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C307FF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07FF" w:rsidRPr="00C307FF" w:rsidRDefault="00C307FF" w:rsidP="00C307FF">
      <w:pPr>
        <w:tabs>
          <w:tab w:val="left" w:pos="394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التصحيح النموذجي للامتحان التجريبي </w:t>
      </w:r>
      <w:proofErr w:type="gramStart"/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رابعة</w:t>
      </w:r>
      <w:proofErr w:type="gramEnd"/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متوسط</w:t>
      </w:r>
    </w:p>
    <w:p w:rsidR="00C307FF" w:rsidRPr="00251159" w:rsidRDefault="00677862" w:rsidP="00C307FF">
      <w:pPr>
        <w:tabs>
          <w:tab w:val="left" w:pos="39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الاول </w:t>
      </w:r>
      <w:proofErr w:type="spellStart"/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="00A76E54"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</w:t>
      </w:r>
      <w:proofErr w:type="spellStart"/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B95BA0" w:rsidRDefault="00A76E5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-1  الشعيرات المعدنية هي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والغاز المنطلق  غاز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الكلور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cs="Sultan normal"/>
          <w:sz w:val="28"/>
          <w:szCs w:val="28"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  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</w:p>
    <w:p w:rsidR="00A76E54" w:rsidRDefault="009C5D9D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1" type="#_x0000_t32" style="position:absolute;left:0;text-align:left;margin-left:200.25pt;margin-top:30.05pt;width:21.75pt;height:0;z-index:251698176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0" type="#_x0000_t32" style="position:absolute;left:0;text-align:left;margin-left:335.25pt;margin-top:10.55pt;width:16.5pt;height:0;z-index:251697152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89" type="#_x0000_t32" style="position:absolute;left:0;text-align:left;margin-left:123.75pt;margin-top:8.3pt;width:34.5pt;height:.75pt;z-index:251696128" o:connectortype="straight">
            <v:stroke endarrow="block"/>
          </v:shape>
        </w:pic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2-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عند </w:t>
      </w:r>
      <w:proofErr w:type="gramStart"/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المصعد :</w:t>
      </w:r>
      <w:proofErr w:type="gramEnd"/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        عند المهبط :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A76E54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المعادلة الإجمالية :                        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B95BA0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( </w:t>
      </w:r>
      <w:r w:rsidR="00B95BA0" w:rsidRP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+</w:t>
      </w:r>
      <m:oMath>
        <m:r>
          <w:rPr>
            <w:rFonts w:ascii="Cambria Math" w:eastAsiaTheme="minorEastAsia" w:hAnsi="Cambria Math" w:cs="Sultan normal"/>
            <w:sz w:val="28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-1:يدل اختفاء اللون الازرق على اختفاء 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شوارد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النحاس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(</w:t>
      </w:r>
      <m:oMath>
        <w:proofErr w:type="spellEnd"/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وتحولها الى معدن  النحاس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يدل اختفاء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على تآكله وتحوله الى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شوارد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المحلول</w:t>
      </w:r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proofErr w:type="spellStart"/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2D17DB" w:rsidRDefault="009C5D9D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2" type="#_x0000_t32" style="position:absolute;left:0;text-align:left;margin-left:239.25pt;margin-top:8.05pt;width:19.5pt;height:0;z-index:251699200" o:connectortype="straight">
            <v:stroke endarrow="block"/>
          </v:shape>
        </w:pic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2-معادلة التفاعل الحادثة 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: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 w:rsidRPr="002D17DB">
        <w:rPr>
          <w:rFonts w:asciiTheme="minorBidi" w:hAnsiTheme="minorBidi" w:cs="Sultan normal"/>
          <w:sz w:val="28"/>
          <w:szCs w:val="28"/>
          <w:lang w:bidi="ar-DZ"/>
        </w:rPr>
        <w:t>Zn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Cs w:val="24"/>
          <w:lang w:bidi="ar-DZ"/>
        </w:rPr>
        <w:t>s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(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 w:val="24"/>
          <w:szCs w:val="26"/>
          <w:lang w:bidi="ar-DZ"/>
        </w:rPr>
        <w:t>s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6229F0" w:rsidRDefault="006229F0" w:rsidP="006229F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D17DB" w:rsidRPr="00251159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b/>
          <w:bCs/>
          <w:sz w:val="32"/>
          <w:szCs w:val="30"/>
          <w:u w:val="single"/>
          <w:rtl/>
          <w:lang w:bidi="ar-DZ"/>
        </w:rPr>
      </w:pPr>
      <w:r w:rsidRPr="00251159">
        <w:rPr>
          <w:rFonts w:asciiTheme="minorBidi" w:eastAsiaTheme="minorEastAsia" w:hAnsiTheme="minorBidi" w:cs="Sultan normal"/>
          <w:b/>
          <w:bCs/>
          <w:sz w:val="28"/>
          <w:szCs w:val="28"/>
          <w:u w:val="single"/>
          <w:lang w:bidi="ar-DZ"/>
        </w:rPr>
        <w:t xml:space="preserve"> </w:t>
      </w:r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 xml:space="preserve">التمرين </w:t>
      </w:r>
      <w:proofErr w:type="gramStart"/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>الثاني :</w:t>
      </w:r>
      <w:proofErr w:type="gramEnd"/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 xml:space="preserve"> (06 نقاط )</w:t>
      </w:r>
    </w:p>
    <w:p w:rsidR="002D17DB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 طريقة تكهرب الكرية هي بالتأثير       الشحنة التي يحملها الزجاج موجبة (+)</w:t>
      </w:r>
    </w:p>
    <w:p w:rsidR="00FA5D09" w:rsidRDefault="00FA5D09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بعد تقريب القضيب الزجاجي من الكرية يحدث تجاذب</w:t>
      </w:r>
    </w:p>
    <w:p w:rsidR="00FA5D09" w:rsidRDefault="009C5D9D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 w:rsidRPr="009C5D9D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4" type="#_x0000_t32" style="position:absolute;left:0;text-align:left;margin-left:146.25pt;margin-top:40.15pt;width:12pt;height:0;z-index:251701248" o:connectortype="straight">
            <v:stroke endarrow="block"/>
          </v:shape>
        </w:pict>
      </w:r>
      <w:r w:rsidRPr="009C5D9D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3" type="#_x0000_t32" style="position:absolute;left:0;text-align:left;margin-left:296.25pt;margin-top:40.15pt;width:13.5pt;height:0;z-index:251700224" o:connectortype="straight">
            <v:stroke endarrow="block"/>
          </v:shape>
        </w:pic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شحنة الكرية بعد التجربة هي موجبة (+) لان:                  تنتقل الشحن السالبة </w:t>
      </w:r>
      <w:proofErr w:type="spellStart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(-</w:t>
      </w:r>
      <w:proofErr w:type="spellEnd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)بعد اللمس من </w:t>
      </w:r>
      <w:proofErr w:type="spellStart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الكرية</w:t>
      </w:r>
      <w:proofErr w:type="spellEnd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الى القضيب الزجاجي فتبقى فيها فقط الشحن الموجبة  ليصبح لهما نفس الشحنة فيحدث تنافر </w:t>
      </w:r>
    </w:p>
    <w:p w:rsidR="00FA5D09" w:rsidRDefault="00FA5D09" w:rsidP="00FA5D0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-4-القوى المؤثرة على الكرية هي :       قوة الثقل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       وقوة دافعة ارخميدس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Fa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FA5D09" w:rsidRDefault="00E51CB2" w:rsidP="00E51CB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5-</w:t>
      </w:r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ايجاد شدة دافعة </w:t>
      </w:r>
      <w:proofErr w:type="spellStart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ارخميدس</w:t>
      </w:r>
      <w:proofErr w:type="spellEnd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proofErr w:type="spellStart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: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Fa=p-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=(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m.g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) –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= (</w:t>
      </w:r>
      <w:proofErr w:type="gram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0,1 .</w:t>
      </w:r>
      <w:proofErr w:type="gram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10)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– 0,7 = 0,3 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E51CB2" w:rsidRPr="00653442" w:rsidRDefault="00E51CB2" w:rsidP="0065344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val="en-US"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6-تمثيل القوى المؤثرة على الكرية : </w:t>
      </w:r>
      <w:r w:rsidR="0065344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x=0,3 . 1/ 0,15 = 2cm </w:t>
      </w:r>
    </w:p>
    <w:p w:rsidR="006229F0" w:rsidRDefault="006229F0" w:rsidP="00E51CB2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9C5D9D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 w:rsidRPr="009C5D9D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5" type="#_x0000_t202" style="position:absolute;left:0;text-align:left;margin-left:243.75pt;margin-top:0;width:153.75pt;height:180.75pt;z-index:251702272" strokecolor="white [3212]">
            <v:textbox>
              <w:txbxContent>
                <w:p w:rsidR="00653442" w:rsidRDefault="006229F0">
                  <w:r w:rsidRPr="006229F0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71600" cy="176212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128" cy="17576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lastRenderedPageBreak/>
        <w:t>الوضعية الادماجية (08 نقاط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:</w:t>
      </w:r>
    </w:p>
    <w:tbl>
      <w:tblPr>
        <w:tblpPr w:leftFromText="141" w:rightFromText="141" w:vertAnchor="text" w:horzAnchor="margin" w:tblpXSpec="center" w:tblpY="49"/>
        <w:bidiVisual/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15"/>
        <w:gridCol w:w="1348"/>
        <w:gridCol w:w="944"/>
        <w:gridCol w:w="5906"/>
        <w:gridCol w:w="823"/>
      </w:tblGrid>
      <w:tr w:rsidR="00D05541" w:rsidRPr="00A21940" w:rsidTr="00A24DC9">
        <w:trPr>
          <w:trHeight w:val="432"/>
        </w:trPr>
        <w:tc>
          <w:tcPr>
            <w:tcW w:w="2001" w:type="dxa"/>
            <w:gridSpan w:val="2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المعايير</w:t>
            </w:r>
            <w:proofErr w:type="gramEnd"/>
          </w:p>
        </w:tc>
        <w:tc>
          <w:tcPr>
            <w:tcW w:w="951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الأسئلة</w:t>
            </w:r>
            <w:proofErr w:type="gramEnd"/>
          </w:p>
        </w:tc>
        <w:tc>
          <w:tcPr>
            <w:tcW w:w="6056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المؤشرات</w:t>
            </w:r>
            <w:proofErr w:type="gramEnd"/>
          </w:p>
        </w:tc>
        <w:tc>
          <w:tcPr>
            <w:tcW w:w="828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السلم</w:t>
            </w:r>
            <w:proofErr w:type="gramEnd"/>
          </w:p>
        </w:tc>
      </w:tr>
      <w:tr w:rsidR="00D05541" w:rsidRPr="00A21940" w:rsidTr="00A24DC9">
        <w:trPr>
          <w:trHeight w:val="1405"/>
        </w:trPr>
        <w:tc>
          <w:tcPr>
            <w:tcW w:w="640" w:type="dxa"/>
            <w:vMerge w:val="restart"/>
            <w:textDirection w:val="btLr"/>
            <w:vAlign w:val="bottom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معايير الحد الأدنى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)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معايير قاعدية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(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   معايير الإتقان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1</w:t>
            </w:r>
          </w:p>
          <w:p w:rsidR="00D05541" w:rsidRPr="00A21940" w:rsidRDefault="00D05541" w:rsidP="00A24DC9">
            <w:pPr>
              <w:tabs>
                <w:tab w:val="left" w:pos="7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الوجاهة</w:t>
            </w:r>
            <w:proofErr w:type="gramEnd"/>
          </w:p>
        </w:tc>
        <w:tc>
          <w:tcPr>
            <w:tcW w:w="951" w:type="dxa"/>
          </w:tcPr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  <w:p w:rsidR="00D05541" w:rsidRPr="007D1701" w:rsidRDefault="00D05541" w:rsidP="006229F0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س4</w:t>
            </w:r>
          </w:p>
        </w:tc>
        <w:tc>
          <w:tcPr>
            <w:tcW w:w="6056" w:type="dxa"/>
          </w:tcPr>
          <w:p w:rsidR="00D05541" w:rsidRDefault="00380DCF" w:rsidP="00A24DC9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 يجد قيمة كل من التوتر الاعظمي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</w:t>
            </w:r>
            <w:r>
              <w:rPr>
                <w:b/>
                <w:bCs/>
                <w:sz w:val="24"/>
                <w:szCs w:val="24"/>
                <w:lang w:bidi="ar-DZ"/>
              </w:rPr>
              <w:t>max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والتوتر المنتج</w:t>
            </w:r>
            <w:proofErr w:type="spellStart"/>
            <w:r>
              <w:rPr>
                <w:b/>
                <w:bCs/>
                <w:sz w:val="24"/>
                <w:szCs w:val="24"/>
                <w:lang w:val="en-US" w:bidi="ar-DZ"/>
              </w:rPr>
              <w:t>Ueff</w:t>
            </w:r>
            <w:proofErr w:type="spellEnd"/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كيفية إيجاد قيمة الدور من البيان </w:t>
            </w:r>
            <w:r>
              <w:rPr>
                <w:b/>
                <w:bCs/>
                <w:sz w:val="24"/>
                <w:szCs w:val="24"/>
                <w:lang w:bidi="ar-DZ"/>
              </w:rPr>
              <w:t>T</w:t>
            </w:r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يعرف سبب انقطاع التيار الكهربائي عن الجهاز</w:t>
            </w:r>
          </w:p>
          <w:p w:rsidR="00380DCF" w:rsidRP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التعديلات والإضافات المناسبة مع تمثيلها على المخطط 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2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الاستعمال</w:t>
            </w:r>
            <w:proofErr w:type="gramEnd"/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السليم</w:t>
            </w:r>
            <w:proofErr w:type="gramEnd"/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لأدوات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المادة</w:t>
            </w:r>
          </w:p>
        </w:tc>
        <w:tc>
          <w:tcPr>
            <w:tcW w:w="951" w:type="dxa"/>
          </w:tcPr>
          <w:p w:rsidR="00D05541" w:rsidRDefault="00D05541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380DCF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س3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056" w:type="dxa"/>
          </w:tcPr>
          <w:p w:rsidR="00D05541" w:rsidRDefault="00380DCF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ايجاد التوتر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الاعظمي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max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max=S</w:t>
            </w:r>
            <w:r w:rsidR="00D54B0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. n =</w:t>
            </w:r>
            <w:proofErr w:type="gram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104 .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3 = 312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المنتج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=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Umax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/racim2=312 /racim2= 220,61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ايجاد قيمة الدور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Sh . n = </w:t>
            </w:r>
            <w:proofErr w:type="gram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0,005 .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4 = 0,02 s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T=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يعود سبب عدم اشتغال الجهاز الى : العودة المفاجأة للتيار وعدم تحمل المنصهرة بسبب صغر شدتها اي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I=p/u=1000/220=4,5 A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التعديلات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تغيير منصهرة الجهاز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4,5A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تغيير قاطعة المصباح لسلك الطور </w:t>
            </w:r>
            <w:r w:rsidR="000D7F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والمنصهرة كذلك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الإضافات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إضافة توصيل ارضي لمأخذ الجهاز </w:t>
            </w:r>
          </w:p>
          <w:p w:rsidR="00D54B03" w:rsidRDefault="00E9418C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المخطط مع التعديلات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والإضافات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المذكورة : </w:t>
            </w:r>
          </w:p>
          <w:p w:rsidR="00D54B03" w:rsidRDefault="009C5D9D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5" style="position:absolute;left:0;text-align:left;margin-left:92.4pt;margin-top:23.2pt;width:12.75pt;height:13.5pt;z-index:251713536" strokecolor="white [3212]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3" type="#_x0000_t32" style="position:absolute;left:0;text-align:left;margin-left:120.15pt;margin-top:23.2pt;width:.05pt;height:13.5pt;z-index:251711488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8" type="#_x0000_t202" style="position:absolute;left:0;text-align:left;margin-left:9.9pt;margin-top:.7pt;width:267.75pt;height:181.5pt;z-index:251706368">
                  <v:textbox>
                    <w:txbxContent>
                      <w:p w:rsidR="000D7F16" w:rsidRDefault="00D5695D" w:rsidP="000D7F16">
                        <w:pPr>
                          <w:keepNext/>
                        </w:pPr>
                        <w:r w:rsidRPr="00D5695D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208020" cy="2162175"/>
                              <wp:effectExtent l="19050" t="19050" r="11430" b="28575"/>
                              <wp:docPr id="3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8020" cy="2162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accent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D7F16" w:rsidRDefault="000D7F16" w:rsidP="000D7F16">
                        <w:pPr>
                          <w:pStyle w:val="Lgende"/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1</w:t>
                          </w:r>
                        </w:fldSimple>
                      </w:p>
                      <w:p w:rsidR="00D54B03" w:rsidRDefault="00D54B03"/>
                    </w:txbxContent>
                  </v:textbox>
                </v:shape>
              </w:pict>
            </w:r>
          </w:p>
          <w:p w:rsidR="00D54B03" w:rsidRDefault="009C5D9D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4" style="position:absolute;left:0;text-align:left;margin-left:248.4pt;margin-top:.85pt;width:11.25pt;height:18pt;z-index:251712512">
                  <v:textbox>
                    <w:txbxContent>
                      <w:p w:rsidR="000D7F16" w:rsidRPr="00E050BB" w:rsidRDefault="000D7F16" w:rsidP="00E050BB"/>
                    </w:txbxContent>
                  </v:textbox>
                </v:rect>
              </w:pict>
            </w:r>
          </w:p>
          <w:p w:rsidR="00D54B03" w:rsidRDefault="009C5D9D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9" type="#_x0000_t32" style="position:absolute;left:0;text-align:left;margin-left:247.65pt;margin-top:16.75pt;width:.75pt;height:85.5pt;flip:x;z-index:251707392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9C5D9D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2" type="#_x0000_t32" style="position:absolute;left:0;text-align:left;margin-left:237.9pt;margin-top:20.25pt;width:9.75pt;height:0;z-index:251710464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1" type="#_x0000_t32" style="position:absolute;left:0;text-align:left;margin-left:237.9pt;margin-top:20.2pt;width:15.75pt;height:.05pt;z-index:251709440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0" type="#_x0000_t32" style="position:absolute;left:0;text-align:left;margin-left:233.4pt;margin-top:14.95pt;width:26.25pt;height:0;z-index:251708416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P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8" w:type="dxa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3</w:t>
            </w:r>
          </w:p>
          <w:p w:rsidR="00D05541" w:rsidRPr="00A21940" w:rsidRDefault="009C5D9D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7" style="position:absolute;left:0;text-align:left;z-index:251705344" from="430.4pt,13.45pt" to="466.4pt,13.45pt"/>
              </w:pict>
            </w:r>
            <w:proofErr w:type="gramStart"/>
            <w:r w:rsidR="00D05541"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</w:t>
            </w:r>
            <w:proofErr w:type="gramEnd"/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التسلسل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السليم للأفكار والاعتماد على نمط (تجريب, ملاحظات, نتائج).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 في الإجابة.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  <w:tr w:rsidR="00D05541" w:rsidRPr="00A21940" w:rsidTr="00A24DC9">
        <w:trPr>
          <w:trHeight w:val="1035"/>
        </w:trPr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   </w:t>
            </w:r>
            <w:r w:rsidR="009C5D9D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6" style="position:absolute;left:0;text-align:left;z-index:251704320;mso-position-horizontal-relative:text;mso-position-vertical-relative:text" from="423.1pt,-9.4pt" to="463.1pt,-9.4pt"/>
              </w:pic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4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التقديم</w:t>
            </w:r>
            <w:proofErr w:type="gramEnd"/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تنظيم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الإجابة.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وضوح الخط والرسومات.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  </w: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الإبداع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</w:tbl>
    <w:p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2A14C6">
      <w:footerReference w:type="default" r:id="rId13"/>
      <w:footerReference w:type="first" r:id="rId14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FB5" w:rsidRDefault="00F52FB5" w:rsidP="00EB114B">
      <w:pPr>
        <w:spacing w:after="0" w:line="240" w:lineRule="auto"/>
      </w:pPr>
      <w:r>
        <w:separator/>
      </w:r>
    </w:p>
  </w:endnote>
  <w:endnote w:type="continuationSeparator" w:id="0">
    <w:p w:rsidR="00F52FB5" w:rsidRDefault="00F52FB5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744" w:rsidRPr="00B3709D" w:rsidRDefault="002A14C6" w:rsidP="00657A94">
    <w:pPr>
      <w:pStyle w:val="Pieddepage"/>
      <w:bidi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            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</w:t>
    </w:r>
    <w:r w:rsidR="00657A94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09D" w:rsidRDefault="002A14C6" w:rsidP="0062203F">
    <w:pPr>
      <w:pStyle w:val="Pieddepage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FB5" w:rsidRDefault="00F52FB5" w:rsidP="00EB114B">
      <w:pPr>
        <w:spacing w:after="0" w:line="240" w:lineRule="auto"/>
      </w:pPr>
      <w:r>
        <w:separator/>
      </w:r>
    </w:p>
  </w:footnote>
  <w:footnote w:type="continuationSeparator" w:id="0">
    <w:p w:rsidR="00F52FB5" w:rsidRDefault="00F52FB5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16"/>
  </w:num>
  <w:num w:numId="4">
    <w:abstractNumId w:val="14"/>
  </w:num>
  <w:num w:numId="5">
    <w:abstractNumId w:val="9"/>
  </w:num>
  <w:num w:numId="6">
    <w:abstractNumId w:val="17"/>
  </w:num>
  <w:num w:numId="7">
    <w:abstractNumId w:val="20"/>
  </w:num>
  <w:num w:numId="8">
    <w:abstractNumId w:val="23"/>
  </w:num>
  <w:num w:numId="9">
    <w:abstractNumId w:val="4"/>
  </w:num>
  <w:num w:numId="10">
    <w:abstractNumId w:val="2"/>
  </w:num>
  <w:num w:numId="11">
    <w:abstractNumId w:val="1"/>
  </w:num>
  <w:num w:numId="12">
    <w:abstractNumId w:val="7"/>
  </w:num>
  <w:num w:numId="13">
    <w:abstractNumId w:val="0"/>
  </w:num>
  <w:num w:numId="14">
    <w:abstractNumId w:val="6"/>
  </w:num>
  <w:num w:numId="15">
    <w:abstractNumId w:val="15"/>
  </w:num>
  <w:num w:numId="16">
    <w:abstractNumId w:val="12"/>
  </w:num>
  <w:num w:numId="17">
    <w:abstractNumId w:val="24"/>
  </w:num>
  <w:num w:numId="18">
    <w:abstractNumId w:val="5"/>
  </w:num>
  <w:num w:numId="19">
    <w:abstractNumId w:val="21"/>
  </w:num>
  <w:num w:numId="20">
    <w:abstractNumId w:val="18"/>
  </w:num>
  <w:num w:numId="21">
    <w:abstractNumId w:val="10"/>
  </w:num>
  <w:num w:numId="22">
    <w:abstractNumId w:val="3"/>
  </w:num>
  <w:num w:numId="23">
    <w:abstractNumId w:val="8"/>
  </w:num>
  <w:num w:numId="24">
    <w:abstractNumId w:val="13"/>
  </w:num>
  <w:num w:numId="2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8434">
      <o:colormru v:ext="edit" colors="#085de8"/>
    </o:shapedefaults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C0B"/>
    <w:rsid w:val="000D7F16"/>
    <w:rsid w:val="000E50CF"/>
    <w:rsid w:val="000F3622"/>
    <w:rsid w:val="0014093F"/>
    <w:rsid w:val="001448EB"/>
    <w:rsid w:val="001578EA"/>
    <w:rsid w:val="001772CA"/>
    <w:rsid w:val="00191CE4"/>
    <w:rsid w:val="001B6311"/>
    <w:rsid w:val="001B7E5A"/>
    <w:rsid w:val="001D0B90"/>
    <w:rsid w:val="001F394E"/>
    <w:rsid w:val="001F4573"/>
    <w:rsid w:val="002034C7"/>
    <w:rsid w:val="00245744"/>
    <w:rsid w:val="00251159"/>
    <w:rsid w:val="00261EE7"/>
    <w:rsid w:val="00266369"/>
    <w:rsid w:val="00282744"/>
    <w:rsid w:val="00285287"/>
    <w:rsid w:val="00296001"/>
    <w:rsid w:val="002A010B"/>
    <w:rsid w:val="002A14C6"/>
    <w:rsid w:val="002A14D7"/>
    <w:rsid w:val="002D17DB"/>
    <w:rsid w:val="00316DC3"/>
    <w:rsid w:val="00334710"/>
    <w:rsid w:val="00344010"/>
    <w:rsid w:val="00352191"/>
    <w:rsid w:val="0035463B"/>
    <w:rsid w:val="00356528"/>
    <w:rsid w:val="003566EF"/>
    <w:rsid w:val="0036007E"/>
    <w:rsid w:val="00380DCF"/>
    <w:rsid w:val="00393226"/>
    <w:rsid w:val="003F7D60"/>
    <w:rsid w:val="00400502"/>
    <w:rsid w:val="00411F01"/>
    <w:rsid w:val="00417F08"/>
    <w:rsid w:val="004477A6"/>
    <w:rsid w:val="0045593D"/>
    <w:rsid w:val="0047086D"/>
    <w:rsid w:val="004A7E53"/>
    <w:rsid w:val="004C2B49"/>
    <w:rsid w:val="004E4EB7"/>
    <w:rsid w:val="00500197"/>
    <w:rsid w:val="00537B6B"/>
    <w:rsid w:val="00550687"/>
    <w:rsid w:val="005552AA"/>
    <w:rsid w:val="005728E2"/>
    <w:rsid w:val="0057754E"/>
    <w:rsid w:val="00583701"/>
    <w:rsid w:val="0059390D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57A94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F3C84"/>
    <w:rsid w:val="007221DF"/>
    <w:rsid w:val="00722D76"/>
    <w:rsid w:val="00741136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805ECB"/>
    <w:rsid w:val="00805FD7"/>
    <w:rsid w:val="00812C09"/>
    <w:rsid w:val="00813DDA"/>
    <w:rsid w:val="00814F26"/>
    <w:rsid w:val="00816BE3"/>
    <w:rsid w:val="0082240A"/>
    <w:rsid w:val="00831517"/>
    <w:rsid w:val="008335F7"/>
    <w:rsid w:val="008435F5"/>
    <w:rsid w:val="00845FCB"/>
    <w:rsid w:val="00871D43"/>
    <w:rsid w:val="00872FD4"/>
    <w:rsid w:val="008925F4"/>
    <w:rsid w:val="008A0357"/>
    <w:rsid w:val="008B434B"/>
    <w:rsid w:val="008C20CA"/>
    <w:rsid w:val="00907B76"/>
    <w:rsid w:val="00913586"/>
    <w:rsid w:val="00914303"/>
    <w:rsid w:val="0093494E"/>
    <w:rsid w:val="00941DD0"/>
    <w:rsid w:val="0095242B"/>
    <w:rsid w:val="00957472"/>
    <w:rsid w:val="00966177"/>
    <w:rsid w:val="00977E77"/>
    <w:rsid w:val="009B46D2"/>
    <w:rsid w:val="009C5D9D"/>
    <w:rsid w:val="009C7D98"/>
    <w:rsid w:val="009E62B2"/>
    <w:rsid w:val="00A02E9D"/>
    <w:rsid w:val="00A040C2"/>
    <w:rsid w:val="00A05E14"/>
    <w:rsid w:val="00A11F61"/>
    <w:rsid w:val="00A1231B"/>
    <w:rsid w:val="00A369EE"/>
    <w:rsid w:val="00A42951"/>
    <w:rsid w:val="00A655C0"/>
    <w:rsid w:val="00A70F80"/>
    <w:rsid w:val="00A76E54"/>
    <w:rsid w:val="00A82088"/>
    <w:rsid w:val="00AB1857"/>
    <w:rsid w:val="00AF08B6"/>
    <w:rsid w:val="00B105F4"/>
    <w:rsid w:val="00B21E6A"/>
    <w:rsid w:val="00B3709D"/>
    <w:rsid w:val="00B43590"/>
    <w:rsid w:val="00B46F82"/>
    <w:rsid w:val="00B53738"/>
    <w:rsid w:val="00B56F5D"/>
    <w:rsid w:val="00B61D63"/>
    <w:rsid w:val="00B95BA0"/>
    <w:rsid w:val="00BB1C40"/>
    <w:rsid w:val="00BB3FE1"/>
    <w:rsid w:val="00BB4491"/>
    <w:rsid w:val="00BC5A0A"/>
    <w:rsid w:val="00BF1F2B"/>
    <w:rsid w:val="00BF5685"/>
    <w:rsid w:val="00BF784D"/>
    <w:rsid w:val="00C0623D"/>
    <w:rsid w:val="00C201F6"/>
    <w:rsid w:val="00C307FF"/>
    <w:rsid w:val="00C37937"/>
    <w:rsid w:val="00C57008"/>
    <w:rsid w:val="00C760E6"/>
    <w:rsid w:val="00C82DB1"/>
    <w:rsid w:val="00CA63DB"/>
    <w:rsid w:val="00CB021B"/>
    <w:rsid w:val="00CB2A0F"/>
    <w:rsid w:val="00CB46FD"/>
    <w:rsid w:val="00CB59B7"/>
    <w:rsid w:val="00CF4AD6"/>
    <w:rsid w:val="00CF7AC4"/>
    <w:rsid w:val="00D05541"/>
    <w:rsid w:val="00D0566D"/>
    <w:rsid w:val="00D33D99"/>
    <w:rsid w:val="00D363BD"/>
    <w:rsid w:val="00D40E87"/>
    <w:rsid w:val="00D54B03"/>
    <w:rsid w:val="00D5695D"/>
    <w:rsid w:val="00D70918"/>
    <w:rsid w:val="00D7553B"/>
    <w:rsid w:val="00D81F11"/>
    <w:rsid w:val="00DA45BB"/>
    <w:rsid w:val="00DA7D7A"/>
    <w:rsid w:val="00DC521F"/>
    <w:rsid w:val="00DF0DC4"/>
    <w:rsid w:val="00E050BB"/>
    <w:rsid w:val="00E135CA"/>
    <w:rsid w:val="00E13A9B"/>
    <w:rsid w:val="00E42827"/>
    <w:rsid w:val="00E4469C"/>
    <w:rsid w:val="00E500AD"/>
    <w:rsid w:val="00E51B86"/>
    <w:rsid w:val="00E51CB2"/>
    <w:rsid w:val="00E52D7C"/>
    <w:rsid w:val="00E62177"/>
    <w:rsid w:val="00E9074C"/>
    <w:rsid w:val="00E9418C"/>
    <w:rsid w:val="00E964C2"/>
    <w:rsid w:val="00EB114B"/>
    <w:rsid w:val="00EB675C"/>
    <w:rsid w:val="00EE4BAF"/>
    <w:rsid w:val="00EF1F22"/>
    <w:rsid w:val="00F0223B"/>
    <w:rsid w:val="00F158BB"/>
    <w:rsid w:val="00F43FEF"/>
    <w:rsid w:val="00F45C87"/>
    <w:rsid w:val="00F52FB5"/>
    <w:rsid w:val="00F715AA"/>
    <w:rsid w:val="00F73C68"/>
    <w:rsid w:val="00F931FA"/>
    <w:rsid w:val="00FA5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ru v:ext="edit" colors="#085de8"/>
    </o:shapedefaults>
    <o:shapelayout v:ext="edit">
      <o:idmap v:ext="edit" data="1"/>
      <o:rules v:ext="edit">
        <o:r id="V:Rule39" type="connector" idref="#_x0000_s1348"/>
        <o:r id="V:Rule40" type="connector" idref="#_x0000_s1351"/>
        <o:r id="V:Rule41" type="connector" idref="#_x0000_s1401"/>
        <o:r id="V:Rule42" type="connector" idref="#_x0000_s1399"/>
        <o:r id="V:Rule43" type="connector" idref="#_x0000_s1389"/>
        <o:r id="V:Rule44" type="connector" idref="#_x0000_s1338"/>
        <o:r id="V:Rule45" type="connector" idref="#_x0000_s1390"/>
        <o:r id="V:Rule46" type="connector" idref="#_x0000_s1394"/>
        <o:r id="V:Rule47" type="connector" idref="#_x0000_s1354"/>
        <o:r id="V:Rule48" type="connector" idref="#_x0000_s1359"/>
        <o:r id="V:Rule49" type="connector" idref="#_x0000_s1400"/>
        <o:r id="V:Rule50" type="connector" idref="#_x0000_s1391"/>
        <o:r id="V:Rule51" type="connector" idref="#_x0000_s1368"/>
        <o:r id="V:Rule52" type="connector" idref="#_x0000_s1360"/>
        <o:r id="V:Rule53" type="connector" idref="#_x0000_s1345"/>
        <o:r id="V:Rule54" type="connector" idref="#_x0000_s1369"/>
        <o:r id="V:Rule55" type="connector" idref="#_x0000_s1367"/>
        <o:r id="V:Rule56" type="connector" idref="#_x0000_s1361"/>
        <o:r id="V:Rule57" type="connector" idref="#_x0000_s1358"/>
        <o:r id="V:Rule58" type="connector" idref="#_x0000_s1343"/>
        <o:r id="V:Rule59" type="connector" idref="#_x0000_s1392"/>
        <o:r id="V:Rule60" type="connector" idref="#_x0000_s1381"/>
        <o:r id="V:Rule61" type="connector" idref="#_x0000_s1356"/>
        <o:r id="V:Rule62" type="connector" idref="#_x0000_s1340"/>
        <o:r id="V:Rule63" type="connector" idref="#_x0000_s1341"/>
        <o:r id="V:Rule64" type="connector" idref="#_x0000_s1403"/>
        <o:r id="V:Rule65" type="connector" idref="#_x0000_s1393"/>
        <o:r id="V:Rule66" type="connector" idref="#_x0000_s1374"/>
        <o:r id="V:Rule67" type="connector" idref="#_x0000_s1370"/>
        <o:r id="V:Rule68" type="connector" idref="#_x0000_s1344"/>
        <o:r id="V:Rule69" type="connector" idref="#_x0000_s1402"/>
        <o:r id="V:Rule70" type="connector" idref="#_x0000_s1355"/>
        <o:r id="V:Rule71" type="connector" idref="#_x0000_s1335"/>
        <o:r id="V:Rule72" type="connector" idref="#_x0000_s1339"/>
        <o:r id="V:Rule73" type="connector" idref="#_x0000_s1347"/>
        <o:r id="V:Rule74" type="connector" idref="#_x0000_s1373"/>
        <o:r id="V:Rule75" type="connector" idref="#_x0000_s1357"/>
        <o:r id="V:Rule76" type="connector" idref="#_x0000_s137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F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Policepardfaut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A05E14"/>
    <w:rPr>
      <w:color w:val="8080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0BDF1-BDBB-4B7E-BB2A-3E400FF4A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816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PC PC</cp:lastModifiedBy>
  <cp:revision>18</cp:revision>
  <cp:lastPrinted>2021-02-17T17:46:00Z</cp:lastPrinted>
  <dcterms:created xsi:type="dcterms:W3CDTF">2022-05-18T20:31:00Z</dcterms:created>
  <dcterms:modified xsi:type="dcterms:W3CDTF">2024-05-04T10:18:00Z</dcterms:modified>
</cp:coreProperties>
</file>