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4A1" w:rsidRDefault="006544A1" w:rsidP="006544A1">
      <w:pPr>
        <w:bidi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val="en-US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val="en-US"/>
        </w:rPr>
        <w:t>الجمهورية الجزائرية الديمقراطية الشعبية</w:t>
      </w:r>
    </w:p>
    <w:p w:rsidR="00DA39A8" w:rsidRPr="006544A1" w:rsidRDefault="008C0B8A" w:rsidP="003E46C8">
      <w:pPr>
        <w:bidi/>
        <w:rPr>
          <w:rFonts w:asciiTheme="minorBidi" w:hAnsiTheme="minorBidi"/>
          <w:b/>
          <w:bCs/>
          <w:sz w:val="32"/>
          <w:szCs w:val="32"/>
        </w:rPr>
      </w:pPr>
      <w:proofErr w:type="gramStart"/>
      <w:r w:rsidRPr="006544A1">
        <w:rPr>
          <w:rFonts w:asciiTheme="minorBidi" w:hAnsiTheme="minorBidi"/>
          <w:b/>
          <w:bCs/>
          <w:sz w:val="32"/>
          <w:szCs w:val="32"/>
          <w:u w:val="single"/>
          <w:rtl/>
          <w:lang w:val="en-US"/>
        </w:rPr>
        <w:t>متوسطة :</w:t>
      </w:r>
      <w:proofErr w:type="gramEnd"/>
      <w:r w:rsidRPr="006544A1">
        <w:rPr>
          <w:rFonts w:asciiTheme="minorBidi" w:hAnsiTheme="minorBidi"/>
          <w:b/>
          <w:bCs/>
          <w:sz w:val="32"/>
          <w:szCs w:val="32"/>
          <w:rtl/>
          <w:lang w:val="en-US"/>
        </w:rPr>
        <w:t xml:space="preserve">                                   </w:t>
      </w:r>
      <w:r w:rsidR="006544A1">
        <w:rPr>
          <w:rFonts w:asciiTheme="minorBidi" w:hAnsiTheme="minorBidi"/>
          <w:b/>
          <w:bCs/>
          <w:sz w:val="32"/>
          <w:szCs w:val="32"/>
          <w:rtl/>
          <w:lang w:val="en-US"/>
        </w:rPr>
        <w:t xml:space="preserve">                   </w:t>
      </w:r>
      <w:r w:rsidRPr="006544A1">
        <w:rPr>
          <w:rFonts w:asciiTheme="minorBidi" w:hAnsiTheme="minorBidi"/>
          <w:b/>
          <w:bCs/>
          <w:sz w:val="32"/>
          <w:szCs w:val="32"/>
          <w:rtl/>
          <w:lang w:val="en-US"/>
        </w:rPr>
        <w:t xml:space="preserve"> </w:t>
      </w:r>
      <w:r w:rsidR="003E46C8">
        <w:rPr>
          <w:rFonts w:asciiTheme="minorBidi" w:hAnsiTheme="minorBidi" w:hint="cs"/>
          <w:b/>
          <w:bCs/>
          <w:sz w:val="32"/>
          <w:szCs w:val="32"/>
          <w:rtl/>
          <w:lang w:val="en-US"/>
        </w:rPr>
        <w:t xml:space="preserve">             </w:t>
      </w:r>
      <w:r w:rsidR="002506A1" w:rsidRPr="006544A1">
        <w:rPr>
          <w:rFonts w:asciiTheme="minorBidi" w:hAnsiTheme="minorBidi"/>
          <w:b/>
          <w:bCs/>
          <w:sz w:val="32"/>
          <w:szCs w:val="32"/>
          <w:u w:val="single"/>
          <w:rtl/>
          <w:lang w:val="en-US"/>
        </w:rPr>
        <w:t xml:space="preserve">السنة الدراسية </w:t>
      </w:r>
      <w:r w:rsidR="002506A1" w:rsidRPr="006544A1">
        <w:rPr>
          <w:rFonts w:asciiTheme="minorBidi" w:hAnsiTheme="minorBidi"/>
          <w:b/>
          <w:bCs/>
          <w:sz w:val="32"/>
          <w:szCs w:val="32"/>
          <w:rtl/>
          <w:lang w:val="en-US"/>
        </w:rPr>
        <w:t xml:space="preserve"> </w:t>
      </w:r>
      <w:r w:rsidR="003E46C8">
        <w:rPr>
          <w:rFonts w:asciiTheme="minorBidi" w:hAnsiTheme="minorBidi" w:hint="cs"/>
          <w:b/>
          <w:bCs/>
          <w:sz w:val="32"/>
          <w:szCs w:val="32"/>
          <w:rtl/>
          <w:lang w:val="en-US"/>
        </w:rPr>
        <w:t>2023-2024</w:t>
      </w:r>
      <w:bookmarkStart w:id="0" w:name="_GoBack"/>
      <w:bookmarkEnd w:id="0"/>
    </w:p>
    <w:p w:rsidR="00DA39A8" w:rsidRPr="006544A1" w:rsidRDefault="003E46C8" w:rsidP="002506A1">
      <w:pPr>
        <w:bidi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-10.1pt;margin-top:23.65pt;width:552.4pt;height:0;flip:x;z-index:251670528" o:connectortype="straight"/>
        </w:pict>
      </w:r>
      <w:proofErr w:type="gramStart"/>
      <w:r w:rsidR="008C0B8A" w:rsidRPr="006544A1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مستوى :الرابعة</w:t>
      </w:r>
      <w:proofErr w:type="gramEnd"/>
      <w:r w:rsidR="008C0B8A" w:rsidRPr="006544A1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متوسط</w:t>
      </w:r>
      <w:r w:rsidR="002506A1" w:rsidRPr="006544A1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                                                  </w:t>
      </w:r>
      <w:r w:rsidR="008C0B8A" w:rsidRPr="006544A1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المدة ساعة</w:t>
      </w:r>
    </w:p>
    <w:p w:rsidR="002506A1" w:rsidRPr="006544A1" w:rsidRDefault="003E46C8" w:rsidP="002506A1">
      <w:pPr>
        <w:bidi/>
        <w:jc w:val="center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027" type="#_x0000_t32" style="position:absolute;left:0;text-align:left;margin-left:-10.1pt;margin-top:28.5pt;width:552.4pt;height:0;flip:x;z-index:251664384" o:connectortype="straight" strokecolor="black [3213]" strokeweight=".25pt">
            <v:shadow type="perspective" color="#4e6128 [1606]" opacity=".5" offset="1pt" offset2="-1pt"/>
          </v:shape>
        </w:pict>
      </w:r>
      <w:proofErr w:type="spellStart"/>
      <w:r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إختبار</w:t>
      </w:r>
      <w:proofErr w:type="spellEnd"/>
      <w:r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ال</w:t>
      </w:r>
      <w:r>
        <w:rPr>
          <w:rFonts w:asciiTheme="minorBidi" w:hAnsiTheme="minorBidi" w:hint="cs"/>
          <w:b/>
          <w:bCs/>
          <w:sz w:val="32"/>
          <w:szCs w:val="32"/>
          <w:rtl/>
          <w:lang w:val="en-US" w:bidi="ar-DZ"/>
        </w:rPr>
        <w:t>فصل</w:t>
      </w:r>
      <w:r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</w:t>
      </w:r>
      <w:proofErr w:type="spellStart"/>
      <w:r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ال</w:t>
      </w:r>
      <w:r>
        <w:rPr>
          <w:rFonts w:asciiTheme="minorBidi" w:hAnsiTheme="minorBidi" w:hint="cs"/>
          <w:b/>
          <w:bCs/>
          <w:sz w:val="32"/>
          <w:szCs w:val="32"/>
          <w:rtl/>
          <w:lang w:val="en-US" w:bidi="ar-DZ"/>
        </w:rPr>
        <w:t>ثاث</w:t>
      </w:r>
      <w:proofErr w:type="spellEnd"/>
      <w:r w:rsidR="002506A1" w:rsidRPr="006544A1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في مادة العلوم الفيزيائية والتكنولوجيا </w:t>
      </w:r>
    </w:p>
    <w:p w:rsidR="009E63F2" w:rsidRDefault="009E63F2" w:rsidP="002506A1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</w:pPr>
      <w:r w:rsidRPr="006544A1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 xml:space="preserve">الوضعية الاولى: (6 نقاط) </w:t>
      </w:r>
    </w:p>
    <w:p w:rsidR="00D75F50" w:rsidRDefault="00D75F50" w:rsidP="00D75F50">
      <w:pPr>
        <w:bidi/>
        <w:spacing w:after="0" w:line="360" w:lineRule="auto"/>
        <w:ind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57728" behindDoc="1" locked="0" layoutInCell="1" allowOverlap="1" wp14:anchorId="07305FF0" wp14:editId="65DD226C">
            <wp:simplePos x="0" y="0"/>
            <wp:positionH relativeFrom="column">
              <wp:posOffset>191135</wp:posOffset>
            </wp:positionH>
            <wp:positionV relativeFrom="paragraph">
              <wp:posOffset>487680</wp:posOffset>
            </wp:positionV>
            <wp:extent cx="1785620" cy="1303020"/>
            <wp:effectExtent l="19050" t="0" r="5080" b="0"/>
            <wp:wrapSquare wrapText="left"/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20" cy="130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حصة الأعمال المخبرية فوج الأستاذ المتعلمين إلى فوجين وقدم لهم الوسائل المناسبة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لمشاهدات  تجريبية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لظواهر التكهرب .</w:t>
      </w:r>
    </w:p>
    <w:p w:rsidR="00D75F50" w:rsidRDefault="00D75F50" w:rsidP="00D75F50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2D27E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الفوج </w:t>
      </w:r>
      <w:r w:rsidRPr="002D27E4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 w:rsidRPr="002D27E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1</w:t>
      </w:r>
      <w:proofErr w:type="gramEnd"/>
      <w:r w:rsidRPr="002D27E4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دلك قضيبا بلاستيكيا </w:t>
      </w:r>
      <w:r>
        <w:rPr>
          <w:rFonts w:asciiTheme="majorBidi" w:hAnsiTheme="majorBidi" w:cstheme="majorBidi"/>
          <w:sz w:val="28"/>
          <w:szCs w:val="28"/>
          <w:lang w:bidi="ar-DZ"/>
        </w:rPr>
        <w:t>A)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بقطعة صوف و جعله يلامس الكرية  </w:t>
      </w:r>
      <w:r>
        <w:rPr>
          <w:rFonts w:asciiTheme="majorBidi" w:hAnsiTheme="majorBidi" w:cstheme="majorBidi"/>
          <w:sz w:val="28"/>
          <w:szCs w:val="28"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مصنوعة من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البوليستران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مغلفة بورق ألمنيوم وغير مشحونة كما في </w:t>
      </w:r>
      <w:r w:rsidRPr="004B7A8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 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D75F50" w:rsidRDefault="00D75F50" w:rsidP="00D75F50">
      <w:pPr>
        <w:pStyle w:val="Paragraphedeliste"/>
        <w:numPr>
          <w:ilvl w:val="0"/>
          <w:numId w:val="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ظهور الشحنة السالبة على قضيب البلاستيك بعد التكهرب؟</w:t>
      </w:r>
    </w:p>
    <w:p w:rsidR="00D75F50" w:rsidRDefault="00D75F50" w:rsidP="00D75F50">
      <w:pPr>
        <w:pStyle w:val="Paragraphedeliste"/>
        <w:numPr>
          <w:ilvl w:val="0"/>
          <w:numId w:val="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صف ماذا يحدث للكرية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proofErr w:type="gramStart"/>
      <w:r>
        <w:rPr>
          <w:rFonts w:asciiTheme="majorBidi" w:hAnsiTheme="majorBidi" w:cstheme="majorBidi"/>
          <w:sz w:val="28"/>
          <w:szCs w:val="28"/>
          <w:lang w:bidi="ar-DZ"/>
        </w:rPr>
        <w:t xml:space="preserve">B)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الشرح </w:t>
      </w:r>
      <w:r w:rsidRPr="003139AC">
        <w:rPr>
          <w:rFonts w:asciiTheme="majorBidi" w:hAnsiTheme="majorBidi" w:cstheme="majorBidi"/>
          <w:sz w:val="28"/>
          <w:szCs w:val="28"/>
          <w:rtl/>
        </w:rPr>
        <w:t>؟</w:t>
      </w:r>
    </w:p>
    <w:p w:rsidR="00D75F50" w:rsidRDefault="00D75F50" w:rsidP="00D75F50">
      <w:pPr>
        <w:pStyle w:val="Paragraphedeliste"/>
        <w:numPr>
          <w:ilvl w:val="0"/>
          <w:numId w:val="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نوع الشحنة التي تظهر على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الكرية </w:t>
      </w:r>
      <w:r w:rsidRPr="003139AC">
        <w:rPr>
          <w:rFonts w:asciiTheme="majorBidi" w:hAnsiTheme="majorBidi" w:cstheme="majorBidi"/>
          <w:sz w:val="28"/>
          <w:szCs w:val="28"/>
          <w:rtl/>
        </w:rPr>
        <w:t>؟</w:t>
      </w:r>
      <w:proofErr w:type="gramEnd"/>
    </w:p>
    <w:p w:rsidR="00D75F50" w:rsidRDefault="00D75F50" w:rsidP="00D75F50">
      <w:pPr>
        <w:pStyle w:val="Paragraphedeliste"/>
        <w:numPr>
          <w:ilvl w:val="0"/>
          <w:numId w:val="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طريقة تكهرب كلا من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القضيب 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(A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الكرية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(B</w:t>
      </w:r>
      <w:r w:rsidRPr="003139AC">
        <w:rPr>
          <w:rFonts w:asciiTheme="majorBidi" w:hAnsiTheme="majorBidi" w:cstheme="majorBidi"/>
          <w:sz w:val="28"/>
          <w:szCs w:val="28"/>
          <w:rtl/>
        </w:rPr>
        <w:t>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D75F50" w:rsidRDefault="00D75F50" w:rsidP="00D75F50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58752" behindDoc="0" locked="0" layoutInCell="1" allowOverlap="1" wp14:anchorId="6F7E77D3" wp14:editId="61C7DDC0">
            <wp:simplePos x="0" y="0"/>
            <wp:positionH relativeFrom="column">
              <wp:posOffset>35560</wp:posOffset>
            </wp:positionH>
            <wp:positionV relativeFrom="paragraph">
              <wp:posOffset>311150</wp:posOffset>
            </wp:positionV>
            <wp:extent cx="1819275" cy="1517015"/>
            <wp:effectExtent l="19050" t="0" r="9525" b="0"/>
            <wp:wrapSquare wrapText="left"/>
            <wp:docPr id="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51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D27E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الفوج 2</w:t>
      </w:r>
      <w:r w:rsidRPr="002D27E4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دلك قضيبا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زجاجيا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قطعة حرير و قربه من القرص المعدني للكاشف الكهربائي دون ملامسة كما في </w:t>
      </w:r>
      <w:r w:rsidRPr="002D27E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</w:t>
      </w:r>
      <w:r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D75F50" w:rsidRDefault="00D75F50" w:rsidP="00D75F50">
      <w:pPr>
        <w:pStyle w:val="Paragraphedeliste"/>
        <w:numPr>
          <w:ilvl w:val="0"/>
          <w:numId w:val="9"/>
        </w:numPr>
        <w:bidi/>
        <w:spacing w:after="0" w:line="360" w:lineRule="auto"/>
        <w:ind w:left="1134" w:hanging="425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مانوع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الشحنة المحمولة على القضيب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الزجاجي ؟علل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D75F50" w:rsidRDefault="00D75F50" w:rsidP="00D75F50">
      <w:pPr>
        <w:pStyle w:val="Paragraphedeliste"/>
        <w:numPr>
          <w:ilvl w:val="0"/>
          <w:numId w:val="9"/>
        </w:numPr>
        <w:bidi/>
        <w:spacing w:after="0" w:line="360" w:lineRule="auto"/>
        <w:ind w:left="1134" w:hanging="42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صف ماذا يحدث للورقتين المعدنيتين مع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الشرح</w:t>
      </w:r>
      <w:r w:rsidRPr="007167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139AC">
        <w:rPr>
          <w:rFonts w:asciiTheme="majorBidi" w:hAnsiTheme="majorBidi" w:cstheme="majorBidi"/>
          <w:sz w:val="28"/>
          <w:szCs w:val="28"/>
          <w:rtl/>
        </w:rPr>
        <w:t>؟</w:t>
      </w:r>
      <w:proofErr w:type="gramEnd"/>
    </w:p>
    <w:p w:rsidR="00D75F50" w:rsidRDefault="00D75F50" w:rsidP="00D75F50">
      <w:pPr>
        <w:pStyle w:val="Paragraphedeliste"/>
        <w:numPr>
          <w:ilvl w:val="0"/>
          <w:numId w:val="9"/>
        </w:numPr>
        <w:bidi/>
        <w:spacing w:after="0" w:line="360" w:lineRule="auto"/>
        <w:ind w:left="1134" w:hanging="42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الشحنة التي تظهر على الورقتين</w:t>
      </w:r>
    </w:p>
    <w:p w:rsidR="00D75F50" w:rsidRDefault="00D75F50" w:rsidP="00D75F50">
      <w:pPr>
        <w:pStyle w:val="Paragraphedeliste"/>
        <w:numPr>
          <w:ilvl w:val="0"/>
          <w:numId w:val="9"/>
        </w:numPr>
        <w:bidi/>
        <w:spacing w:after="0" w:line="360" w:lineRule="auto"/>
        <w:ind w:left="1134" w:hanging="42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طريقة تكهرب الورقتين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المعدنيتين </w:t>
      </w:r>
      <w:r w:rsidRPr="003139AC">
        <w:rPr>
          <w:rFonts w:asciiTheme="majorBidi" w:hAnsiTheme="majorBidi" w:cstheme="majorBidi"/>
          <w:sz w:val="28"/>
          <w:szCs w:val="28"/>
          <w:rtl/>
        </w:rPr>
        <w:t>؟</w:t>
      </w:r>
      <w:proofErr w:type="gramEnd"/>
    </w:p>
    <w:p w:rsidR="00D75F50" w:rsidRPr="000D3CF1" w:rsidRDefault="00D75F50" w:rsidP="00D75F50">
      <w:pPr>
        <w:pStyle w:val="Paragraphedeliste"/>
        <w:numPr>
          <w:ilvl w:val="0"/>
          <w:numId w:val="9"/>
        </w:numPr>
        <w:bidi/>
        <w:spacing w:after="0" w:line="360" w:lineRule="auto"/>
        <w:ind w:left="1134" w:hanging="425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صف ماذا يحدث للورقتين لما نبعد القضيب الزجاجي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المشحون</w:t>
      </w:r>
      <w:r w:rsidRPr="000D3C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139AC">
        <w:rPr>
          <w:rFonts w:asciiTheme="majorBidi" w:hAnsiTheme="majorBidi" w:cstheme="majorBidi"/>
          <w:sz w:val="28"/>
          <w:szCs w:val="28"/>
          <w:rtl/>
        </w:rPr>
        <w:t>؟</w:t>
      </w:r>
      <w:proofErr w:type="gramEnd"/>
    </w:p>
    <w:p w:rsidR="00722D3F" w:rsidRDefault="00722D3F" w:rsidP="00722D3F">
      <w:pPr>
        <w:bidi/>
        <w:spacing w:after="160"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:rsidR="002A46F6" w:rsidRDefault="002A46F6" w:rsidP="00722D3F">
      <w:pPr>
        <w:bidi/>
        <w:spacing w:after="160"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</w:pPr>
      <w:r w:rsidRPr="006544A1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>الوضعية ا</w:t>
      </w:r>
      <w:r w:rsidR="008C0B8A" w:rsidRPr="006544A1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>لثانية</w:t>
      </w:r>
      <w:r w:rsidRPr="006544A1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 xml:space="preserve">: (6 نقاط) </w:t>
      </w:r>
    </w:p>
    <w:p w:rsidR="003E46C8" w:rsidRDefault="003E46C8" w:rsidP="003E46C8">
      <w:pPr>
        <w:bidi/>
        <w:rPr>
          <w:sz w:val="32"/>
          <w:szCs w:val="32"/>
          <w:lang w:bidi="ar-DZ"/>
        </w:rPr>
      </w:pPr>
      <w:r>
        <w:rPr>
          <w:sz w:val="32"/>
          <w:szCs w:val="32"/>
          <w:lang w:bidi="ar-DZ"/>
        </w:rPr>
        <w:t xml:space="preserve">   </w:t>
      </w:r>
      <w:r w:rsidRPr="00B61C43">
        <w:rPr>
          <w:rFonts w:hint="cs"/>
          <w:sz w:val="32"/>
          <w:szCs w:val="32"/>
          <w:rtl/>
          <w:lang w:bidi="ar-DZ"/>
        </w:rPr>
        <w:t xml:space="preserve">نسكب كمية من محلول حمض كلور الماء </w:t>
      </w:r>
      <w:r w:rsidRPr="00B61C43">
        <w:rPr>
          <w:sz w:val="32"/>
          <w:szCs w:val="32"/>
          <w:lang w:bidi="ar-DZ"/>
        </w:rPr>
        <w:t>(H</w:t>
      </w:r>
      <w:r w:rsidRPr="00B61C43">
        <w:rPr>
          <w:sz w:val="32"/>
          <w:szCs w:val="32"/>
          <w:vertAlign w:val="superscript"/>
          <w:lang w:bidi="ar-DZ"/>
        </w:rPr>
        <w:t>+</w:t>
      </w:r>
      <w:r w:rsidRPr="00B61C43">
        <w:rPr>
          <w:sz w:val="32"/>
          <w:szCs w:val="32"/>
          <w:lang w:bidi="ar-DZ"/>
        </w:rPr>
        <w:t> ; Cl</w:t>
      </w:r>
      <w:r w:rsidRPr="00B61C43">
        <w:rPr>
          <w:sz w:val="32"/>
          <w:szCs w:val="32"/>
          <w:vertAlign w:val="superscript"/>
          <w:lang w:bidi="ar-DZ"/>
        </w:rPr>
        <w:t xml:space="preserve"> -</w:t>
      </w:r>
      <w:r w:rsidRPr="00B61C43">
        <w:rPr>
          <w:sz w:val="32"/>
          <w:szCs w:val="32"/>
          <w:lang w:bidi="ar-DZ"/>
        </w:rPr>
        <w:t>)</w:t>
      </w:r>
      <w:r w:rsidRPr="00B61C43">
        <w:rPr>
          <w:rFonts w:hint="cs"/>
          <w:sz w:val="32"/>
          <w:szCs w:val="32"/>
          <w:rtl/>
          <w:lang w:bidi="ar-DZ"/>
        </w:rPr>
        <w:t xml:space="preserve"> في أنبوب اختبار </w:t>
      </w:r>
      <w:r>
        <w:rPr>
          <w:rFonts w:hint="cs"/>
          <w:sz w:val="32"/>
          <w:szCs w:val="32"/>
          <w:rtl/>
          <w:lang w:bidi="ar-DZ"/>
        </w:rPr>
        <w:t>يحتوي على صفيحة معدنية</w:t>
      </w:r>
      <w:r>
        <w:rPr>
          <w:sz w:val="32"/>
          <w:szCs w:val="32"/>
          <w:lang w:bidi="ar-DZ"/>
        </w:rPr>
        <w:t xml:space="preserve"> </w:t>
      </w:r>
    </w:p>
    <w:p w:rsidR="003E46C8" w:rsidRPr="00B61C43" w:rsidRDefault="003E46C8" w:rsidP="003E46C8">
      <w:pPr>
        <w:bidi/>
        <w:rPr>
          <w:b/>
          <w:bCs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9776" behindDoc="0" locked="0" layoutInCell="1" allowOverlap="1" wp14:anchorId="5D1C0F98" wp14:editId="188F2EA9">
            <wp:simplePos x="0" y="0"/>
            <wp:positionH relativeFrom="column">
              <wp:posOffset>372110</wp:posOffset>
            </wp:positionH>
            <wp:positionV relativeFrom="paragraph">
              <wp:posOffset>339090</wp:posOffset>
            </wp:positionV>
            <wp:extent cx="1362075" cy="1362075"/>
            <wp:effectExtent l="19050" t="0" r="9525" b="0"/>
            <wp:wrapNone/>
            <wp:docPr id="3" name="Image 3" descr="C:\Users\Toshiba\Downloads\85010515_624435198368243_792314165373540761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Toshiba\Downloads\85010515_624435198368243_7923141653735407616_n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32"/>
          <w:szCs w:val="32"/>
          <w:rtl/>
          <w:lang w:bidi="ar-DZ"/>
        </w:rPr>
        <w:t>من الزنك</w:t>
      </w:r>
      <w:r w:rsidRPr="00B61C43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lang w:bidi="ar-DZ"/>
        </w:rPr>
        <w:t xml:space="preserve">  </w:t>
      </w:r>
      <w:proofErr w:type="gramStart"/>
      <w:r>
        <w:rPr>
          <w:sz w:val="32"/>
          <w:szCs w:val="32"/>
          <w:lang w:bidi="ar-DZ"/>
        </w:rPr>
        <w:t xml:space="preserve">Zn </w:t>
      </w:r>
      <w:r w:rsidRPr="00B61C43">
        <w:rPr>
          <w:rFonts w:hint="cs"/>
          <w:sz w:val="32"/>
          <w:szCs w:val="32"/>
          <w:rtl/>
          <w:lang w:bidi="ar-DZ"/>
        </w:rPr>
        <w:t xml:space="preserve"> فينطلق</w:t>
      </w:r>
      <w:proofErr w:type="gramEnd"/>
      <w:r w:rsidRPr="00B61C43">
        <w:rPr>
          <w:rFonts w:hint="cs"/>
          <w:sz w:val="32"/>
          <w:szCs w:val="32"/>
          <w:rtl/>
          <w:lang w:bidi="ar-DZ"/>
        </w:rPr>
        <w:t xml:space="preserve"> غاز ويتشكل محل</w:t>
      </w:r>
      <w:r>
        <w:rPr>
          <w:rFonts w:hint="cs"/>
          <w:sz w:val="32"/>
          <w:szCs w:val="32"/>
          <w:rtl/>
          <w:lang w:bidi="ar-DZ"/>
        </w:rPr>
        <w:t xml:space="preserve">ول شاردي هو كلور الزنك </w:t>
      </w:r>
      <w:r w:rsidRPr="00B61C43">
        <w:rPr>
          <w:sz w:val="32"/>
          <w:szCs w:val="32"/>
          <w:lang w:bidi="ar-DZ"/>
        </w:rPr>
        <w:t>(</w:t>
      </w:r>
      <w:r>
        <w:rPr>
          <w:sz w:val="32"/>
          <w:szCs w:val="32"/>
          <w:lang w:bidi="ar-DZ"/>
        </w:rPr>
        <w:t>Zn</w:t>
      </w:r>
      <w:r w:rsidRPr="00B61C43">
        <w:rPr>
          <w:sz w:val="32"/>
          <w:szCs w:val="32"/>
          <w:vertAlign w:val="superscript"/>
          <w:lang w:bidi="ar-DZ"/>
        </w:rPr>
        <w:t>+2 </w:t>
      </w:r>
      <w:r w:rsidRPr="00B61C43">
        <w:rPr>
          <w:sz w:val="32"/>
          <w:szCs w:val="32"/>
          <w:lang w:bidi="ar-DZ"/>
        </w:rPr>
        <w:t xml:space="preserve">; 2Cl </w:t>
      </w:r>
      <w:r w:rsidRPr="00B61C43">
        <w:rPr>
          <w:sz w:val="32"/>
          <w:szCs w:val="32"/>
          <w:vertAlign w:val="superscript"/>
          <w:lang w:bidi="ar-DZ"/>
        </w:rPr>
        <w:t>-</w:t>
      </w:r>
      <w:r w:rsidRPr="00B61C43">
        <w:rPr>
          <w:sz w:val="32"/>
          <w:szCs w:val="32"/>
          <w:lang w:bidi="ar-DZ"/>
        </w:rPr>
        <w:t xml:space="preserve"> )</w:t>
      </w:r>
      <w:r w:rsidRPr="00B61C43">
        <w:rPr>
          <w:rFonts w:hint="cs"/>
          <w:sz w:val="32"/>
          <w:szCs w:val="32"/>
          <w:rtl/>
          <w:lang w:bidi="ar-DZ"/>
        </w:rPr>
        <w:t xml:space="preserve"> كما في الوثيقة 1</w:t>
      </w:r>
    </w:p>
    <w:p w:rsidR="003E46C8" w:rsidRPr="00B61C43" w:rsidRDefault="003E46C8" w:rsidP="003E46C8">
      <w:pPr>
        <w:pStyle w:val="Paragraphedeliste"/>
        <w:numPr>
          <w:ilvl w:val="0"/>
          <w:numId w:val="11"/>
        </w:numPr>
        <w:bidi/>
        <w:rPr>
          <w:b/>
          <w:bCs/>
          <w:sz w:val="32"/>
          <w:szCs w:val="32"/>
          <w:lang w:bidi="ar-DZ"/>
        </w:rPr>
      </w:pPr>
      <w:r w:rsidRPr="00B61C43">
        <w:rPr>
          <w:rFonts w:hint="cs"/>
          <w:sz w:val="32"/>
          <w:szCs w:val="32"/>
          <w:rtl/>
          <w:lang w:bidi="ar-DZ"/>
        </w:rPr>
        <w:t xml:space="preserve">سم الغاز </w:t>
      </w:r>
      <w:proofErr w:type="gramStart"/>
      <w:r w:rsidRPr="00B61C43">
        <w:rPr>
          <w:rFonts w:hint="cs"/>
          <w:sz w:val="32"/>
          <w:szCs w:val="32"/>
          <w:rtl/>
          <w:lang w:bidi="ar-DZ"/>
        </w:rPr>
        <w:t>المنطلق ؟اكتب</w:t>
      </w:r>
      <w:proofErr w:type="gramEnd"/>
      <w:r w:rsidRPr="00B61C43">
        <w:rPr>
          <w:rFonts w:hint="cs"/>
          <w:sz w:val="32"/>
          <w:szCs w:val="32"/>
          <w:rtl/>
          <w:lang w:bidi="ar-DZ"/>
        </w:rPr>
        <w:t xml:space="preserve"> صيغته الكيميائية ؟وكيف يتم الكشف عنه ؟</w:t>
      </w:r>
    </w:p>
    <w:p w:rsidR="003E46C8" w:rsidRPr="00B61C43" w:rsidRDefault="003E46C8" w:rsidP="003E46C8">
      <w:pPr>
        <w:pStyle w:val="Paragraphedeliste"/>
        <w:numPr>
          <w:ilvl w:val="0"/>
          <w:numId w:val="11"/>
        </w:numPr>
        <w:bidi/>
        <w:rPr>
          <w:b/>
          <w:bCs/>
          <w:sz w:val="32"/>
          <w:szCs w:val="32"/>
          <w:lang w:bidi="ar-DZ"/>
        </w:rPr>
      </w:pPr>
      <w:r w:rsidRPr="00B61C43">
        <w:rPr>
          <w:rFonts w:hint="cs"/>
          <w:sz w:val="32"/>
          <w:szCs w:val="32"/>
          <w:rtl/>
          <w:lang w:bidi="ar-DZ"/>
        </w:rPr>
        <w:t xml:space="preserve">كيف يمكن الكشف عن شوارد الكلور وشوارد الحديد الثنائي </w:t>
      </w:r>
    </w:p>
    <w:p w:rsidR="003E46C8" w:rsidRPr="00B61C43" w:rsidRDefault="003E46C8" w:rsidP="003E46C8">
      <w:pPr>
        <w:pStyle w:val="Paragraphedeliste"/>
        <w:bidi/>
        <w:ind w:left="600"/>
        <w:rPr>
          <w:b/>
          <w:bCs/>
          <w:sz w:val="32"/>
          <w:szCs w:val="32"/>
          <w:lang w:bidi="ar-DZ"/>
        </w:rPr>
      </w:pPr>
      <w:r w:rsidRPr="00B61C43">
        <w:rPr>
          <w:rFonts w:hint="cs"/>
          <w:sz w:val="32"/>
          <w:szCs w:val="32"/>
          <w:rtl/>
          <w:lang w:bidi="ar-DZ"/>
        </w:rPr>
        <w:t xml:space="preserve">المتواجدة في </w:t>
      </w:r>
      <w:proofErr w:type="gramStart"/>
      <w:r w:rsidRPr="00B61C43">
        <w:rPr>
          <w:rFonts w:hint="cs"/>
          <w:sz w:val="32"/>
          <w:szCs w:val="32"/>
          <w:rtl/>
          <w:lang w:bidi="ar-DZ"/>
        </w:rPr>
        <w:t>الأنبوب ؟</w:t>
      </w:r>
      <w:proofErr w:type="gramEnd"/>
    </w:p>
    <w:p w:rsidR="003E46C8" w:rsidRPr="00690EA3" w:rsidRDefault="003E46C8" w:rsidP="003E46C8">
      <w:pPr>
        <w:pStyle w:val="Paragraphedeliste"/>
        <w:numPr>
          <w:ilvl w:val="0"/>
          <w:numId w:val="11"/>
        </w:numPr>
        <w:bidi/>
        <w:rPr>
          <w:b/>
          <w:bCs/>
          <w:sz w:val="32"/>
          <w:szCs w:val="32"/>
          <w:lang w:bidi="ar-DZ"/>
        </w:rPr>
      </w:pPr>
      <w:r w:rsidRPr="00B61C43">
        <w:rPr>
          <w:rFonts w:hint="cs"/>
          <w:sz w:val="32"/>
          <w:szCs w:val="32"/>
          <w:rtl/>
          <w:lang w:bidi="ar-DZ"/>
        </w:rPr>
        <w:t xml:space="preserve">أكتب معادلة التفاعل الكيميائي الإجمالية بالصيغة </w:t>
      </w:r>
      <w:proofErr w:type="spellStart"/>
      <w:r w:rsidRPr="00B61C43"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 w:rsidRPr="00B61C43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ثم </w:t>
      </w:r>
    </w:p>
    <w:p w:rsidR="003E46C8" w:rsidRPr="00B61C43" w:rsidRDefault="003E46C8" w:rsidP="003E46C8">
      <w:pPr>
        <w:pStyle w:val="Paragraphedeliste"/>
        <w:bidi/>
        <w:ind w:left="600"/>
        <w:rPr>
          <w:b/>
          <w:bCs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بالصيغة الإحصائية </w:t>
      </w:r>
    </w:p>
    <w:p w:rsidR="003E46C8" w:rsidRPr="00B61C43" w:rsidRDefault="003E46C8" w:rsidP="003E46C8">
      <w:pPr>
        <w:bidi/>
        <w:rPr>
          <w:sz w:val="32"/>
          <w:szCs w:val="32"/>
          <w:rtl/>
          <w:lang w:bidi="ar-DZ"/>
        </w:rPr>
      </w:pPr>
      <w:r w:rsidRPr="00B61C43">
        <w:rPr>
          <w:rFonts w:hint="cs"/>
          <w:sz w:val="32"/>
          <w:szCs w:val="32"/>
          <w:rtl/>
          <w:lang w:bidi="ar-DZ"/>
        </w:rPr>
        <w:lastRenderedPageBreak/>
        <w:t>نأخذ كمية من لمحلول كلور الحديد الثنائي ونجري له تحليلا كهربائي بسيط كما في الوثيقة 2</w:t>
      </w:r>
    </w:p>
    <w:p w:rsidR="003E46C8" w:rsidRPr="00B61C43" w:rsidRDefault="003E46C8" w:rsidP="003E46C8">
      <w:pPr>
        <w:pStyle w:val="Paragraphedeliste"/>
        <w:numPr>
          <w:ilvl w:val="0"/>
          <w:numId w:val="10"/>
        </w:numPr>
        <w:bidi/>
        <w:rPr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0800" behindDoc="0" locked="0" layoutInCell="1" allowOverlap="1" wp14:anchorId="47FDC736" wp14:editId="6DD036D6">
            <wp:simplePos x="0" y="0"/>
            <wp:positionH relativeFrom="column">
              <wp:posOffset>372110</wp:posOffset>
            </wp:positionH>
            <wp:positionV relativeFrom="paragraph">
              <wp:posOffset>40640</wp:posOffset>
            </wp:positionV>
            <wp:extent cx="2371725" cy="1304925"/>
            <wp:effectExtent l="19050" t="0" r="9525" b="0"/>
            <wp:wrapNone/>
            <wp:docPr id="5" name="Image 5" descr="C:\Users\Toshiba\Downloads\85000775_2585336878375208_846297192275640320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oshiba\Downloads\85000775_2585336878375208_8462971922756403200_n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61C43">
        <w:rPr>
          <w:rFonts w:hint="cs"/>
          <w:sz w:val="32"/>
          <w:szCs w:val="32"/>
          <w:rtl/>
          <w:lang w:bidi="ar-DZ"/>
        </w:rPr>
        <w:t xml:space="preserve">سم المسريين </w:t>
      </w:r>
      <w:proofErr w:type="gramStart"/>
      <w:r w:rsidRPr="00B61C43">
        <w:rPr>
          <w:sz w:val="32"/>
          <w:szCs w:val="32"/>
          <w:lang w:bidi="ar-DZ"/>
        </w:rPr>
        <w:t>A</w:t>
      </w:r>
      <w:r w:rsidRPr="00B61C43">
        <w:rPr>
          <w:rFonts w:hint="cs"/>
          <w:sz w:val="32"/>
          <w:szCs w:val="32"/>
          <w:rtl/>
          <w:lang w:bidi="ar-DZ"/>
        </w:rPr>
        <w:t xml:space="preserve">  و</w:t>
      </w:r>
      <w:proofErr w:type="gramEnd"/>
      <w:r w:rsidRPr="00B61C43">
        <w:rPr>
          <w:rFonts w:hint="cs"/>
          <w:sz w:val="32"/>
          <w:szCs w:val="32"/>
          <w:rtl/>
          <w:lang w:bidi="ar-DZ"/>
        </w:rPr>
        <w:t xml:space="preserve"> </w:t>
      </w:r>
      <w:r w:rsidRPr="00B61C43">
        <w:rPr>
          <w:sz w:val="32"/>
          <w:szCs w:val="32"/>
          <w:lang w:bidi="ar-DZ"/>
        </w:rPr>
        <w:t xml:space="preserve">B </w:t>
      </w:r>
      <w:r w:rsidRPr="00B61C43">
        <w:rPr>
          <w:rFonts w:hint="cs"/>
          <w:sz w:val="32"/>
          <w:szCs w:val="32"/>
          <w:rtl/>
          <w:lang w:bidi="ar-DZ"/>
        </w:rPr>
        <w:t xml:space="preserve"> ؟</w:t>
      </w:r>
    </w:p>
    <w:p w:rsidR="003E46C8" w:rsidRDefault="003E46C8" w:rsidP="003E46C8">
      <w:pPr>
        <w:pStyle w:val="Paragraphedeliste"/>
        <w:numPr>
          <w:ilvl w:val="0"/>
          <w:numId w:val="10"/>
        </w:numPr>
        <w:bidi/>
        <w:rPr>
          <w:sz w:val="32"/>
          <w:szCs w:val="32"/>
          <w:lang w:bidi="ar-DZ"/>
        </w:rPr>
      </w:pPr>
      <w:r w:rsidRPr="00B61C43">
        <w:rPr>
          <w:rFonts w:hint="cs"/>
          <w:sz w:val="32"/>
          <w:szCs w:val="32"/>
          <w:rtl/>
          <w:lang w:bidi="ar-DZ"/>
        </w:rPr>
        <w:t xml:space="preserve">صف ماذا يحدث بجوار كل مسرى </w:t>
      </w:r>
    </w:p>
    <w:p w:rsidR="003E46C8" w:rsidRPr="00B61C43" w:rsidRDefault="003E46C8" w:rsidP="003E46C8">
      <w:pPr>
        <w:pStyle w:val="Paragraphedeliste"/>
        <w:bidi/>
        <w:rPr>
          <w:sz w:val="32"/>
          <w:szCs w:val="32"/>
        </w:rPr>
      </w:pPr>
      <w:r w:rsidRPr="00B61C43">
        <w:rPr>
          <w:rFonts w:hint="cs"/>
          <w:sz w:val="32"/>
          <w:szCs w:val="32"/>
          <w:rtl/>
          <w:lang w:bidi="ar-DZ"/>
        </w:rPr>
        <w:t xml:space="preserve">مدعما إجابتك بمعادلة نصفية عند كل </w:t>
      </w:r>
      <w:proofErr w:type="gramStart"/>
      <w:r w:rsidRPr="00B61C43">
        <w:rPr>
          <w:rFonts w:hint="cs"/>
          <w:sz w:val="32"/>
          <w:szCs w:val="32"/>
          <w:rtl/>
          <w:lang w:bidi="ar-DZ"/>
        </w:rPr>
        <w:t>مسرى ؟</w:t>
      </w:r>
      <w:proofErr w:type="gramEnd"/>
    </w:p>
    <w:p w:rsidR="003E46C8" w:rsidRPr="00B61C43" w:rsidRDefault="003E46C8" w:rsidP="003E46C8">
      <w:pPr>
        <w:pStyle w:val="Paragraphedeliste"/>
        <w:numPr>
          <w:ilvl w:val="0"/>
          <w:numId w:val="10"/>
        </w:numPr>
        <w:bidi/>
        <w:rPr>
          <w:sz w:val="32"/>
          <w:szCs w:val="32"/>
          <w:lang w:bidi="ar-DZ"/>
        </w:rPr>
      </w:pPr>
      <w:r w:rsidRPr="00B61C43">
        <w:rPr>
          <w:rFonts w:hint="cs"/>
          <w:sz w:val="32"/>
          <w:szCs w:val="32"/>
          <w:rtl/>
          <w:lang w:bidi="ar-DZ"/>
        </w:rPr>
        <w:t xml:space="preserve">استنتج المعادلة الإجمالية لهذا </w:t>
      </w:r>
      <w:proofErr w:type="gramStart"/>
      <w:r w:rsidRPr="00B61C43">
        <w:rPr>
          <w:rFonts w:hint="cs"/>
          <w:sz w:val="32"/>
          <w:szCs w:val="32"/>
          <w:rtl/>
          <w:lang w:bidi="ar-DZ"/>
        </w:rPr>
        <w:t>التحليل ؟</w:t>
      </w:r>
      <w:proofErr w:type="gramEnd"/>
    </w:p>
    <w:p w:rsidR="003E46C8" w:rsidRPr="003E46C8" w:rsidRDefault="003E46C8" w:rsidP="003E46C8">
      <w:pPr>
        <w:bidi/>
        <w:spacing w:after="160"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:rsidR="00DA39A8" w:rsidRPr="006544A1" w:rsidRDefault="00DA39A8" w:rsidP="006544A1">
      <w:pPr>
        <w:tabs>
          <w:tab w:val="left" w:pos="4232"/>
        </w:tabs>
        <w:bidi/>
        <w:spacing w:after="160" w:line="256" w:lineRule="auto"/>
        <w:rPr>
          <w:rFonts w:asciiTheme="minorBidi" w:hAnsiTheme="minorBidi"/>
          <w:sz w:val="32"/>
          <w:szCs w:val="32"/>
          <w:lang w:bidi="ar-DZ"/>
        </w:rPr>
      </w:pPr>
      <w:r w:rsidRPr="006544A1">
        <w:rPr>
          <w:rFonts w:asciiTheme="minorBidi" w:hAnsiTheme="minorBidi"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6544A1">
        <w:rPr>
          <w:rFonts w:asciiTheme="minorBidi" w:hAnsiTheme="minorBidi"/>
          <w:sz w:val="32"/>
          <w:szCs w:val="32"/>
          <w:u w:val="single"/>
          <w:rtl/>
          <w:lang w:bidi="ar-DZ"/>
        </w:rPr>
        <w:t>الادماجية</w:t>
      </w:r>
      <w:proofErr w:type="spellEnd"/>
      <w:r w:rsidRPr="006544A1">
        <w:rPr>
          <w:rFonts w:asciiTheme="minorBidi" w:hAnsiTheme="minorBidi"/>
          <w:sz w:val="32"/>
          <w:szCs w:val="32"/>
          <w:u w:val="single"/>
          <w:rtl/>
          <w:lang w:bidi="ar-DZ"/>
        </w:rPr>
        <w:t xml:space="preserve">: </w:t>
      </w:r>
      <w:r w:rsidRPr="006544A1">
        <w:rPr>
          <w:rFonts w:asciiTheme="minorBidi" w:hAnsiTheme="minorBidi"/>
          <w:sz w:val="32"/>
          <w:szCs w:val="32"/>
          <w:u w:val="single"/>
          <w:lang w:bidi="ar-DZ"/>
        </w:rPr>
        <w:t>)</w:t>
      </w:r>
      <w:r w:rsidRPr="006544A1">
        <w:rPr>
          <w:rFonts w:asciiTheme="minorBidi" w:hAnsiTheme="minorBidi"/>
          <w:sz w:val="32"/>
          <w:szCs w:val="32"/>
          <w:u w:val="single"/>
          <w:rtl/>
          <w:lang w:bidi="ar-DZ"/>
        </w:rPr>
        <w:t xml:space="preserve">08 </w:t>
      </w:r>
      <w:proofErr w:type="gramStart"/>
      <w:r w:rsidRPr="006544A1">
        <w:rPr>
          <w:rFonts w:asciiTheme="minorBidi" w:hAnsiTheme="minorBidi"/>
          <w:sz w:val="32"/>
          <w:szCs w:val="32"/>
          <w:u w:val="single"/>
          <w:rtl/>
          <w:lang w:bidi="ar-DZ"/>
        </w:rPr>
        <w:t>نقاط</w:t>
      </w:r>
      <w:r w:rsidRPr="006544A1">
        <w:rPr>
          <w:rFonts w:asciiTheme="minorBidi" w:hAnsiTheme="minorBidi"/>
          <w:sz w:val="32"/>
          <w:szCs w:val="32"/>
          <w:u w:val="single"/>
          <w:lang w:bidi="ar-DZ"/>
        </w:rPr>
        <w:t>(</w:t>
      </w:r>
      <w:proofErr w:type="gramEnd"/>
      <w:r w:rsidRPr="006544A1">
        <w:rPr>
          <w:rFonts w:asciiTheme="minorBidi" w:hAnsiTheme="minorBidi"/>
          <w:sz w:val="32"/>
          <w:szCs w:val="32"/>
          <w:lang w:bidi="ar-DZ"/>
        </w:rPr>
        <w:tab/>
      </w:r>
    </w:p>
    <w:p w:rsidR="00DA39A8" w:rsidRPr="006544A1" w:rsidRDefault="00E64163" w:rsidP="00A010BF">
      <w:pPr>
        <w:pStyle w:val="Paragraphedeliste"/>
        <w:numPr>
          <w:ilvl w:val="0"/>
          <w:numId w:val="7"/>
        </w:numPr>
        <w:bidi/>
        <w:rPr>
          <w:rFonts w:asciiTheme="minorBidi" w:hAnsiTheme="minorBidi"/>
          <w:sz w:val="32"/>
          <w:szCs w:val="32"/>
          <w:rtl/>
          <w:lang w:val="en-US" w:bidi="ar-DZ"/>
        </w:rPr>
      </w:pP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>لاحظ قاطن مسكن جديد عدة مشاكل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في </w:t>
      </w: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>ال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تركيب الكهربائي </w:t>
      </w: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المنزلي 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منها :  </w:t>
      </w:r>
    </w:p>
    <w:p w:rsidR="00DA39A8" w:rsidRPr="006544A1" w:rsidRDefault="00DA39A8" w:rsidP="00A010BF">
      <w:pPr>
        <w:bidi/>
        <w:rPr>
          <w:rFonts w:asciiTheme="minorBidi" w:hAnsiTheme="minorBidi"/>
          <w:sz w:val="32"/>
          <w:szCs w:val="32"/>
          <w:rtl/>
          <w:lang w:val="en-US" w:bidi="ar-DZ"/>
        </w:rPr>
      </w:pPr>
      <w:r w:rsidRPr="006544A1">
        <w:rPr>
          <w:rFonts w:asciiTheme="minorBidi" w:hAnsiTheme="minorBidi"/>
          <w:sz w:val="32"/>
          <w:szCs w:val="32"/>
          <w:lang w:val="en-US" w:bidi="ar-DZ"/>
        </w:rPr>
        <w:t xml:space="preserve">  </w:t>
      </w:r>
      <w:r w:rsidR="00E64163" w:rsidRPr="006544A1">
        <w:rPr>
          <w:rFonts w:asciiTheme="minorBidi" w:hAnsiTheme="minorBidi"/>
          <w:sz w:val="32"/>
          <w:szCs w:val="32"/>
          <w:rtl/>
          <w:lang w:val="en-US" w:bidi="ar-DZ"/>
        </w:rPr>
        <w:t>المشكلة</w:t>
      </w: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>1:عند</w:t>
      </w:r>
      <w:r w:rsidR="00E64163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الصعود فوق كرسي معدني</w:t>
      </w: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</w:t>
      </w:r>
      <w:r w:rsidR="00E64163" w:rsidRPr="006544A1">
        <w:rPr>
          <w:rFonts w:asciiTheme="minorBidi" w:hAnsiTheme="minorBidi"/>
          <w:sz w:val="32"/>
          <w:szCs w:val="32"/>
          <w:rtl/>
          <w:lang w:val="en-US" w:bidi="ar-DZ"/>
        </w:rPr>
        <w:t>لتغيير المصباح التالف</w:t>
      </w: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يصاب بصدمة كهربائية رغم ان القاطعة مفتوحة.</w:t>
      </w:r>
    </w:p>
    <w:p w:rsidR="00A010BF" w:rsidRPr="006544A1" w:rsidRDefault="00865594" w:rsidP="00E64163">
      <w:pPr>
        <w:bidi/>
        <w:rPr>
          <w:rFonts w:asciiTheme="minorBidi" w:hAnsiTheme="minorBidi"/>
          <w:sz w:val="32"/>
          <w:szCs w:val="32"/>
          <w:rtl/>
          <w:lang w:val="en-US" w:bidi="ar-DZ"/>
        </w:rPr>
      </w:pPr>
      <w:r w:rsidRPr="006544A1">
        <w:rPr>
          <w:rFonts w:asciiTheme="minorBidi" w:hAnsiTheme="minorBidi"/>
          <w:sz w:val="32"/>
          <w:szCs w:val="32"/>
          <w:lang w:val="en-US" w:bidi="ar-DZ"/>
        </w:rPr>
        <w:t xml:space="preserve">  </w:t>
      </w:r>
      <w:r w:rsidR="00E64163" w:rsidRPr="006544A1">
        <w:rPr>
          <w:rFonts w:asciiTheme="minorBidi" w:hAnsiTheme="minorBidi"/>
          <w:sz w:val="32"/>
          <w:szCs w:val="32"/>
          <w:rtl/>
          <w:lang w:val="en-US" w:bidi="ar-DZ"/>
        </w:rPr>
        <w:t>المشكلة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</w:t>
      </w: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>2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>: عند توصيل الأجهزة: غسالة (</w:t>
      </w:r>
      <w:r w:rsidR="00BF2ED2" w:rsidRPr="006544A1">
        <w:rPr>
          <w:rFonts w:asciiTheme="minorBidi" w:hAnsiTheme="minorBidi"/>
          <w:sz w:val="32"/>
          <w:szCs w:val="32"/>
          <w:lang w:val="en-US" w:bidi="ar-DZ"/>
        </w:rPr>
        <w:t>5</w:t>
      </w:r>
      <w:proofErr w:type="gramStart"/>
      <w:r w:rsidR="00DA39A8" w:rsidRPr="006544A1">
        <w:rPr>
          <w:rFonts w:asciiTheme="minorBidi" w:hAnsiTheme="minorBidi"/>
          <w:sz w:val="32"/>
          <w:szCs w:val="32"/>
          <w:lang w:val="en-US" w:bidi="ar-DZ"/>
        </w:rPr>
        <w:t>A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>),</w:t>
      </w:r>
      <w:proofErr w:type="gramEnd"/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خلاط كهربائي (</w:t>
      </w:r>
      <w:r w:rsidR="00DA39A8" w:rsidRPr="006544A1">
        <w:rPr>
          <w:rFonts w:asciiTheme="minorBidi" w:hAnsiTheme="minorBidi"/>
          <w:sz w:val="32"/>
          <w:szCs w:val="32"/>
          <w:lang w:val="en-US" w:bidi="ar-DZ"/>
        </w:rPr>
        <w:t>2A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>) و ثلاجة (</w:t>
      </w:r>
      <w:r w:rsidR="00BF2ED2" w:rsidRPr="006544A1">
        <w:rPr>
          <w:rFonts w:asciiTheme="minorBidi" w:hAnsiTheme="minorBidi"/>
          <w:sz w:val="32"/>
          <w:szCs w:val="32"/>
          <w:lang w:val="en-US" w:bidi="ar-DZ"/>
        </w:rPr>
        <w:t>5</w:t>
      </w:r>
      <w:r w:rsidR="00DA39A8" w:rsidRPr="006544A1">
        <w:rPr>
          <w:rFonts w:asciiTheme="minorBidi" w:hAnsiTheme="minorBidi"/>
          <w:sz w:val="32"/>
          <w:szCs w:val="32"/>
          <w:lang w:val="en-US" w:bidi="ar-DZ"/>
        </w:rPr>
        <w:t>A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>)</w:t>
      </w:r>
      <w:r w:rsidR="008C0B8A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>بوصلة كهربائية(</w:t>
      </w:r>
      <w:r w:rsidR="00DA39A8" w:rsidRPr="006544A1">
        <w:rPr>
          <w:rFonts w:asciiTheme="minorBidi" w:hAnsiTheme="minorBidi"/>
          <w:sz w:val="32"/>
          <w:szCs w:val="32"/>
          <w:lang w:val="en-US" w:bidi="ar-DZ"/>
        </w:rPr>
        <w:t>10A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) </w:t>
      </w:r>
      <w:r w:rsidR="00E64163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>في مأخذ 1</w:t>
      </w:r>
      <w:r w:rsidR="00BF2ED2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يشم رائحة البلاستيك ثم انقطاع التيار الكهربائي عن هذه الأجهزة. </w:t>
      </w:r>
    </w:p>
    <w:p w:rsidR="00DA39A8" w:rsidRPr="006544A1" w:rsidRDefault="00DA39A8" w:rsidP="00A010BF">
      <w:pPr>
        <w:pStyle w:val="Paragraphedeliste"/>
        <w:numPr>
          <w:ilvl w:val="0"/>
          <w:numId w:val="7"/>
        </w:numPr>
        <w:bidi/>
        <w:rPr>
          <w:rFonts w:asciiTheme="minorBidi" w:hAnsiTheme="minorBidi"/>
          <w:sz w:val="32"/>
          <w:szCs w:val="32"/>
          <w:rtl/>
          <w:lang w:val="en-US" w:bidi="ar-DZ"/>
        </w:rPr>
      </w:pP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>هنا قرر إحضار مصل</w:t>
      </w:r>
      <w:r w:rsidR="00D74070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ح كهربائي لتصحيح الأخطاء </w:t>
      </w: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>.</w:t>
      </w:r>
    </w:p>
    <w:p w:rsidR="00DA39A8" w:rsidRPr="006544A1" w:rsidRDefault="00DA39A8" w:rsidP="00A010BF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inorBidi" w:hAnsiTheme="minorBidi"/>
          <w:sz w:val="32"/>
          <w:szCs w:val="32"/>
          <w:lang w:val="en-US" w:bidi="ar-DZ"/>
        </w:rPr>
      </w:pPr>
      <w:r w:rsidRPr="006544A1">
        <w:rPr>
          <w:rFonts w:asciiTheme="minorBidi" w:hAnsiTheme="minorBidi"/>
          <w:sz w:val="32"/>
          <w:szCs w:val="32"/>
          <w:u w:val="single"/>
          <w:rtl/>
          <w:lang w:val="en-US" w:bidi="ar-DZ"/>
        </w:rPr>
        <w:t>فسر</w:t>
      </w: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كل ظاهر مع </w:t>
      </w:r>
      <w:r w:rsidRPr="006544A1">
        <w:rPr>
          <w:rFonts w:asciiTheme="minorBidi" w:hAnsiTheme="minorBidi"/>
          <w:sz w:val="32"/>
          <w:szCs w:val="32"/>
          <w:u w:val="single"/>
          <w:rtl/>
          <w:lang w:val="en-US" w:bidi="ar-DZ"/>
        </w:rPr>
        <w:t>تقديم حلول</w:t>
      </w:r>
      <w:r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 مناسبة ؟ </w:t>
      </w:r>
    </w:p>
    <w:p w:rsidR="00DA39A8" w:rsidRPr="006544A1" w:rsidRDefault="00A010BF" w:rsidP="00A010BF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inorBidi" w:hAnsiTheme="minorBidi"/>
          <w:sz w:val="32"/>
          <w:szCs w:val="32"/>
          <w:lang w:val="en-US" w:bidi="ar-DZ"/>
        </w:rPr>
      </w:pPr>
      <w:r w:rsidRPr="006544A1">
        <w:rPr>
          <w:rFonts w:asciiTheme="minorBidi" w:hAnsiTheme="min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1092020</wp:posOffset>
            </wp:positionH>
            <wp:positionV relativeFrom="paragraph">
              <wp:posOffset>668219</wp:posOffset>
            </wp:positionV>
            <wp:extent cx="5016974" cy="3138985"/>
            <wp:effectExtent l="1905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8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974" cy="3138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أعد رسم المخطط الكهربائي (الوثيقة </w:t>
      </w:r>
      <w:r w:rsidR="00D9503D" w:rsidRPr="006544A1">
        <w:rPr>
          <w:rFonts w:asciiTheme="minorBidi" w:hAnsiTheme="minorBidi"/>
          <w:sz w:val="32"/>
          <w:szCs w:val="32"/>
          <w:rtl/>
          <w:lang w:val="en-US" w:bidi="ar-DZ"/>
        </w:rPr>
        <w:t>3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) مراعيا القواعد الأمنية اللازمة لحماية </w:t>
      </w:r>
      <w:r w:rsidR="008C0B8A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الأشخاص </w:t>
      </w:r>
      <w:proofErr w:type="gramStart"/>
      <w:r w:rsidR="008C0B8A" w:rsidRPr="006544A1">
        <w:rPr>
          <w:rFonts w:asciiTheme="minorBidi" w:hAnsiTheme="minorBidi"/>
          <w:sz w:val="32"/>
          <w:szCs w:val="32"/>
          <w:rtl/>
          <w:lang w:val="en-US" w:bidi="ar-DZ"/>
        </w:rPr>
        <w:t>و</w:t>
      </w:r>
      <w:r w:rsidR="00D74070" w:rsidRPr="006544A1">
        <w:rPr>
          <w:rFonts w:asciiTheme="minorBidi" w:hAnsiTheme="minorBidi"/>
          <w:sz w:val="32"/>
          <w:szCs w:val="32"/>
          <w:rtl/>
          <w:lang w:val="en-US" w:bidi="ar-DZ"/>
        </w:rPr>
        <w:t xml:space="preserve">الأجهزة </w:t>
      </w:r>
      <w:r w:rsidR="00DA39A8" w:rsidRPr="006544A1">
        <w:rPr>
          <w:rFonts w:asciiTheme="minorBidi" w:hAnsiTheme="minorBidi"/>
          <w:sz w:val="32"/>
          <w:szCs w:val="32"/>
          <w:rtl/>
          <w:lang w:val="en-US" w:bidi="ar-DZ"/>
        </w:rPr>
        <w:t>؟</w:t>
      </w:r>
      <w:proofErr w:type="gramEnd"/>
    </w:p>
    <w:p w:rsidR="00DA39A8" w:rsidRPr="006544A1" w:rsidRDefault="00DA39A8" w:rsidP="00BA1A59">
      <w:pPr>
        <w:tabs>
          <w:tab w:val="left" w:pos="3465"/>
        </w:tabs>
        <w:bidi/>
        <w:spacing w:after="160" w:line="256" w:lineRule="auto"/>
        <w:rPr>
          <w:rFonts w:asciiTheme="minorBidi" w:hAnsiTheme="minorBidi"/>
          <w:sz w:val="32"/>
          <w:szCs w:val="32"/>
          <w:lang w:bidi="ar-DZ"/>
        </w:rPr>
      </w:pPr>
    </w:p>
    <w:p w:rsidR="002A46F6" w:rsidRPr="006544A1" w:rsidRDefault="0019061D" w:rsidP="0019061D">
      <w:pPr>
        <w:bidi/>
        <w:rPr>
          <w:rFonts w:asciiTheme="minorBidi" w:hAnsiTheme="minorBidi"/>
          <w:sz w:val="32"/>
          <w:szCs w:val="32"/>
          <w:rtl/>
          <w:lang w:bidi="ar-DZ"/>
        </w:rPr>
      </w:pPr>
      <w:r w:rsidRPr="006544A1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</w:p>
    <w:p w:rsidR="002A46F6" w:rsidRPr="006544A1" w:rsidRDefault="002A46F6" w:rsidP="002A46F6">
      <w:pPr>
        <w:bidi/>
        <w:rPr>
          <w:rFonts w:asciiTheme="minorBidi" w:hAnsiTheme="minorBidi"/>
          <w:sz w:val="32"/>
          <w:szCs w:val="32"/>
          <w:rtl/>
        </w:rPr>
      </w:pPr>
    </w:p>
    <w:p w:rsidR="00445286" w:rsidRPr="006544A1" w:rsidRDefault="00445286" w:rsidP="00445286">
      <w:pPr>
        <w:bidi/>
        <w:rPr>
          <w:rFonts w:asciiTheme="minorBidi" w:hAnsiTheme="minorBidi"/>
          <w:sz w:val="32"/>
          <w:szCs w:val="32"/>
          <w:rtl/>
        </w:rPr>
      </w:pPr>
    </w:p>
    <w:p w:rsidR="00445286" w:rsidRPr="006544A1" w:rsidRDefault="00445286" w:rsidP="00445286">
      <w:pPr>
        <w:bidi/>
        <w:rPr>
          <w:rFonts w:asciiTheme="minorBidi" w:hAnsiTheme="minorBidi"/>
          <w:sz w:val="32"/>
          <w:szCs w:val="32"/>
          <w:rtl/>
        </w:rPr>
      </w:pPr>
    </w:p>
    <w:p w:rsidR="00445286" w:rsidRPr="006544A1" w:rsidRDefault="00445286" w:rsidP="00445286">
      <w:pPr>
        <w:bidi/>
        <w:rPr>
          <w:rFonts w:asciiTheme="minorBidi" w:hAnsiTheme="minorBidi"/>
          <w:sz w:val="32"/>
          <w:szCs w:val="32"/>
          <w:rtl/>
        </w:rPr>
      </w:pPr>
    </w:p>
    <w:p w:rsidR="00445286" w:rsidRPr="006544A1" w:rsidRDefault="00445286" w:rsidP="00445286">
      <w:pPr>
        <w:bidi/>
        <w:rPr>
          <w:rFonts w:asciiTheme="minorBidi" w:hAnsiTheme="minorBidi"/>
          <w:sz w:val="32"/>
          <w:szCs w:val="32"/>
          <w:rtl/>
        </w:rPr>
      </w:pPr>
    </w:p>
    <w:p w:rsidR="00445286" w:rsidRPr="006544A1" w:rsidRDefault="00445286" w:rsidP="00445286">
      <w:pPr>
        <w:bidi/>
        <w:rPr>
          <w:rFonts w:asciiTheme="minorBidi" w:hAnsiTheme="minorBidi"/>
          <w:sz w:val="32"/>
          <w:szCs w:val="32"/>
          <w:rtl/>
        </w:rPr>
      </w:pPr>
    </w:p>
    <w:p w:rsidR="00445286" w:rsidRPr="006544A1" w:rsidRDefault="003E46C8" w:rsidP="003E46C8">
      <w:pPr>
        <w:bidi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 xml:space="preserve">                                                                                                               </w:t>
      </w:r>
      <w:r w:rsidR="00445286" w:rsidRPr="006544A1">
        <w:rPr>
          <w:rFonts w:asciiTheme="minorBidi" w:hAnsiTheme="minorBidi"/>
          <w:sz w:val="32"/>
          <w:szCs w:val="32"/>
          <w:rtl/>
        </w:rPr>
        <w:t>بالتوفيق</w:t>
      </w:r>
    </w:p>
    <w:sectPr w:rsidR="00445286" w:rsidRPr="006544A1" w:rsidSect="002A46F6">
      <w:pgSz w:w="11906" w:h="16838"/>
      <w:pgMar w:top="567" w:right="567" w:bottom="62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207FF"/>
    <w:multiLevelType w:val="hybridMultilevel"/>
    <w:tmpl w:val="00E0C94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D15389"/>
    <w:multiLevelType w:val="hybridMultilevel"/>
    <w:tmpl w:val="285A8BC4"/>
    <w:lvl w:ilvl="0" w:tplc="87B4A194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3E436E"/>
    <w:multiLevelType w:val="hybridMultilevel"/>
    <w:tmpl w:val="3F7E5188"/>
    <w:lvl w:ilvl="0" w:tplc="86A4BEA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5876BA"/>
    <w:multiLevelType w:val="hybridMultilevel"/>
    <w:tmpl w:val="6B3411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0D5232"/>
    <w:multiLevelType w:val="hybridMultilevel"/>
    <w:tmpl w:val="C3CAC4CC"/>
    <w:lvl w:ilvl="0" w:tplc="040C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2BAD5624"/>
    <w:multiLevelType w:val="hybridMultilevel"/>
    <w:tmpl w:val="DE249574"/>
    <w:lvl w:ilvl="0" w:tplc="040C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6">
    <w:nsid w:val="334B7E1D"/>
    <w:multiLevelType w:val="hybridMultilevel"/>
    <w:tmpl w:val="FD7C4340"/>
    <w:lvl w:ilvl="0" w:tplc="6276D7EE">
      <w:start w:val="1"/>
      <w:numFmt w:val="decimal"/>
      <w:lvlText w:val="%1."/>
      <w:lvlJc w:val="left"/>
      <w:pPr>
        <w:ind w:left="1069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4212691A"/>
    <w:multiLevelType w:val="hybridMultilevel"/>
    <w:tmpl w:val="11ECFC7A"/>
    <w:lvl w:ilvl="0" w:tplc="EDB257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1EF13D6"/>
    <w:multiLevelType w:val="hybridMultilevel"/>
    <w:tmpl w:val="03C4D760"/>
    <w:lvl w:ilvl="0" w:tplc="ABF081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033E26"/>
    <w:multiLevelType w:val="hybridMultilevel"/>
    <w:tmpl w:val="95D0C906"/>
    <w:lvl w:ilvl="0" w:tplc="321A7E38">
      <w:start w:val="1"/>
      <w:numFmt w:val="decimal"/>
      <w:lvlText w:val="%1-"/>
      <w:lvlJc w:val="left"/>
      <w:pPr>
        <w:ind w:left="60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>
    <w:nsid w:val="5F227916"/>
    <w:multiLevelType w:val="hybridMultilevel"/>
    <w:tmpl w:val="BC6C19A2"/>
    <w:lvl w:ilvl="0" w:tplc="ADC4E71A">
      <w:start w:val="1"/>
      <w:numFmt w:val="decimal"/>
      <w:lvlText w:val="%1."/>
      <w:lvlJc w:val="left"/>
      <w:pPr>
        <w:ind w:left="927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7"/>
  </w:num>
  <w:num w:numId="9">
    <w:abstractNumId w:val="8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E63F2"/>
    <w:rsid w:val="0019061D"/>
    <w:rsid w:val="002506A1"/>
    <w:rsid w:val="002A46F6"/>
    <w:rsid w:val="003E46C8"/>
    <w:rsid w:val="00445286"/>
    <w:rsid w:val="006544A1"/>
    <w:rsid w:val="00722D3F"/>
    <w:rsid w:val="00747795"/>
    <w:rsid w:val="00754651"/>
    <w:rsid w:val="00764FD5"/>
    <w:rsid w:val="00852691"/>
    <w:rsid w:val="00865594"/>
    <w:rsid w:val="008C0B8A"/>
    <w:rsid w:val="00984171"/>
    <w:rsid w:val="009E63F2"/>
    <w:rsid w:val="00A010BF"/>
    <w:rsid w:val="00BA1A59"/>
    <w:rsid w:val="00BF2ED2"/>
    <w:rsid w:val="00C72BE8"/>
    <w:rsid w:val="00D1180B"/>
    <w:rsid w:val="00D74070"/>
    <w:rsid w:val="00D75F50"/>
    <w:rsid w:val="00D9503D"/>
    <w:rsid w:val="00DA39A8"/>
    <w:rsid w:val="00E6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_x0000_s1027"/>
        <o:r id="V:Rule2" type="connector" idref="#_x0000_s1032"/>
      </o:rules>
    </o:shapelayout>
  </w:shapeDefaults>
  <w:decimalSymbol w:val=","/>
  <w:listSeparator w:val=";"/>
  <w15:docId w15:val="{0E04F490-441A-4B78-BE3B-3146AB05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3F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63F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90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906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48BEC5-B8E7-4AC0-B25F-80B9B4285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 2016</dc:creator>
  <cp:lastModifiedBy>pc</cp:lastModifiedBy>
  <cp:revision>7</cp:revision>
  <cp:lastPrinted>2021-02-22T20:23:00Z</cp:lastPrinted>
  <dcterms:created xsi:type="dcterms:W3CDTF">2021-02-19T20:12:00Z</dcterms:created>
  <dcterms:modified xsi:type="dcterms:W3CDTF">2024-05-17T06:32:00Z</dcterms:modified>
</cp:coreProperties>
</file>