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21A" w:rsidRPr="00A1333F" w:rsidRDefault="00CE7113" w:rsidP="00BA721A">
      <w:pPr>
        <w:ind w:left="-1134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pict>
          <v:rect id="_x0000_s1096" style="position:absolute;left:0;text-align:left;margin-left:178.15pt;margin-top:16.55pt;width:75.75pt;height:60pt;z-index:251717632" stroked="f">
            <v:textbox>
              <w:txbxContent>
                <w:p w:rsidR="00CE7113" w:rsidRDefault="00CE7113">
                  <w:r w:rsidRPr="00CE7113">
                    <w:rPr>
                      <w:rFonts w:hint="cs"/>
                    </w:rPr>
                    <w:drawing>
                      <wp:inline distT="0" distB="0" distL="0" distR="0">
                        <wp:extent cx="742950" cy="657225"/>
                        <wp:effectExtent l="19050" t="0" r="0" b="0"/>
                        <wp:docPr id="27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6835" cy="6606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A721A" w:rsidRPr="00A1333F">
        <w:rPr>
          <w:rFonts w:asciiTheme="majorBidi" w:hAnsiTheme="majorBidi" w:cstheme="majorBidi"/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7.7pt;margin-top:-4.2pt;width:566.95pt;height:0;z-index:251658240" o:connectortype="straight" strokeweight="1.5pt"/>
        </w:pict>
      </w:r>
      <w:r w:rsidR="00BA721A" w:rsidRPr="00A1333F">
        <w:rPr>
          <w:rFonts w:asciiTheme="majorBidi" w:hAnsiTheme="majorBidi"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:rsidR="00BA721A" w:rsidRPr="00A1333F" w:rsidRDefault="00BA721A" w:rsidP="000565D2">
      <w:pPr>
        <w:spacing w:line="240" w:lineRule="auto"/>
        <w:ind w:left="-993" w:hanging="141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وزارة التربية الوطنية    </w:t>
      </w:r>
      <w:r w:rsidR="00A1333F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</w:t>
      </w:r>
      <w:r w:rsidR="00A1333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</w:t>
      </w:r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0565D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متوسطة عــامر </w:t>
      </w:r>
      <w:proofErr w:type="gramStart"/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أحمد</w:t>
      </w:r>
      <w:proofErr w:type="gramEnd"/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_ وادي الأبــطال</w:t>
      </w:r>
    </w:p>
    <w:p w:rsidR="00BA721A" w:rsidRPr="00A1333F" w:rsidRDefault="00F87EF4" w:rsidP="00AD7CD0">
      <w:pPr>
        <w:spacing w:line="240" w:lineRule="auto"/>
        <w:ind w:left="-1134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1333F">
        <w:rPr>
          <w:rFonts w:asciiTheme="majorBidi" w:hAnsiTheme="majorBidi" w:cstheme="majorBidi"/>
          <w:noProof/>
          <w:sz w:val="32"/>
          <w:szCs w:val="32"/>
        </w:rPr>
        <w:pict>
          <v:shape id="_x0000_s1028" type="#_x0000_t32" style="position:absolute;left:0;text-align:left;margin-left:-57.7pt;margin-top:24pt;width:566.95pt;height:0;z-index:251660288" o:connectortype="straight" strokeweight="1.5pt"/>
        </w:pict>
      </w:r>
      <w:r w:rsidR="00A1333F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امتحان شهادة التعليم المتوسط </w:t>
      </w:r>
      <w:r w:rsidR="00AD7C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التجريبي</w:t>
      </w:r>
      <w:r w:rsidR="00BA721A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A1333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</w:t>
      </w:r>
      <w:r w:rsidR="00BA721A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دورة: 2024</w:t>
      </w:r>
    </w:p>
    <w:p w:rsidR="00BA721A" w:rsidRPr="00A1333F" w:rsidRDefault="00E5499B" w:rsidP="00BA721A">
      <w:pPr>
        <w:spacing w:line="240" w:lineRule="auto"/>
        <w:ind w:left="-1134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1333F">
        <w:rPr>
          <w:rFonts w:asciiTheme="majorBidi" w:hAnsiTheme="majorBidi" w:cstheme="majorBidi"/>
          <w:noProof/>
          <w:sz w:val="32"/>
          <w:szCs w:val="32"/>
        </w:rPr>
        <w:pict>
          <v:shape id="_x0000_s1027" type="#_x0000_t32" style="position:absolute;left:0;text-align:left;margin-left:-53.95pt;margin-top:20.3pt;width:566.95pt;height:0;z-index:251659264" o:connectortype="straight" strokeweight="1.5pt"/>
        </w:pict>
      </w:r>
      <w:proofErr w:type="gramStart"/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اختبار</w:t>
      </w:r>
      <w:proofErr w:type="gramEnd"/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مادة: العلوم الفيزيائية و التكنو</w:t>
      </w:r>
      <w:r w:rsidR="00A1333F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لوجيا       </w:t>
      </w:r>
      <w:r w:rsidR="00A1333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</w:t>
      </w:r>
      <w:r w:rsidR="00A1333F"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</w:t>
      </w:r>
      <w:r w:rsidRPr="00A133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المدة: ساعة ونصف</w:t>
      </w:r>
    </w:p>
    <w:p w:rsidR="00E5499B" w:rsidRDefault="00573944" w:rsidP="008B5503">
      <w:pPr>
        <w:spacing w:line="240" w:lineRule="auto"/>
        <w:ind w:left="-113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group id="_x0000_s1071" style="position:absolute;left:0;text-align:left;margin-left:-57.7pt;margin-top:22.1pt;width:123.35pt;height:114.2pt;z-index:251692032" coordorigin="263,3240" coordsize="2467,2284">
            <v:rect id="_x0000_s1029" style="position:absolute;left:263;top:3240;width:2467;height:2070"/>
            <v:oval id="_x0000_s1030" style="position:absolute;left:1950;top:3660;width:615;height:195" strokeweight="1.5pt"/>
            <v:shape id="_x0000_s1031" type="#_x0000_t32" style="position:absolute;left:1950;top:3765;width:615;height:1155;flip:y" o:connectortype="straight" strokeweight="1.5pt"/>
            <v:shape id="_x0000_s1032" type="#_x0000_t32" style="position:absolute;left:1455;top:3765;width:495;height:945;flip:y" o:connectortype="straight" strokeweight="1.5pt"/>
            <v:shape id="_x0000_s1033" style="position:absolute;left:1455;top:4710;width:495;height:245" coordsize="495,245" path="m495,210v-101,17,-202,35,-285,c127,175,35,35,,e" filled="f" strokeweight="1.5pt">
              <v:path arrowok="t"/>
            </v:shape>
            <v:shape id="_x0000_s1034" type="#_x0000_t32" style="position:absolute;left:1710;top:4800;width:45;height:0" o:connectortype="straight" strokeweight="3pt"/>
            <v:shape id="_x0000_s1035" type="#_x0000_t32" style="position:absolute;left:1860;top:4860;width:45;height:0" o:connectortype="straight" strokeweight="3pt"/>
            <v:shape id="_x0000_s1036" type="#_x0000_t32" style="position:absolute;left:1785;top:4845;width:45;height:0" o:connectortype="straight" strokeweight="3pt"/>
            <v:shape id="_x0000_s1037" type="#_x0000_t32" style="position:absolute;left:1635;top:4785;width:45;height:0" o:connectortype="straight" strokeweight="3pt"/>
            <v:shape id="_x0000_s1038" type="#_x0000_t32" style="position:absolute;left:1815;top:4755;width:45;height:0" o:connectortype="straight" strokeweight="3pt"/>
            <v:shape id="_x0000_s1039" type="#_x0000_t32" style="position:absolute;left:1590;top:4455;width:45;height:0" o:connectortype="straight" strokeweight="3pt"/>
            <v:shape id="_x0000_s1040" type="#_x0000_t32" style="position:absolute;left:1590;top:4695;width:45;height:0" o:connectortype="straight" strokeweight="3pt"/>
            <v:shape id="_x0000_s1041" type="#_x0000_t32" style="position:absolute;left:1890;top:4755;width:45;height:0" o:connectortype="straight" strokeweight="3pt"/>
            <v:shape id="_x0000_s1042" type="#_x0000_t32" style="position:absolute;left:1665;top:4875;width:45;height:0" o:connectortype="straight" strokeweight="3pt"/>
            <v:shape id="_x0000_s1043" type="#_x0000_t32" style="position:absolute;left:1755;top:4725;width:45;height:0" o:connectortype="straight" strokeweight="3pt"/>
            <v:shape id="_x0000_s1044" type="#_x0000_t32" style="position:absolute;left:1665;top:4695;width:45;height:0" o:connectortype="straight" strokeweight="3pt"/>
            <v:shape id="_x0000_s1045" type="#_x0000_t32" style="position:absolute;left:1560;top:4785;width:45;height:0" o:connectortype="straight" strokeweight="3pt"/>
            <v:shape id="_x0000_s1046" type="#_x0000_t32" style="position:absolute;left:1530;top:4695;width:45;height:0" o:connectortype="straight" strokeweight="3pt"/>
            <v:shape id="_x0000_s1047" type="#_x0000_t32" style="position:absolute;left:1785;top:4650;width:45;height:0" o:connectortype="straight" strokeweight="3pt"/>
            <v:shape id="_x0000_s1048" type="#_x0000_t32" style="position:absolute;left:1965;top:4710;width:45;height:0" o:connectortype="straight" strokeweight="3pt"/>
            <v:shape id="_x0000_s1049" type="#_x0000_t32" style="position:absolute;left:1890;top:4665;width:45;height:0" o:connectortype="straight" strokeweight="3pt"/>
            <v:shape id="_x0000_s1050" type="#_x0000_t32" style="position:absolute;left:1710;top:4620;width:45;height:0" o:connectortype="straight" strokeweight="3pt"/>
            <v:shape id="_x0000_s1051" type="#_x0000_t32" style="position:absolute;left:1710;top:4155;width:675;height:1" o:connectortype="straight" strokeweight="1.5pt"/>
            <v:shape id="_x0000_s1052" type="#_x0000_t32" style="position:absolute;left:1050;top:4275;width:840;height:1" o:connectortype="straight">
              <v:stroke endarrow="block"/>
            </v:shape>
            <v:shape id="_x0000_s1053" type="#_x0000_t32" style="position:absolute;left:1050;top:4695;width:435;height:0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450;top:3855;width:900;height:600" stroked="f">
              <v:textbox>
                <w:txbxContent>
                  <w:p w:rsidR="000F3E9E" w:rsidRPr="000F3E9E" w:rsidRDefault="000F3E9E">
                    <w:pPr>
                      <w:rPr>
                        <w:rFonts w:hint="cs"/>
                        <w:b/>
                        <w:bCs/>
                        <w:sz w:val="16"/>
                        <w:szCs w:val="16"/>
                        <w:lang w:bidi="ar-DZ"/>
                      </w:rPr>
                    </w:pPr>
                    <w:r w:rsidRPr="000F3E9E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 xml:space="preserve">حمض </w:t>
                    </w:r>
                    <w:proofErr w:type="spellStart"/>
                    <w:r w:rsidRPr="000F3E9E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>كلور</w:t>
                    </w:r>
                    <w:proofErr w:type="spellEnd"/>
                    <w:r w:rsidRPr="000F3E9E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 xml:space="preserve"> الماء</w:t>
                    </w:r>
                  </w:p>
                </w:txbxContent>
              </v:textbox>
            </v:shape>
            <v:shape id="_x0000_s1055" type="#_x0000_t202" style="position:absolute;left:330;top:4365;width:900;height:780" stroked="f">
              <v:textbox>
                <w:txbxContent>
                  <w:p w:rsidR="000F3E9E" w:rsidRPr="000F3E9E" w:rsidRDefault="000F3E9E">
                    <w:pPr>
                      <w:rPr>
                        <w:rFonts w:hint="cs"/>
                        <w:b/>
                        <w:bCs/>
                        <w:sz w:val="16"/>
                        <w:szCs w:val="16"/>
                        <w:lang w:bidi="ar-DZ"/>
                      </w:rPr>
                    </w:pPr>
                    <w:r w:rsidRPr="000F3E9E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 xml:space="preserve">مسحوق الرصاص </w:t>
                    </w:r>
                    <w:r w:rsidRPr="000F3E9E">
                      <w:rPr>
                        <w:b/>
                        <w:bCs/>
                        <w:sz w:val="16"/>
                        <w:szCs w:val="16"/>
                        <w:lang w:bidi="ar-DZ"/>
                      </w:rPr>
                      <w:t>Pb</w:t>
                    </w:r>
                    <w:r w:rsidRPr="000F3E9E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Zone de texte 33" o:spid="_x0000_s1070" type="#_x0000_t202" style="position:absolute;left:1140;top:5074;width:1125;height:4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" fillcolor="white [3201]" strokeweight=".5pt">
              <v:textbox>
                <w:txbxContent>
                  <w:p w:rsidR="00573944" w:rsidRPr="006615AD" w:rsidRDefault="00573944" w:rsidP="00573944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proofErr w:type="gramStart"/>
                    <w:r w:rsidRPr="006615AD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6615AD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-1-</w:t>
                    </w:r>
                  </w:p>
                </w:txbxContent>
              </v:textbox>
            </v:shape>
          </v:group>
        </w:pict>
      </w:r>
      <w:proofErr w:type="gramStart"/>
      <w:r w:rsidR="00E5499B" w:rsidRPr="00E5499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="00E5499B" w:rsidRPr="00E5499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الأول: </w:t>
      </w:r>
      <w:r w:rsidR="00E5499B" w:rsidRPr="00E549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(12 نقطة)</w:t>
      </w:r>
    </w:p>
    <w:p w:rsidR="00E5499B" w:rsidRDefault="00E5499B" w:rsidP="008B5503">
      <w:pPr>
        <w:spacing w:line="240" w:lineRule="auto"/>
        <w:ind w:left="-113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</w:t>
      </w:r>
      <w:r w:rsidRPr="00E5499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ول:</w:t>
      </w:r>
      <w:r w:rsidRPr="00E549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(06 نقاط)</w:t>
      </w:r>
    </w:p>
    <w:p w:rsidR="00E5499B" w:rsidRPr="00B61A0A" w:rsidRDefault="00E5499B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61A0A">
        <w:rPr>
          <w:rFonts w:asciiTheme="majorBidi" w:hAnsiTheme="majorBidi" w:cstheme="majorBidi"/>
          <w:sz w:val="28"/>
          <w:szCs w:val="28"/>
          <w:lang w:bidi="ar-DZ"/>
        </w:rPr>
        <w:t>(I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حصة الأعمال </w:t>
      </w:r>
      <w:proofErr w:type="spellStart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المخبرية</w:t>
      </w:r>
      <w:proofErr w:type="spellEnd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 الأستاذ رفقة تلاميذه بوضع كمية من مسحوق الرصاص</w:t>
      </w:r>
      <w:r w:rsidR="001D68DB" w:rsidRPr="00B61A0A">
        <w:rPr>
          <w:rFonts w:asciiTheme="majorBidi" w:hAnsiTheme="majorBidi" w:cstheme="majorBidi"/>
          <w:sz w:val="28"/>
          <w:szCs w:val="28"/>
          <w:lang w:bidi="ar-DZ"/>
        </w:rPr>
        <w:t xml:space="preserve"> Pb</w:t>
      </w:r>
    </w:p>
    <w:p w:rsidR="00E5499B" w:rsidRPr="00B61A0A" w:rsidRDefault="00E5499B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أنبوب اختبار (الوثيقة01) ثم قام بسكب كمية كافية من حمض </w:t>
      </w:r>
      <w:proofErr w:type="spellStart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</w:t>
      </w:r>
      <w:r w:rsidR="001D68DB"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spellStart"/>
      <w:r w:rsidR="001D68DB"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="001D68DB"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)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B61A0A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B61A0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Pr="00B61A0A">
        <w:rPr>
          <w:rFonts w:asciiTheme="majorBidi" w:hAnsiTheme="majorBidi" w:cstheme="majorBidi"/>
          <w:sz w:val="28"/>
          <w:szCs w:val="28"/>
          <w:lang w:bidi="ar-DZ"/>
        </w:rPr>
        <w:t>+Cl</w:t>
      </w:r>
      <w:r w:rsidRPr="00B61A0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1D68DB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</w:p>
    <w:p w:rsidR="001D68DB" w:rsidRPr="00B61A0A" w:rsidRDefault="001D68DB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حدث فوران وانطلق غاز يحدث فرقعة عند تقريب عود ثقاب مشتعل و تشكل محلول </w:t>
      </w:r>
      <w:proofErr w:type="spellStart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الرصاص</w:t>
      </w:r>
      <w:r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spellStart"/>
      <w:r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Pr="00B61A0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)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B61A0A">
        <w:rPr>
          <w:rFonts w:asciiTheme="majorBidi" w:hAnsiTheme="majorBidi" w:cstheme="majorBidi"/>
          <w:sz w:val="28"/>
          <w:szCs w:val="28"/>
          <w:lang w:bidi="ar-DZ"/>
        </w:rPr>
        <w:t>Pb</w:t>
      </w:r>
      <w:r w:rsidRPr="00B61A0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Pr="00B61A0A">
        <w:rPr>
          <w:rFonts w:asciiTheme="majorBidi" w:hAnsiTheme="majorBidi" w:cstheme="majorBidi"/>
          <w:sz w:val="28"/>
          <w:szCs w:val="28"/>
          <w:lang w:bidi="ar-DZ"/>
        </w:rPr>
        <w:t>+2Cl</w:t>
      </w:r>
      <w:r w:rsidRPr="00B61A0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1D68DB" w:rsidRPr="00B61A0A" w:rsidRDefault="001D68DB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1_ سم الغاز المنطلق و أكتب صيغته</w:t>
      </w:r>
    </w:p>
    <w:p w:rsidR="001D68DB" w:rsidRPr="00B61A0A" w:rsidRDefault="00573944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noProof/>
          <w:sz w:val="28"/>
          <w:szCs w:val="28"/>
          <w:rtl/>
        </w:rPr>
        <w:pict>
          <v:group id="_x0000_s1072" style="position:absolute;left:0;text-align:left;margin-left:-55.1pt;margin-top:15.45pt;width:172.5pt;height:131.25pt;z-index:251676160" coordorigin="315,6240" coordsize="3450,2625">
            <v:rect id="_x0000_s1056" style="position:absolute;left:338;top:6240;width:3427;height:2490"/>
            <v:group id="_x0000_s1065" style="position:absolute;left:315;top:6300;width:3120;height:2565" coordorigin="615,6660" coordsize="3120,2565">
              <v:shape id="Zone de texte 34" o:spid="_x0000_s1066" type="#_x0000_t202" style="position:absolute;left:1965;top:8685;width:1125;height:4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" fillcolor="white [3201]" strokeweight=".5pt">
                <v:textbox style="mso-next-textbox:#Zone de texte 34">
                  <w:txbxContent>
                    <w:p w:rsidR="00573944" w:rsidRPr="006615AD" w:rsidRDefault="00573944" w:rsidP="00573944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 w:rsidRPr="0066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</w:t>
                      </w:r>
                      <w:proofErr w:type="gramEnd"/>
                      <w:r w:rsidRPr="0066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-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66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1" o:spid="_x0000_s1067" type="#_x0000_t75" style="position:absolute;left:1170;top:6660;width:2565;height:202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CSzTFAAAA2wAAAA8AAABkcnMvZG93bnJldi54bWxEj09rAjEUxO+C3yE8obeatRSxq9mlLJS2&#10;B9FqKR5fN2//4OZlSVJdv70RCh6HmfkNs8oH04kTOd9aVjCbJiCIS6tbrhV8798eFyB8QNbYWSYF&#10;F/KQZ+PRClNtz/xFp12oRYSwT1FBE0KfSunLhgz6qe2Jo1dZZzBE6WqpHZ4j3HTyKUnm0mDLcaHB&#10;noqGyuPuzyioX3D7e9x/up95tVkfKlu8h02h1MNkeF2CCDSEe/i//aEVPM/g9iX+AJl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wks0xQAAANsAAAAPAAAAAAAAAAAAAAAA&#10;AJ8CAABkcnMvZG93bnJldi54bWxQSwUGAAAAAAQABAD3AAAAkQMAAAAA&#10;">
                <v:imagedata r:id="rId6" o:title=""/>
                <v:path arrowok="t"/>
              </v:shape>
              <v:shape id="Connecteur droit avec flèche 25" o:spid="_x0000_s1068" type="#_x0000_t32" style="position:absolute;left:1695;top:8370;width:570;height:3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oAXcEAAADbAAAADwAAAGRycy9kb3ducmV2LnhtbESP32rCMBTG74W9QziD3dl0gjI6U5Ft&#10;wu6cugc4a45NuuakJFHr2y+CsMuP78+Pb7kaXS/OFKL1rOC5KEEQN15bbhV8HzbTFxAxIWvsPZOC&#10;K0VY1Q+TJVbaX3hH531qRR7hWKECk9JQSRkbQw5j4Qfi7B19cJiyDK3UAS953PVyVpYL6dByJhgc&#10;6M1Q87s/ucxd227+HjQ3Hz+d/QoGt8celXp6HNevIBKN6T98b39qBbM53L7kHyDr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ugBdwQAAANsAAAAPAAAAAAAAAAAAAAAA&#10;AKECAABkcnMvZG93bnJldi54bWxQSwUGAAAAAAQABAD5AAAAjwMAAAAA&#10;" strokecolor="black [3213]">
                <v:stroke endarrow="open"/>
              </v:shape>
              <v:shape id="Zone de texte 27" o:spid="_x0000_s1069" type="#_x0000_t202" style="position:absolute;left:615;top:8475;width:1410;height:7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<v:textbox>
                  <w:txbxContent>
                    <w:p w:rsidR="00573944" w:rsidRPr="006615AD" w:rsidRDefault="00573944" w:rsidP="00573944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6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محلول </w:t>
                      </w:r>
                      <w:proofErr w:type="spellStart"/>
                      <w:r w:rsidRPr="0066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كلور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الرصاص</w:t>
                      </w:r>
                      <w:r w:rsidRPr="0066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v:group>
          </v:group>
        </w:pict>
      </w:r>
      <w:r w:rsidR="001D68DB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أكتب المعادلة الحادثة بالصيغ </w:t>
      </w:r>
      <w:proofErr w:type="spellStart"/>
      <w:r w:rsidR="001D68DB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</w:p>
    <w:p w:rsidR="001D68DB" w:rsidRPr="00B61A0A" w:rsidRDefault="001D68DB" w:rsidP="008B5503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/>
          <w:sz w:val="28"/>
          <w:szCs w:val="28"/>
          <w:lang w:bidi="ar-DZ"/>
        </w:rPr>
        <w:t>(II</w:t>
      </w: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نرشح المحلول الناتج و نضعه في وعاء</w:t>
      </w:r>
      <w:r w:rsidR="008B5503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التحليل الكهربائي </w:t>
      </w:r>
      <w:proofErr w:type="spellStart"/>
      <w:r w:rsidR="008B5503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مسرياه</w:t>
      </w:r>
      <w:proofErr w:type="spellEnd"/>
      <w:r w:rsidR="008B5503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proofErr w:type="spellStart"/>
      <w:r w:rsidR="008B5503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الغرافيت</w:t>
      </w:r>
      <w:proofErr w:type="spellEnd"/>
      <w:r w:rsidR="008B5503"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8B5503" w:rsidRPr="00B61A0A" w:rsidRDefault="008B5503" w:rsidP="008B5503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كما</w:t>
      </w:r>
      <w:proofErr w:type="gramEnd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توضحه الوثيقة 02 </w:t>
      </w:r>
    </w:p>
    <w:p w:rsidR="008B5503" w:rsidRPr="00B61A0A" w:rsidRDefault="008B5503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1_ ماذا تلاحظ عند كل مسرى بعد </w:t>
      </w:r>
      <w:proofErr w:type="gramStart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غلق</w:t>
      </w:r>
      <w:proofErr w:type="gramEnd"/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القاطعة؟</w:t>
      </w:r>
    </w:p>
    <w:p w:rsidR="008B5503" w:rsidRPr="00B61A0A" w:rsidRDefault="008B5503" w:rsidP="008B5503">
      <w:pPr>
        <w:bidi/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2_ أكتب المعادلة النصفية بجوار كل مسرى</w:t>
      </w:r>
    </w:p>
    <w:p w:rsidR="008B5503" w:rsidRPr="00B61A0A" w:rsidRDefault="008B5503" w:rsidP="008B5503">
      <w:pPr>
        <w:bidi/>
        <w:spacing w:after="12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1A0A">
        <w:rPr>
          <w:rFonts w:asciiTheme="majorBidi" w:hAnsiTheme="majorBidi" w:cstheme="majorBidi" w:hint="cs"/>
          <w:sz w:val="28"/>
          <w:szCs w:val="28"/>
          <w:rtl/>
          <w:lang w:bidi="ar-DZ"/>
        </w:rPr>
        <w:t>3_ استنتج المعادلة الإجمالية</w:t>
      </w:r>
    </w:p>
    <w:p w:rsidR="001D68DB" w:rsidRPr="00E5499B" w:rsidRDefault="001D68DB" w:rsidP="001D68D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73944" w:rsidRPr="00B36062" w:rsidRDefault="00573944" w:rsidP="00573944">
      <w:pPr>
        <w:spacing w:line="240" w:lineRule="auto"/>
        <w:ind w:left="-1134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E5499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E549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(06 نقاط)</w:t>
      </w:r>
    </w:p>
    <w:p w:rsidR="00573944" w:rsidRPr="00B36062" w:rsidRDefault="00B36062">
      <w:pPr>
        <w:spacing w:line="240" w:lineRule="auto"/>
        <w:ind w:left="-1134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74" style="position:absolute;left:0;text-align:left;margin-left:-64.85pt;margin-top:17.65pt;width:192.2pt;height:129.75pt;z-index:251693056">
            <v:textbox>
              <w:txbxContent>
                <w:p w:rsidR="00B36062" w:rsidRDefault="00B36062">
                  <w:r>
                    <w:rPr>
                      <w:noProof/>
                    </w:rPr>
                    <w:drawing>
                      <wp:inline distT="0" distB="0" distL="0" distR="0">
                        <wp:extent cx="876299" cy="1123950"/>
                        <wp:effectExtent l="19050" t="0" r="1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7012" cy="11248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123950" cy="112395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3950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تتجه الجزائر إلى استغلال الطاقات المتجددة منها طاقة الرياح، حيث تشهد بعض المناطق</w:t>
      </w:r>
      <w:r w:rsidR="00A1333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A133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A1333F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</w:p>
    <w:p w:rsidR="00E5499B" w:rsidRPr="00B36062" w:rsidRDefault="00B36062" w:rsidP="00573944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77" type="#_x0000_t202" style="position:absolute;left:0;text-align:left;margin-left:93.4pt;margin-top:2.05pt;width:16.5pt;height:22.55pt;z-index:251696128" stroked="f">
            <v:textbox>
              <w:txbxContent>
                <w:p w:rsidR="00B36062" w:rsidRDefault="00B36062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75" type="#_x0000_t32" style="position:absolute;left:0;text-align:left;margin-left:65.65pt;margin-top:15.55pt;width:30pt;height:9.8pt;flip:x;z-index:251694080" o:connectortype="straight">
            <v:stroke endarrow="block"/>
          </v:shape>
        </w:pict>
      </w:r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تركيب الطواحين (</w:t>
      </w:r>
      <w:proofErr w:type="spellStart"/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توربينات</w:t>
      </w:r>
      <w:proofErr w:type="spellEnd"/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الهواء) قصد </w:t>
      </w:r>
      <w:proofErr w:type="spellStart"/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انتاج</w:t>
      </w:r>
      <w:proofErr w:type="spellEnd"/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التيار الكهربائي (الوثيقة 03_</w:t>
      </w:r>
      <w:r w:rsidR="00573944" w:rsidRPr="00B36062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573944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E35F8F" w:rsidRPr="00B3606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E35F8F" w:rsidRPr="00B36062" w:rsidRDefault="00B36062" w:rsidP="00E35F8F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78" type="#_x0000_t202" style="position:absolute;left:0;text-align:left;margin-left:96.4pt;margin-top:8.15pt;width:16.5pt;height:22.55pt;z-index:251697152" stroked="f">
            <v:textbox style="mso-next-textbox:#_x0000_s1078">
              <w:txbxContent>
                <w:p w:rsidR="00B36062" w:rsidRDefault="00B36062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76" type="#_x0000_t32" style="position:absolute;left:0;text-align:left;margin-left:67.9pt;margin-top:22.45pt;width:33pt;height:.05pt;flip:x;z-index:251695104" o:connectortype="straight">
            <v:stroke endarrow="block"/>
          </v:shape>
        </w:pic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تتكون الطواحين (</w:t>
      </w:r>
      <w:proofErr w:type="spellStart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التوربينات</w:t>
      </w:r>
      <w:proofErr w:type="spellEnd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الهوائية) من </w:t>
      </w:r>
      <w:proofErr w:type="spellStart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منوبة</w:t>
      </w:r>
      <w:proofErr w:type="spellEnd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 03_</w:t>
      </w:r>
      <w:r w:rsidR="00E35F8F" w:rsidRPr="00B36062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E35F8F" w:rsidRPr="00B36062" w:rsidRDefault="00B36062" w:rsidP="00E35F8F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80" type="#_x0000_t202" style="position:absolute;left:0;text-align:left;margin-left:44.65pt;margin-top:24.85pt;width:48pt;height:21.75pt;z-index:251699200" stroked="f">
            <v:textbox>
              <w:txbxContent>
                <w:p w:rsidR="00B36062" w:rsidRPr="00B36062" w:rsidRDefault="00B36062" w:rsidP="00B36062">
                  <w:pPr>
                    <w:rPr>
                      <w:b/>
                      <w:bCs/>
                      <w:sz w:val="18"/>
                      <w:szCs w:val="18"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منوبة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  <w:lang w:bidi="ar-DZ"/>
                    </w:rPr>
                    <w:t xml:space="preserve"> _b_</w:t>
                  </w:r>
                </w:p>
              </w:txbxContent>
            </v:textbox>
          </v:shape>
        </w:pic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1_ أ) سم العنصرين 1 و 2 مع ذكر اسم الظاهرة</w:t>
      </w:r>
    </w:p>
    <w:p w:rsidR="00E35F8F" w:rsidRPr="00B36062" w:rsidRDefault="00B36062" w:rsidP="00E35F8F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79" type="#_x0000_t202" style="position:absolute;left:0;text-align:left;margin-left:-57.7pt;margin-top:8.5pt;width:83.6pt;height:27.75pt;z-index:251698176" stroked="f">
            <v:textbox>
              <w:txbxContent>
                <w:p w:rsidR="00B36062" w:rsidRPr="00B36062" w:rsidRDefault="00B36062">
                  <w:pPr>
                    <w:rPr>
                      <w:rFonts w:hint="cs"/>
                      <w:b/>
                      <w:bCs/>
                      <w:sz w:val="18"/>
                      <w:szCs w:val="18"/>
                      <w:lang w:bidi="ar-DZ"/>
                    </w:rPr>
                  </w:pPr>
                  <w:proofErr w:type="spellStart"/>
                  <w:proofErr w:type="gramStart"/>
                  <w:r w:rsidRPr="00B3606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توربينات</w:t>
                  </w:r>
                  <w:proofErr w:type="spellEnd"/>
                  <w:proofErr w:type="gramEnd"/>
                  <w:r w:rsidRPr="00B3606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 هوائية</w:t>
                  </w:r>
                  <w:r>
                    <w:rPr>
                      <w:b/>
                      <w:bCs/>
                      <w:sz w:val="18"/>
                      <w:szCs w:val="18"/>
                      <w:lang w:bidi="ar-DZ"/>
                    </w:rPr>
                    <w:t xml:space="preserve"> _a_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81" type="#_x0000_t202" style="position:absolute;left:0;text-align:left;margin-left:65.85pt;margin-top:20.5pt;width:61.5pt;height:21.75pt;z-index:251700224" stroked="f">
            <v:textbox>
              <w:txbxContent>
                <w:p w:rsidR="00B36062" w:rsidRPr="00B36062" w:rsidRDefault="00B36062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B36062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B3606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03</w:t>
                  </w:r>
                </w:p>
              </w:txbxContent>
            </v:textbox>
          </v:shape>
        </w:pic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ب) ما نوع التيار الكهربائي الناتج عن </w:t>
      </w:r>
      <w:proofErr w:type="spellStart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المنوبة</w:t>
      </w:r>
      <w:proofErr w:type="spellEnd"/>
    </w:p>
    <w:p w:rsidR="00B36062" w:rsidRDefault="00B36062" w:rsidP="00E35F8F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35F8F" w:rsidRPr="00B36062" w:rsidRDefault="005A1976" w:rsidP="00B36062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group id="_x0000_s1085" style="position:absolute;left:0;text-align:left;margin-left:-55.1pt;margin-top:14.05pt;width:186.2pt;height:156.75pt;z-index:251704320" coordorigin="315,13200" coordsize="3724,3135">
            <v:rect id="_x0000_s1082" style="position:absolute;left:315;top:13710;width:3724;height:2625;mso-wrap-style:none">
              <v:textbox>
                <w:txbxContent>
                  <w:p w:rsidR="005A1976" w:rsidRDefault="005A1976">
                    <w:r>
                      <w:rPr>
                        <w:noProof/>
                      </w:rPr>
                      <w:drawing>
                        <wp:inline distT="0" distB="0" distL="0" distR="0">
                          <wp:extent cx="2148913" cy="1304925"/>
                          <wp:effectExtent l="19050" t="0" r="3737" b="0"/>
                          <wp:docPr id="18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52718" cy="13072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shape id="_x0000_s1083" type="#_x0000_t202" style="position:absolute;left:2730;top:15915;width:1155;height:345" stroked="f">
              <v:textbox>
                <w:txbxContent>
                  <w:p w:rsidR="005A1976" w:rsidRPr="00B36062" w:rsidRDefault="005A1976" w:rsidP="005A1976">
                    <w:pPr>
                      <w:rPr>
                        <w:rFonts w:hint="cs"/>
                        <w:b/>
                        <w:bCs/>
                        <w:lang w:bidi="ar-DZ"/>
                      </w:rPr>
                    </w:pPr>
                    <w:proofErr w:type="gramStart"/>
                    <w:r w:rsidRPr="00B36062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B36062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04</w:t>
                    </w:r>
                  </w:p>
                  <w:p w:rsidR="005A1976" w:rsidRDefault="005A1976"/>
                </w:txbxContent>
              </v:textbox>
            </v:shape>
            <v:rect id="_x0000_s1084" style="position:absolute;left:338;top:13200;width:3097;height:420">
              <v:textbox>
                <w:txbxContent>
                  <w:p w:rsidR="005A1976" w:rsidRPr="005A1976" w:rsidRDefault="005A1976">
                    <w:r>
                      <w:t>S</w:t>
                    </w:r>
                    <w:r>
                      <w:rPr>
                        <w:vertAlign w:val="subscript"/>
                      </w:rPr>
                      <w:t>v</w:t>
                    </w:r>
                    <w:r>
                      <w:t>=5v/</w:t>
                    </w:r>
                    <w:proofErr w:type="spellStart"/>
                    <w:r>
                      <w:t>div</w:t>
                    </w:r>
                    <w:proofErr w:type="spellEnd"/>
                    <w:r>
                      <w:t xml:space="preserve">          S</w:t>
                    </w:r>
                    <w:r>
                      <w:rPr>
                        <w:vertAlign w:val="subscript"/>
                      </w:rPr>
                      <w:t>h</w:t>
                    </w:r>
                    <w:r>
                      <w:t>=5ms/</w:t>
                    </w:r>
                    <w:proofErr w:type="spellStart"/>
                    <w:r>
                      <w:t>div</w:t>
                    </w:r>
                    <w:proofErr w:type="spellEnd"/>
                  </w:p>
                </w:txbxContent>
              </v:textbox>
            </v:rect>
          </v:group>
        </w:pict>
      </w:r>
      <w:r w:rsidR="00A133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معاينة التوتر الناتج عن الجهاز السابق تم توصيل الجهاز براسم </w:t>
      </w:r>
      <w:proofErr w:type="spellStart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الإهتزاز</w:t>
      </w:r>
      <w:proofErr w:type="spellEnd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المهبطي</w:t>
      </w:r>
      <w:proofErr w:type="spellEnd"/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</w:p>
    <w:p w:rsidR="00E35F8F" w:rsidRPr="00B36062" w:rsidRDefault="00E35F8F" w:rsidP="00E35F8F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فظهر على شاشته المنحنى المبين في الوثيقة 04 </w:t>
      </w:r>
    </w:p>
    <w:p w:rsidR="00E35F8F" w:rsidRPr="00B36062" w:rsidRDefault="00E35F8F" w:rsidP="00E35F8F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أحسب قيمة التوتر </w:t>
      </w:r>
      <w:proofErr w:type="spellStart"/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الأعظمي</w:t>
      </w:r>
      <w:proofErr w:type="spellEnd"/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B36062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B3606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Pr="00B36062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استنتج قيمة التوتر الفعال </w:t>
      </w:r>
      <w:proofErr w:type="spellStart"/>
      <w:r w:rsidRPr="00B36062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B3606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proofErr w:type="spellEnd"/>
    </w:p>
    <w:p w:rsidR="00E35F8F" w:rsidRPr="00B36062" w:rsidRDefault="00E35F8F" w:rsidP="00E35F8F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3_ أحسب </w:t>
      </w:r>
      <w:proofErr w:type="gramStart"/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الدور</w:t>
      </w:r>
      <w:proofErr w:type="gramEnd"/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36062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استنتج قيمة التواتر </w:t>
      </w:r>
      <w:r w:rsidRPr="00B36062">
        <w:rPr>
          <w:rFonts w:asciiTheme="majorBidi" w:hAnsiTheme="majorBidi" w:cstheme="majorBidi"/>
          <w:sz w:val="28"/>
          <w:szCs w:val="28"/>
          <w:lang w:bidi="ar-DZ"/>
        </w:rPr>
        <w:t>f</w:t>
      </w:r>
    </w:p>
    <w:p w:rsidR="00E35F8F" w:rsidRPr="00B36062" w:rsidRDefault="00F87EF4" w:rsidP="00E35F8F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91" type="#_x0000_t32" style="position:absolute;left:0;text-align:left;margin-left:-64.85pt;margin-top:1in;width:566.95pt;height:0;z-index:251711488" o:connectortype="straight" strokeweight="1.5pt"/>
        </w:pict>
      </w:r>
      <w:r w:rsidR="005A3105"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92" type="#_x0000_t202" style="position:absolute;left:0;text-align:left;margin-left:152.65pt;margin-top:75.75pt;width:109.5pt;height:20.25pt;z-index:251712512" stroked="f">
            <v:textbox>
              <w:txbxContent>
                <w:p w:rsidR="005A3105" w:rsidRPr="005A3105" w:rsidRDefault="005A3105" w:rsidP="005A3105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A310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صفحة 1 من 2</w:t>
                  </w:r>
                </w:p>
              </w:txbxContent>
            </v:textbox>
          </v:shape>
        </w:pict>
      </w:r>
      <w:r w:rsidR="00E35F8F" w:rsidRPr="00B36062">
        <w:rPr>
          <w:rFonts w:asciiTheme="majorBidi" w:hAnsiTheme="majorBidi" w:cstheme="majorBidi" w:hint="cs"/>
          <w:sz w:val="28"/>
          <w:szCs w:val="28"/>
          <w:rtl/>
          <w:lang w:bidi="ar-DZ"/>
        </w:rPr>
        <w:t>4_ لماذا تعتبر طاقة الرياح طاقة نظيفة و متجددة؟</w:t>
      </w:r>
    </w:p>
    <w:p w:rsidR="00022480" w:rsidRPr="00D11747" w:rsidRDefault="00F87EF4" w:rsidP="003940ED">
      <w:pPr>
        <w:bidi/>
        <w:spacing w:line="240" w:lineRule="auto"/>
        <w:ind w:right="-85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11747">
        <w:rPr>
          <w:rFonts w:asciiTheme="majorBidi" w:hAnsiTheme="majorBidi" w:cstheme="majorBidi" w:hint="cs"/>
          <w:noProof/>
          <w:sz w:val="28"/>
          <w:szCs w:val="28"/>
          <w:rtl/>
        </w:rPr>
        <w:lastRenderedPageBreak/>
        <w:pict>
          <v:shape id="_x0000_s1086" type="#_x0000_t32" style="position:absolute;left:0;text-align:left;margin-left:-60.7pt;margin-top:-5.2pt;width:566.95pt;height:0;z-index:251705344" o:connectortype="straight" strokeweight="1.5pt"/>
        </w:pict>
      </w:r>
      <w:r w:rsidR="00D11747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shape id="_x0000_s1087" type="#_x0000_t32" style="position:absolute;left:0;text-align:left;margin-left:-60.7pt;margin-top:25.55pt;width:566.95pt;height:0;z-index:251706368" o:connectortype="straight" strokeweight="1.5pt"/>
        </w:pict>
      </w:r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تابع لموضوع مادة: العلوم الفيزيائية و </w:t>
      </w:r>
      <w:proofErr w:type="gramStart"/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>التكنولوجيا</w:t>
      </w:r>
      <w:proofErr w:type="gramEnd"/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D11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D11747" w:rsidRPr="00D117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امتحان شهادة التعليم المتوسط </w:t>
      </w:r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>التجريبي دورة2024</w:t>
      </w:r>
      <w:r w:rsidR="00D11747" w:rsidRPr="00D117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</w:t>
      </w:r>
      <w:r w:rsidR="00D11747" w:rsidRPr="00D11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022480" w:rsidRDefault="00022480" w:rsidP="00022480">
      <w:p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3940ED" w:rsidRDefault="003940ED" w:rsidP="003940ED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130CD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130CD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130CD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130CD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(08 نقاط)</w:t>
      </w:r>
    </w:p>
    <w:p w:rsidR="003940ED" w:rsidRPr="00130CD9" w:rsidRDefault="003940ED" w:rsidP="003940ED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130CD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3940ED" w:rsidRPr="003940ED" w:rsidRDefault="003940ED" w:rsidP="003940ED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376DA">
        <w:rPr>
          <w:rFonts w:asciiTheme="minorBidi" w:hAnsiTheme="minorBidi"/>
          <w:b/>
          <w:bCs/>
          <w:noProof/>
          <w:sz w:val="24"/>
          <w:szCs w:val="24"/>
          <w:rtl/>
        </w:rPr>
        <w:pict>
          <v:shape id="_x0000_s1090" type="#_x0000_t202" style="position:absolute;left:0;text-align:left;margin-left:-45.6pt;margin-top:30.2pt;width:197.6pt;height:146.05pt;z-index:251710464">
            <v:textbox>
              <w:txbxContent>
                <w:p w:rsidR="003940ED" w:rsidRDefault="003940ED" w:rsidP="003940ED">
                  <w:r>
                    <w:rPr>
                      <w:noProof/>
                    </w:rPr>
                    <w:drawing>
                      <wp:inline distT="0" distB="0" distL="0" distR="0">
                        <wp:extent cx="2317115" cy="1753615"/>
                        <wp:effectExtent l="19050" t="0" r="6985" b="0"/>
                        <wp:docPr id="19" name="Image 9" descr="C:\Users\sony\AppData\Local\Microsoft\Windows\Temporary Internet Files\Content.Word\Sans titreعفغعغ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sony\AppData\Local\Microsoft\Windows\Temporary Internet Files\Content.Word\Sans titreعفغعغ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7115" cy="17536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</w: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gram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من</w:t>
      </w:r>
      <w:proofErr w:type="gram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أجل إنقاذ امرأة عالقة في فندق أثناء نشوب الحريق في طابقها، استخدم رجل الحماية المدنية حبلين كما هو موضح في الوثيقة (4) فبقيت المرأة في حالة توازن.</w:t>
      </w:r>
    </w:p>
    <w:p w:rsidR="003940ED" w:rsidRPr="003940ED" w:rsidRDefault="003940ED" w:rsidP="003940E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1. حدد القوى المؤثرة</w:t>
      </w:r>
      <w:proofErr w:type="gram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المر</w:t>
      </w:r>
      <w:proofErr w:type="gram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أة مع الترميز لها. </w:t>
      </w:r>
    </w:p>
    <w:p w:rsidR="003940ED" w:rsidRPr="003940ED" w:rsidRDefault="003940ED" w:rsidP="003940ED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2.علما أن كتلة المرأة </w:t>
      </w:r>
      <w:r w:rsidRPr="003940ED">
        <w:rPr>
          <w:rFonts w:asciiTheme="majorBidi" w:hAnsiTheme="majorBidi" w:cstheme="majorBidi"/>
          <w:sz w:val="28"/>
          <w:szCs w:val="28"/>
          <w:lang w:bidi="ar-DZ"/>
        </w:rPr>
        <w:t xml:space="preserve">m=60Kg </w: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ثابت الجاذبية الأرضية</w:t>
      </w:r>
    </w:p>
    <w:p w:rsidR="003940ED" w:rsidRPr="003940ED" w:rsidRDefault="003940ED" w:rsidP="003940ED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940ED">
        <w:rPr>
          <w:rFonts w:asciiTheme="majorBidi" w:hAnsiTheme="majorBidi" w:cstheme="majorBidi"/>
          <w:sz w:val="28"/>
          <w:szCs w:val="28"/>
          <w:lang w:bidi="ar-DZ"/>
        </w:rPr>
        <w:t>g= 10N/</w:t>
      </w:r>
      <w:proofErr w:type="gramStart"/>
      <w:r w:rsidRPr="003940ED">
        <w:rPr>
          <w:rFonts w:asciiTheme="majorBidi" w:hAnsiTheme="majorBidi" w:cstheme="majorBidi"/>
          <w:sz w:val="28"/>
          <w:szCs w:val="28"/>
          <w:lang w:bidi="ar-DZ"/>
        </w:rPr>
        <w:t>Kg</w: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  <w:proofErr w:type="gramEnd"/>
    </w:p>
    <w:p w:rsidR="003940ED" w:rsidRPr="003940ED" w:rsidRDefault="003940ED" w:rsidP="003940E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88" type="#_x0000_t32" style="position:absolute;left:0;text-align:left;margin-left:267.15pt;margin-top:8.45pt;width:17.25pt;height:.75pt;flip:y;z-index:251708416" o:connectortype="straight">
            <v:stroke endarrow="block"/>
          </v:shape>
        </w:pic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.أحسب ثقل المرأة ثم مثلها باستعمال سلم رسم </w:t>
      </w:r>
      <w:r w:rsidRPr="003940ED">
        <w:rPr>
          <w:rFonts w:asciiTheme="majorBidi" w:hAnsiTheme="majorBidi" w:cstheme="majorBidi"/>
          <w:sz w:val="28"/>
          <w:szCs w:val="28"/>
          <w:lang w:bidi="ar-DZ"/>
        </w:rPr>
        <w:t xml:space="preserve">1cm         300N </w: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3940ED" w:rsidRPr="003940ED" w:rsidRDefault="003940ED" w:rsidP="003940E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استنتج شدة محصلة القوتين </w:t>
      </w:r>
      <w:proofErr w:type="spell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الاخريتين</w:t>
      </w:r>
      <w:proofErr w:type="spell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مثلها باستعمال السلم السابق.</w:t>
      </w:r>
    </w:p>
    <w:p w:rsidR="003940ED" w:rsidRPr="003940ED" w:rsidRDefault="003940ED" w:rsidP="003940E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مثل مركبتي المحصلة.</w:t>
      </w:r>
    </w:p>
    <w:p w:rsidR="003940ED" w:rsidRPr="003940ED" w:rsidRDefault="003940ED" w:rsidP="003940ED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940ED" w:rsidRPr="003940ED" w:rsidRDefault="003940ED" w:rsidP="003940E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فجأة أفلت الحبلين من بين يدي المرأة، فسقطت في </w:t>
      </w:r>
      <w:proofErr w:type="gram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مسبح  الفندق</w:t>
      </w:r>
      <w:proofErr w:type="gram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</w:p>
    <w:p w:rsidR="003940ED" w:rsidRPr="003940ED" w:rsidRDefault="003940ED" w:rsidP="003940ED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proofErr w:type="gram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نظرا</w:t>
      </w:r>
      <w:proofErr w:type="gram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لتمكنها من السباحة، طفت على سطح مياه المسبح و بقيت في حالة توازن، كما هو موضح في الوثيقة (5). </w:t>
      </w:r>
    </w:p>
    <w:p w:rsidR="003940ED" w:rsidRPr="003940ED" w:rsidRDefault="003940ED" w:rsidP="003940E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89" type="#_x0000_t202" style="position:absolute;left:0;text-align:left;margin-left:-42.15pt;margin-top:6.65pt;width:211.35pt;height:112.2pt;z-index:251709440">
            <v:textbox>
              <w:txbxContent>
                <w:p w:rsidR="003940ED" w:rsidRDefault="003940ED" w:rsidP="003940ED">
                  <w:r>
                    <w:rPr>
                      <w:noProof/>
                    </w:rPr>
                    <w:drawing>
                      <wp:inline distT="0" distB="0" distL="0" distR="0">
                        <wp:extent cx="2491740" cy="1353794"/>
                        <wp:effectExtent l="19050" t="0" r="3810" b="0"/>
                        <wp:docPr id="20" name="Image 12" descr="C:\Users\sony\AppData\Local\Microsoft\Windows\Temporary Internet Files\Content.Word\غعلابل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sony\AppData\Local\Microsoft\Windows\Temporary Internet Files\Content.Word\غعلابل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1740" cy="13537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القوى المؤثرة على المرأة في هذه الحالة. </w:t>
      </w:r>
    </w:p>
    <w:p w:rsidR="003940ED" w:rsidRPr="003940ED" w:rsidRDefault="003940ED" w:rsidP="003940E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أستنتج شدة القوة التي يطبقها الماء على المرأة.</w:t>
      </w:r>
    </w:p>
    <w:p w:rsidR="003940ED" w:rsidRPr="003940ED" w:rsidRDefault="003940ED" w:rsidP="003940E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مثل القوى المؤثرة على المرأة باستعمال سلم الرسم السابق.</w:t>
      </w:r>
    </w:p>
    <w:p w:rsidR="003940ED" w:rsidRPr="003940ED" w:rsidRDefault="003940ED" w:rsidP="003940ED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940ED" w:rsidRPr="003940ED" w:rsidRDefault="003940ED" w:rsidP="003940ED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ملاحظة</w:t>
      </w:r>
      <w:proofErr w:type="gramEnd"/>
      <w:r w:rsidRPr="003940ED">
        <w:rPr>
          <w:rFonts w:asciiTheme="majorBidi" w:hAnsiTheme="majorBidi" w:cstheme="majorBidi"/>
          <w:sz w:val="28"/>
          <w:szCs w:val="28"/>
          <w:rtl/>
          <w:lang w:bidi="ar-DZ"/>
        </w:rPr>
        <w:t>: مثل المرأة كجسم صلب ذو شكل منتظم.</w:t>
      </w:r>
    </w:p>
    <w:p w:rsidR="003940ED" w:rsidRPr="00E35F8F" w:rsidRDefault="00F87EF4" w:rsidP="00117977">
      <w:p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shape id="_x0000_s1094" type="#_x0000_t32" style="position:absolute;left:0;text-align:left;margin-left:-60.7pt;margin-top:308.15pt;width:566.95pt;height:0;z-index:251714560" o:connectortype="straight" strokeweight="1.5pt"/>
        </w:pict>
      </w:r>
      <w:r w:rsidR="00117977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rect id="_x0000_s1095" style="position:absolute;left:0;text-align:left;margin-left:47.65pt;margin-top:134.9pt;width:352.5pt;height:51pt;z-index:251715584" stroked="f">
            <v:textbox>
              <w:txbxContent>
                <w:p w:rsidR="00117977" w:rsidRPr="00117977" w:rsidRDefault="00117977" w:rsidP="00117977">
                  <w:pPr>
                    <w:jc w:val="center"/>
                    <w:rPr>
                      <w:rFonts w:ascii="Andalus" w:hAnsi="Andalus" w:cs="Andalus"/>
                      <w:b/>
                      <w:bCs/>
                      <w:sz w:val="44"/>
                      <w:szCs w:val="44"/>
                      <w:lang w:bidi="ar-DZ"/>
                    </w:rPr>
                  </w:pPr>
                  <w:r w:rsidRPr="00117977">
                    <w:rPr>
                      <w:rFonts w:ascii="Andalus" w:hAnsi="Andalus" w:cs="Andalu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بالتوفي</w:t>
                  </w:r>
                  <w:r>
                    <w:rPr>
                      <w:rFonts w:ascii="Andalus" w:hAnsi="Andalus" w:cs="Andalus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ق</w:t>
                  </w:r>
                  <w:r w:rsidRPr="00117977">
                    <w:rPr>
                      <w:rFonts w:ascii="Andalus" w:hAnsi="Andalus" w:cs="Andalu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و النجاح في شهادة التعليم المتوسط</w:t>
                  </w:r>
                </w:p>
              </w:txbxContent>
            </v:textbox>
          </v:rect>
        </w:pict>
      </w:r>
      <w:r w:rsidR="005A3105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shape id="_x0000_s1093" type="#_x0000_t202" style="position:absolute;left:0;text-align:left;margin-left:164.65pt;margin-top:317.9pt;width:109.5pt;height:20.25pt;z-index:251713536" stroked="f">
            <v:textbox style="mso-next-textbox:#_x0000_s1093">
              <w:txbxContent>
                <w:p w:rsidR="005A3105" w:rsidRPr="005A3105" w:rsidRDefault="005A3105" w:rsidP="005A3105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A310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صفحة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5A310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</v:shape>
        </w:pict>
      </w:r>
    </w:p>
    <w:sectPr w:rsidR="003940ED" w:rsidRPr="00E35F8F" w:rsidSect="00BA721A">
      <w:pgSz w:w="11906" w:h="16838"/>
      <w:pgMar w:top="284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572DC"/>
    <w:multiLevelType w:val="hybridMultilevel"/>
    <w:tmpl w:val="3D6243D2"/>
    <w:lvl w:ilvl="0" w:tplc="39C4A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F76E6F"/>
    <w:multiLevelType w:val="hybridMultilevel"/>
    <w:tmpl w:val="CFBE27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41A07"/>
    <w:multiLevelType w:val="hybridMultilevel"/>
    <w:tmpl w:val="F02C83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A721A"/>
    <w:rsid w:val="00022480"/>
    <w:rsid w:val="000565D2"/>
    <w:rsid w:val="000F3E9E"/>
    <w:rsid w:val="00117977"/>
    <w:rsid w:val="001D68DB"/>
    <w:rsid w:val="0031236A"/>
    <w:rsid w:val="003940ED"/>
    <w:rsid w:val="00573944"/>
    <w:rsid w:val="005A1976"/>
    <w:rsid w:val="005A3105"/>
    <w:rsid w:val="008B5503"/>
    <w:rsid w:val="00A1333F"/>
    <w:rsid w:val="00AD7CD0"/>
    <w:rsid w:val="00B36062"/>
    <w:rsid w:val="00B61A0A"/>
    <w:rsid w:val="00BA721A"/>
    <w:rsid w:val="00CE7113"/>
    <w:rsid w:val="00D11747"/>
    <w:rsid w:val="00E35F8F"/>
    <w:rsid w:val="00E5499B"/>
    <w:rsid w:val="00F87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6" type="connector" idref="#_x0000_s1031"/>
        <o:r id="V:Rule7" type="connector" idref="#_x0000_s1032"/>
        <o:r id="V:Rule9" type="connector" idref="#_x0000_s1034"/>
        <o:r id="V:Rule10" type="connector" idref="#_x0000_s1035"/>
        <o:r id="V:Rule11" type="connector" idref="#_x0000_s1036"/>
        <o:r id="V:Rule12" type="connector" idref="#_x0000_s1037"/>
        <o:r id="V:Rule13" type="connector" idref="#_x0000_s1038"/>
        <o:r id="V:Rule14" type="connector" idref="#_x0000_s1039"/>
        <o:r id="V:Rule15" type="connector" idref="#_x0000_s1040"/>
        <o:r id="V:Rule16" type="connector" idref="#_x0000_s1041"/>
        <o:r id="V:Rule17" type="connector" idref="#_x0000_s1042"/>
        <o:r id="V:Rule18" type="connector" idref="#_x0000_s1043"/>
        <o:r id="V:Rule19" type="connector" idref="#_x0000_s1044"/>
        <o:r id="V:Rule20" type="connector" idref="#_x0000_s1045"/>
        <o:r id="V:Rule21" type="connector" idref="#_x0000_s1046"/>
        <o:r id="V:Rule22" type="connector" idref="#_x0000_s1047"/>
        <o:r id="V:Rule23" type="connector" idref="#_x0000_s1048"/>
        <o:r id="V:Rule24" type="connector" idref="#_x0000_s1049"/>
        <o:r id="V:Rule25" type="connector" idref="#_x0000_s1050"/>
        <o:r id="V:Rule27" type="connector" idref="#_x0000_s1051"/>
        <o:r id="V:Rule29" type="connector" idref="#_x0000_s1052"/>
        <o:r id="V:Rule30" type="connector" idref="#_x0000_s1053"/>
        <o:r id="V:Rule34" type="connector" idref="#Connecteur droit avec flèche 25"/>
        <o:r id="V:Rule36" type="connector" idref="#_x0000_s1075"/>
        <o:r id="V:Rule38" type="connector" idref="#_x0000_s1076"/>
        <o:r id="V:Rule39" type="connector" idref="#_x0000_s1086"/>
        <o:r id="V:Rule40" type="connector" idref="#_x0000_s1087"/>
        <o:r id="V:Rule41" type="connector" idref="#_x0000_s1088"/>
        <o:r id="V:Rule42" type="connector" idref="#_x0000_s1091"/>
        <o:r id="V:Rule43" type="connector" idref="#_x0000_s10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6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606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940ED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Green-Tech</dc:creator>
  <cp:keywords/>
  <dc:description/>
  <cp:lastModifiedBy>Green-Tech</cp:lastModifiedBy>
  <cp:revision>14</cp:revision>
  <dcterms:created xsi:type="dcterms:W3CDTF">2024-05-08T16:43:00Z</dcterms:created>
  <dcterms:modified xsi:type="dcterms:W3CDTF">2024-05-08T21:08:00Z</dcterms:modified>
</cp:coreProperties>
</file>