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F64" w:rsidRDefault="002A0F64" w:rsidP="00D309E3">
      <w:pPr>
        <w:tabs>
          <w:tab w:val="left" w:pos="4378"/>
        </w:tabs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الجمهورية الجزائرية الديمقراطية الشعبيــــــة </w:t>
      </w:r>
    </w:p>
    <w:p w:rsidR="002A0F64" w:rsidRPr="005C6B17" w:rsidRDefault="002A0F64" w:rsidP="00D309E3">
      <w:pPr>
        <w:tabs>
          <w:tab w:val="left" w:pos="4378"/>
        </w:tabs>
        <w:bidi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مديرية التربية لولايــــــــــة </w:t>
      </w:r>
      <w:proofErr w:type="spellStart"/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الشلــــف</w:t>
      </w:r>
      <w:proofErr w:type="spellEnd"/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الامتحان التجريبي لشهادة التعليم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المستوى: الر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ّ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اب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ــ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ـــع متـوس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ــــــ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ـــط</w:t>
      </w:r>
    </w:p>
    <w:p w:rsidR="002A0F64" w:rsidRPr="00B84D55" w:rsidRDefault="002A0F64" w:rsidP="00D309E3">
      <w:pPr>
        <w:bidi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متوسط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ـ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ــة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الشهيد  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تلمسان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ـ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ــي عيس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ـى </w:t>
      </w:r>
      <w:proofErr w:type="spellStart"/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تاجنـــــ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ــة</w:t>
      </w:r>
      <w:proofErr w:type="spellEnd"/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المتوسط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      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الموسم الدراسي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:20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2</w:t>
      </w:r>
      <w:r w:rsidR="0003036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3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-202</w:t>
      </w:r>
      <w:r w:rsidR="0003036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4</w:t>
      </w:r>
      <w:r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                                                 </w:t>
      </w:r>
    </w:p>
    <w:p w:rsidR="002A0F64" w:rsidRPr="00B84D55" w:rsidRDefault="00A7298E" w:rsidP="00D309E3">
      <w:pPr>
        <w:spacing w:after="0" w:line="240" w:lineRule="auto"/>
        <w:ind w:left="-1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45" type="#_x0000_t32" style="position:absolute;left:0;text-align:left;margin-left:-8.1pt;margin-top:.5pt;width:549.75pt;height:.05pt;flip:x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" strokeweight="1.5pt"/>
        </w:pict>
      </w:r>
      <w:r w:rsidR="002A0F64"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اختبار في </w:t>
      </w:r>
      <w:proofErr w:type="gramStart"/>
      <w:r w:rsidR="002A0F64"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مادة :</w:t>
      </w:r>
      <w:proofErr w:type="gramEnd"/>
      <w:r w:rsidR="002A0F64"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العلوم الفيزيائية و التكنولوجيا       </w:t>
      </w:r>
      <w:r w:rsidR="002A0F6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                             </w:t>
      </w:r>
      <w:r w:rsidR="002A0F64"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المدة : ساعة و نصف</w:t>
      </w:r>
    </w:p>
    <w:p w:rsidR="002A0F64" w:rsidRPr="0008527D" w:rsidRDefault="00A7298E" w:rsidP="0008527D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A7298E">
        <w:rPr>
          <w:rFonts w:asciiTheme="majorBidi" w:hAnsiTheme="majorBidi" w:cstheme="majorBidi"/>
          <w:noProof/>
          <w:rtl/>
          <w:lang w:eastAsia="fr-FR"/>
        </w:rPr>
        <w:pict>
          <v:shape id="AutoShape 4" o:spid="_x0000_s1046" type="#_x0000_t32" style="position:absolute;left:0;text-align:left;margin-left:-8.1pt;margin-top:3.6pt;width:549.75pt;height:.05pt;flip:x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Ln2KAIAAEg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" strokeweight="1.5pt"/>
        </w:pict>
      </w:r>
    </w:p>
    <w:p w:rsidR="002A0F64" w:rsidRPr="002A0F64" w:rsidRDefault="002A0F64" w:rsidP="00D309E3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proofErr w:type="gramStart"/>
      <w:r w:rsidRPr="00183C18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الجزء</w:t>
      </w:r>
      <w:proofErr w:type="gramEnd"/>
      <w:r w:rsidRPr="00183C18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500B38" w:rsidRPr="00183C18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الأول</w:t>
      </w:r>
      <w:r w:rsidRPr="002A0F6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:(12 نقطة)</w:t>
      </w:r>
    </w:p>
    <w:p w:rsidR="00327364" w:rsidRPr="002A0F64" w:rsidRDefault="002A0F64" w:rsidP="00D309E3">
      <w:pPr>
        <w:bidi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proofErr w:type="gramStart"/>
      <w:r w:rsidRPr="00183C18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 w:rsidRPr="00183C18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الأول</w:t>
      </w:r>
      <w:r w:rsidRPr="002A0F6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(0</w:t>
      </w:r>
      <w:r w:rsidR="00107CC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7</w:t>
      </w:r>
      <w:r w:rsidRPr="002A0F6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نقاط)</w:t>
      </w:r>
    </w:p>
    <w:p w:rsidR="001A2852" w:rsidRPr="00D07F9F" w:rsidRDefault="00A7298E" w:rsidP="00D07F9F">
      <w:pPr>
        <w:pStyle w:val="Paragraphedeliste"/>
        <w:numPr>
          <w:ilvl w:val="0"/>
          <w:numId w:val="12"/>
        </w:num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  <w:u w:val="single"/>
        </w:rPr>
      </w:pPr>
      <w:r w:rsidRPr="00D07F9F">
        <w:rPr>
          <w:rFonts w:asciiTheme="majorBidi" w:hAnsiTheme="majorBidi" w:cstheme="majorBidi"/>
          <w:noProof/>
          <w:lang w:eastAsia="fr-FR"/>
        </w:rPr>
        <w:pict>
          <v:rect id="_x0000_s1085" style="position:absolute;left:0;text-align:left;margin-left:-4.9pt;margin-top:23.2pt;width:109.2pt;height:159.6pt;z-index:251709440" stroked="f">
            <v:textbox>
              <w:txbxContent>
                <w:p w:rsidR="00582392" w:rsidRPr="002E055A" w:rsidRDefault="00582392" w:rsidP="002E055A">
                  <w:pPr>
                    <w:bidi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cs"/>
                      <w:b/>
                      <w:bCs/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989207" cy="1419367"/>
                        <wp:effectExtent l="19050" t="0" r="1393" b="0"/>
                        <wp:docPr id="289" name="Imag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9330" cy="14195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2E055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</w:t>
                  </w:r>
                  <w:proofErr w:type="gramEnd"/>
                  <w:r w:rsidRPr="002E055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(1)</w:t>
                  </w:r>
                </w:p>
              </w:txbxContent>
            </v:textbox>
          </v:rect>
        </w:pict>
      </w:r>
      <w:proofErr w:type="gramStart"/>
      <w:r w:rsidR="00FF2431" w:rsidRPr="00D07F9F">
        <w:rPr>
          <w:rFonts w:asciiTheme="majorBidi" w:hAnsiTheme="majorBidi" w:cstheme="majorBidi"/>
          <w:color w:val="000000" w:themeColor="text1"/>
          <w:rtl/>
        </w:rPr>
        <w:t>نعلق</w:t>
      </w:r>
      <w:proofErr w:type="gramEnd"/>
      <w:r w:rsidR="001A2852" w:rsidRPr="00D07F9F">
        <w:rPr>
          <w:rFonts w:hint="cs"/>
          <w:color w:val="000000" w:themeColor="text1"/>
          <w:rtl/>
        </w:rPr>
        <w:t xml:space="preserve"> جسماً صلباً </w:t>
      </w:r>
      <w:r w:rsidR="001A2852" w:rsidRPr="00D07F9F">
        <w:rPr>
          <w:rFonts w:asciiTheme="majorBidi" w:hAnsiTheme="majorBidi" w:cstheme="majorBidi"/>
          <w:b/>
          <w:bCs/>
          <w:color w:val="000000" w:themeColor="text1"/>
        </w:rPr>
        <w:t>(s)</w:t>
      </w:r>
      <w:r w:rsidR="001A2852" w:rsidRPr="00D07F9F">
        <w:rPr>
          <w:rFonts w:hint="cs"/>
          <w:color w:val="000000" w:themeColor="text1"/>
          <w:rtl/>
          <w:lang w:bidi="ar-DZ"/>
        </w:rPr>
        <w:t xml:space="preserve"> </w:t>
      </w:r>
      <w:r w:rsidR="00D07F9F">
        <w:rPr>
          <w:rFonts w:hint="cs"/>
          <w:color w:val="000000" w:themeColor="text1"/>
          <w:rtl/>
          <w:lang w:bidi="ar-DZ"/>
        </w:rPr>
        <w:t>كت</w:t>
      </w:r>
      <w:r w:rsidR="007B2832" w:rsidRPr="00D07F9F">
        <w:rPr>
          <w:rFonts w:hint="cs"/>
          <w:color w:val="000000" w:themeColor="text1"/>
          <w:rtl/>
          <w:lang w:bidi="ar-DZ"/>
        </w:rPr>
        <w:t>ل</w:t>
      </w:r>
      <w:r w:rsidR="00D07F9F">
        <w:rPr>
          <w:rFonts w:hint="cs"/>
          <w:color w:val="000000" w:themeColor="text1"/>
          <w:rtl/>
          <w:lang w:bidi="ar-DZ"/>
        </w:rPr>
        <w:t>ت</w:t>
      </w:r>
      <w:r w:rsidR="007B2832" w:rsidRPr="00D07F9F">
        <w:rPr>
          <w:rFonts w:hint="cs"/>
          <w:color w:val="000000" w:themeColor="text1"/>
          <w:rtl/>
          <w:lang w:bidi="ar-DZ"/>
        </w:rPr>
        <w:t xml:space="preserve">ه </w:t>
      </w:r>
      <w:r w:rsidR="00D07F9F">
        <w:rPr>
          <w:rFonts w:asciiTheme="majorBidi" w:hAnsiTheme="majorBidi" w:cstheme="majorBidi"/>
          <w:b/>
          <w:bCs/>
          <w:color w:val="000000" w:themeColor="text1"/>
          <w:lang w:bidi="ar-DZ"/>
        </w:rPr>
        <w:t>m</w:t>
      </w:r>
      <w:r w:rsidR="007B2832" w:rsidRPr="00D07F9F">
        <w:rPr>
          <w:rFonts w:asciiTheme="majorBidi" w:hAnsiTheme="majorBidi" w:cstheme="majorBidi"/>
          <w:b/>
          <w:bCs/>
          <w:color w:val="000000" w:themeColor="text1"/>
          <w:lang w:bidi="ar-DZ"/>
        </w:rPr>
        <w:t>=4</w:t>
      </w:r>
      <w:r w:rsidR="00D07F9F">
        <w:rPr>
          <w:rFonts w:asciiTheme="majorBidi" w:hAnsiTheme="majorBidi" w:cstheme="majorBidi"/>
          <w:b/>
          <w:bCs/>
          <w:color w:val="000000" w:themeColor="text1"/>
          <w:lang w:bidi="ar-DZ"/>
        </w:rPr>
        <w:t>00kg</w:t>
      </w:r>
      <w:r w:rsidR="007B2832" w:rsidRPr="00D07F9F">
        <w:rPr>
          <w:rFonts w:hint="cs"/>
          <w:color w:val="000000" w:themeColor="text1"/>
          <w:rtl/>
          <w:lang w:bidi="ar-DZ"/>
        </w:rPr>
        <w:t xml:space="preserve"> </w:t>
      </w:r>
      <w:r w:rsidR="001A2852" w:rsidRPr="00D07F9F">
        <w:rPr>
          <w:rFonts w:hint="cs"/>
          <w:color w:val="000000" w:themeColor="text1"/>
          <w:rtl/>
          <w:lang w:bidi="ar-DZ"/>
        </w:rPr>
        <w:t xml:space="preserve">بواسطة خيط </w:t>
      </w:r>
      <w:r w:rsidR="001A2852" w:rsidRPr="00D07F9F">
        <w:rPr>
          <w:rFonts w:asciiTheme="majorBidi" w:hAnsiTheme="majorBidi" w:cstheme="majorBidi"/>
          <w:b/>
          <w:bCs/>
          <w:color w:val="000000" w:themeColor="text1"/>
        </w:rPr>
        <w:t>(f)</w:t>
      </w:r>
      <w:r w:rsidR="001A2852" w:rsidRPr="00D07F9F">
        <w:rPr>
          <w:rFonts w:hint="cs"/>
          <w:color w:val="000000" w:themeColor="text1"/>
          <w:rtl/>
          <w:lang w:bidi="ar-DZ"/>
        </w:rPr>
        <w:t xml:space="preserve">، </w:t>
      </w:r>
      <w:r w:rsidR="00FF2431" w:rsidRPr="00D07F9F">
        <w:rPr>
          <w:rFonts w:hint="cs"/>
          <w:color w:val="000000" w:themeColor="text1"/>
          <w:rtl/>
          <w:lang w:bidi="ar-DZ"/>
        </w:rPr>
        <w:t>فيبقى في حالة توازن</w:t>
      </w:r>
      <w:r w:rsidR="004E6627" w:rsidRPr="00D07F9F">
        <w:rPr>
          <w:rFonts w:hint="cs"/>
          <w:color w:val="000000" w:themeColor="text1"/>
          <w:rtl/>
          <w:lang w:bidi="ar-DZ"/>
        </w:rPr>
        <w:t xml:space="preserve"> </w:t>
      </w:r>
      <w:r w:rsidR="004E6627" w:rsidRPr="00D07F9F">
        <w:rPr>
          <w:rFonts w:hint="cs"/>
          <w:b/>
          <w:bCs/>
          <w:rtl/>
          <w:lang w:bidi="ar-DZ"/>
        </w:rPr>
        <w:t>الوثيقة(1).</w:t>
      </w:r>
    </w:p>
    <w:p w:rsidR="004E6627" w:rsidRPr="007B2832" w:rsidRDefault="00D07F9F" w:rsidP="005E3163">
      <w:pPr>
        <w:pStyle w:val="Paragraphedeliste"/>
        <w:numPr>
          <w:ilvl w:val="0"/>
          <w:numId w:val="4"/>
        </w:num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</w:rPr>
      </w:pPr>
      <w:r>
        <w:rPr>
          <w:rFonts w:hint="cs"/>
          <w:color w:val="000000" w:themeColor="text1"/>
          <w:rtl/>
        </w:rPr>
        <w:t>أحسب ثقل</w:t>
      </w:r>
      <w:r w:rsidR="004E6627" w:rsidRPr="007B2832">
        <w:rPr>
          <w:rFonts w:hint="cs"/>
          <w:color w:val="000000" w:themeColor="text1"/>
          <w:rtl/>
        </w:rPr>
        <w:t xml:space="preserve"> الجسم </w:t>
      </w:r>
      <w:r w:rsidR="004E6627" w:rsidRPr="007B2832">
        <w:rPr>
          <w:rFonts w:asciiTheme="majorBidi" w:hAnsiTheme="majorBidi" w:cstheme="majorBidi"/>
          <w:b/>
          <w:bCs/>
          <w:color w:val="000000" w:themeColor="text1"/>
        </w:rPr>
        <w:t>(s)</w:t>
      </w:r>
      <w:r w:rsidR="004E6627" w:rsidRPr="007B2832">
        <w:rPr>
          <w:rFonts w:hint="cs"/>
          <w:color w:val="000000" w:themeColor="text1"/>
          <w:rtl/>
          <w:lang w:bidi="ar-DZ"/>
        </w:rPr>
        <w:t xml:space="preserve"> </w:t>
      </w:r>
      <w:r w:rsidR="004E6627" w:rsidRPr="007B2832">
        <w:rPr>
          <w:rFonts w:hint="cs"/>
          <w:color w:val="000000" w:themeColor="text1"/>
          <w:rtl/>
        </w:rPr>
        <w:t xml:space="preserve">باعتبار الجاذبية الأرضية </w:t>
      </w:r>
      <w:r w:rsidR="004E6627" w:rsidRPr="007B2832">
        <w:rPr>
          <w:rFonts w:asciiTheme="majorBidi" w:hAnsiTheme="majorBidi" w:cstheme="majorBidi"/>
          <w:b/>
          <w:bCs/>
          <w:color w:val="000000" w:themeColor="text1"/>
        </w:rPr>
        <w:t>g = 10 N/Kg</w:t>
      </w:r>
      <w:r w:rsidR="004E6627" w:rsidRPr="007B2832">
        <w:rPr>
          <w:rFonts w:hint="cs"/>
          <w:color w:val="000000" w:themeColor="text1"/>
          <w:rtl/>
        </w:rPr>
        <w:t>.</w:t>
      </w:r>
    </w:p>
    <w:p w:rsidR="004E6627" w:rsidRDefault="00A7298E" w:rsidP="005E3163">
      <w:pPr>
        <w:pStyle w:val="Paragraphedeliste"/>
        <w:numPr>
          <w:ilvl w:val="0"/>
          <w:numId w:val="4"/>
        </w:num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pict>
          <v:rect id="_x0000_s1086" style="position:absolute;left:0;text-align:left;margin-left:75.15pt;margin-top:21.7pt;width:25.5pt;height:17.2pt;z-index:251710464" fillcolor="white [3212]" strokecolor="white [3212]"/>
        </w:pict>
      </w:r>
      <w:proofErr w:type="gramStart"/>
      <w:r w:rsidR="004E6627">
        <w:rPr>
          <w:rFonts w:hint="cs"/>
          <w:color w:val="000000" w:themeColor="text1"/>
          <w:rtl/>
        </w:rPr>
        <w:t>أذكر</w:t>
      </w:r>
      <w:proofErr w:type="gramEnd"/>
      <w:r w:rsidR="004E6627">
        <w:rPr>
          <w:rFonts w:hint="cs"/>
          <w:color w:val="000000" w:themeColor="text1"/>
          <w:rtl/>
        </w:rPr>
        <w:t xml:space="preserve"> القوى المؤثرة على الجسم </w:t>
      </w:r>
      <w:r w:rsidR="004E6627" w:rsidRPr="004E6627">
        <w:rPr>
          <w:rFonts w:asciiTheme="majorBidi" w:hAnsiTheme="majorBidi" w:cstheme="majorBidi"/>
          <w:b/>
          <w:bCs/>
          <w:color w:val="000000" w:themeColor="text1"/>
        </w:rPr>
        <w:t>(s)</w:t>
      </w:r>
      <w:r w:rsidR="004E662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="00A03ADA">
        <w:rPr>
          <w:rFonts w:hint="cs"/>
          <w:color w:val="000000" w:themeColor="text1"/>
          <w:rtl/>
        </w:rPr>
        <w:t>مبيّناً رمز كل منها</w:t>
      </w:r>
      <w:r w:rsidR="007061BF">
        <w:rPr>
          <w:rFonts w:hint="cs"/>
          <w:color w:val="000000" w:themeColor="text1"/>
          <w:rtl/>
        </w:rPr>
        <w:t>، ثم صنفها (بعدية/تلامسية).</w:t>
      </w:r>
    </w:p>
    <w:p w:rsidR="002E055A" w:rsidRPr="00E26F8C" w:rsidRDefault="00F64EA1" w:rsidP="005E3163">
      <w:pPr>
        <w:pStyle w:val="Paragraphedeliste"/>
        <w:numPr>
          <w:ilvl w:val="0"/>
          <w:numId w:val="4"/>
        </w:numPr>
        <w:autoSpaceDE w:val="0"/>
        <w:autoSpaceDN w:val="0"/>
        <w:bidi/>
        <w:adjustRightInd w:val="0"/>
        <w:spacing w:after="0" w:line="240" w:lineRule="auto"/>
        <w:ind w:left="737"/>
        <w:jc w:val="left"/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D309E3">
        <w:rPr>
          <w:rFonts w:hint="cs"/>
          <w:color w:val="000000" w:themeColor="text1"/>
          <w:rtl/>
        </w:rPr>
        <w:t xml:space="preserve"> </w:t>
      </w:r>
      <w:r w:rsidR="00E26F8C" w:rsidRPr="00E26F8C">
        <w:rPr>
          <w:rFonts w:hint="cs"/>
          <w:b/>
          <w:bCs/>
          <w:color w:val="000000" w:themeColor="text1"/>
          <w:rtl/>
        </w:rPr>
        <w:t>أ</w:t>
      </w:r>
      <w:r w:rsidR="00E26F8C">
        <w:rPr>
          <w:rFonts w:hint="cs"/>
          <w:color w:val="000000" w:themeColor="text1"/>
          <w:rtl/>
        </w:rPr>
        <w:t xml:space="preserve">- أذكر </w:t>
      </w:r>
      <w:r w:rsidR="0005572C" w:rsidRPr="00E26F8C">
        <w:rPr>
          <w:rFonts w:hint="cs"/>
          <w:color w:val="000000" w:themeColor="text1"/>
          <w:rtl/>
        </w:rPr>
        <w:t xml:space="preserve">شرطي توازن الجسم </w:t>
      </w:r>
      <w:r w:rsidR="0005572C" w:rsidRPr="00E26F8C">
        <w:rPr>
          <w:rFonts w:asciiTheme="majorBidi" w:hAnsiTheme="majorBidi" w:cstheme="majorBidi"/>
          <w:b/>
          <w:bCs/>
          <w:color w:val="000000" w:themeColor="text1"/>
        </w:rPr>
        <w:t>(s)</w:t>
      </w:r>
      <w:r w:rsidR="002E055A" w:rsidRPr="00E26F8C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p w:rsidR="00D309E3" w:rsidRPr="0008527D" w:rsidRDefault="00A7298E" w:rsidP="005E3163">
      <w:pPr>
        <w:pStyle w:val="Paragraphedeliste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1077"/>
        <w:jc w:val="left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pict>
          <v:shape id="_x0000_s1084" type="#_x0000_t32" style="position:absolute;left:0;text-align:left;margin-left:277.25pt;margin-top:14.65pt;width:28.35pt;height:0;flip:y;z-index:251708416" o:connectortype="straight" strokeweight="1.5pt">
            <v:stroke endarrow="block"/>
          </v:shape>
        </w:pict>
      </w:r>
      <w:r w:rsidR="00E26F8C">
        <w:rPr>
          <w:rFonts w:hint="cs"/>
          <w:color w:val="000000" w:themeColor="text1"/>
          <w:rtl/>
        </w:rPr>
        <w:t xml:space="preserve"> </w:t>
      </w:r>
      <w:r w:rsidR="00D309E3">
        <w:rPr>
          <w:rFonts w:hint="cs"/>
          <w:color w:val="000000" w:themeColor="text1"/>
          <w:rtl/>
        </w:rPr>
        <w:t xml:space="preserve">مثل القوى المؤثرة عليه بسلم الرسم </w:t>
      </w:r>
      <w:r w:rsidR="00D309E3" w:rsidRPr="007061BF">
        <w:rPr>
          <w:rFonts w:asciiTheme="majorBidi" w:hAnsiTheme="majorBidi" w:cstheme="majorBidi"/>
          <w:b/>
          <w:bCs/>
          <w:color w:val="000000" w:themeColor="text1"/>
          <w:rtl/>
        </w:rPr>
        <w:t>(</w:t>
      </w:r>
      <w:r w:rsidR="00D309E3" w:rsidRPr="007061BF">
        <w:rPr>
          <w:rFonts w:asciiTheme="majorBidi" w:hAnsiTheme="majorBidi" w:cstheme="majorBidi"/>
          <w:b/>
          <w:bCs/>
          <w:color w:val="000000" w:themeColor="text1"/>
        </w:rPr>
        <w:t>1Cm</w:t>
      </w:r>
      <w:r w:rsidR="00D309E3">
        <w:rPr>
          <w:rFonts w:asciiTheme="majorBidi" w:hAnsiTheme="majorBidi" w:cstheme="majorBidi"/>
          <w:b/>
          <w:bCs/>
          <w:color w:val="000000" w:themeColor="text1"/>
        </w:rPr>
        <w:t xml:space="preserve">   </w:t>
      </w:r>
      <w:r w:rsidR="00D309E3" w:rsidRPr="007061BF">
        <w:rPr>
          <w:rFonts w:asciiTheme="majorBidi" w:hAnsiTheme="majorBidi" w:cstheme="majorBidi"/>
          <w:b/>
          <w:bCs/>
          <w:color w:val="000000" w:themeColor="text1"/>
        </w:rPr>
        <w:t xml:space="preserve">       2N</w:t>
      </w:r>
      <w:r w:rsidR="00D309E3" w:rsidRPr="007061BF">
        <w:rPr>
          <w:rFonts w:asciiTheme="majorBidi" w:hAnsiTheme="majorBidi" w:cstheme="majorBidi"/>
          <w:b/>
          <w:bCs/>
          <w:color w:val="000000" w:themeColor="text1"/>
          <w:rtl/>
        </w:rPr>
        <w:t>)</w:t>
      </w:r>
    </w:p>
    <w:p w:rsidR="0008527D" w:rsidRPr="0005572C" w:rsidRDefault="0008527D" w:rsidP="0008527D">
      <w:pPr>
        <w:pStyle w:val="Paragraphedeliste"/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</w:rPr>
      </w:pPr>
    </w:p>
    <w:p w:rsidR="00D07F9F" w:rsidRPr="00D07F9F" w:rsidRDefault="002E055A" w:rsidP="00D07F9F">
      <w:pPr>
        <w:pStyle w:val="Paragraphedeliste"/>
        <w:numPr>
          <w:ilvl w:val="0"/>
          <w:numId w:val="12"/>
        </w:numPr>
        <w:bidi/>
        <w:spacing w:after="0" w:line="240" w:lineRule="auto"/>
        <w:jc w:val="left"/>
        <w:rPr>
          <w:rFonts w:hint="cs"/>
        </w:rPr>
      </w:pPr>
      <w:r w:rsidRPr="00A74CB4">
        <w:rPr>
          <w:rFonts w:hint="cs"/>
          <w:rtl/>
        </w:rPr>
        <w:t xml:space="preserve">نضع </w:t>
      </w:r>
      <w:r w:rsidRPr="00A74CB4">
        <w:rPr>
          <w:rFonts w:hint="cs"/>
          <w:rtl/>
          <w:lang w:bidi="ar-DZ"/>
        </w:rPr>
        <w:t xml:space="preserve">الجسم </w:t>
      </w:r>
      <w:r w:rsidRPr="00D07F9F">
        <w:rPr>
          <w:rFonts w:asciiTheme="majorBidi" w:hAnsiTheme="majorBidi" w:cstheme="majorBidi"/>
          <w:b/>
          <w:bCs/>
          <w:color w:val="000000" w:themeColor="text1"/>
        </w:rPr>
        <w:t>(s)</w:t>
      </w:r>
      <w:r w:rsidRPr="00D07F9F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Pr="00A74CB4">
        <w:rPr>
          <w:rFonts w:hint="cs"/>
          <w:rtl/>
          <w:lang w:bidi="ar-DZ"/>
        </w:rPr>
        <w:t xml:space="preserve">على سطح مائل أملس بزاوية </w:t>
      </w:r>
      <w:r w:rsidRPr="00A74CB4">
        <w:rPr>
          <w:lang w:bidi="ar-DZ"/>
        </w:rPr>
        <w:t>=</w:t>
      </w:r>
      <w:r w:rsidR="00A74CB4">
        <w:rPr>
          <w:lang w:bidi="ar-DZ"/>
        </w:rPr>
        <w:t>45</w:t>
      </w:r>
      <w:r w:rsidRPr="00A74CB4">
        <w:rPr>
          <w:lang w:bidi="ar-DZ"/>
        </w:rPr>
        <w:t>°</w:t>
      </w:r>
      <w:r w:rsidRPr="00D07F9F">
        <w:rPr>
          <w:rFonts w:ascii="Times New Roman" w:hAnsi="Times New Roman" w:cs="Times New Roman"/>
          <w:rtl/>
          <w:lang w:bidi="ar-DZ"/>
        </w:rPr>
        <w:t>α</w:t>
      </w:r>
      <w:r w:rsidRPr="00A74CB4">
        <w:rPr>
          <w:rFonts w:hint="cs"/>
          <w:rtl/>
          <w:lang w:bidi="ar-DZ"/>
        </w:rPr>
        <w:t xml:space="preserve"> مثبت بواسطة </w:t>
      </w:r>
      <w:proofErr w:type="gramStart"/>
      <w:r w:rsidR="00A74CB4" w:rsidRPr="00D07F9F">
        <w:rPr>
          <w:rFonts w:hint="cs"/>
          <w:color w:val="000000" w:themeColor="text1"/>
          <w:rtl/>
          <w:lang w:bidi="ar-DZ"/>
        </w:rPr>
        <w:t>خيط</w:t>
      </w:r>
      <w:r w:rsidR="00A74CB4" w:rsidRPr="00D07F9F">
        <w:rPr>
          <w:rFonts w:asciiTheme="majorBidi" w:hAnsiTheme="majorBidi" w:cstheme="majorBidi"/>
          <w:b/>
          <w:bCs/>
          <w:color w:val="000000" w:themeColor="text1"/>
        </w:rPr>
        <w:t>(f)</w:t>
      </w:r>
      <w:r w:rsidRPr="00A74CB4">
        <w:rPr>
          <w:lang w:bidi="ar-DZ"/>
        </w:rPr>
        <w:t xml:space="preserve"> </w:t>
      </w:r>
      <w:r w:rsidR="00A74CB4" w:rsidRPr="00D07F9F">
        <w:rPr>
          <w:rFonts w:asciiTheme="majorBidi" w:hAnsiTheme="majorBidi" w:cstheme="majorBidi" w:hint="cs"/>
          <w:rtl/>
          <w:lang w:bidi="ar-DZ"/>
        </w:rPr>
        <w:t xml:space="preserve"> </w:t>
      </w:r>
      <w:r w:rsidRPr="00D07F9F">
        <w:rPr>
          <w:rFonts w:asciiTheme="majorBidi" w:hAnsiTheme="majorBidi" w:cstheme="majorBidi" w:hint="cs"/>
          <w:rtl/>
          <w:lang w:bidi="ar-DZ"/>
        </w:rPr>
        <w:t>حتى</w:t>
      </w:r>
      <w:proofErr w:type="gramEnd"/>
    </w:p>
    <w:p w:rsidR="00D309E3" w:rsidRPr="00D07F9F" w:rsidRDefault="00A74CB4" w:rsidP="00D07F9F">
      <w:pPr>
        <w:bidi/>
        <w:spacing w:after="0" w:line="240" w:lineRule="auto"/>
        <w:ind w:left="360"/>
        <w:jc w:val="left"/>
        <w:rPr>
          <w:rtl/>
        </w:rPr>
      </w:pPr>
      <w:r w:rsidRPr="00D07F9F">
        <w:rPr>
          <w:rFonts w:asciiTheme="majorBidi" w:hAnsiTheme="majorBidi" w:cstheme="majorBidi" w:hint="cs"/>
          <w:rtl/>
          <w:lang w:bidi="ar-DZ"/>
        </w:rPr>
        <w:t xml:space="preserve"> </w:t>
      </w:r>
      <w:r w:rsidR="002E055A" w:rsidRPr="00D07F9F">
        <w:rPr>
          <w:rFonts w:asciiTheme="majorBidi" w:hAnsiTheme="majorBidi" w:cstheme="majorBidi" w:hint="cs"/>
          <w:rtl/>
          <w:lang w:bidi="ar-DZ"/>
        </w:rPr>
        <w:t>يبقى</w:t>
      </w:r>
      <w:r w:rsidR="00D07F9F">
        <w:rPr>
          <w:rFonts w:hint="cs"/>
          <w:rtl/>
          <w:lang w:bidi="ar-DZ"/>
        </w:rPr>
        <w:t xml:space="preserve"> </w:t>
      </w:r>
      <w:r w:rsidR="002E055A" w:rsidRPr="00D07F9F">
        <w:rPr>
          <w:rFonts w:asciiTheme="majorBidi" w:hAnsiTheme="majorBidi" w:cstheme="majorBidi" w:hint="cs"/>
          <w:rtl/>
          <w:lang w:bidi="ar-DZ"/>
        </w:rPr>
        <w:t>متوازن</w:t>
      </w:r>
      <w:r w:rsidR="002E055A" w:rsidRPr="00A74CB4">
        <w:rPr>
          <w:rFonts w:hint="cs"/>
          <w:rtl/>
          <w:lang w:bidi="ar-DZ"/>
        </w:rPr>
        <w:t xml:space="preserve"> </w:t>
      </w:r>
      <w:r w:rsidR="002E055A" w:rsidRPr="00D07F9F">
        <w:rPr>
          <w:rFonts w:hint="cs"/>
          <w:b/>
          <w:bCs/>
          <w:rtl/>
          <w:lang w:bidi="ar-DZ"/>
        </w:rPr>
        <w:t>الوثيقة(2)</w:t>
      </w:r>
      <w:r w:rsidR="00D309E3" w:rsidRPr="00D07F9F">
        <w:rPr>
          <w:rFonts w:hint="cs"/>
          <w:b/>
          <w:bCs/>
          <w:rtl/>
          <w:lang w:bidi="ar-DZ"/>
        </w:rPr>
        <w:t xml:space="preserve"> </w:t>
      </w:r>
      <w:r>
        <w:rPr>
          <w:rFonts w:hint="cs"/>
          <w:rtl/>
          <w:lang w:bidi="ar-DZ"/>
        </w:rPr>
        <w:t>حيث يكون خاضع إلى تأثير من طرف الخيط بقوة</w:t>
      </w:r>
      <w:r w:rsidR="00D309E3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شدتها </w:t>
      </w:r>
      <w:r w:rsidRPr="00D07F9F">
        <w:rPr>
          <w:rFonts w:asciiTheme="majorBidi" w:hAnsiTheme="majorBidi" w:cstheme="majorBidi"/>
          <w:b/>
          <w:bCs/>
          <w:color w:val="000000" w:themeColor="text1"/>
          <w:lang w:bidi="ar-DZ"/>
        </w:rPr>
        <w:t>T= 2N</w:t>
      </w:r>
    </w:p>
    <w:p w:rsidR="007B2832" w:rsidRPr="00D309E3" w:rsidRDefault="00A74CB4" w:rsidP="00D309E3">
      <w:pPr>
        <w:pStyle w:val="Paragraphedeliste"/>
        <w:bidi/>
        <w:spacing w:after="0" w:line="240" w:lineRule="auto"/>
        <w:ind w:left="283"/>
        <w:jc w:val="left"/>
        <w:rPr>
          <w:rtl/>
          <w:lang w:bidi="ar-DZ"/>
        </w:rPr>
      </w:pPr>
      <w:r>
        <w:rPr>
          <w:rFonts w:hint="cs"/>
          <w:rtl/>
          <w:lang w:bidi="ar-DZ"/>
        </w:rPr>
        <w:t xml:space="preserve"> وتأثير المستوي المائل بقوة شدتها</w:t>
      </w:r>
      <w:r w:rsidRPr="00D309E3">
        <w:rPr>
          <w:rFonts w:asciiTheme="majorBidi" w:hAnsiTheme="majorBidi" w:cstheme="majorBidi"/>
          <w:b/>
          <w:bCs/>
          <w:color w:val="000000" w:themeColor="text1"/>
          <w:lang w:bidi="ar-DZ"/>
        </w:rPr>
        <w:t xml:space="preserve">R= 3.5N </w:t>
      </w:r>
      <w:r w:rsidR="00F64EA1" w:rsidRPr="00D309E3">
        <w:rPr>
          <w:rFonts w:asciiTheme="majorBidi" w:hAnsiTheme="majorBidi" w:cstheme="majorBidi" w:hint="cs"/>
          <w:b/>
          <w:bCs/>
          <w:color w:val="000000" w:themeColor="text1"/>
          <w:rtl/>
          <w:lang w:bidi="ar-DZ"/>
        </w:rPr>
        <w:t xml:space="preserve"> </w:t>
      </w:r>
      <w:r w:rsidR="00F64EA1">
        <w:rPr>
          <w:rFonts w:hint="cs"/>
          <w:rtl/>
          <w:lang w:bidi="ar-DZ"/>
        </w:rPr>
        <w:t>بالإضافة إلى</w:t>
      </w:r>
      <w:r w:rsidR="007A5051">
        <w:rPr>
          <w:rFonts w:hint="cs"/>
          <w:rtl/>
          <w:lang w:bidi="ar-DZ"/>
        </w:rPr>
        <w:t xml:space="preserve"> </w:t>
      </w:r>
      <w:r w:rsidR="00D07F9F">
        <w:rPr>
          <w:rFonts w:hint="cs"/>
          <w:rtl/>
          <w:lang w:bidi="ar-DZ"/>
        </w:rPr>
        <w:t xml:space="preserve">ثقل </w:t>
      </w:r>
      <w:r w:rsidR="00F64EA1">
        <w:rPr>
          <w:rFonts w:hint="cs"/>
          <w:rtl/>
          <w:lang w:bidi="ar-DZ"/>
        </w:rPr>
        <w:t>الجسم</w:t>
      </w:r>
      <w:r w:rsidR="00F64EA1" w:rsidRPr="00D309E3">
        <w:rPr>
          <w:rFonts w:asciiTheme="majorBidi" w:hAnsiTheme="majorBidi" w:cstheme="majorBidi"/>
          <w:b/>
          <w:bCs/>
          <w:color w:val="000000" w:themeColor="text1"/>
        </w:rPr>
        <w:t>(s)</w:t>
      </w:r>
      <w:r w:rsidR="00F64EA1" w:rsidRPr="00D309E3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p w:rsidR="002E055A" w:rsidRPr="00F64EA1" w:rsidRDefault="00D07F9F" w:rsidP="005E3163">
      <w:pPr>
        <w:pStyle w:val="Paragraphedeliste"/>
        <w:numPr>
          <w:ilvl w:val="0"/>
          <w:numId w:val="5"/>
        </w:numPr>
        <w:bidi/>
        <w:spacing w:after="0" w:line="240" w:lineRule="auto"/>
        <w:jc w:val="left"/>
      </w:pPr>
      <w:r>
        <w:rPr>
          <w:noProof/>
          <w:color w:val="000000" w:themeColor="text1"/>
          <w:lang w:eastAsia="fr-FR"/>
        </w:rPr>
        <w:pict>
          <v:rect id="_x0000_s1095" style="position:absolute;left:0;text-align:left;margin-left:90.55pt;margin-top:2.45pt;width:72.6pt;height:33.85pt;z-index:251724800" filled="f" stroked="f">
            <v:textbox>
              <w:txbxContent>
                <w:p w:rsidR="00D07F9F" w:rsidRDefault="00D07F9F" w:rsidP="00D07F9F">
                  <w:pPr>
                    <w:bidi/>
                    <w:jc w:val="center"/>
                  </w:pPr>
                  <w:r>
                    <w:rPr>
                      <w:rFonts w:hint="cs"/>
                      <w:color w:val="000000" w:themeColor="text1"/>
                      <w:rtl/>
                      <w:lang w:bidi="ar-DZ"/>
                    </w:rPr>
                    <w:t>ال</w:t>
                  </w:r>
                  <w:r w:rsidRPr="00D07F9F">
                    <w:rPr>
                      <w:rFonts w:hint="cs"/>
                      <w:color w:val="000000" w:themeColor="text1"/>
                      <w:rtl/>
                      <w:lang w:bidi="ar-DZ"/>
                    </w:rPr>
                    <w:t>خيط</w:t>
                  </w:r>
                  <w:r>
                    <w:rPr>
                      <w:rFonts w:hint="cs"/>
                      <w:color w:val="000000" w:themeColor="text1"/>
                      <w:rtl/>
                      <w:lang w:bidi="ar-DZ"/>
                    </w:rPr>
                    <w:t xml:space="preserve"> </w:t>
                  </w:r>
                  <w:r w:rsidRPr="00D07F9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(f)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rtl/>
                    </w:rPr>
                    <w:t xml:space="preserve"> </w:t>
                  </w:r>
                </w:p>
              </w:txbxContent>
            </v:textbox>
          </v:rect>
        </w:pict>
      </w:r>
      <w:r w:rsidR="00A7298E">
        <w:rPr>
          <w:noProof/>
          <w:lang w:eastAsia="fr-FR"/>
        </w:rPr>
        <w:pict>
          <v:shape id="_x0000_s1089" type="#_x0000_t32" style="position:absolute;left:0;text-align:left;margin-left:87.15pt;margin-top:26.05pt;width:73.7pt;height:35.2pt;flip:y;z-index:251714560" o:connectortype="straight" strokeweight="2.25pt"/>
        </w:pict>
      </w:r>
      <w:r w:rsidR="00A7298E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7" type="#_x0000_t202" style="position:absolute;left:0;text-align:left;margin-left:-6.45pt;margin-top:6.8pt;width:201.6pt;height:140.65pt;z-index:251712512" stroked="f">
            <v:textbox style="mso-next-textbox:#_x0000_s1087">
              <w:txbxContent>
                <w:p w:rsidR="00582392" w:rsidRDefault="00582392" w:rsidP="002E055A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65705" cy="1419149"/>
                        <wp:effectExtent l="19050" t="0" r="0" b="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67915" cy="1420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E055A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gramStart"/>
                  <w:r w:rsidRPr="002E055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</w:t>
                  </w:r>
                  <w:proofErr w:type="gramEnd"/>
                  <w:r w:rsidRPr="002E055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(2)</w:t>
                  </w:r>
                </w:p>
              </w:txbxContent>
            </v:textbox>
          </v:shape>
        </w:pict>
      </w:r>
      <w:r w:rsidR="00A7298E">
        <w:rPr>
          <w:noProof/>
          <w:lang w:eastAsia="fr-FR"/>
        </w:rPr>
        <w:pict>
          <v:rect id="_x0000_s1088" style="position:absolute;left:0;text-align:left;margin-left:80.2pt;margin-top:8.8pt;width:79.35pt;height:48.2pt;rotation:-1497967fd;z-index:251713536" fillcolor="white [3212]" strokecolor="white [3212]"/>
        </w:pict>
      </w:r>
      <w:proofErr w:type="gramStart"/>
      <w:r w:rsidR="00F64EA1" w:rsidRPr="00F64EA1">
        <w:rPr>
          <w:rFonts w:hint="cs"/>
          <w:rtl/>
          <w:lang w:bidi="ar-DZ"/>
        </w:rPr>
        <w:t>أذكر</w:t>
      </w:r>
      <w:proofErr w:type="gramEnd"/>
      <w:r w:rsidR="002E055A" w:rsidRPr="00F64EA1">
        <w:rPr>
          <w:rFonts w:hint="cs"/>
          <w:rtl/>
          <w:lang w:bidi="ar-DZ"/>
        </w:rPr>
        <w:t xml:space="preserve"> القوى المطبقة على الجسم </w:t>
      </w:r>
      <w:r w:rsidR="00F64EA1" w:rsidRPr="00F64EA1">
        <w:rPr>
          <w:rFonts w:asciiTheme="majorBidi" w:hAnsiTheme="majorBidi" w:cstheme="majorBidi"/>
          <w:b/>
          <w:bCs/>
          <w:color w:val="000000" w:themeColor="text1"/>
        </w:rPr>
        <w:t>(s)</w:t>
      </w:r>
      <w:r w:rsidR="00F64EA1" w:rsidRPr="00F64EA1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="002E055A" w:rsidRPr="00F64EA1">
        <w:rPr>
          <w:rFonts w:hint="cs"/>
          <w:rtl/>
          <w:lang w:bidi="ar-DZ"/>
        </w:rPr>
        <w:t xml:space="preserve">في هذه الحالة </w:t>
      </w:r>
      <w:r w:rsidR="00A03ADA">
        <w:rPr>
          <w:rFonts w:hint="cs"/>
          <w:color w:val="000000" w:themeColor="text1"/>
          <w:rtl/>
        </w:rPr>
        <w:t>مبيّناً رمز كل منها</w:t>
      </w:r>
      <w:r w:rsidR="002E055A" w:rsidRPr="00F64EA1">
        <w:rPr>
          <w:rFonts w:hint="cs"/>
          <w:rtl/>
          <w:lang w:bidi="ar-DZ"/>
        </w:rPr>
        <w:t>.</w:t>
      </w:r>
    </w:p>
    <w:p w:rsidR="002E055A" w:rsidRPr="00F64EA1" w:rsidRDefault="002E055A" w:rsidP="005E3163">
      <w:pPr>
        <w:pStyle w:val="Paragraphedeliste"/>
        <w:numPr>
          <w:ilvl w:val="0"/>
          <w:numId w:val="5"/>
        </w:numPr>
        <w:bidi/>
        <w:spacing w:after="0" w:line="240" w:lineRule="auto"/>
        <w:jc w:val="left"/>
      </w:pPr>
      <w:r w:rsidRPr="00F64EA1">
        <w:rPr>
          <w:rFonts w:hint="cs"/>
          <w:rtl/>
          <w:lang w:bidi="ar-DZ"/>
        </w:rPr>
        <w:t xml:space="preserve">أذكر شرطي توازن الجسم </w:t>
      </w:r>
      <w:r w:rsidR="00F64EA1" w:rsidRPr="00F64EA1">
        <w:rPr>
          <w:rFonts w:asciiTheme="majorBidi" w:hAnsiTheme="majorBidi" w:cstheme="majorBidi"/>
          <w:b/>
          <w:bCs/>
          <w:color w:val="000000" w:themeColor="text1"/>
        </w:rPr>
        <w:t>(s)</w:t>
      </w:r>
      <w:r w:rsidR="00F64EA1" w:rsidRPr="00F64EA1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p w:rsidR="00F64EA1" w:rsidRPr="00F64EA1" w:rsidRDefault="00A7298E" w:rsidP="005E3163">
      <w:pPr>
        <w:pStyle w:val="Paragraphedeliste"/>
        <w:numPr>
          <w:ilvl w:val="0"/>
          <w:numId w:val="5"/>
        </w:numPr>
        <w:bidi/>
        <w:spacing w:after="0" w:line="240" w:lineRule="auto"/>
        <w:jc w:val="left"/>
      </w:pPr>
      <w:r w:rsidRPr="00A7298E">
        <w:rPr>
          <w:noProof/>
          <w:color w:val="000000" w:themeColor="text1"/>
          <w:lang w:eastAsia="fr-FR"/>
        </w:rPr>
        <w:pict>
          <v:shape id="_x0000_s1090" type="#_x0000_t32" style="position:absolute;left:0;text-align:left;margin-left:317.15pt;margin-top:12.85pt;width:28.35pt;height:0;z-index:251715584" o:connectortype="straight" strokeweight="1.5pt">
            <v:stroke endarrow="block"/>
          </v:shape>
        </w:pict>
      </w:r>
      <w:r w:rsidR="00F64EA1" w:rsidRPr="00F64EA1">
        <w:rPr>
          <w:rFonts w:hint="cs"/>
          <w:color w:val="000000" w:themeColor="text1"/>
          <w:rtl/>
        </w:rPr>
        <w:t xml:space="preserve">مثل القوى المؤثرة  بسلم الرسم </w:t>
      </w:r>
      <w:r w:rsidR="00F64EA1" w:rsidRPr="00F64EA1">
        <w:rPr>
          <w:rFonts w:asciiTheme="majorBidi" w:hAnsiTheme="majorBidi" w:cstheme="majorBidi"/>
          <w:b/>
          <w:bCs/>
          <w:color w:val="000000" w:themeColor="text1"/>
          <w:rtl/>
        </w:rPr>
        <w:t>(</w:t>
      </w:r>
      <w:r w:rsidR="00F64EA1" w:rsidRPr="00F64EA1">
        <w:rPr>
          <w:rFonts w:asciiTheme="majorBidi" w:hAnsiTheme="majorBidi" w:cstheme="majorBidi"/>
          <w:b/>
          <w:bCs/>
          <w:color w:val="000000" w:themeColor="text1"/>
        </w:rPr>
        <w:t>1Cm          1N</w:t>
      </w:r>
      <w:r w:rsidR="00F64EA1" w:rsidRPr="00F64EA1">
        <w:rPr>
          <w:rFonts w:asciiTheme="majorBidi" w:hAnsiTheme="majorBidi" w:cstheme="majorBidi"/>
          <w:b/>
          <w:bCs/>
          <w:color w:val="000000" w:themeColor="text1"/>
          <w:rtl/>
        </w:rPr>
        <w:t>)</w:t>
      </w:r>
      <w:r w:rsidR="00F64EA1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p w:rsidR="007B2832" w:rsidRPr="007B2832" w:rsidRDefault="00F64EA1" w:rsidP="005E3163">
      <w:pPr>
        <w:pStyle w:val="Paragraphedeliste"/>
        <w:numPr>
          <w:ilvl w:val="0"/>
          <w:numId w:val="5"/>
        </w:numPr>
        <w:bidi/>
        <w:spacing w:after="0" w:line="240" w:lineRule="auto"/>
        <w:jc w:val="left"/>
      </w:pPr>
      <w:r>
        <w:rPr>
          <w:rFonts w:hint="cs"/>
          <w:noProof/>
          <w:color w:val="000000" w:themeColor="text1"/>
          <w:rtl/>
          <w:lang w:eastAsia="fr-FR"/>
        </w:rPr>
        <w:t xml:space="preserve">برهن هندسيا </w:t>
      </w:r>
      <w:r w:rsidR="00D07F9F">
        <w:rPr>
          <w:rFonts w:hint="cs"/>
          <w:noProof/>
          <w:color w:val="000000" w:themeColor="text1"/>
          <w:rtl/>
          <w:lang w:eastAsia="fr-FR"/>
        </w:rPr>
        <w:t>باستعمال محصلة قوتين(</w:t>
      </w:r>
      <w:r>
        <w:rPr>
          <w:rFonts w:hint="cs"/>
          <w:noProof/>
          <w:color w:val="000000" w:themeColor="text1"/>
          <w:rtl/>
          <w:lang w:eastAsia="fr-FR"/>
        </w:rPr>
        <w:t>متوازي الأضلاع</w:t>
      </w:r>
      <w:r w:rsidR="00D309E3">
        <w:rPr>
          <w:rFonts w:hint="cs"/>
          <w:noProof/>
          <w:color w:val="000000" w:themeColor="text1"/>
          <w:rtl/>
          <w:lang w:eastAsia="fr-FR"/>
        </w:rPr>
        <w:t>)</w:t>
      </w:r>
      <w:r>
        <w:rPr>
          <w:rFonts w:hint="cs"/>
          <w:noProof/>
          <w:color w:val="000000" w:themeColor="text1"/>
          <w:rtl/>
          <w:lang w:eastAsia="fr-FR"/>
        </w:rPr>
        <w:t xml:space="preserve"> أن الجسم</w:t>
      </w:r>
    </w:p>
    <w:p w:rsidR="00F64EA1" w:rsidRDefault="00F64EA1" w:rsidP="00D309E3">
      <w:pPr>
        <w:pStyle w:val="Paragraphedeliste"/>
        <w:bidi/>
        <w:spacing w:after="0" w:line="240" w:lineRule="auto"/>
        <w:jc w:val="left"/>
        <w:rPr>
          <w:noProof/>
          <w:color w:val="000000" w:themeColor="text1"/>
          <w:rtl/>
          <w:lang w:eastAsia="fr-FR"/>
        </w:rPr>
      </w:pPr>
      <w:r>
        <w:rPr>
          <w:rFonts w:hint="cs"/>
          <w:noProof/>
          <w:color w:val="000000" w:themeColor="text1"/>
          <w:rtl/>
          <w:lang w:eastAsia="fr-FR"/>
        </w:rPr>
        <w:t xml:space="preserve"> في حالة توازن.</w:t>
      </w:r>
    </w:p>
    <w:p w:rsidR="0008527D" w:rsidRPr="00F64EA1" w:rsidRDefault="0008527D" w:rsidP="0008527D">
      <w:pPr>
        <w:pStyle w:val="Paragraphedeliste"/>
        <w:bidi/>
        <w:spacing w:after="0" w:line="240" w:lineRule="auto"/>
        <w:jc w:val="left"/>
      </w:pPr>
    </w:p>
    <w:p w:rsidR="00BE67C9" w:rsidRPr="001A2852" w:rsidRDefault="00277714" w:rsidP="00D309E3">
      <w:p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proofErr w:type="gramStart"/>
      <w:r w:rsidRPr="001A2852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</w:t>
      </w:r>
      <w:r w:rsidR="003C1FA3" w:rsidRPr="001A2852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تمرين</w:t>
      </w:r>
      <w:proofErr w:type="gramEnd"/>
      <w:r w:rsidR="003C1FA3" w:rsidRPr="001A2852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الثاني</w:t>
      </w:r>
      <w:r w:rsidRPr="001A285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</w:t>
      </w:r>
      <w:r w:rsidR="003C1FA3" w:rsidRPr="001A285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0</w:t>
      </w:r>
      <w:r w:rsidR="00107CC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5</w:t>
      </w:r>
      <w:r w:rsidRPr="001A285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نقاط) </w:t>
      </w:r>
    </w:p>
    <w:p w:rsidR="001A2852" w:rsidRDefault="00A7298E" w:rsidP="005E3163">
      <w:pPr>
        <w:pStyle w:val="Paragraphedeliste"/>
        <w:numPr>
          <w:ilvl w:val="0"/>
          <w:numId w:val="7"/>
        </w:numPr>
        <w:bidi/>
        <w:spacing w:after="0" w:line="240" w:lineRule="auto"/>
        <w:jc w:val="both"/>
        <w:rPr>
          <w:rtl/>
          <w:lang w:bidi="ar-DZ"/>
        </w:rPr>
      </w:pPr>
      <w:r>
        <w:rPr>
          <w:noProof/>
          <w:rtl/>
          <w:lang w:eastAsia="fr-FR"/>
        </w:rPr>
        <w:pict>
          <v:shape id="_x0000_s1079" type="#_x0000_t202" style="position:absolute;left:0;text-align:left;margin-left:-2.7pt;margin-top:49.95pt;width:227.85pt;height:137pt;z-index:251716608" o:regroupid="1">
            <v:textbox style="mso-next-textbox:#_x0000_s1079">
              <w:txbxContent>
                <w:p w:rsidR="00582392" w:rsidRDefault="00582392" w:rsidP="001A285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99868" cy="1603612"/>
                        <wp:effectExtent l="19050" t="0" r="5232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1290" cy="16044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A2852">
        <w:rPr>
          <w:rFonts w:hint="cs"/>
          <w:rtl/>
          <w:lang w:bidi="ar-DZ"/>
        </w:rPr>
        <w:t xml:space="preserve"> نضع حجما من محلول </w:t>
      </w:r>
      <w:proofErr w:type="spellStart"/>
      <w:r w:rsidR="001A2852">
        <w:rPr>
          <w:rFonts w:hint="cs"/>
          <w:rtl/>
          <w:lang w:bidi="ar-DZ"/>
        </w:rPr>
        <w:t>كلور</w:t>
      </w:r>
      <w:proofErr w:type="spellEnd"/>
      <w:r w:rsidR="001A2852">
        <w:rPr>
          <w:rFonts w:hint="cs"/>
          <w:rtl/>
          <w:lang w:bidi="ar-DZ"/>
        </w:rPr>
        <w:t xml:space="preserve"> </w:t>
      </w:r>
      <w:r w:rsidR="001A2852" w:rsidRPr="00E30CE3">
        <w:rPr>
          <w:rFonts w:hint="cs"/>
          <w:rtl/>
          <w:lang w:bidi="ar-DZ"/>
        </w:rPr>
        <w:t>القصدير</w:t>
      </w:r>
      <w:r w:rsidR="001A2852">
        <w:rPr>
          <w:lang w:bidi="ar-DZ"/>
        </w:rPr>
        <w:t xml:space="preserve">( </w:t>
      </w:r>
      <w:r w:rsidR="001A2852" w:rsidRPr="007A5051">
        <w:rPr>
          <w:rFonts w:asciiTheme="majorBidi" w:hAnsiTheme="majorBidi" w:cstheme="majorBidi"/>
          <w:lang w:bidi="ar-DZ"/>
        </w:rPr>
        <w:t>Sn</w:t>
      </w:r>
      <w:r w:rsidR="001A2852" w:rsidRPr="007A5051">
        <w:rPr>
          <w:rFonts w:asciiTheme="majorBidi" w:hAnsiTheme="majorBidi" w:cstheme="majorBidi"/>
          <w:vertAlign w:val="superscript"/>
          <w:lang w:bidi="ar-DZ"/>
        </w:rPr>
        <w:t>2+</w:t>
      </w:r>
      <w:r w:rsidR="001A2852" w:rsidRPr="007A5051">
        <w:rPr>
          <w:rFonts w:asciiTheme="majorBidi" w:hAnsiTheme="majorBidi" w:cstheme="majorBidi"/>
          <w:lang w:bidi="ar-DZ"/>
        </w:rPr>
        <w:t xml:space="preserve"> + 2C</w:t>
      </w:r>
      <w:r w:rsidR="001A2852" w:rsidRPr="007A5051">
        <w:rPr>
          <w:rFonts w:asciiTheme="majorBidi" w:hAnsiTheme="majorBidi" w:cstheme="majorBidi"/>
        </w:rPr>
        <w:t>ℓ</w:t>
      </w:r>
      <w:r w:rsidR="001A2852" w:rsidRPr="007A5051">
        <w:rPr>
          <w:rFonts w:asciiTheme="majorBidi" w:hAnsiTheme="majorBidi" w:cstheme="majorBidi"/>
          <w:vertAlign w:val="superscript"/>
        </w:rPr>
        <w:t>--</w:t>
      </w:r>
      <w:r w:rsidR="001A2852" w:rsidRPr="007A5051">
        <w:rPr>
          <w:rFonts w:asciiTheme="majorBidi" w:hAnsiTheme="majorBidi" w:cstheme="majorBidi"/>
        </w:rPr>
        <w:t xml:space="preserve"> )</w:t>
      </w:r>
      <w:r w:rsidR="001A2852" w:rsidRPr="007A5051">
        <w:rPr>
          <w:rFonts w:asciiTheme="majorBidi" w:hAnsiTheme="majorBidi" w:cstheme="majorBidi" w:hint="cs"/>
          <w:vertAlign w:val="subscript"/>
          <w:lang w:bidi="ar-DZ"/>
        </w:rPr>
        <w:t xml:space="preserve"> </w:t>
      </w:r>
      <w:r w:rsidR="001A2852" w:rsidRPr="007A5051">
        <w:rPr>
          <w:rFonts w:asciiTheme="majorBidi" w:hAnsiTheme="majorBidi" w:cstheme="majorBidi" w:hint="cs"/>
          <w:rtl/>
          <w:lang w:bidi="ar-DZ"/>
        </w:rPr>
        <w:t xml:space="preserve"> </w:t>
      </w:r>
      <w:r w:rsidR="001A2852">
        <w:rPr>
          <w:rFonts w:hint="cs"/>
          <w:rtl/>
          <w:lang w:bidi="ar-DZ"/>
        </w:rPr>
        <w:t xml:space="preserve">في وعاء تحليل كهربائي </w:t>
      </w:r>
      <w:proofErr w:type="spellStart"/>
      <w:r w:rsidR="001A2852">
        <w:rPr>
          <w:rFonts w:hint="cs"/>
          <w:rtl/>
          <w:lang w:bidi="ar-DZ"/>
        </w:rPr>
        <w:t>مسرياه</w:t>
      </w:r>
      <w:proofErr w:type="spellEnd"/>
      <w:r w:rsidR="001A2852">
        <w:rPr>
          <w:rFonts w:hint="cs"/>
          <w:rtl/>
          <w:lang w:bidi="ar-DZ"/>
        </w:rPr>
        <w:t xml:space="preserve"> من </w:t>
      </w:r>
      <w:proofErr w:type="spellStart"/>
      <w:r w:rsidR="001A2852">
        <w:rPr>
          <w:rFonts w:hint="cs"/>
          <w:rtl/>
          <w:lang w:bidi="ar-DZ"/>
        </w:rPr>
        <w:t>الغرافيت</w:t>
      </w:r>
      <w:proofErr w:type="spellEnd"/>
      <w:r w:rsidR="001A2852">
        <w:rPr>
          <w:rFonts w:hint="cs"/>
          <w:rtl/>
          <w:lang w:bidi="ar-DZ"/>
        </w:rPr>
        <w:t>، ثم نغلق القاطعة فنلاحظ تصاعد غاز خانق يُخفي محلول أزرق النيلة عند سكبه عليه وترسب طبقة رمادية من معدن القصدير</w:t>
      </w:r>
      <w:r w:rsidR="00107CC4" w:rsidRPr="00107CC4">
        <w:rPr>
          <w:rFonts w:hint="cs"/>
          <w:b/>
          <w:bCs/>
          <w:rtl/>
          <w:lang w:bidi="ar-DZ"/>
        </w:rPr>
        <w:t xml:space="preserve"> </w:t>
      </w:r>
      <w:r w:rsidR="00107CC4" w:rsidRPr="00A74CB4">
        <w:rPr>
          <w:rFonts w:hint="cs"/>
          <w:b/>
          <w:bCs/>
          <w:rtl/>
          <w:lang w:bidi="ar-DZ"/>
        </w:rPr>
        <w:t>الوثيقة(</w:t>
      </w:r>
      <w:r w:rsidR="00107CC4">
        <w:rPr>
          <w:rFonts w:hint="cs"/>
          <w:b/>
          <w:bCs/>
          <w:rtl/>
          <w:lang w:bidi="ar-DZ"/>
        </w:rPr>
        <w:t>3</w:t>
      </w:r>
      <w:r w:rsidR="00107CC4" w:rsidRPr="00A74CB4">
        <w:rPr>
          <w:rFonts w:hint="cs"/>
          <w:b/>
          <w:bCs/>
          <w:rtl/>
          <w:lang w:bidi="ar-DZ"/>
        </w:rPr>
        <w:t>)</w:t>
      </w:r>
      <w:r w:rsidR="001A2852">
        <w:rPr>
          <w:rFonts w:hint="cs"/>
          <w:rtl/>
          <w:lang w:bidi="ar-DZ"/>
        </w:rPr>
        <w:t>.</w:t>
      </w:r>
    </w:p>
    <w:p w:rsidR="001A2852" w:rsidRDefault="001A2852" w:rsidP="005E3163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lang w:bidi="ar-DZ"/>
        </w:rPr>
      </w:pPr>
      <w:r w:rsidRPr="00A5154F">
        <w:rPr>
          <w:rFonts w:hint="cs"/>
          <w:rtl/>
          <w:lang w:bidi="ar-DZ"/>
        </w:rPr>
        <w:t>سمّ الشار</w:t>
      </w:r>
      <w:r>
        <w:rPr>
          <w:rFonts w:hint="cs"/>
          <w:rtl/>
          <w:lang w:bidi="ar-DZ"/>
        </w:rPr>
        <w:t>دة السالبة</w:t>
      </w:r>
      <w:r w:rsidRPr="00A5154F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>الموجودة</w:t>
      </w:r>
      <w:r w:rsidRPr="00A5154F">
        <w:rPr>
          <w:rFonts w:hint="cs"/>
          <w:rtl/>
          <w:lang w:bidi="ar-DZ"/>
        </w:rPr>
        <w:t xml:space="preserve"> في المحلول.</w:t>
      </w:r>
    </w:p>
    <w:p w:rsidR="001A2852" w:rsidRDefault="001A2852" w:rsidP="005E3163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lang w:bidi="ar-DZ"/>
        </w:rPr>
      </w:pPr>
      <w:r>
        <w:rPr>
          <w:rFonts w:hint="cs"/>
          <w:rtl/>
          <w:lang w:bidi="ar-DZ"/>
        </w:rPr>
        <w:t xml:space="preserve">ماذا تعني (+2) الموجودة في الشاردة </w:t>
      </w:r>
      <w:r w:rsidRPr="001A2852">
        <w:rPr>
          <w:rFonts w:asciiTheme="majorBidi" w:hAnsiTheme="majorBidi" w:cstheme="majorBidi"/>
          <w:lang w:bidi="ar-DZ"/>
        </w:rPr>
        <w:t>Sn</w:t>
      </w:r>
      <w:r w:rsidRPr="001A2852">
        <w:rPr>
          <w:rFonts w:asciiTheme="majorBidi" w:hAnsiTheme="majorBidi" w:cstheme="majorBidi"/>
          <w:vertAlign w:val="superscript"/>
          <w:lang w:bidi="ar-DZ"/>
        </w:rPr>
        <w:t>2+</w:t>
      </w:r>
      <w:r w:rsidRPr="00367406">
        <w:rPr>
          <w:rtl/>
          <w:lang w:bidi="ar-DZ"/>
        </w:rPr>
        <w:t>.</w:t>
      </w:r>
    </w:p>
    <w:p w:rsidR="0008527D" w:rsidRDefault="0008527D" w:rsidP="005E3163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lang w:bidi="ar-DZ"/>
        </w:rPr>
      </w:pPr>
    </w:p>
    <w:p w:rsidR="0008527D" w:rsidRDefault="00A7298E" w:rsidP="005E3163">
      <w:pPr>
        <w:pStyle w:val="Paragraphedeliste"/>
        <w:numPr>
          <w:ilvl w:val="0"/>
          <w:numId w:val="8"/>
        </w:numPr>
        <w:bidi/>
        <w:spacing w:after="0" w:line="240" w:lineRule="auto"/>
        <w:jc w:val="left"/>
        <w:rPr>
          <w:lang w:bidi="ar-DZ"/>
        </w:rPr>
      </w:pPr>
      <w:r>
        <w:rPr>
          <w:noProof/>
          <w:lang w:eastAsia="fr-FR"/>
        </w:rPr>
        <w:pict>
          <v:rect id="_x0000_s1082" style="position:absolute;left:0;text-align:left;margin-left:3pt;margin-top:7.65pt;width:76.55pt;height:36.85pt;z-index:251719680" o:regroupid="1" stroked="f" strokecolor="#272727 [2749]">
            <v:textbox style="mso-next-textbox:#_x0000_s1082">
              <w:txbxContent>
                <w:p w:rsidR="00582392" w:rsidRPr="00D117DE" w:rsidRDefault="00582392" w:rsidP="001A2852">
                  <w:pPr>
                    <w:bidi/>
                    <w:spacing w:after="0" w:line="240" w:lineRule="auto"/>
                    <w:rPr>
                      <w:b/>
                      <w:bCs/>
                      <w:sz w:val="18"/>
                      <w:szCs w:val="18"/>
                      <w:rtl/>
                      <w:lang w:bidi="ar-DZ"/>
                    </w:rPr>
                  </w:pPr>
                  <w:r w:rsidRPr="00D117DE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محلول </w:t>
                  </w:r>
                  <w:proofErr w:type="spellStart"/>
                  <w:r w:rsidRPr="00D117DE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كلور</w:t>
                  </w:r>
                  <w:proofErr w:type="spellEnd"/>
                  <w:r w:rsidRPr="00D117DE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 القصدير</w:t>
                  </w:r>
                </w:p>
                <w:p w:rsidR="00582392" w:rsidRPr="00D117DE" w:rsidRDefault="00582392" w:rsidP="001A2852">
                  <w:pPr>
                    <w:bidi/>
                    <w:spacing w:after="0" w:line="240" w:lineRule="auto"/>
                    <w:rPr>
                      <w:b/>
                      <w:bCs/>
                      <w:sz w:val="14"/>
                      <w:szCs w:val="14"/>
                    </w:rPr>
                  </w:pPr>
                  <w:proofErr w:type="gramStart"/>
                  <w:r w:rsidRPr="00D117DE">
                    <w:rPr>
                      <w:b/>
                      <w:bCs/>
                      <w:sz w:val="18"/>
                      <w:szCs w:val="18"/>
                      <w:lang w:bidi="ar-DZ"/>
                    </w:rPr>
                    <w:t xml:space="preserve">( </w:t>
                  </w:r>
                  <w:r w:rsidRPr="00D117DE"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  <w:lang w:bidi="ar-DZ"/>
                    </w:rPr>
                    <w:t>Sn</w:t>
                  </w:r>
                  <w:r w:rsidRPr="00D117DE"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  <w:vertAlign w:val="superscript"/>
                      <w:lang w:bidi="ar-DZ"/>
                    </w:rPr>
                    <w:t>2</w:t>
                  </w:r>
                  <w:proofErr w:type="gramEnd"/>
                  <w:r w:rsidRPr="00D117DE"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  <w:vertAlign w:val="superscript"/>
                      <w:lang w:bidi="ar-DZ"/>
                    </w:rPr>
                    <w:t>+</w:t>
                  </w:r>
                  <w:r w:rsidRPr="00D117DE"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  <w:lang w:bidi="ar-DZ"/>
                    </w:rPr>
                    <w:t xml:space="preserve"> + 2C</w:t>
                  </w:r>
                  <w:r w:rsidRPr="00D117DE"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  <w:t>ℓ</w:t>
                  </w:r>
                  <w:r w:rsidRPr="00D117DE"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  <w:vertAlign w:val="superscript"/>
                    </w:rPr>
                    <w:t>--</w:t>
                  </w:r>
                  <w:r w:rsidRPr="00D117DE"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  <w:t xml:space="preserve"> )</w:t>
                  </w:r>
                  <w:r w:rsidRPr="00D117DE">
                    <w:rPr>
                      <w:rFonts w:asciiTheme="majorBidi" w:hAnsiTheme="majorBidi" w:cstheme="majorBidi" w:hint="cs"/>
                      <w:b/>
                      <w:bCs/>
                      <w:sz w:val="18"/>
                      <w:szCs w:val="18"/>
                      <w:vertAlign w:val="subscript"/>
                      <w:lang w:bidi="ar-DZ"/>
                    </w:rPr>
                    <w:t xml:space="preserve"> </w:t>
                  </w:r>
                  <w:r w:rsidRPr="00D117DE">
                    <w:rPr>
                      <w:rFonts w:asciiTheme="majorBidi" w:hAnsiTheme="majorBidi" w:cstheme="majorBidi"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  <w:r w:rsidR="001A2852">
        <w:rPr>
          <w:rFonts w:hint="cs"/>
          <w:rtl/>
          <w:lang w:bidi="ar-DZ"/>
        </w:rPr>
        <w:t>سمّ الغاز المنطلق وحدّد المسرى الذي ينطلق بجواره.</w:t>
      </w:r>
    </w:p>
    <w:p w:rsidR="0008527D" w:rsidRDefault="00A7298E" w:rsidP="005E3163">
      <w:pPr>
        <w:pStyle w:val="Paragraphedeliste"/>
        <w:numPr>
          <w:ilvl w:val="0"/>
          <w:numId w:val="8"/>
        </w:numPr>
        <w:bidi/>
        <w:spacing w:after="0" w:line="240" w:lineRule="auto"/>
        <w:jc w:val="left"/>
        <w:rPr>
          <w:lang w:bidi="ar-DZ"/>
        </w:rPr>
      </w:pPr>
      <w:r>
        <w:rPr>
          <w:noProof/>
          <w:lang w:eastAsia="fr-FR"/>
        </w:rPr>
        <w:pict>
          <v:rect id="_x0000_s1083" style="position:absolute;left:0;text-align:left;margin-left:171.15pt;margin-top:4.05pt;width:51pt;height:19.85pt;z-index:251720704" o:regroupid="1" stroked="f" strokecolor="#272727 [2749]">
            <v:textbox style="mso-next-textbox:#_x0000_s1083">
              <w:txbxContent>
                <w:p w:rsidR="00582392" w:rsidRPr="00D117DE" w:rsidRDefault="00582392" w:rsidP="00506B5C">
                  <w:pPr>
                    <w:bidi/>
                    <w:spacing w:after="0" w:line="240" w:lineRule="auto"/>
                    <w:rPr>
                      <w:b/>
                      <w:bCs/>
                      <w:sz w:val="14"/>
                      <w:szCs w:val="14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(3)</w:t>
                  </w:r>
                </w:p>
                <w:p w:rsidR="00582392" w:rsidRPr="00D117DE" w:rsidRDefault="00582392" w:rsidP="001A2852">
                  <w:pPr>
                    <w:bidi/>
                    <w:spacing w:after="0" w:line="240" w:lineRule="auto"/>
                    <w:rPr>
                      <w:b/>
                      <w:bCs/>
                      <w:sz w:val="14"/>
                      <w:szCs w:val="14"/>
                    </w:rPr>
                  </w:pPr>
                </w:p>
              </w:txbxContent>
            </v:textbox>
          </v:rect>
        </w:pict>
      </w:r>
      <w:r w:rsidR="001A2852">
        <w:rPr>
          <w:rFonts w:hint="cs"/>
          <w:rtl/>
          <w:lang w:bidi="ar-DZ"/>
        </w:rPr>
        <w:t xml:space="preserve">حدّد المسرى الذي يترسب </w:t>
      </w:r>
      <w:proofErr w:type="gramStart"/>
      <w:r w:rsidR="001A2852">
        <w:rPr>
          <w:rFonts w:hint="cs"/>
          <w:rtl/>
          <w:lang w:bidi="ar-DZ"/>
        </w:rPr>
        <w:t>عنده</w:t>
      </w:r>
      <w:proofErr w:type="gramEnd"/>
      <w:r w:rsidR="001A2852">
        <w:rPr>
          <w:rFonts w:hint="cs"/>
          <w:rtl/>
          <w:lang w:bidi="ar-DZ"/>
        </w:rPr>
        <w:t xml:space="preserve"> المعدن.</w:t>
      </w:r>
    </w:p>
    <w:p w:rsidR="003C1FA3" w:rsidRDefault="007A5051" w:rsidP="005E3163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lang w:bidi="ar-DZ"/>
        </w:rPr>
      </w:pPr>
      <w:r>
        <w:rPr>
          <w:rFonts w:hint="cs"/>
          <w:rtl/>
          <w:lang w:bidi="ar-DZ"/>
        </w:rPr>
        <w:t xml:space="preserve"> أكتب المعادلة النصفية عند كل مسرى، ثم </w:t>
      </w:r>
      <w:r w:rsidR="001A2852">
        <w:rPr>
          <w:rFonts w:hint="cs"/>
          <w:rtl/>
          <w:lang w:bidi="ar-DZ"/>
        </w:rPr>
        <w:t xml:space="preserve">أكتب المعادلة الإجمالية للتفاعل الكيميائي الحادث بالصّيغة </w:t>
      </w:r>
      <w:proofErr w:type="spellStart"/>
      <w:r w:rsidR="001A2852">
        <w:rPr>
          <w:rFonts w:hint="cs"/>
          <w:rtl/>
          <w:lang w:bidi="ar-DZ"/>
        </w:rPr>
        <w:t>الشا</w:t>
      </w:r>
      <w:r>
        <w:rPr>
          <w:rFonts w:hint="cs"/>
          <w:rtl/>
          <w:lang w:bidi="ar-DZ"/>
        </w:rPr>
        <w:t>ردية</w:t>
      </w:r>
      <w:proofErr w:type="spellEnd"/>
      <w:r w:rsidR="001A2852">
        <w:rPr>
          <w:rFonts w:hint="cs"/>
          <w:rtl/>
          <w:lang w:bidi="ar-DZ"/>
        </w:rPr>
        <w:t>.</w:t>
      </w:r>
    </w:p>
    <w:p w:rsidR="00E26F8C" w:rsidRPr="001A2852" w:rsidRDefault="00E26F8C" w:rsidP="00E26F8C">
      <w:pPr>
        <w:pStyle w:val="Paragraphedeliste"/>
        <w:bidi/>
        <w:spacing w:after="0" w:line="240" w:lineRule="auto"/>
        <w:jc w:val="left"/>
        <w:rPr>
          <w:rtl/>
          <w:lang w:bidi="ar-DZ"/>
        </w:rPr>
      </w:pPr>
    </w:p>
    <w:p w:rsidR="003C1FA3" w:rsidRPr="00A50E5A" w:rsidRDefault="00A7298E" w:rsidP="00A50E5A">
      <w:pPr>
        <w:autoSpaceDE w:val="0"/>
        <w:autoSpaceDN w:val="0"/>
        <w:bidi/>
        <w:adjustRightInd w:val="0"/>
        <w:spacing w:line="240" w:lineRule="auto"/>
        <w:jc w:val="center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A7298E">
        <w:rPr>
          <w:rFonts w:ascii="Arabic Typesetting" w:hAnsi="Arabic Typesetting" w:cs="Arabic Typesetting"/>
          <w:b/>
          <w:bCs/>
          <w:noProof/>
          <w:sz w:val="36"/>
          <w:szCs w:val="36"/>
          <w:u w:val="single"/>
          <w:rtl/>
          <w:lang w:eastAsia="fr-FR"/>
        </w:rPr>
        <w:lastRenderedPageBreak/>
        <w:pict>
          <v:shape id="_x0000_s1066" type="#_x0000_t32" style="position:absolute;left:0;text-align:left;margin-left:-.45pt;margin-top:0;width:549.75pt;height:.05pt;flip:x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Ln2KAIAAEg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" strokeweight="1.5pt"/>
        </w:pict>
      </w:r>
      <w:proofErr w:type="gramStart"/>
      <w:r w:rsidR="00A50E5A" w:rsidRPr="00A50E5A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الجزء</w:t>
      </w:r>
      <w:proofErr w:type="gramEnd"/>
      <w:r w:rsidR="00A50E5A" w:rsidRPr="00A50E5A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الثاني</w:t>
      </w:r>
      <w:r w:rsidR="00A50E5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:</w:t>
      </w:r>
      <w:r w:rsidR="00A50E5A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(</w:t>
      </w:r>
      <w:r w:rsidR="003C1FA3" w:rsidRPr="00A50E5A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08 نقاط)</w:t>
      </w:r>
    </w:p>
    <w:p w:rsidR="003C1FA3" w:rsidRPr="000A30ED" w:rsidRDefault="00A50E5A" w:rsidP="00A50E5A">
      <w:pPr>
        <w:autoSpaceDE w:val="0"/>
        <w:autoSpaceDN w:val="0"/>
        <w:bidi/>
        <w:adjustRightInd w:val="0"/>
        <w:spacing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</w:pPr>
      <w:r w:rsidRPr="000A30E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 w:rsidR="00041775" w:rsidRPr="000A30E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الإدماجية</w:t>
      </w:r>
      <w:r w:rsidRPr="000A30E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</w:p>
    <w:p w:rsidR="00107CC4" w:rsidRPr="00506B5C" w:rsidRDefault="00107CC4" w:rsidP="00506B5C">
      <w:pPr>
        <w:autoSpaceDE w:val="0"/>
        <w:autoSpaceDN w:val="0"/>
        <w:bidi/>
        <w:adjustRightInd w:val="0"/>
        <w:spacing w:line="240" w:lineRule="auto"/>
        <w:jc w:val="left"/>
        <w:rPr>
          <w:rtl/>
          <w:lang w:bidi="ar-DZ"/>
        </w:rPr>
      </w:pPr>
      <w:r>
        <w:rPr>
          <w:rFonts w:hint="cs"/>
          <w:rtl/>
          <w:lang w:bidi="ar-DZ"/>
        </w:rPr>
        <w:t>قام والد محمد بتركيب عو</w:t>
      </w:r>
      <w:r w:rsidR="0008527D">
        <w:rPr>
          <w:rFonts w:hint="cs"/>
          <w:rtl/>
          <w:lang w:bidi="ar-DZ"/>
        </w:rPr>
        <w:t>ّ</w:t>
      </w:r>
      <w:r>
        <w:rPr>
          <w:rFonts w:hint="cs"/>
          <w:rtl/>
          <w:lang w:bidi="ar-DZ"/>
        </w:rPr>
        <w:t xml:space="preserve">امة جديدة في خزان الماء من أجل التحكم في التعبئة وعدم تبذير الماء، وهي عبارة عن كرة بلاستيكية كتلتها </w:t>
      </w:r>
      <w:r w:rsidRPr="002F3983">
        <w:rPr>
          <w:rFonts w:asciiTheme="majorBidi" w:hAnsiTheme="majorBidi" w:cstheme="majorBidi"/>
          <w:b/>
          <w:bCs/>
          <w:lang w:bidi="ar-DZ"/>
        </w:rPr>
        <w:t>m= 300g</w:t>
      </w:r>
      <w:r>
        <w:rPr>
          <w:rFonts w:hint="cs"/>
          <w:rtl/>
          <w:lang w:bidi="ar-DZ"/>
        </w:rPr>
        <w:t xml:space="preserve"> يرفعها الماء عند امتلاء الخزان فتطفو وتغلق السدادة الموجودة عند فوهة الأنبوب</w:t>
      </w:r>
      <w:r w:rsidR="00506B5C">
        <w:rPr>
          <w:rFonts w:hint="cs"/>
          <w:rtl/>
          <w:lang w:bidi="ar-DZ"/>
        </w:rPr>
        <w:t xml:space="preserve"> </w:t>
      </w:r>
      <w:r w:rsidR="00506B5C" w:rsidRPr="00A74CB4">
        <w:rPr>
          <w:rFonts w:hint="cs"/>
          <w:b/>
          <w:bCs/>
          <w:rtl/>
          <w:lang w:bidi="ar-DZ"/>
        </w:rPr>
        <w:t>الوثيقة(</w:t>
      </w:r>
      <w:r w:rsidR="00506B5C">
        <w:rPr>
          <w:rFonts w:hint="cs"/>
          <w:b/>
          <w:bCs/>
          <w:rtl/>
          <w:lang w:bidi="ar-DZ"/>
        </w:rPr>
        <w:t>4</w:t>
      </w:r>
      <w:r w:rsidR="00506B5C" w:rsidRPr="00A74CB4">
        <w:rPr>
          <w:rFonts w:hint="cs"/>
          <w:b/>
          <w:bCs/>
          <w:rtl/>
          <w:lang w:bidi="ar-DZ"/>
        </w:rPr>
        <w:t>)</w:t>
      </w:r>
      <w:r w:rsidR="002F3983">
        <w:rPr>
          <w:rFonts w:hint="cs"/>
          <w:b/>
          <w:bCs/>
          <w:rtl/>
          <w:lang w:bidi="ar-DZ"/>
        </w:rPr>
        <w:t xml:space="preserve">، </w:t>
      </w:r>
      <w:r w:rsidR="00506B5C">
        <w:rPr>
          <w:rFonts w:hint="cs"/>
          <w:rtl/>
          <w:lang w:bidi="ar-DZ"/>
        </w:rPr>
        <w:t>وعند تشغيل محمد المضخة لملأ الخزان شعر بصعقة كهربائية</w:t>
      </w:r>
      <w:r w:rsidR="002F3983">
        <w:rPr>
          <w:rFonts w:hint="cs"/>
          <w:rtl/>
          <w:lang w:bidi="ar-DZ"/>
        </w:rPr>
        <w:t>.</w:t>
      </w:r>
    </w:p>
    <w:p w:rsidR="00500B38" w:rsidRPr="00107CC4" w:rsidRDefault="00A7298E" w:rsidP="00107CC4">
      <w:pPr>
        <w:pStyle w:val="Paragraphedeliste"/>
        <w:autoSpaceDE w:val="0"/>
        <w:autoSpaceDN w:val="0"/>
        <w:bidi/>
        <w:adjustRightInd w:val="0"/>
        <w:spacing w:line="240" w:lineRule="auto"/>
        <w:ind w:left="510"/>
        <w:jc w:val="left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pict>
          <v:rect id="_x0000_s1067" style="position:absolute;left:0;text-align:left;margin-left:10.35pt;margin-top:21.85pt;width:515.35pt;height:235.15pt;z-index:251702272">
            <v:textbox>
              <w:txbxContent>
                <w:p w:rsidR="00582392" w:rsidRDefault="00582392" w:rsidP="00536B21">
                  <w:pPr>
                    <w:jc w:val="center"/>
                  </w:pPr>
                  <w:r w:rsidRPr="00536B21">
                    <w:rPr>
                      <w:noProof/>
                      <w:rtl/>
                      <w:lang w:eastAsia="fr-FR"/>
                    </w:rPr>
                    <w:drawing>
                      <wp:inline distT="0" distB="0" distL="0" distR="0">
                        <wp:extent cx="2047164" cy="2470245"/>
                        <wp:effectExtent l="19050" t="0" r="0" b="0"/>
                        <wp:docPr id="31" name="Image 10" descr="C:\Users\Public\Pictures\Sample Pictures\exphy0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Public\Pictures\Sample Pictures\exphy09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139" cy="2470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36B21">
                    <w:t xml:space="preserve"> </w: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945624" cy="2668138"/>
                        <wp:effectExtent l="19050" t="0" r="0" b="0"/>
                        <wp:docPr id="288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5624" cy="26681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="00500B38" w:rsidRPr="00107CC4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السندات</w:t>
      </w:r>
      <w:proofErr w:type="gramEnd"/>
      <w:r w:rsidR="00500B38" w:rsidRPr="00107CC4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</w:p>
    <w:p w:rsidR="006F398F" w:rsidRDefault="006F398F" w:rsidP="006F398F">
      <w:p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</w:rPr>
      </w:pPr>
    </w:p>
    <w:p w:rsidR="00041775" w:rsidRDefault="00041775" w:rsidP="00041775">
      <w:p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</w:rPr>
      </w:pPr>
    </w:p>
    <w:p w:rsidR="00041775" w:rsidRDefault="00A7298E" w:rsidP="00041775">
      <w:p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</w:rPr>
      </w:pPr>
      <w:r>
        <w:rPr>
          <w:noProof/>
          <w:color w:val="000000" w:themeColor="text1"/>
          <w:rtl/>
          <w:lang w:eastAsia="fr-FR"/>
        </w:rPr>
        <w:pict>
          <v:rect id="_x0000_s1091" style="position:absolute;left:0;text-align:left;margin-left:421.4pt;margin-top:25.4pt;width:76.55pt;height:28.35pt;z-index:251721728" stroked="f">
            <v:textbox style="mso-next-textbox:#_x0000_s1091">
              <w:txbxContent>
                <w:p w:rsidR="00582392" w:rsidRPr="002F3983" w:rsidRDefault="00582392" w:rsidP="002F3983">
                  <w:pPr>
                    <w:bidi/>
                    <w:jc w:val="left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proofErr w:type="gramStart"/>
                  <w:r w:rsidRPr="002F3983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مضخة</w:t>
                  </w:r>
                  <w:proofErr w:type="gramEnd"/>
                  <w:r w:rsidRPr="002F3983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كهربائية </w:t>
                  </w:r>
                  <w:r w:rsidRPr="002F3983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bidi="ar-DZ"/>
                    </w:rPr>
                    <w:t xml:space="preserve">16A </w:t>
                  </w:r>
                </w:p>
              </w:txbxContent>
            </v:textbox>
          </v:rect>
        </w:pict>
      </w:r>
    </w:p>
    <w:p w:rsidR="00041775" w:rsidRDefault="00041775" w:rsidP="00041775">
      <w:p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</w:rPr>
      </w:pPr>
    </w:p>
    <w:p w:rsidR="00041775" w:rsidRDefault="00041775" w:rsidP="00041775">
      <w:p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sz w:val="36"/>
          <w:szCs w:val="36"/>
          <w:rtl/>
        </w:rPr>
      </w:pPr>
    </w:p>
    <w:p w:rsidR="0026085D" w:rsidRDefault="00A7298E" w:rsidP="00041775">
      <w:pPr>
        <w:autoSpaceDE w:val="0"/>
        <w:autoSpaceDN w:val="0"/>
        <w:bidi/>
        <w:adjustRightInd w:val="0"/>
        <w:spacing w:line="240" w:lineRule="auto"/>
        <w:ind w:left="283"/>
        <w:jc w:val="left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u w:val="single"/>
          <w:rtl/>
          <w:lang w:eastAsia="fr-FR"/>
        </w:rPr>
        <w:pict>
          <v:rect id="_x0000_s1093" style="position:absolute;left:0;text-align:left;margin-left:30.05pt;margin-top:7.9pt;width:161.55pt;height:34pt;z-index:251723776" stroked="f">
            <v:textbox>
              <w:txbxContent>
                <w:p w:rsidR="00582392" w:rsidRDefault="00582392" w:rsidP="0008527D">
                  <w:pPr>
                    <w:bidi/>
                    <w:jc w:val="center"/>
                  </w:pPr>
                  <w:proofErr w:type="gramStart"/>
                  <w:r w:rsidRPr="00A74CB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A74CB4">
                    <w:rPr>
                      <w:rFonts w:hint="cs"/>
                      <w:b/>
                      <w:bCs/>
                      <w:rtl/>
                      <w:lang w:bidi="ar-DZ"/>
                    </w:rPr>
                    <w:t>(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4</w:t>
                  </w:r>
                  <w:r w:rsidRPr="00A74CB4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500B38" w:rsidRPr="00500B38" w:rsidRDefault="00500B38" w:rsidP="0026085D">
      <w:pPr>
        <w:autoSpaceDE w:val="0"/>
        <w:autoSpaceDN w:val="0"/>
        <w:bidi/>
        <w:adjustRightInd w:val="0"/>
        <w:spacing w:line="240" w:lineRule="auto"/>
        <w:ind w:left="283"/>
        <w:jc w:val="left"/>
        <w:rPr>
          <w:rFonts w:ascii="Arabic Typesetting" w:hAnsi="Arabic Typesetting" w:cs="Arabic Typesetting"/>
          <w:b/>
          <w:bCs/>
          <w:sz w:val="24"/>
          <w:szCs w:val="24"/>
          <w:u w:val="single"/>
          <w:rtl/>
          <w:lang w:bidi="ar-DZ"/>
        </w:rPr>
      </w:pPr>
    </w:p>
    <w:p w:rsidR="002F3983" w:rsidRDefault="00A751F8" w:rsidP="002F3983">
      <w:pPr>
        <w:autoSpaceDE w:val="0"/>
        <w:autoSpaceDN w:val="0"/>
        <w:bidi/>
        <w:adjustRightInd w:val="0"/>
        <w:spacing w:after="0" w:line="240" w:lineRule="auto"/>
        <w:ind w:left="283"/>
        <w:jc w:val="left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</w:pPr>
      <w:proofErr w:type="gramStart"/>
      <w:r w:rsidRPr="00041775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المطلوب</w:t>
      </w:r>
      <w:proofErr w:type="gramEnd"/>
      <w:r w:rsidRPr="00041775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  <w:r w:rsidR="00536B21" w:rsidRPr="00536B21">
        <w:rPr>
          <w:rFonts w:ascii="Arabic Typesetting" w:hAnsi="Arabic Typesetting" w:cs="Arabic Typesetting" w:hint="cs"/>
          <w:b/>
          <w:bCs/>
          <w:sz w:val="36"/>
          <w:szCs w:val="36"/>
          <w:u w:val="single"/>
          <w:lang w:bidi="ar-DZ"/>
        </w:rPr>
        <w:t xml:space="preserve"> </w:t>
      </w:r>
    </w:p>
    <w:p w:rsidR="002F3983" w:rsidRPr="00444245" w:rsidRDefault="00D309E3" w:rsidP="00444245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ind w:left="454"/>
        <w:jc w:val="left"/>
        <w:rPr>
          <w:color w:val="000000" w:themeColor="text1"/>
        </w:rPr>
      </w:pPr>
      <w:r>
        <w:rPr>
          <w:rFonts w:hint="cs"/>
          <w:color w:val="000000" w:themeColor="text1"/>
          <w:rtl/>
        </w:rPr>
        <w:t>حدّد</w:t>
      </w:r>
      <w:r w:rsidR="00A751F8" w:rsidRPr="002F3983">
        <w:rPr>
          <w:rFonts w:hint="cs"/>
          <w:color w:val="000000" w:themeColor="text1"/>
          <w:rtl/>
        </w:rPr>
        <w:t xml:space="preserve"> </w:t>
      </w:r>
      <w:proofErr w:type="gramStart"/>
      <w:r w:rsidR="002F3983">
        <w:rPr>
          <w:rFonts w:hint="cs"/>
          <w:color w:val="000000" w:themeColor="text1"/>
          <w:rtl/>
        </w:rPr>
        <w:t>سبب</w:t>
      </w:r>
      <w:proofErr w:type="gramEnd"/>
      <w:r w:rsidR="002F3983">
        <w:rPr>
          <w:rFonts w:hint="cs"/>
          <w:color w:val="000000" w:themeColor="text1"/>
          <w:rtl/>
        </w:rPr>
        <w:t xml:space="preserve"> الصعقة الكهربائية التي شعر </w:t>
      </w:r>
      <w:proofErr w:type="spellStart"/>
      <w:r w:rsidR="002F3983">
        <w:rPr>
          <w:rFonts w:hint="cs"/>
          <w:color w:val="000000" w:themeColor="text1"/>
          <w:rtl/>
        </w:rPr>
        <w:t>بها</w:t>
      </w:r>
      <w:proofErr w:type="spellEnd"/>
      <w:r w:rsidR="002F3983">
        <w:rPr>
          <w:rFonts w:hint="cs"/>
          <w:color w:val="000000" w:themeColor="text1"/>
          <w:rtl/>
        </w:rPr>
        <w:t xml:space="preserve"> </w:t>
      </w:r>
      <w:r w:rsidR="00444245">
        <w:rPr>
          <w:rFonts w:hint="cs"/>
          <w:color w:val="000000" w:themeColor="text1"/>
          <w:rtl/>
        </w:rPr>
        <w:t xml:space="preserve">محمد ثم، </w:t>
      </w:r>
      <w:r w:rsidR="002F3983" w:rsidRPr="00444245">
        <w:rPr>
          <w:rFonts w:hint="cs"/>
          <w:color w:val="000000" w:themeColor="text1"/>
          <w:rtl/>
        </w:rPr>
        <w:t>أعد رسم المخطط الكهربائي لتشغيل المضخة تشغيلاً آمناً.</w:t>
      </w:r>
    </w:p>
    <w:p w:rsidR="0008527D" w:rsidRDefault="0008527D" w:rsidP="005E3163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ind w:left="454"/>
        <w:jc w:val="left"/>
        <w:rPr>
          <w:color w:val="000000" w:themeColor="text1"/>
        </w:rPr>
      </w:pPr>
      <w:r>
        <w:rPr>
          <w:rFonts w:hint="cs"/>
          <w:color w:val="000000" w:themeColor="text1"/>
          <w:rtl/>
        </w:rPr>
        <w:t xml:space="preserve">نعتبر </w:t>
      </w:r>
      <w:proofErr w:type="spellStart"/>
      <w:r>
        <w:rPr>
          <w:rFonts w:hint="cs"/>
          <w:color w:val="000000" w:themeColor="text1"/>
          <w:rtl/>
        </w:rPr>
        <w:t>الكري</w:t>
      </w:r>
      <w:r w:rsidR="00444245">
        <w:rPr>
          <w:rFonts w:hint="cs"/>
          <w:color w:val="000000" w:themeColor="text1"/>
          <w:rtl/>
        </w:rPr>
        <w:t>ّ</w:t>
      </w:r>
      <w:r>
        <w:rPr>
          <w:rFonts w:hint="cs"/>
          <w:color w:val="000000" w:themeColor="text1"/>
          <w:rtl/>
        </w:rPr>
        <w:t>ة</w:t>
      </w:r>
      <w:proofErr w:type="spellEnd"/>
      <w:r>
        <w:rPr>
          <w:rFonts w:hint="cs"/>
          <w:color w:val="000000" w:themeColor="text1"/>
          <w:rtl/>
        </w:rPr>
        <w:t xml:space="preserve"> في حالة توازن:</w:t>
      </w:r>
    </w:p>
    <w:p w:rsidR="0008527D" w:rsidRDefault="0008527D" w:rsidP="005E3163">
      <w:pPr>
        <w:pStyle w:val="Paragraphedeliste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</w:rPr>
      </w:pPr>
      <w:r w:rsidRPr="0008527D">
        <w:rPr>
          <w:rFonts w:hint="cs"/>
          <w:color w:val="000000" w:themeColor="text1"/>
          <w:rtl/>
        </w:rPr>
        <w:t xml:space="preserve">أحسب شدة دافعة </w:t>
      </w:r>
      <w:proofErr w:type="spellStart"/>
      <w:r w:rsidRPr="0008527D">
        <w:rPr>
          <w:rFonts w:hint="cs"/>
          <w:color w:val="000000" w:themeColor="text1"/>
          <w:rtl/>
        </w:rPr>
        <w:t>أرخميدس</w:t>
      </w:r>
      <w:proofErr w:type="spellEnd"/>
      <w:r w:rsidRPr="0008527D">
        <w:rPr>
          <w:rFonts w:hint="cs"/>
          <w:color w:val="000000" w:themeColor="text1"/>
          <w:rtl/>
        </w:rPr>
        <w:t xml:space="preserve"> المطبقة على </w:t>
      </w:r>
      <w:proofErr w:type="spellStart"/>
      <w:r w:rsidRPr="0008527D">
        <w:rPr>
          <w:rFonts w:hint="cs"/>
          <w:color w:val="000000" w:themeColor="text1"/>
          <w:rtl/>
        </w:rPr>
        <w:t>الكريّة</w:t>
      </w:r>
      <w:proofErr w:type="spellEnd"/>
      <w:r w:rsidRPr="0008527D">
        <w:rPr>
          <w:rFonts w:hint="cs"/>
          <w:color w:val="000000" w:themeColor="text1"/>
          <w:rtl/>
        </w:rPr>
        <w:t>.</w:t>
      </w:r>
    </w:p>
    <w:p w:rsidR="00204979" w:rsidRPr="0008527D" w:rsidRDefault="00A7298E" w:rsidP="00444245">
      <w:pPr>
        <w:pStyle w:val="Paragraphedeliste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</w:rPr>
      </w:pPr>
      <w:r w:rsidRPr="00A7298E">
        <w:rPr>
          <w:noProof/>
          <w:lang w:eastAsia="fr-FR"/>
        </w:rPr>
        <w:pict>
          <v:shape id="_x0000_s1092" type="#_x0000_t32" style="position:absolute;left:0;text-align:left;margin-left:74.75pt;margin-top:13.85pt;width:28.35pt;height:0;flip:y;z-index:251722752" o:connectortype="straight" strokeweight="1.5pt">
            <v:stroke endarrow="block"/>
          </v:shape>
        </w:pict>
      </w:r>
      <w:r w:rsidR="00204979" w:rsidRPr="0008527D">
        <w:rPr>
          <w:rFonts w:hint="cs"/>
          <w:color w:val="000000" w:themeColor="text1"/>
          <w:rtl/>
        </w:rPr>
        <w:t xml:space="preserve">أذكرى القوى المؤثرة على </w:t>
      </w:r>
      <w:proofErr w:type="spellStart"/>
      <w:r w:rsidR="00204979" w:rsidRPr="0008527D">
        <w:rPr>
          <w:rFonts w:hint="cs"/>
          <w:color w:val="000000" w:themeColor="text1"/>
          <w:rtl/>
        </w:rPr>
        <w:t>الكري</w:t>
      </w:r>
      <w:r w:rsidR="00D309E3" w:rsidRPr="0008527D">
        <w:rPr>
          <w:rFonts w:hint="cs"/>
          <w:color w:val="000000" w:themeColor="text1"/>
          <w:rtl/>
        </w:rPr>
        <w:t>ّ</w:t>
      </w:r>
      <w:r w:rsidR="00204979" w:rsidRPr="0008527D">
        <w:rPr>
          <w:rFonts w:hint="cs"/>
          <w:color w:val="000000" w:themeColor="text1"/>
          <w:rtl/>
        </w:rPr>
        <w:t>ة</w:t>
      </w:r>
      <w:proofErr w:type="spellEnd"/>
      <w:r w:rsidR="00204979" w:rsidRPr="0008527D">
        <w:rPr>
          <w:rFonts w:hint="cs"/>
          <w:color w:val="000000" w:themeColor="text1"/>
          <w:rtl/>
        </w:rPr>
        <w:t xml:space="preserve"> عند التوازن </w:t>
      </w:r>
      <w:r w:rsidR="00A03ADA" w:rsidRPr="0008527D">
        <w:rPr>
          <w:rFonts w:hint="cs"/>
          <w:color w:val="000000" w:themeColor="text1"/>
          <w:rtl/>
        </w:rPr>
        <w:t xml:space="preserve">مبيّناً رمز كل منها </w:t>
      </w:r>
      <w:r w:rsidR="00204979" w:rsidRPr="0008527D">
        <w:rPr>
          <w:rFonts w:hint="cs"/>
          <w:color w:val="000000" w:themeColor="text1"/>
          <w:rtl/>
        </w:rPr>
        <w:t xml:space="preserve">ثم مثلها بسلم الرسم </w:t>
      </w:r>
      <w:r w:rsidR="00204979" w:rsidRPr="0008527D">
        <w:rPr>
          <w:rFonts w:asciiTheme="majorBidi" w:hAnsiTheme="majorBidi" w:cstheme="majorBidi"/>
          <w:b/>
          <w:bCs/>
          <w:color w:val="000000" w:themeColor="text1"/>
          <w:rtl/>
        </w:rPr>
        <w:t>(</w:t>
      </w:r>
      <w:r w:rsidR="00204979" w:rsidRPr="0008527D">
        <w:rPr>
          <w:rFonts w:asciiTheme="majorBidi" w:hAnsiTheme="majorBidi" w:cstheme="majorBidi"/>
          <w:b/>
          <w:bCs/>
          <w:color w:val="000000" w:themeColor="text1"/>
        </w:rPr>
        <w:t xml:space="preserve">1Cm          </w:t>
      </w:r>
      <w:r w:rsidR="00444245">
        <w:rPr>
          <w:rFonts w:asciiTheme="majorBidi" w:hAnsiTheme="majorBidi" w:cstheme="majorBidi"/>
          <w:b/>
          <w:bCs/>
          <w:color w:val="000000" w:themeColor="text1"/>
        </w:rPr>
        <w:t>1</w:t>
      </w:r>
      <w:r w:rsidR="00204979" w:rsidRPr="0008527D">
        <w:rPr>
          <w:rFonts w:asciiTheme="majorBidi" w:hAnsiTheme="majorBidi" w:cstheme="majorBidi"/>
          <w:b/>
          <w:bCs/>
          <w:color w:val="000000" w:themeColor="text1"/>
        </w:rPr>
        <w:t>.</w:t>
      </w:r>
      <w:r w:rsidR="00444245">
        <w:rPr>
          <w:rFonts w:asciiTheme="majorBidi" w:hAnsiTheme="majorBidi" w:cstheme="majorBidi"/>
          <w:b/>
          <w:bCs/>
          <w:color w:val="000000" w:themeColor="text1"/>
        </w:rPr>
        <w:t>5</w:t>
      </w:r>
      <w:r w:rsidR="00204979" w:rsidRPr="0008527D">
        <w:rPr>
          <w:rFonts w:asciiTheme="majorBidi" w:hAnsiTheme="majorBidi" w:cstheme="majorBidi"/>
          <w:b/>
          <w:bCs/>
          <w:color w:val="000000" w:themeColor="text1"/>
        </w:rPr>
        <w:t>N</w:t>
      </w:r>
      <w:r w:rsidR="00204979" w:rsidRPr="0008527D">
        <w:rPr>
          <w:rFonts w:asciiTheme="majorBidi" w:hAnsiTheme="majorBidi" w:cstheme="majorBidi"/>
          <w:b/>
          <w:bCs/>
          <w:color w:val="000000" w:themeColor="text1"/>
          <w:rtl/>
        </w:rPr>
        <w:t>)</w:t>
      </w:r>
      <w:r w:rsidR="00204979" w:rsidRPr="0008527D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tbl>
      <w:tblPr>
        <w:tblStyle w:val="Grilledutableau"/>
        <w:tblpPr w:leftFromText="141" w:rightFromText="141" w:vertAnchor="text" w:horzAnchor="page" w:tblpX="2053" w:tblpY="11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84"/>
        <w:gridCol w:w="1984"/>
        <w:gridCol w:w="1984"/>
      </w:tblGrid>
      <w:tr w:rsidR="00A03ADA" w:rsidTr="00A03ADA">
        <w:tc>
          <w:tcPr>
            <w:tcW w:w="1984" w:type="dxa"/>
            <w:shd w:val="clear" w:color="auto" w:fill="auto"/>
          </w:tcPr>
          <w:p w:rsidR="00A03ADA" w:rsidRDefault="00A03ADA" w:rsidP="00A03ADA">
            <w:pPr>
              <w:pStyle w:val="Paragraphedeliste"/>
              <w:autoSpaceDE w:val="0"/>
              <w:autoSpaceDN w:val="0"/>
              <w:adjustRightInd w:val="0"/>
              <w:ind w:left="454"/>
              <w:jc w:val="center"/>
              <w:rPr>
                <w:color w:val="000000" w:themeColor="text1"/>
                <w:rtl/>
              </w:rPr>
            </w:pPr>
            <m:oMath>
              <m:r>
                <w:rPr>
                  <w:rFonts w:ascii="Cambria Math" w:hAnsi="Cambria Math" w:cs="Cambria Math" w:hint="cs"/>
                  <w:color w:val="000000" w:themeColor="text1"/>
                  <w:rtl/>
                </w:rPr>
                <m:t>ρ</m:t>
              </m:r>
            </m:oMath>
            <w:r>
              <w:rPr>
                <w:rFonts w:eastAsiaTheme="minorEastAsia"/>
                <w:color w:val="000000" w:themeColor="text1"/>
                <w:vertAlign w:val="subscript"/>
              </w:rPr>
              <w:t>s</w:t>
            </w:r>
            <w:r>
              <w:rPr>
                <w:rFonts w:eastAsiaTheme="minorEastAsia"/>
                <w:color w:val="000000" w:themeColor="text1"/>
              </w:rPr>
              <w:t xml:space="preserve">= </w:t>
            </w:r>
            <m:oMath>
              <m:r>
                <w:rPr>
                  <w:rFonts w:ascii="Cambria Math" w:hAnsi="Cambria Math" w:cs="Cambria Math" w:hint="cs"/>
                  <w:color w:val="000000" w:themeColor="text1"/>
                  <w:rtl/>
                </w:rPr>
                <m:t>ρ</m:t>
              </m:r>
            </m:oMath>
            <w:r>
              <w:rPr>
                <w:rFonts w:eastAsiaTheme="minorEastAsia"/>
                <w:color w:val="000000" w:themeColor="text1"/>
                <w:vertAlign w:val="subscript"/>
              </w:rPr>
              <w:t>l</w:t>
            </w:r>
          </w:p>
        </w:tc>
        <w:tc>
          <w:tcPr>
            <w:tcW w:w="1984" w:type="dxa"/>
            <w:shd w:val="clear" w:color="auto" w:fill="auto"/>
          </w:tcPr>
          <w:p w:rsidR="00A03ADA" w:rsidRDefault="00A03ADA" w:rsidP="00A03ADA">
            <w:pPr>
              <w:pStyle w:val="Paragraphedeliste"/>
              <w:autoSpaceDE w:val="0"/>
              <w:autoSpaceDN w:val="0"/>
              <w:adjustRightInd w:val="0"/>
              <w:ind w:left="454"/>
              <w:jc w:val="center"/>
              <w:rPr>
                <w:color w:val="000000" w:themeColor="text1"/>
                <w:rtl/>
              </w:rPr>
            </w:pPr>
            <m:oMath>
              <m:r>
                <w:rPr>
                  <w:rFonts w:ascii="Cambria Math" w:hAnsi="Cambria Math" w:cs="Cambria Math" w:hint="cs"/>
                  <w:color w:val="000000" w:themeColor="text1"/>
                  <w:rtl/>
                </w:rPr>
                <m:t>ρ</m:t>
              </m:r>
            </m:oMath>
            <w:r>
              <w:rPr>
                <w:rFonts w:eastAsiaTheme="minorEastAsia"/>
                <w:color w:val="000000" w:themeColor="text1"/>
                <w:vertAlign w:val="subscript"/>
              </w:rPr>
              <w:t>s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&lt;</m:t>
              </m:r>
            </m:oMath>
            <w:r>
              <w:rPr>
                <w:rFonts w:eastAsiaTheme="minorEastAsia"/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 w:cs="Cambria Math" w:hint="cs"/>
                  <w:color w:val="000000" w:themeColor="text1"/>
                  <w:rtl/>
                </w:rPr>
                <m:t>ρ</m:t>
              </m:r>
            </m:oMath>
            <w:r>
              <w:rPr>
                <w:rFonts w:eastAsiaTheme="minorEastAsia"/>
                <w:color w:val="000000" w:themeColor="text1"/>
                <w:vertAlign w:val="subscript"/>
              </w:rPr>
              <w:t>l</w:t>
            </w:r>
          </w:p>
        </w:tc>
        <w:tc>
          <w:tcPr>
            <w:tcW w:w="1984" w:type="dxa"/>
            <w:shd w:val="clear" w:color="auto" w:fill="auto"/>
          </w:tcPr>
          <w:p w:rsidR="00A03ADA" w:rsidRDefault="00A03ADA" w:rsidP="00A03ADA">
            <w:pPr>
              <w:pStyle w:val="Paragraphedeliste"/>
              <w:autoSpaceDE w:val="0"/>
              <w:autoSpaceDN w:val="0"/>
              <w:adjustRightInd w:val="0"/>
              <w:ind w:left="454"/>
              <w:jc w:val="center"/>
              <w:rPr>
                <w:color w:val="000000" w:themeColor="text1"/>
                <w:rtl/>
              </w:rPr>
            </w:pPr>
            <m:oMath>
              <m:r>
                <w:rPr>
                  <w:rFonts w:ascii="Cambria Math" w:hAnsi="Cambria Math" w:cs="Cambria Math" w:hint="cs"/>
                  <w:color w:val="000000" w:themeColor="text1"/>
                  <w:rtl/>
                </w:rPr>
                <m:t>ρ</m:t>
              </m:r>
            </m:oMath>
            <w:r>
              <w:rPr>
                <w:rFonts w:eastAsiaTheme="minorEastAsia"/>
                <w:color w:val="000000" w:themeColor="text1"/>
                <w:vertAlign w:val="subscript"/>
              </w:rPr>
              <w:t>s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&gt;</m:t>
              </m:r>
            </m:oMath>
            <w:r>
              <w:rPr>
                <w:rFonts w:eastAsiaTheme="minorEastAsia"/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 w:cs="Cambria Math" w:hint="cs"/>
                  <w:color w:val="000000" w:themeColor="text1"/>
                  <w:rtl/>
                </w:rPr>
                <m:t>ρ</m:t>
              </m:r>
            </m:oMath>
            <w:r>
              <w:rPr>
                <w:rFonts w:eastAsiaTheme="minorEastAsia"/>
                <w:color w:val="000000" w:themeColor="text1"/>
                <w:vertAlign w:val="subscript"/>
              </w:rPr>
              <w:t>l</w:t>
            </w:r>
          </w:p>
        </w:tc>
      </w:tr>
    </w:tbl>
    <w:p w:rsidR="00A03ADA" w:rsidRPr="0008527D" w:rsidRDefault="00A03ADA" w:rsidP="005E3163">
      <w:pPr>
        <w:pStyle w:val="Paragraphedeliste"/>
        <w:numPr>
          <w:ilvl w:val="0"/>
          <w:numId w:val="10"/>
        </w:num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</w:rPr>
      </w:pPr>
      <w:r w:rsidRPr="0008527D">
        <w:rPr>
          <w:rFonts w:hint="cs"/>
          <w:color w:val="000000" w:themeColor="text1"/>
          <w:rtl/>
        </w:rPr>
        <w:t>اختر الجواب الصحيح:</w:t>
      </w:r>
    </w:p>
    <w:p w:rsidR="00D309E3" w:rsidRDefault="00D309E3" w:rsidP="00A03ADA">
      <w:pPr>
        <w:pStyle w:val="Paragraphedeliste"/>
        <w:autoSpaceDE w:val="0"/>
        <w:autoSpaceDN w:val="0"/>
        <w:bidi/>
        <w:adjustRightInd w:val="0"/>
        <w:spacing w:after="0" w:line="240" w:lineRule="auto"/>
        <w:ind w:left="454"/>
        <w:jc w:val="left"/>
        <w:rPr>
          <w:color w:val="000000" w:themeColor="text1"/>
          <w:rtl/>
          <w:lang w:bidi="ar-DZ"/>
        </w:rPr>
      </w:pPr>
    </w:p>
    <w:p w:rsidR="00A03ADA" w:rsidRPr="0008527D" w:rsidRDefault="00D309E3" w:rsidP="005E3163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  <w:rtl/>
          <w:lang w:bidi="ar-DZ"/>
        </w:rPr>
      </w:pPr>
      <w:r w:rsidRPr="0008527D">
        <w:rPr>
          <w:rFonts w:hint="cs"/>
          <w:color w:val="000000" w:themeColor="text1"/>
          <w:rtl/>
          <w:lang w:bidi="ar-DZ"/>
        </w:rPr>
        <w:t>قدّم نصيحة لهذه العائلة من أجل ترشيد استهلاك الماء.</w:t>
      </w:r>
    </w:p>
    <w:p w:rsidR="00A03ADA" w:rsidRDefault="00A03ADA" w:rsidP="00A03ADA">
      <w:pPr>
        <w:pStyle w:val="Paragraphedeliste"/>
        <w:autoSpaceDE w:val="0"/>
        <w:autoSpaceDN w:val="0"/>
        <w:bidi/>
        <w:adjustRightInd w:val="0"/>
        <w:spacing w:after="0" w:line="240" w:lineRule="auto"/>
        <w:ind w:left="454"/>
        <w:jc w:val="left"/>
        <w:rPr>
          <w:color w:val="000000" w:themeColor="text1"/>
        </w:rPr>
      </w:pPr>
    </w:p>
    <w:p w:rsidR="007061BF" w:rsidRPr="00A03ADA" w:rsidRDefault="007061BF" w:rsidP="007061BF">
      <w:pPr>
        <w:autoSpaceDE w:val="0"/>
        <w:autoSpaceDN w:val="0"/>
        <w:bidi/>
        <w:adjustRightInd w:val="0"/>
        <w:spacing w:after="0" w:line="240" w:lineRule="auto"/>
        <w:jc w:val="center"/>
        <w:rPr>
          <w:color w:val="000000" w:themeColor="text1"/>
          <w:rtl/>
          <w:lang w:bidi="ar-DZ"/>
        </w:rPr>
      </w:pPr>
    </w:p>
    <w:sectPr w:rsidR="007061BF" w:rsidRPr="00A03ADA" w:rsidSect="008A6214">
      <w:headerReference w:type="default" r:id="rId13"/>
      <w:footerReference w:type="default" r:id="rId14"/>
      <w:footerReference w:type="first" r:id="rId15"/>
      <w:pgSz w:w="11906" w:h="16838"/>
      <w:pgMar w:top="567" w:right="567" w:bottom="567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3163" w:rsidRDefault="005E3163" w:rsidP="00B00984">
      <w:pPr>
        <w:spacing w:after="0" w:line="240" w:lineRule="auto"/>
      </w:pPr>
      <w:r>
        <w:separator/>
      </w:r>
    </w:p>
  </w:endnote>
  <w:endnote w:type="continuationSeparator" w:id="1">
    <w:p w:rsidR="005E3163" w:rsidRDefault="005E3163" w:rsidP="00B0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392" w:rsidRDefault="00A7298E" w:rsidP="008A6214">
    <w:pPr>
      <w:pStyle w:val="Pieddepage"/>
      <w:bidi/>
    </w:pPr>
    <w:sdt>
      <w:sdtPr>
        <w:rPr>
          <w:rtl/>
        </w:rPr>
        <w:id w:val="10150251"/>
        <w:docPartObj>
          <w:docPartGallery w:val="Page Numbers (Bottom of Page)"/>
          <w:docPartUnique/>
        </w:docPartObj>
      </w:sdtPr>
      <w:sdtContent>
        <w:r w:rsidR="00582392">
          <w:rPr>
            <w:rFonts w:ascii="Arabic Typesetting" w:hAnsi="Arabic Typesetting" w:cs="Arabic Typesetting" w:hint="cs"/>
            <w:b/>
            <w:bCs/>
            <w:sz w:val="36"/>
            <w:szCs w:val="36"/>
            <w:rtl/>
            <w:lang w:bidi="ar-DZ"/>
          </w:rPr>
          <w:t>الصفحة 2 من 2</w:t>
        </w:r>
      </w:sdtContent>
    </w:sdt>
    <w:r w:rsidR="00582392">
      <w:rPr>
        <w:rFonts w:hint="cs"/>
        <w:rtl/>
      </w:rPr>
      <w:t xml:space="preserve">                                    </w:t>
    </w:r>
    <w:r w:rsidR="00582392" w:rsidRPr="008A6214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بالتوفيق يا أبطال</w:t>
    </w:r>
  </w:p>
  <w:p w:rsidR="00582392" w:rsidRDefault="00A7298E" w:rsidP="008A6214">
    <w:pPr>
      <w:pStyle w:val="Pieddepage"/>
    </w:pPr>
    <w:r w:rsidRPr="00A7298E">
      <w:rPr>
        <w:rFonts w:ascii="Andalus" w:hAnsi="Andalus" w:cs="Andalus"/>
        <w:noProof/>
        <w:color w:val="000000" w:themeColor="text1"/>
        <w:lang w:eastAsia="fr-FR"/>
      </w:rPr>
      <w:pict>
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<v:formulas>
            <v:f eqn="sum 33030 0 #0"/>
            <v:f eqn="prod #0 4 3"/>
            <v:f eqn="prod @0 1 3"/>
            <v:f eqn="sum @1 0 @2"/>
          </v:formulas>
          <v:path o:extrusionok="f" gradientshapeok="t" o:connecttype="custom" o:connectlocs="10800,0;3163,3163;0,10800;3163,18437;10800,21600;18437,18437;21600,10800;18437,3163" textboxrect="3163,3163,18437,18437"/>
          <v:handles>
            <v:h position="center,#0" yrange="15510,17520"/>
          </v:handles>
          <o:complex v:ext="view"/>
        </v:shapetype>
        <v:shape id="_x0000_s33793" type="#_x0000_t96" style="position:absolute;left:0;text-align:left;margin-left:8.9pt;margin-top:-.45pt;width:40.5pt;height:41.25pt;z-index:251658240" fillcolor="white [3201]" strokecolor="#666 [1936]" strokeweight="1pt">
          <v:fill color2="#999 [1296]" focusposition="1" focussize="" focus="100%" type="gradient"/>
          <v:shadow on="t" type="perspective" color="#7f7f7f [1601]" opacity=".5" offset="1pt" offset2="-3pt"/>
        </v:shape>
      </w:pict>
    </w:r>
    <w:r w:rsidR="00582392" w:rsidRPr="008A6214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أساتذة المادة : </w:t>
    </w:r>
    <w:proofErr w:type="spellStart"/>
    <w:r w:rsidR="00582392" w:rsidRPr="008A6214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>دحمان</w:t>
    </w:r>
    <w:proofErr w:type="spellEnd"/>
    <w:r w:rsidR="00582392" w:rsidRPr="008A6214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 + </w:t>
    </w:r>
    <w:proofErr w:type="spellStart"/>
    <w:r w:rsidR="00582392" w:rsidRPr="008A6214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>بوكرشاوي</w:t>
    </w:r>
    <w:proofErr w:type="spellEnd"/>
    <w:r w:rsidR="00582392" w:rsidRPr="008A6214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                                     </w:t>
    </w:r>
    <w:r w:rsidR="00582392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</w:t>
    </w:r>
    <w:r w:rsidR="00582392" w:rsidRPr="008A6214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4212714"/>
      <w:docPartObj>
        <w:docPartGallery w:val="Page Numbers (Bottom of Page)"/>
        <w:docPartUnique/>
      </w:docPartObj>
    </w:sdtPr>
    <w:sdtContent>
      <w:p w:rsidR="00582392" w:rsidRDefault="00582392" w:rsidP="00661A86">
        <w:pPr>
          <w:pStyle w:val="Pieddepage"/>
          <w:bidi/>
          <w:jc w:val="center"/>
        </w:pPr>
        <w:r>
          <w:rPr>
            <w:rFonts w:ascii="Arabic Typesetting" w:hAnsi="Arabic Typesetting" w:cs="Arabic Typesetting" w:hint="cs"/>
            <w:b/>
            <w:bCs/>
            <w:sz w:val="36"/>
            <w:szCs w:val="36"/>
            <w:rtl/>
            <w:lang w:bidi="ar-DZ"/>
          </w:rPr>
          <w:t>الصفحة 1 من 2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3163" w:rsidRDefault="005E3163" w:rsidP="00B00984">
      <w:pPr>
        <w:spacing w:after="0" w:line="240" w:lineRule="auto"/>
      </w:pPr>
      <w:r>
        <w:separator/>
      </w:r>
    </w:p>
  </w:footnote>
  <w:footnote w:type="continuationSeparator" w:id="1">
    <w:p w:rsidR="005E3163" w:rsidRDefault="005E3163" w:rsidP="00B00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392" w:rsidRPr="008A6214" w:rsidRDefault="00582392" w:rsidP="008A6214">
    <w:pPr>
      <w:pStyle w:val="En-tte"/>
      <w:bidi/>
      <w:jc w:val="both"/>
      <w:rPr>
        <w:rtl/>
        <w:lang w:bidi="ar-DZ"/>
      </w:rPr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تابع </w:t>
    </w:r>
    <w:r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>اختبار</w:t>
    </w:r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 </w:t>
    </w:r>
    <w:proofErr w:type="gramStart"/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>مادة :</w:t>
    </w:r>
    <w:proofErr w:type="gramEnd"/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 العلوم الفيزيائية و التكنولوجيا       </w:t>
    </w:r>
    <w:r w:rsidRPr="00197999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</w:t>
    </w:r>
    <w:r w:rsidRPr="00197999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                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</w:t>
    </w:r>
    <w:r w:rsidRPr="00197999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</w:t>
    </w:r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</w:t>
    </w:r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امتحان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التجريبي</w:t>
    </w:r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 </w:t>
    </w:r>
    <w:r w:rsidRPr="00197999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95903"/>
    <w:multiLevelType w:val="hybridMultilevel"/>
    <w:tmpl w:val="8F2C0374"/>
    <w:lvl w:ilvl="0" w:tplc="EBEC85F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C5EFA"/>
    <w:multiLevelType w:val="hybridMultilevel"/>
    <w:tmpl w:val="5AB40F96"/>
    <w:lvl w:ilvl="0" w:tplc="9B20A63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C6A05"/>
    <w:multiLevelType w:val="hybridMultilevel"/>
    <w:tmpl w:val="3D1CA5DA"/>
    <w:lvl w:ilvl="0" w:tplc="FECC947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65601C"/>
    <w:multiLevelType w:val="hybridMultilevel"/>
    <w:tmpl w:val="9A1A6AFE"/>
    <w:lvl w:ilvl="0" w:tplc="1D9E84B0">
      <w:start w:val="1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  <w:sz w:val="32"/>
        <w:szCs w:val="32"/>
        <w:u w:val="no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E13767"/>
    <w:multiLevelType w:val="hybridMultilevel"/>
    <w:tmpl w:val="116A75A6"/>
    <w:lvl w:ilvl="0" w:tplc="057EF1C8">
      <w:start w:val="2"/>
      <w:numFmt w:val="arabicAlpha"/>
      <w:lvlText w:val="%1-"/>
      <w:lvlJc w:val="left"/>
      <w:pPr>
        <w:ind w:left="1305" w:hanging="360"/>
      </w:pPr>
      <w:rPr>
        <w:rFonts w:ascii="Simplified Arabic" w:hAnsi="Simplified Arabic" w:cs="Simplified Arabic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2025" w:hanging="360"/>
      </w:pPr>
    </w:lvl>
    <w:lvl w:ilvl="2" w:tplc="040C001B" w:tentative="1">
      <w:start w:val="1"/>
      <w:numFmt w:val="lowerRoman"/>
      <w:lvlText w:val="%3."/>
      <w:lvlJc w:val="right"/>
      <w:pPr>
        <w:ind w:left="2745" w:hanging="180"/>
      </w:pPr>
    </w:lvl>
    <w:lvl w:ilvl="3" w:tplc="040C000F" w:tentative="1">
      <w:start w:val="1"/>
      <w:numFmt w:val="decimal"/>
      <w:lvlText w:val="%4."/>
      <w:lvlJc w:val="left"/>
      <w:pPr>
        <w:ind w:left="3465" w:hanging="360"/>
      </w:pPr>
    </w:lvl>
    <w:lvl w:ilvl="4" w:tplc="040C0019" w:tentative="1">
      <w:start w:val="1"/>
      <w:numFmt w:val="lowerLetter"/>
      <w:lvlText w:val="%5."/>
      <w:lvlJc w:val="left"/>
      <w:pPr>
        <w:ind w:left="4185" w:hanging="360"/>
      </w:pPr>
    </w:lvl>
    <w:lvl w:ilvl="5" w:tplc="040C001B" w:tentative="1">
      <w:start w:val="1"/>
      <w:numFmt w:val="lowerRoman"/>
      <w:lvlText w:val="%6."/>
      <w:lvlJc w:val="right"/>
      <w:pPr>
        <w:ind w:left="4905" w:hanging="180"/>
      </w:pPr>
    </w:lvl>
    <w:lvl w:ilvl="6" w:tplc="040C000F" w:tentative="1">
      <w:start w:val="1"/>
      <w:numFmt w:val="decimal"/>
      <w:lvlText w:val="%7."/>
      <w:lvlJc w:val="left"/>
      <w:pPr>
        <w:ind w:left="5625" w:hanging="360"/>
      </w:pPr>
    </w:lvl>
    <w:lvl w:ilvl="7" w:tplc="040C0019" w:tentative="1">
      <w:start w:val="1"/>
      <w:numFmt w:val="lowerLetter"/>
      <w:lvlText w:val="%8."/>
      <w:lvlJc w:val="left"/>
      <w:pPr>
        <w:ind w:left="6345" w:hanging="360"/>
      </w:pPr>
    </w:lvl>
    <w:lvl w:ilvl="8" w:tplc="040C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5">
    <w:nsid w:val="4C231BE7"/>
    <w:multiLevelType w:val="hybridMultilevel"/>
    <w:tmpl w:val="38AA4216"/>
    <w:lvl w:ilvl="0" w:tplc="49001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E40136"/>
    <w:multiLevelType w:val="hybridMultilevel"/>
    <w:tmpl w:val="D8B2DF2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1034D7"/>
    <w:multiLevelType w:val="hybridMultilevel"/>
    <w:tmpl w:val="35B0F7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D94E47"/>
    <w:multiLevelType w:val="hybridMultilevel"/>
    <w:tmpl w:val="A93627D4"/>
    <w:lvl w:ilvl="0" w:tplc="3894144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143C0F"/>
    <w:multiLevelType w:val="hybridMultilevel"/>
    <w:tmpl w:val="97866E5C"/>
    <w:lvl w:ilvl="0" w:tplc="30A232E4">
      <w:start w:val="1"/>
      <w:numFmt w:val="bullet"/>
      <w:lvlText w:val="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DD3992"/>
    <w:multiLevelType w:val="hybridMultilevel"/>
    <w:tmpl w:val="A712F5E6"/>
    <w:lvl w:ilvl="0" w:tplc="4BA69B12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132FCD"/>
    <w:multiLevelType w:val="hybridMultilevel"/>
    <w:tmpl w:val="BACCC7A6"/>
    <w:lvl w:ilvl="0" w:tplc="D5FE10B0">
      <w:start w:val="1"/>
      <w:numFmt w:val="decimal"/>
      <w:lvlText w:val="%1-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1"/>
  </w:num>
  <w:num w:numId="5">
    <w:abstractNumId w:val="0"/>
  </w:num>
  <w:num w:numId="6">
    <w:abstractNumId w:val="7"/>
  </w:num>
  <w:num w:numId="7">
    <w:abstractNumId w:val="6"/>
  </w:num>
  <w:num w:numId="8">
    <w:abstractNumId w:val="1"/>
  </w:num>
  <w:num w:numId="9">
    <w:abstractNumId w:val="2"/>
  </w:num>
  <w:num w:numId="10">
    <w:abstractNumId w:val="10"/>
  </w:num>
  <w:num w:numId="11">
    <w:abstractNumId w:val="4"/>
  </w:num>
  <w:num w:numId="12">
    <w:abstractNumId w:val="3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40"/>
  <w:displayHorizontalDrawingGridEvery w:val="2"/>
  <w:displayVerticalDrawingGridEvery w:val="2"/>
  <w:characterSpacingControl w:val="doNotCompress"/>
  <w:hdrShapeDefaults>
    <o:shapedefaults v:ext="edit" spidmax="33794">
      <o:colormenu v:ext="edit" fillcolor="none" strokecolor="none"/>
    </o:shapedefaults>
    <o:shapelayout v:ext="edit">
      <o:idmap v:ext="edit" data="33"/>
    </o:shapelayout>
  </w:hdrShapeDefaults>
  <w:footnotePr>
    <w:footnote w:id="0"/>
    <w:footnote w:id="1"/>
  </w:footnotePr>
  <w:endnotePr>
    <w:endnote w:id="0"/>
    <w:endnote w:id="1"/>
  </w:endnotePr>
  <w:compat/>
  <w:rsids>
    <w:rsidRoot w:val="00796C8D"/>
    <w:rsid w:val="00030367"/>
    <w:rsid w:val="00033048"/>
    <w:rsid w:val="000372C1"/>
    <w:rsid w:val="00041775"/>
    <w:rsid w:val="0005572C"/>
    <w:rsid w:val="00082C83"/>
    <w:rsid w:val="0008527D"/>
    <w:rsid w:val="000A1A83"/>
    <w:rsid w:val="000A30ED"/>
    <w:rsid w:val="000B23DF"/>
    <w:rsid w:val="000B2C84"/>
    <w:rsid w:val="000D4EDD"/>
    <w:rsid w:val="000D6D86"/>
    <w:rsid w:val="00107CC4"/>
    <w:rsid w:val="00123879"/>
    <w:rsid w:val="00136291"/>
    <w:rsid w:val="00183C18"/>
    <w:rsid w:val="00184A58"/>
    <w:rsid w:val="001856B0"/>
    <w:rsid w:val="001A2852"/>
    <w:rsid w:val="001A2FD0"/>
    <w:rsid w:val="001A7580"/>
    <w:rsid w:val="001F1517"/>
    <w:rsid w:val="00204979"/>
    <w:rsid w:val="00204D56"/>
    <w:rsid w:val="00221F89"/>
    <w:rsid w:val="002469E0"/>
    <w:rsid w:val="002472D1"/>
    <w:rsid w:val="00256D05"/>
    <w:rsid w:val="0026085D"/>
    <w:rsid w:val="00277714"/>
    <w:rsid w:val="00291BAA"/>
    <w:rsid w:val="00296B1B"/>
    <w:rsid w:val="002A0F64"/>
    <w:rsid w:val="002A52A2"/>
    <w:rsid w:val="002A7F2E"/>
    <w:rsid w:val="002D02B5"/>
    <w:rsid w:val="002E055A"/>
    <w:rsid w:val="002E0706"/>
    <w:rsid w:val="002E4A0F"/>
    <w:rsid w:val="002E51D8"/>
    <w:rsid w:val="002F3983"/>
    <w:rsid w:val="00303E43"/>
    <w:rsid w:val="0032701C"/>
    <w:rsid w:val="00327364"/>
    <w:rsid w:val="00361A9E"/>
    <w:rsid w:val="00376178"/>
    <w:rsid w:val="0038640A"/>
    <w:rsid w:val="00391B45"/>
    <w:rsid w:val="003955E4"/>
    <w:rsid w:val="003A2613"/>
    <w:rsid w:val="003B59EF"/>
    <w:rsid w:val="003C1FA3"/>
    <w:rsid w:val="003C5B09"/>
    <w:rsid w:val="003D6414"/>
    <w:rsid w:val="003E2608"/>
    <w:rsid w:val="003E5B76"/>
    <w:rsid w:val="003F5B21"/>
    <w:rsid w:val="0041434C"/>
    <w:rsid w:val="00444245"/>
    <w:rsid w:val="00445AA3"/>
    <w:rsid w:val="00494DD4"/>
    <w:rsid w:val="004A79AA"/>
    <w:rsid w:val="004B76B7"/>
    <w:rsid w:val="004D15DE"/>
    <w:rsid w:val="004D3EAF"/>
    <w:rsid w:val="004E6627"/>
    <w:rsid w:val="00500B38"/>
    <w:rsid w:val="00506B5C"/>
    <w:rsid w:val="00507246"/>
    <w:rsid w:val="005075E1"/>
    <w:rsid w:val="00515FAC"/>
    <w:rsid w:val="00536B21"/>
    <w:rsid w:val="00582392"/>
    <w:rsid w:val="005E3163"/>
    <w:rsid w:val="005E6C64"/>
    <w:rsid w:val="006116C5"/>
    <w:rsid w:val="006146D0"/>
    <w:rsid w:val="00655C19"/>
    <w:rsid w:val="00661A86"/>
    <w:rsid w:val="006647DF"/>
    <w:rsid w:val="00667CB5"/>
    <w:rsid w:val="006B1461"/>
    <w:rsid w:val="006B2C29"/>
    <w:rsid w:val="006B3227"/>
    <w:rsid w:val="006F398F"/>
    <w:rsid w:val="007061BF"/>
    <w:rsid w:val="0077250A"/>
    <w:rsid w:val="00796C8D"/>
    <w:rsid w:val="007A5051"/>
    <w:rsid w:val="007B2832"/>
    <w:rsid w:val="007F71B6"/>
    <w:rsid w:val="00842EAD"/>
    <w:rsid w:val="00856E93"/>
    <w:rsid w:val="00871F38"/>
    <w:rsid w:val="00880F42"/>
    <w:rsid w:val="00887451"/>
    <w:rsid w:val="008916AD"/>
    <w:rsid w:val="00895C43"/>
    <w:rsid w:val="008A6214"/>
    <w:rsid w:val="008B25EF"/>
    <w:rsid w:val="0091091D"/>
    <w:rsid w:val="009163C8"/>
    <w:rsid w:val="00933FFF"/>
    <w:rsid w:val="00962088"/>
    <w:rsid w:val="00992874"/>
    <w:rsid w:val="00997DCB"/>
    <w:rsid w:val="009A2934"/>
    <w:rsid w:val="009B5789"/>
    <w:rsid w:val="009F4785"/>
    <w:rsid w:val="00A03ADA"/>
    <w:rsid w:val="00A25F88"/>
    <w:rsid w:val="00A50E5A"/>
    <w:rsid w:val="00A56551"/>
    <w:rsid w:val="00A7298E"/>
    <w:rsid w:val="00A74CB4"/>
    <w:rsid w:val="00A751F8"/>
    <w:rsid w:val="00A921C6"/>
    <w:rsid w:val="00A92461"/>
    <w:rsid w:val="00AA43B6"/>
    <w:rsid w:val="00B00984"/>
    <w:rsid w:val="00B07BDA"/>
    <w:rsid w:val="00B85788"/>
    <w:rsid w:val="00B8707B"/>
    <w:rsid w:val="00BA4CEE"/>
    <w:rsid w:val="00BB2607"/>
    <w:rsid w:val="00BC3FF2"/>
    <w:rsid w:val="00BC6D00"/>
    <w:rsid w:val="00BD1C92"/>
    <w:rsid w:val="00BD6F54"/>
    <w:rsid w:val="00BE67C9"/>
    <w:rsid w:val="00C01111"/>
    <w:rsid w:val="00C32B1B"/>
    <w:rsid w:val="00C74D20"/>
    <w:rsid w:val="00C861EA"/>
    <w:rsid w:val="00CD08F0"/>
    <w:rsid w:val="00D02D16"/>
    <w:rsid w:val="00D07F9F"/>
    <w:rsid w:val="00D309E3"/>
    <w:rsid w:val="00D30ACE"/>
    <w:rsid w:val="00D57AD8"/>
    <w:rsid w:val="00D81F00"/>
    <w:rsid w:val="00D82BC2"/>
    <w:rsid w:val="00D95191"/>
    <w:rsid w:val="00DD7604"/>
    <w:rsid w:val="00E26F8C"/>
    <w:rsid w:val="00E42D1F"/>
    <w:rsid w:val="00E542B0"/>
    <w:rsid w:val="00E704D9"/>
    <w:rsid w:val="00E71E83"/>
    <w:rsid w:val="00E75672"/>
    <w:rsid w:val="00E77AF6"/>
    <w:rsid w:val="00EB1392"/>
    <w:rsid w:val="00EB7914"/>
    <w:rsid w:val="00EC0461"/>
    <w:rsid w:val="00EC5251"/>
    <w:rsid w:val="00ED1884"/>
    <w:rsid w:val="00ED2E05"/>
    <w:rsid w:val="00ED49A8"/>
    <w:rsid w:val="00F06B41"/>
    <w:rsid w:val="00F10DE2"/>
    <w:rsid w:val="00F13DF0"/>
    <w:rsid w:val="00F20071"/>
    <w:rsid w:val="00F3571C"/>
    <w:rsid w:val="00F51671"/>
    <w:rsid w:val="00F5297D"/>
    <w:rsid w:val="00F5610A"/>
    <w:rsid w:val="00F64EA1"/>
    <w:rsid w:val="00FB03EE"/>
    <w:rsid w:val="00FC58D3"/>
    <w:rsid w:val="00FF2431"/>
    <w:rsid w:val="00FF7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>
      <o:colormenu v:ext="edit" fillcolor="none" strokecolor="none"/>
    </o:shapedefaults>
    <o:shapelayout v:ext="edit">
      <o:idmap v:ext="edit" data="1"/>
      <o:rules v:ext="edit">
        <o:r id="V:Rule8" type="connector" idref="#AutoShape 3"/>
        <o:r id="V:Rule9" type="connector" idref="#_x0000_s1090"/>
        <o:r id="V:Rule10" type="connector" idref="#AutoShape 4"/>
        <o:r id="V:Rule11" type="connector" idref="#_x0000_s1092"/>
        <o:r id="V:Rule12" type="connector" idref="#_x0000_s1066"/>
        <o:r id="V:Rule13" type="connector" idref="#_x0000_s1089"/>
        <o:r id="V:Rule14" type="connector" idref="#_x0000_s1084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implified Arabic" w:eastAsiaTheme="minorHAnsi" w:hAnsi="Simplified Arabic" w:cs="Simplified Arabic"/>
        <w:sz w:val="28"/>
        <w:szCs w:val="28"/>
        <w:lang w:val="fr-FR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A0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96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6C8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99"/>
    <w:qFormat/>
    <w:rsid w:val="00445A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009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0984"/>
  </w:style>
  <w:style w:type="paragraph" w:styleId="Pieddepage">
    <w:name w:val="footer"/>
    <w:basedOn w:val="Normal"/>
    <w:link w:val="PieddepageCar"/>
    <w:uiPriority w:val="99"/>
    <w:unhideWhenUsed/>
    <w:rsid w:val="00B009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0984"/>
  </w:style>
  <w:style w:type="table" w:styleId="Grilledutableau">
    <w:name w:val="Table Grid"/>
    <w:basedOn w:val="TableauNormal"/>
    <w:uiPriority w:val="59"/>
    <w:rsid w:val="00DD7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03AD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326E6-F67F-4834-816D-AA112A213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CHEIKH</cp:lastModifiedBy>
  <cp:revision>2</cp:revision>
  <cp:lastPrinted>2024-05-04T18:42:00Z</cp:lastPrinted>
  <dcterms:created xsi:type="dcterms:W3CDTF">2024-05-05T21:43:00Z</dcterms:created>
  <dcterms:modified xsi:type="dcterms:W3CDTF">2024-05-05T21:43:00Z</dcterms:modified>
</cp:coreProperties>
</file>