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/>
        <w:adjustRightInd/>
        <w:snapToGrid/>
        <w:spacing w:line="240" w:lineRule="auto"/>
        <w:ind w:left="-420" w:leftChars="-200" w:right="-420" w:rightChars="-200"/>
        <w:jc w:val="left"/>
        <w:textAlignment w:val="auto"/>
        <w:rPr>
          <w:rFonts w:hint="default" w:ascii="Calibri" w:hAnsi="Calibri" w:cs="Calibri"/>
          <w:sz w:val="36"/>
          <w:szCs w:val="36"/>
          <w:lang w:val="en-US" w:bidi="ar-DZ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-387350</wp:posOffset>
            </wp:positionH>
            <wp:positionV relativeFrom="paragraph">
              <wp:posOffset>6822440</wp:posOffset>
            </wp:positionV>
            <wp:extent cx="2315210" cy="1908810"/>
            <wp:effectExtent l="0" t="0" r="8890" b="15240"/>
            <wp:wrapSquare wrapText="bothSides"/>
            <wp:docPr id="14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3737610</wp:posOffset>
                </wp:positionH>
                <wp:positionV relativeFrom="paragraph">
                  <wp:posOffset>6223635</wp:posOffset>
                </wp:positionV>
                <wp:extent cx="1038225" cy="0"/>
                <wp:effectExtent l="0" t="50800" r="9525" b="6350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461635" y="7861935"/>
                          <a:ext cx="10382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4.3pt;margin-top:490.05pt;height:0pt;width:81.75pt;z-index:251659264;mso-width-relative:page;mso-height-relative:page;" filled="f" stroked="t" coordsize="21600,21600" o:gfxdata="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OwTRd7XAAAACwEAAA8AAAAAAAAAAQAgAAAAIgAAAGRycy9k&#10;b3ducmV2LnhtbFBLAQIUABQAAAAIAIdO4kBDpNuZAwIAAPMDAAAOAAAAAAAAAAEAIAAAACYBAABk&#10;cnMvZTJvRG9jLnhtbFBLBQYAAAAABgAGAFkBAACb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-516255</wp:posOffset>
            </wp:positionH>
            <wp:positionV relativeFrom="paragraph">
              <wp:posOffset>2850515</wp:posOffset>
            </wp:positionV>
            <wp:extent cx="1638300" cy="1761490"/>
            <wp:effectExtent l="0" t="0" r="0" b="10160"/>
            <wp:wrapSquare wrapText="bothSides"/>
            <wp:docPr id="1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 w:cstheme="minorBidi"/>
          <w:sz w:val="36"/>
          <w:szCs w:val="36"/>
          <w:rtl/>
          <w:lang w:val="en-US" w:bidi="ar-DZ"/>
        </w:rPr>
        <w:t xml:space="preserve">                         </w:t>
      </w:r>
      <w:r>
        <w:rPr>
          <w:rFonts w:hint="cs" w:cstheme="minorBidi"/>
          <w:b/>
          <w:bCs/>
          <w:sz w:val="36"/>
          <w:szCs w:val="36"/>
          <w:rtl/>
          <w:lang w:val="en-US" w:bidi="ar-DZ"/>
        </w:rPr>
        <w:t xml:space="preserve">الجمهورية الجزائرية الديمقراطية الشعبية                                 </w:t>
      </w:r>
      <w:r>
        <w:rPr>
          <w:rFonts w:hint="default" w:cstheme="minorBidi"/>
          <w:b/>
          <w:bCs/>
          <w:sz w:val="36"/>
          <w:szCs w:val="36"/>
          <w:rtl w:val="0"/>
          <w:lang w:bidi="ar-DZ"/>
        </w:rPr>
        <w:t xml:space="preserve">   </w:t>
      </w:r>
      <w:r>
        <w:rPr>
          <w:rFonts w:hint="cs" w:cstheme="minorBidi"/>
          <w:b/>
          <w:bCs/>
          <w:sz w:val="36"/>
          <w:szCs w:val="36"/>
          <w:rtl/>
          <w:lang w:val="en-US" w:bidi="ar-DZ"/>
        </w:rPr>
        <w:t xml:space="preserve"> مديرية التربية لولاية سكيكدة                        متوسطة العيدوني عائشة        </w:t>
      </w:r>
      <w:r>
        <w:rPr>
          <w:rFonts w:hint="cs" w:cstheme="minorBidi"/>
          <w:b/>
          <w:bCs/>
          <w:color w:val="auto"/>
          <w:sz w:val="36"/>
          <w:szCs w:val="36"/>
          <w:rtl/>
          <w:lang w:val="en-US" w:bidi="ar-DZ"/>
        </w:rPr>
        <w:t xml:space="preserve">        </w:t>
      </w:r>
      <w:r>
        <w:rPr>
          <w:rFonts w:hint="default" w:cstheme="minorBidi"/>
          <w:b/>
          <w:bCs/>
          <w:color w:val="auto"/>
          <w:sz w:val="36"/>
          <w:szCs w:val="36"/>
          <w:rtl w:val="0"/>
          <w:lang w:bidi="ar-DZ"/>
        </w:rPr>
        <w:t xml:space="preserve">     </w:t>
      </w:r>
      <w:r>
        <w:rPr>
          <w:rFonts w:hint="cs" w:cstheme="minorBidi"/>
          <w:b/>
          <w:bCs/>
          <w:color w:val="auto"/>
          <w:sz w:val="36"/>
          <w:szCs w:val="36"/>
          <w:rtl/>
          <w:lang w:val="en-US" w:bidi="ar-DZ"/>
        </w:rPr>
        <w:t xml:space="preserve"> </w:t>
      </w:r>
      <w:r>
        <w:rPr>
          <w:rFonts w:hint="cs" w:cstheme="minorBidi"/>
          <w:b/>
          <w:bCs/>
          <w:color w:val="auto"/>
          <w:sz w:val="36"/>
          <w:szCs w:val="36"/>
          <w:highlight w:val="none"/>
          <w:rtl/>
          <w:lang w:val="en-US" w:bidi="ar-DZ"/>
        </w:rPr>
        <w:t xml:space="preserve"> الإختبار التجريبي في مادة العلوم الفيزيائية         المدة ساعة و نصف  </w:t>
      </w:r>
      <w:r>
        <w:rPr>
          <w:rFonts w:hint="cs" w:cstheme="minorBidi"/>
          <w:color w:val="auto"/>
          <w:sz w:val="36"/>
          <w:szCs w:val="36"/>
          <w:highlight w:val="none"/>
          <w:rtl/>
          <w:lang w:val="en-US" w:bidi="ar-DZ"/>
        </w:rPr>
        <w:t xml:space="preserve">            </w:t>
      </w:r>
      <w:r>
        <w:rPr>
          <w:rFonts w:hint="cs" w:cstheme="minorBidi"/>
          <w:sz w:val="36"/>
          <w:szCs w:val="36"/>
          <w:highlight w:val="none"/>
          <w:rtl/>
          <w:lang w:val="en-US" w:bidi="ar-DZ"/>
        </w:rPr>
        <w:t xml:space="preserve">                                                      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                                                                </w:t>
      </w:r>
      <w:r>
        <w:rPr>
          <w:rFonts w:hint="default" w:cstheme="minorBidi"/>
          <w:sz w:val="36"/>
          <w:szCs w:val="36"/>
          <w:rtl w:val="0"/>
          <w:lang w:bidi="ar-DZ"/>
        </w:rPr>
        <w:t xml:space="preserve">      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 </w:t>
      </w:r>
      <w:r>
        <w:rPr>
          <w:rFonts w:hint="default" w:cstheme="minorBidi"/>
          <w:sz w:val="36"/>
          <w:szCs w:val="36"/>
          <w:rtl w:val="0"/>
          <w:lang w:val="fr-FR" w:bidi="ar-DZ"/>
        </w:rPr>
        <w:t xml:space="preserve">  </w:t>
      </w:r>
      <w:r>
        <w:rPr>
          <w:rFonts w:hint="cs" w:cstheme="minorBidi"/>
          <w:b/>
          <w:bCs/>
          <w:sz w:val="36"/>
          <w:szCs w:val="36"/>
          <w:u w:val="single"/>
          <w:rtl/>
          <w:lang w:val="en-US" w:bidi="ar-DZ"/>
        </w:rPr>
        <w:t xml:space="preserve"> الجزء الأول </w:t>
      </w:r>
      <w:r>
        <w:rPr>
          <w:rFonts w:hint="default" w:ascii="Calibri" w:hAnsi="Calibri" w:cs="Calibri"/>
          <w:b/>
          <w:bCs/>
          <w:sz w:val="36"/>
          <w:szCs w:val="36"/>
          <w:u w:val="single"/>
          <w:rtl/>
          <w:lang w:val="en-US" w:bidi="ar-DZ"/>
        </w:rPr>
        <w:t>:</w:t>
      </w:r>
      <w:r>
        <w:rPr>
          <w:rFonts w:hint="cs" w:cstheme="minorBidi"/>
          <w:b/>
          <w:bCs/>
          <w:sz w:val="36"/>
          <w:szCs w:val="36"/>
          <w:u w:val="single"/>
          <w:rtl/>
          <w:lang w:val="en-US" w:bidi="ar-DZ"/>
        </w:rPr>
        <w:t xml:space="preserve"> (12ن)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                                                                                  </w:t>
      </w:r>
      <w:r>
        <w:rPr>
          <w:rFonts w:hint="default" w:cstheme="minorBidi"/>
          <w:sz w:val="36"/>
          <w:szCs w:val="36"/>
          <w:rtl w:val="0"/>
          <w:lang w:bidi="ar-DZ"/>
        </w:rPr>
        <w:t xml:space="preserve">     </w:t>
      </w:r>
      <w:r>
        <w:rPr>
          <w:rFonts w:hint="cs" w:cstheme="minorBidi"/>
          <w:b/>
          <w:bCs/>
          <w:color w:val="auto"/>
          <w:sz w:val="36"/>
          <w:szCs w:val="36"/>
          <w:u w:val="single"/>
          <w:rtl/>
          <w:lang w:val="en-US" w:bidi="ar-DZ"/>
        </w:rPr>
        <w:t>التمرين الأول</w:t>
      </w:r>
      <w:r>
        <w:rPr>
          <w:rFonts w:hint="default" w:ascii="Calibri" w:hAnsi="Calibri" w:cs="Calibri"/>
          <w:color w:val="auto"/>
          <w:sz w:val="36"/>
          <w:szCs w:val="36"/>
          <w:u w:val="single"/>
          <w:rtl/>
          <w:lang w:val="en-US" w:bidi="ar-DZ"/>
        </w:rPr>
        <w:t>:</w:t>
      </w:r>
      <w:r>
        <w:rPr>
          <w:rFonts w:hint="cs" w:cstheme="minorBidi"/>
          <w:color w:val="auto"/>
          <w:sz w:val="36"/>
          <w:szCs w:val="36"/>
          <w:u w:val="single"/>
          <w:rtl/>
          <w:lang w:val="en-US" w:bidi="ar-DZ"/>
        </w:rPr>
        <w:t xml:space="preserve"> </w:t>
      </w:r>
      <w:r>
        <w:rPr>
          <w:rFonts w:hint="cs" w:cstheme="minorBidi"/>
          <w:b/>
          <w:bCs/>
          <w:color w:val="auto"/>
          <w:sz w:val="36"/>
          <w:szCs w:val="36"/>
          <w:u w:val="single"/>
          <w:rtl/>
          <w:lang w:val="en-US" w:bidi="ar-DZ"/>
        </w:rPr>
        <w:t>(7ن )</w:t>
      </w:r>
      <w:r>
        <w:rPr>
          <w:rFonts w:hint="cs" w:cstheme="minorBidi"/>
          <w:sz w:val="36"/>
          <w:szCs w:val="36"/>
          <w:u w:val="single"/>
          <w:rtl/>
          <w:lang w:val="en-US" w:bidi="ar-DZ"/>
        </w:rPr>
        <w:t xml:space="preserve"> 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                                                                                </w:t>
      </w:r>
      <w:r>
        <w:rPr>
          <w:rFonts w:hint="default" w:cstheme="minorBidi"/>
          <w:sz w:val="36"/>
          <w:szCs w:val="36"/>
          <w:rtl w:val="0"/>
          <w:lang w:bidi="ar-DZ"/>
        </w:rPr>
        <w:t xml:space="preserve">    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 بغرض الحصول على غازي  ثنائي الهيدروجين وثنائي الكلور قمنا بإجراء التحليل        </w:t>
      </w:r>
      <w:r>
        <w:rPr>
          <w:rFonts w:hint="default" w:cstheme="minorBidi"/>
          <w:sz w:val="36"/>
          <w:szCs w:val="36"/>
          <w:rtl w:val="0"/>
          <w:lang w:bidi="ar-DZ"/>
        </w:rPr>
        <w:t xml:space="preserve">    </w:t>
      </w:r>
      <w:r>
        <w:rPr>
          <w:rFonts w:hint="default" w:cstheme="minorBidi"/>
          <w:sz w:val="36"/>
          <w:szCs w:val="36"/>
          <w:rtl w:val="0"/>
          <w:lang w:val="fr-FR" w:bidi="ar-DZ"/>
        </w:rPr>
        <w:t xml:space="preserve">  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الكهربائي البسيط لمحلول كلورالهيدروجين صيغته الشاردية           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(H⁺,</w:t>
      </w:r>
      <w:r>
        <w:rPr>
          <w:rFonts w:hint="cs" w:ascii="Calibri" w:hAnsi="Calibri" w:cs="Calibri"/>
          <w:sz w:val="36"/>
          <w:szCs w:val="36"/>
          <w:rtl/>
          <w:lang w:val="en-US" w:bidi="ar-DZ"/>
        </w:rPr>
        <w:t xml:space="preserve">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Cl</w:t>
      </w:r>
      <w:r>
        <w:rPr>
          <w:rFonts w:hint="cs" w:ascii="Calibri" w:hAnsi="Calibri" w:cs="Calibri"/>
          <w:sz w:val="36"/>
          <w:szCs w:val="36"/>
          <w:rtl/>
          <w:lang w:val="en-US" w:bidi="ar-DZ"/>
        </w:rPr>
        <w:t xml:space="preserve">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⁻)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 كما هو موضح في الوثيقة المقابلة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: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                        </w:t>
      </w:r>
      <w:r>
        <w:rPr>
          <w:rFonts w:hint="default" w:cstheme="minorBidi"/>
          <w:sz w:val="36"/>
          <w:szCs w:val="36"/>
          <w:rtl w:val="0"/>
          <w:lang w:bidi="ar-DZ"/>
        </w:rPr>
        <w:t xml:space="preserve">    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*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حدد نوع التيار الكهربائي المستعمل في التجربة  وأذكر مميزاته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.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  </w:t>
      </w:r>
      <w:r>
        <w:rPr>
          <w:rFonts w:hint="default" w:cstheme="minorBidi"/>
          <w:sz w:val="36"/>
          <w:szCs w:val="36"/>
          <w:rtl w:val="0"/>
          <w:lang w:bidi="ar-DZ"/>
        </w:rPr>
        <w:t xml:space="preserve">  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*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اقترح بروتوكول تجريبي للكشف عن الغازين الناتجين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.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           </w:t>
      </w:r>
      <w:r>
        <w:rPr>
          <w:rFonts w:hint="default" w:cstheme="minorBidi"/>
          <w:sz w:val="36"/>
          <w:szCs w:val="36"/>
          <w:rtl w:val="0"/>
          <w:lang w:bidi="ar-DZ"/>
        </w:rPr>
        <w:t xml:space="preserve">    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*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فسّر سبب ناقلية محلول كلور الهيدروجين للتيار الكهربائي وقارن بين ناقلية محلول كلور الهيدروجين  وناقلية المعادن  للتيار الكهربائي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.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                      </w:t>
      </w:r>
      <w:r>
        <w:rPr>
          <w:rFonts w:hint="default" w:cstheme="minorBidi"/>
          <w:sz w:val="36"/>
          <w:szCs w:val="36"/>
          <w:rtl w:val="0"/>
          <w:lang w:bidi="ar-DZ"/>
        </w:rPr>
        <w:t xml:space="preserve"> </w:t>
      </w:r>
      <w:r>
        <w:rPr>
          <w:rFonts w:hint="default" w:cstheme="minorBidi"/>
          <w:sz w:val="36"/>
          <w:szCs w:val="36"/>
          <w:rtl w:val="0"/>
          <w:lang w:val="fr-FR" w:bidi="ar-DZ"/>
        </w:rPr>
        <w:t xml:space="preserve">  </w:t>
      </w:r>
      <w:r>
        <w:rPr>
          <w:rFonts w:hint="default" w:cstheme="minorBidi"/>
          <w:sz w:val="36"/>
          <w:szCs w:val="36"/>
          <w:rtl w:val="0"/>
          <w:lang w:bidi="ar-DZ"/>
        </w:rPr>
        <w:t xml:space="preserve">      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*</w:t>
      </w:r>
      <w:r>
        <w:rPr>
          <w:rFonts w:hint="cs" w:cstheme="minorBidi"/>
          <w:sz w:val="36"/>
          <w:szCs w:val="36"/>
          <w:rtl/>
          <w:lang w:val="en-US" w:bidi="ar-DZ"/>
        </w:rPr>
        <w:t>نمذج التفاعل الحاصل في وعاء التحليل بمعادلة كيميائية عند كل مسرى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.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                  </w:t>
      </w:r>
      <w:r>
        <w:rPr>
          <w:rFonts w:hint="default" w:cstheme="minorBidi"/>
          <w:sz w:val="36"/>
          <w:szCs w:val="36"/>
          <w:rtl w:val="0"/>
          <w:lang w:bidi="ar-DZ"/>
        </w:rPr>
        <w:t xml:space="preserve">   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*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أكمل المعادلة الكيميائية الإجمالية للتفاعل الحاصل                                                      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₂</w:t>
      </w:r>
      <w:r>
        <w:rPr>
          <w:rFonts w:hint="cs" w:ascii="Calibri" w:hAnsi="Calibri" w:cs="Calibri"/>
          <w:sz w:val="36"/>
          <w:szCs w:val="36"/>
          <w:rtl/>
          <w:lang w:val="en-US" w:bidi="ar-DZ"/>
        </w:rPr>
        <w:t xml:space="preserve"> 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H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+</w:t>
      </w:r>
      <w:r>
        <w:rPr>
          <w:rFonts w:hint="cs" w:cstheme="minorHAnsi"/>
          <w:sz w:val="36"/>
          <w:szCs w:val="36"/>
          <w:rtl/>
          <w:lang w:val="en-US" w:bidi="ar-DZ"/>
        </w:rPr>
        <w:t xml:space="preserve">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₍</w:t>
      </w:r>
      <w:r>
        <w:rPr>
          <w:rFonts w:hint="cs" w:cstheme="minorHAnsi"/>
          <w:sz w:val="36"/>
          <w:szCs w:val="36"/>
          <w:rtl/>
          <w:lang w:val="en-US" w:bidi="ar-DZ"/>
        </w:rPr>
        <w:t xml:space="preserve">..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₎</w:t>
      </w:r>
      <w:r>
        <w:rPr>
          <w:rFonts w:hint="cs" w:cstheme="minorHAnsi"/>
          <w:sz w:val="36"/>
          <w:szCs w:val="36"/>
          <w:rtl/>
          <w:lang w:val="en-US" w:bidi="ar-DZ"/>
        </w:rPr>
        <w:t xml:space="preserve">......    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                  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₍</w:t>
      </w:r>
      <w:r>
        <w:rPr>
          <w:rFonts w:hint="cs" w:cstheme="minorBidi"/>
          <w:sz w:val="36"/>
          <w:szCs w:val="36"/>
          <w:rtl/>
          <w:lang w:val="en-US" w:bidi="ar-DZ"/>
        </w:rPr>
        <w:t>..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₎(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⁻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l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C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+</w:t>
      </w:r>
      <w:r>
        <w:rPr>
          <w:rFonts w:hint="cs" w:cstheme="minorBidi"/>
          <w:sz w:val="36"/>
          <w:szCs w:val="36"/>
          <w:rtl/>
          <w:lang w:val="en-US" w:bidi="ar-DZ"/>
        </w:rPr>
        <w:t xml:space="preserve"> ...... 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)</w:t>
      </w:r>
      <w:r>
        <w:rPr>
          <w:rFonts w:hint="cs" w:ascii="Calibri" w:hAnsi="Calibri" w:cs="Calibri"/>
          <w:sz w:val="36"/>
          <w:szCs w:val="36"/>
          <w:rtl/>
          <w:lang w:val="en-US" w:bidi="ar-DZ"/>
        </w:rPr>
        <w:t xml:space="preserve"> </w:t>
      </w:r>
      <w:r>
        <w:rPr>
          <w:rFonts w:hint="cs" w:ascii="Calibri Light" w:hAnsi="Calibri Light" w:cs="Calibri"/>
          <w:sz w:val="36"/>
          <w:szCs w:val="36"/>
          <w:rtl/>
          <w:lang w:val="en-US" w:bidi="ar-DZ"/>
        </w:rPr>
        <w:t xml:space="preserve">                                 </w:t>
      </w:r>
      <w:r>
        <w:rPr>
          <w:rFonts w:hint="default" w:ascii="Calibri Light" w:hAnsi="Calibri Light" w:cs="Calibri"/>
          <w:sz w:val="36"/>
          <w:szCs w:val="36"/>
          <w:rtl w:val="0"/>
          <w:lang w:bidi="ar-DZ"/>
        </w:rPr>
        <w:t xml:space="preserve"> </w:t>
      </w:r>
      <w:r>
        <w:rPr>
          <w:rFonts w:hint="default" w:ascii="Calibri Light" w:hAnsi="Calibri Light" w:cs="Calibri"/>
          <w:sz w:val="36"/>
          <w:szCs w:val="36"/>
          <w:rtl w:val="0"/>
          <w:lang w:val="fr-FR" w:bidi="ar-DZ"/>
        </w:rPr>
        <w:t xml:space="preserve">      </w:t>
      </w:r>
      <w:r>
        <w:rPr>
          <w:rFonts w:hint="default" w:ascii="Calibri Light" w:hAnsi="Calibri Light" w:cs="Calibri"/>
          <w:sz w:val="36"/>
          <w:szCs w:val="36"/>
          <w:rtl w:val="0"/>
          <w:lang w:bidi="ar-DZ"/>
        </w:rPr>
        <w:t xml:space="preserve">   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 xml:space="preserve"> </w:t>
      </w: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rtl/>
          <w:lang w:val="en-US" w:bidi="ar-DZ"/>
        </w:rPr>
        <w:t xml:space="preserve">التمرين الثاني </w:t>
      </w:r>
      <w:r>
        <w:rPr>
          <w:rFonts w:hint="default" w:ascii="Calibri" w:hAnsi="Calibri" w:cs="Calibri"/>
          <w:b/>
          <w:bCs/>
          <w:sz w:val="36"/>
          <w:szCs w:val="36"/>
          <w:u w:val="single"/>
          <w:rtl/>
          <w:lang w:val="en-US" w:bidi="ar-DZ"/>
        </w:rPr>
        <w:t>:</w:t>
      </w:r>
      <w:r>
        <w:rPr>
          <w:rFonts w:hint="cs" w:ascii="Calibri" w:hAnsi="Calibri" w:cs="Calibri"/>
          <w:b/>
          <w:bCs/>
          <w:sz w:val="36"/>
          <w:szCs w:val="36"/>
          <w:u w:val="single"/>
          <w:rtl/>
          <w:lang w:val="en-US" w:bidi="ar-DZ"/>
        </w:rPr>
        <w:t xml:space="preserve">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                                                                               </w:t>
      </w:r>
      <w:r>
        <w:rPr>
          <w:rFonts w:hint="default" w:ascii="Times New Roman" w:hAnsi="Times New Roman" w:cs="Times New Roman"/>
          <w:sz w:val="36"/>
          <w:szCs w:val="36"/>
          <w:rtl w:val="0"/>
          <w:lang w:bidi="ar-DZ"/>
        </w:rPr>
        <w:t xml:space="preserve">             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>حقّق إلياس التجربة الموضحة في الوثيقة (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2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)  حيث قام  </w:t>
      </w:r>
      <w:r>
        <w:rPr>
          <w:rFonts w:hint="default" w:ascii="Times New Roman" w:hAnsi="Times New Roman" w:cs="Times New Roman"/>
          <w:sz w:val="36"/>
          <w:szCs w:val="36"/>
          <w:rtl w:val="0"/>
          <w:lang w:bidi="ar-DZ"/>
        </w:rPr>
        <w:t xml:space="preserve">      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>بشّد حلقة (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(S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 xml:space="preserve">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مهملة الكتلة  بثلاث خيوط  إلى ثلاث ربائع    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(₁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D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)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و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(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₂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D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)</w:t>
      </w:r>
      <w:r>
        <w:rPr>
          <w:rFonts w:hint="cs" w:ascii="Calibri Light" w:hAnsi="Calibri Light" w:cs="Calibri"/>
          <w:sz w:val="36"/>
          <w:szCs w:val="36"/>
          <w:rtl/>
          <w:lang w:val="en-US" w:bidi="ar-DZ"/>
        </w:rPr>
        <w:t xml:space="preserve">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>و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(₃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D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)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</w:t>
      </w:r>
      <w:r>
        <w:rPr>
          <w:rFonts w:hint="cs" w:ascii="Calibri Light" w:hAnsi="Calibri Light" w:cs="Calibri"/>
          <w:sz w:val="36"/>
          <w:szCs w:val="36"/>
          <w:rtl/>
          <w:lang w:val="en-US" w:bidi="ar-DZ"/>
        </w:rPr>
        <w:t xml:space="preserve">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فلاحظ أن الحلقة في  حالة سكون </w:t>
      </w:r>
      <w:r>
        <w:rPr>
          <w:rFonts w:hint="default" w:ascii="Times New Roman" w:hAnsi="Times New Roman" w:cs="Times New Roman"/>
          <w:sz w:val="36"/>
          <w:szCs w:val="36"/>
          <w:rtl w:val="0"/>
          <w:lang w:val="fr-FR" w:bidi="ar-DZ"/>
        </w:rPr>
        <w:t xml:space="preserve">                                                                         1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>)</w:t>
      </w:r>
      <w:r>
        <w:rPr>
          <w:rFonts w:hint="default" w:ascii="Times New Roman" w:hAnsi="Times New Roman" w:cs="Times New Roman"/>
          <w:sz w:val="36"/>
          <w:szCs w:val="36"/>
          <w:rtl w:val="0"/>
          <w:lang w:bidi="ar-DZ"/>
        </w:rPr>
        <w:t xml:space="preserve">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أذكر شرطي توازن الجملة 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S)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)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 في هذه الحالة    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2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>) أعد رسم الوثيقة (3(على ورقة الإجابة</w: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-281940</wp:posOffset>
            </wp:positionH>
            <wp:positionV relativeFrom="paragraph">
              <wp:posOffset>264795</wp:posOffset>
            </wp:positionV>
            <wp:extent cx="2421255" cy="2371725"/>
            <wp:effectExtent l="0" t="0" r="17145" b="9525"/>
            <wp:wrapSquare wrapText="bothSides"/>
            <wp:docPr id="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3"/>
                    <pic:cNvPicPr>
                      <a:picLocks noChangeAspect="1"/>
                    </pic:cNvPicPr>
                  </pic:nvPicPr>
                  <pic:blipFill>
                    <a:blip r:embed="rId6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25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/>
                      <a:lightRig rig="threePt" dir="t">
                        <a:rot lat="0" lon="0" rev="0"/>
                      </a:lightRig>
                    </a:scene3d>
                    <a:sp3d prstMaterial="dkEdge"/>
                  </pic:spPr>
                </pic:pic>
              </a:graphicData>
            </a:graphic>
          </wp:anchor>
        </w:drawing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بإستعمال</w: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-148590</wp:posOffset>
            </wp:positionH>
            <wp:positionV relativeFrom="paragraph">
              <wp:posOffset>4008120</wp:posOffset>
            </wp:positionV>
            <wp:extent cx="2660015" cy="2295525"/>
            <wp:effectExtent l="0" t="0" r="6985" b="9525"/>
            <wp:wrapSquare wrapText="bothSides"/>
            <wp:docPr id="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6"/>
                    <pic:cNvPicPr>
                      <a:picLocks noChangeAspect="1"/>
                    </pic:cNvPicPr>
                  </pic:nvPicPr>
                  <pic:blipFill>
                    <a:blip r:embed="rId7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015" cy="2295525"/>
                    </a:xfrm>
                    <a:prstGeom prst="rect">
                      <a:avLst/>
                    </a:prstGeom>
                    <a:solidFill>
                      <a:schemeClr val="tx1">
                        <a:alpha val="0"/>
                      </a:schemeClr>
                    </a:solidFill>
                    <a:ln>
                      <a:noFill/>
                    </a:ln>
                    <a:effectLst>
                      <a:reflection blurRad="1270000" endPos="0" dist="508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0"/>
                      </a:lightRig>
                    </a:scene3d>
                    <a:sp3d prstMaterial="matte"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36"/>
          <w:szCs w:val="36"/>
          <w:rtl w:val="0"/>
          <w:lang w:val="fr-FR" w:bidi="ar-DZ"/>
        </w:rPr>
        <w:t xml:space="preserve">   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أدوات  الرسم وبدقة ثم مثّل القوتين 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₁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F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>و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₂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F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 بالإعتماد</w:t>
      </w:r>
      <w:r>
        <w:rPr>
          <w:rFonts w:hint="default" w:ascii="Times New Roman" w:hAnsi="Times New Roman" w:cs="Times New Roman"/>
          <w:sz w:val="36"/>
          <w:szCs w:val="36"/>
          <w:rtl w:val="0"/>
          <w:lang w:val="fr-FR" w:bidi="ar-DZ"/>
        </w:rPr>
        <w:t xml:space="preserve"> 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على  سلم الرسم                             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c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m</w:t>
      </w:r>
      <w:r>
        <w:rPr>
          <w:rFonts w:hint="cs" w:ascii="Calibri" w:hAnsi="Calibri" w:cs="Calibri"/>
          <w:sz w:val="36"/>
          <w:szCs w:val="36"/>
          <w:rtl/>
          <w:lang w:val="en-US" w:bidi="ar-DZ"/>
        </w:rPr>
        <w:t xml:space="preserve"> 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→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 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N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    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3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)  أوجد محصلة القوتين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₁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F</w:t>
      </w:r>
      <w:r>
        <w:rPr>
          <w:rFonts w:hint="cs" w:ascii="Calibri" w:hAnsi="Calibri" w:cs="Calibri"/>
          <w:sz w:val="36"/>
          <w:szCs w:val="36"/>
          <w:rtl/>
          <w:lang w:val="en-US" w:bidi="ar-DZ"/>
        </w:rPr>
        <w:t xml:space="preserve">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و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₂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F</w:t>
      </w:r>
      <w:r>
        <w:rPr>
          <w:rFonts w:hint="cs" w:ascii="Calibri" w:hAnsi="Calibri" w:cs="Calibri"/>
          <w:sz w:val="36"/>
          <w:szCs w:val="36"/>
          <w:rtl/>
          <w:lang w:val="en-US" w:bidi="ar-DZ"/>
        </w:rPr>
        <w:t xml:space="preserve"> 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بيانيا                  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4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) استنتج قيمة القوة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₃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F</w:t>
      </w:r>
      <w:r>
        <w:rPr>
          <w:rFonts w:hint="cs" w:ascii="Calibri" w:hAnsi="Calibri" w:cs="Calibri"/>
          <w:sz w:val="36"/>
          <w:szCs w:val="36"/>
          <w:rtl/>
          <w:lang w:val="en-US" w:bidi="ar-DZ"/>
        </w:rPr>
        <w:t xml:space="preserve">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بيانيا  وحدّد مميزاتها                                                                                      </w:t>
      </w:r>
      <w:r>
        <w:rPr>
          <w:rFonts w:hint="default" w:ascii="Times New Roman" w:hAnsi="Times New Roman" w:cs="Times New Roman"/>
          <w:sz w:val="36"/>
          <w:szCs w:val="36"/>
          <w:rtl w:val="0"/>
          <w:lang w:bidi="ar-DZ"/>
        </w:rPr>
        <w:t xml:space="preserve">  </w:t>
      </w:r>
      <w:r>
        <w:rPr>
          <w:rFonts w:hint="default" w:ascii="Times New Roman" w:hAnsi="Times New Roman" w:cs="Times New Roman"/>
          <w:sz w:val="36"/>
          <w:szCs w:val="36"/>
          <w:rtl w:val="0"/>
          <w:lang w:val="fr-FR" w:bidi="ar-DZ"/>
        </w:rPr>
        <w:t xml:space="preserve">                                                                                                                                                                                   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 </w:t>
      </w:r>
      <w:r>
        <w:rPr>
          <w:rFonts w:hint="cs" w:ascii="Times New Roman" w:hAnsi="Times New Roman" w:cs="Times New Roman"/>
          <w:b/>
          <w:bCs/>
          <w:sz w:val="36"/>
          <w:szCs w:val="36"/>
          <w:u w:val="single"/>
          <w:rtl/>
          <w:lang w:val="en-US" w:bidi="ar-DZ"/>
        </w:rPr>
        <w:t>الوضعية الإدماجية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: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</w:t>
      </w:r>
      <w:r>
        <w:rPr>
          <w:rFonts w:hint="cs" w:ascii="Times New Roman" w:hAnsi="Times New Roman" w:cs="Times New Roman"/>
          <w:b/>
          <w:bCs/>
          <w:sz w:val="36"/>
          <w:szCs w:val="36"/>
          <w:rtl/>
          <w:lang w:val="en-US" w:bidi="ar-DZ"/>
        </w:rPr>
        <w:t>(8ن )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                                              </w:t>
      </w:r>
      <w:r>
        <w:rPr>
          <w:rFonts w:hint="default" w:ascii="Times New Roman" w:hAnsi="Times New Roman" w:cs="Times New Roman"/>
          <w:sz w:val="36"/>
          <w:szCs w:val="36"/>
          <w:rtl w:val="0"/>
          <w:lang w:bidi="ar-DZ"/>
        </w:rPr>
        <w:t xml:space="preserve">   </w:t>
      </w:r>
      <w:r>
        <w:rPr>
          <w:rFonts w:hint="default" w:ascii="Times New Roman" w:hAnsi="Times New Roman" w:cs="Times New Roman"/>
          <w:sz w:val="36"/>
          <w:szCs w:val="36"/>
          <w:rtl w:val="0"/>
          <w:lang w:val="fr-FR" w:bidi="ar-DZ"/>
        </w:rPr>
        <w:t xml:space="preserve">                            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قام والد محمد بتركيب عوّامة جديدة 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flotteur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في</w:t>
      </w:r>
      <w:r>
        <w:rPr>
          <w:rFonts w:hint="cs" w:ascii="Calibri Light" w:hAnsi="Calibri Light" w:cs="Calibri"/>
          <w:sz w:val="36"/>
          <w:szCs w:val="36"/>
          <w:rtl/>
          <w:lang w:val="en-US" w:bidi="ar-DZ"/>
        </w:rPr>
        <w:t xml:space="preserve">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خزّان الماء من أجل التحكم  في التعبئة </w:t>
      </w:r>
      <w:r>
        <w:rPr>
          <w:rFonts w:hint="default" w:ascii="Times New Roman" w:hAnsi="Times New Roman" w:cs="Times New Roman"/>
          <w:sz w:val="36"/>
          <w:szCs w:val="36"/>
          <w:rtl w:val="0"/>
          <w:lang w:bidi="ar-DZ"/>
        </w:rPr>
        <w:t xml:space="preserve">  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>وعدم تبذ يرالماء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.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وهي عبارة عن كرة  بلاستيكية   كتلتها</w:t>
      </w:r>
      <w:r>
        <w:rPr>
          <w:rFonts w:hint="cs" w:ascii="Calibri Light" w:hAnsi="Calibri Light" w:cs="Calibri"/>
          <w:sz w:val="36"/>
          <w:szCs w:val="36"/>
          <w:rtl/>
          <w:lang w:val="en-US" w:bidi="ar-DZ"/>
        </w:rPr>
        <w:t xml:space="preserve">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g</w:t>
      </w:r>
      <w:r>
        <w:rPr>
          <w:rFonts w:hint="cs" w:ascii="Calibri" w:hAnsi="Calibri" w:cs="Calibri"/>
          <w:sz w:val="36"/>
          <w:szCs w:val="36"/>
          <w:rtl/>
          <w:lang w:val="en-US" w:bidi="ar-DZ"/>
        </w:rPr>
        <w:t xml:space="preserve">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30</w:t>
      </w:r>
      <w:r>
        <w:rPr>
          <w:rFonts w:hint="cs" w:ascii="Calibri" w:hAnsi="Calibri" w:cs="Calibri"/>
          <w:sz w:val="36"/>
          <w:szCs w:val="36"/>
          <w:rtl/>
          <w:lang w:val="en-US" w:bidi="ar-DZ"/>
        </w:rPr>
        <w:t xml:space="preserve"> 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m</w:t>
      </w:r>
      <w:r>
        <w:rPr>
          <w:rFonts w:hint="cs" w:ascii="Calibri" w:hAnsi="Calibri" w:cs="Calibri"/>
          <w:sz w:val="36"/>
          <w:szCs w:val="36"/>
          <w:rtl/>
          <w:lang w:val="en-US" w:bidi="ar-DZ"/>
        </w:rPr>
        <w:t xml:space="preserve">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=</w:t>
      </w:r>
      <w:r>
        <w:rPr>
          <w:rFonts w:hint="cs" w:ascii="Calibri" w:hAnsi="Calibri" w:cs="Calibri"/>
          <w:sz w:val="36"/>
          <w:szCs w:val="36"/>
          <w:rtl/>
          <w:lang w:val="en-US" w:bidi="ar-DZ"/>
        </w:rPr>
        <w:t xml:space="preserve">  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يرفعها الماء عند امتلاءالخزّان </w:t>
      </w:r>
      <w:r>
        <w:rPr>
          <w:rFonts w:hint="default" w:ascii="Times New Roman" w:hAnsi="Times New Roman" w:cs="Times New Roman"/>
          <w:sz w:val="36"/>
          <w:szCs w:val="36"/>
          <w:rtl w:val="0"/>
          <w:lang w:val="fr-FR" w:bidi="ar-DZ"/>
        </w:rPr>
        <w:t xml:space="preserve"> </w:t>
      </w:r>
      <w:bookmarkStart w:id="0" w:name="_GoBack"/>
      <w:bookmarkEnd w:id="0"/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فتطفو وتغلق السدادة الموجودة عند فوهة  الأنبوب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.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>ولكن عند  تشغيل المضخة لملء  الخزّان فإنه يشعر بصعقة</w:t>
      </w:r>
      <w:r>
        <w:rPr>
          <w:rFonts w:hint="default" w:ascii="Times New Roman" w:hAnsi="Times New Roman" w:cs="Times New Roman"/>
          <w:sz w:val="36"/>
          <w:szCs w:val="36"/>
          <w:rtl w:val="0"/>
          <w:lang w:bidi="ar-DZ"/>
        </w:rPr>
        <w:t xml:space="preserve">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كهربائية  عند لمسه  للمضخة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.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               </w:t>
      </w:r>
      <w:r>
        <w:rPr>
          <w:rFonts w:hint="default" w:ascii="Times New Roman" w:hAnsi="Times New Roman" w:cs="Times New Roman"/>
          <w:sz w:val="36"/>
          <w:szCs w:val="36"/>
          <w:rtl w:val="0"/>
          <w:lang w:val="fr-FR" w:bidi="ar-DZ"/>
        </w:rPr>
        <w:t xml:space="preserve">                                                                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اعتمادا على السندات وعلى مكتسباتك القبلية أجب </w:t>
      </w:r>
      <w:r>
        <w:rPr>
          <w:rFonts w:hint="default" w:ascii="Times New Roman" w:hAnsi="Times New Roman" w:cs="Times New Roman"/>
          <w:sz w:val="36"/>
          <w:szCs w:val="36"/>
          <w:rtl w:val="0"/>
          <w:lang w:bidi="ar-DZ"/>
        </w:rPr>
        <w:t xml:space="preserve"> 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عمّا يلي 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: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                               </w:t>
      </w:r>
      <w:r>
        <w:rPr>
          <w:rFonts w:hint="default" w:ascii="Times New Roman" w:hAnsi="Times New Roman" w:cs="Times New Roman"/>
          <w:sz w:val="36"/>
          <w:szCs w:val="36"/>
          <w:rtl w:val="0"/>
          <w:lang w:bidi="ar-DZ"/>
        </w:rPr>
        <w:t xml:space="preserve">     </w:t>
      </w:r>
      <w:r>
        <w:rPr>
          <w:rFonts w:hint="default" w:ascii="Times New Roman" w:hAnsi="Times New Roman" w:cs="Times New Roman"/>
          <w:sz w:val="36"/>
          <w:szCs w:val="36"/>
          <w:rtl w:val="0"/>
          <w:lang w:val="fr-FR" w:bidi="ar-DZ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●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حدّد سبب الصعقة الكهربائية التي  يشعر بها والد</w:t>
      </w:r>
      <w:r>
        <w:rPr>
          <w:rFonts w:hint="default" w:ascii="Times New Roman" w:hAnsi="Times New Roman" w:cs="Times New Roman"/>
          <w:sz w:val="36"/>
          <w:szCs w:val="36"/>
          <w:rtl w:val="0"/>
          <w:lang w:bidi="ar-DZ"/>
        </w:rPr>
        <w:t xml:space="preserve">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محمد واقترح عليه حلا  لتفاديها مدعما إجابتك</w:t>
      </w:r>
      <w:r>
        <w:rPr>
          <w:rFonts w:hint="default" w:ascii="Times New Roman" w:hAnsi="Times New Roman" w:cs="Times New Roman"/>
          <w:sz w:val="36"/>
          <w:szCs w:val="36"/>
          <w:rtl w:val="0"/>
          <w:lang w:bidi="ar-DZ"/>
        </w:rPr>
        <w:t xml:space="preserve"> 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بمخطط كهربائي لتشغيل المضخة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.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                     </w:t>
      </w:r>
      <w:r>
        <w:rPr>
          <w:rFonts w:hint="default" w:ascii="Times New Roman" w:hAnsi="Times New Roman" w:cs="Times New Roman"/>
          <w:sz w:val="36"/>
          <w:szCs w:val="36"/>
          <w:rtl w:val="0"/>
          <w:lang w:val="fr-FR" w:bidi="ar-DZ"/>
        </w:rPr>
        <w:t xml:space="preserve">                                    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●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فسّر لماذا تطفو الكرية البلاستيكية فوق الماء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.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                                                  </w:t>
      </w:r>
      <w:r>
        <w:rPr>
          <w:rFonts w:hint="default" w:ascii="Times New Roman" w:hAnsi="Times New Roman" w:cs="Times New Roman"/>
          <w:sz w:val="36"/>
          <w:szCs w:val="36"/>
          <w:rtl w:val="0"/>
          <w:lang w:bidi="ar-DZ"/>
        </w:rPr>
        <w:t xml:space="preserve">  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●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حدّد القوى المؤثرة على الكرية عند توازنها في حالة امتلاء الخزّان  مع الترميز         </w:t>
      </w:r>
      <w:r>
        <w:rPr>
          <w:rFonts w:hint="default" w:ascii="Times New Roman" w:hAnsi="Times New Roman" w:cs="Times New Roman"/>
          <w:sz w:val="36"/>
          <w:szCs w:val="36"/>
          <w:rtl w:val="0"/>
          <w:lang w:bidi="ar-DZ"/>
        </w:rPr>
        <w:t xml:space="preserve">   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●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مثّل هذه القوى باستعمال سلم الرسم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c</w:t>
      </w:r>
      <w:r>
        <w:rPr>
          <w:rFonts w:hint="default" w:ascii="Calibri" w:hAnsi="Calibri" w:cs="Calibri"/>
          <w:sz w:val="36"/>
          <w:szCs w:val="36"/>
          <w:rtl/>
          <w:lang w:val="en-US" w:bidi="ar-DZ"/>
        </w:rPr>
        <w:t>m</w:t>
      </w:r>
      <w:r>
        <w:rPr>
          <w:rFonts w:hint="cs" w:ascii="Calibri" w:hAnsi="Calibri" w:cs="Calibri"/>
          <w:sz w:val="36"/>
          <w:szCs w:val="36"/>
          <w:rtl/>
          <w:lang w:val="en-US" w:bidi="ar-DZ"/>
        </w:rPr>
        <w:t xml:space="preserve"> 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1</w:t>
      </w:r>
      <w:r>
        <w:rPr>
          <w:rFonts w:hint="cs" w:ascii="Calibri" w:hAnsi="Calibri" w:cs="Calibri"/>
          <w:sz w:val="36"/>
          <w:szCs w:val="36"/>
          <w:rtl/>
          <w:lang w:val="en-US" w:bidi="ar-DZ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N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→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  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0,1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                                  </w:t>
      </w:r>
      <w:r>
        <w:rPr>
          <w:rFonts w:hint="default" w:ascii="Times New Roman" w:hAnsi="Times New Roman" w:cs="Times New Roman"/>
          <w:sz w:val="36"/>
          <w:szCs w:val="36"/>
          <w:rtl w:val="0"/>
          <w:lang w:bidi="ar-DZ"/>
        </w:rPr>
        <w:t xml:space="preserve">    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●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قدّم مثالا لأحد  التطبيقات العملية لدافعة أرخميدس مع الشرح المختصر</w:t>
      </w:r>
      <w:r>
        <w:rPr>
          <w:rFonts w:hint="default" w:ascii="Times New Roman" w:hAnsi="Times New Roman" w:cs="Times New Roman"/>
          <w:sz w:val="36"/>
          <w:szCs w:val="36"/>
          <w:rtl/>
          <w:lang w:val="en-US" w:bidi="ar-DZ"/>
        </w:rPr>
        <w:t>.</w:t>
      </w:r>
      <w:r>
        <w:rPr>
          <w:rFonts w:hint="cs" w:ascii="Times New Roman" w:hAnsi="Times New Roman" w:cs="Times New Roman"/>
          <w:sz w:val="36"/>
          <w:szCs w:val="36"/>
          <w:rtl/>
          <w:lang w:val="en-US" w:bidi="ar-DZ"/>
        </w:rPr>
        <w:t xml:space="preserve">     </w:t>
      </w:r>
      <w:r>
        <w:rPr>
          <w:rFonts w:hint="cs" w:ascii="Calibri" w:hAnsi="Calibri" w:cs="Calibri"/>
          <w:sz w:val="36"/>
          <w:szCs w:val="36"/>
          <w:rtl/>
          <w:lang w:val="en-US" w:bidi="ar-DZ"/>
        </w:rPr>
        <w:t xml:space="preserve">  </w:t>
      </w:r>
      <w:r>
        <w:rPr>
          <w:rFonts w:hint="cs" w:ascii="Calibri Light" w:hAnsi="Calibri Light" w:cs="Calibri"/>
          <w:sz w:val="36"/>
          <w:szCs w:val="36"/>
          <w:rtl/>
          <w:lang w:val="en-US" w:bidi="ar-DZ"/>
        </w:rPr>
        <w:t xml:space="preserve">  </w:t>
      </w:r>
    </w:p>
    <w:sectPr>
      <w:pgSz w:w="11906" w:h="16838"/>
      <w:pgMar w:top="873" w:right="1179" w:bottom="986" w:left="117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567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D5662A"/>
    <w:rsid w:val="26CE442C"/>
    <w:rsid w:val="60D5662A"/>
    <w:rsid w:val="71346BF7"/>
    <w:rsid w:val="76E9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1232</TotalTime>
  <ScaleCrop>false</ScaleCrop>
  <LinksUpToDate>false</LinksUpToDate>
  <CharactersWithSpaces>0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2024-05-05T17:59:00Z</dcterms:created>
  <dc:creator>Rofayda Tata</dc:creator>
  <cp:lastModifiedBy>Rofayda Tata</cp:lastModifiedBy>
  <cp:lastPrinted>2024-05-07T20:14:00Z</cp:lastPrinted>
  <dcterms:modified xsi:type="dcterms:W3CDTF">2024-05-24T20:31:10Z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1036-12.2.0.16909</vt:lpwstr>
  </property>
  <property fmtid="{D5CDD505-2E9C-101B-9397-08002B2CF9AE}" pid="3" name="ICV">
    <vt:lpwstr>AACBC3D3B97C4BFEB00FA3AC77F09CB8_11</vt:lpwstr>
  </property>
</Properties>
</file>