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XSpec="center" w:tblpY="-135"/>
        <w:bidiVisual/>
        <w:tblW w:w="11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50"/>
        <w:gridCol w:w="4414"/>
        <w:gridCol w:w="3538"/>
      </w:tblGrid>
      <w:tr w:rsidR="00577AF7" w:rsidRPr="00577AF7" w14:paraId="61CDA020" w14:textId="77777777" w:rsidTr="00A07CBB">
        <w:trPr>
          <w:trHeight w:val="798"/>
        </w:trPr>
        <w:tc>
          <w:tcPr>
            <w:tcW w:w="3350" w:type="dxa"/>
            <w:shd w:val="clear" w:color="auto" w:fill="auto"/>
          </w:tcPr>
          <w:p w14:paraId="6B027EF3" w14:textId="77777777" w:rsidR="00577AF7" w:rsidRPr="00577AF7" w:rsidRDefault="00577AF7" w:rsidP="00577AF7">
            <w:pPr>
              <w:bidi/>
              <w:spacing w:line="360" w:lineRule="auto"/>
              <w:rPr>
                <w:rFonts w:ascii="Sakkal Majalla" w:eastAsia="Calibri" w:hAnsi="Sakkal Majalla" w:cs="Sakkal Majalla"/>
                <w:kern w:val="0"/>
                <w:sz w:val="28"/>
                <w:szCs w:val="28"/>
                <w:rtl/>
                <w:lang w:val="en-US" w:bidi="ar-DZ"/>
                <w14:ligatures w14:val="none"/>
              </w:rPr>
            </w:pPr>
            <w:r w:rsidRPr="00577AF7">
              <w:rPr>
                <w:rFonts w:ascii="Sakkal Majalla" w:eastAsia="Calibri" w:hAnsi="Sakkal Majalla" w:cs="Sakkal Majalla" w:hint="cs"/>
                <w:kern w:val="0"/>
                <w:sz w:val="28"/>
                <w:szCs w:val="28"/>
                <w:rtl/>
                <w:lang w:bidi="ar-DZ"/>
                <w14:ligatures w14:val="none"/>
              </w:rPr>
              <w:t xml:space="preserve">العلوم الفيزيائية والتكنولوجيــــا                       </w:t>
            </w:r>
          </w:p>
        </w:tc>
        <w:tc>
          <w:tcPr>
            <w:tcW w:w="4414" w:type="dxa"/>
            <w:shd w:val="clear" w:color="auto" w:fill="auto"/>
          </w:tcPr>
          <w:p w14:paraId="59CD2863" w14:textId="72DD9235" w:rsidR="00577AF7" w:rsidRPr="00577AF7" w:rsidRDefault="00577AF7" w:rsidP="00577AF7">
            <w:pPr>
              <w:bidi/>
              <w:spacing w:line="360" w:lineRule="auto"/>
              <w:rPr>
                <w:rFonts w:ascii="Sakkal Majalla" w:eastAsia="Calibri" w:hAnsi="Sakkal Majalla" w:cs="Sakkal Majalla"/>
                <w:kern w:val="0"/>
                <w:sz w:val="28"/>
                <w:szCs w:val="28"/>
                <w:rtl/>
                <w:lang w:bidi="ar-DZ"/>
                <w14:ligatures w14:val="none"/>
              </w:rPr>
            </w:pPr>
            <w:r w:rsidRPr="00577AF7">
              <w:rPr>
                <w:rFonts w:ascii="Sakkal Majalla" w:eastAsia="Calibri" w:hAnsi="Sakkal Majalla" w:cs="Sakkal Majalla" w:hint="cs"/>
                <w:b/>
                <w:bCs/>
                <w:color w:val="FF0000"/>
                <w:kern w:val="0"/>
                <w:sz w:val="28"/>
                <w:szCs w:val="28"/>
                <w:rtl/>
                <w:lang w:bidi="ar-DZ"/>
                <w14:ligatures w14:val="none"/>
              </w:rPr>
              <w:t>متوسطة:</w:t>
            </w:r>
            <w:r w:rsidRPr="00577AF7">
              <w:rPr>
                <w:rFonts w:ascii="Sakkal Majalla" w:eastAsia="Calibri" w:hAnsi="Sakkal Majalla" w:cs="Sakkal Majalla" w:hint="cs"/>
                <w:color w:val="FF0000"/>
                <w:kern w:val="0"/>
                <w:sz w:val="28"/>
                <w:szCs w:val="28"/>
                <w:rtl/>
                <w:lang w:bidi="ar-DZ"/>
                <w14:ligatures w14:val="none"/>
              </w:rPr>
              <w:t xml:space="preserve"> </w:t>
            </w:r>
          </w:p>
        </w:tc>
        <w:tc>
          <w:tcPr>
            <w:tcW w:w="3538" w:type="dxa"/>
            <w:shd w:val="clear" w:color="auto" w:fill="auto"/>
          </w:tcPr>
          <w:p w14:paraId="2E933E66" w14:textId="5C780466" w:rsidR="00577AF7" w:rsidRPr="00577AF7" w:rsidRDefault="00577AF7" w:rsidP="00577AF7">
            <w:pPr>
              <w:bidi/>
              <w:spacing w:line="360" w:lineRule="auto"/>
              <w:rPr>
                <w:rFonts w:ascii="Sakkal Majalla" w:eastAsia="Calibri" w:hAnsi="Sakkal Majalla" w:cs="Sakkal Majalla"/>
                <w:kern w:val="0"/>
                <w:sz w:val="28"/>
                <w:szCs w:val="28"/>
                <w:rtl/>
                <w14:ligatures w14:val="none"/>
              </w:rPr>
            </w:pPr>
            <w:r w:rsidRPr="00577AF7">
              <w:rPr>
                <w:rFonts w:ascii="Sakkal Majalla" w:eastAsia="Calibri" w:hAnsi="Sakkal Majalla" w:cs="Sakkal Majalla" w:hint="cs"/>
                <w:b/>
                <w:bCs/>
                <w:color w:val="FF0000"/>
                <w:kern w:val="0"/>
                <w:sz w:val="28"/>
                <w:szCs w:val="28"/>
                <w:rtl/>
                <w:lang w:bidi="ar-DZ"/>
                <w14:ligatures w14:val="none"/>
              </w:rPr>
              <w:t>الأستاذ(ة):</w:t>
            </w:r>
            <w:r w:rsidRPr="00577AF7">
              <w:rPr>
                <w:rFonts w:ascii="Sakkal Majalla" w:eastAsia="Calibri" w:hAnsi="Sakkal Majalla" w:cs="Sakkal Majalla" w:hint="cs"/>
                <w:color w:val="FF0000"/>
                <w:kern w:val="0"/>
                <w:sz w:val="28"/>
                <w:szCs w:val="28"/>
                <w:rtl/>
                <w:lang w:bidi="ar-DZ"/>
                <w14:ligatures w14:val="none"/>
              </w:rPr>
              <w:t xml:space="preserve"> </w:t>
            </w:r>
          </w:p>
        </w:tc>
      </w:tr>
      <w:tr w:rsidR="00577AF7" w:rsidRPr="00577AF7" w14:paraId="4AB2E8F4" w14:textId="77777777" w:rsidTr="00A07CBB">
        <w:trPr>
          <w:trHeight w:val="723"/>
        </w:trPr>
        <w:tc>
          <w:tcPr>
            <w:tcW w:w="3350" w:type="dxa"/>
            <w:shd w:val="clear" w:color="auto" w:fill="auto"/>
          </w:tcPr>
          <w:p w14:paraId="2884D9FF" w14:textId="393EF89C" w:rsidR="00577AF7" w:rsidRPr="00577AF7" w:rsidRDefault="00577AF7" w:rsidP="00577AF7">
            <w:pPr>
              <w:bidi/>
              <w:spacing w:line="360" w:lineRule="auto"/>
              <w:rPr>
                <w:rFonts w:ascii="Sakkal Majalla" w:eastAsia="Calibri" w:hAnsi="Sakkal Majalla" w:cs="Sakkal Majalla"/>
                <w:b/>
                <w:bCs/>
                <w:kern w:val="0"/>
                <w:sz w:val="28"/>
                <w:szCs w:val="28"/>
                <w:rtl/>
                <w:lang w:bidi="ar-DZ"/>
                <w14:ligatures w14:val="none"/>
              </w:rPr>
            </w:pPr>
            <w:r w:rsidRPr="00577AF7">
              <w:rPr>
                <w:rFonts w:ascii="Sakkal Majalla" w:eastAsia="Calibri" w:hAnsi="Sakkal Majalla" w:cs="Sakkal Majalla" w:hint="cs"/>
                <w:color w:val="0070C0"/>
                <w:kern w:val="0"/>
                <w:sz w:val="28"/>
                <w:szCs w:val="28"/>
                <w:rtl/>
                <w14:ligatures w14:val="none"/>
              </w:rPr>
              <w:t xml:space="preserve">تاريخ </w:t>
            </w:r>
            <w:proofErr w:type="gramStart"/>
            <w:r w:rsidRPr="00577AF7">
              <w:rPr>
                <w:rFonts w:ascii="Sakkal Majalla" w:eastAsia="Calibri" w:hAnsi="Sakkal Majalla" w:cs="Sakkal Majalla" w:hint="cs"/>
                <w:color w:val="0070C0"/>
                <w:kern w:val="0"/>
                <w:sz w:val="28"/>
                <w:szCs w:val="28"/>
                <w:rtl/>
                <w14:ligatures w14:val="none"/>
              </w:rPr>
              <w:t>الإجــــــــــــــــــراء:</w:t>
            </w:r>
            <w:r w:rsidRPr="00577AF7">
              <w:rPr>
                <w:rFonts w:ascii="Sakkal Majalla" w:eastAsia="Calibri" w:hAnsi="Sakkal Majalla" w:cs="Sakkal Majalla" w:hint="cs"/>
                <w:kern w:val="0"/>
                <w:sz w:val="28"/>
                <w:szCs w:val="28"/>
                <w:rtl/>
                <w14:ligatures w14:val="none"/>
              </w:rPr>
              <w:t xml:space="preserve">   </w:t>
            </w:r>
            <w:proofErr w:type="gramEnd"/>
            <w:r w:rsidRPr="00577AF7">
              <w:rPr>
                <w:rFonts w:ascii="Sakkal Majalla" w:eastAsia="Calibri" w:hAnsi="Sakkal Majalla" w:cs="Sakkal Majalla" w:hint="cs"/>
                <w:kern w:val="0"/>
                <w:sz w:val="28"/>
                <w:szCs w:val="28"/>
                <w:rtl/>
                <w14:ligatures w14:val="none"/>
              </w:rPr>
              <w:t xml:space="preserve">    </w:t>
            </w:r>
          </w:p>
        </w:tc>
        <w:tc>
          <w:tcPr>
            <w:tcW w:w="4414" w:type="dxa"/>
            <w:shd w:val="clear" w:color="auto" w:fill="auto"/>
          </w:tcPr>
          <w:p w14:paraId="0BABD478" w14:textId="77777777" w:rsidR="00577AF7" w:rsidRPr="00577AF7" w:rsidRDefault="00577AF7" w:rsidP="00577AF7">
            <w:pPr>
              <w:bidi/>
              <w:spacing w:after="0" w:line="240" w:lineRule="auto"/>
              <w:rPr>
                <w:rFonts w:ascii="Sakkal Majalla" w:eastAsia="Calibri" w:hAnsi="Sakkal Majalla" w:cs="Sakkal Majalla"/>
                <w:b/>
                <w:bCs/>
                <w:color w:val="00B050"/>
                <w:kern w:val="0"/>
                <w:sz w:val="28"/>
                <w:szCs w:val="28"/>
                <w:rtl/>
                <w:lang w:val="en-US" w:bidi="ar-DZ"/>
                <w14:ligatures w14:val="none"/>
              </w:rPr>
            </w:pPr>
            <w:r w:rsidRPr="00577AF7">
              <w:rPr>
                <w:rFonts w:ascii="Sakkal Majalla" w:eastAsia="Calibri" w:hAnsi="Sakkal Majalla" w:cs="Sakkal Majalla" w:hint="cs"/>
                <w:b/>
                <w:bCs/>
                <w:color w:val="00B050"/>
                <w:kern w:val="0"/>
                <w:sz w:val="28"/>
                <w:szCs w:val="28"/>
                <w:rtl/>
                <w:lang w:bidi="ar-DZ"/>
                <w14:ligatures w14:val="none"/>
              </w:rPr>
              <w:t xml:space="preserve">مذكـــــــــــــــــــــــرة عرض </w:t>
            </w:r>
            <w:r w:rsidRPr="00577AF7">
              <w:rPr>
                <w:rFonts w:ascii="Sakkal Majalla" w:eastAsia="Calibri" w:hAnsi="Sakkal Majalla" w:cs="Sakkal Majalla" w:hint="cs"/>
                <w:b/>
                <w:bCs/>
                <w:color w:val="FF0000"/>
                <w:kern w:val="0"/>
                <w:sz w:val="28"/>
                <w:szCs w:val="28"/>
                <w:rtl/>
                <w:lang w:bidi="ar-DZ"/>
                <w14:ligatures w14:val="none"/>
              </w:rPr>
              <w:t xml:space="preserve">تصحيح </w:t>
            </w:r>
            <w:proofErr w:type="spellStart"/>
            <w:r w:rsidRPr="00577AF7">
              <w:rPr>
                <w:rFonts w:ascii="Sakkal Majalla" w:eastAsia="Calibri" w:hAnsi="Sakkal Majalla" w:cs="Sakkal Majalla" w:hint="cs"/>
                <w:b/>
                <w:bCs/>
                <w:color w:val="FF0000"/>
                <w:kern w:val="0"/>
                <w:sz w:val="28"/>
                <w:szCs w:val="28"/>
                <w:rtl/>
                <w:lang w:bidi="ar-DZ"/>
                <w14:ligatures w14:val="none"/>
              </w:rPr>
              <w:t>الإختبار</w:t>
            </w:r>
            <w:proofErr w:type="spellEnd"/>
            <w:r w:rsidRPr="00577AF7">
              <w:rPr>
                <w:rFonts w:ascii="Sakkal Majalla" w:eastAsia="Calibri" w:hAnsi="Sakkal Majalla" w:cs="Sakkal Majalla" w:hint="cs"/>
                <w:b/>
                <w:bCs/>
                <w:color w:val="FF0000"/>
                <w:kern w:val="0"/>
                <w:sz w:val="28"/>
                <w:szCs w:val="28"/>
                <w:rtl/>
                <w:lang w:bidi="ar-DZ"/>
                <w14:ligatures w14:val="none"/>
              </w:rPr>
              <w:t xml:space="preserve"> الثاني للثلاثي الثاني  </w:t>
            </w:r>
          </w:p>
          <w:p w14:paraId="5A02C859" w14:textId="77777777" w:rsidR="00577AF7" w:rsidRPr="00577AF7" w:rsidRDefault="00577AF7" w:rsidP="00577AF7">
            <w:pPr>
              <w:bidi/>
              <w:spacing w:after="0" w:line="240" w:lineRule="auto"/>
              <w:jc w:val="center"/>
              <w:rPr>
                <w:rFonts w:ascii="Sakkal Majalla" w:eastAsia="Calibri" w:hAnsi="Sakkal Majalla" w:cs="Sakkal Majalla"/>
                <w:b/>
                <w:bCs/>
                <w:color w:val="00B050"/>
                <w:kern w:val="0"/>
                <w:sz w:val="28"/>
                <w:szCs w:val="28"/>
                <w:rtl/>
                <w:lang w:bidi="ar-DZ"/>
                <w14:ligatures w14:val="none"/>
              </w:rPr>
            </w:pPr>
          </w:p>
        </w:tc>
        <w:tc>
          <w:tcPr>
            <w:tcW w:w="3538" w:type="dxa"/>
            <w:shd w:val="clear" w:color="auto" w:fill="auto"/>
          </w:tcPr>
          <w:p w14:paraId="37CCE67C" w14:textId="573D0F12" w:rsidR="00577AF7" w:rsidRPr="00577AF7" w:rsidRDefault="00577AF7" w:rsidP="00577AF7">
            <w:pPr>
              <w:bidi/>
              <w:spacing w:line="360" w:lineRule="auto"/>
              <w:rPr>
                <w:rFonts w:ascii="Sakkal Majalla" w:eastAsia="Calibri" w:hAnsi="Sakkal Majalla" w:cs="Sakkal Majalla"/>
                <w:b/>
                <w:bCs/>
                <w:color w:val="FF0000"/>
                <w:kern w:val="0"/>
                <w:sz w:val="28"/>
                <w:szCs w:val="28"/>
                <w:rtl/>
                <w:lang w:bidi="ar-DZ"/>
                <w14:ligatures w14:val="none"/>
              </w:rPr>
            </w:pPr>
            <w:r w:rsidRPr="00577AF7">
              <w:rPr>
                <w:rFonts w:ascii="Sakkal Majalla" w:eastAsia="Calibri" w:hAnsi="Sakkal Majalla" w:cs="Sakkal Majalla" w:hint="cs"/>
                <w:color w:val="00B050"/>
                <w:kern w:val="0"/>
                <w:sz w:val="28"/>
                <w:szCs w:val="28"/>
                <w:rtl/>
                <w14:ligatures w14:val="none"/>
              </w:rPr>
              <w:t xml:space="preserve">تاريخ </w:t>
            </w:r>
            <w:proofErr w:type="gramStart"/>
            <w:r w:rsidR="00EA4EF9" w:rsidRPr="00577AF7">
              <w:rPr>
                <w:rFonts w:ascii="Sakkal Majalla" w:eastAsia="Calibri" w:hAnsi="Sakkal Majalla" w:cs="Sakkal Majalla" w:hint="cs"/>
                <w:color w:val="00B050"/>
                <w:kern w:val="0"/>
                <w:sz w:val="28"/>
                <w:szCs w:val="28"/>
                <w:rtl/>
                <w14:ligatures w14:val="none"/>
              </w:rPr>
              <w:t>التصحيـــــــح:</w:t>
            </w:r>
            <w:r w:rsidR="00EA4EF9" w:rsidRPr="00577AF7">
              <w:rPr>
                <w:rFonts w:ascii="Sakkal Majalla" w:eastAsia="Calibri" w:hAnsi="Sakkal Majalla" w:cs="Sakkal Majalla" w:hint="cs"/>
                <w:kern w:val="0"/>
                <w:sz w:val="28"/>
                <w:szCs w:val="28"/>
                <w:rtl/>
                <w14:ligatures w14:val="none"/>
              </w:rPr>
              <w:t xml:space="preserve">  </w:t>
            </w:r>
            <w:r w:rsidRPr="00577AF7">
              <w:rPr>
                <w:rFonts w:ascii="Sakkal Majalla" w:eastAsia="Calibri" w:hAnsi="Sakkal Majalla" w:cs="Sakkal Majalla" w:hint="cs"/>
                <w:kern w:val="0"/>
                <w:sz w:val="28"/>
                <w:szCs w:val="28"/>
                <w:rtl/>
                <w14:ligatures w14:val="none"/>
              </w:rPr>
              <w:t xml:space="preserve"> </w:t>
            </w:r>
            <w:proofErr w:type="gramEnd"/>
            <w:r w:rsidRPr="00577AF7">
              <w:rPr>
                <w:rFonts w:ascii="Sakkal Majalla" w:eastAsia="Calibri" w:hAnsi="Sakkal Majalla" w:cs="Sakkal Majalla" w:hint="cs"/>
                <w:kern w:val="0"/>
                <w:sz w:val="28"/>
                <w:szCs w:val="28"/>
                <w:rtl/>
                <w14:ligatures w14:val="none"/>
              </w:rPr>
              <w:t xml:space="preserve">     / 2023</w:t>
            </w:r>
          </w:p>
        </w:tc>
      </w:tr>
    </w:tbl>
    <w:p w14:paraId="2773B126" w14:textId="1C070A31" w:rsidR="00C332D7" w:rsidRPr="00124D0B" w:rsidRDefault="00C332D7" w:rsidP="00124D0B">
      <w:pPr>
        <w:tabs>
          <w:tab w:val="left" w:pos="2893"/>
        </w:tabs>
        <w:bidi/>
        <w:spacing w:after="0"/>
        <w:contextualSpacing/>
        <w:rPr>
          <w:rFonts w:ascii="Sakkal Majalla" w:hAnsi="Sakkal Majalla" w:cs="Sakkal Majalla"/>
          <w:color w:val="FF0000"/>
          <w:sz w:val="28"/>
          <w:szCs w:val="28"/>
          <w:lang w:bidi="ar-DZ"/>
        </w:rPr>
      </w:pPr>
      <w:r w:rsidRPr="00124D0B">
        <w:rPr>
          <w:rFonts w:ascii="Times New Roman" w:hAnsi="Times New Roman" w:cs="Times New Roman" w:hint="cs"/>
          <w:b/>
          <w:bCs/>
          <w:color w:val="FF0000"/>
          <w:sz w:val="28"/>
          <w:szCs w:val="28"/>
          <w:rtl/>
          <w:lang w:bidi="ar-DZ"/>
        </w:rPr>
        <w:t>▌</w:t>
      </w:r>
      <w:r w:rsidRPr="00124D0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124D0B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القسم: </w:t>
      </w:r>
      <w:r w:rsidRPr="00124D0B">
        <w:rPr>
          <w:rFonts w:ascii="Sakkal Majalla" w:hAnsi="Sakkal Majalla" w:cs="Sakkal Majalla" w:hint="cs"/>
          <w:b/>
          <w:bCs/>
          <w:color w:val="FF0000"/>
          <w:sz w:val="28"/>
          <w:szCs w:val="28"/>
          <w:rtl/>
          <w:lang w:bidi="ar-DZ"/>
        </w:rPr>
        <w:t>4م</w:t>
      </w:r>
      <w:r w:rsidRPr="00124D0B">
        <w:rPr>
          <w:rFonts w:ascii="Times New Roman" w:hAnsi="Times New Roman" w:cs="Times New Roman" w:hint="cs"/>
          <w:sz w:val="28"/>
          <w:szCs w:val="28"/>
          <w:rtl/>
          <w:lang w:bidi="ar-DZ"/>
        </w:rPr>
        <w:t>▌</w:t>
      </w:r>
      <w:r w:rsidRPr="00124D0B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مجموع التلاميذ: 34تلميذ </w:t>
      </w:r>
      <w:r w:rsidRPr="00124D0B">
        <w:rPr>
          <w:rFonts w:ascii="Times New Roman" w:hAnsi="Times New Roman" w:cs="Times New Roman" w:hint="cs"/>
          <w:sz w:val="28"/>
          <w:szCs w:val="28"/>
          <w:rtl/>
          <w:lang w:bidi="ar-DZ"/>
        </w:rPr>
        <w:t>▌</w:t>
      </w:r>
      <w:r w:rsidRPr="00124D0B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الحاضرون: .............  </w:t>
      </w:r>
      <w:r w:rsidRPr="00124D0B">
        <w:rPr>
          <w:rFonts w:ascii="Times New Roman" w:hAnsi="Times New Roman" w:cs="Times New Roman" w:hint="cs"/>
          <w:sz w:val="28"/>
          <w:szCs w:val="28"/>
          <w:rtl/>
          <w:lang w:bidi="ar-DZ"/>
        </w:rPr>
        <w:t>▌</w:t>
      </w:r>
      <w:r w:rsidRPr="00124D0B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الغائبون: ................</w:t>
      </w:r>
    </w:p>
    <w:tbl>
      <w:tblPr>
        <w:tblpPr w:leftFromText="141" w:rightFromText="141" w:vertAnchor="text" w:horzAnchor="margin" w:tblpXSpec="center" w:tblpY="394"/>
        <w:tblW w:w="11227" w:type="dxa"/>
        <w:tbl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single" w:sz="8" w:space="0" w:color="F79646"/>
          <w:insideV w:val="single" w:sz="8" w:space="0" w:color="F79646"/>
        </w:tblBorders>
        <w:tblLook w:val="04A0" w:firstRow="1" w:lastRow="0" w:firstColumn="1" w:lastColumn="0" w:noHBand="0" w:noVBand="1"/>
      </w:tblPr>
      <w:tblGrid>
        <w:gridCol w:w="2245"/>
        <w:gridCol w:w="2245"/>
        <w:gridCol w:w="2245"/>
        <w:gridCol w:w="2246"/>
        <w:gridCol w:w="2246"/>
      </w:tblGrid>
      <w:tr w:rsidR="00C332D7" w:rsidRPr="00C332D7" w14:paraId="1FC0A84F" w14:textId="77777777" w:rsidTr="00C332D7">
        <w:trPr>
          <w:trHeight w:val="759"/>
        </w:trPr>
        <w:tc>
          <w:tcPr>
            <w:tcW w:w="2245" w:type="dxa"/>
            <w:tcBorders>
              <w:top w:val="single" w:sz="8" w:space="0" w:color="F79646"/>
              <w:left w:val="single" w:sz="8" w:space="0" w:color="F79646"/>
              <w:bottom w:val="single" w:sz="18" w:space="0" w:color="F79646"/>
              <w:right w:val="single" w:sz="8" w:space="0" w:color="F79646"/>
            </w:tcBorders>
            <w:shd w:val="clear" w:color="auto" w:fill="B8CCE4"/>
          </w:tcPr>
          <w:p w14:paraId="23178677" w14:textId="77777777" w:rsidR="00C332D7" w:rsidRPr="00C332D7" w:rsidRDefault="00C332D7" w:rsidP="00C332D7">
            <w:pPr>
              <w:tabs>
                <w:tab w:val="left" w:pos="2893"/>
              </w:tabs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FF0000"/>
                <w:kern w:val="0"/>
                <w:sz w:val="28"/>
                <w:szCs w:val="28"/>
                <w14:ligatures w14:val="none"/>
              </w:rPr>
            </w:pPr>
            <w:r w:rsidRPr="00C332D7">
              <w:rPr>
                <w:rFonts w:ascii="Sakkal Majalla" w:eastAsia="Times New Roman" w:hAnsi="Sakkal Majalla" w:cs="Sakkal Majalla" w:hint="cs"/>
                <w:b/>
                <w:bCs/>
                <w:color w:val="FF0000"/>
                <w:kern w:val="0"/>
                <w:sz w:val="28"/>
                <w:szCs w:val="28"/>
                <w:rtl/>
                <w14:ligatures w14:val="none"/>
              </w:rPr>
              <w:t>من 15 إلى 20</w:t>
            </w:r>
          </w:p>
        </w:tc>
        <w:tc>
          <w:tcPr>
            <w:tcW w:w="2245" w:type="dxa"/>
            <w:tcBorders>
              <w:top w:val="single" w:sz="8" w:space="0" w:color="F79646"/>
              <w:left w:val="single" w:sz="8" w:space="0" w:color="F79646"/>
              <w:bottom w:val="single" w:sz="18" w:space="0" w:color="F79646"/>
              <w:right w:val="single" w:sz="8" w:space="0" w:color="F79646"/>
            </w:tcBorders>
            <w:shd w:val="clear" w:color="auto" w:fill="D9D9D9"/>
          </w:tcPr>
          <w:p w14:paraId="588E51AE" w14:textId="77777777" w:rsidR="00C332D7" w:rsidRPr="00C332D7" w:rsidRDefault="00C332D7" w:rsidP="00C332D7">
            <w:pPr>
              <w:tabs>
                <w:tab w:val="left" w:pos="2893"/>
              </w:tabs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FF0000"/>
                <w:kern w:val="0"/>
                <w:sz w:val="28"/>
                <w:szCs w:val="28"/>
                <w14:ligatures w14:val="none"/>
              </w:rPr>
            </w:pPr>
            <w:r w:rsidRPr="00C332D7">
              <w:rPr>
                <w:rFonts w:ascii="Sakkal Majalla" w:eastAsia="Times New Roman" w:hAnsi="Sakkal Majalla" w:cs="Sakkal Majalla" w:hint="cs"/>
                <w:b/>
                <w:bCs/>
                <w:color w:val="FF0000"/>
                <w:kern w:val="0"/>
                <w:sz w:val="28"/>
                <w:szCs w:val="28"/>
                <w:rtl/>
                <w14:ligatures w14:val="none"/>
              </w:rPr>
              <w:t>من 10 إلى 14,9</w:t>
            </w:r>
          </w:p>
        </w:tc>
        <w:tc>
          <w:tcPr>
            <w:tcW w:w="2245" w:type="dxa"/>
            <w:tcBorders>
              <w:top w:val="single" w:sz="8" w:space="0" w:color="F79646"/>
              <w:left w:val="single" w:sz="8" w:space="0" w:color="F79646"/>
              <w:bottom w:val="single" w:sz="18" w:space="0" w:color="F79646"/>
              <w:right w:val="single" w:sz="8" w:space="0" w:color="F79646"/>
            </w:tcBorders>
            <w:shd w:val="clear" w:color="auto" w:fill="92D050"/>
          </w:tcPr>
          <w:p w14:paraId="66E060DE" w14:textId="77777777" w:rsidR="00C332D7" w:rsidRPr="00C332D7" w:rsidRDefault="00C332D7" w:rsidP="00C332D7">
            <w:pPr>
              <w:tabs>
                <w:tab w:val="left" w:pos="2893"/>
              </w:tabs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FF0000"/>
                <w:kern w:val="0"/>
                <w:sz w:val="28"/>
                <w:szCs w:val="28"/>
                <w14:ligatures w14:val="none"/>
              </w:rPr>
            </w:pPr>
            <w:r w:rsidRPr="00C332D7">
              <w:rPr>
                <w:rFonts w:ascii="Sakkal Majalla" w:eastAsia="Times New Roman" w:hAnsi="Sakkal Majalla" w:cs="Sakkal Majalla" w:hint="cs"/>
                <w:b/>
                <w:bCs/>
                <w:color w:val="FF0000"/>
                <w:kern w:val="0"/>
                <w:sz w:val="28"/>
                <w:szCs w:val="28"/>
                <w:rtl/>
                <w14:ligatures w14:val="none"/>
              </w:rPr>
              <w:t>من 8 إلى 9,99</w:t>
            </w:r>
          </w:p>
        </w:tc>
        <w:tc>
          <w:tcPr>
            <w:tcW w:w="2246" w:type="dxa"/>
            <w:tcBorders>
              <w:top w:val="single" w:sz="8" w:space="0" w:color="F79646"/>
              <w:left w:val="single" w:sz="8" w:space="0" w:color="F79646"/>
              <w:bottom w:val="single" w:sz="18" w:space="0" w:color="F79646"/>
              <w:right w:val="single" w:sz="8" w:space="0" w:color="F79646"/>
            </w:tcBorders>
            <w:shd w:val="clear" w:color="auto" w:fill="FFE599"/>
          </w:tcPr>
          <w:p w14:paraId="48F10AA0" w14:textId="77777777" w:rsidR="00C332D7" w:rsidRPr="00C332D7" w:rsidRDefault="00C332D7" w:rsidP="00C332D7">
            <w:pPr>
              <w:tabs>
                <w:tab w:val="left" w:pos="2893"/>
              </w:tabs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FF0000"/>
                <w:kern w:val="0"/>
                <w:sz w:val="28"/>
                <w:szCs w:val="28"/>
                <w14:ligatures w14:val="none"/>
              </w:rPr>
            </w:pPr>
            <w:r w:rsidRPr="00C332D7">
              <w:rPr>
                <w:rFonts w:ascii="Sakkal Majalla" w:eastAsia="Times New Roman" w:hAnsi="Sakkal Majalla" w:cs="Sakkal Majalla" w:hint="cs"/>
                <w:b/>
                <w:bCs/>
                <w:color w:val="FF0000"/>
                <w:kern w:val="0"/>
                <w:sz w:val="28"/>
                <w:szCs w:val="28"/>
                <w:rtl/>
                <w14:ligatures w14:val="none"/>
              </w:rPr>
              <w:t>من 0 إلى 7,99</w:t>
            </w:r>
          </w:p>
        </w:tc>
        <w:tc>
          <w:tcPr>
            <w:tcW w:w="2246" w:type="dxa"/>
            <w:tcBorders>
              <w:top w:val="single" w:sz="8" w:space="0" w:color="F79646"/>
              <w:left w:val="single" w:sz="8" w:space="0" w:color="F79646"/>
              <w:bottom w:val="single" w:sz="18" w:space="0" w:color="F79646"/>
              <w:right w:val="single" w:sz="8" w:space="0" w:color="F79646"/>
            </w:tcBorders>
            <w:shd w:val="clear" w:color="auto" w:fill="auto"/>
          </w:tcPr>
          <w:p w14:paraId="62317E21" w14:textId="77777777" w:rsidR="00C332D7" w:rsidRPr="00C332D7" w:rsidRDefault="00C332D7" w:rsidP="00C332D7">
            <w:pPr>
              <w:tabs>
                <w:tab w:val="left" w:pos="2893"/>
              </w:tabs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0070C0"/>
                <w:kern w:val="0"/>
                <w:sz w:val="28"/>
                <w:szCs w:val="28"/>
                <w14:ligatures w14:val="none"/>
              </w:rPr>
            </w:pPr>
            <w:r w:rsidRPr="00C332D7">
              <w:rPr>
                <w:rFonts w:ascii="Sakkal Majalla" w:eastAsia="Times New Roman" w:hAnsi="Sakkal Majalla" w:cs="Sakkal Majalla" w:hint="cs"/>
                <w:b/>
                <w:bCs/>
                <w:color w:val="0070C0"/>
                <w:kern w:val="0"/>
                <w:sz w:val="28"/>
                <w:szCs w:val="28"/>
                <w:rtl/>
                <w14:ligatures w14:val="none"/>
              </w:rPr>
              <w:t>العلامات</w:t>
            </w:r>
          </w:p>
        </w:tc>
      </w:tr>
      <w:tr w:rsidR="00C332D7" w:rsidRPr="00C332D7" w14:paraId="2B92B44A" w14:textId="77777777" w:rsidTr="00C332D7">
        <w:trPr>
          <w:trHeight w:val="473"/>
        </w:trPr>
        <w:tc>
          <w:tcPr>
            <w:tcW w:w="224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4D0"/>
          </w:tcPr>
          <w:p w14:paraId="3D059CE4" w14:textId="77777777" w:rsidR="00C332D7" w:rsidRPr="00C332D7" w:rsidRDefault="00C332D7" w:rsidP="00C332D7">
            <w:pPr>
              <w:tabs>
                <w:tab w:val="left" w:pos="2893"/>
              </w:tabs>
              <w:bidi/>
              <w:rPr>
                <w:rFonts w:ascii="Sakkal Majalla" w:eastAsia="Times New Roman" w:hAnsi="Sakkal Majalla" w:cs="Sakkal Majalla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4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4D0"/>
          </w:tcPr>
          <w:p w14:paraId="1B60A787" w14:textId="77777777" w:rsidR="00C332D7" w:rsidRPr="00C332D7" w:rsidRDefault="00C332D7" w:rsidP="00C332D7">
            <w:pPr>
              <w:tabs>
                <w:tab w:val="left" w:pos="2893"/>
              </w:tabs>
              <w:bidi/>
              <w:rPr>
                <w:rFonts w:ascii="Sakkal Majalla" w:eastAsia="Calibri" w:hAnsi="Sakkal Majalla" w:cs="Sakkal Majalla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4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4D0"/>
          </w:tcPr>
          <w:p w14:paraId="6607B192" w14:textId="77777777" w:rsidR="00C332D7" w:rsidRPr="00C332D7" w:rsidRDefault="00C332D7" w:rsidP="00C332D7">
            <w:pPr>
              <w:tabs>
                <w:tab w:val="left" w:pos="2893"/>
              </w:tabs>
              <w:bidi/>
              <w:rPr>
                <w:rFonts w:ascii="Sakkal Majalla" w:eastAsia="Calibri" w:hAnsi="Sakkal Majalla" w:cs="Sakkal Majalla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4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4D0"/>
          </w:tcPr>
          <w:p w14:paraId="50340B79" w14:textId="77777777" w:rsidR="00C332D7" w:rsidRPr="00C332D7" w:rsidRDefault="00C332D7" w:rsidP="00C332D7">
            <w:pPr>
              <w:tabs>
                <w:tab w:val="left" w:pos="2893"/>
              </w:tabs>
              <w:bidi/>
              <w:rPr>
                <w:rFonts w:ascii="Sakkal Majalla" w:eastAsia="Calibri" w:hAnsi="Sakkal Majalla" w:cs="Sakkal Majalla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4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4D0"/>
          </w:tcPr>
          <w:p w14:paraId="77A90E33" w14:textId="77777777" w:rsidR="00C332D7" w:rsidRPr="00C332D7" w:rsidRDefault="00C332D7" w:rsidP="00C332D7">
            <w:pPr>
              <w:tabs>
                <w:tab w:val="left" w:pos="2893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70C0"/>
                <w:kern w:val="0"/>
                <w:sz w:val="28"/>
                <w:szCs w:val="28"/>
                <w14:ligatures w14:val="none"/>
              </w:rPr>
            </w:pPr>
            <w:r w:rsidRPr="00C332D7">
              <w:rPr>
                <w:rFonts w:ascii="Sakkal Majalla" w:eastAsia="Calibri" w:hAnsi="Sakkal Majalla" w:cs="Sakkal Majalla" w:hint="cs"/>
                <w:b/>
                <w:bCs/>
                <w:color w:val="0070C0"/>
                <w:kern w:val="0"/>
                <w:sz w:val="28"/>
                <w:szCs w:val="28"/>
                <w:rtl/>
                <w14:ligatures w14:val="none"/>
              </w:rPr>
              <w:t>عدد التلاميذ</w:t>
            </w:r>
          </w:p>
        </w:tc>
      </w:tr>
      <w:tr w:rsidR="00C332D7" w:rsidRPr="00C332D7" w14:paraId="50AA8919" w14:textId="77777777" w:rsidTr="00E80D8B">
        <w:trPr>
          <w:trHeight w:val="473"/>
        </w:trPr>
        <w:tc>
          <w:tcPr>
            <w:tcW w:w="4490" w:type="dxa"/>
            <w:gridSpan w:val="2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4D0"/>
          </w:tcPr>
          <w:p w14:paraId="48E9DC83" w14:textId="622CAB0A" w:rsidR="00C332D7" w:rsidRPr="00C332D7" w:rsidRDefault="00C332D7" w:rsidP="00C332D7">
            <w:pPr>
              <w:tabs>
                <w:tab w:val="left" w:pos="2893"/>
              </w:tabs>
              <w:bidi/>
              <w:rPr>
                <w:rFonts w:ascii="Sakkal Majalla" w:eastAsia="Calibri" w:hAnsi="Sakkal Majalla" w:cs="Sakkal Majalla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kern w:val="0"/>
                <w:sz w:val="28"/>
                <w:szCs w:val="28"/>
                <w:rtl/>
                <w14:ligatures w14:val="none"/>
              </w:rPr>
              <w:t xml:space="preserve">المعالجة </w:t>
            </w:r>
          </w:p>
        </w:tc>
        <w:tc>
          <w:tcPr>
            <w:tcW w:w="6737" w:type="dxa"/>
            <w:gridSpan w:val="3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4D0"/>
          </w:tcPr>
          <w:p w14:paraId="07B5487D" w14:textId="1AE5FDB5" w:rsidR="00C332D7" w:rsidRPr="00C332D7" w:rsidRDefault="00C332D7" w:rsidP="00C332D7">
            <w:pPr>
              <w:tabs>
                <w:tab w:val="left" w:pos="2893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70C0"/>
                <w:kern w:val="0"/>
                <w:sz w:val="28"/>
                <w:szCs w:val="28"/>
                <w:rtl/>
                <w14:ligatures w14:val="none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70C0"/>
                <w:kern w:val="0"/>
                <w:sz w:val="28"/>
                <w:szCs w:val="28"/>
                <w:rtl/>
                <w14:ligatures w14:val="none"/>
              </w:rPr>
              <w:t xml:space="preserve">الأخطاء المرتكبة </w:t>
            </w:r>
          </w:p>
        </w:tc>
      </w:tr>
      <w:tr w:rsidR="001C5B0B" w:rsidRPr="00C332D7" w14:paraId="2F1623CE" w14:textId="77777777" w:rsidTr="00E80D8B">
        <w:trPr>
          <w:trHeight w:val="473"/>
        </w:trPr>
        <w:tc>
          <w:tcPr>
            <w:tcW w:w="4490" w:type="dxa"/>
            <w:gridSpan w:val="2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4D0"/>
          </w:tcPr>
          <w:p w14:paraId="7F25A47F" w14:textId="77777777" w:rsidR="001C5B0B" w:rsidRDefault="001C5B0B" w:rsidP="00C332D7">
            <w:pPr>
              <w:tabs>
                <w:tab w:val="left" w:pos="2893"/>
              </w:tabs>
              <w:bidi/>
              <w:rPr>
                <w:rFonts w:ascii="Sakkal Majalla" w:eastAsia="Calibri" w:hAnsi="Sakkal Majalla" w:cs="Sakkal Majalla"/>
                <w:b/>
                <w:bCs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6737" w:type="dxa"/>
            <w:gridSpan w:val="3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4D0"/>
          </w:tcPr>
          <w:p w14:paraId="1961DAD8" w14:textId="77777777" w:rsidR="001C5B0B" w:rsidRDefault="001C5B0B" w:rsidP="001C5B0B">
            <w:pPr>
              <w:pStyle w:val="Paragraphedeliste"/>
              <w:numPr>
                <w:ilvl w:val="0"/>
                <w:numId w:val="2"/>
              </w:numPr>
              <w:tabs>
                <w:tab w:val="left" w:pos="2893"/>
              </w:tabs>
              <w:bidi/>
              <w:rPr>
                <w:rFonts w:ascii="Sakkal Majalla" w:eastAsia="Calibri" w:hAnsi="Sakkal Majalla" w:cs="Sakkal Majalla"/>
                <w:b/>
                <w:bCs/>
                <w:color w:val="0070C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70C0"/>
                <w:kern w:val="0"/>
                <w:sz w:val="28"/>
                <w:szCs w:val="28"/>
                <w:rtl/>
                <w14:ligatures w14:val="none"/>
              </w:rPr>
              <w:t xml:space="preserve">عدم التركيز أثناء </w:t>
            </w:r>
            <w:proofErr w:type="gramStart"/>
            <w:r>
              <w:rPr>
                <w:rFonts w:ascii="Sakkal Majalla" w:eastAsia="Calibri" w:hAnsi="Sakkal Majalla" w:cs="Sakkal Majalla" w:hint="cs"/>
                <w:b/>
                <w:bCs/>
                <w:color w:val="0070C0"/>
                <w:kern w:val="0"/>
                <w:sz w:val="28"/>
                <w:szCs w:val="28"/>
                <w:rtl/>
                <w14:ligatures w14:val="none"/>
              </w:rPr>
              <w:t>الإجابة .</w:t>
            </w:r>
            <w:proofErr w:type="gramEnd"/>
          </w:p>
          <w:p w14:paraId="62248BDA" w14:textId="053F7C26" w:rsidR="001C5B0B" w:rsidRPr="001C5B0B" w:rsidRDefault="001C5B0B" w:rsidP="001C5B0B">
            <w:pPr>
              <w:pStyle w:val="Paragraphedeliste"/>
              <w:numPr>
                <w:ilvl w:val="0"/>
                <w:numId w:val="2"/>
              </w:numPr>
              <w:tabs>
                <w:tab w:val="left" w:pos="2893"/>
              </w:tabs>
              <w:bidi/>
              <w:rPr>
                <w:rFonts w:ascii="Sakkal Majalla" w:eastAsia="Calibri" w:hAnsi="Sakkal Majalla" w:cs="Sakkal Majalla"/>
                <w:b/>
                <w:bCs/>
                <w:color w:val="0070C0"/>
                <w:kern w:val="0"/>
                <w:sz w:val="28"/>
                <w:szCs w:val="28"/>
                <w:rtl/>
                <w14:ligatures w14:val="none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70C0"/>
                <w:kern w:val="0"/>
                <w:sz w:val="28"/>
                <w:szCs w:val="28"/>
                <w:rtl/>
                <w14:ligatures w14:val="none"/>
              </w:rPr>
              <w:t xml:space="preserve">عدم التمييز بين القوى المؤثرة </w:t>
            </w:r>
            <w:proofErr w:type="spellStart"/>
            <w:r>
              <w:rPr>
                <w:rFonts w:ascii="Sakkal Majalla" w:eastAsia="Calibri" w:hAnsi="Sakkal Majalla" w:cs="Sakkal Majalla" w:hint="cs"/>
                <w:b/>
                <w:bCs/>
                <w:color w:val="0070C0"/>
                <w:kern w:val="0"/>
                <w:sz w:val="28"/>
                <w:szCs w:val="28"/>
                <w:rtl/>
                <w14:ligatures w14:val="none"/>
              </w:rPr>
              <w:t>عاى</w:t>
            </w:r>
            <w:proofErr w:type="spellEnd"/>
            <w:r>
              <w:rPr>
                <w:rFonts w:ascii="Sakkal Majalla" w:eastAsia="Calibri" w:hAnsi="Sakkal Majalla" w:cs="Sakkal Majalla" w:hint="cs"/>
                <w:b/>
                <w:bCs/>
                <w:color w:val="0070C0"/>
                <w:kern w:val="0"/>
                <w:sz w:val="28"/>
                <w:szCs w:val="28"/>
                <w:rtl/>
                <w14:ligatures w14:val="none"/>
              </w:rPr>
              <w:t xml:space="preserve"> الجسم </w:t>
            </w:r>
            <w:proofErr w:type="gramStart"/>
            <w:r>
              <w:rPr>
                <w:rFonts w:ascii="Sakkal Majalla" w:eastAsia="Calibri" w:hAnsi="Sakkal Majalla" w:cs="Sakkal Majalla" w:hint="cs"/>
                <w:b/>
                <w:bCs/>
                <w:color w:val="0070C0"/>
                <w:kern w:val="0"/>
                <w:sz w:val="28"/>
                <w:szCs w:val="28"/>
                <w:rtl/>
                <w14:ligatures w14:val="none"/>
              </w:rPr>
              <w:t>وتمثيلها .</w:t>
            </w:r>
            <w:proofErr w:type="gramEnd"/>
          </w:p>
        </w:tc>
      </w:tr>
    </w:tbl>
    <w:p w14:paraId="0EE9E2E7" w14:textId="77777777" w:rsidR="001D214C" w:rsidRDefault="001D214C" w:rsidP="00C332D7">
      <w:pPr>
        <w:rPr>
          <w:lang w:val="en-US"/>
        </w:rPr>
      </w:pPr>
    </w:p>
    <w:p w14:paraId="0BC9013E" w14:textId="77777777" w:rsidR="005A0D20" w:rsidRPr="005A0D20" w:rsidRDefault="005A0D20" w:rsidP="005A0D20">
      <w:pPr>
        <w:rPr>
          <w:rtl/>
          <w:lang w:val="en-US"/>
        </w:rPr>
      </w:pPr>
    </w:p>
    <w:tbl>
      <w:tblPr>
        <w:tblStyle w:val="Grilledutableau"/>
        <w:tblpPr w:leftFromText="141" w:rightFromText="141" w:vertAnchor="text" w:horzAnchor="page" w:tblpXSpec="center" w:tblpY="137"/>
        <w:tblW w:w="11034" w:type="dxa"/>
        <w:tblLook w:val="04A0" w:firstRow="1" w:lastRow="0" w:firstColumn="1" w:lastColumn="0" w:noHBand="0" w:noVBand="1"/>
      </w:tblPr>
      <w:tblGrid>
        <w:gridCol w:w="826"/>
        <w:gridCol w:w="948"/>
        <w:gridCol w:w="8302"/>
        <w:gridCol w:w="958"/>
      </w:tblGrid>
      <w:tr w:rsidR="009C1B0F" w14:paraId="25F1AC76" w14:textId="77777777" w:rsidTr="00D71E53">
        <w:trPr>
          <w:trHeight w:val="416"/>
        </w:trPr>
        <w:tc>
          <w:tcPr>
            <w:tcW w:w="838" w:type="dxa"/>
          </w:tcPr>
          <w:p w14:paraId="201B9F8F" w14:textId="7035A2F2" w:rsidR="005A0D20" w:rsidRPr="005A0D20" w:rsidRDefault="005A0D20" w:rsidP="005A0D20">
            <w:pPr>
              <w:tabs>
                <w:tab w:val="left" w:pos="5460"/>
              </w:tabs>
              <w:jc w:val="center"/>
              <w:rPr>
                <w:b/>
                <w:bCs/>
                <w:color w:val="FF0000"/>
                <w:lang w:val="en-US"/>
              </w:rPr>
            </w:pPr>
            <w:r w:rsidRPr="005A0D20">
              <w:rPr>
                <w:rFonts w:hint="cs"/>
                <w:b/>
                <w:bCs/>
                <w:color w:val="FF0000"/>
                <w:rtl/>
                <w:lang w:val="en-US"/>
              </w:rPr>
              <w:t>العلامة الكلية</w:t>
            </w:r>
          </w:p>
        </w:tc>
        <w:tc>
          <w:tcPr>
            <w:tcW w:w="575" w:type="dxa"/>
          </w:tcPr>
          <w:p w14:paraId="5EC502FF" w14:textId="47686E01" w:rsidR="005A0D20" w:rsidRPr="005A0D20" w:rsidRDefault="005A0D20" w:rsidP="005A0D20">
            <w:pPr>
              <w:tabs>
                <w:tab w:val="left" w:pos="5460"/>
              </w:tabs>
              <w:jc w:val="center"/>
              <w:rPr>
                <w:b/>
                <w:bCs/>
                <w:color w:val="FF0000"/>
                <w:lang w:val="en-US"/>
              </w:rPr>
            </w:pPr>
            <w:r w:rsidRPr="005A0D20">
              <w:rPr>
                <w:rFonts w:hint="cs"/>
                <w:b/>
                <w:bCs/>
                <w:color w:val="FF0000"/>
                <w:rtl/>
                <w:lang w:val="en-US"/>
              </w:rPr>
              <w:t>العلامة المجزأة</w:t>
            </w:r>
          </w:p>
        </w:tc>
        <w:tc>
          <w:tcPr>
            <w:tcW w:w="8663" w:type="dxa"/>
          </w:tcPr>
          <w:p w14:paraId="4710C681" w14:textId="54B91712" w:rsidR="005A0D20" w:rsidRPr="005A0D20" w:rsidRDefault="005A0D20" w:rsidP="005A0D20">
            <w:pPr>
              <w:tabs>
                <w:tab w:val="left" w:pos="5460"/>
              </w:tabs>
              <w:jc w:val="center"/>
              <w:rPr>
                <w:b/>
                <w:bCs/>
                <w:color w:val="FF0000"/>
                <w:lang w:val="en-US"/>
              </w:rPr>
            </w:pPr>
            <w:r w:rsidRPr="005A0D20">
              <w:rPr>
                <w:rFonts w:hint="cs"/>
                <w:b/>
                <w:bCs/>
                <w:color w:val="FF0000"/>
                <w:rtl/>
                <w:lang w:val="en-US"/>
              </w:rPr>
              <w:t>المؤشرات</w:t>
            </w:r>
          </w:p>
        </w:tc>
        <w:tc>
          <w:tcPr>
            <w:tcW w:w="958" w:type="dxa"/>
          </w:tcPr>
          <w:p w14:paraId="699C22D8" w14:textId="0FD0EB6D" w:rsidR="005A0D20" w:rsidRPr="005A0D20" w:rsidRDefault="005A0D20" w:rsidP="005A0D20">
            <w:pPr>
              <w:tabs>
                <w:tab w:val="left" w:pos="5460"/>
              </w:tabs>
              <w:jc w:val="center"/>
              <w:rPr>
                <w:b/>
                <w:bCs/>
                <w:color w:val="FF0000"/>
                <w:lang w:val="en-US"/>
              </w:rPr>
            </w:pPr>
            <w:r w:rsidRPr="005A0D20">
              <w:rPr>
                <w:rFonts w:ascii="Sakkal Majalla" w:eastAsia="Calibri" w:hAnsi="Sakkal Majalla" w:cs="Sakkal Majalla" w:hint="cs"/>
                <w:b/>
                <w:bCs/>
                <w:color w:val="FF0000"/>
                <w:kern w:val="0"/>
                <w:rtl/>
                <w:lang w:bidi="ar-DZ"/>
                <w14:ligatures w14:val="none"/>
              </w:rPr>
              <w:t>المعايـير</w:t>
            </w:r>
          </w:p>
        </w:tc>
      </w:tr>
      <w:tr w:rsidR="009C1B0F" w14:paraId="198DA27E" w14:textId="77777777" w:rsidTr="00D71E53">
        <w:trPr>
          <w:trHeight w:val="1133"/>
        </w:trPr>
        <w:tc>
          <w:tcPr>
            <w:tcW w:w="838" w:type="dxa"/>
          </w:tcPr>
          <w:p w14:paraId="50861A97" w14:textId="77777777" w:rsidR="005A0D20" w:rsidRDefault="005A0D20" w:rsidP="005A0D20">
            <w:pPr>
              <w:tabs>
                <w:tab w:val="left" w:pos="5460"/>
              </w:tabs>
              <w:rPr>
                <w:rtl/>
                <w:lang w:val="en-US"/>
              </w:rPr>
            </w:pPr>
          </w:p>
          <w:p w14:paraId="3EF4E2BC" w14:textId="77777777" w:rsidR="00993D12" w:rsidRPr="00AF7D8F" w:rsidRDefault="00993D12" w:rsidP="00993D12">
            <w:pPr>
              <w:jc w:val="center"/>
              <w:rPr>
                <w:color w:val="FF0000"/>
                <w:rtl/>
              </w:rPr>
            </w:pPr>
            <w:r w:rsidRPr="00AF7D8F">
              <w:rPr>
                <w:rFonts w:hint="cs"/>
                <w:color w:val="FF0000"/>
                <w:rtl/>
              </w:rPr>
              <w:t>1ن</w:t>
            </w:r>
          </w:p>
          <w:p w14:paraId="53AB0922" w14:textId="77777777" w:rsidR="00993D12" w:rsidRDefault="00993D12" w:rsidP="00993D12">
            <w:pPr>
              <w:jc w:val="center"/>
              <w:rPr>
                <w:rtl/>
              </w:rPr>
            </w:pPr>
          </w:p>
          <w:p w14:paraId="638A3816" w14:textId="77777777" w:rsidR="00993D12" w:rsidRDefault="00993D12" w:rsidP="00993D12">
            <w:pPr>
              <w:jc w:val="center"/>
              <w:rPr>
                <w:rtl/>
              </w:rPr>
            </w:pPr>
          </w:p>
          <w:p w14:paraId="4896A2EC" w14:textId="77777777" w:rsidR="00993D12" w:rsidRDefault="00993D12" w:rsidP="00993D12">
            <w:pPr>
              <w:jc w:val="center"/>
              <w:rPr>
                <w:rtl/>
              </w:rPr>
            </w:pPr>
          </w:p>
          <w:p w14:paraId="55F50609" w14:textId="77777777" w:rsidR="00993D12" w:rsidRDefault="00993D12" w:rsidP="00993D12">
            <w:pPr>
              <w:jc w:val="center"/>
              <w:rPr>
                <w:rtl/>
              </w:rPr>
            </w:pPr>
          </w:p>
          <w:p w14:paraId="33F559FE" w14:textId="77777777" w:rsidR="00993D12" w:rsidRDefault="00993D12" w:rsidP="00993D12">
            <w:pPr>
              <w:jc w:val="center"/>
              <w:rPr>
                <w:rtl/>
              </w:rPr>
            </w:pPr>
          </w:p>
          <w:p w14:paraId="668A2D21" w14:textId="77777777" w:rsidR="00993D12" w:rsidRDefault="00993D12" w:rsidP="00993D12">
            <w:pPr>
              <w:jc w:val="center"/>
              <w:rPr>
                <w:rtl/>
              </w:rPr>
            </w:pPr>
          </w:p>
          <w:p w14:paraId="5DF22C3E" w14:textId="77777777" w:rsidR="00993D12" w:rsidRPr="007A35F1" w:rsidRDefault="00993D12" w:rsidP="00993D12">
            <w:pPr>
              <w:jc w:val="center"/>
              <w:rPr>
                <w:color w:val="FF0000"/>
                <w:rtl/>
              </w:rPr>
            </w:pPr>
            <w:r w:rsidRPr="007A35F1">
              <w:rPr>
                <w:rFonts w:hint="cs"/>
                <w:color w:val="FF0000"/>
                <w:rtl/>
              </w:rPr>
              <w:t>1ن</w:t>
            </w:r>
          </w:p>
          <w:p w14:paraId="2E983DE3" w14:textId="77777777" w:rsidR="00993D12" w:rsidRPr="007A35F1" w:rsidRDefault="00993D12" w:rsidP="00993D12">
            <w:pPr>
              <w:jc w:val="center"/>
              <w:rPr>
                <w:color w:val="FF0000"/>
                <w:rtl/>
              </w:rPr>
            </w:pPr>
          </w:p>
          <w:p w14:paraId="218AEE81" w14:textId="77777777" w:rsidR="00993D12" w:rsidRPr="007A35F1" w:rsidRDefault="00993D12" w:rsidP="00993D12">
            <w:pPr>
              <w:jc w:val="center"/>
              <w:rPr>
                <w:color w:val="FF0000"/>
                <w:rtl/>
              </w:rPr>
            </w:pPr>
          </w:p>
          <w:p w14:paraId="69EC97D0" w14:textId="77777777" w:rsidR="00993D12" w:rsidRPr="007A35F1" w:rsidRDefault="00993D12" w:rsidP="00993D12">
            <w:pPr>
              <w:jc w:val="center"/>
              <w:rPr>
                <w:color w:val="FF0000"/>
                <w:rtl/>
              </w:rPr>
            </w:pPr>
          </w:p>
          <w:p w14:paraId="3488F54F" w14:textId="77777777" w:rsidR="00993D12" w:rsidRPr="007A35F1" w:rsidRDefault="00993D12" w:rsidP="00993D12">
            <w:pPr>
              <w:jc w:val="center"/>
              <w:rPr>
                <w:color w:val="FF0000"/>
                <w:rtl/>
              </w:rPr>
            </w:pPr>
          </w:p>
          <w:p w14:paraId="05379D03" w14:textId="77777777" w:rsidR="00993D12" w:rsidRPr="007A35F1" w:rsidRDefault="00993D12" w:rsidP="00993D12">
            <w:pPr>
              <w:jc w:val="center"/>
              <w:rPr>
                <w:color w:val="FF0000"/>
                <w:rtl/>
              </w:rPr>
            </w:pPr>
            <w:r w:rsidRPr="007A35F1">
              <w:rPr>
                <w:rFonts w:hint="cs"/>
                <w:color w:val="FF0000"/>
                <w:rtl/>
              </w:rPr>
              <w:t>1ن</w:t>
            </w:r>
          </w:p>
          <w:p w14:paraId="418F303D" w14:textId="77777777" w:rsidR="00993D12" w:rsidRPr="007A35F1" w:rsidRDefault="00993D12" w:rsidP="00993D12">
            <w:pPr>
              <w:rPr>
                <w:color w:val="FF0000"/>
                <w:rtl/>
              </w:rPr>
            </w:pPr>
          </w:p>
          <w:p w14:paraId="2D3A7E2F" w14:textId="77777777" w:rsidR="00993D12" w:rsidRPr="007A35F1" w:rsidRDefault="00993D12" w:rsidP="00993D12">
            <w:pPr>
              <w:jc w:val="center"/>
              <w:rPr>
                <w:color w:val="FF0000"/>
                <w:rtl/>
              </w:rPr>
            </w:pPr>
            <w:r w:rsidRPr="007A35F1">
              <w:rPr>
                <w:rFonts w:hint="cs"/>
                <w:color w:val="FF0000"/>
                <w:rtl/>
              </w:rPr>
              <w:t>1ن</w:t>
            </w:r>
          </w:p>
          <w:p w14:paraId="3807ABBD" w14:textId="77777777" w:rsidR="00993D12" w:rsidRPr="007A35F1" w:rsidRDefault="00993D12" w:rsidP="00993D12">
            <w:pPr>
              <w:rPr>
                <w:color w:val="FF0000"/>
                <w:rtl/>
              </w:rPr>
            </w:pPr>
          </w:p>
          <w:p w14:paraId="19544342" w14:textId="77777777" w:rsidR="00993D12" w:rsidRPr="007A35F1" w:rsidRDefault="00993D12" w:rsidP="00993D12">
            <w:pPr>
              <w:rPr>
                <w:color w:val="FF0000"/>
                <w:rtl/>
              </w:rPr>
            </w:pPr>
          </w:p>
          <w:p w14:paraId="50A50D66" w14:textId="77777777" w:rsidR="00993D12" w:rsidRPr="007A35F1" w:rsidRDefault="00993D12" w:rsidP="00993D12">
            <w:pPr>
              <w:jc w:val="center"/>
              <w:rPr>
                <w:color w:val="FF0000"/>
                <w:rtl/>
              </w:rPr>
            </w:pPr>
            <w:r w:rsidRPr="007A35F1">
              <w:rPr>
                <w:rFonts w:hint="cs"/>
                <w:color w:val="FF0000"/>
                <w:rtl/>
              </w:rPr>
              <w:t>1ن</w:t>
            </w:r>
          </w:p>
          <w:p w14:paraId="66FFD466" w14:textId="77777777" w:rsidR="00993D12" w:rsidRPr="007A35F1" w:rsidRDefault="00993D12" w:rsidP="00993D12">
            <w:pPr>
              <w:rPr>
                <w:color w:val="FF0000"/>
                <w:rtl/>
              </w:rPr>
            </w:pPr>
          </w:p>
          <w:p w14:paraId="7F843ECB" w14:textId="77777777" w:rsidR="00993D12" w:rsidRPr="007A35F1" w:rsidRDefault="00993D12" w:rsidP="00993D12">
            <w:pPr>
              <w:rPr>
                <w:color w:val="FF0000"/>
                <w:rtl/>
              </w:rPr>
            </w:pPr>
          </w:p>
          <w:p w14:paraId="0F69E79D" w14:textId="77777777" w:rsidR="00993D12" w:rsidRPr="007A35F1" w:rsidRDefault="00993D12" w:rsidP="00993D12">
            <w:pPr>
              <w:rPr>
                <w:color w:val="FF0000"/>
                <w:rtl/>
              </w:rPr>
            </w:pPr>
          </w:p>
          <w:p w14:paraId="6CE71ADE" w14:textId="77777777" w:rsidR="00993D12" w:rsidRPr="007A35F1" w:rsidRDefault="00993D12" w:rsidP="00993D12">
            <w:pPr>
              <w:tabs>
                <w:tab w:val="left" w:pos="638"/>
              </w:tabs>
              <w:jc w:val="center"/>
              <w:rPr>
                <w:color w:val="FF0000"/>
                <w:rtl/>
              </w:rPr>
            </w:pPr>
            <w:r w:rsidRPr="007A35F1">
              <w:rPr>
                <w:rFonts w:hint="cs"/>
                <w:color w:val="FF0000"/>
                <w:rtl/>
              </w:rPr>
              <w:t>1ن</w:t>
            </w:r>
          </w:p>
          <w:p w14:paraId="78FEB69F" w14:textId="77777777" w:rsidR="00993D12" w:rsidRPr="007A35F1" w:rsidRDefault="00993D12" w:rsidP="00993D12">
            <w:pPr>
              <w:rPr>
                <w:color w:val="FF0000"/>
                <w:rtl/>
              </w:rPr>
            </w:pPr>
          </w:p>
          <w:p w14:paraId="5EB0FB41" w14:textId="77777777" w:rsidR="00993D12" w:rsidRPr="007A35F1" w:rsidRDefault="00993D12" w:rsidP="00993D12">
            <w:pPr>
              <w:rPr>
                <w:color w:val="FF0000"/>
                <w:rtl/>
              </w:rPr>
            </w:pPr>
          </w:p>
          <w:p w14:paraId="46A3D271" w14:textId="77777777" w:rsidR="00993D12" w:rsidRPr="007A35F1" w:rsidRDefault="00993D12" w:rsidP="00993D12">
            <w:pPr>
              <w:jc w:val="center"/>
              <w:rPr>
                <w:color w:val="FF0000"/>
                <w:rtl/>
              </w:rPr>
            </w:pPr>
            <w:r w:rsidRPr="007A35F1">
              <w:rPr>
                <w:rFonts w:hint="cs"/>
                <w:color w:val="FF0000"/>
                <w:rtl/>
              </w:rPr>
              <w:t>1ن</w:t>
            </w:r>
          </w:p>
          <w:p w14:paraId="15CD0D20" w14:textId="77777777" w:rsidR="00993D12" w:rsidRPr="007A35F1" w:rsidRDefault="00993D12" w:rsidP="00993D12">
            <w:pPr>
              <w:rPr>
                <w:color w:val="FF0000"/>
                <w:rtl/>
              </w:rPr>
            </w:pPr>
          </w:p>
          <w:p w14:paraId="767D3074" w14:textId="77777777" w:rsidR="00993D12" w:rsidRPr="007A35F1" w:rsidRDefault="00993D12" w:rsidP="00993D12">
            <w:pPr>
              <w:rPr>
                <w:color w:val="FF0000"/>
                <w:rtl/>
              </w:rPr>
            </w:pPr>
          </w:p>
          <w:p w14:paraId="3BB8DC4F" w14:textId="77777777" w:rsidR="00993D12" w:rsidRPr="007A35F1" w:rsidRDefault="00993D12" w:rsidP="00993D12">
            <w:pPr>
              <w:jc w:val="center"/>
              <w:rPr>
                <w:color w:val="FF0000"/>
                <w:rtl/>
              </w:rPr>
            </w:pPr>
            <w:r w:rsidRPr="007A35F1">
              <w:rPr>
                <w:rFonts w:hint="cs"/>
                <w:color w:val="FF0000"/>
                <w:rtl/>
              </w:rPr>
              <w:t>1ن</w:t>
            </w:r>
          </w:p>
          <w:p w14:paraId="3DE89A71" w14:textId="77777777" w:rsidR="00993D12" w:rsidRDefault="00993D12" w:rsidP="00993D12">
            <w:pPr>
              <w:rPr>
                <w:rtl/>
              </w:rPr>
            </w:pPr>
          </w:p>
          <w:p w14:paraId="1F79AF6E" w14:textId="77777777" w:rsidR="00993D12" w:rsidRPr="007A35F1" w:rsidRDefault="00993D12" w:rsidP="00993D12">
            <w:pPr>
              <w:rPr>
                <w:color w:val="FF0000"/>
                <w:rtl/>
              </w:rPr>
            </w:pPr>
          </w:p>
          <w:p w14:paraId="1A4BC24A" w14:textId="77777777" w:rsidR="00993D12" w:rsidRPr="007A35F1" w:rsidRDefault="00993D12" w:rsidP="00993D12">
            <w:pPr>
              <w:jc w:val="center"/>
              <w:rPr>
                <w:color w:val="FF0000"/>
                <w:rtl/>
              </w:rPr>
            </w:pPr>
            <w:r w:rsidRPr="007A35F1">
              <w:rPr>
                <w:rFonts w:hint="cs"/>
                <w:color w:val="FF0000"/>
                <w:rtl/>
              </w:rPr>
              <w:t>2ن</w:t>
            </w:r>
          </w:p>
          <w:p w14:paraId="6769549E" w14:textId="77777777" w:rsidR="00993D12" w:rsidRPr="007A35F1" w:rsidRDefault="00993D12" w:rsidP="00993D12">
            <w:pPr>
              <w:rPr>
                <w:color w:val="FF0000"/>
                <w:rtl/>
              </w:rPr>
            </w:pPr>
          </w:p>
          <w:p w14:paraId="4EE01308" w14:textId="77777777" w:rsidR="00993D12" w:rsidRPr="007A35F1" w:rsidRDefault="00993D12" w:rsidP="00993D12">
            <w:pPr>
              <w:rPr>
                <w:color w:val="FF0000"/>
                <w:rtl/>
              </w:rPr>
            </w:pPr>
          </w:p>
          <w:p w14:paraId="0546E763" w14:textId="77777777" w:rsidR="00993D12" w:rsidRPr="007A35F1" w:rsidRDefault="00993D12" w:rsidP="00993D12">
            <w:pPr>
              <w:jc w:val="center"/>
              <w:rPr>
                <w:color w:val="FF0000"/>
                <w:rtl/>
              </w:rPr>
            </w:pPr>
            <w:r w:rsidRPr="007A35F1">
              <w:rPr>
                <w:rFonts w:hint="cs"/>
                <w:color w:val="FF0000"/>
                <w:rtl/>
              </w:rPr>
              <w:t>2ن</w:t>
            </w:r>
          </w:p>
          <w:p w14:paraId="0C276D67" w14:textId="77777777" w:rsidR="00993D12" w:rsidRPr="007A35F1" w:rsidRDefault="00993D12" w:rsidP="00993D12">
            <w:pPr>
              <w:rPr>
                <w:color w:val="FF0000"/>
                <w:rtl/>
              </w:rPr>
            </w:pPr>
          </w:p>
          <w:p w14:paraId="5EF8F3ED" w14:textId="5F9CB0E1" w:rsidR="009C1B0F" w:rsidRPr="007A35F1" w:rsidRDefault="00993D12" w:rsidP="00993D12">
            <w:pPr>
              <w:tabs>
                <w:tab w:val="left" w:pos="5460"/>
              </w:tabs>
              <w:jc w:val="center"/>
              <w:rPr>
                <w:color w:val="FF0000"/>
                <w:rtl/>
                <w:lang w:val="en-US"/>
              </w:rPr>
            </w:pPr>
            <w:r w:rsidRPr="007A35F1">
              <w:rPr>
                <w:rFonts w:hint="cs"/>
                <w:color w:val="FF0000"/>
                <w:rtl/>
              </w:rPr>
              <w:t>1ن</w:t>
            </w:r>
          </w:p>
          <w:p w14:paraId="53E9F74C" w14:textId="77777777" w:rsidR="009C1B0F" w:rsidRPr="007A35F1" w:rsidRDefault="009C1B0F" w:rsidP="005A0D20">
            <w:pPr>
              <w:tabs>
                <w:tab w:val="left" w:pos="5460"/>
              </w:tabs>
              <w:rPr>
                <w:color w:val="FF0000"/>
                <w:rtl/>
                <w:lang w:val="en-US"/>
              </w:rPr>
            </w:pPr>
          </w:p>
          <w:p w14:paraId="29E35883" w14:textId="77777777" w:rsidR="00D33D9A" w:rsidRDefault="00D33D9A" w:rsidP="00D33D9A">
            <w:pPr>
              <w:tabs>
                <w:tab w:val="left" w:pos="5460"/>
              </w:tabs>
              <w:rPr>
                <w:rtl/>
                <w:lang w:val="en-US"/>
              </w:rPr>
            </w:pPr>
          </w:p>
          <w:p w14:paraId="2A39E4EE" w14:textId="77777777" w:rsidR="00D33D9A" w:rsidRDefault="00D33D9A" w:rsidP="00D33D9A">
            <w:pPr>
              <w:tabs>
                <w:tab w:val="left" w:pos="5460"/>
              </w:tabs>
              <w:rPr>
                <w:rtl/>
                <w:lang w:val="en-US"/>
              </w:rPr>
            </w:pPr>
          </w:p>
          <w:p w14:paraId="2D5AF334" w14:textId="77777777" w:rsidR="00D33D9A" w:rsidRDefault="00D33D9A" w:rsidP="00D33D9A">
            <w:pPr>
              <w:tabs>
                <w:tab w:val="left" w:pos="5460"/>
              </w:tabs>
              <w:rPr>
                <w:rtl/>
                <w:lang w:val="en-US"/>
              </w:rPr>
            </w:pPr>
          </w:p>
          <w:p w14:paraId="0C35ABA2" w14:textId="77777777" w:rsidR="00D33D9A" w:rsidRDefault="00D33D9A" w:rsidP="00D33D9A">
            <w:pPr>
              <w:tabs>
                <w:tab w:val="left" w:pos="5460"/>
              </w:tabs>
              <w:rPr>
                <w:rtl/>
                <w:lang w:val="en-US"/>
              </w:rPr>
            </w:pPr>
          </w:p>
          <w:p w14:paraId="3F347B1E" w14:textId="77777777" w:rsidR="00D33D9A" w:rsidRDefault="00D33D9A" w:rsidP="00D33D9A">
            <w:pPr>
              <w:tabs>
                <w:tab w:val="left" w:pos="5460"/>
              </w:tabs>
              <w:rPr>
                <w:rtl/>
                <w:lang w:val="en-US"/>
              </w:rPr>
            </w:pPr>
          </w:p>
          <w:p w14:paraId="1AFF19CE" w14:textId="77777777" w:rsidR="00D33D9A" w:rsidRDefault="00D33D9A" w:rsidP="00D33D9A">
            <w:pPr>
              <w:tabs>
                <w:tab w:val="left" w:pos="5460"/>
              </w:tabs>
              <w:rPr>
                <w:rtl/>
                <w:lang w:val="en-US"/>
              </w:rPr>
            </w:pPr>
          </w:p>
          <w:p w14:paraId="22FEDB37" w14:textId="77777777" w:rsidR="00D33D9A" w:rsidRDefault="00D33D9A" w:rsidP="00D33D9A">
            <w:pPr>
              <w:tabs>
                <w:tab w:val="left" w:pos="5460"/>
              </w:tabs>
              <w:rPr>
                <w:rtl/>
                <w:lang w:val="en-US"/>
              </w:rPr>
            </w:pPr>
          </w:p>
          <w:p w14:paraId="17F1F005" w14:textId="77777777" w:rsidR="00D33D9A" w:rsidRDefault="00D33D9A" w:rsidP="00D33D9A">
            <w:pPr>
              <w:tabs>
                <w:tab w:val="left" w:pos="5460"/>
              </w:tabs>
              <w:rPr>
                <w:rtl/>
                <w:lang w:val="en-US"/>
              </w:rPr>
            </w:pPr>
          </w:p>
          <w:p w14:paraId="0BA97FFE" w14:textId="77777777" w:rsidR="00D33D9A" w:rsidRPr="00ED449D" w:rsidRDefault="00D33D9A" w:rsidP="00D33D9A">
            <w:pPr>
              <w:tabs>
                <w:tab w:val="left" w:pos="5460"/>
              </w:tabs>
              <w:rPr>
                <w:color w:val="FF0000"/>
                <w:rtl/>
                <w:lang w:val="en-US"/>
              </w:rPr>
            </w:pPr>
          </w:p>
          <w:p w14:paraId="1360EE89" w14:textId="77777777" w:rsidR="00D33D9A" w:rsidRDefault="00D33D9A" w:rsidP="00D33D9A">
            <w:pPr>
              <w:tabs>
                <w:tab w:val="left" w:pos="5460"/>
              </w:tabs>
              <w:rPr>
                <w:rtl/>
                <w:lang w:val="en-US"/>
              </w:rPr>
            </w:pPr>
          </w:p>
          <w:p w14:paraId="3D963CBE" w14:textId="77777777" w:rsidR="00D33D9A" w:rsidRDefault="00D33D9A" w:rsidP="00D33D9A">
            <w:pPr>
              <w:tabs>
                <w:tab w:val="left" w:pos="5460"/>
              </w:tabs>
              <w:rPr>
                <w:rtl/>
                <w:lang w:val="en-US"/>
              </w:rPr>
            </w:pPr>
          </w:p>
          <w:p w14:paraId="23465560" w14:textId="77777777" w:rsidR="00D33D9A" w:rsidRDefault="00D33D9A" w:rsidP="00D33D9A">
            <w:pPr>
              <w:tabs>
                <w:tab w:val="left" w:pos="5460"/>
              </w:tabs>
              <w:rPr>
                <w:rtl/>
                <w:lang w:val="en-US"/>
              </w:rPr>
            </w:pPr>
          </w:p>
          <w:p w14:paraId="0767D8BF" w14:textId="77777777" w:rsidR="00D33D9A" w:rsidRDefault="00D33D9A" w:rsidP="00D33D9A">
            <w:pPr>
              <w:tabs>
                <w:tab w:val="left" w:pos="5460"/>
              </w:tabs>
              <w:rPr>
                <w:rtl/>
                <w:lang w:val="en-US"/>
              </w:rPr>
            </w:pPr>
          </w:p>
          <w:p w14:paraId="3C0D2C99" w14:textId="77777777" w:rsidR="00D33D9A" w:rsidRDefault="00D33D9A" w:rsidP="00D33D9A">
            <w:pPr>
              <w:tabs>
                <w:tab w:val="left" w:pos="5460"/>
              </w:tabs>
              <w:rPr>
                <w:rtl/>
                <w:lang w:val="en-US"/>
              </w:rPr>
            </w:pPr>
          </w:p>
          <w:p w14:paraId="0E9E4845" w14:textId="77777777" w:rsidR="00D33D9A" w:rsidRDefault="00D33D9A" w:rsidP="00D33D9A">
            <w:pPr>
              <w:tabs>
                <w:tab w:val="left" w:pos="5460"/>
              </w:tabs>
              <w:rPr>
                <w:rtl/>
                <w:lang w:val="en-US"/>
              </w:rPr>
            </w:pPr>
          </w:p>
          <w:p w14:paraId="4371E53D" w14:textId="41E2E24C" w:rsidR="009C1B0F" w:rsidRDefault="009C1B0F" w:rsidP="009C1B0F">
            <w:pPr>
              <w:tabs>
                <w:tab w:val="left" w:pos="5460"/>
              </w:tabs>
              <w:jc w:val="right"/>
              <w:rPr>
                <w:lang w:val="en-US"/>
              </w:rPr>
            </w:pPr>
          </w:p>
        </w:tc>
        <w:tc>
          <w:tcPr>
            <w:tcW w:w="575" w:type="dxa"/>
          </w:tcPr>
          <w:p w14:paraId="64A04945" w14:textId="77777777" w:rsidR="005A0D20" w:rsidRDefault="005A0D20" w:rsidP="005A0D20">
            <w:pPr>
              <w:tabs>
                <w:tab w:val="left" w:pos="5460"/>
              </w:tabs>
              <w:rPr>
                <w:rtl/>
                <w:lang w:val="en-US"/>
              </w:rPr>
            </w:pPr>
          </w:p>
          <w:p w14:paraId="24F4F607" w14:textId="77777777" w:rsidR="00993D12" w:rsidRPr="00AF7D8F" w:rsidRDefault="00993D12" w:rsidP="00993D12">
            <w:pPr>
              <w:jc w:val="center"/>
              <w:rPr>
                <w:color w:val="FF0000"/>
                <w:rtl/>
              </w:rPr>
            </w:pPr>
            <w:r w:rsidRPr="00AF7D8F">
              <w:rPr>
                <w:rFonts w:hint="cs"/>
                <w:color w:val="FF0000"/>
                <w:rtl/>
              </w:rPr>
              <w:t>5ن*2</w:t>
            </w:r>
          </w:p>
          <w:p w14:paraId="648F3073" w14:textId="77777777" w:rsidR="00993D12" w:rsidRPr="007A35F1" w:rsidRDefault="00993D12" w:rsidP="00993D12">
            <w:pPr>
              <w:jc w:val="center"/>
              <w:rPr>
                <w:color w:val="FF0000"/>
                <w:rtl/>
              </w:rPr>
            </w:pPr>
          </w:p>
          <w:p w14:paraId="644297AC" w14:textId="77777777" w:rsidR="00993D12" w:rsidRPr="007A35F1" w:rsidRDefault="00993D12" w:rsidP="00993D12">
            <w:pPr>
              <w:jc w:val="center"/>
              <w:rPr>
                <w:color w:val="FF0000"/>
                <w:rtl/>
              </w:rPr>
            </w:pPr>
          </w:p>
          <w:p w14:paraId="69C190E7" w14:textId="77777777" w:rsidR="00993D12" w:rsidRPr="007A35F1" w:rsidRDefault="00993D12" w:rsidP="00993D12">
            <w:pPr>
              <w:jc w:val="center"/>
              <w:rPr>
                <w:color w:val="FF0000"/>
                <w:rtl/>
              </w:rPr>
            </w:pPr>
          </w:p>
          <w:p w14:paraId="41E0CB94" w14:textId="77777777" w:rsidR="00993D12" w:rsidRPr="007A35F1" w:rsidRDefault="00993D12" w:rsidP="00993D12">
            <w:pPr>
              <w:jc w:val="center"/>
              <w:rPr>
                <w:color w:val="FF0000"/>
                <w:rtl/>
              </w:rPr>
            </w:pPr>
          </w:p>
          <w:p w14:paraId="67EEC88D" w14:textId="77777777" w:rsidR="00993D12" w:rsidRPr="007A35F1" w:rsidRDefault="00993D12" w:rsidP="00993D12">
            <w:pPr>
              <w:jc w:val="center"/>
              <w:rPr>
                <w:color w:val="FF0000"/>
                <w:rtl/>
              </w:rPr>
            </w:pPr>
          </w:p>
          <w:p w14:paraId="4E90B69E" w14:textId="77777777" w:rsidR="00993D12" w:rsidRPr="007A35F1" w:rsidRDefault="00993D12" w:rsidP="00993D12">
            <w:pPr>
              <w:jc w:val="center"/>
              <w:rPr>
                <w:color w:val="FF0000"/>
                <w:rtl/>
              </w:rPr>
            </w:pPr>
            <w:r w:rsidRPr="007A35F1">
              <w:rPr>
                <w:rFonts w:hint="cs"/>
                <w:color w:val="FF0000"/>
                <w:rtl/>
              </w:rPr>
              <w:t>0.25ن*4</w:t>
            </w:r>
          </w:p>
          <w:p w14:paraId="20BAACBC" w14:textId="77777777" w:rsidR="00993D12" w:rsidRPr="007A35F1" w:rsidRDefault="00993D12" w:rsidP="00993D12">
            <w:pPr>
              <w:jc w:val="center"/>
              <w:rPr>
                <w:color w:val="FF0000"/>
                <w:rtl/>
              </w:rPr>
            </w:pPr>
          </w:p>
          <w:p w14:paraId="348159E7" w14:textId="77777777" w:rsidR="00993D12" w:rsidRPr="007A35F1" w:rsidRDefault="00993D12" w:rsidP="00993D12">
            <w:pPr>
              <w:jc w:val="center"/>
              <w:rPr>
                <w:color w:val="FF0000"/>
                <w:rtl/>
              </w:rPr>
            </w:pPr>
          </w:p>
          <w:p w14:paraId="6162AFD5" w14:textId="77777777" w:rsidR="00993D12" w:rsidRPr="007A35F1" w:rsidRDefault="00993D12" w:rsidP="00993D12">
            <w:pPr>
              <w:jc w:val="center"/>
              <w:rPr>
                <w:color w:val="FF0000"/>
                <w:rtl/>
              </w:rPr>
            </w:pPr>
          </w:p>
          <w:p w14:paraId="22007212" w14:textId="77777777" w:rsidR="00993D12" w:rsidRPr="007A35F1" w:rsidRDefault="00993D12" w:rsidP="00993D12">
            <w:pPr>
              <w:jc w:val="center"/>
              <w:rPr>
                <w:color w:val="FF0000"/>
                <w:rtl/>
              </w:rPr>
            </w:pPr>
            <w:r w:rsidRPr="007A35F1">
              <w:rPr>
                <w:rFonts w:hint="cs"/>
                <w:color w:val="FF0000"/>
                <w:rtl/>
              </w:rPr>
              <w:t>0.25ن*2</w:t>
            </w:r>
          </w:p>
          <w:p w14:paraId="0624E167" w14:textId="77777777" w:rsidR="00993D12" w:rsidRPr="007A35F1" w:rsidRDefault="00993D12" w:rsidP="00993D12">
            <w:pPr>
              <w:jc w:val="center"/>
              <w:rPr>
                <w:color w:val="FF0000"/>
                <w:rtl/>
              </w:rPr>
            </w:pPr>
          </w:p>
          <w:p w14:paraId="4FE7DD1F" w14:textId="77777777" w:rsidR="00993D12" w:rsidRPr="007A35F1" w:rsidRDefault="00993D12" w:rsidP="00993D12">
            <w:pPr>
              <w:jc w:val="center"/>
              <w:rPr>
                <w:color w:val="FF0000"/>
                <w:rtl/>
              </w:rPr>
            </w:pPr>
          </w:p>
          <w:p w14:paraId="0D1ACAA7" w14:textId="77777777" w:rsidR="00993D12" w:rsidRPr="007A35F1" w:rsidRDefault="00993D12" w:rsidP="00993D12">
            <w:pPr>
              <w:jc w:val="center"/>
              <w:rPr>
                <w:color w:val="FF0000"/>
                <w:rtl/>
              </w:rPr>
            </w:pPr>
            <w:r w:rsidRPr="007A35F1">
              <w:rPr>
                <w:rFonts w:hint="cs"/>
                <w:color w:val="FF0000"/>
                <w:rtl/>
              </w:rPr>
              <w:t>1ن*1</w:t>
            </w:r>
          </w:p>
          <w:p w14:paraId="57DD1AB8" w14:textId="77777777" w:rsidR="00993D12" w:rsidRPr="007A35F1" w:rsidRDefault="00993D12" w:rsidP="00993D12">
            <w:pPr>
              <w:jc w:val="center"/>
              <w:rPr>
                <w:color w:val="FF0000"/>
                <w:rtl/>
              </w:rPr>
            </w:pPr>
          </w:p>
          <w:p w14:paraId="5856EB92" w14:textId="77777777" w:rsidR="00993D12" w:rsidRPr="007A35F1" w:rsidRDefault="00993D12" w:rsidP="00993D12">
            <w:pPr>
              <w:jc w:val="center"/>
              <w:rPr>
                <w:color w:val="FF0000"/>
                <w:rtl/>
              </w:rPr>
            </w:pPr>
          </w:p>
          <w:p w14:paraId="19981B01" w14:textId="77777777" w:rsidR="00993D12" w:rsidRPr="007A35F1" w:rsidRDefault="00993D12" w:rsidP="00993D12">
            <w:pPr>
              <w:jc w:val="center"/>
              <w:rPr>
                <w:color w:val="FF0000"/>
                <w:rtl/>
              </w:rPr>
            </w:pPr>
            <w:r w:rsidRPr="007A35F1">
              <w:rPr>
                <w:rFonts w:hint="cs"/>
                <w:color w:val="FF0000"/>
                <w:rtl/>
              </w:rPr>
              <w:t>0.25ن*2</w:t>
            </w:r>
          </w:p>
          <w:p w14:paraId="7B50BC78" w14:textId="77777777" w:rsidR="00993D12" w:rsidRPr="007A35F1" w:rsidRDefault="00993D12" w:rsidP="00993D12">
            <w:pPr>
              <w:jc w:val="center"/>
              <w:rPr>
                <w:color w:val="FF0000"/>
                <w:rtl/>
              </w:rPr>
            </w:pPr>
          </w:p>
          <w:p w14:paraId="635B2FE4" w14:textId="77777777" w:rsidR="00993D12" w:rsidRPr="007A35F1" w:rsidRDefault="00993D12" w:rsidP="00993D12">
            <w:pPr>
              <w:jc w:val="center"/>
              <w:rPr>
                <w:color w:val="FF0000"/>
                <w:rtl/>
              </w:rPr>
            </w:pPr>
          </w:p>
          <w:p w14:paraId="3C493809" w14:textId="77777777" w:rsidR="00993D12" w:rsidRPr="007A35F1" w:rsidRDefault="00993D12" w:rsidP="00993D12">
            <w:pPr>
              <w:jc w:val="center"/>
              <w:rPr>
                <w:color w:val="FF0000"/>
                <w:rtl/>
              </w:rPr>
            </w:pPr>
          </w:p>
          <w:p w14:paraId="5FF794EC" w14:textId="77777777" w:rsidR="00993D12" w:rsidRPr="007A35F1" w:rsidRDefault="00993D12" w:rsidP="00993D12">
            <w:pPr>
              <w:jc w:val="center"/>
              <w:rPr>
                <w:color w:val="FF0000"/>
                <w:rtl/>
              </w:rPr>
            </w:pPr>
            <w:r w:rsidRPr="007A35F1">
              <w:rPr>
                <w:rFonts w:hint="cs"/>
                <w:color w:val="FF0000"/>
                <w:rtl/>
              </w:rPr>
              <w:t>0.5ن*2</w:t>
            </w:r>
          </w:p>
          <w:p w14:paraId="381911E7" w14:textId="77777777" w:rsidR="00993D12" w:rsidRPr="007A35F1" w:rsidRDefault="00993D12" w:rsidP="00993D12">
            <w:pPr>
              <w:jc w:val="center"/>
              <w:rPr>
                <w:color w:val="FF0000"/>
                <w:rtl/>
              </w:rPr>
            </w:pPr>
          </w:p>
          <w:p w14:paraId="34D0A189" w14:textId="77777777" w:rsidR="00993D12" w:rsidRPr="007A35F1" w:rsidRDefault="00993D12" w:rsidP="00993D12">
            <w:pPr>
              <w:jc w:val="center"/>
              <w:rPr>
                <w:color w:val="FF0000"/>
                <w:rtl/>
              </w:rPr>
            </w:pPr>
          </w:p>
          <w:p w14:paraId="42D1DDB6" w14:textId="77777777" w:rsidR="00993D12" w:rsidRPr="007A35F1" w:rsidRDefault="00993D12" w:rsidP="00993D12">
            <w:pPr>
              <w:jc w:val="center"/>
              <w:rPr>
                <w:color w:val="FF0000"/>
                <w:rtl/>
              </w:rPr>
            </w:pPr>
            <w:r w:rsidRPr="007A35F1">
              <w:rPr>
                <w:rFonts w:hint="cs"/>
                <w:color w:val="FF0000"/>
                <w:rtl/>
              </w:rPr>
              <w:t>1ن*1</w:t>
            </w:r>
          </w:p>
          <w:p w14:paraId="083359E6" w14:textId="77777777" w:rsidR="00993D12" w:rsidRPr="007A35F1" w:rsidRDefault="00993D12" w:rsidP="00993D12">
            <w:pPr>
              <w:jc w:val="center"/>
              <w:rPr>
                <w:color w:val="FF0000"/>
                <w:rtl/>
              </w:rPr>
            </w:pPr>
          </w:p>
          <w:p w14:paraId="350C8AAC" w14:textId="77777777" w:rsidR="00993D12" w:rsidRPr="007A35F1" w:rsidRDefault="00993D12" w:rsidP="00993D12">
            <w:pPr>
              <w:jc w:val="center"/>
              <w:rPr>
                <w:color w:val="FF0000"/>
                <w:rtl/>
              </w:rPr>
            </w:pPr>
          </w:p>
          <w:p w14:paraId="3D30B237" w14:textId="77777777" w:rsidR="00993D12" w:rsidRPr="007A35F1" w:rsidRDefault="00993D12" w:rsidP="00993D12">
            <w:pPr>
              <w:jc w:val="center"/>
              <w:rPr>
                <w:color w:val="FF0000"/>
                <w:rtl/>
              </w:rPr>
            </w:pPr>
            <w:r w:rsidRPr="007A35F1">
              <w:rPr>
                <w:rFonts w:hint="cs"/>
                <w:color w:val="FF0000"/>
                <w:rtl/>
              </w:rPr>
              <w:t>1ن*1</w:t>
            </w:r>
          </w:p>
          <w:p w14:paraId="1031B7A2" w14:textId="77777777" w:rsidR="00993D12" w:rsidRDefault="00993D12" w:rsidP="00993D12">
            <w:pPr>
              <w:jc w:val="center"/>
              <w:rPr>
                <w:rtl/>
              </w:rPr>
            </w:pPr>
          </w:p>
          <w:p w14:paraId="5E5E788C" w14:textId="77777777" w:rsidR="00993D12" w:rsidRPr="007A35F1" w:rsidRDefault="00993D12" w:rsidP="00993D12">
            <w:pPr>
              <w:jc w:val="center"/>
              <w:rPr>
                <w:color w:val="FF0000"/>
                <w:rtl/>
              </w:rPr>
            </w:pPr>
            <w:r w:rsidRPr="007A35F1">
              <w:rPr>
                <w:rFonts w:hint="cs"/>
                <w:color w:val="FF0000"/>
                <w:rtl/>
              </w:rPr>
              <w:lastRenderedPageBreak/>
              <w:t>2ن*</w:t>
            </w:r>
            <w:r>
              <w:rPr>
                <w:rFonts w:hint="cs"/>
                <w:rtl/>
              </w:rPr>
              <w:t>1</w:t>
            </w:r>
          </w:p>
          <w:p w14:paraId="694383A0" w14:textId="77777777" w:rsidR="00993D12" w:rsidRPr="007A35F1" w:rsidRDefault="00993D12" w:rsidP="00993D12">
            <w:pPr>
              <w:jc w:val="center"/>
              <w:rPr>
                <w:color w:val="FF0000"/>
                <w:rtl/>
              </w:rPr>
            </w:pPr>
          </w:p>
          <w:p w14:paraId="5E1D7920" w14:textId="77777777" w:rsidR="00993D12" w:rsidRPr="007A35F1" w:rsidRDefault="00993D12" w:rsidP="00993D12">
            <w:pPr>
              <w:jc w:val="center"/>
              <w:rPr>
                <w:color w:val="FF0000"/>
                <w:rtl/>
              </w:rPr>
            </w:pPr>
          </w:p>
          <w:p w14:paraId="2BBC9EF6" w14:textId="77777777" w:rsidR="00993D12" w:rsidRPr="007A35F1" w:rsidRDefault="00993D12" w:rsidP="00993D12">
            <w:pPr>
              <w:jc w:val="center"/>
              <w:rPr>
                <w:color w:val="FF0000"/>
                <w:rtl/>
              </w:rPr>
            </w:pPr>
          </w:p>
          <w:p w14:paraId="7E2B1124" w14:textId="77777777" w:rsidR="00993D12" w:rsidRPr="007A35F1" w:rsidRDefault="00993D12" w:rsidP="00993D12">
            <w:pPr>
              <w:jc w:val="center"/>
              <w:rPr>
                <w:color w:val="FF0000"/>
                <w:rtl/>
              </w:rPr>
            </w:pPr>
            <w:r w:rsidRPr="007A35F1">
              <w:rPr>
                <w:rFonts w:hint="cs"/>
                <w:color w:val="FF0000"/>
                <w:rtl/>
              </w:rPr>
              <w:t>2ن*1</w:t>
            </w:r>
          </w:p>
          <w:p w14:paraId="553D80BF" w14:textId="77777777" w:rsidR="00993D12" w:rsidRPr="007A35F1" w:rsidRDefault="00993D12" w:rsidP="00993D12">
            <w:pPr>
              <w:jc w:val="center"/>
              <w:rPr>
                <w:color w:val="FF0000"/>
                <w:rtl/>
              </w:rPr>
            </w:pPr>
          </w:p>
          <w:p w14:paraId="3381042B" w14:textId="77777777" w:rsidR="00993D12" w:rsidRPr="007A35F1" w:rsidRDefault="00993D12" w:rsidP="00993D12">
            <w:pPr>
              <w:jc w:val="center"/>
              <w:rPr>
                <w:color w:val="FF0000"/>
                <w:rtl/>
              </w:rPr>
            </w:pPr>
            <w:r w:rsidRPr="007A35F1">
              <w:rPr>
                <w:rFonts w:hint="cs"/>
                <w:color w:val="FF0000"/>
                <w:rtl/>
              </w:rPr>
              <w:t>1ن*1</w:t>
            </w:r>
          </w:p>
          <w:p w14:paraId="7789A4DC" w14:textId="77777777" w:rsidR="00993D12" w:rsidRDefault="00993D12" w:rsidP="00993D12">
            <w:pPr>
              <w:jc w:val="center"/>
              <w:rPr>
                <w:rtl/>
              </w:rPr>
            </w:pPr>
          </w:p>
          <w:p w14:paraId="76867172" w14:textId="77777777" w:rsidR="00993D12" w:rsidRDefault="00993D12" w:rsidP="00993D12">
            <w:pPr>
              <w:jc w:val="center"/>
              <w:rPr>
                <w:rtl/>
              </w:rPr>
            </w:pPr>
          </w:p>
          <w:p w14:paraId="3285D670" w14:textId="77777777" w:rsidR="009C1B0F" w:rsidRPr="00ED449D" w:rsidRDefault="009C1B0F" w:rsidP="005A0D20">
            <w:pPr>
              <w:tabs>
                <w:tab w:val="left" w:pos="5460"/>
              </w:tabs>
              <w:rPr>
                <w:color w:val="FF0000"/>
                <w:rtl/>
                <w:lang w:val="en-US"/>
              </w:rPr>
            </w:pPr>
          </w:p>
          <w:p w14:paraId="7C8009AE" w14:textId="77777777" w:rsidR="009C1B0F" w:rsidRPr="00ED449D" w:rsidRDefault="009C1B0F" w:rsidP="005A0D20">
            <w:pPr>
              <w:tabs>
                <w:tab w:val="left" w:pos="5460"/>
              </w:tabs>
              <w:rPr>
                <w:color w:val="FF0000"/>
                <w:rtl/>
                <w:lang w:val="en-US"/>
              </w:rPr>
            </w:pPr>
          </w:p>
          <w:p w14:paraId="540B2F44" w14:textId="77777777" w:rsidR="009C1B0F" w:rsidRDefault="009C1B0F" w:rsidP="009C1B0F">
            <w:pPr>
              <w:bidi/>
              <w:rPr>
                <w:rtl/>
                <w:lang w:val="en-US"/>
              </w:rPr>
            </w:pPr>
          </w:p>
          <w:p w14:paraId="30A7A172" w14:textId="77777777" w:rsidR="009C1B0F" w:rsidRDefault="009C1B0F" w:rsidP="009C1B0F">
            <w:pPr>
              <w:bidi/>
              <w:rPr>
                <w:rtl/>
                <w:lang w:val="en-US"/>
              </w:rPr>
            </w:pPr>
          </w:p>
          <w:p w14:paraId="76925D55" w14:textId="77777777" w:rsidR="009C1B0F" w:rsidRDefault="009C1B0F" w:rsidP="009C1B0F">
            <w:pPr>
              <w:bidi/>
              <w:rPr>
                <w:rtl/>
                <w:lang w:val="en-US"/>
              </w:rPr>
            </w:pPr>
          </w:p>
          <w:p w14:paraId="4D84E28C" w14:textId="77777777" w:rsidR="009C1B0F" w:rsidRPr="00ED449D" w:rsidRDefault="009C1B0F" w:rsidP="009C1B0F">
            <w:pPr>
              <w:bidi/>
              <w:rPr>
                <w:color w:val="FF0000"/>
                <w:rtl/>
                <w:lang w:val="en-US"/>
              </w:rPr>
            </w:pPr>
          </w:p>
          <w:p w14:paraId="6961CB49" w14:textId="77777777" w:rsidR="009C1B0F" w:rsidRDefault="009C1B0F" w:rsidP="009C1B0F">
            <w:pPr>
              <w:bidi/>
              <w:rPr>
                <w:rtl/>
                <w:lang w:val="en-US"/>
              </w:rPr>
            </w:pPr>
          </w:p>
          <w:p w14:paraId="62620912" w14:textId="77777777" w:rsidR="009C1B0F" w:rsidRDefault="009C1B0F" w:rsidP="009C1B0F">
            <w:pPr>
              <w:bidi/>
              <w:rPr>
                <w:rtl/>
                <w:lang w:val="en-US"/>
              </w:rPr>
            </w:pPr>
          </w:p>
          <w:p w14:paraId="3DBB256F" w14:textId="77777777" w:rsidR="007B2C7F" w:rsidRDefault="007B2C7F" w:rsidP="007B2C7F">
            <w:pPr>
              <w:bidi/>
              <w:rPr>
                <w:rtl/>
                <w:lang w:val="en-US"/>
              </w:rPr>
            </w:pPr>
          </w:p>
          <w:p w14:paraId="12D9B147" w14:textId="77777777" w:rsidR="007B2C7F" w:rsidRDefault="007B2C7F" w:rsidP="007B2C7F">
            <w:pPr>
              <w:bidi/>
              <w:rPr>
                <w:rtl/>
                <w:lang w:val="en-US"/>
              </w:rPr>
            </w:pPr>
          </w:p>
          <w:p w14:paraId="7DC6F4B7" w14:textId="77777777" w:rsidR="007B2C7F" w:rsidRDefault="007B2C7F" w:rsidP="007B2C7F">
            <w:pPr>
              <w:bidi/>
              <w:rPr>
                <w:rtl/>
                <w:lang w:val="en-US"/>
              </w:rPr>
            </w:pPr>
          </w:p>
          <w:p w14:paraId="2A1AC599" w14:textId="77777777" w:rsidR="007B2C7F" w:rsidRPr="00ED449D" w:rsidRDefault="007B2C7F" w:rsidP="007B2C7F">
            <w:pPr>
              <w:bidi/>
              <w:rPr>
                <w:color w:val="FF0000"/>
                <w:rtl/>
                <w:lang w:val="en-US"/>
              </w:rPr>
            </w:pPr>
          </w:p>
          <w:p w14:paraId="0C4AD63C" w14:textId="77777777" w:rsidR="007B2C7F" w:rsidRPr="00ED449D" w:rsidRDefault="007B2C7F" w:rsidP="007B2C7F">
            <w:pPr>
              <w:bidi/>
              <w:rPr>
                <w:color w:val="FF0000"/>
                <w:rtl/>
                <w:lang w:val="en-US"/>
              </w:rPr>
            </w:pPr>
          </w:p>
          <w:p w14:paraId="3AB6C556" w14:textId="77777777" w:rsidR="007B2C7F" w:rsidRPr="00ED449D" w:rsidRDefault="007B2C7F" w:rsidP="007B2C7F">
            <w:pPr>
              <w:bidi/>
              <w:rPr>
                <w:color w:val="FF0000"/>
                <w:rtl/>
                <w:lang w:val="en-US"/>
              </w:rPr>
            </w:pPr>
          </w:p>
          <w:p w14:paraId="478942E6" w14:textId="77777777" w:rsidR="007B2C7F" w:rsidRPr="00ED449D" w:rsidRDefault="007B2C7F" w:rsidP="007B2C7F">
            <w:pPr>
              <w:bidi/>
              <w:rPr>
                <w:color w:val="FF0000"/>
                <w:rtl/>
                <w:lang w:val="en-US"/>
              </w:rPr>
            </w:pPr>
          </w:p>
          <w:p w14:paraId="3F66D826" w14:textId="77777777" w:rsidR="007B2C7F" w:rsidRDefault="007B2C7F" w:rsidP="007B2C7F">
            <w:pPr>
              <w:bidi/>
              <w:rPr>
                <w:rtl/>
                <w:lang w:val="en-US"/>
              </w:rPr>
            </w:pPr>
          </w:p>
          <w:p w14:paraId="0E87E4F2" w14:textId="360AF75E" w:rsidR="007B2C7F" w:rsidRDefault="007B2C7F" w:rsidP="007B2C7F">
            <w:pPr>
              <w:bidi/>
              <w:rPr>
                <w:rtl/>
                <w:lang w:val="en-US"/>
              </w:rPr>
            </w:pPr>
          </w:p>
          <w:p w14:paraId="1822922D" w14:textId="66A8D408" w:rsidR="007B2C7F" w:rsidRDefault="007B2C7F" w:rsidP="007B2C7F">
            <w:pPr>
              <w:bidi/>
              <w:rPr>
                <w:rtl/>
                <w:lang w:val="en-US"/>
              </w:rPr>
            </w:pPr>
          </w:p>
          <w:p w14:paraId="3C94CC71" w14:textId="77777777" w:rsidR="007B2C7F" w:rsidRDefault="007B2C7F" w:rsidP="007B2C7F">
            <w:pPr>
              <w:bidi/>
              <w:rPr>
                <w:rtl/>
                <w:lang w:val="en-US"/>
              </w:rPr>
            </w:pPr>
          </w:p>
          <w:p w14:paraId="01E147CB" w14:textId="77777777" w:rsidR="007B2C7F" w:rsidRDefault="007B2C7F" w:rsidP="007B2C7F">
            <w:pPr>
              <w:bidi/>
              <w:rPr>
                <w:rtl/>
                <w:lang w:val="en-US"/>
              </w:rPr>
            </w:pPr>
          </w:p>
          <w:p w14:paraId="03741BBF" w14:textId="6659FEE8" w:rsidR="007B2C7F" w:rsidRPr="007B2C7F" w:rsidRDefault="00637591" w:rsidP="007B2C7F">
            <w:pPr>
              <w:bidi/>
              <w:rPr>
                <w:lang w:val="en-US"/>
              </w:rPr>
            </w:pPr>
            <w:r>
              <w:rPr>
                <w:rFonts w:eastAsiaTheme="minorEastAsia"/>
                <w:noProof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5E8A4584" wp14:editId="60335A90">
                      <wp:simplePos x="0" y="0"/>
                      <wp:positionH relativeFrom="column">
                        <wp:posOffset>391160</wp:posOffset>
                      </wp:positionH>
                      <wp:positionV relativeFrom="paragraph">
                        <wp:posOffset>1498600</wp:posOffset>
                      </wp:positionV>
                      <wp:extent cx="438150" cy="342900"/>
                      <wp:effectExtent l="0" t="0" r="0" b="0"/>
                      <wp:wrapNone/>
                      <wp:docPr id="429108905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8150" cy="3429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D6CCE95" w14:textId="24F2B88F" w:rsidR="00637591" w:rsidRDefault="00000000" w:rsidP="00637591">
                                  <w:pPr>
                                    <w:jc w:val="center"/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lang w:bidi="ar-DZ"/>
                                            </w:rPr>
                                          </m:ctrlPr>
                                        </m:sSubPr>
                                        <m:e>
                                          <m:acc>
                                            <m:accPr>
                                              <m:chr m:val="⃗"/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lang w:bidi="ar-DZ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lang w:bidi="ar-DZ"/>
                                                </w:rPr>
                                                <m:t>F</m:t>
                                              </m:r>
                                            </m:e>
                                          </m:acc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lang w:bidi="ar-DZ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8A4584" id="Rectangle 3" o:spid="_x0000_s1026" style="position:absolute;left:0;text-align:left;margin-left:30.8pt;margin-top:118pt;width:34.5pt;height:27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" fillcolor="window" stroked="f" strokeweight="1pt">
                      <v:textbox>
                        <w:txbxContent>
                          <w:p w14:paraId="2D6CCE95" w14:textId="24F2B88F" w:rsidR="00637591" w:rsidRDefault="00000000" w:rsidP="00637591">
                            <w:pPr>
                              <w:jc w:val="center"/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lang w:bidi="ar-DZ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lang w:bidi="ar-DZ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lang w:bidi="ar-DZ"/>
                                          </w:rPr>
                                          <m:t>F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lang w:bidi="ar-DZ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663" w:type="dxa"/>
          </w:tcPr>
          <w:p w14:paraId="61780F24" w14:textId="1D8A32B3" w:rsidR="00027314" w:rsidRPr="00AB7D56" w:rsidRDefault="00027314" w:rsidP="00AB7D56">
            <w:pPr>
              <w:shd w:val="clear" w:color="auto" w:fill="99FF66"/>
              <w:tabs>
                <w:tab w:val="left" w:pos="907"/>
              </w:tabs>
              <w:bidi/>
              <w:rPr>
                <w:rFonts w:ascii="Sakkal Majalla" w:eastAsia="Calibri" w:hAnsi="Sakkal Majalla" w:cs="Sakkal Majalla"/>
                <w:b/>
                <w:bCs/>
                <w:color w:val="FF0000"/>
                <w:kern w:val="0"/>
                <w:sz w:val="24"/>
                <w:szCs w:val="24"/>
                <w:u w:val="single"/>
                <w:rtl/>
                <w:lang w:bidi="ar-DZ"/>
                <w14:ligatures w14:val="none"/>
              </w:rPr>
            </w:pPr>
            <w:r w:rsidRPr="00F879D4">
              <w:rPr>
                <w:rFonts w:ascii="Sakkal Majalla" w:eastAsia="Calibri" w:hAnsi="Sakkal Majalla" w:cs="Sakkal Majalla" w:hint="cs"/>
                <w:b/>
                <w:bCs/>
                <w:color w:val="FF0000"/>
                <w:kern w:val="0"/>
                <w:sz w:val="24"/>
                <w:szCs w:val="24"/>
                <w:u w:val="single"/>
                <w:rtl/>
                <w:lang w:bidi="ar-DZ"/>
                <w14:ligatures w14:val="none"/>
              </w:rPr>
              <w:lastRenderedPageBreak/>
              <w:t>حل الوضعية الأولى</w:t>
            </w:r>
            <w:r w:rsidR="00F879D4" w:rsidRPr="00F879D4">
              <w:rPr>
                <w:rFonts w:ascii="Sakkal Majalla" w:eastAsia="Calibri" w:hAnsi="Sakkal Majalla" w:cs="Sakkal Majalla" w:hint="cs"/>
                <w:b/>
                <w:bCs/>
                <w:color w:val="FF0000"/>
                <w:kern w:val="0"/>
                <w:sz w:val="24"/>
                <w:szCs w:val="24"/>
                <w:u w:val="single"/>
                <w:rtl/>
                <w:lang w:bidi="ar-DZ"/>
                <w14:ligatures w14:val="none"/>
              </w:rPr>
              <w:t>(6ن):</w:t>
            </w:r>
          </w:p>
          <w:p w14:paraId="546B1191" w14:textId="63BF45D1" w:rsidR="00A706C8" w:rsidRDefault="00A706C8" w:rsidP="00A706C8">
            <w:pPr>
              <w:pStyle w:val="Paragraphedeliste"/>
              <w:numPr>
                <w:ilvl w:val="0"/>
                <w:numId w:val="14"/>
              </w:numPr>
              <w:bidi/>
            </w:pPr>
            <w:r>
              <w:rPr>
                <w:rFonts w:hint="cs"/>
                <w:rtl/>
                <w:lang w:bidi="ar-DZ"/>
              </w:rPr>
              <w:t xml:space="preserve">وصف ما يحدث في هذا </w:t>
            </w:r>
            <w:r w:rsidR="00993D12">
              <w:rPr>
                <w:rFonts w:hint="cs"/>
                <w:rtl/>
                <w:lang w:bidi="ar-DZ"/>
              </w:rPr>
              <w:t>التفاعل:</w:t>
            </w:r>
          </w:p>
          <w:p w14:paraId="2A8DBEBE" w14:textId="51ED6F02" w:rsidR="00A706C8" w:rsidRDefault="00801510" w:rsidP="00A706C8">
            <w:pPr>
              <w:pStyle w:val="Paragraphedeliste"/>
              <w:numPr>
                <w:ilvl w:val="0"/>
                <w:numId w:val="15"/>
              </w:numPr>
              <w:bidi/>
            </w:pPr>
            <w:r>
              <w:rPr>
                <w:rFonts w:hint="cs"/>
                <w:rtl/>
                <w:lang w:bidi="ar-DZ"/>
              </w:rPr>
              <w:t>حدوث فوران</w:t>
            </w:r>
          </w:p>
          <w:p w14:paraId="1ADB5B6A" w14:textId="0CA466A2" w:rsidR="00A706C8" w:rsidRDefault="00A706C8" w:rsidP="00A706C8">
            <w:pPr>
              <w:pStyle w:val="Paragraphedeliste"/>
              <w:numPr>
                <w:ilvl w:val="0"/>
                <w:numId w:val="15"/>
              </w:numPr>
              <w:bidi/>
            </w:pPr>
            <w:r>
              <w:rPr>
                <w:rFonts w:hint="cs"/>
                <w:rtl/>
                <w:lang w:bidi="ar-DZ"/>
              </w:rPr>
              <w:t xml:space="preserve">تصاعد فقاعات غازية </w:t>
            </w:r>
            <w:proofErr w:type="gramStart"/>
            <w:r>
              <w:rPr>
                <w:rFonts w:hint="cs"/>
                <w:rtl/>
                <w:lang w:bidi="ar-DZ"/>
              </w:rPr>
              <w:t>و انحلال</w:t>
            </w:r>
            <w:proofErr w:type="gramEnd"/>
            <w:r>
              <w:rPr>
                <w:rFonts w:hint="cs"/>
                <w:rtl/>
                <w:lang w:bidi="ar-DZ"/>
              </w:rPr>
              <w:t xml:space="preserve"> </w:t>
            </w:r>
            <w:r w:rsidR="00993D12">
              <w:rPr>
                <w:rFonts w:hint="cs"/>
                <w:rtl/>
                <w:lang w:bidi="ar-DZ"/>
              </w:rPr>
              <w:t>الرصاص.</w:t>
            </w:r>
          </w:p>
          <w:p w14:paraId="6C4EA38F" w14:textId="5DF76E4D" w:rsidR="00A706C8" w:rsidRDefault="00993D12" w:rsidP="00A706C8">
            <w:pPr>
              <w:pStyle w:val="Paragraphedeliste"/>
              <w:numPr>
                <w:ilvl w:val="0"/>
                <w:numId w:val="14"/>
              </w:numPr>
              <w:bidi/>
            </w:pPr>
            <w:r>
              <w:rPr>
                <w:rFonts w:hint="cs"/>
                <w:rtl/>
              </w:rPr>
              <w:t xml:space="preserve">اكمال </w:t>
            </w:r>
            <w:proofErr w:type="gramStart"/>
            <w:r>
              <w:rPr>
                <w:rFonts w:hint="cs"/>
                <w:rtl/>
              </w:rPr>
              <w:t>الجدول</w:t>
            </w:r>
            <w:r w:rsidR="00A706C8">
              <w:rPr>
                <w:rFonts w:hint="cs"/>
                <w:rtl/>
              </w:rPr>
              <w:t xml:space="preserve"> :</w:t>
            </w:r>
            <w:proofErr w:type="gramEnd"/>
          </w:p>
          <w:tbl>
            <w:tblPr>
              <w:tblStyle w:val="Grilledutableau"/>
              <w:bidiVisual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1809"/>
              <w:gridCol w:w="1848"/>
              <w:gridCol w:w="1830"/>
              <w:gridCol w:w="1869"/>
            </w:tblGrid>
            <w:tr w:rsidR="00A706C8" w14:paraId="26511B5C" w14:textId="77777777" w:rsidTr="004C1460">
              <w:tc>
                <w:tcPr>
                  <w:tcW w:w="2019" w:type="dxa"/>
                </w:tcPr>
                <w:p w14:paraId="1FE58BAE" w14:textId="77777777" w:rsidR="00A706C8" w:rsidRDefault="00A706C8" w:rsidP="00B207C7">
                  <w:pPr>
                    <w:pStyle w:val="Paragraphedeliste"/>
                    <w:framePr w:hSpace="141" w:wrap="around" w:vAnchor="text" w:hAnchor="page" w:xAlign="center" w:y="137"/>
                    <w:bidi/>
                    <w:ind w:left="0"/>
                    <w:rPr>
                      <w:rtl/>
                    </w:rPr>
                  </w:pPr>
                  <w:r>
                    <w:rPr>
                      <w:rFonts w:hint="cs"/>
                      <w:rtl/>
                    </w:rPr>
                    <w:t xml:space="preserve">اسم الكاشف </w:t>
                  </w:r>
                </w:p>
              </w:tc>
              <w:tc>
                <w:tcPr>
                  <w:tcW w:w="2020" w:type="dxa"/>
                </w:tcPr>
                <w:p w14:paraId="442C46E3" w14:textId="77777777" w:rsidR="00A706C8" w:rsidRDefault="00A706C8" w:rsidP="00B207C7">
                  <w:pPr>
                    <w:pStyle w:val="Paragraphedeliste"/>
                    <w:framePr w:hSpace="141" w:wrap="around" w:vAnchor="text" w:hAnchor="page" w:xAlign="center" w:y="137"/>
                    <w:bidi/>
                    <w:ind w:left="0"/>
                    <w:rPr>
                      <w:rtl/>
                    </w:rPr>
                  </w:pPr>
                  <w:r>
                    <w:rPr>
                      <w:rFonts w:hint="cs"/>
                      <w:rtl/>
                    </w:rPr>
                    <w:t xml:space="preserve">الصيغة </w:t>
                  </w:r>
                  <w:proofErr w:type="spellStart"/>
                  <w:r>
                    <w:rPr>
                      <w:rFonts w:hint="cs"/>
                      <w:rtl/>
                    </w:rPr>
                    <w:t>الشاردية</w:t>
                  </w:r>
                  <w:proofErr w:type="spellEnd"/>
                  <w:r>
                    <w:rPr>
                      <w:rFonts w:hint="cs"/>
                      <w:rtl/>
                    </w:rPr>
                    <w:t xml:space="preserve"> </w:t>
                  </w:r>
                </w:p>
              </w:tc>
              <w:tc>
                <w:tcPr>
                  <w:tcW w:w="2020" w:type="dxa"/>
                </w:tcPr>
                <w:p w14:paraId="71A8408A" w14:textId="77777777" w:rsidR="00A706C8" w:rsidRDefault="00A706C8" w:rsidP="00B207C7">
                  <w:pPr>
                    <w:pStyle w:val="Paragraphedeliste"/>
                    <w:framePr w:hSpace="141" w:wrap="around" w:vAnchor="text" w:hAnchor="page" w:xAlign="center" w:y="137"/>
                    <w:bidi/>
                    <w:ind w:left="0"/>
                    <w:rPr>
                      <w:rtl/>
                    </w:rPr>
                  </w:pPr>
                  <w:r>
                    <w:rPr>
                      <w:rFonts w:hint="cs"/>
                      <w:rtl/>
                    </w:rPr>
                    <w:t xml:space="preserve">الملاحظة </w:t>
                  </w:r>
                </w:p>
              </w:tc>
              <w:tc>
                <w:tcPr>
                  <w:tcW w:w="2020" w:type="dxa"/>
                </w:tcPr>
                <w:p w14:paraId="5EC0D24F" w14:textId="77777777" w:rsidR="00A706C8" w:rsidRDefault="00A706C8" w:rsidP="00B207C7">
                  <w:pPr>
                    <w:pStyle w:val="Paragraphedeliste"/>
                    <w:framePr w:hSpace="141" w:wrap="around" w:vAnchor="text" w:hAnchor="page" w:xAlign="center" w:y="137"/>
                    <w:bidi/>
                    <w:ind w:left="0"/>
                    <w:rPr>
                      <w:rtl/>
                    </w:rPr>
                  </w:pPr>
                  <w:r>
                    <w:rPr>
                      <w:rFonts w:hint="cs"/>
                      <w:rtl/>
                    </w:rPr>
                    <w:t xml:space="preserve">الشاردة </w:t>
                  </w:r>
                  <w:proofErr w:type="spellStart"/>
                  <w:r>
                    <w:rPr>
                      <w:rFonts w:hint="cs"/>
                      <w:rtl/>
                    </w:rPr>
                    <w:t>المرادالكشف</w:t>
                  </w:r>
                  <w:proofErr w:type="spellEnd"/>
                  <w:r>
                    <w:rPr>
                      <w:rFonts w:hint="cs"/>
                      <w:rtl/>
                    </w:rPr>
                    <w:t xml:space="preserve"> عنها </w:t>
                  </w:r>
                </w:p>
              </w:tc>
            </w:tr>
            <w:tr w:rsidR="00A706C8" w14:paraId="0119779B" w14:textId="77777777" w:rsidTr="004C1460">
              <w:tc>
                <w:tcPr>
                  <w:tcW w:w="2019" w:type="dxa"/>
                </w:tcPr>
                <w:p w14:paraId="1093592A" w14:textId="77777777" w:rsidR="00A706C8" w:rsidRDefault="00A706C8" w:rsidP="00B207C7">
                  <w:pPr>
                    <w:pStyle w:val="Paragraphedeliste"/>
                    <w:framePr w:hSpace="141" w:wrap="around" w:vAnchor="text" w:hAnchor="page" w:xAlign="center" w:y="137"/>
                    <w:bidi/>
                    <w:ind w:left="0"/>
                    <w:rPr>
                      <w:rtl/>
                    </w:rPr>
                  </w:pPr>
                </w:p>
              </w:tc>
              <w:tc>
                <w:tcPr>
                  <w:tcW w:w="2020" w:type="dxa"/>
                </w:tcPr>
                <w:p w14:paraId="7FD05155" w14:textId="77777777" w:rsidR="00A706C8" w:rsidRDefault="00000000" w:rsidP="00B207C7">
                  <w:pPr>
                    <w:pStyle w:val="Paragraphedeliste"/>
                    <w:framePr w:hSpace="141" w:wrap="around" w:vAnchor="text" w:hAnchor="page" w:xAlign="center" w:y="137"/>
                    <w:bidi/>
                    <w:ind w:left="0"/>
                    <w:rPr>
                      <w:rtl/>
                    </w:rPr>
                  </w:pPr>
                  <m:oMathPara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OH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</m:sup>
                          </m:sSup>
                        </m:e>
                      </m:d>
                    </m:oMath>
                  </m:oMathPara>
                </w:p>
              </w:tc>
              <w:tc>
                <w:tcPr>
                  <w:tcW w:w="2020" w:type="dxa"/>
                </w:tcPr>
                <w:p w14:paraId="75CD291B" w14:textId="77777777" w:rsidR="00A706C8" w:rsidRDefault="00A706C8" w:rsidP="00B207C7">
                  <w:pPr>
                    <w:pStyle w:val="Paragraphedeliste"/>
                    <w:framePr w:hSpace="141" w:wrap="around" w:vAnchor="text" w:hAnchor="page" w:xAlign="center" w:y="137"/>
                    <w:bidi/>
                    <w:ind w:left="0"/>
                    <w:rPr>
                      <w:rtl/>
                    </w:rPr>
                  </w:pPr>
                  <w:r>
                    <w:rPr>
                      <w:rFonts w:hint="cs"/>
                      <w:rtl/>
                    </w:rPr>
                    <w:t xml:space="preserve">راسب ابيض </w:t>
                  </w:r>
                </w:p>
              </w:tc>
              <w:tc>
                <w:tcPr>
                  <w:tcW w:w="2020" w:type="dxa"/>
                </w:tcPr>
                <w:p w14:paraId="5AAEDB21" w14:textId="2F231853" w:rsidR="00A706C8" w:rsidRDefault="00A706C8" w:rsidP="00B207C7">
                  <w:pPr>
                    <w:pStyle w:val="Paragraphedeliste"/>
                    <w:framePr w:hSpace="141" w:wrap="around" w:vAnchor="text" w:hAnchor="page" w:xAlign="center" w:y="137"/>
                    <w:bidi/>
                    <w:ind w:left="0"/>
                    <w:rPr>
                      <w:rtl/>
                    </w:rPr>
                  </w:pPr>
                  <w:r>
                    <w:rPr>
                      <w:rFonts w:hint="cs"/>
                      <w:rtl/>
                    </w:rPr>
                    <w:t xml:space="preserve">شاردة </w:t>
                  </w:r>
                  <w:proofErr w:type="spellStart"/>
                  <w:r>
                    <w:rPr>
                      <w:rFonts w:hint="cs"/>
                      <w:rtl/>
                    </w:rPr>
                    <w:t>ا</w:t>
                  </w:r>
                  <w:r w:rsidR="00D514CA">
                    <w:rPr>
                      <w:rFonts w:hint="cs"/>
                      <w:rtl/>
                    </w:rPr>
                    <w:t>الرصاص</w:t>
                  </w:r>
                  <w:proofErr w:type="spellEnd"/>
                  <w:r>
                    <w:rPr>
                      <w:rFonts w:hint="cs"/>
                      <w:rtl/>
                    </w:rPr>
                    <w:t xml:space="preserve"> </w:t>
                  </w: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2+</m:t>
                        </m:r>
                      </m:sup>
                    </m:sSup>
                  </m:oMath>
                </w:p>
              </w:tc>
            </w:tr>
            <w:tr w:rsidR="00A706C8" w14:paraId="121A609E" w14:textId="77777777" w:rsidTr="004C1460">
              <w:tc>
                <w:tcPr>
                  <w:tcW w:w="2019" w:type="dxa"/>
                </w:tcPr>
                <w:p w14:paraId="490E1707" w14:textId="77777777" w:rsidR="00A706C8" w:rsidRDefault="00A706C8" w:rsidP="00B207C7">
                  <w:pPr>
                    <w:pStyle w:val="Paragraphedeliste"/>
                    <w:framePr w:hSpace="141" w:wrap="around" w:vAnchor="text" w:hAnchor="page" w:xAlign="center" w:y="137"/>
                    <w:bidi/>
                    <w:ind w:left="0"/>
                    <w:rPr>
                      <w:rtl/>
                    </w:rPr>
                  </w:pPr>
                  <w:r>
                    <w:rPr>
                      <w:rFonts w:hint="cs"/>
                      <w:rtl/>
                    </w:rPr>
                    <w:t xml:space="preserve">نترات الفضة </w:t>
                  </w:r>
                </w:p>
              </w:tc>
              <w:tc>
                <w:tcPr>
                  <w:tcW w:w="2020" w:type="dxa"/>
                </w:tcPr>
                <w:p w14:paraId="3C963758" w14:textId="77777777" w:rsidR="00A706C8" w:rsidRDefault="00000000" w:rsidP="00B207C7">
                  <w:pPr>
                    <w:pStyle w:val="Paragraphedeliste"/>
                    <w:framePr w:hSpace="141" w:wrap="around" w:vAnchor="text" w:hAnchor="page" w:xAlign="center" w:y="137"/>
                    <w:bidi/>
                    <w:ind w:left="0"/>
                    <w:rPr>
                      <w:rtl/>
                    </w:rPr>
                  </w:pPr>
                  <m:oMathPara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Ag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NO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</m:sup>
                          </m:sSup>
                        </m:e>
                      </m:d>
                    </m:oMath>
                  </m:oMathPara>
                </w:p>
              </w:tc>
              <w:tc>
                <w:tcPr>
                  <w:tcW w:w="2020" w:type="dxa"/>
                </w:tcPr>
                <w:p w14:paraId="69D5FB11" w14:textId="77777777" w:rsidR="00A706C8" w:rsidRDefault="00A706C8" w:rsidP="00B207C7">
                  <w:pPr>
                    <w:pStyle w:val="Paragraphedeliste"/>
                    <w:framePr w:hSpace="141" w:wrap="around" w:vAnchor="text" w:hAnchor="page" w:xAlign="center" w:y="137"/>
                    <w:bidi/>
                    <w:ind w:left="0"/>
                    <w:rPr>
                      <w:rtl/>
                    </w:rPr>
                  </w:pPr>
                  <w:r>
                    <w:rPr>
                      <w:rFonts w:hint="cs"/>
                      <w:rtl/>
                    </w:rPr>
                    <w:t>راسب ابيض يسود في وجود الضوء</w:t>
                  </w:r>
                </w:p>
              </w:tc>
              <w:tc>
                <w:tcPr>
                  <w:tcW w:w="2020" w:type="dxa"/>
                </w:tcPr>
                <w:p w14:paraId="510D9BAF" w14:textId="77777777" w:rsidR="00A706C8" w:rsidRDefault="00A706C8" w:rsidP="00B207C7">
                  <w:pPr>
                    <w:pStyle w:val="Paragraphedeliste"/>
                    <w:framePr w:hSpace="141" w:wrap="around" w:vAnchor="text" w:hAnchor="page" w:xAlign="center" w:y="137"/>
                    <w:bidi/>
                    <w:ind w:left="0"/>
                    <w:rPr>
                      <w:rtl/>
                    </w:rPr>
                  </w:pPr>
                  <w:r>
                    <w:rPr>
                      <w:rFonts w:hint="cs"/>
                      <w:rtl/>
                    </w:rPr>
                    <w:t>شاردة الكلور</w:t>
                  </w: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Cl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</m:sup>
                    </m:sSup>
                  </m:oMath>
                </w:p>
              </w:tc>
            </w:tr>
          </w:tbl>
          <w:p w14:paraId="18F95149" w14:textId="77777777" w:rsidR="00A706C8" w:rsidRDefault="00A706C8" w:rsidP="00A706C8">
            <w:pPr>
              <w:pStyle w:val="Paragraphedeliste"/>
              <w:bidi/>
              <w:rPr>
                <w:rtl/>
              </w:rPr>
            </w:pPr>
          </w:p>
          <w:p w14:paraId="2FB026BA" w14:textId="77777777" w:rsidR="00A706C8" w:rsidRDefault="00A706C8" w:rsidP="00A706C8">
            <w:pPr>
              <w:pStyle w:val="Paragraphedeliste"/>
              <w:bidi/>
              <w:rPr>
                <w:rtl/>
                <w:lang w:bidi="ar-DZ"/>
              </w:rPr>
            </w:pPr>
            <w:r>
              <w:rPr>
                <w:rFonts w:hint="cs"/>
                <w:rtl/>
              </w:rPr>
              <w:t xml:space="preserve">الصيغة </w:t>
            </w:r>
            <w:proofErr w:type="spellStart"/>
            <w:proofErr w:type="gramStart"/>
            <w:r>
              <w:rPr>
                <w:rFonts w:hint="cs"/>
                <w:rtl/>
              </w:rPr>
              <w:t>الشاردية</w:t>
            </w:r>
            <w:proofErr w:type="spellEnd"/>
            <w:r>
              <w:rPr>
                <w:rFonts w:hint="cs"/>
                <w:rtl/>
              </w:rPr>
              <w:t xml:space="preserve"> :</w:t>
            </w:r>
            <w:proofErr w:type="gramEnd"/>
            <w:r>
              <w:rPr>
                <w:rFonts w:hint="cs"/>
                <w:rtl/>
              </w:rPr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2+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2Cl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</m:sup>
                  </m:sSup>
                </m:e>
              </m:d>
            </m:oMath>
            <w:r>
              <w:rPr>
                <w:rFonts w:eastAsiaTheme="minorEastAsia"/>
              </w:rPr>
              <w:t xml:space="preserve"> </w:t>
            </w:r>
            <w:r>
              <w:rPr>
                <w:rFonts w:eastAsiaTheme="minorEastAsia" w:hint="cs"/>
                <w:rtl/>
                <w:lang w:bidi="ar-DZ"/>
              </w:rPr>
              <w:t xml:space="preserve"> واسمه هو محلول كلور الرصاص </w:t>
            </w:r>
          </w:p>
          <w:p w14:paraId="13CA72CF" w14:textId="77777777" w:rsidR="00A706C8" w:rsidRDefault="00A706C8" w:rsidP="00A706C8">
            <w:pPr>
              <w:pStyle w:val="Paragraphedeliste"/>
              <w:numPr>
                <w:ilvl w:val="0"/>
                <w:numId w:val="14"/>
              </w:numPr>
              <w:bidi/>
            </w:pPr>
            <w:r>
              <w:rPr>
                <w:rFonts w:hint="cs"/>
                <w:rtl/>
                <w:lang w:bidi="ar-DZ"/>
              </w:rPr>
              <w:t xml:space="preserve">المعادلة الكيميائية </w:t>
            </w:r>
            <w:proofErr w:type="spellStart"/>
            <w:proofErr w:type="gramStart"/>
            <w:r>
              <w:rPr>
                <w:rFonts w:hint="cs"/>
                <w:rtl/>
                <w:lang w:bidi="ar-DZ"/>
              </w:rPr>
              <w:t>الشاردية</w:t>
            </w:r>
            <w:proofErr w:type="spellEnd"/>
            <w:r>
              <w:rPr>
                <w:rFonts w:hint="cs"/>
                <w:rtl/>
                <w:lang w:bidi="ar-DZ"/>
              </w:rPr>
              <w:t xml:space="preserve"> :</w:t>
            </w:r>
            <w:proofErr w:type="gramEnd"/>
            <w:r>
              <w:rPr>
                <w:rFonts w:hint="cs"/>
                <w:rtl/>
                <w:lang w:bidi="ar-DZ"/>
              </w:rPr>
              <w:t xml:space="preserve"> </w:t>
            </w:r>
          </w:p>
          <w:p w14:paraId="58A31C61" w14:textId="77777777" w:rsidR="00A706C8" w:rsidRDefault="00A706C8" w:rsidP="00A706C8">
            <w:pPr>
              <w:pStyle w:val="Paragraphedeliste"/>
              <w:bidi/>
              <w:rPr>
                <w:rFonts w:eastAsiaTheme="minorEastAsia"/>
              </w:rPr>
            </w:pPr>
          </w:p>
          <w:p w14:paraId="0484A363" w14:textId="77777777" w:rsidR="00A706C8" w:rsidRPr="007437CF" w:rsidRDefault="00A706C8" w:rsidP="00A706C8">
            <w:pPr>
              <w:bidi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Pb+2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Cl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>→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2+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2Cl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  <w:p w14:paraId="6F7CC0E3" w14:textId="77777777" w:rsidR="00A706C8" w:rsidRDefault="00A706C8" w:rsidP="00A706C8">
            <w:pPr>
              <w:bidi/>
              <w:rPr>
                <w:rFonts w:eastAsiaTheme="minorEastAsia"/>
              </w:rPr>
            </w:pPr>
          </w:p>
          <w:p w14:paraId="2000BFF3" w14:textId="77777777" w:rsidR="00A706C8" w:rsidRDefault="00A706C8" w:rsidP="00A706C8">
            <w:pPr>
              <w:pStyle w:val="Paragraphedeliste"/>
              <w:numPr>
                <w:ilvl w:val="0"/>
                <w:numId w:val="14"/>
              </w:numPr>
              <w:bidi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تسمية </w:t>
            </w:r>
            <w:proofErr w:type="gramStart"/>
            <w:r>
              <w:rPr>
                <w:rFonts w:hint="cs"/>
                <w:rtl/>
                <w:lang w:bidi="ar-DZ"/>
              </w:rPr>
              <w:t>المسريين :</w:t>
            </w:r>
            <w:proofErr w:type="gramEnd"/>
          </w:p>
          <w:p w14:paraId="57D08DF0" w14:textId="77777777" w:rsidR="00A706C8" w:rsidRDefault="00A706C8" w:rsidP="00A706C8">
            <w:pPr>
              <w:pStyle w:val="Paragraphedeliste"/>
              <w:numPr>
                <w:ilvl w:val="0"/>
                <w:numId w:val="16"/>
              </w:numPr>
              <w:bidi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مهبط </w:t>
            </w:r>
          </w:p>
          <w:p w14:paraId="76E22705" w14:textId="77777777" w:rsidR="00A706C8" w:rsidRDefault="00A706C8" w:rsidP="00A706C8">
            <w:pPr>
              <w:pStyle w:val="Paragraphedeliste"/>
              <w:numPr>
                <w:ilvl w:val="0"/>
                <w:numId w:val="16"/>
              </w:numPr>
              <w:bidi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مصعد </w:t>
            </w:r>
          </w:p>
          <w:p w14:paraId="5CFFEE2A" w14:textId="77777777" w:rsidR="00A706C8" w:rsidRDefault="00A706C8" w:rsidP="00A706C8">
            <w:pPr>
              <w:pStyle w:val="Paragraphedeliste"/>
              <w:bidi/>
              <w:ind w:left="1080"/>
              <w:rPr>
                <w:rtl/>
                <w:lang w:bidi="ar-DZ"/>
              </w:rPr>
            </w:pPr>
          </w:p>
          <w:p w14:paraId="6160AB21" w14:textId="77777777" w:rsidR="00A706C8" w:rsidRDefault="00A706C8" w:rsidP="00A706C8">
            <w:pPr>
              <w:pStyle w:val="Paragraphedeliste"/>
              <w:numPr>
                <w:ilvl w:val="0"/>
                <w:numId w:val="17"/>
              </w:numPr>
              <w:bidi/>
              <w:rPr>
                <w:lang w:bidi="ar-DZ"/>
              </w:rPr>
            </w:pPr>
            <w:proofErr w:type="gramStart"/>
            <w:r>
              <w:rPr>
                <w:rFonts w:hint="cs"/>
                <w:rtl/>
                <w:lang w:bidi="ar-DZ"/>
              </w:rPr>
              <w:t>المعادلتين :</w:t>
            </w:r>
            <w:proofErr w:type="gramEnd"/>
            <w:r>
              <w:rPr>
                <w:rFonts w:hint="cs"/>
                <w:rtl/>
                <w:lang w:bidi="ar-DZ"/>
              </w:rPr>
              <w:t xml:space="preserve"> عند المصعد 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lang w:bidi="ar-DZ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DZ"/>
                    </w:rPr>
                    <m:t>2Cl</m:t>
                  </m:r>
                </m:e>
                <m:sup>
                  <m:r>
                    <w:rPr>
                      <w:rFonts w:ascii="Cambria Math" w:hAnsi="Cambria Math"/>
                      <w:lang w:bidi="ar-DZ"/>
                    </w:rPr>
                    <m:t>-</m:t>
                  </m:r>
                </m:sup>
              </m:sSup>
              <m:r>
                <w:rPr>
                  <w:rFonts w:ascii="Cambria Math" w:hAnsi="Cambria Math"/>
                  <w:rtl/>
                  <w:lang w:bidi="ar-DZ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  <w:i/>
                      <w:lang w:bidi="ar-DZ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DZ"/>
                    </w:rPr>
                    <m:t>Cl</m:t>
                  </m:r>
                </m:e>
                <m:sub>
                  <m:r>
                    <w:rPr>
                      <w:rFonts w:ascii="Cambria Math" w:hAnsi="Cambria Math"/>
                      <w:lang w:bidi="ar-DZ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bidi="ar-DZ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  <w:i/>
                      <w:lang w:bidi="ar-DZ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DZ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bidi="ar-DZ"/>
                    </w:rPr>
                    <m:t>-</m:t>
                  </m:r>
                </m:sup>
              </m:sSup>
            </m:oMath>
          </w:p>
          <w:p w14:paraId="54920414" w14:textId="77777777" w:rsidR="00A706C8" w:rsidRDefault="00A706C8" w:rsidP="00A706C8">
            <w:pPr>
              <w:pStyle w:val="Paragraphedeliste"/>
              <w:bidi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               عند </w:t>
            </w:r>
            <w:proofErr w:type="gramStart"/>
            <w:r>
              <w:rPr>
                <w:rFonts w:hint="cs"/>
                <w:rtl/>
                <w:lang w:bidi="ar-DZ"/>
              </w:rPr>
              <w:t>المهبط :</w:t>
            </w:r>
            <w:proofErr w:type="gramEnd"/>
            <m:oMath>
              <m:sSup>
                <m:sSupPr>
                  <m:ctrlPr>
                    <w:rPr>
                      <w:rFonts w:ascii="Cambria Math" w:hAnsi="Cambria Math"/>
                      <w:i/>
                      <w:lang w:bidi="ar-DZ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DZ"/>
                    </w:rPr>
                    <m:t>pb</m:t>
                  </m:r>
                </m:e>
                <m:sup>
                  <m:r>
                    <w:rPr>
                      <w:rFonts w:ascii="Cambria Math" w:hAnsi="Cambria Math"/>
                      <w:lang w:bidi="ar-DZ"/>
                    </w:rPr>
                    <m:t>2+</m:t>
                  </m:r>
                </m:sup>
              </m:sSup>
              <m:r>
                <w:rPr>
                  <w:rFonts w:ascii="Cambria Math" w:hAnsi="Cambria Math"/>
                  <w:lang w:bidi="ar-DZ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  <w:i/>
                      <w:lang w:bidi="ar-DZ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DZ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bidi="ar-DZ"/>
                    </w:rPr>
                    <m:t>-</m:t>
                  </m:r>
                </m:sup>
              </m:sSup>
              <m:r>
                <w:rPr>
                  <w:rFonts w:ascii="Cambria Math" w:hAnsi="Cambria Math"/>
                  <w:lang w:bidi="ar-DZ"/>
                </w:rPr>
                <m:t>→pb</m:t>
              </m:r>
            </m:oMath>
          </w:p>
          <w:p w14:paraId="00B34D1C" w14:textId="77777777" w:rsidR="00A706C8" w:rsidRDefault="00A706C8" w:rsidP="00A706C8">
            <w:pPr>
              <w:pStyle w:val="Paragraphedeliste"/>
              <w:numPr>
                <w:ilvl w:val="0"/>
                <w:numId w:val="17"/>
              </w:numPr>
              <w:bidi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المعادلة </w:t>
            </w:r>
            <w:proofErr w:type="gramStart"/>
            <w:r>
              <w:rPr>
                <w:rFonts w:hint="cs"/>
                <w:rtl/>
                <w:lang w:bidi="ar-DZ"/>
              </w:rPr>
              <w:t>الإجمالية :</w:t>
            </w:r>
            <w:proofErr w:type="gramEnd"/>
            <w:r>
              <w:rPr>
                <w:rFonts w:hint="cs"/>
                <w:rtl/>
                <w:lang w:bidi="ar-DZ"/>
              </w:rPr>
              <w:t xml:space="preserve"> </w:t>
            </w:r>
          </w:p>
          <w:p w14:paraId="79A1D67A" w14:textId="77777777" w:rsidR="00A706C8" w:rsidRPr="00CB5EF7" w:rsidRDefault="00000000" w:rsidP="00A706C8">
            <w:pPr>
              <w:pStyle w:val="Paragraphedeliste"/>
              <w:bidi/>
              <w:rPr>
                <w:rFonts w:eastAsiaTheme="minorEastAsia"/>
                <w:i/>
                <w:lang w:bidi="ar-DZ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lang w:bidi="ar-DZ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ar-DZ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bidi="ar-DZ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bidi="ar-DZ"/>
                          </w:rPr>
                          <m:t>Cl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bidi="ar-DZ"/>
                          </w:rPr>
                          <m:t>-</m:t>
                        </m:r>
                      </m:sup>
                    </m:sSup>
                    <m:r>
                      <w:rPr>
                        <w:rFonts w:ascii="Cambria Math" w:hAnsi="Cambria Math"/>
                        <w:lang w:bidi="ar-DZ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bidi="ar-DZ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bidi="ar-DZ"/>
                          </w:rPr>
                          <m:t>pb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bidi="ar-DZ"/>
                          </w:rPr>
                          <m:t>2+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  <w:lang w:bidi="ar-DZ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bidi="ar-DZ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ar-DZ"/>
                      </w:rPr>
                      <m:t>Cl</m:t>
                    </m:r>
                  </m:e>
                  <m:sub>
                    <m:r>
                      <w:rPr>
                        <w:rFonts w:ascii="Cambria Math" w:hAnsi="Cambria Math"/>
                        <w:lang w:bidi="ar-DZ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bidi="ar-DZ"/>
                  </w:rPr>
                  <m:t>+pb</m:t>
                </m:r>
              </m:oMath>
            </m:oMathPara>
          </w:p>
          <w:p w14:paraId="50AE0613" w14:textId="77777777" w:rsidR="00A706C8" w:rsidRDefault="00A706C8" w:rsidP="00A706C8">
            <w:pPr>
              <w:rPr>
                <w:rFonts w:eastAsiaTheme="minorEastAsia"/>
                <w:i/>
                <w:lang w:bidi="ar-DZ"/>
              </w:rPr>
            </w:pPr>
          </w:p>
          <w:p w14:paraId="0E824B81" w14:textId="6EC751E2" w:rsidR="00993D12" w:rsidRPr="00AB7D56" w:rsidRDefault="00993D12" w:rsidP="00993D12">
            <w:pPr>
              <w:shd w:val="clear" w:color="auto" w:fill="99FF66"/>
              <w:tabs>
                <w:tab w:val="left" w:pos="907"/>
              </w:tabs>
              <w:bidi/>
              <w:rPr>
                <w:rFonts w:ascii="Sakkal Majalla" w:eastAsia="Calibri" w:hAnsi="Sakkal Majalla" w:cs="Sakkal Majalla"/>
                <w:b/>
                <w:bCs/>
                <w:color w:val="FF0000"/>
                <w:kern w:val="0"/>
                <w:sz w:val="24"/>
                <w:szCs w:val="24"/>
                <w:u w:val="single"/>
                <w:rtl/>
                <w:lang w:bidi="ar-DZ"/>
                <w14:ligatures w14:val="none"/>
              </w:rPr>
            </w:pPr>
            <w:r w:rsidRPr="00F879D4">
              <w:rPr>
                <w:rFonts w:ascii="Sakkal Majalla" w:eastAsia="Calibri" w:hAnsi="Sakkal Majalla" w:cs="Sakkal Majalla" w:hint="cs"/>
                <w:b/>
                <w:bCs/>
                <w:color w:val="FF0000"/>
                <w:kern w:val="0"/>
                <w:sz w:val="24"/>
                <w:szCs w:val="24"/>
                <w:u w:val="single"/>
                <w:rtl/>
                <w:lang w:bidi="ar-DZ"/>
                <w14:ligatures w14:val="none"/>
              </w:rPr>
              <w:t>حل الوضعية ا</w:t>
            </w:r>
            <w:r>
              <w:rPr>
                <w:rFonts w:ascii="Sakkal Majalla" w:eastAsia="Calibri" w:hAnsi="Sakkal Majalla" w:cs="Sakkal Majalla" w:hint="cs"/>
                <w:b/>
                <w:bCs/>
                <w:color w:val="FF0000"/>
                <w:kern w:val="0"/>
                <w:sz w:val="24"/>
                <w:szCs w:val="24"/>
                <w:u w:val="single"/>
                <w:rtl/>
                <w:lang w:bidi="ar-DZ"/>
                <w14:ligatures w14:val="none"/>
              </w:rPr>
              <w:t xml:space="preserve">لثانية </w:t>
            </w:r>
            <w:r w:rsidRPr="00F879D4">
              <w:rPr>
                <w:rFonts w:ascii="Sakkal Majalla" w:eastAsia="Calibri" w:hAnsi="Sakkal Majalla" w:cs="Sakkal Majalla" w:hint="cs"/>
                <w:b/>
                <w:bCs/>
                <w:color w:val="FF0000"/>
                <w:kern w:val="0"/>
                <w:sz w:val="24"/>
                <w:szCs w:val="24"/>
                <w:u w:val="single"/>
                <w:rtl/>
                <w:lang w:bidi="ar-DZ"/>
                <w14:ligatures w14:val="none"/>
              </w:rPr>
              <w:t>(6ن):</w:t>
            </w:r>
          </w:p>
          <w:p w14:paraId="34C0DA32" w14:textId="7EFB6C9A" w:rsidR="00A706C8" w:rsidRDefault="00A706C8" w:rsidP="00A706C8">
            <w:pPr>
              <w:jc w:val="right"/>
              <w:rPr>
                <w:rtl/>
                <w:lang w:bidi="ar-DZ"/>
              </w:rPr>
            </w:pPr>
          </w:p>
          <w:p w14:paraId="657F917E" w14:textId="506D6A31" w:rsidR="00A706C8" w:rsidRDefault="00A706C8" w:rsidP="00A706C8">
            <w:pPr>
              <w:pStyle w:val="Paragraphedeliste"/>
              <w:numPr>
                <w:ilvl w:val="0"/>
                <w:numId w:val="18"/>
              </w:numPr>
              <w:bidi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lastRenderedPageBreak/>
              <w:t xml:space="preserve">تحديد شحنة القضيب البلاستيكي بعد </w:t>
            </w:r>
            <w:r w:rsidR="004879F6">
              <w:rPr>
                <w:rFonts w:hint="cs"/>
                <w:rtl/>
                <w:lang w:bidi="ar-DZ"/>
              </w:rPr>
              <w:t>الدلك:</w:t>
            </w:r>
            <w:r>
              <w:rPr>
                <w:rFonts w:hint="cs"/>
                <w:rtl/>
                <w:lang w:bidi="ar-DZ"/>
              </w:rPr>
              <w:t xml:space="preserve"> يحمل شحنة سالبة لأن </w:t>
            </w:r>
            <w:proofErr w:type="spellStart"/>
            <w:r>
              <w:rPr>
                <w:rFonts w:hint="cs"/>
                <w:rtl/>
                <w:lang w:bidi="ar-DZ"/>
              </w:rPr>
              <w:t>الإيبونيت</w:t>
            </w:r>
            <w:proofErr w:type="spellEnd"/>
            <w:r>
              <w:rPr>
                <w:rFonts w:hint="cs"/>
                <w:rtl/>
                <w:lang w:bidi="ar-DZ"/>
              </w:rPr>
              <w:t xml:space="preserve"> من المواد التي تكتسب إلكترونات عند </w:t>
            </w:r>
            <w:r w:rsidR="004879F6">
              <w:rPr>
                <w:rFonts w:hint="cs"/>
                <w:rtl/>
                <w:lang w:bidi="ar-DZ"/>
              </w:rPr>
              <w:t>دلكها.</w:t>
            </w:r>
          </w:p>
          <w:p w14:paraId="69FD8D1A" w14:textId="0B213FED" w:rsidR="00A706C8" w:rsidRDefault="00A706C8" w:rsidP="00A706C8">
            <w:pPr>
              <w:pStyle w:val="Paragraphedeliste"/>
              <w:numPr>
                <w:ilvl w:val="0"/>
                <w:numId w:val="18"/>
              </w:numPr>
              <w:bidi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وصف </w:t>
            </w:r>
            <w:proofErr w:type="spellStart"/>
            <w:r>
              <w:rPr>
                <w:rFonts w:hint="cs"/>
                <w:rtl/>
                <w:lang w:bidi="ar-DZ"/>
              </w:rPr>
              <w:t>مايحدث</w:t>
            </w:r>
            <w:proofErr w:type="spellEnd"/>
            <w:r>
              <w:rPr>
                <w:rFonts w:hint="cs"/>
                <w:rtl/>
                <w:lang w:bidi="ar-DZ"/>
              </w:rPr>
              <w:t xml:space="preserve"> عند تقريب القضيب المشحون من الكرية مع </w:t>
            </w:r>
            <w:r w:rsidR="004879F6">
              <w:rPr>
                <w:rFonts w:hint="cs"/>
                <w:rtl/>
                <w:lang w:bidi="ar-DZ"/>
              </w:rPr>
              <w:t>التفسير:</w:t>
            </w:r>
            <w:r>
              <w:rPr>
                <w:rFonts w:hint="cs"/>
                <w:rtl/>
                <w:lang w:bidi="ar-DZ"/>
              </w:rPr>
              <w:t xml:space="preserve"> </w:t>
            </w:r>
            <w:r w:rsidR="005E6B34">
              <w:rPr>
                <w:rFonts w:hint="cs"/>
                <w:rtl/>
                <w:lang w:bidi="ar-DZ"/>
              </w:rPr>
              <w:t>تنجذب ثم تنفر</w:t>
            </w:r>
          </w:p>
          <w:p w14:paraId="3D6613FF" w14:textId="0FC0F0CE" w:rsidR="00EA7E46" w:rsidRDefault="00EA7E46" w:rsidP="00EA7E46">
            <w:pPr>
              <w:pStyle w:val="Paragraphedeliste"/>
              <w:bidi/>
              <w:rPr>
                <w:rtl/>
                <w:lang w:bidi="ar-DZ"/>
              </w:rPr>
            </w:pPr>
            <w:proofErr w:type="gramStart"/>
            <w:r>
              <w:rPr>
                <w:rFonts w:hint="cs"/>
                <w:rtl/>
                <w:lang w:bidi="ar-DZ"/>
              </w:rPr>
              <w:t>التفسير :</w:t>
            </w:r>
            <w:proofErr w:type="gramEnd"/>
            <w:r>
              <w:rPr>
                <w:rFonts w:hint="cs"/>
                <w:rtl/>
                <w:lang w:bidi="ar-DZ"/>
              </w:rPr>
              <w:t xml:space="preserve"> عند </w:t>
            </w:r>
            <w:proofErr w:type="spellStart"/>
            <w:r>
              <w:rPr>
                <w:rFonts w:hint="cs"/>
                <w:rtl/>
                <w:lang w:bidi="ar-DZ"/>
              </w:rPr>
              <w:t>ملامست</w:t>
            </w:r>
            <w:proofErr w:type="spellEnd"/>
            <w:r>
              <w:rPr>
                <w:rFonts w:hint="cs"/>
                <w:rtl/>
                <w:lang w:bidi="ar-DZ"/>
              </w:rPr>
              <w:t xml:space="preserve"> قضيب </w:t>
            </w:r>
            <w:proofErr w:type="spellStart"/>
            <w:r>
              <w:rPr>
                <w:rFonts w:hint="cs"/>
                <w:rtl/>
                <w:lang w:bidi="ar-DZ"/>
              </w:rPr>
              <w:t>الإبونيت</w:t>
            </w:r>
            <w:proofErr w:type="spellEnd"/>
            <w:r>
              <w:rPr>
                <w:rFonts w:hint="cs"/>
                <w:rtl/>
                <w:lang w:bidi="ar-DZ"/>
              </w:rPr>
              <w:t xml:space="preserve">  المشحون سلبا للكرية متعادلة كهربائيا تنتقل الإلكترونات إليها فتكتسب شحنة سالبة وبعد ذلك تنفر لأن لهما نفس الشحنة.</w:t>
            </w:r>
          </w:p>
          <w:p w14:paraId="3942240C" w14:textId="45FFBE28" w:rsidR="00FE4003" w:rsidRDefault="00FE4003" w:rsidP="00FE4003">
            <w:pPr>
              <w:pStyle w:val="Paragraphedeliste"/>
              <w:numPr>
                <w:ilvl w:val="0"/>
                <w:numId w:val="17"/>
              </w:numPr>
              <w:bidi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طريقة تكهربها باللمس </w:t>
            </w:r>
          </w:p>
          <w:p w14:paraId="3F1B01BA" w14:textId="485FBAE9" w:rsidR="00A706C8" w:rsidRDefault="00A706C8" w:rsidP="00A706C8">
            <w:pPr>
              <w:pStyle w:val="Paragraphedeliste"/>
              <w:numPr>
                <w:ilvl w:val="0"/>
                <w:numId w:val="18"/>
              </w:numPr>
              <w:bidi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يحدث لورقتي الألمنيوم هو </w:t>
            </w:r>
            <w:r w:rsidR="00FE4003">
              <w:rPr>
                <w:rFonts w:hint="cs"/>
                <w:rtl/>
                <w:lang w:bidi="ar-DZ"/>
              </w:rPr>
              <w:t>يتنافران.</w:t>
            </w:r>
          </w:p>
          <w:p w14:paraId="5D2467DA" w14:textId="07BEC12F" w:rsidR="00FE4003" w:rsidRDefault="00FE4003" w:rsidP="00FE4003">
            <w:pPr>
              <w:pStyle w:val="Paragraphedeliste"/>
              <w:numPr>
                <w:ilvl w:val="0"/>
                <w:numId w:val="17"/>
              </w:numPr>
              <w:bidi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>نوع الشحنة موجبة.</w:t>
            </w:r>
          </w:p>
          <w:p w14:paraId="3E196E24" w14:textId="1F7B4B75" w:rsidR="000C2EAF" w:rsidRDefault="00883089" w:rsidP="000C2EAF">
            <w:pPr>
              <w:pStyle w:val="Paragraphedeliste"/>
              <w:numPr>
                <w:ilvl w:val="0"/>
                <w:numId w:val="17"/>
              </w:numPr>
              <w:bidi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>التفسير: عن</w:t>
            </w:r>
            <w:r>
              <w:rPr>
                <w:rFonts w:hint="eastAsia"/>
                <w:rtl/>
                <w:lang w:bidi="ar-DZ"/>
              </w:rPr>
              <w:t>د</w:t>
            </w:r>
            <w:r>
              <w:rPr>
                <w:rFonts w:hint="cs"/>
                <w:rtl/>
                <w:lang w:bidi="ar-DZ"/>
              </w:rPr>
              <w:t xml:space="preserve"> ملامسة كرية مشحونة إيجابا للقضب </w:t>
            </w:r>
            <w:r>
              <w:rPr>
                <w:lang w:bidi="ar-DZ"/>
              </w:rPr>
              <w:t>CD</w:t>
            </w:r>
            <w:r>
              <w:rPr>
                <w:rFonts w:hint="cs"/>
                <w:rtl/>
                <w:lang w:bidi="ar-DZ"/>
              </w:rPr>
              <w:t xml:space="preserve"> يصبح يحمل شحنة موجبة وبالتالي يؤثر على ورقتي الألمنيوم فتنتقل الإلكترونات من الورقتين إلى </w:t>
            </w:r>
            <w:proofErr w:type="spellStart"/>
            <w:r>
              <w:rPr>
                <w:rFonts w:hint="cs"/>
                <w:rtl/>
                <w:lang w:bidi="ar-DZ"/>
              </w:rPr>
              <w:t>رلس</w:t>
            </w:r>
            <w:proofErr w:type="spellEnd"/>
            <w:r>
              <w:rPr>
                <w:rFonts w:hint="cs"/>
                <w:rtl/>
                <w:lang w:bidi="ar-DZ"/>
              </w:rPr>
              <w:t xml:space="preserve"> الكاشف فيحمل شحنة سالبة </w:t>
            </w:r>
            <w:r w:rsidR="004C22F8">
              <w:rPr>
                <w:rFonts w:hint="cs"/>
                <w:rtl/>
                <w:lang w:bidi="ar-DZ"/>
              </w:rPr>
              <w:t>والورقتان</w:t>
            </w:r>
            <w:r>
              <w:rPr>
                <w:rFonts w:hint="cs"/>
                <w:rtl/>
                <w:lang w:bidi="ar-DZ"/>
              </w:rPr>
              <w:t xml:space="preserve"> لهما نفس الشحنة فيتنافران </w:t>
            </w:r>
          </w:p>
          <w:p w14:paraId="0879CB69" w14:textId="390BC0AF" w:rsidR="00991D80" w:rsidRDefault="00991D80" w:rsidP="00991D80">
            <w:pPr>
              <w:pStyle w:val="Paragraphedeliste"/>
              <w:numPr>
                <w:ilvl w:val="0"/>
                <w:numId w:val="17"/>
              </w:numPr>
              <w:bidi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>طريقة التكهرب هي بالتأثير.</w:t>
            </w:r>
          </w:p>
          <w:p w14:paraId="0A1E09E6" w14:textId="5D24FD4F" w:rsidR="00A706C8" w:rsidRDefault="00DC1A56" w:rsidP="00A706C8">
            <w:pPr>
              <w:pStyle w:val="Paragraphedeliste"/>
              <w:numPr>
                <w:ilvl w:val="0"/>
                <w:numId w:val="18"/>
              </w:numPr>
              <w:bidi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عند لمس القضيب </w:t>
            </w:r>
            <w:r>
              <w:rPr>
                <w:lang w:bidi="ar-DZ"/>
              </w:rPr>
              <w:t>CD</w:t>
            </w:r>
            <w:r>
              <w:rPr>
                <w:rFonts w:hint="cs"/>
                <w:rtl/>
                <w:lang w:bidi="ar-DZ"/>
              </w:rPr>
              <w:t xml:space="preserve"> </w:t>
            </w:r>
            <w:r w:rsidR="001D6AE3">
              <w:rPr>
                <w:rFonts w:hint="cs"/>
                <w:rtl/>
                <w:lang w:bidi="ar-DZ"/>
              </w:rPr>
              <w:t xml:space="preserve">باليد </w:t>
            </w:r>
            <w:proofErr w:type="spellStart"/>
            <w:r w:rsidR="001D6AE3">
              <w:rPr>
                <w:rFonts w:hint="cs"/>
                <w:rtl/>
                <w:lang w:bidi="ar-DZ"/>
              </w:rPr>
              <w:t>لايحدث</w:t>
            </w:r>
            <w:proofErr w:type="spellEnd"/>
            <w:r w:rsidR="001D6AE3">
              <w:rPr>
                <w:rFonts w:hint="cs"/>
                <w:rtl/>
                <w:lang w:bidi="ar-DZ"/>
              </w:rPr>
              <w:t xml:space="preserve"> شيء </w:t>
            </w:r>
          </w:p>
          <w:p w14:paraId="53F5934F" w14:textId="78CB62CF" w:rsidR="001D6AE3" w:rsidRDefault="001D6AE3" w:rsidP="001D6AE3">
            <w:pPr>
              <w:pStyle w:val="Paragraphedeliste"/>
              <w:numPr>
                <w:ilvl w:val="0"/>
                <w:numId w:val="17"/>
              </w:numPr>
              <w:bidi/>
              <w:rPr>
                <w:lang w:bidi="ar-DZ"/>
              </w:rPr>
            </w:pPr>
            <w:proofErr w:type="gramStart"/>
            <w:r>
              <w:rPr>
                <w:rFonts w:hint="cs"/>
                <w:rtl/>
                <w:lang w:bidi="ar-DZ"/>
              </w:rPr>
              <w:t>التعليل :</w:t>
            </w:r>
            <w:proofErr w:type="gramEnd"/>
            <w:r>
              <w:rPr>
                <w:rFonts w:hint="cs"/>
                <w:rtl/>
                <w:lang w:bidi="ar-DZ"/>
              </w:rPr>
              <w:t xml:space="preserve"> تتفرغ الشحنات على مستوى اليد .</w:t>
            </w:r>
          </w:p>
          <w:p w14:paraId="1D48FF12" w14:textId="6FB35D20" w:rsidR="00A706C8" w:rsidRPr="0048200D" w:rsidRDefault="00A706C8" w:rsidP="00A706C8">
            <w:pPr>
              <w:shd w:val="clear" w:color="auto" w:fill="99FF66"/>
              <w:tabs>
                <w:tab w:val="left" w:pos="907"/>
              </w:tabs>
              <w:bidi/>
              <w:rPr>
                <w:rFonts w:ascii="Sakkal Majalla" w:eastAsia="Calibri" w:hAnsi="Sakkal Majalla" w:cs="Sakkal Majalla"/>
                <w:b/>
                <w:bCs/>
                <w:color w:val="FF0000"/>
                <w:kern w:val="0"/>
                <w:sz w:val="28"/>
                <w:szCs w:val="28"/>
                <w:u w:val="single"/>
                <w:rtl/>
                <w:lang w:bidi="ar-DZ"/>
                <w14:ligatures w14:val="none"/>
              </w:rPr>
            </w:pPr>
            <w:r w:rsidRPr="0048200D">
              <w:rPr>
                <w:rFonts w:ascii="Sakkal Majalla" w:eastAsia="Calibri" w:hAnsi="Sakkal Majalla" w:cs="Sakkal Majalla" w:hint="cs"/>
                <w:b/>
                <w:bCs/>
                <w:color w:val="FF0000"/>
                <w:kern w:val="0"/>
                <w:sz w:val="28"/>
                <w:szCs w:val="28"/>
                <w:u w:val="single"/>
                <w:rtl/>
                <w:lang w:bidi="ar-DZ"/>
                <w14:ligatures w14:val="none"/>
              </w:rPr>
              <w:t xml:space="preserve">حل الوضعية </w:t>
            </w:r>
            <w:proofErr w:type="spellStart"/>
            <w:r>
              <w:rPr>
                <w:rFonts w:ascii="Sakkal Majalla" w:eastAsia="Calibri" w:hAnsi="Sakkal Majalla" w:cs="Sakkal Majalla" w:hint="cs"/>
                <w:b/>
                <w:bCs/>
                <w:color w:val="FF0000"/>
                <w:kern w:val="0"/>
                <w:sz w:val="28"/>
                <w:szCs w:val="28"/>
                <w:u w:val="single"/>
                <w:rtl/>
                <w:lang w:bidi="ar-DZ"/>
                <w14:ligatures w14:val="none"/>
              </w:rPr>
              <w:t>الإدماجية</w:t>
            </w:r>
            <w:proofErr w:type="spellEnd"/>
            <w:r>
              <w:rPr>
                <w:rFonts w:ascii="Sakkal Majalla" w:eastAsia="Calibri" w:hAnsi="Sakkal Majalla" w:cs="Sakkal Majalla" w:hint="cs"/>
                <w:b/>
                <w:bCs/>
                <w:color w:val="FF0000"/>
                <w:kern w:val="0"/>
                <w:sz w:val="28"/>
                <w:szCs w:val="28"/>
                <w:u w:val="single"/>
                <w:rtl/>
                <w:lang w:bidi="ar-DZ"/>
                <w14:ligatures w14:val="none"/>
              </w:rPr>
              <w:t xml:space="preserve"> </w:t>
            </w:r>
            <w:r w:rsidRPr="0048200D">
              <w:rPr>
                <w:rFonts w:ascii="Sakkal Majalla" w:eastAsia="Calibri" w:hAnsi="Sakkal Majalla" w:cs="Sakkal Majalla" w:hint="cs"/>
                <w:b/>
                <w:bCs/>
                <w:color w:val="FF0000"/>
                <w:kern w:val="0"/>
                <w:sz w:val="28"/>
                <w:szCs w:val="28"/>
                <w:u w:val="single"/>
                <w:rtl/>
                <w:lang w:bidi="ar-DZ"/>
                <w14:ligatures w14:val="none"/>
              </w:rPr>
              <w:t>(</w:t>
            </w:r>
            <w:r>
              <w:rPr>
                <w:rFonts w:ascii="Sakkal Majalla" w:eastAsia="Calibri" w:hAnsi="Sakkal Majalla" w:cs="Sakkal Majalla" w:hint="cs"/>
                <w:b/>
                <w:bCs/>
                <w:color w:val="FF0000"/>
                <w:kern w:val="0"/>
                <w:sz w:val="28"/>
                <w:szCs w:val="28"/>
                <w:u w:val="single"/>
                <w:rtl/>
                <w:lang w:bidi="ar-DZ"/>
                <w14:ligatures w14:val="none"/>
              </w:rPr>
              <w:t>8ن</w:t>
            </w:r>
            <w:r w:rsidRPr="0048200D">
              <w:rPr>
                <w:rFonts w:ascii="Sakkal Majalla" w:eastAsia="Calibri" w:hAnsi="Sakkal Majalla" w:cs="Sakkal Majalla" w:hint="cs"/>
                <w:b/>
                <w:bCs/>
                <w:color w:val="FF0000"/>
                <w:kern w:val="0"/>
                <w:sz w:val="28"/>
                <w:szCs w:val="28"/>
                <w:u w:val="single"/>
                <w:rtl/>
                <w:lang w:bidi="ar-DZ"/>
                <w14:ligatures w14:val="none"/>
              </w:rPr>
              <w:t>):</w:t>
            </w:r>
          </w:p>
          <w:p w14:paraId="53679693" w14:textId="77777777" w:rsidR="00A706C8" w:rsidRDefault="00A706C8" w:rsidP="00A706C8">
            <w:pPr>
              <w:pStyle w:val="Paragraphedeliste"/>
              <w:bidi/>
              <w:rPr>
                <w:rtl/>
                <w:lang w:bidi="ar-DZ"/>
              </w:rPr>
            </w:pPr>
          </w:p>
          <w:p w14:paraId="480861CA" w14:textId="0D44621E" w:rsidR="00A706C8" w:rsidRPr="00972A9A" w:rsidRDefault="00A706C8" w:rsidP="00A706C8">
            <w:pPr>
              <w:pStyle w:val="Paragraphedeliste"/>
              <w:numPr>
                <w:ilvl w:val="0"/>
                <w:numId w:val="19"/>
              </w:numPr>
              <w:bidi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حساب الثقل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lang w:bidi="ar-DZ"/>
                    </w:rPr>
                  </m:ctrlPr>
                </m:accPr>
                <m:e>
                  <m:r>
                    <w:rPr>
                      <w:rFonts w:ascii="Cambria Math" w:hAnsi="Cambria Math"/>
                      <w:lang w:bidi="ar-DZ"/>
                    </w:rPr>
                    <m:t>p</m:t>
                  </m:r>
                </m:e>
              </m:acc>
            </m:oMath>
            <w:r>
              <w:rPr>
                <w:rFonts w:eastAsiaTheme="minorEastAsia" w:hint="cs"/>
                <w:rtl/>
                <w:lang w:bidi="ar-DZ"/>
              </w:rPr>
              <w:t xml:space="preserve">: </w:t>
            </w:r>
          </w:p>
          <w:p w14:paraId="3CF5ECD7" w14:textId="52B2277B" w:rsidR="00972A9A" w:rsidRPr="00D35D0F" w:rsidRDefault="00972A9A" w:rsidP="00972A9A">
            <w:pPr>
              <w:pStyle w:val="Paragraphedeliste"/>
              <w:numPr>
                <w:ilvl w:val="0"/>
                <w:numId w:val="17"/>
              </w:numPr>
              <w:bidi/>
              <w:rPr>
                <w:lang w:bidi="ar-DZ"/>
              </w:rPr>
            </w:pPr>
            <w:r>
              <w:rPr>
                <w:rFonts w:eastAsiaTheme="minorEastAsia" w:hint="cs"/>
                <w:rtl/>
                <w:lang w:bidi="ar-DZ"/>
              </w:rPr>
              <w:t xml:space="preserve">التحويل: </w:t>
            </w:r>
            <m:oMath>
              <m:r>
                <w:rPr>
                  <w:rFonts w:ascii="Cambria Math" w:eastAsiaTheme="minorEastAsia" w:hAnsi="Cambria Math"/>
                  <w:lang w:bidi="ar-DZ"/>
                </w:rPr>
                <m:t>20000g=20kg</m:t>
              </m:r>
            </m:oMath>
          </w:p>
          <w:p w14:paraId="049C5ACD" w14:textId="77777777" w:rsidR="00A706C8" w:rsidRPr="00D35D0F" w:rsidRDefault="00A706C8" w:rsidP="00A706C8">
            <w:pPr>
              <w:pStyle w:val="Paragraphedeliste"/>
              <w:bidi/>
              <w:ind w:left="1080"/>
              <w:rPr>
                <w:rFonts w:eastAsiaTheme="minorEastAsia"/>
                <w:lang w:bidi="ar-DZ"/>
              </w:rPr>
            </w:pPr>
            <m:oMathPara>
              <m:oMath>
                <m:r>
                  <w:rPr>
                    <w:rFonts w:ascii="Cambria Math" w:hAnsi="Cambria Math"/>
                    <w:lang w:bidi="ar-DZ"/>
                  </w:rPr>
                  <m:t>p=m*g=20*10=200N</m:t>
                </m:r>
              </m:oMath>
            </m:oMathPara>
          </w:p>
          <w:p w14:paraId="7D542AD5" w14:textId="19D089E5" w:rsidR="00A706C8" w:rsidRDefault="00A706C8" w:rsidP="00A706C8">
            <w:pPr>
              <w:pStyle w:val="Paragraphedeliste"/>
              <w:numPr>
                <w:ilvl w:val="0"/>
                <w:numId w:val="19"/>
              </w:numPr>
              <w:bidi/>
              <w:rPr>
                <w:rFonts w:eastAsiaTheme="minorEastAsia"/>
                <w:lang w:bidi="ar-DZ"/>
              </w:rPr>
            </w:pPr>
            <w:r>
              <w:rPr>
                <w:rFonts w:eastAsiaTheme="minorEastAsia" w:hint="cs"/>
                <w:rtl/>
                <w:lang w:bidi="ar-DZ"/>
              </w:rPr>
              <w:t xml:space="preserve">شرطي توازن الحمولة في هذه </w:t>
            </w:r>
            <w:r w:rsidR="005D23AC">
              <w:rPr>
                <w:rFonts w:eastAsiaTheme="minorEastAsia" w:hint="cs"/>
                <w:rtl/>
                <w:lang w:bidi="ar-DZ"/>
              </w:rPr>
              <w:t>الحالة:</w:t>
            </w:r>
          </w:p>
          <w:p w14:paraId="20FC2EB5" w14:textId="630B4287" w:rsidR="00A706C8" w:rsidRDefault="00A706C8" w:rsidP="00A706C8">
            <w:pPr>
              <w:pStyle w:val="Paragraphedeliste"/>
              <w:numPr>
                <w:ilvl w:val="0"/>
                <w:numId w:val="17"/>
              </w:numPr>
              <w:bidi/>
              <w:rPr>
                <w:rFonts w:eastAsiaTheme="minorEastAsia"/>
                <w:lang w:bidi="ar-DZ"/>
              </w:rPr>
            </w:pPr>
            <w:r>
              <w:rPr>
                <w:rFonts w:eastAsiaTheme="minorEastAsia" w:hint="cs"/>
                <w:rtl/>
                <w:lang w:bidi="ar-DZ"/>
              </w:rPr>
              <w:t xml:space="preserve">حوامل القوى الثلاث تتلاقى في نقطة </w:t>
            </w:r>
            <w:r w:rsidR="000A5596">
              <w:rPr>
                <w:rFonts w:eastAsiaTheme="minorEastAsia" w:hint="cs"/>
                <w:rtl/>
                <w:lang w:bidi="ar-DZ"/>
              </w:rPr>
              <w:t>واحدة وتق</w:t>
            </w:r>
            <w:r w:rsidR="000A5596">
              <w:rPr>
                <w:rFonts w:eastAsiaTheme="minorEastAsia" w:hint="eastAsia"/>
                <w:rtl/>
                <w:lang w:bidi="ar-DZ"/>
              </w:rPr>
              <w:t>ع</w:t>
            </w:r>
            <w:r w:rsidR="00211357">
              <w:rPr>
                <w:rFonts w:eastAsiaTheme="minorEastAsia" w:hint="cs"/>
                <w:rtl/>
                <w:lang w:bidi="ar-DZ"/>
              </w:rPr>
              <w:t xml:space="preserve"> في نفس </w:t>
            </w:r>
            <w:r w:rsidR="000A5596">
              <w:rPr>
                <w:rFonts w:eastAsiaTheme="minorEastAsia" w:hint="cs"/>
                <w:rtl/>
                <w:lang w:bidi="ar-DZ"/>
              </w:rPr>
              <w:t>المستوي.</w:t>
            </w:r>
          </w:p>
          <w:p w14:paraId="23CBAF76" w14:textId="664249BE" w:rsidR="000262FB" w:rsidRDefault="000262FB" w:rsidP="000262FB">
            <w:pPr>
              <w:pStyle w:val="Paragraphedeliste"/>
              <w:bidi/>
              <w:rPr>
                <w:rFonts w:eastAsiaTheme="minorEastAsia"/>
                <w:rtl/>
                <w:lang w:bidi="ar-DZ"/>
              </w:rPr>
            </w:pPr>
          </w:p>
          <w:p w14:paraId="075B59C7" w14:textId="7207E149" w:rsidR="000262FB" w:rsidRDefault="00000000" w:rsidP="00013CBC">
            <w:pPr>
              <w:pStyle w:val="Paragraphedeliste"/>
              <w:numPr>
                <w:ilvl w:val="0"/>
                <w:numId w:val="17"/>
              </w:numPr>
              <w:bidi/>
              <w:rPr>
                <w:rFonts w:eastAsiaTheme="minorEastAsia"/>
                <w:rtl/>
                <w:lang w:bidi="ar-DZ"/>
              </w:rPr>
            </w:pPr>
            <m:oMath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lang w:bidi="ar-DZ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bidi="ar-DZ"/>
                    </w:rPr>
                    <m:t>P</m:t>
                  </m:r>
                </m:e>
              </m:acc>
              <m:r>
                <w:rPr>
                  <w:rFonts w:ascii="Cambria Math" w:eastAsiaTheme="minorEastAsia" w:hAnsi="Cambria Math"/>
                  <w:lang w:bidi="ar-DZ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lang w:bidi="ar-DZ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bidi="ar-DZ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bidi="ar-DZ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bidi="ar-DZ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  <w:lang w:bidi="ar-DZ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lang w:bidi="ar-DZ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bidi="ar-DZ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bidi="ar-DZ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bidi="ar-DZ"/>
                        </w:rPr>
                        <m:t>2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  <w:lang w:bidi="ar-DZ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lang w:bidi="ar-DZ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bidi="ar-DZ"/>
                    </w:rPr>
                    <m:t>0</m:t>
                  </m:r>
                </m:e>
              </m:acc>
            </m:oMath>
          </w:p>
          <w:p w14:paraId="6807C664" w14:textId="1DB73AC8" w:rsidR="000262FB" w:rsidRDefault="000262FB" w:rsidP="000262FB">
            <w:pPr>
              <w:pStyle w:val="Paragraphedeliste"/>
              <w:bidi/>
              <w:rPr>
                <w:rFonts w:eastAsiaTheme="minorEastAsia"/>
                <w:rtl/>
                <w:lang w:bidi="ar-DZ"/>
              </w:rPr>
            </w:pPr>
          </w:p>
          <w:p w14:paraId="3ED44DE9" w14:textId="70814F58" w:rsidR="000262FB" w:rsidRDefault="000262FB" w:rsidP="000262FB">
            <w:pPr>
              <w:pStyle w:val="Paragraphedeliste"/>
              <w:bidi/>
              <w:rPr>
                <w:rFonts w:eastAsiaTheme="minorEastAsia"/>
                <w:lang w:bidi="ar-DZ"/>
              </w:rPr>
            </w:pPr>
          </w:p>
          <w:p w14:paraId="05989D04" w14:textId="34F09B0D" w:rsidR="00A706C8" w:rsidRDefault="00A706C8" w:rsidP="00D71E53">
            <w:pPr>
              <w:pStyle w:val="Paragraphedeliste"/>
              <w:bidi/>
              <w:rPr>
                <w:rFonts w:eastAsiaTheme="minorEastAsia"/>
                <w:lang w:bidi="ar-DZ"/>
              </w:rPr>
            </w:pPr>
          </w:p>
          <w:tbl>
            <w:tblPr>
              <w:tblStyle w:val="Grilledutableau"/>
              <w:tblpPr w:leftFromText="141" w:rightFromText="141" w:vertAnchor="text" w:horzAnchor="margin" w:tblpXSpec="right" w:tblpY="-96"/>
              <w:tblOverlap w:val="never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733"/>
              <w:gridCol w:w="1430"/>
              <w:gridCol w:w="1561"/>
              <w:gridCol w:w="2995"/>
            </w:tblGrid>
            <w:tr w:rsidR="002E0C0A" w14:paraId="7E2E8D30" w14:textId="77777777" w:rsidTr="00D71E53">
              <w:trPr>
                <w:trHeight w:val="491"/>
              </w:trPr>
              <w:tc>
                <w:tcPr>
                  <w:tcW w:w="726" w:type="dxa"/>
                </w:tcPr>
                <w:p w14:paraId="02127899" w14:textId="77777777" w:rsidR="00013CBC" w:rsidRPr="00C55B5E" w:rsidRDefault="00013CBC" w:rsidP="00013CBC">
                  <w:pPr>
                    <w:bidi/>
                    <w:rPr>
                      <w:rFonts w:eastAsiaTheme="minorEastAsia"/>
                      <w:b/>
                      <w:bCs/>
                      <w:rtl/>
                      <w:lang w:bidi="ar-DZ"/>
                    </w:rPr>
                  </w:pPr>
                  <w:r w:rsidRPr="00C55B5E">
                    <w:rPr>
                      <w:rFonts w:eastAsiaTheme="minorEastAsia" w:hint="cs"/>
                      <w:b/>
                      <w:bCs/>
                      <w:rtl/>
                      <w:lang w:bidi="ar-DZ"/>
                    </w:rPr>
                    <w:t xml:space="preserve">الشعاع </w:t>
                  </w:r>
                </w:p>
              </w:tc>
              <w:tc>
                <w:tcPr>
                  <w:tcW w:w="1430" w:type="dxa"/>
                </w:tcPr>
                <w:p w14:paraId="19A928CD" w14:textId="77777777" w:rsidR="00013CBC" w:rsidRDefault="00000000" w:rsidP="00013CBC">
                  <w:pPr>
                    <w:bidi/>
                    <w:rPr>
                      <w:rFonts w:eastAsiaTheme="minorEastAsia"/>
                      <w:rtl/>
                      <w:lang w:bidi="ar-DZ"/>
                    </w:rPr>
                  </w:pPr>
                  <m:oMathPara>
                    <m:oMath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lang w:bidi="ar-DZ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bidi="ar-DZ"/>
                            </w:rPr>
                            <m:t>p</m:t>
                          </m:r>
                        </m:e>
                      </m:acc>
                    </m:oMath>
                  </m:oMathPara>
                </w:p>
              </w:tc>
              <w:tc>
                <w:tcPr>
                  <w:tcW w:w="1561" w:type="dxa"/>
                </w:tcPr>
                <w:p w14:paraId="098F0231" w14:textId="2EA8C18E" w:rsidR="00013CBC" w:rsidRDefault="00000000" w:rsidP="00013CBC">
                  <w:pPr>
                    <w:bidi/>
                    <w:rPr>
                      <w:rFonts w:eastAsiaTheme="minorEastAsia"/>
                      <w:rtl/>
                      <w:lang w:bidi="ar-DZ"/>
                    </w:rPr>
                  </w:pPr>
                  <m:oMathPara>
                    <m:oMath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lang w:bidi="ar-DZ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bidi="ar-DZ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bidi="ar-DZ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bidi="ar-DZ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</m:oMath>
                  </m:oMathPara>
                </w:p>
              </w:tc>
              <w:tc>
                <w:tcPr>
                  <w:tcW w:w="2995" w:type="dxa"/>
                </w:tcPr>
                <w:p w14:paraId="4E53C161" w14:textId="193AA112" w:rsidR="00013CBC" w:rsidRDefault="00000000" w:rsidP="00013CBC">
                  <w:pPr>
                    <w:bidi/>
                    <w:rPr>
                      <w:rFonts w:eastAsiaTheme="minorEastAsia"/>
                      <w:rtl/>
                      <w:lang w:bidi="ar-DZ"/>
                    </w:rPr>
                  </w:pPr>
                  <m:oMathPara>
                    <m:oMath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lang w:bidi="ar-DZ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bidi="ar-DZ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bidi="ar-DZ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bidi="ar-DZ"/>
                                </w:rPr>
                                <m:t>2</m:t>
                              </m:r>
                            </m:sub>
                          </m:sSub>
                        </m:e>
                      </m:acc>
                    </m:oMath>
                  </m:oMathPara>
                </w:p>
              </w:tc>
            </w:tr>
            <w:tr w:rsidR="002E0C0A" w14:paraId="77434459" w14:textId="77777777" w:rsidTr="00D71E53">
              <w:trPr>
                <w:trHeight w:val="1319"/>
              </w:trPr>
              <w:tc>
                <w:tcPr>
                  <w:tcW w:w="726" w:type="dxa"/>
                </w:tcPr>
                <w:p w14:paraId="5AEB5A4E" w14:textId="77777777" w:rsidR="00013CBC" w:rsidRPr="00C55B5E" w:rsidRDefault="00013CBC" w:rsidP="00013CBC">
                  <w:pPr>
                    <w:bidi/>
                    <w:rPr>
                      <w:rFonts w:eastAsiaTheme="minorEastAsia"/>
                      <w:b/>
                      <w:bCs/>
                      <w:rtl/>
                      <w:lang w:bidi="ar-DZ"/>
                    </w:rPr>
                  </w:pPr>
                  <w:r w:rsidRPr="00C55B5E">
                    <w:rPr>
                      <w:rFonts w:eastAsiaTheme="minorEastAsia" w:hint="cs"/>
                      <w:b/>
                      <w:bCs/>
                      <w:rtl/>
                      <w:lang w:bidi="ar-DZ"/>
                    </w:rPr>
                    <w:t xml:space="preserve">الطويلة </w:t>
                  </w:r>
                </w:p>
              </w:tc>
              <w:tc>
                <w:tcPr>
                  <w:tcW w:w="1430" w:type="dxa"/>
                </w:tcPr>
                <w:p w14:paraId="4E0CE48D" w14:textId="2BCEBF08" w:rsidR="00013CBC" w:rsidRPr="00B16D70" w:rsidRDefault="00B16D70" w:rsidP="00013CBC">
                  <w:pPr>
                    <w:bidi/>
                    <w:rPr>
                      <w:rFonts w:eastAsiaTheme="minorEastAsia"/>
                      <w:lang w:bidi="ar-DZ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lang w:bidi="ar-DZ"/>
                        </w:rPr>
                        <m:t>1cm→200N</m:t>
                      </m:r>
                    </m:oMath>
                  </m:oMathPara>
                </w:p>
                <w:p w14:paraId="333E548D" w14:textId="77777777" w:rsidR="00B16D70" w:rsidRPr="00B16D70" w:rsidRDefault="00B16D70" w:rsidP="00B16D70">
                  <w:pPr>
                    <w:bidi/>
                    <w:rPr>
                      <w:rFonts w:eastAsiaTheme="minorEastAsia"/>
                      <w:lang w:bidi="ar-DZ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lang w:bidi="ar-DZ"/>
                        </w:rPr>
                        <m:t>x→200N</m:t>
                      </m:r>
                    </m:oMath>
                  </m:oMathPara>
                </w:p>
                <w:p w14:paraId="11F44385" w14:textId="6C83C001" w:rsidR="00B16D70" w:rsidRPr="00B16D70" w:rsidRDefault="00B16D70" w:rsidP="00B16D70">
                  <w:pPr>
                    <w:bidi/>
                    <w:rPr>
                      <w:rFonts w:eastAsiaTheme="minorEastAsia"/>
                      <w:lang w:bidi="ar-DZ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lang w:bidi="ar-DZ"/>
                        </w:rPr>
                        <m:t>x=1cm</m:t>
                      </m:r>
                    </m:oMath>
                  </m:oMathPara>
                </w:p>
              </w:tc>
              <w:tc>
                <w:tcPr>
                  <w:tcW w:w="1561" w:type="dxa"/>
                </w:tcPr>
                <w:p w14:paraId="4734B1AD" w14:textId="77777777" w:rsidR="002E0C0A" w:rsidRPr="00B16D70" w:rsidRDefault="002E0C0A" w:rsidP="002E0C0A">
                  <w:pPr>
                    <w:bidi/>
                    <w:rPr>
                      <w:rFonts w:eastAsiaTheme="minorEastAsia"/>
                      <w:lang w:bidi="ar-DZ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lang w:bidi="ar-DZ"/>
                        </w:rPr>
                        <m:t>1cm→200N</m:t>
                      </m:r>
                    </m:oMath>
                  </m:oMathPara>
                </w:p>
                <w:p w14:paraId="29B58439" w14:textId="77777777" w:rsidR="00013CBC" w:rsidRPr="002E0C0A" w:rsidRDefault="002E0C0A" w:rsidP="00013CBC">
                  <w:pPr>
                    <w:bidi/>
                    <w:rPr>
                      <w:rFonts w:eastAsiaTheme="minorEastAsia"/>
                      <w:lang w:bidi="ar-DZ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lang w:bidi="ar-DZ"/>
                        </w:rPr>
                        <m:t>x→300N</m:t>
                      </m:r>
                    </m:oMath>
                  </m:oMathPara>
                </w:p>
                <w:p w14:paraId="62CF0F58" w14:textId="461BB4DE" w:rsidR="002E0C0A" w:rsidRPr="002E0C0A" w:rsidRDefault="002E0C0A" w:rsidP="002E0C0A">
                  <w:pPr>
                    <w:bidi/>
                    <w:rPr>
                      <w:rFonts w:eastAsiaTheme="minorEastAsia"/>
                      <w:lang w:bidi="ar-DZ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lang w:bidi="ar-DZ"/>
                        </w:rPr>
                        <m:t>x=1.5cm</m:t>
                      </m:r>
                    </m:oMath>
                  </m:oMathPara>
                </w:p>
              </w:tc>
              <w:tc>
                <w:tcPr>
                  <w:tcW w:w="2995" w:type="dxa"/>
                </w:tcPr>
                <w:p w14:paraId="51F07542" w14:textId="77777777" w:rsidR="002E0C0A" w:rsidRPr="00B16D70" w:rsidRDefault="002E0C0A" w:rsidP="002E0C0A">
                  <w:pPr>
                    <w:bidi/>
                    <w:rPr>
                      <w:rFonts w:eastAsiaTheme="minorEastAsia"/>
                      <w:lang w:bidi="ar-DZ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lang w:bidi="ar-DZ"/>
                        </w:rPr>
                        <m:t>1cm→200N</m:t>
                      </m:r>
                    </m:oMath>
                  </m:oMathPara>
                </w:p>
                <w:p w14:paraId="2015A229" w14:textId="77777777" w:rsidR="00013CBC" w:rsidRPr="002E0C0A" w:rsidRDefault="002E0C0A" w:rsidP="00013CBC">
                  <w:pPr>
                    <w:bidi/>
                    <w:rPr>
                      <w:rFonts w:eastAsiaTheme="minorEastAsia"/>
                      <w:lang w:bidi="ar-DZ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lang w:bidi="ar-DZ"/>
                        </w:rPr>
                        <m:t>x→400N</m:t>
                      </m:r>
                    </m:oMath>
                  </m:oMathPara>
                </w:p>
                <w:p w14:paraId="3C8C8E7E" w14:textId="6FC3F50C" w:rsidR="002E0C0A" w:rsidRPr="002E0C0A" w:rsidRDefault="002E0C0A" w:rsidP="002E0C0A">
                  <w:pPr>
                    <w:bidi/>
                    <w:rPr>
                      <w:rFonts w:eastAsiaTheme="minorEastAsia"/>
                      <w:lang w:bidi="ar-DZ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lang w:bidi="ar-DZ"/>
                        </w:rPr>
                        <m:t>x=2cm</m:t>
                      </m:r>
                    </m:oMath>
                  </m:oMathPara>
                </w:p>
              </w:tc>
            </w:tr>
          </w:tbl>
          <w:p w14:paraId="27489CEC" w14:textId="527E4A33" w:rsidR="000A5596" w:rsidRDefault="000A5596" w:rsidP="000A5596">
            <w:pPr>
              <w:bidi/>
              <w:rPr>
                <w:rFonts w:eastAsiaTheme="minorEastAsia"/>
                <w:lang w:bidi="ar-DZ"/>
              </w:rPr>
            </w:pPr>
          </w:p>
          <w:p w14:paraId="6169D119" w14:textId="5C16BC6D" w:rsidR="00D71E53" w:rsidRDefault="00D71E53" w:rsidP="00D71E53">
            <w:pPr>
              <w:bidi/>
              <w:rPr>
                <w:rFonts w:eastAsiaTheme="minorEastAsia"/>
                <w:lang w:bidi="ar-DZ"/>
              </w:rPr>
            </w:pPr>
          </w:p>
          <w:p w14:paraId="71ADBA74" w14:textId="3C63C324" w:rsidR="00D71E53" w:rsidRDefault="00D71E53" w:rsidP="00D71E53">
            <w:pPr>
              <w:bidi/>
              <w:rPr>
                <w:rFonts w:eastAsiaTheme="minorEastAsia"/>
                <w:lang w:bidi="ar-DZ"/>
              </w:rPr>
            </w:pPr>
          </w:p>
          <w:p w14:paraId="41ADA29D" w14:textId="4ACB43E2" w:rsidR="00D71E53" w:rsidRDefault="00D71E53" w:rsidP="00D71E53">
            <w:pPr>
              <w:bidi/>
              <w:rPr>
                <w:rFonts w:eastAsiaTheme="minorEastAsia"/>
                <w:lang w:bidi="ar-DZ"/>
              </w:rPr>
            </w:pPr>
          </w:p>
          <w:p w14:paraId="7B3AB013" w14:textId="65089191" w:rsidR="00D71E53" w:rsidRDefault="00D71E53" w:rsidP="00D71E53">
            <w:pPr>
              <w:bidi/>
              <w:rPr>
                <w:rFonts w:eastAsiaTheme="minorEastAsia"/>
                <w:lang w:bidi="ar-DZ"/>
              </w:rPr>
            </w:pPr>
          </w:p>
          <w:p w14:paraId="2BD3E799" w14:textId="1FBBBE7E" w:rsidR="00D71E53" w:rsidRDefault="00D71E53" w:rsidP="00D71E53">
            <w:pPr>
              <w:bidi/>
              <w:rPr>
                <w:rFonts w:eastAsiaTheme="minorEastAsia"/>
                <w:lang w:bidi="ar-DZ"/>
              </w:rPr>
            </w:pPr>
          </w:p>
          <w:p w14:paraId="798656EE" w14:textId="5D73C2F7" w:rsidR="00D71E53" w:rsidRDefault="00637591" w:rsidP="00D71E53">
            <w:pPr>
              <w:bidi/>
              <w:rPr>
                <w:rFonts w:eastAsiaTheme="minorEastAsia"/>
                <w:rtl/>
                <w:lang w:bidi="ar-DZ"/>
              </w:rPr>
            </w:pPr>
            <w:r>
              <w:rPr>
                <w:rFonts w:eastAsiaTheme="minorEastAsia"/>
                <w:noProof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10F058A" wp14:editId="7C4E0E91">
                      <wp:simplePos x="0" y="0"/>
                      <wp:positionH relativeFrom="column">
                        <wp:posOffset>299720</wp:posOffset>
                      </wp:positionH>
                      <wp:positionV relativeFrom="paragraph">
                        <wp:posOffset>83185</wp:posOffset>
                      </wp:positionV>
                      <wp:extent cx="438150" cy="342900"/>
                      <wp:effectExtent l="0" t="0" r="0" b="0"/>
                      <wp:wrapNone/>
                      <wp:docPr id="315051971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8150" cy="3429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FC15B6A" w14:textId="72CF71A5" w:rsidR="00637591" w:rsidRDefault="00000000" w:rsidP="00637591">
                                  <w:pPr>
                                    <w:jc w:val="center"/>
                                  </w:pPr>
                                  <m:oMathPara>
                                    <m:oMath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lang w:bidi="ar-DZ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lang w:bidi="ar-DZ"/>
                                            </w:rPr>
                                            <m:t>K</m:t>
                                          </m:r>
                                        </m:e>
                                      </m:acc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0F058A" id="_x0000_s1027" style="position:absolute;left:0;text-align:left;margin-left:23.6pt;margin-top:6.55pt;width:34.5pt;height:27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" fillcolor="white [3201]" stroked="f" strokeweight="1pt">
                      <v:textbox>
                        <w:txbxContent>
                          <w:p w14:paraId="0FC15B6A" w14:textId="72CF71A5" w:rsidR="00637591" w:rsidRDefault="00000000" w:rsidP="00637591">
                            <w:pPr>
                              <w:jc w:val="center"/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lang w:bidi="ar-DZ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lang w:bidi="ar-DZ"/>
                                      </w:rPr>
                                      <m:t>K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7803CD4" w14:textId="16DCDB0B" w:rsidR="000A5596" w:rsidRDefault="000A5596" w:rsidP="000A5596">
            <w:pPr>
              <w:bidi/>
              <w:rPr>
                <w:rFonts w:eastAsiaTheme="minorEastAsia"/>
                <w:rtl/>
                <w:lang w:bidi="ar-DZ"/>
              </w:rPr>
            </w:pPr>
          </w:p>
          <w:p w14:paraId="508CA5CE" w14:textId="3E5F7698" w:rsidR="000A5596" w:rsidRPr="000A5596" w:rsidRDefault="000A5596" w:rsidP="000A5596">
            <w:pPr>
              <w:bidi/>
              <w:rPr>
                <w:rFonts w:eastAsiaTheme="minorEastAsia"/>
                <w:lang w:bidi="ar-DZ"/>
              </w:rPr>
            </w:pPr>
          </w:p>
          <w:p w14:paraId="4ACC4BF7" w14:textId="6966382D" w:rsidR="00A706C8" w:rsidRDefault="00637591" w:rsidP="00A706C8">
            <w:pPr>
              <w:pStyle w:val="Paragraphedeliste"/>
              <w:numPr>
                <w:ilvl w:val="0"/>
                <w:numId w:val="19"/>
              </w:numPr>
              <w:bidi/>
              <w:rPr>
                <w:rFonts w:eastAsiaTheme="minorEastAsia"/>
                <w:lang w:bidi="ar-DZ"/>
              </w:rPr>
            </w:pPr>
            <w:r>
              <w:rPr>
                <w:rFonts w:eastAsiaTheme="minorEastAsia" w:hint="cs"/>
                <w:noProof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64576F73" wp14:editId="0AAF1759">
                      <wp:simplePos x="0" y="0"/>
                      <wp:positionH relativeFrom="column">
                        <wp:posOffset>488950</wp:posOffset>
                      </wp:positionH>
                      <wp:positionV relativeFrom="paragraph">
                        <wp:posOffset>10795</wp:posOffset>
                      </wp:positionV>
                      <wp:extent cx="0" cy="483870"/>
                      <wp:effectExtent l="76200" t="38100" r="57150" b="11430"/>
                      <wp:wrapNone/>
                      <wp:docPr id="481209822" name="Connecteur droit avec flèch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48387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E5CDC4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2" o:spid="_x0000_s1026" type="#_x0000_t32" style="position:absolute;margin-left:38.5pt;margin-top:.85pt;width:0;height:38.1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" strokecolor="black [3213]" strokeweight="1pt">
                      <v:stroke endarrow="block" joinstyle="miter"/>
                    </v:shape>
                  </w:pict>
                </mc:Fallback>
              </mc:AlternateContent>
            </w:r>
            <w:r w:rsidR="00A706C8">
              <w:rPr>
                <w:rFonts w:eastAsiaTheme="minorEastAsia" w:hint="cs"/>
                <w:rtl/>
                <w:lang w:bidi="ar-DZ"/>
              </w:rPr>
              <w:t>اثبات بيانيا ان الجسم في حالة توازن:</w:t>
            </w:r>
          </w:p>
          <w:p w14:paraId="5A6773E2" w14:textId="4E42FE4A" w:rsidR="008F359C" w:rsidRPr="008F359C" w:rsidRDefault="00637591" w:rsidP="008F359C">
            <w:pPr>
              <w:bidi/>
              <w:rPr>
                <w:rFonts w:eastAsiaTheme="minorEastAsia"/>
                <w:rtl/>
                <w:lang w:bidi="ar-DZ"/>
              </w:rPr>
            </w:pPr>
            <w:r>
              <w:rPr>
                <w:rFonts w:eastAsiaTheme="minorEastAsia"/>
                <w:noProof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8765B67" wp14:editId="5C64ABA8">
                      <wp:simplePos x="0" y="0"/>
                      <wp:positionH relativeFrom="column">
                        <wp:posOffset>827405</wp:posOffset>
                      </wp:positionH>
                      <wp:positionV relativeFrom="paragraph">
                        <wp:posOffset>130810</wp:posOffset>
                      </wp:positionV>
                      <wp:extent cx="438150" cy="342900"/>
                      <wp:effectExtent l="0" t="0" r="0" b="0"/>
                      <wp:wrapNone/>
                      <wp:docPr id="1081883261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8150" cy="3429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DBEDB80" w14:textId="7CF8B7DB" w:rsidR="00637591" w:rsidRDefault="00000000" w:rsidP="00637591">
                                  <w:pPr>
                                    <w:jc w:val="center"/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lang w:bidi="ar-DZ"/>
                                            </w:rPr>
                                          </m:ctrlPr>
                                        </m:sSubPr>
                                        <m:e>
                                          <m:acc>
                                            <m:accPr>
                                              <m:chr m:val="⃗"/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lang w:bidi="ar-DZ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lang w:bidi="ar-DZ"/>
                                                </w:rPr>
                                                <m:t>F</m:t>
                                              </m:r>
                                            </m:e>
                                          </m:acc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lang w:bidi="ar-DZ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765B67" id="_x0000_s1028" style="position:absolute;left:0;text-align:left;margin-left:65.15pt;margin-top:10.3pt;width:34.5pt;height:27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" fillcolor="window" stroked="f" strokeweight="1pt">
                      <v:textbox>
                        <w:txbxContent>
                          <w:p w14:paraId="0DBEDB80" w14:textId="7CF8B7DB" w:rsidR="00637591" w:rsidRDefault="00000000" w:rsidP="00637591">
                            <w:pPr>
                              <w:jc w:val="center"/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lang w:bidi="ar-DZ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lang w:bidi="ar-DZ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lang w:bidi="ar-DZ"/>
                                          </w:rPr>
                                          <m:t>F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lang w:bidi="ar-DZ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eastAsiaTheme="minorEastAsia" w:hint="cs"/>
                <w:noProof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0470D01" wp14:editId="4A15B4B2">
                      <wp:simplePos x="0" y="0"/>
                      <wp:positionH relativeFrom="column">
                        <wp:posOffset>158750</wp:posOffset>
                      </wp:positionH>
                      <wp:positionV relativeFrom="paragraph">
                        <wp:posOffset>48895</wp:posOffset>
                      </wp:positionV>
                      <wp:extent cx="348723" cy="284324"/>
                      <wp:effectExtent l="38100" t="38100" r="32385" b="20955"/>
                      <wp:wrapNone/>
                      <wp:docPr id="1882248272" name="Connecteur droit avec flèch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48723" cy="28432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05FC30" id="Connecteur droit avec flèche 2" o:spid="_x0000_s1026" type="#_x0000_t32" style="position:absolute;margin-left:12.5pt;margin-top:3.85pt;width:27.45pt;height:22.4pt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eastAsiaTheme="minorEastAsia" w:hint="cs"/>
                <w:noProof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F129054" wp14:editId="1D3C5AB3">
                      <wp:simplePos x="0" y="0"/>
                      <wp:positionH relativeFrom="column">
                        <wp:posOffset>494030</wp:posOffset>
                      </wp:positionH>
                      <wp:positionV relativeFrom="paragraph">
                        <wp:posOffset>11430</wp:posOffset>
                      </wp:positionV>
                      <wp:extent cx="353060" cy="304800"/>
                      <wp:effectExtent l="0" t="38100" r="46990" b="19050"/>
                      <wp:wrapNone/>
                      <wp:docPr id="1815786070" name="Connecteur droit avec flèch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53060" cy="3048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67D635" id="Connecteur droit avec flèche 2" o:spid="_x0000_s1026" type="#_x0000_t32" style="position:absolute;margin-left:38.9pt;margin-top:.9pt;width:27.8pt;height:24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 w:rsidR="008F359C">
              <w:rPr>
                <w:rFonts w:eastAsiaTheme="minorEastAsia"/>
                <w:lang w:bidi="ar-DZ"/>
              </w:rPr>
              <w:t xml:space="preserve">                 </w:t>
            </w:r>
            <w:r w:rsidR="008F359C" w:rsidRPr="008F359C">
              <w:rPr>
                <w:rFonts w:eastAsiaTheme="minorEastAsia"/>
                <w:lang w:bidi="ar-DZ"/>
              </w:rPr>
              <w:t xml:space="preserve">   </w:t>
            </w:r>
            <w:r w:rsidR="008F359C" w:rsidRPr="008F359C">
              <w:rPr>
                <w:rFonts w:eastAsiaTheme="minorEastAsia"/>
                <w:lang w:bidi="ar-DZ"/>
              </w:rPr>
              <w:tab/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lang w:bidi="ar-DZ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bidi="ar-DZ"/>
                    </w:rPr>
                    <m:t>P</m:t>
                  </m:r>
                </m:e>
              </m:acc>
              <m:r>
                <w:rPr>
                  <w:rFonts w:ascii="Cambria Math" w:eastAsiaTheme="minorEastAsia" w:hAnsi="Cambria Math"/>
                  <w:lang w:bidi="ar-DZ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lang w:bidi="ar-DZ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bidi="ar-DZ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bidi="ar-DZ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bidi="ar-DZ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  <w:lang w:bidi="ar-DZ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lang w:bidi="ar-DZ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bidi="ar-DZ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bidi="ar-DZ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bidi="ar-DZ"/>
                        </w:rPr>
                        <m:t>2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  <w:lang w:bidi="ar-DZ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lang w:bidi="ar-DZ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bidi="ar-DZ"/>
                    </w:rPr>
                    <m:t>0</m:t>
                  </m:r>
                </m:e>
              </m:acc>
            </m:oMath>
          </w:p>
          <w:p w14:paraId="6D006C6C" w14:textId="5BD5DD90" w:rsidR="00C55B5E" w:rsidRDefault="00637591" w:rsidP="008F359C">
            <w:pPr>
              <w:pStyle w:val="Paragraphedeliste"/>
              <w:tabs>
                <w:tab w:val="center" w:pos="4583"/>
              </w:tabs>
              <w:bidi/>
              <w:ind w:left="1080"/>
              <w:rPr>
                <w:rFonts w:eastAsiaTheme="minorEastAsia"/>
                <w:rtl/>
                <w:lang w:bidi="ar-DZ"/>
              </w:rPr>
            </w:pPr>
            <w:r>
              <w:rPr>
                <w:rFonts w:eastAsiaTheme="minorEastAsia" w:hint="cs"/>
                <w:noProof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8CEA5E2" wp14:editId="5D1C839A">
                      <wp:simplePos x="0" y="0"/>
                      <wp:positionH relativeFrom="column">
                        <wp:posOffset>503555</wp:posOffset>
                      </wp:positionH>
                      <wp:positionV relativeFrom="paragraph">
                        <wp:posOffset>102235</wp:posOffset>
                      </wp:positionV>
                      <wp:extent cx="8255" cy="534670"/>
                      <wp:effectExtent l="38100" t="0" r="67945" b="55880"/>
                      <wp:wrapNone/>
                      <wp:docPr id="1247180877" name="Connecteur droit avec flèch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255" cy="5346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CC98DA" id="Connecteur droit avec flèche 2" o:spid="_x0000_s1026" type="#_x0000_t32" style="position:absolute;margin-left:39.65pt;margin-top:8.05pt;width:.65pt;height:42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" strokecolor="windowText" strokeweight="1.5pt">
                      <v:stroke endarrow="block" joinstyle="miter"/>
                    </v:shape>
                  </w:pict>
                </mc:Fallback>
              </mc:AlternateContent>
            </w:r>
            <w:r w:rsidR="008F359C">
              <w:rPr>
                <w:rFonts w:eastAsiaTheme="minorEastAsia"/>
                <w:lang w:bidi="ar-DZ"/>
              </w:rPr>
              <w:t xml:space="preserve">  </w:t>
            </w:r>
            <w:r w:rsidR="008F359C">
              <w:rPr>
                <w:rFonts w:eastAsiaTheme="minorEastAsia" w:hint="cs"/>
                <w:rtl/>
                <w:lang w:bidi="ar-DZ"/>
              </w:rPr>
              <w:t xml:space="preserve">من الرسم </w:t>
            </w:r>
          </w:p>
          <w:p w14:paraId="63B1B748" w14:textId="05656D91" w:rsidR="00A706C8" w:rsidRPr="006A2C2F" w:rsidRDefault="00000000" w:rsidP="008F359C">
            <w:pPr>
              <w:bidi/>
              <w:rPr>
                <w:rFonts w:eastAsiaTheme="minorEastAsia"/>
                <w:lang w:bidi="ar-DZ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bidi="ar-DZ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lang w:bidi="ar-DZ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lang w:bidi="ar-DZ"/>
                          </w:rPr>
                          <m:t>F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  <w:lang w:bidi="ar-DZ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lang w:bidi="ar-DZ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bidi="ar-DZ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lang w:bidi="ar-DZ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lang w:bidi="ar-DZ"/>
                          </w:rPr>
                          <m:t>F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  <w:lang w:bidi="ar-DZ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lang w:bidi="ar-DZ"/>
                  </w:rPr>
                  <m:t>=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lang w:bidi="ar-DZ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lang w:bidi="ar-DZ"/>
                      </w:rPr>
                      <m:t>K</m:t>
                    </m:r>
                  </m:e>
                </m:acc>
              </m:oMath>
            </m:oMathPara>
          </w:p>
          <w:p w14:paraId="78FAF7C7" w14:textId="44ECA30D" w:rsidR="008F359C" w:rsidRDefault="00637591" w:rsidP="00A706C8">
            <w:pPr>
              <w:bidi/>
              <w:rPr>
                <w:rFonts w:eastAsiaTheme="minorEastAsia"/>
                <w:lang w:bidi="ar-DZ"/>
              </w:rPr>
            </w:pPr>
            <w:r>
              <w:rPr>
                <w:rFonts w:eastAsiaTheme="minorEastAsia"/>
                <w:noProof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8070BC2" wp14:editId="0AB3E240">
                      <wp:simplePos x="0" y="0"/>
                      <wp:positionH relativeFrom="column">
                        <wp:posOffset>370205</wp:posOffset>
                      </wp:positionH>
                      <wp:positionV relativeFrom="paragraph">
                        <wp:posOffset>307340</wp:posOffset>
                      </wp:positionV>
                      <wp:extent cx="438150" cy="342900"/>
                      <wp:effectExtent l="0" t="0" r="0" b="0"/>
                      <wp:wrapNone/>
                      <wp:docPr id="194541722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8150" cy="3429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FAE295F" w14:textId="2E8365BF" w:rsidR="00637591" w:rsidRDefault="00000000" w:rsidP="00637591">
                                  <w:pPr>
                                    <w:jc w:val="center"/>
                                  </w:pPr>
                                  <m:oMathPara>
                                    <m:oMath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lang w:bidi="ar-DZ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lang w:bidi="ar-DZ"/>
                                            </w:rPr>
                                            <m:t>P</m:t>
                                          </m:r>
                                        </m:e>
                                      </m:acc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070BC2" id="_x0000_s1029" style="position:absolute;left:0;text-align:left;margin-left:29.15pt;margin-top:24.2pt;width:34.5pt;height:27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" fillcolor="window" stroked="f" strokeweight="1pt">
                      <v:textbox>
                        <w:txbxContent>
                          <w:p w14:paraId="4FAE295F" w14:textId="2E8365BF" w:rsidR="00637591" w:rsidRDefault="00000000" w:rsidP="00637591">
                            <w:pPr>
                              <w:jc w:val="center"/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lang w:bidi="ar-DZ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lang w:bidi="ar-DZ"/>
                                      </w:rPr>
                                      <m:t>P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4DC2077" w14:textId="564D00A3" w:rsidR="008F359C" w:rsidRDefault="00000000" w:rsidP="008F359C">
            <w:pPr>
              <w:bidi/>
              <w:rPr>
                <w:rFonts w:eastAsiaTheme="minorEastAsia"/>
                <w:lang w:bidi="ar-DZ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lang w:bidi="ar-DZ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lang w:bidi="ar-DZ"/>
                      </w:rPr>
                      <m:t>P</m:t>
                    </m:r>
                  </m:e>
                </m:acc>
                <m:r>
                  <w:rPr>
                    <w:rFonts w:ascii="Cambria Math" w:eastAsiaTheme="minorEastAsia" w:hAnsi="Cambria Math"/>
                    <w:rtl/>
                    <w:lang w:bidi="ar-DZ"/>
                  </w:rPr>
                  <m:t>=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lang w:bidi="ar-DZ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lang w:bidi="ar-DZ"/>
                      </w:rPr>
                      <m:t>-K</m:t>
                    </m:r>
                  </m:e>
                </m:acc>
              </m:oMath>
            </m:oMathPara>
          </w:p>
          <w:p w14:paraId="1795D7DC" w14:textId="75683423" w:rsidR="008F359C" w:rsidRDefault="00000000" w:rsidP="008F359C">
            <w:pPr>
              <w:bidi/>
              <w:rPr>
                <w:rFonts w:eastAsiaTheme="minorEastAsia"/>
                <w:lang w:bidi="ar-DZ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lang w:bidi="ar-DZ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lang w:bidi="ar-DZ"/>
                      </w:rPr>
                      <m:t>P</m:t>
                    </m:r>
                  </m:e>
                </m:acc>
                <m:r>
                  <w:rPr>
                    <w:rFonts w:ascii="Cambria Math" w:eastAsiaTheme="minorEastAsia" w:hAnsi="Cambria Math"/>
                    <w:lang w:bidi="ar-DZ"/>
                  </w:rPr>
                  <m:t>+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lang w:bidi="ar-DZ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lang w:bidi="ar-DZ"/>
                      </w:rPr>
                      <m:t>K</m:t>
                    </m:r>
                  </m:e>
                </m:acc>
                <m:r>
                  <w:rPr>
                    <w:rFonts w:ascii="Cambria Math" w:eastAsiaTheme="minorEastAsia" w:hAnsi="Cambria Math"/>
                    <w:lang w:bidi="ar-DZ"/>
                  </w:rPr>
                  <m:t>=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lang w:bidi="ar-DZ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lang w:bidi="ar-DZ"/>
                      </w:rPr>
                      <m:t>0</m:t>
                    </m:r>
                  </m:e>
                </m:acc>
              </m:oMath>
            </m:oMathPara>
          </w:p>
          <w:p w14:paraId="0B25F1FE" w14:textId="0B024B29" w:rsidR="008F359C" w:rsidRDefault="00E50B4A" w:rsidP="008F359C">
            <w:pPr>
              <w:bidi/>
              <w:rPr>
                <w:rFonts w:eastAsiaTheme="minorEastAsia"/>
                <w:lang w:bidi="ar-DZ"/>
              </w:rPr>
            </w:pPr>
            <w:r>
              <w:rPr>
                <w:rFonts w:eastAsiaTheme="minorEastAsia" w:hint="cs"/>
                <w:rtl/>
                <w:lang w:bidi="ar-DZ"/>
              </w:rPr>
              <w:t>ومنه</w:t>
            </w:r>
            <w:r w:rsidR="008F359C">
              <w:rPr>
                <w:rFonts w:eastAsiaTheme="minorEastAsia" w:hint="cs"/>
                <w:rtl/>
                <w:lang w:bidi="ar-DZ"/>
              </w:rPr>
              <w:t xml:space="preserve"> </w:t>
            </w:r>
          </w:p>
          <w:p w14:paraId="33D12E48" w14:textId="23E0BDE0" w:rsidR="00A706C8" w:rsidRPr="008F359C" w:rsidRDefault="00000000" w:rsidP="008F359C">
            <w:pPr>
              <w:bidi/>
              <w:rPr>
                <w:rFonts w:eastAsiaTheme="minorEastAsia"/>
                <w:lang w:bidi="ar-DZ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lang w:bidi="ar-DZ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bidi="ar-DZ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bidi="ar-DZ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bidi="ar-DZ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  <w:lang w:bidi="ar-DZ"/>
                  </w:rPr>
                  <m:t>+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lang w:bidi="ar-DZ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bidi="ar-DZ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bidi="ar-DZ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bidi="ar-DZ"/>
                          </w:rPr>
                          <m:t>2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  <w:lang w:bidi="ar-DZ"/>
                  </w:rPr>
                  <m:t>+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lang w:bidi="ar-DZ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lang w:bidi="ar-DZ"/>
                      </w:rPr>
                      <m:t>P</m:t>
                    </m:r>
                  </m:e>
                </m:acc>
                <m:r>
                  <w:rPr>
                    <w:rFonts w:ascii="Cambria Math" w:eastAsiaTheme="minorEastAsia" w:hAnsi="Cambria Math"/>
                    <w:lang w:bidi="ar-DZ"/>
                  </w:rPr>
                  <m:t>=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lang w:bidi="ar-DZ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lang w:bidi="ar-DZ"/>
                      </w:rPr>
                      <m:t>0</m:t>
                    </m:r>
                  </m:e>
                </m:acc>
              </m:oMath>
            </m:oMathPara>
          </w:p>
          <w:p w14:paraId="484B2208" w14:textId="77777777" w:rsidR="008F359C" w:rsidRPr="00FD030D" w:rsidRDefault="008F359C" w:rsidP="008F359C">
            <w:pPr>
              <w:bidi/>
              <w:rPr>
                <w:rFonts w:eastAsiaTheme="minorEastAsia"/>
                <w:lang w:bidi="ar-DZ"/>
              </w:rPr>
            </w:pPr>
          </w:p>
          <w:p w14:paraId="7AE953EC" w14:textId="55291059" w:rsidR="00A706C8" w:rsidRDefault="00A706C8" w:rsidP="00A706C8">
            <w:pPr>
              <w:bidi/>
              <w:rPr>
                <w:rFonts w:eastAsiaTheme="minorEastAsia"/>
                <w:b/>
                <w:bCs/>
                <w:u w:val="single"/>
                <w:lang w:bidi="ar-DZ"/>
              </w:rPr>
            </w:pPr>
            <w:r w:rsidRPr="00993D12">
              <w:rPr>
                <w:rFonts w:eastAsiaTheme="minorEastAsia" w:hint="cs"/>
                <w:b/>
                <w:bCs/>
                <w:u w:val="single"/>
                <w:rtl/>
                <w:lang w:bidi="ar-DZ"/>
              </w:rPr>
              <w:t xml:space="preserve">الجزء </w:t>
            </w:r>
            <w:r w:rsidR="00993D12" w:rsidRPr="00993D12">
              <w:rPr>
                <w:rFonts w:eastAsiaTheme="minorEastAsia" w:hint="cs"/>
                <w:b/>
                <w:bCs/>
                <w:u w:val="single"/>
                <w:rtl/>
                <w:lang w:bidi="ar-DZ"/>
              </w:rPr>
              <w:t>الثاني:</w:t>
            </w:r>
          </w:p>
          <w:p w14:paraId="71FF90DC" w14:textId="77777777" w:rsidR="00A36B01" w:rsidRPr="00993D12" w:rsidRDefault="00A36B01" w:rsidP="00A36B01">
            <w:pPr>
              <w:bidi/>
              <w:rPr>
                <w:rFonts w:eastAsiaTheme="minorEastAsia"/>
                <w:b/>
                <w:bCs/>
                <w:u w:val="single"/>
                <w:rtl/>
                <w:lang w:bidi="ar-DZ"/>
              </w:rPr>
            </w:pPr>
          </w:p>
          <w:p w14:paraId="4DDEFFED" w14:textId="40E0281F" w:rsidR="00A36B01" w:rsidRDefault="00A36B01" w:rsidP="00A36B01">
            <w:pPr>
              <w:pStyle w:val="Paragraphedeliste"/>
              <w:numPr>
                <w:ilvl w:val="0"/>
                <w:numId w:val="20"/>
              </w:numPr>
              <w:bidi/>
              <w:rPr>
                <w:rFonts w:eastAsiaTheme="minorEastAsia"/>
                <w:lang w:bidi="ar-DZ"/>
              </w:rPr>
            </w:pPr>
            <w:r>
              <w:rPr>
                <w:rFonts w:eastAsiaTheme="minorEastAsia" w:hint="cs"/>
                <w:rtl/>
                <w:lang w:bidi="ar-DZ"/>
              </w:rPr>
              <w:t xml:space="preserve">ذكر القوى </w:t>
            </w:r>
            <w:r w:rsidR="00B60333">
              <w:rPr>
                <w:rFonts w:eastAsiaTheme="minorEastAsia" w:hint="cs"/>
                <w:rtl/>
                <w:lang w:bidi="ar-DZ"/>
              </w:rPr>
              <w:t>وتمثيلها</w:t>
            </w:r>
            <w:r>
              <w:rPr>
                <w:rFonts w:eastAsiaTheme="minorEastAsia" w:hint="cs"/>
                <w:rtl/>
                <w:lang w:bidi="ar-DZ"/>
              </w:rPr>
              <w:t>:</w:t>
            </w:r>
          </w:p>
          <w:p w14:paraId="37F4FC3D" w14:textId="2075CFF0" w:rsidR="00A36B01" w:rsidRPr="00A36B01" w:rsidRDefault="00993D12" w:rsidP="00A36B01">
            <w:pPr>
              <w:bidi/>
              <w:ind w:left="360"/>
              <w:rPr>
                <w:rFonts w:eastAsiaTheme="minorEastAsia"/>
                <w:rtl/>
                <w:lang w:bidi="ar-DZ"/>
              </w:rPr>
            </w:pPr>
            <w:r w:rsidRPr="00A36B01">
              <w:rPr>
                <w:rFonts w:eastAsiaTheme="minorEastAsia" w:hint="cs"/>
                <w:rtl/>
                <w:lang w:bidi="ar-DZ"/>
              </w:rPr>
              <w:t>: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lang w:bidi="ar-DZ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bidi="ar-DZ"/>
                    </w:rPr>
                    <m:t>R</m:t>
                  </m:r>
                </m:e>
              </m:acc>
              <m:r>
                <w:rPr>
                  <w:rFonts w:ascii="Cambria Math" w:eastAsiaTheme="minorEastAsia" w:hAnsi="Cambria Math"/>
                  <w:lang w:bidi="ar-DZ"/>
                </w:rPr>
                <m:t xml:space="preserve"> </m:t>
              </m:r>
            </m:oMath>
            <w:r w:rsidR="00A36B01">
              <w:rPr>
                <w:rFonts w:eastAsiaTheme="minorEastAsia" w:hint="cs"/>
                <w:rtl/>
                <w:lang w:bidi="ar-DZ"/>
              </w:rPr>
              <w:t xml:space="preserve"> رد فعل السطح </w:t>
            </w:r>
          </w:p>
          <w:p w14:paraId="644587C8" w14:textId="7265729B" w:rsidR="00A706C8" w:rsidRPr="00A36B01" w:rsidRDefault="00A36B01" w:rsidP="00A36B01">
            <w:pPr>
              <w:bidi/>
              <w:ind w:left="360"/>
              <w:rPr>
                <w:rFonts w:eastAsiaTheme="minorEastAsia"/>
                <w:lang w:bidi="ar-DZ"/>
              </w:rPr>
            </w:pPr>
            <w:r>
              <w:rPr>
                <w:rFonts w:eastAsiaTheme="minorEastAsia" w:hint="cs"/>
                <w:rtl/>
                <w:lang w:bidi="ar-DZ"/>
              </w:rPr>
              <w:t xml:space="preserve"> الثقل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lang w:bidi="ar-DZ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bidi="ar-DZ"/>
                    </w:rPr>
                    <m:t>P</m:t>
                  </m:r>
                </m:e>
              </m:acc>
              <m:r>
                <w:rPr>
                  <w:rFonts w:ascii="Cambria Math" w:eastAsiaTheme="minorEastAsia" w:hAnsi="Cambria Math"/>
                  <w:lang w:bidi="ar-DZ"/>
                </w:rPr>
                <m:t xml:space="preserve"> </m:t>
              </m:r>
            </m:oMath>
          </w:p>
          <w:p w14:paraId="2ADE0E26" w14:textId="77777777" w:rsidR="003314D8" w:rsidRDefault="003314D8" w:rsidP="003314D8">
            <w:pPr>
              <w:tabs>
                <w:tab w:val="left" w:pos="907"/>
              </w:tabs>
              <w:bidi/>
              <w:rPr>
                <w:rFonts w:ascii="Sakkal Majalla" w:eastAsia="Calibri" w:hAnsi="Sakkal Majalla" w:cs="Sakkal Majalla"/>
                <w:b/>
                <w:bCs/>
                <w:color w:val="FF0000"/>
                <w:kern w:val="0"/>
                <w:sz w:val="28"/>
                <w:szCs w:val="28"/>
                <w:rtl/>
                <w:lang w:bidi="ar-DZ"/>
                <w14:ligatures w14:val="none"/>
              </w:rPr>
            </w:pPr>
          </w:p>
          <w:p w14:paraId="712B2CF0" w14:textId="602274D7" w:rsidR="00F04B82" w:rsidRDefault="007E6932" w:rsidP="007E6932">
            <w:pPr>
              <w:pStyle w:val="Paragraphedeliste"/>
              <w:numPr>
                <w:ilvl w:val="0"/>
                <w:numId w:val="20"/>
              </w:numPr>
              <w:tabs>
                <w:tab w:val="left" w:pos="907"/>
              </w:tabs>
              <w:bidi/>
              <w:rPr>
                <w:rFonts w:ascii="Sakkal Majalla" w:eastAsia="Calibri" w:hAnsi="Sakkal Majalla" w:cs="Sakkal Majalla"/>
                <w:b/>
                <w:bCs/>
                <w:color w:val="FF0000"/>
                <w:kern w:val="0"/>
                <w:sz w:val="28"/>
                <w:szCs w:val="28"/>
                <w:lang w:bidi="ar-DZ"/>
                <w14:ligatures w14:val="none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FF0000"/>
                <w:kern w:val="0"/>
                <w:sz w:val="28"/>
                <w:szCs w:val="28"/>
                <w:rtl/>
                <w:lang w:bidi="ar-DZ"/>
                <w14:ligatures w14:val="none"/>
              </w:rPr>
              <w:lastRenderedPageBreak/>
              <w:t xml:space="preserve">دافعة ارخميدس </w:t>
            </w:r>
            <m:oMath>
              <m:acc>
                <m:accPr>
                  <m:chr m:val="⃗"/>
                  <m:ctrlPr>
                    <w:rPr>
                      <w:rFonts w:ascii="Cambria Math" w:eastAsia="Calibri" w:hAnsi="Cambria Math" w:cs="Sakkal Majalla"/>
                      <w:b/>
                      <w:bCs/>
                      <w:i/>
                      <w:color w:val="FF0000"/>
                      <w:kern w:val="0"/>
                      <w:sz w:val="28"/>
                      <w:szCs w:val="28"/>
                      <w:lang w:bidi="ar-DZ"/>
                      <w14:ligatures w14:val="none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Calibri" w:hAnsi="Cambria Math" w:cs="Sakkal Majalla"/>
                          <w:b/>
                          <w:bCs/>
                          <w:i/>
                          <w:color w:val="FF0000"/>
                          <w:kern w:val="0"/>
                          <w:sz w:val="28"/>
                          <w:szCs w:val="28"/>
                          <w:lang w:bidi="ar-DZ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="Sakkal Majalla"/>
                          <w:color w:val="FF0000"/>
                          <w:kern w:val="0"/>
                          <w:sz w:val="28"/>
                          <w:szCs w:val="28"/>
                          <w:lang w:bidi="ar-DZ"/>
                          <w14:ligatures w14:val="none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="Sakkal Majalla"/>
                          <w:color w:val="FF0000"/>
                          <w:kern w:val="0"/>
                          <w:sz w:val="28"/>
                          <w:szCs w:val="28"/>
                          <w:lang w:bidi="ar-DZ"/>
                          <w14:ligatures w14:val="none"/>
                        </w:rPr>
                        <m:t>A</m:t>
                      </m:r>
                    </m:sub>
                  </m:sSub>
                </m:e>
              </m:acc>
            </m:oMath>
          </w:p>
          <w:p w14:paraId="044732B5" w14:textId="58C623E8" w:rsidR="007E6932" w:rsidRDefault="007E6932" w:rsidP="00C90816">
            <w:pPr>
              <w:pStyle w:val="Paragraphedeliste"/>
              <w:tabs>
                <w:tab w:val="left" w:pos="907"/>
              </w:tabs>
              <w:bidi/>
              <w:rPr>
                <w:rFonts w:ascii="Sakkal Majalla" w:eastAsia="Calibri" w:hAnsi="Sakkal Majalla" w:cs="Sakkal Majalla"/>
                <w:b/>
                <w:bCs/>
                <w:color w:val="FF0000"/>
                <w:kern w:val="0"/>
                <w:sz w:val="28"/>
                <w:szCs w:val="28"/>
                <w:lang w:bidi="ar-DZ"/>
                <w14:ligatures w14:val="none"/>
              </w:rPr>
            </w:pPr>
            <w:r>
              <w:rPr>
                <w:rFonts w:eastAsiaTheme="minorEastAsia" w:hint="cs"/>
                <w:rtl/>
                <w:lang w:bidi="ar-DZ"/>
              </w:rPr>
              <w:t xml:space="preserve">الثقل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lang w:bidi="ar-DZ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bidi="ar-DZ"/>
                    </w:rPr>
                    <m:t>P</m:t>
                  </m:r>
                </m:e>
              </m:acc>
              <m:r>
                <w:rPr>
                  <w:rFonts w:ascii="Cambria Math" w:eastAsiaTheme="minorEastAsia" w:hAnsi="Cambria Math"/>
                  <w:lang w:bidi="ar-DZ"/>
                </w:rPr>
                <m:t xml:space="preserve"> </m:t>
              </m:r>
            </m:oMath>
          </w:p>
          <w:p w14:paraId="62DAFBEF" w14:textId="77777777" w:rsidR="00A706C8" w:rsidRDefault="00A706C8" w:rsidP="00A706C8">
            <w:pPr>
              <w:pStyle w:val="Paragraphedeliste"/>
              <w:numPr>
                <w:ilvl w:val="0"/>
                <w:numId w:val="20"/>
              </w:numPr>
              <w:bidi/>
              <w:rPr>
                <w:rFonts w:eastAsiaTheme="minorEastAsia"/>
                <w:lang w:bidi="ar-DZ"/>
              </w:rPr>
            </w:pPr>
            <w:r>
              <w:rPr>
                <w:rFonts w:eastAsiaTheme="minorEastAsia" w:hint="cs"/>
                <w:rtl/>
                <w:lang w:bidi="ar-DZ"/>
              </w:rPr>
              <w:t xml:space="preserve">قيمة دافعة ارخميدس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ar-DZ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ar-DZ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ar-DZ"/>
                    </w:rPr>
                    <m:t>A</m:t>
                  </m:r>
                </m:sub>
              </m:sSub>
            </m:oMath>
            <w:r>
              <w:rPr>
                <w:rFonts w:eastAsiaTheme="minorEastAsia" w:hint="cs"/>
                <w:rtl/>
                <w:lang w:bidi="ar-DZ"/>
              </w:rPr>
              <w:t xml:space="preserve"> :</w:t>
            </w:r>
          </w:p>
          <w:p w14:paraId="05FFD865" w14:textId="77777777" w:rsidR="00A706C8" w:rsidRPr="00212503" w:rsidRDefault="00000000" w:rsidP="00A706C8">
            <w:pPr>
              <w:pStyle w:val="Paragraphedeliste"/>
              <w:bidi/>
              <w:rPr>
                <w:rFonts w:eastAsiaTheme="minorEastAsia"/>
                <w:i/>
                <w:lang w:bidi="ar-DZ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bidi="ar-DZ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bidi="ar-DZ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bidi="ar-DZ"/>
                      </w:rPr>
                      <m:t>A</m:t>
                    </m:r>
                  </m:sub>
                </m:sSub>
                <m:r>
                  <w:rPr>
                    <w:rFonts w:ascii="Cambria Math" w:eastAsiaTheme="minorEastAsia" w:hAnsi="Cambria Math"/>
                    <w:lang w:bidi="ar-DZ"/>
                  </w:rPr>
                  <m:t>=P-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bidi="ar-DZ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bidi="ar-DZ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bidi="ar-DZ"/>
                      </w:rPr>
                      <m:t>ap</m:t>
                    </m:r>
                  </m:sub>
                </m:sSub>
                <m:r>
                  <w:rPr>
                    <w:rFonts w:ascii="Cambria Math" w:eastAsiaTheme="minorEastAsia" w:hAnsi="Cambria Math"/>
                    <w:lang w:bidi="ar-DZ"/>
                  </w:rPr>
                  <m:t>=200-120=80N</m:t>
                </m:r>
              </m:oMath>
            </m:oMathPara>
          </w:p>
          <w:p w14:paraId="431D42A1" w14:textId="77777777" w:rsidR="00A706C8" w:rsidRDefault="00A706C8" w:rsidP="00A706C8">
            <w:pPr>
              <w:pStyle w:val="Paragraphedeliste"/>
              <w:numPr>
                <w:ilvl w:val="0"/>
                <w:numId w:val="17"/>
              </w:numPr>
              <w:bidi/>
              <w:rPr>
                <w:rFonts w:eastAsiaTheme="minorEastAsia"/>
                <w:i/>
                <w:lang w:bidi="ar-DZ"/>
              </w:rPr>
            </w:pPr>
            <w:r>
              <w:rPr>
                <w:rFonts w:eastAsiaTheme="minorEastAsia" w:hint="cs"/>
                <w:i/>
                <w:rtl/>
                <w:lang w:bidi="ar-DZ"/>
              </w:rPr>
              <w:t xml:space="preserve">حساب حجم الجسم في الماء: </w:t>
            </w:r>
          </w:p>
          <w:p w14:paraId="5491ED35" w14:textId="599F77DD" w:rsidR="00A706C8" w:rsidRPr="00212503" w:rsidRDefault="00000000" w:rsidP="00A706C8">
            <w:pPr>
              <w:pStyle w:val="Paragraphedeliste"/>
              <w:bidi/>
              <w:rPr>
                <w:rFonts w:eastAsiaTheme="minorEastAsia"/>
                <w:i/>
                <w:lang w:bidi="ar-DZ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bidi="ar-DZ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bidi="ar-DZ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bidi="ar-DZ"/>
                      </w:rPr>
                      <m:t>a</m:t>
                    </m:r>
                  </m:sub>
                </m:sSub>
                <m:r>
                  <w:rPr>
                    <w:rFonts w:ascii="Cambria Math" w:eastAsiaTheme="minorEastAsia" w:hAnsi="Cambria Math"/>
                    <w:lang w:bidi="ar-DZ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bidi="ar-DZ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bidi="ar-DZ"/>
                      </w:rPr>
                      <m:t>ρ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bidi="ar-DZ"/>
                      </w:rPr>
                      <m:t>l</m:t>
                    </m:r>
                  </m:sub>
                </m:sSub>
                <m:r>
                  <w:rPr>
                    <w:rFonts w:ascii="Cambria Math" w:eastAsiaTheme="minorEastAsia" w:hAnsi="Cambria Math"/>
                    <w:lang w:bidi="ar-DZ"/>
                  </w:rPr>
                  <m:t>*V*g→V=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bidi="ar-DZ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bidi="ar-DZ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bidi="ar-DZ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bidi="ar-DZ"/>
                          </w:rPr>
                          <m:t>A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bidi="ar-DZ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bidi="ar-DZ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bidi="ar-DZ"/>
                          </w:rPr>
                          <m:t>l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bidi="ar-DZ"/>
                      </w:rPr>
                      <m:t>*g</m:t>
                    </m:r>
                  </m:den>
                </m:f>
                <m:r>
                  <w:rPr>
                    <w:rFonts w:ascii="Cambria Math" w:eastAsiaTheme="minorEastAsia" w:hAnsi="Cambria Math"/>
                    <w:lang w:bidi="ar-DZ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bidi="ar-DZ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bidi="ar-DZ"/>
                      </w:rPr>
                      <m:t>80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bidi="ar-DZ"/>
                      </w:rPr>
                      <m:t>1000*10</m:t>
                    </m:r>
                  </m:den>
                </m:f>
                <m:r>
                  <w:rPr>
                    <w:rFonts w:ascii="Cambria Math" w:eastAsiaTheme="minorEastAsia" w:hAnsi="Cambria Math"/>
                    <w:lang w:bidi="ar-DZ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bidi="ar-DZ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bidi="ar-DZ"/>
                      </w:rPr>
                      <m:t>0.008m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bidi="ar-DZ"/>
                      </w:rPr>
                      <m:t>3</m:t>
                    </m:r>
                  </m:sup>
                </m:sSup>
              </m:oMath>
            </m:oMathPara>
          </w:p>
          <w:p w14:paraId="56DFCA0F" w14:textId="77777777" w:rsidR="00A706C8" w:rsidRDefault="00A706C8" w:rsidP="00A706C8">
            <w:pPr>
              <w:tabs>
                <w:tab w:val="left" w:pos="907"/>
              </w:tabs>
              <w:bidi/>
              <w:rPr>
                <w:rFonts w:ascii="Sakkal Majalla" w:eastAsia="Calibri" w:hAnsi="Sakkal Majalla" w:cs="Sakkal Majalla"/>
                <w:b/>
                <w:bCs/>
                <w:color w:val="FF0000"/>
                <w:kern w:val="0"/>
                <w:sz w:val="28"/>
                <w:szCs w:val="28"/>
                <w:lang w:bidi="ar-DZ"/>
                <w14:ligatures w14:val="none"/>
              </w:rPr>
            </w:pPr>
          </w:p>
          <w:p w14:paraId="185925E9" w14:textId="77A7460A" w:rsidR="005A0D20" w:rsidRPr="00124D0B" w:rsidRDefault="005A0D20" w:rsidP="00124D0B">
            <w:pPr>
              <w:tabs>
                <w:tab w:val="left" w:pos="1973"/>
              </w:tabs>
              <w:bidi/>
              <w:rPr>
                <w:rFonts w:ascii="Sakkal Majalla" w:eastAsia="Calibri" w:hAnsi="Sakkal Majalla" w:cs="Sakkal Majalla"/>
                <w:b/>
                <w:bCs/>
                <w:color w:val="FF0000"/>
                <w:kern w:val="0"/>
                <w:sz w:val="24"/>
                <w:szCs w:val="24"/>
                <w:lang w:bidi="ar-DZ"/>
                <w14:ligatures w14:val="none"/>
              </w:rPr>
            </w:pPr>
          </w:p>
        </w:tc>
        <w:tc>
          <w:tcPr>
            <w:tcW w:w="958" w:type="dxa"/>
          </w:tcPr>
          <w:p w14:paraId="76FC5174" w14:textId="77777777" w:rsidR="00934F6E" w:rsidRPr="00934F6E" w:rsidRDefault="00934F6E" w:rsidP="00934F6E">
            <w:pPr>
              <w:bidi/>
              <w:jc w:val="center"/>
              <w:rPr>
                <w:rFonts w:ascii="Sakkal Majalla" w:eastAsia="Times New Roman" w:hAnsi="Sakkal Majalla" w:cs="Sakkal Majalla"/>
                <w:color w:val="FF0000"/>
                <w:kern w:val="0"/>
                <w:sz w:val="24"/>
                <w:szCs w:val="24"/>
                <w:rtl/>
                <w:lang w:eastAsia="fr-FR" w:bidi="ar-DZ"/>
                <w14:ligatures w14:val="none"/>
              </w:rPr>
            </w:pPr>
            <w:r w:rsidRPr="00934F6E">
              <w:rPr>
                <w:rFonts w:ascii="Sakkal Majalla" w:eastAsia="Times New Roman" w:hAnsi="Sakkal Majalla" w:cs="Sakkal Majalla" w:hint="cs"/>
                <w:color w:val="FF0000"/>
                <w:kern w:val="0"/>
                <w:sz w:val="24"/>
                <w:szCs w:val="24"/>
                <w:rtl/>
                <w:lang w:eastAsia="fr-FR" w:bidi="ar-DZ"/>
                <w14:ligatures w14:val="none"/>
              </w:rPr>
              <w:lastRenderedPageBreak/>
              <w:t>الاستخدام السليم لأدوات</w:t>
            </w:r>
          </w:p>
          <w:p w14:paraId="48CDC6A7" w14:textId="77777777" w:rsidR="00934F6E" w:rsidRPr="00934F6E" w:rsidRDefault="00934F6E" w:rsidP="00934F6E">
            <w:pPr>
              <w:bidi/>
              <w:jc w:val="center"/>
              <w:rPr>
                <w:rFonts w:ascii="Sakkal Majalla" w:eastAsia="Times New Roman" w:hAnsi="Sakkal Majalla" w:cs="Sakkal Majalla"/>
                <w:color w:val="FF0000"/>
                <w:kern w:val="0"/>
                <w:sz w:val="24"/>
                <w:szCs w:val="24"/>
                <w:rtl/>
                <w:lang w:eastAsia="fr-FR" w:bidi="ar-DZ"/>
                <w14:ligatures w14:val="none"/>
              </w:rPr>
            </w:pPr>
            <w:r w:rsidRPr="00934F6E">
              <w:rPr>
                <w:rFonts w:ascii="Sakkal Majalla" w:eastAsia="Times New Roman" w:hAnsi="Sakkal Majalla" w:cs="Sakkal Majalla" w:hint="cs"/>
                <w:color w:val="FF0000"/>
                <w:kern w:val="0"/>
                <w:sz w:val="24"/>
                <w:szCs w:val="24"/>
                <w:rtl/>
                <w:lang w:eastAsia="fr-FR" w:bidi="ar-DZ"/>
                <w14:ligatures w14:val="none"/>
              </w:rPr>
              <w:t xml:space="preserve"> المادة</w:t>
            </w:r>
          </w:p>
          <w:p w14:paraId="2F1025FA" w14:textId="77777777" w:rsidR="005A0D20" w:rsidRDefault="005A0D20" w:rsidP="005A0D20">
            <w:pPr>
              <w:tabs>
                <w:tab w:val="left" w:pos="5460"/>
              </w:tabs>
              <w:rPr>
                <w:lang w:val="en-US"/>
              </w:rPr>
            </w:pPr>
          </w:p>
        </w:tc>
      </w:tr>
      <w:tr w:rsidR="00150FFC" w14:paraId="549F2DCA" w14:textId="77777777" w:rsidTr="00D71E53">
        <w:trPr>
          <w:trHeight w:val="940"/>
        </w:trPr>
        <w:tc>
          <w:tcPr>
            <w:tcW w:w="838" w:type="dxa"/>
          </w:tcPr>
          <w:p w14:paraId="78D3A7C7" w14:textId="6D3C17ED" w:rsidR="00150FFC" w:rsidRPr="00D33D9A" w:rsidRDefault="00150FFC" w:rsidP="00D33D9A">
            <w:pPr>
              <w:tabs>
                <w:tab w:val="left" w:pos="5460"/>
              </w:tabs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lang w:val="en-US"/>
              </w:rPr>
            </w:pPr>
            <w:r w:rsidRPr="00D33D9A">
              <w:rPr>
                <w:rFonts w:ascii="Sakkal Majalla" w:hAnsi="Sakkal Majalla" w:cs="Sakkal Majalla" w:hint="cs"/>
                <w:color w:val="FF0000"/>
                <w:sz w:val="28"/>
                <w:szCs w:val="28"/>
                <w:rtl/>
                <w:lang w:val="en-US"/>
              </w:rPr>
              <w:lastRenderedPageBreak/>
              <w:t>0.5ن</w:t>
            </w:r>
          </w:p>
        </w:tc>
        <w:tc>
          <w:tcPr>
            <w:tcW w:w="575" w:type="dxa"/>
          </w:tcPr>
          <w:p w14:paraId="61E3255E" w14:textId="77777777" w:rsidR="00150FFC" w:rsidRPr="00D33D9A" w:rsidRDefault="00150FFC" w:rsidP="00D33D9A">
            <w:pPr>
              <w:tabs>
                <w:tab w:val="left" w:pos="5460"/>
              </w:tabs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lang w:val="en-US"/>
              </w:rPr>
            </w:pPr>
          </w:p>
          <w:p w14:paraId="6AD86E48" w14:textId="6926DEB2" w:rsidR="00150FFC" w:rsidRPr="00D33D9A" w:rsidRDefault="00150FFC" w:rsidP="00D33D9A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lang w:val="en-US"/>
              </w:rPr>
            </w:pPr>
            <w:r w:rsidRPr="00D33D9A">
              <w:rPr>
                <w:rFonts w:ascii="Sakkal Majalla" w:hAnsi="Sakkal Majalla" w:cs="Sakkal Majalla" w:hint="cs"/>
                <w:color w:val="FF0000"/>
                <w:sz w:val="28"/>
                <w:szCs w:val="28"/>
                <w:rtl/>
                <w:lang w:val="en-US"/>
              </w:rPr>
              <w:t>0.25ن*2</w:t>
            </w:r>
          </w:p>
        </w:tc>
        <w:tc>
          <w:tcPr>
            <w:tcW w:w="8663" w:type="dxa"/>
            <w:shd w:val="clear" w:color="auto" w:fill="auto"/>
          </w:tcPr>
          <w:p w14:paraId="58B8F606" w14:textId="2E491BAA" w:rsidR="001B27C7" w:rsidRPr="00D33D9A" w:rsidRDefault="001B27C7" w:rsidP="001B27C7">
            <w:pPr>
              <w:bidi/>
              <w:contextualSpacing/>
              <w:rPr>
                <w:rFonts w:ascii="Sakkal Majalla" w:eastAsia="Calibri" w:hAnsi="Sakkal Majalla" w:cs="Sakkal Majalla"/>
                <w:kern w:val="0"/>
                <w:sz w:val="28"/>
                <w:szCs w:val="28"/>
                <w:rtl/>
                <w:lang w:val="en-US" w:bidi="ar-DZ"/>
                <w14:ligatures w14:val="none"/>
              </w:rPr>
            </w:pPr>
            <w:r w:rsidRPr="00D33D9A">
              <w:rPr>
                <w:rFonts w:ascii="Sakkal Majalla" w:eastAsia="Calibri" w:hAnsi="Sakkal Majalla" w:cs="Sakkal Majalla" w:hint="cs"/>
                <w:kern w:val="0"/>
                <w:sz w:val="28"/>
                <w:szCs w:val="28"/>
                <w:rtl/>
                <w:lang w:val="en-US" w:bidi="ar-DZ"/>
                <w14:ligatures w14:val="none"/>
              </w:rPr>
              <w:t xml:space="preserve">   </w:t>
            </w:r>
          </w:p>
          <w:p w14:paraId="22312D4C" w14:textId="06B1549B" w:rsidR="001B27C7" w:rsidRPr="00D33D9A" w:rsidRDefault="001B27C7" w:rsidP="001B27C7">
            <w:pPr>
              <w:pStyle w:val="Paragraphedeliste"/>
              <w:numPr>
                <w:ilvl w:val="0"/>
                <w:numId w:val="3"/>
              </w:numPr>
              <w:bidi/>
              <w:rPr>
                <w:rFonts w:ascii="Sakkal Majalla" w:eastAsia="Calibri" w:hAnsi="Sakkal Majalla" w:cs="Sakkal Majalla"/>
                <w:kern w:val="0"/>
                <w:sz w:val="28"/>
                <w:szCs w:val="28"/>
                <w:lang w:val="en-US" w:bidi="ar-DZ"/>
                <w14:ligatures w14:val="none"/>
              </w:rPr>
            </w:pPr>
            <w:r w:rsidRPr="00D33D9A">
              <w:rPr>
                <w:rFonts w:ascii="Sakkal Majalla" w:eastAsia="Calibri" w:hAnsi="Sakkal Majalla" w:cs="Sakkal Majalla" w:hint="cs"/>
                <w:kern w:val="0"/>
                <w:sz w:val="28"/>
                <w:szCs w:val="28"/>
                <w:rtl/>
                <w:lang w:val="en-US" w:bidi="ar-DZ"/>
                <w14:ligatures w14:val="none"/>
              </w:rPr>
              <w:t xml:space="preserve">التسلسل المنطقي للأفكار </w:t>
            </w:r>
          </w:p>
          <w:p w14:paraId="0C0BBD11" w14:textId="50CB4C0B" w:rsidR="00150FFC" w:rsidRPr="00D33D9A" w:rsidRDefault="00150FFC" w:rsidP="001B27C7">
            <w:pPr>
              <w:pStyle w:val="Paragraphedeliste"/>
              <w:numPr>
                <w:ilvl w:val="0"/>
                <w:numId w:val="3"/>
              </w:numPr>
              <w:bidi/>
              <w:rPr>
                <w:rFonts w:ascii="Sakkal Majalla" w:eastAsia="Calibri" w:hAnsi="Sakkal Majalla" w:cs="Sakkal Majalla"/>
                <w:kern w:val="0"/>
                <w:sz w:val="28"/>
                <w:szCs w:val="28"/>
                <w:rtl/>
                <w:lang w:val="en-US" w:bidi="ar-DZ"/>
                <w14:ligatures w14:val="none"/>
              </w:rPr>
            </w:pPr>
            <w:r w:rsidRPr="00D33D9A">
              <w:rPr>
                <w:rFonts w:ascii="Sakkal Majalla" w:eastAsia="Calibri" w:hAnsi="Sakkal Majalla" w:cs="Sakkal Majalla" w:hint="cs"/>
                <w:kern w:val="0"/>
                <w:sz w:val="28"/>
                <w:szCs w:val="28"/>
                <w:rtl/>
                <w:lang w:bidi="ar-DZ"/>
                <w14:ligatures w14:val="none"/>
              </w:rPr>
              <w:t>دقة الإجابة</w:t>
            </w:r>
            <w:r w:rsidRPr="00D33D9A">
              <w:rPr>
                <w:rFonts w:ascii="Sakkal Majalla" w:eastAsia="Calibri" w:hAnsi="Sakkal Majalla" w:cs="Sakkal Majalla" w:hint="cs"/>
                <w:kern w:val="0"/>
                <w:sz w:val="28"/>
                <w:szCs w:val="28"/>
                <w:lang w:bidi="ar-DZ"/>
                <w14:ligatures w14:val="none"/>
              </w:rPr>
              <w:t>.</w:t>
            </w:r>
          </w:p>
        </w:tc>
        <w:tc>
          <w:tcPr>
            <w:tcW w:w="958" w:type="dxa"/>
          </w:tcPr>
          <w:p w14:paraId="3960E0DC" w14:textId="4E9948A0" w:rsidR="00150FFC" w:rsidRPr="00D33D9A" w:rsidRDefault="00150FFC" w:rsidP="00934F6E">
            <w:pPr>
              <w:bidi/>
              <w:jc w:val="center"/>
              <w:rPr>
                <w:rFonts w:ascii="Sakkal Majalla" w:eastAsia="Times New Roman" w:hAnsi="Sakkal Majalla" w:cs="Sakkal Majalla"/>
                <w:color w:val="FF0000"/>
                <w:kern w:val="0"/>
                <w:sz w:val="28"/>
                <w:szCs w:val="28"/>
                <w:rtl/>
                <w:lang w:eastAsia="fr-FR" w:bidi="ar-DZ"/>
                <w14:ligatures w14:val="none"/>
              </w:rPr>
            </w:pPr>
            <w:r w:rsidRPr="00D33D9A">
              <w:rPr>
                <w:rFonts w:ascii="Sakkal Majalla" w:eastAsia="Calibri" w:hAnsi="Sakkal Majalla" w:cs="Sakkal Majalla" w:hint="cs"/>
                <w:color w:val="FF0000"/>
                <w:kern w:val="0"/>
                <w:sz w:val="28"/>
                <w:szCs w:val="28"/>
                <w:rtl/>
                <w:lang w:bidi="ar-DZ"/>
                <w14:ligatures w14:val="none"/>
              </w:rPr>
              <w:t>الانسجام</w:t>
            </w:r>
          </w:p>
        </w:tc>
      </w:tr>
      <w:tr w:rsidR="00150FFC" w14:paraId="7F8D72BB" w14:textId="77777777" w:rsidTr="00D71E53">
        <w:trPr>
          <w:trHeight w:val="940"/>
        </w:trPr>
        <w:tc>
          <w:tcPr>
            <w:tcW w:w="838" w:type="dxa"/>
          </w:tcPr>
          <w:p w14:paraId="6022DF9A" w14:textId="60E1ACEE" w:rsidR="00150FFC" w:rsidRPr="00D33D9A" w:rsidRDefault="001B27C7" w:rsidP="00D33D9A">
            <w:pPr>
              <w:tabs>
                <w:tab w:val="left" w:pos="5460"/>
              </w:tabs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lang w:val="en-US"/>
              </w:rPr>
            </w:pPr>
            <w:r w:rsidRPr="00D33D9A">
              <w:rPr>
                <w:rFonts w:ascii="Sakkal Majalla" w:hAnsi="Sakkal Majalla" w:cs="Sakkal Majalla" w:hint="cs"/>
                <w:color w:val="FF0000"/>
                <w:sz w:val="28"/>
                <w:szCs w:val="28"/>
                <w:rtl/>
                <w:lang w:val="en-US"/>
              </w:rPr>
              <w:t>0.5ن</w:t>
            </w:r>
          </w:p>
        </w:tc>
        <w:tc>
          <w:tcPr>
            <w:tcW w:w="575" w:type="dxa"/>
          </w:tcPr>
          <w:p w14:paraId="34E906AA" w14:textId="47AC00DA" w:rsidR="00150FFC" w:rsidRPr="00D33D9A" w:rsidRDefault="00150FFC" w:rsidP="00D33D9A">
            <w:pPr>
              <w:tabs>
                <w:tab w:val="left" w:pos="5460"/>
              </w:tabs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lang w:val="en-US"/>
              </w:rPr>
            </w:pPr>
            <w:r w:rsidRPr="00D33D9A">
              <w:rPr>
                <w:rFonts w:ascii="Sakkal Majalla" w:hAnsi="Sakkal Majalla" w:cs="Sakkal Majalla" w:hint="cs"/>
                <w:color w:val="FF0000"/>
                <w:sz w:val="28"/>
                <w:szCs w:val="28"/>
                <w:rtl/>
                <w:lang w:val="en-US"/>
              </w:rPr>
              <w:t>0.25ن*2</w:t>
            </w:r>
          </w:p>
        </w:tc>
        <w:tc>
          <w:tcPr>
            <w:tcW w:w="8663" w:type="dxa"/>
            <w:shd w:val="clear" w:color="auto" w:fill="auto"/>
          </w:tcPr>
          <w:p w14:paraId="35B1493B" w14:textId="48768485" w:rsidR="001B27C7" w:rsidRPr="00D33D9A" w:rsidRDefault="001B27C7" w:rsidP="001B27C7">
            <w:pPr>
              <w:bidi/>
              <w:contextualSpacing/>
              <w:rPr>
                <w:rFonts w:ascii="Sakkal Majalla" w:eastAsia="Calibri" w:hAnsi="Sakkal Majalla" w:cs="Sakkal Majalla"/>
                <w:kern w:val="0"/>
                <w:sz w:val="28"/>
                <w:szCs w:val="28"/>
                <w:rtl/>
                <w:lang w:val="en-US" w:bidi="ar-DZ"/>
                <w14:ligatures w14:val="none"/>
              </w:rPr>
            </w:pPr>
            <w:r w:rsidRPr="00D33D9A">
              <w:rPr>
                <w:rFonts w:ascii="Sakkal Majalla" w:eastAsia="Calibri" w:hAnsi="Sakkal Majalla" w:cs="Sakkal Majalla" w:hint="cs"/>
                <w:kern w:val="0"/>
                <w:sz w:val="28"/>
                <w:szCs w:val="28"/>
                <w:rtl/>
                <w:lang w:val="en-US" w:bidi="ar-DZ"/>
                <w14:ligatures w14:val="none"/>
              </w:rPr>
              <w:t xml:space="preserve">-   </w:t>
            </w:r>
            <w:r w:rsidR="00150FFC" w:rsidRPr="00150FFC">
              <w:rPr>
                <w:rFonts w:ascii="Sakkal Majalla" w:eastAsia="Calibri" w:hAnsi="Sakkal Majalla" w:cs="Sakkal Majalla" w:hint="cs"/>
                <w:kern w:val="0"/>
                <w:sz w:val="28"/>
                <w:szCs w:val="28"/>
                <w:rtl/>
                <w:lang w:val="en-US" w:bidi="ar-DZ"/>
                <w14:ligatures w14:val="none"/>
              </w:rPr>
              <w:t>الكتابة بخط واضح.</w:t>
            </w:r>
          </w:p>
          <w:p w14:paraId="6AB17AED" w14:textId="2894D495" w:rsidR="00150FFC" w:rsidRPr="00D33D9A" w:rsidRDefault="001B27C7" w:rsidP="001B27C7">
            <w:pPr>
              <w:bidi/>
              <w:contextualSpacing/>
              <w:rPr>
                <w:rFonts w:ascii="Sakkal Majalla" w:eastAsia="Calibri" w:hAnsi="Sakkal Majalla" w:cs="Sakkal Majalla"/>
                <w:kern w:val="0"/>
                <w:sz w:val="28"/>
                <w:szCs w:val="28"/>
                <w:rtl/>
                <w:lang w:val="en-US" w:bidi="ar-DZ"/>
                <w14:ligatures w14:val="none"/>
              </w:rPr>
            </w:pPr>
            <w:r w:rsidRPr="00D33D9A">
              <w:rPr>
                <w:rFonts w:ascii="Sakkal Majalla" w:eastAsia="Calibri" w:hAnsi="Sakkal Majalla" w:cs="Sakkal Majalla" w:hint="cs"/>
                <w:kern w:val="0"/>
                <w:sz w:val="28"/>
                <w:szCs w:val="28"/>
                <w:rtl/>
                <w:lang w:bidi="ar-DZ"/>
                <w14:ligatures w14:val="none"/>
              </w:rPr>
              <w:t xml:space="preserve">- </w:t>
            </w:r>
            <w:r w:rsidR="00150FFC" w:rsidRPr="00D33D9A">
              <w:rPr>
                <w:rFonts w:ascii="Sakkal Majalla" w:eastAsia="Calibri" w:hAnsi="Sakkal Majalla" w:cs="Sakkal Majalla" w:hint="cs"/>
                <w:kern w:val="0"/>
                <w:sz w:val="28"/>
                <w:szCs w:val="28"/>
                <w:rtl/>
                <w:lang w:bidi="ar-DZ"/>
                <w14:ligatures w14:val="none"/>
              </w:rPr>
              <w:t>نظافة الورقة.</w:t>
            </w:r>
          </w:p>
        </w:tc>
        <w:tc>
          <w:tcPr>
            <w:tcW w:w="958" w:type="dxa"/>
          </w:tcPr>
          <w:p w14:paraId="35C5C7C4" w14:textId="1D069877" w:rsidR="00150FFC" w:rsidRPr="00D33D9A" w:rsidRDefault="00150FFC" w:rsidP="00934F6E">
            <w:pPr>
              <w:bidi/>
              <w:jc w:val="center"/>
              <w:rPr>
                <w:rFonts w:ascii="Sakkal Majalla" w:eastAsia="Times New Roman" w:hAnsi="Sakkal Majalla" w:cs="Sakkal Majalla"/>
                <w:color w:val="FF0000"/>
                <w:kern w:val="0"/>
                <w:sz w:val="28"/>
                <w:szCs w:val="28"/>
                <w:rtl/>
                <w:lang w:eastAsia="fr-FR" w:bidi="ar-DZ"/>
                <w14:ligatures w14:val="none"/>
              </w:rPr>
            </w:pPr>
            <w:r w:rsidRPr="00D33D9A">
              <w:rPr>
                <w:rFonts w:ascii="Sakkal Majalla" w:eastAsia="Calibri" w:hAnsi="Sakkal Majalla" w:cs="Sakkal Majalla" w:hint="cs"/>
                <w:color w:val="FF0000"/>
                <w:kern w:val="0"/>
                <w:sz w:val="28"/>
                <w:szCs w:val="28"/>
                <w:rtl/>
                <w:lang w:bidi="ar-DZ"/>
                <w14:ligatures w14:val="none"/>
              </w:rPr>
              <w:t>الإتقان</w:t>
            </w:r>
          </w:p>
        </w:tc>
      </w:tr>
    </w:tbl>
    <w:p w14:paraId="69894911" w14:textId="595E3628" w:rsidR="005A0D20" w:rsidRPr="005A0D20" w:rsidRDefault="005A0D20" w:rsidP="005A0D20">
      <w:pPr>
        <w:rPr>
          <w:rtl/>
          <w:lang w:val="en-US"/>
        </w:rPr>
      </w:pPr>
    </w:p>
    <w:p w14:paraId="21E7CDDE" w14:textId="10D0F514" w:rsidR="005A0D20" w:rsidRPr="005A0D20" w:rsidRDefault="005A0D20" w:rsidP="005A0D20">
      <w:pPr>
        <w:tabs>
          <w:tab w:val="left" w:pos="5460"/>
        </w:tabs>
        <w:rPr>
          <w:rtl/>
          <w:lang w:val="en-US"/>
        </w:rPr>
      </w:pPr>
      <w:r>
        <w:rPr>
          <w:lang w:val="en-US"/>
        </w:rPr>
        <w:tab/>
      </w:r>
    </w:p>
    <w:p w14:paraId="6CEAEB66" w14:textId="5153E27A" w:rsidR="005A0D20" w:rsidRPr="005A0D20" w:rsidRDefault="005A0D20" w:rsidP="005A0D20">
      <w:pPr>
        <w:tabs>
          <w:tab w:val="left" w:pos="5460"/>
        </w:tabs>
        <w:rPr>
          <w:rtl/>
          <w:lang w:val="en-US"/>
        </w:rPr>
      </w:pPr>
    </w:p>
    <w:p w14:paraId="6F80E52B" w14:textId="486906F1" w:rsidR="005A0D20" w:rsidRPr="005A0D20" w:rsidRDefault="005A0D20" w:rsidP="005A0D20">
      <w:pPr>
        <w:rPr>
          <w:rtl/>
          <w:lang w:val="en-US"/>
        </w:rPr>
      </w:pPr>
    </w:p>
    <w:p w14:paraId="61420D43" w14:textId="7242611A" w:rsidR="005A0D20" w:rsidRPr="005A0D20" w:rsidRDefault="009F1316" w:rsidP="005A0D20">
      <w:pPr>
        <w:rPr>
          <w:rtl/>
          <w:lang w:val="en-US"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D961FD" wp14:editId="181EC338">
                <wp:simplePos x="0" y="0"/>
                <wp:positionH relativeFrom="column">
                  <wp:posOffset>186055</wp:posOffset>
                </wp:positionH>
                <wp:positionV relativeFrom="paragraph">
                  <wp:posOffset>100965</wp:posOffset>
                </wp:positionV>
                <wp:extent cx="1400175" cy="666750"/>
                <wp:effectExtent l="0" t="0" r="9525" b="0"/>
                <wp:wrapNone/>
                <wp:docPr id="188868262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6667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E8CD74" w14:textId="734BFA96" w:rsidR="009F1316" w:rsidRDefault="009F1316" w:rsidP="009F131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D961FD" id="_x0000_s1030" style="position:absolute;margin-left:14.65pt;margin-top:7.95pt;width:110.25pt;height:52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" fillcolor="white [3201]" stroked="f" strokeweight="1pt">
                <v:textbox>
                  <w:txbxContent>
                    <w:p w14:paraId="62E8CD74" w14:textId="734BFA96" w:rsidR="009F1316" w:rsidRDefault="009F1316" w:rsidP="009F131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D1ECEF6" w14:textId="77777777" w:rsidR="005A0D20" w:rsidRPr="005A0D20" w:rsidRDefault="005A0D20" w:rsidP="005A0D20">
      <w:pPr>
        <w:rPr>
          <w:rtl/>
          <w:lang w:val="en-US"/>
        </w:rPr>
      </w:pPr>
    </w:p>
    <w:p w14:paraId="36D10740" w14:textId="77777777" w:rsidR="005A0D20" w:rsidRPr="005A0D20" w:rsidRDefault="005A0D20" w:rsidP="005A0D20">
      <w:pPr>
        <w:rPr>
          <w:rtl/>
          <w:lang w:val="en-US"/>
        </w:rPr>
      </w:pPr>
    </w:p>
    <w:p w14:paraId="5C2171B5" w14:textId="77777777" w:rsidR="005A0D20" w:rsidRPr="005A0D20" w:rsidRDefault="005A0D20" w:rsidP="005A0D20">
      <w:pPr>
        <w:rPr>
          <w:lang w:val="en-US"/>
        </w:rPr>
      </w:pPr>
    </w:p>
    <w:sectPr w:rsidR="005A0D20" w:rsidRPr="005A0D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charset w:val="B2"/>
    <w:family w:val="auto"/>
    <w:pitch w:val="variable"/>
    <w:sig w:usb0="80002007" w:usb1="80000000" w:usb2="00000008" w:usb3="00000000" w:csb0="000000D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CE0417"/>
    <w:multiLevelType w:val="hybridMultilevel"/>
    <w:tmpl w:val="09A6A93E"/>
    <w:lvl w:ilvl="0" w:tplc="EDF80C52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5B3BAB"/>
    <w:multiLevelType w:val="hybridMultilevel"/>
    <w:tmpl w:val="D736D752"/>
    <w:lvl w:ilvl="0" w:tplc="9B661F3E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453EDB"/>
    <w:multiLevelType w:val="hybridMultilevel"/>
    <w:tmpl w:val="34480058"/>
    <w:lvl w:ilvl="0" w:tplc="1C0C4876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5DB6EE2"/>
    <w:multiLevelType w:val="hybridMultilevel"/>
    <w:tmpl w:val="1D70D138"/>
    <w:lvl w:ilvl="0" w:tplc="7F7E9A8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E7260F"/>
    <w:multiLevelType w:val="hybridMultilevel"/>
    <w:tmpl w:val="72C8F4F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BE2C8A"/>
    <w:multiLevelType w:val="hybridMultilevel"/>
    <w:tmpl w:val="43BCE858"/>
    <w:lvl w:ilvl="0" w:tplc="B0ECE42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7963DAA"/>
    <w:multiLevelType w:val="hybridMultilevel"/>
    <w:tmpl w:val="6E10E07A"/>
    <w:lvl w:ilvl="0" w:tplc="DD8AAD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E95CE2"/>
    <w:multiLevelType w:val="hybridMultilevel"/>
    <w:tmpl w:val="E26E4D50"/>
    <w:lvl w:ilvl="0" w:tplc="4FB06B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F64B25"/>
    <w:multiLevelType w:val="hybridMultilevel"/>
    <w:tmpl w:val="3AA8C0F6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68E0450"/>
    <w:multiLevelType w:val="hybridMultilevel"/>
    <w:tmpl w:val="D7F0B8C8"/>
    <w:lvl w:ilvl="0" w:tplc="C7C8DD3C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0133EB4"/>
    <w:multiLevelType w:val="hybridMultilevel"/>
    <w:tmpl w:val="E0188770"/>
    <w:lvl w:ilvl="0" w:tplc="49CA4D9C">
      <w:numFmt w:val="bullet"/>
      <w:lvlText w:val=""/>
      <w:lvlJc w:val="left"/>
      <w:pPr>
        <w:ind w:left="720" w:hanging="360"/>
      </w:pPr>
      <w:rPr>
        <w:rFonts w:ascii="Wingdings" w:eastAsia="Calibri" w:hAnsi="Wingdings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1451ED"/>
    <w:multiLevelType w:val="hybridMultilevel"/>
    <w:tmpl w:val="701E98C4"/>
    <w:lvl w:ilvl="0" w:tplc="6958B0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BCC5C5D"/>
    <w:multiLevelType w:val="hybridMultilevel"/>
    <w:tmpl w:val="523ACBC6"/>
    <w:lvl w:ilvl="0" w:tplc="46BACC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4E3931"/>
    <w:multiLevelType w:val="hybridMultilevel"/>
    <w:tmpl w:val="D6D65408"/>
    <w:lvl w:ilvl="0" w:tplc="EA5688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79274C"/>
    <w:multiLevelType w:val="hybridMultilevel"/>
    <w:tmpl w:val="E020F030"/>
    <w:lvl w:ilvl="0" w:tplc="0D9EAEDC">
      <w:start w:val="3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  <w:color w:val="00B050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EC515C"/>
    <w:multiLevelType w:val="hybridMultilevel"/>
    <w:tmpl w:val="DA2A2DF4"/>
    <w:lvl w:ilvl="0" w:tplc="AB00AB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711AF2"/>
    <w:multiLevelType w:val="hybridMultilevel"/>
    <w:tmpl w:val="A0788FAC"/>
    <w:lvl w:ilvl="0" w:tplc="9C12E7BC">
      <w:start w:val="1"/>
      <w:numFmt w:val="bullet"/>
      <w:lvlText w:val="-"/>
      <w:lvlJc w:val="left"/>
      <w:pPr>
        <w:ind w:left="720" w:hanging="360"/>
      </w:pPr>
      <w:rPr>
        <w:rFonts w:ascii="Sakkal Majalla" w:eastAsia="Calibr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450369"/>
    <w:multiLevelType w:val="hybridMultilevel"/>
    <w:tmpl w:val="48E62222"/>
    <w:lvl w:ilvl="0" w:tplc="612E75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BB657E"/>
    <w:multiLevelType w:val="hybridMultilevel"/>
    <w:tmpl w:val="E2349B84"/>
    <w:lvl w:ilvl="0" w:tplc="EDEC38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60757288">
    <w:abstractNumId w:val="8"/>
  </w:num>
  <w:num w:numId="2" w16cid:durableId="1754089577">
    <w:abstractNumId w:val="10"/>
  </w:num>
  <w:num w:numId="3" w16cid:durableId="1814372312">
    <w:abstractNumId w:val="14"/>
  </w:num>
  <w:num w:numId="4" w16cid:durableId="633607111">
    <w:abstractNumId w:val="5"/>
  </w:num>
  <w:num w:numId="5" w16cid:durableId="383068912">
    <w:abstractNumId w:val="9"/>
  </w:num>
  <w:num w:numId="6" w16cid:durableId="1924292101">
    <w:abstractNumId w:val="12"/>
  </w:num>
  <w:num w:numId="7" w16cid:durableId="1097170213">
    <w:abstractNumId w:val="16"/>
  </w:num>
  <w:num w:numId="8" w16cid:durableId="968586284">
    <w:abstractNumId w:val="14"/>
  </w:num>
  <w:num w:numId="9" w16cid:durableId="857694315">
    <w:abstractNumId w:val="17"/>
  </w:num>
  <w:num w:numId="10" w16cid:durableId="1569146955">
    <w:abstractNumId w:val="4"/>
  </w:num>
  <w:num w:numId="11" w16cid:durableId="36242613">
    <w:abstractNumId w:val="11"/>
  </w:num>
  <w:num w:numId="12" w16cid:durableId="133917295">
    <w:abstractNumId w:val="0"/>
  </w:num>
  <w:num w:numId="13" w16cid:durableId="744764308">
    <w:abstractNumId w:val="13"/>
  </w:num>
  <w:num w:numId="14" w16cid:durableId="1002973973">
    <w:abstractNumId w:val="6"/>
  </w:num>
  <w:num w:numId="15" w16cid:durableId="1712539215">
    <w:abstractNumId w:val="2"/>
  </w:num>
  <w:num w:numId="16" w16cid:durableId="751661062">
    <w:abstractNumId w:val="18"/>
  </w:num>
  <w:num w:numId="17" w16cid:durableId="299579907">
    <w:abstractNumId w:val="1"/>
  </w:num>
  <w:num w:numId="18" w16cid:durableId="1839227948">
    <w:abstractNumId w:val="7"/>
  </w:num>
  <w:num w:numId="19" w16cid:durableId="88547304">
    <w:abstractNumId w:val="3"/>
  </w:num>
  <w:num w:numId="20" w16cid:durableId="153245581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F1E"/>
    <w:rsid w:val="00013CBC"/>
    <w:rsid w:val="00015713"/>
    <w:rsid w:val="000262FB"/>
    <w:rsid w:val="00027314"/>
    <w:rsid w:val="0003422A"/>
    <w:rsid w:val="00075A78"/>
    <w:rsid w:val="000A1535"/>
    <w:rsid w:val="000A5596"/>
    <w:rsid w:val="000C2EAF"/>
    <w:rsid w:val="00124D0B"/>
    <w:rsid w:val="00150FFC"/>
    <w:rsid w:val="001872C2"/>
    <w:rsid w:val="001B27C7"/>
    <w:rsid w:val="001C5B0B"/>
    <w:rsid w:val="001D214C"/>
    <w:rsid w:val="001D6AE3"/>
    <w:rsid w:val="00211357"/>
    <w:rsid w:val="00213EA0"/>
    <w:rsid w:val="00243326"/>
    <w:rsid w:val="0028643D"/>
    <w:rsid w:val="00295AF7"/>
    <w:rsid w:val="002B0292"/>
    <w:rsid w:val="002E0C0A"/>
    <w:rsid w:val="002E3C53"/>
    <w:rsid w:val="00317EB4"/>
    <w:rsid w:val="003314D8"/>
    <w:rsid w:val="00380A45"/>
    <w:rsid w:val="0048200D"/>
    <w:rsid w:val="004879F6"/>
    <w:rsid w:val="004B5D03"/>
    <w:rsid w:val="004C22F8"/>
    <w:rsid w:val="0050198F"/>
    <w:rsid w:val="00512349"/>
    <w:rsid w:val="00577AF7"/>
    <w:rsid w:val="005A0D20"/>
    <w:rsid w:val="005D23AC"/>
    <w:rsid w:val="005E6B34"/>
    <w:rsid w:val="005E7EA7"/>
    <w:rsid w:val="005F0F1E"/>
    <w:rsid w:val="00637591"/>
    <w:rsid w:val="006C46BD"/>
    <w:rsid w:val="00727E14"/>
    <w:rsid w:val="007A35F1"/>
    <w:rsid w:val="007B2C7F"/>
    <w:rsid w:val="007E6932"/>
    <w:rsid w:val="00801510"/>
    <w:rsid w:val="00813026"/>
    <w:rsid w:val="0084366C"/>
    <w:rsid w:val="008779EA"/>
    <w:rsid w:val="00883089"/>
    <w:rsid w:val="008C6EDE"/>
    <w:rsid w:val="008F359C"/>
    <w:rsid w:val="009238EA"/>
    <w:rsid w:val="00934F6E"/>
    <w:rsid w:val="00972A9A"/>
    <w:rsid w:val="009752B7"/>
    <w:rsid w:val="00991D80"/>
    <w:rsid w:val="00993D12"/>
    <w:rsid w:val="00995937"/>
    <w:rsid w:val="009C1B0F"/>
    <w:rsid w:val="009F1316"/>
    <w:rsid w:val="00A36B01"/>
    <w:rsid w:val="00A706C8"/>
    <w:rsid w:val="00A94050"/>
    <w:rsid w:val="00AB7D56"/>
    <w:rsid w:val="00AF7D8F"/>
    <w:rsid w:val="00B16D70"/>
    <w:rsid w:val="00B207C7"/>
    <w:rsid w:val="00B3460E"/>
    <w:rsid w:val="00B60333"/>
    <w:rsid w:val="00B97C67"/>
    <w:rsid w:val="00BE10AA"/>
    <w:rsid w:val="00C00B49"/>
    <w:rsid w:val="00C332D7"/>
    <w:rsid w:val="00C55B5E"/>
    <w:rsid w:val="00C90816"/>
    <w:rsid w:val="00CE4F15"/>
    <w:rsid w:val="00D33D9A"/>
    <w:rsid w:val="00D514CA"/>
    <w:rsid w:val="00D71E53"/>
    <w:rsid w:val="00DC1A56"/>
    <w:rsid w:val="00DF7A3D"/>
    <w:rsid w:val="00E052CB"/>
    <w:rsid w:val="00E33D5D"/>
    <w:rsid w:val="00E44153"/>
    <w:rsid w:val="00E50B4A"/>
    <w:rsid w:val="00E71B38"/>
    <w:rsid w:val="00EA4EF9"/>
    <w:rsid w:val="00EA7E46"/>
    <w:rsid w:val="00ED449D"/>
    <w:rsid w:val="00EE3BC8"/>
    <w:rsid w:val="00F04B82"/>
    <w:rsid w:val="00F16C7D"/>
    <w:rsid w:val="00F879D4"/>
    <w:rsid w:val="00FC4D68"/>
    <w:rsid w:val="00FE4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92930"/>
  <w15:chartTrackingRefBased/>
  <w15:docId w15:val="{271B9A47-CF30-4D4C-BF04-49E32F677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332D7"/>
    <w:pPr>
      <w:ind w:left="720"/>
      <w:contextualSpacing/>
    </w:pPr>
  </w:style>
  <w:style w:type="table" w:styleId="Grilledutableau">
    <w:name w:val="Table Grid"/>
    <w:basedOn w:val="TableauNormal"/>
    <w:uiPriority w:val="39"/>
    <w:rsid w:val="005A0D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727E14"/>
    <w:rPr>
      <w:color w:val="666666"/>
    </w:rPr>
  </w:style>
  <w:style w:type="paragraph" w:customStyle="1" w:styleId="Gdmath">
    <w:name w:val="Gdmath"/>
    <w:basedOn w:val="Normal"/>
    <w:link w:val="GdmathCar"/>
    <w:rsid w:val="00B97C67"/>
    <w:pPr>
      <w:framePr w:hSpace="141" w:wrap="around" w:vAnchor="text" w:hAnchor="margin" w:xAlign="center" w:y="-135"/>
      <w:bidi/>
      <w:spacing w:line="360" w:lineRule="auto"/>
    </w:pPr>
    <w:rPr>
      <w:rFonts w:ascii="Times New Roman" w:eastAsia="Calibri" w:hAnsi="Times New Roman" w:cs="Times New Roman"/>
      <w:color w:val="000000"/>
      <w:kern w:val="0"/>
      <w:sz w:val="24"/>
      <w:szCs w:val="28"/>
      <w:lang w:bidi="ar-DZ"/>
      <w14:ligatures w14:val="none"/>
    </w:rPr>
  </w:style>
  <w:style w:type="character" w:customStyle="1" w:styleId="GdmathCar">
    <w:name w:val="Gdmath Car"/>
    <w:basedOn w:val="Policepardfaut"/>
    <w:link w:val="Gdmath"/>
    <w:rsid w:val="00B97C67"/>
    <w:rPr>
      <w:rFonts w:ascii="Times New Roman" w:eastAsia="Calibri" w:hAnsi="Times New Roman" w:cs="Times New Roman"/>
      <w:color w:val="000000"/>
      <w:kern w:val="0"/>
      <w:sz w:val="24"/>
      <w:szCs w:val="28"/>
      <w:lang w:bidi="ar-D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44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ON%20PC\AppData\Roaming\Microsoft\Templates\MS-14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MS-14</Template>
  <TotalTime>2</TotalTime>
  <Pages>3</Pages>
  <Words>485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 PC</dc:creator>
  <cp:keywords/>
  <dc:description/>
  <cp:lastModifiedBy>MON PC</cp:lastModifiedBy>
  <cp:revision>2</cp:revision>
  <dcterms:created xsi:type="dcterms:W3CDTF">2024-05-07T20:29:00Z</dcterms:created>
  <dcterms:modified xsi:type="dcterms:W3CDTF">2024-05-07T20:29:00Z</dcterms:modified>
</cp:coreProperties>
</file>