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07E" w:rsidRPr="003227F7" w:rsidRDefault="003D307E" w:rsidP="003D307E">
      <w:pPr>
        <w:ind w:left="-1049" w:right="-709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D307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</w:t>
      </w:r>
      <w:r w:rsidRPr="003227F7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متوسطة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Pr="003227F7"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</w:t>
      </w:r>
      <w:proofErr w:type="spellStart"/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حفيظي</w:t>
      </w:r>
      <w:proofErr w:type="spellEnd"/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الطاهر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–  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زريبة </w:t>
      </w:r>
      <w:r w:rsidRPr="003227F7">
        <w:rPr>
          <w:rFonts w:asciiTheme="majorBidi" w:hAnsiTheme="majorBidi" w:cstheme="majorBidi" w:hint="cs"/>
          <w:b/>
          <w:bCs/>
          <w:rtl/>
          <w:lang w:bidi="ar-DZ"/>
        </w:rPr>
        <w:t>الوادي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</w:t>
      </w:r>
      <w:r w:rsidRPr="003227F7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السنة الدراسي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ــــــــــــــــــ</w:t>
      </w:r>
      <w:r w:rsidRPr="003227F7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ة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3227F7"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20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23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/20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24</w:t>
      </w:r>
    </w:p>
    <w:p w:rsidR="003D307E" w:rsidRPr="003227F7" w:rsidRDefault="003D307E" w:rsidP="003D307E">
      <w:pPr>
        <w:ind w:left="-1049" w:right="-709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المستوى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: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الرابعة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متوس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ــــــــــ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ط </w:t>
      </w:r>
      <w:r w:rsidRPr="003227F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</w:t>
      </w:r>
      <w:r w:rsidRPr="003227F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                              </w:t>
      </w:r>
      <w:r w:rsidRPr="003227F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</w:t>
      </w:r>
      <w:r w:rsidRPr="003227F7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المدة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 </w:t>
      </w:r>
      <w:r w:rsidRPr="003227F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: 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س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ـــــــــــــــــــــــــ</w:t>
      </w:r>
      <w:r w:rsidRPr="003227F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اع</w:t>
      </w:r>
      <w:r w:rsidRPr="003227F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ة ونصف</w:t>
      </w:r>
    </w:p>
    <w:tbl>
      <w:tblPr>
        <w:bidiVisual/>
        <w:tblW w:w="0" w:type="auto"/>
        <w:tblInd w:w="1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/>
      </w:tblPr>
      <w:tblGrid>
        <w:gridCol w:w="10524"/>
      </w:tblGrid>
      <w:tr w:rsidR="003D307E" w:rsidTr="005E56C0">
        <w:trPr>
          <w:trHeight w:val="535"/>
        </w:trPr>
        <w:tc>
          <w:tcPr>
            <w:tcW w:w="11056" w:type="dxa"/>
            <w:vAlign w:val="bottom"/>
          </w:tcPr>
          <w:p w:rsidR="003D307E" w:rsidRPr="00DB725D" w:rsidRDefault="003D307E" w:rsidP="003D307E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4950DE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اختبار الفصل ال</w:t>
            </w: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ثالث</w:t>
            </w:r>
            <w:r w:rsidRPr="004950DE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 في مادة العلوم الفيزيائية والتكنولوجيا</w:t>
            </w:r>
          </w:p>
        </w:tc>
      </w:tr>
    </w:tbl>
    <w:p w:rsidR="003D307E" w:rsidRDefault="003D307E" w:rsidP="003D307E">
      <w:pPr>
        <w:spacing w:line="240" w:lineRule="auto"/>
        <w:rPr>
          <w:rFonts w:asciiTheme="majorBidi" w:hAnsiTheme="majorBidi" w:cstheme="majorBidi" w:hint="cs"/>
          <w:rtl/>
          <w:lang w:bidi="ar-DZ"/>
        </w:rPr>
      </w:pPr>
      <w:r w:rsidRPr="004950D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746A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الأولى :</w:t>
      </w:r>
      <w:r w:rsidRPr="00746A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8D04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8D046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6 ن</w:t>
      </w:r>
      <w:r w:rsidRPr="008D04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537DED" w:rsidRPr="00916E2C" w:rsidRDefault="0072232B" w:rsidP="00537DED">
      <w:pPr>
        <w:spacing w:line="240" w:lineRule="auto"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.75pt;margin-top:19.3pt;width:28.5pt;height:22.5pt;z-index:251662336" strokecolor="white [3212]">
            <v:textbox>
              <w:txbxContent>
                <w:p w:rsidR="0072232B" w:rsidRPr="0072232B" w:rsidRDefault="0072232B" w:rsidP="0072232B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B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pict>
          <v:shape id="_x0000_s1026" type="#_x0000_t202" style="position:absolute;left:0;text-align:left;margin-left:63pt;margin-top:19.3pt;width:28.5pt;height:22.5pt;z-index:251661312" strokecolor="white [3212]">
            <v:textbox>
              <w:txbxContent>
                <w:p w:rsidR="0072232B" w:rsidRPr="0072232B" w:rsidRDefault="0072232B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xbxContent>
            </v:textbox>
            <w10:wrap anchorx="page"/>
          </v:shape>
        </w:pict>
      </w:r>
      <w:r w:rsidR="00537DED" w:rsidRPr="00916E2C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A</w:t>
      </w:r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 </w:t>
      </w:r>
      <w:r w:rsidR="00537DED" w:rsidRPr="00916E2C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B</w:t>
      </w:r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محلولان </w:t>
      </w:r>
      <w:proofErr w:type="spellStart"/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شارديان</w:t>
      </w:r>
      <w:proofErr w:type="spellEnd"/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،نضيف للمحلول </w:t>
      </w:r>
      <w:r w:rsidR="00537DED" w:rsidRPr="00916E2C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A</w:t>
      </w:r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قطرات من محلول </w:t>
      </w:r>
      <w:proofErr w:type="spellStart"/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نترات</w:t>
      </w:r>
      <w:proofErr w:type="spellEnd"/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الفضة فيتشكل راسب أبيض يسود في الضوء.  ثم نضيف للمحلول </w:t>
      </w:r>
      <w:r w:rsidR="00537DED" w:rsidRPr="00916E2C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B</w:t>
      </w:r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قطرات من محلول </w:t>
      </w:r>
      <w:proofErr w:type="spellStart"/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كلور</w:t>
      </w:r>
      <w:proofErr w:type="spellEnd"/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proofErr w:type="spellStart"/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الباريوم</w:t>
      </w:r>
      <w:proofErr w:type="spellEnd"/>
      <w:r w:rsidR="00537DED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فيتشكل راسب أبيض .</w:t>
      </w:r>
    </w:p>
    <w:p w:rsidR="00537DED" w:rsidRDefault="0072232B" w:rsidP="00916E2C">
      <w:pPr>
        <w:pStyle w:val="a3"/>
        <w:numPr>
          <w:ilvl w:val="0"/>
          <w:numId w:val="1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-247650</wp:posOffset>
            </wp:positionH>
            <wp:positionV relativeFrom="paragraph">
              <wp:posOffset>22860</wp:posOffset>
            </wp:positionV>
            <wp:extent cx="895350" cy="895350"/>
            <wp:effectExtent l="19050" t="0" r="0" b="0"/>
            <wp:wrapNone/>
            <wp:docPr id="7" name="صورة 7" descr="Glass Beaker 100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lass Beaker 100m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noProof/>
          <w:sz w:val="24"/>
          <w:szCs w:val="24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523875</wp:posOffset>
            </wp:positionH>
            <wp:positionV relativeFrom="paragraph">
              <wp:posOffset>22860</wp:posOffset>
            </wp:positionV>
            <wp:extent cx="895350" cy="895350"/>
            <wp:effectExtent l="19050" t="0" r="0" b="0"/>
            <wp:wrapNone/>
            <wp:docPr id="1" name="صورة 7" descr="Glass Beaker 100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lass Beaker 100m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37DED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ما نوع </w:t>
      </w:r>
      <w:proofErr w:type="spellStart"/>
      <w:r w:rsidR="00537DED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الشوارد</w:t>
      </w:r>
      <w:proofErr w:type="spellEnd"/>
      <w:r w:rsidR="00537DED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التي تم الكشف عنها؟</w:t>
      </w:r>
    </w:p>
    <w:p w:rsidR="00537DED" w:rsidRDefault="00537DED" w:rsidP="00916E2C">
      <w:pPr>
        <w:pStyle w:val="a3"/>
        <w:numPr>
          <w:ilvl w:val="0"/>
          <w:numId w:val="1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proofErr w:type="spellStart"/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اذا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كانت الصيغ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للمحلول </w:t>
      </w:r>
      <w:r>
        <w:rPr>
          <w:rFonts w:asciiTheme="majorBidi" w:hAnsiTheme="majorBidi" w:cstheme="majorBidi"/>
          <w:sz w:val="24"/>
          <w:szCs w:val="24"/>
          <w:lang w:val="fr-FR" w:bidi="ar-DZ"/>
        </w:rPr>
        <w:t>A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هي :</w:t>
      </w:r>
      <m:oMath>
        <m:d>
          <m:dPr>
            <m:ctrlP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fr-FR" w:bidi="ar-DZ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fr-FR" w:bidi="ar-DZ"/>
                  </w:rPr>
                  <m:t>H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  <w:lang w:val="fr-FR" w:bidi="ar-DZ"/>
                  </w:rPr>
                  <m:t>+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+…</m:t>
            </m:r>
          </m:e>
        </m:d>
      </m:oMath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، والمحلول </w:t>
      </w:r>
      <w:r>
        <w:rPr>
          <w:rFonts w:asciiTheme="majorBidi" w:hAnsiTheme="majorBidi" w:cstheme="majorBidi"/>
          <w:sz w:val="24"/>
          <w:szCs w:val="24"/>
          <w:lang w:val="fr-FR" w:bidi="ar-DZ"/>
        </w:rPr>
        <w:t xml:space="preserve"> B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هي </w:t>
      </w:r>
      <m:oMath>
        <m:d>
          <m:dPr>
            <m:ctrlP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fr-FR" w:bidi="ar-DZ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fr-FR" w:bidi="ar-DZ"/>
                  </w:rPr>
                  <m:t>Cu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  <w:lang w:val="fr-FR" w:bidi="ar-DZ"/>
                  </w:rPr>
                  <m:t>2+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+…</m:t>
            </m:r>
          </m:e>
        </m:d>
      </m:oMath>
    </w:p>
    <w:p w:rsidR="00537DED" w:rsidRDefault="00537DED" w:rsidP="00916E2C">
      <w:pPr>
        <w:pStyle w:val="a3"/>
        <w:numPr>
          <w:ilvl w:val="0"/>
          <w:numId w:val="2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سم كل محلول ثم </w:t>
      </w:r>
      <w:r w:rsidR="0060186B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كتب صيغته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</w:t>
      </w:r>
    </w:p>
    <w:p w:rsidR="00537DED" w:rsidRPr="00916E2C" w:rsidRDefault="00537DED" w:rsidP="00916E2C">
      <w:pPr>
        <w:pStyle w:val="a3"/>
        <w:numPr>
          <w:ilvl w:val="0"/>
          <w:numId w:val="1"/>
        </w:numPr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lang w:val="fr-FR" w:bidi="ar-DZ"/>
        </w:rPr>
      </w:pPr>
      <w:r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وضعت كمية من المحلول </w:t>
      </w:r>
      <w:r w:rsidRPr="00916E2C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 B</w:t>
      </w:r>
      <w:r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في </w:t>
      </w:r>
      <w:proofErr w:type="spellStart"/>
      <w:r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بيشر</w:t>
      </w:r>
      <w:proofErr w:type="spellEnd"/>
      <w:r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ثم غمرت فيه صفيحة من الحديد</w:t>
      </w:r>
      <w:r w:rsidR="0072232B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</w:t>
      </w:r>
      <w:r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 </w:t>
      </w:r>
    </w:p>
    <w:p w:rsidR="00537DED" w:rsidRDefault="005E56C0" w:rsidP="00916E2C">
      <w:pPr>
        <w:pStyle w:val="a3"/>
        <w:numPr>
          <w:ilvl w:val="0"/>
          <w:numId w:val="4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صف ما يحدث بعد مدة زمنية </w:t>
      </w:r>
    </w:p>
    <w:p w:rsidR="005E56C0" w:rsidRDefault="005E56C0" w:rsidP="00916E2C">
      <w:pPr>
        <w:pStyle w:val="a3"/>
        <w:numPr>
          <w:ilvl w:val="0"/>
          <w:numId w:val="4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استنتج معادلة التفاعل الحادث بالصيغة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الشاردية</w:t>
      </w:r>
      <w:proofErr w:type="spellEnd"/>
      <w:r w:rsidR="0060186B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</w:t>
      </w:r>
    </w:p>
    <w:p w:rsidR="005E56C0" w:rsidRPr="00916E2C" w:rsidRDefault="005E56C0" w:rsidP="00916E2C">
      <w:pPr>
        <w:pStyle w:val="a3"/>
        <w:numPr>
          <w:ilvl w:val="0"/>
          <w:numId w:val="1"/>
        </w:numPr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lang w:val="fr-FR" w:bidi="ar-DZ"/>
        </w:rPr>
      </w:pPr>
      <w:r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وضعت كمية </w:t>
      </w:r>
      <w:r w:rsidR="0060186B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من المحلول </w:t>
      </w:r>
      <w:r w:rsidR="0060186B" w:rsidRPr="00916E2C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  A</w:t>
      </w:r>
      <w:r w:rsidR="0060186B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في </w:t>
      </w:r>
      <w:proofErr w:type="spellStart"/>
      <w:r w:rsidR="0060186B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بيشر</w:t>
      </w:r>
      <w:proofErr w:type="spellEnd"/>
      <w:r w:rsidR="0060186B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ثم غمرت فيه صفيحة من الزنك</w:t>
      </w:r>
      <w:r w:rsidR="0072232B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</w:t>
      </w:r>
    </w:p>
    <w:p w:rsidR="0060186B" w:rsidRDefault="0060186B" w:rsidP="00916E2C">
      <w:pPr>
        <w:pStyle w:val="a3"/>
        <w:numPr>
          <w:ilvl w:val="0"/>
          <w:numId w:val="5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صف ماذا يحدث.</w:t>
      </w:r>
    </w:p>
    <w:p w:rsidR="0060186B" w:rsidRDefault="0060186B" w:rsidP="00916E2C">
      <w:pPr>
        <w:pStyle w:val="a3"/>
        <w:numPr>
          <w:ilvl w:val="0"/>
          <w:numId w:val="5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استنتج معادلة التفاعل الحادث بالصيغة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الاحصائية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</w:t>
      </w:r>
    </w:p>
    <w:p w:rsidR="0060186B" w:rsidRDefault="0060186B" w:rsidP="0060186B">
      <w:pPr>
        <w:spacing w:line="240" w:lineRule="auto"/>
        <w:rPr>
          <w:rFonts w:asciiTheme="majorBidi" w:hAnsiTheme="majorBidi" w:cstheme="majorBidi" w:hint="cs"/>
          <w:rtl/>
          <w:lang w:bidi="ar-DZ"/>
        </w:rPr>
      </w:pPr>
      <w:r w:rsidRPr="0060186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ثانية</w:t>
      </w:r>
      <w:r w:rsidRPr="0060186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</w:t>
      </w:r>
      <w:r w:rsidRPr="0060186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60186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60186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6 ن</w:t>
      </w:r>
      <w:r w:rsidRPr="0060186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60186B" w:rsidRPr="00916E2C" w:rsidRDefault="00BB7446" w:rsidP="00916E2C">
      <w:pPr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48895</wp:posOffset>
            </wp:positionV>
            <wp:extent cx="2819400" cy="2343150"/>
            <wp:effectExtent l="19050" t="0" r="0" b="0"/>
            <wp:wrapNone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186B"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نقوم بدلك قضيب بلاستيكي بقطعة صوف جافة .</w:t>
      </w:r>
    </w:p>
    <w:p w:rsidR="0060186B" w:rsidRPr="00916E2C" w:rsidRDefault="00916E2C" w:rsidP="00916E2C">
      <w:pPr>
        <w:pStyle w:val="a3"/>
        <w:numPr>
          <w:ilvl w:val="0"/>
          <w:numId w:val="7"/>
        </w:numPr>
        <w:spacing w:line="360" w:lineRule="auto"/>
        <w:rPr>
          <w:rFonts w:asciiTheme="majorBidi" w:hAnsiTheme="majorBidi" w:cstheme="majorBidi" w:hint="cs"/>
          <w:sz w:val="24"/>
          <w:szCs w:val="24"/>
          <w:lang w:bidi="ar-DZ"/>
        </w:rPr>
      </w:pPr>
      <w:r w:rsidRPr="00916E2C">
        <w:rPr>
          <w:rFonts w:asciiTheme="majorBidi" w:hAnsiTheme="majorBidi" w:cstheme="majorBidi" w:hint="cs"/>
          <w:sz w:val="24"/>
          <w:szCs w:val="24"/>
          <w:rtl/>
          <w:lang w:bidi="ar-DZ"/>
        </w:rPr>
        <w:t>وضح ماذا يحدث عند تريبه من قصاصات ورقية؟</w:t>
      </w:r>
      <w:r w:rsidR="004654A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</w:t>
      </w:r>
    </w:p>
    <w:p w:rsidR="00BB7446" w:rsidRDefault="00916E2C" w:rsidP="00916E2C">
      <w:pPr>
        <w:pStyle w:val="a3"/>
        <w:numPr>
          <w:ilvl w:val="0"/>
          <w:numId w:val="7"/>
        </w:numPr>
        <w:spacing w:line="360" w:lineRule="auto"/>
        <w:rPr>
          <w:rFonts w:asciiTheme="majorBidi" w:hAnsiTheme="majorBidi" w:cstheme="majorBidi" w:hint="cs"/>
          <w:sz w:val="24"/>
          <w:szCs w:val="24"/>
          <w:lang w:bidi="ar-DZ"/>
        </w:rPr>
      </w:pPr>
      <w:r w:rsidRPr="00916E2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كيف نسمي الخاصية الكهربائية التي اكتسبها القضيب </w:t>
      </w:r>
    </w:p>
    <w:p w:rsidR="00916E2C" w:rsidRPr="00916E2C" w:rsidRDefault="00916E2C" w:rsidP="00BB7446">
      <w:pPr>
        <w:pStyle w:val="a3"/>
        <w:spacing w:line="360" w:lineRule="auto"/>
        <w:ind w:left="1440"/>
        <w:rPr>
          <w:rFonts w:asciiTheme="majorBidi" w:hAnsiTheme="majorBidi" w:cstheme="majorBidi" w:hint="cs"/>
          <w:sz w:val="24"/>
          <w:szCs w:val="24"/>
          <w:lang w:bidi="ar-DZ"/>
        </w:rPr>
      </w:pPr>
      <w:r w:rsidRPr="00916E2C">
        <w:rPr>
          <w:rFonts w:asciiTheme="majorBidi" w:hAnsiTheme="majorBidi" w:cstheme="majorBidi" w:hint="cs"/>
          <w:sz w:val="24"/>
          <w:szCs w:val="24"/>
          <w:rtl/>
          <w:lang w:bidi="ar-DZ"/>
        </w:rPr>
        <w:t>البلاستيكي بعد دلكه؟</w:t>
      </w:r>
    </w:p>
    <w:p w:rsidR="00BB7446" w:rsidRDefault="00916E2C" w:rsidP="00916E2C">
      <w:pPr>
        <w:pStyle w:val="a3"/>
        <w:numPr>
          <w:ilvl w:val="0"/>
          <w:numId w:val="8"/>
        </w:numPr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lang w:bidi="ar-DZ"/>
        </w:rPr>
      </w:pPr>
      <w:r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نقرب القضيب السابق من قرص (رأس) الكاشف الكهربائي </w:t>
      </w:r>
    </w:p>
    <w:p w:rsidR="00916E2C" w:rsidRPr="00916E2C" w:rsidRDefault="00916E2C" w:rsidP="00BB7446">
      <w:pPr>
        <w:pStyle w:val="a3"/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lang w:bidi="ar-DZ"/>
        </w:rPr>
      </w:pPr>
      <w:r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كما هو مبين في الوثيقة.</w:t>
      </w:r>
    </w:p>
    <w:p w:rsidR="00916E2C" w:rsidRPr="00916E2C" w:rsidRDefault="00916E2C" w:rsidP="00916E2C">
      <w:pPr>
        <w:pStyle w:val="a3"/>
        <w:numPr>
          <w:ilvl w:val="0"/>
          <w:numId w:val="7"/>
        </w:numPr>
        <w:spacing w:line="360" w:lineRule="auto"/>
        <w:rPr>
          <w:rFonts w:asciiTheme="majorBidi" w:hAnsiTheme="majorBidi" w:cstheme="majorBidi" w:hint="cs"/>
          <w:sz w:val="24"/>
          <w:szCs w:val="24"/>
          <w:lang w:bidi="ar-DZ"/>
        </w:rPr>
      </w:pPr>
      <w:r w:rsidRPr="00916E2C">
        <w:rPr>
          <w:rFonts w:asciiTheme="majorBidi" w:hAnsiTheme="majorBidi" w:cstheme="majorBidi" w:hint="cs"/>
          <w:sz w:val="24"/>
          <w:szCs w:val="24"/>
          <w:rtl/>
          <w:lang w:bidi="ar-DZ"/>
        </w:rPr>
        <w:t>سم طريقة شحن الورقتين المعدنيتين للكاشف الكهربائي</w:t>
      </w:r>
    </w:p>
    <w:p w:rsidR="00916E2C" w:rsidRPr="00916E2C" w:rsidRDefault="00916E2C" w:rsidP="00916E2C">
      <w:pPr>
        <w:pStyle w:val="a3"/>
        <w:numPr>
          <w:ilvl w:val="0"/>
          <w:numId w:val="7"/>
        </w:numPr>
        <w:spacing w:line="360" w:lineRule="auto"/>
        <w:rPr>
          <w:rFonts w:asciiTheme="majorBidi" w:hAnsiTheme="majorBidi" w:cstheme="majorBidi" w:hint="cs"/>
          <w:sz w:val="24"/>
          <w:szCs w:val="24"/>
          <w:lang w:bidi="ar-DZ"/>
        </w:rPr>
      </w:pPr>
      <w:r w:rsidRPr="00916E2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وضح ماذا يحدث </w:t>
      </w:r>
      <w:proofErr w:type="spellStart"/>
      <w:r w:rsidRPr="00916E2C">
        <w:rPr>
          <w:rFonts w:asciiTheme="majorBidi" w:hAnsiTheme="majorBidi" w:cstheme="majorBidi" w:hint="cs"/>
          <w:sz w:val="24"/>
          <w:szCs w:val="24"/>
          <w:rtl/>
          <w:lang w:bidi="ar-DZ"/>
        </w:rPr>
        <w:t>للرقتين</w:t>
      </w:r>
      <w:proofErr w:type="spellEnd"/>
      <w:r w:rsidRPr="00916E2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مع التفسير</w:t>
      </w:r>
    </w:p>
    <w:p w:rsidR="00916E2C" w:rsidRPr="00916E2C" w:rsidRDefault="00916E2C" w:rsidP="00916E2C">
      <w:pPr>
        <w:pStyle w:val="a3"/>
        <w:numPr>
          <w:ilvl w:val="0"/>
          <w:numId w:val="11"/>
        </w:numPr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lang w:bidi="ar-DZ"/>
        </w:rPr>
      </w:pPr>
      <w:r w:rsidRPr="00916E2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نلمس قرص الكاشف باليد.</w:t>
      </w:r>
    </w:p>
    <w:p w:rsidR="00916E2C" w:rsidRPr="00916E2C" w:rsidRDefault="00916E2C" w:rsidP="00916E2C">
      <w:pPr>
        <w:pStyle w:val="a3"/>
        <w:numPr>
          <w:ilvl w:val="0"/>
          <w:numId w:val="7"/>
        </w:numPr>
        <w:spacing w:line="360" w:lineRule="auto"/>
        <w:rPr>
          <w:rFonts w:asciiTheme="majorBidi" w:hAnsiTheme="majorBidi" w:cstheme="majorBidi" w:hint="cs"/>
          <w:sz w:val="24"/>
          <w:szCs w:val="24"/>
          <w:lang w:bidi="ar-DZ"/>
        </w:rPr>
      </w:pPr>
      <w:r w:rsidRPr="00916E2C">
        <w:rPr>
          <w:rFonts w:asciiTheme="majorBidi" w:hAnsiTheme="majorBidi" w:cstheme="majorBidi" w:hint="cs"/>
          <w:sz w:val="24"/>
          <w:szCs w:val="24"/>
          <w:rtl/>
          <w:lang w:bidi="ar-DZ"/>
        </w:rPr>
        <w:t>ماذا يحدث؟ وما شحنة الورقتين في هذه الحالة.</w:t>
      </w:r>
    </w:p>
    <w:p w:rsidR="00916E2C" w:rsidRPr="00916E2C" w:rsidRDefault="00916E2C" w:rsidP="00916E2C">
      <w:pPr>
        <w:spacing w:line="240" w:lineRule="auto"/>
        <w:rPr>
          <w:rFonts w:asciiTheme="majorBidi" w:hAnsiTheme="majorBidi" w:cstheme="majorBidi" w:hint="cs"/>
          <w:rtl/>
          <w:lang w:bidi="ar-DZ"/>
        </w:rPr>
      </w:pPr>
    </w:p>
    <w:p w:rsidR="0060186B" w:rsidRDefault="0060186B" w:rsidP="0060186B">
      <w:pPr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</w:p>
    <w:p w:rsidR="0072232B" w:rsidRDefault="0072232B" w:rsidP="0060186B">
      <w:pPr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</w:p>
    <w:p w:rsidR="0072232B" w:rsidRDefault="0072232B" w:rsidP="0060186B">
      <w:pPr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</w:p>
    <w:p w:rsidR="0072232B" w:rsidRDefault="0072232B" w:rsidP="0060186B">
      <w:pPr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</w:p>
    <w:p w:rsidR="0072232B" w:rsidRDefault="0072232B" w:rsidP="0060186B">
      <w:pPr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</w:p>
    <w:p w:rsidR="0072232B" w:rsidRDefault="0072232B" w:rsidP="0060186B">
      <w:pPr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</w:p>
    <w:p w:rsidR="0072232B" w:rsidRDefault="0072232B" w:rsidP="00B101F4">
      <w:pPr>
        <w:spacing w:line="240" w:lineRule="auto"/>
        <w:rPr>
          <w:rFonts w:asciiTheme="majorBidi" w:hAnsiTheme="majorBidi" w:cstheme="majorBidi" w:hint="cs"/>
          <w:rtl/>
          <w:lang w:bidi="ar-DZ"/>
        </w:rPr>
      </w:pPr>
      <w:r w:rsidRPr="00746A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lastRenderedPageBreak/>
        <w:t xml:space="preserve">الوضعية </w:t>
      </w:r>
      <w:proofErr w:type="spellStart"/>
      <w:r w:rsidRPr="00746A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لادماجية</w:t>
      </w:r>
      <w:proofErr w:type="spellEnd"/>
      <w:r w:rsidRPr="00746A4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</w:t>
      </w:r>
      <w:r w:rsidRPr="00746A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8D04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B101F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8</w:t>
      </w:r>
      <w:r w:rsidRPr="008D046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</w:t>
      </w:r>
      <w:r w:rsidRPr="008D04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72232B" w:rsidRPr="00773F2E" w:rsidRDefault="00B101F4" w:rsidP="004654AD">
      <w:pPr>
        <w:spacing w:line="240" w:lineRule="auto"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66.75pt;margin-top:20.35pt;width:.75pt;height:198pt;flip:x;z-index:251670528" o:connectortype="straight" strokeweight=".25pt">
            <v:stroke dashstyle="longDash"/>
            <w10:wrap anchorx="page"/>
          </v:shape>
        </w:pic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pict>
          <v:shape id="_x0000_s1039" type="#_x0000_t32" style="position:absolute;left:0;text-align:left;margin-left:-24.75pt;margin-top:26.35pt;width:132pt;height:165.75pt;z-index:251673600" o:connectortype="straight" strokecolor="#666 [1936]" strokeweight="1pt">
            <v:stroke dashstyle="longDash"/>
            <v:shadow type="perspective" color="#7f7f7f [1601]" opacity=".5" offset="1pt" offset2="-3pt"/>
            <w10:wrap anchorx="page"/>
          </v:shape>
        </w:pic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pict>
          <v:shape id="_x0000_s1038" type="#_x0000_t32" style="position:absolute;left:0;text-align:left;margin-left:19.5pt;margin-top:20.35pt;width:151.5pt;height:176.25pt;flip:x;z-index:251672576" o:connectortype="straight" strokecolor="#666 [1936]" strokeweight="1pt">
            <v:stroke dashstyle="longDash"/>
            <v:shadow type="perspective" color="#7f7f7f [1601]" opacity=".5" offset="1pt" offset2="-3pt"/>
            <w10:wrap anchorx="page"/>
          </v:shape>
        </w:pict>
      </w:r>
      <w:r w:rsidR="00B731C0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أمام محل تجاري علقت لافتة </w:t>
      </w:r>
      <w:proofErr w:type="spellStart"/>
      <w:r w:rsidR="00B731C0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اشهارية</w:t>
      </w:r>
      <w:proofErr w:type="spellEnd"/>
      <w:r w:rsidR="00B731C0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(</w:t>
      </w:r>
      <w:r w:rsidR="00B731C0" w:rsidRPr="00773F2E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s</w:t>
      </w:r>
      <w:r w:rsidR="00B731C0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) مصنوعة من الألمنيوم</w:t>
      </w:r>
      <w:r w:rsidR="00852ECD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كتلتها</w:t>
      </w:r>
      <w:r w:rsidR="004654AD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="004654AD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16.8 Kg</w:t>
      </w:r>
      <w:r w:rsidR="00852ECD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="00B731C0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ب</w:t>
      </w:r>
      <w:r w:rsidR="00852ECD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و</w:t>
      </w:r>
      <w:r w:rsidR="00B731C0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اسطة حبلين</w:t>
      </w:r>
      <w:r w:rsidR="00851B5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="00851B5C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</w:t>
      </w:r>
      <w:r w:rsidR="00851B5C" w:rsidRPr="00851B5C">
        <w:rPr>
          <w:rFonts w:asciiTheme="majorBidi" w:hAnsiTheme="majorBidi" w:cstheme="majorBidi"/>
          <w:b/>
          <w:bCs/>
          <w:i/>
          <w:iCs/>
          <w:sz w:val="24"/>
          <w:szCs w:val="24"/>
          <w:lang w:val="fr-FR" w:bidi="ar-DZ"/>
        </w:rPr>
        <w:t>f</w:t>
      </w:r>
      <w:r w:rsidR="00851B5C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1</w:t>
      </w:r>
      <w:r w:rsidR="00851B5C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و </w:t>
      </w:r>
      <w:r w:rsidR="00851B5C" w:rsidRPr="00851B5C">
        <w:rPr>
          <w:rFonts w:asciiTheme="majorBidi" w:hAnsiTheme="majorBidi" w:cstheme="majorBidi"/>
          <w:b/>
          <w:bCs/>
          <w:i/>
          <w:iCs/>
          <w:sz w:val="24"/>
          <w:szCs w:val="24"/>
          <w:lang w:val="fr-FR" w:bidi="ar-DZ"/>
        </w:rPr>
        <w:t>f</w:t>
      </w:r>
      <w:r w:rsidR="00851B5C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2</w:t>
      </w:r>
      <w:r w:rsidR="00B731C0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يتحمل كل منهما قوة شدتها </w:t>
      </w:r>
      <w:r w:rsidR="00B731C0" w:rsidRPr="00773F2E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N</w:t>
      </w:r>
      <w:r w:rsidR="00B731C0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120 </w:t>
      </w:r>
      <w:r w:rsidR="00852ECD"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(أنظر الوثيقة)</w:t>
      </w:r>
    </w:p>
    <w:p w:rsidR="00852ECD" w:rsidRPr="00773F2E" w:rsidRDefault="00B101F4" w:rsidP="00B101F4">
      <w:pPr>
        <w:pStyle w:val="a3"/>
        <w:numPr>
          <w:ilvl w:val="0"/>
          <w:numId w:val="13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37" type="#_x0000_t32" style="position:absolute;left:0;text-align:left;margin-left:-8.25pt;margin-top:9.75pt;width:48pt;height:58.5pt;z-index:251671552" o:connectortype="straight" strokeweight="2.25pt">
            <w10:wrap anchorx="page"/>
          </v:shape>
        </w:pict>
      </w: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32" type="#_x0000_t32" style="position:absolute;left:0;text-align:left;margin-left:-17.25pt;margin-top:9.75pt;width:176.25pt;height:0;z-index:251667456" o:connectortype="straight">
            <w10:wrap anchorx="page"/>
          </v:shape>
        </w:pict>
      </w: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30" type="#_x0000_t32" style="position:absolute;left:0;text-align:left;margin-left:97.5pt;margin-top:9.75pt;width:51pt;height:58.5pt;flip:y;z-index:251665408" o:connectortype="straight" strokeweight="2.25pt">
            <w10:wrap anchorx="page"/>
          </v:shape>
        </w:pict>
      </w:r>
      <w:r w:rsidR="00852ECD"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أذكر القوى المؤثرة على اللافتة مع الترميز ثم صنفها</w:t>
      </w:r>
    </w:p>
    <w:p w:rsidR="00852ECD" w:rsidRPr="00773F2E" w:rsidRDefault="00851B5C" w:rsidP="00B101F4">
      <w:pPr>
        <w:pStyle w:val="a3"/>
        <w:numPr>
          <w:ilvl w:val="0"/>
          <w:numId w:val="13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41" type="#_x0000_t202" style="position:absolute;left:0;text-align:left;margin-left:-17.25pt;margin-top:14.55pt;width:29.25pt;height:26.25pt;z-index:251675648" strokecolor="white [3212]">
            <v:textbox>
              <w:txbxContent>
                <w:p w:rsidR="00851B5C" w:rsidRPr="00851B5C" w:rsidRDefault="00851B5C" w:rsidP="00851B5C">
                  <w:pPr>
                    <w:rPr>
                      <w:b/>
                      <w:bCs/>
                      <w:i/>
                      <w:iCs/>
                      <w:sz w:val="24"/>
                      <w:szCs w:val="24"/>
                      <w:lang w:val="fr-FR" w:bidi="ar-DZ"/>
                    </w:rPr>
                  </w:pPr>
                  <w:r>
                    <w:rPr>
                      <w:b/>
                      <w:bCs/>
                      <w:i/>
                      <w:iCs/>
                      <w:sz w:val="24"/>
                      <w:szCs w:val="24"/>
                      <w:lang w:val="fr-FR" w:bidi="ar-DZ"/>
                    </w:rPr>
                    <w:t>f 2</w:t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40" type="#_x0000_t202" style="position:absolute;left:0;text-align:left;margin-left:129.75pt;margin-top:14.55pt;width:29.25pt;height:26.25pt;z-index:251674624" strokecolor="white [3212]">
            <v:textbox>
              <w:txbxContent>
                <w:p w:rsidR="00851B5C" w:rsidRPr="00851B5C" w:rsidRDefault="00851B5C">
                  <w:pPr>
                    <w:rPr>
                      <w:b/>
                      <w:bCs/>
                      <w:i/>
                      <w:iCs/>
                      <w:sz w:val="24"/>
                      <w:szCs w:val="24"/>
                      <w:lang w:val="fr-FR" w:bidi="ar-DZ"/>
                    </w:rPr>
                  </w:pPr>
                  <w:r>
                    <w:rPr>
                      <w:b/>
                      <w:bCs/>
                      <w:i/>
                      <w:iCs/>
                      <w:sz w:val="24"/>
                      <w:szCs w:val="24"/>
                      <w:lang w:val="fr-FR" w:bidi="ar-DZ"/>
                    </w:rPr>
                    <w:t>f 1</w:t>
                  </w:r>
                </w:p>
              </w:txbxContent>
            </v:textbox>
            <w10:wrap anchorx="page"/>
          </v:shape>
        </w:pict>
      </w:r>
      <w:r w:rsidR="00852ECD"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أحسب قوة جذب الأرض </w:t>
      </w:r>
      <w:proofErr w:type="spellStart"/>
      <w:r w:rsidR="00852ECD"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لللافتة</w:t>
      </w:r>
      <w:proofErr w:type="spellEnd"/>
      <w:r w:rsidR="00852ECD"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  <w:r w:rsidR="00852ECD" w:rsidRPr="00773F2E">
        <w:rPr>
          <w:rFonts w:asciiTheme="majorBidi" w:hAnsiTheme="majorBidi" w:cstheme="majorBidi" w:hint="cs"/>
          <w:sz w:val="24"/>
          <w:szCs w:val="24"/>
          <w:rtl/>
          <w:lang w:bidi="ar-DZ"/>
        </w:rPr>
        <w:t>(</w:t>
      </w:r>
      <w:r w:rsidR="00852ECD" w:rsidRPr="00773F2E">
        <w:rPr>
          <w:rFonts w:asciiTheme="majorBidi" w:hAnsiTheme="majorBidi" w:cstheme="majorBidi"/>
          <w:sz w:val="24"/>
          <w:szCs w:val="24"/>
          <w:lang w:val="fr-FR" w:bidi="ar-DZ"/>
        </w:rPr>
        <w:t>s</w:t>
      </w:r>
      <w:r w:rsidR="00852ECD"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) </w:t>
      </w:r>
    </w:p>
    <w:p w:rsidR="00773F2E" w:rsidRPr="00773F2E" w:rsidRDefault="00B101F4" w:rsidP="00B101F4">
      <w:pPr>
        <w:pStyle w:val="a3"/>
        <w:numPr>
          <w:ilvl w:val="0"/>
          <w:numId w:val="13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28" type="#_x0000_t32" style="position:absolute;left:0;text-align:left;margin-left:204.75pt;margin-top:6.15pt;width:31.2pt;height:0;z-index:251663360" o:connectortype="straight">
            <v:stroke endarrow="block"/>
            <w10:wrap anchorx="page"/>
          </v:shape>
        </w:pict>
      </w:r>
      <w:r w:rsidR="00852ECD"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مثل القوى المؤثرة على اللا</w:t>
      </w:r>
      <w:r w:rsidR="00773F2E"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فتة باستعمال سلم الرسم  </w:t>
      </w:r>
      <w:r w:rsidR="00773F2E" w:rsidRPr="00773F2E">
        <w:rPr>
          <w:rFonts w:asciiTheme="majorBidi" w:hAnsiTheme="majorBidi" w:cstheme="majorBidi"/>
          <w:sz w:val="24"/>
          <w:szCs w:val="24"/>
          <w:lang w:val="fr-FR" w:bidi="ar-DZ"/>
        </w:rPr>
        <w:t>60N           1cm</w:t>
      </w:r>
    </w:p>
    <w:p w:rsidR="0057604E" w:rsidRPr="0057604E" w:rsidRDefault="0057604E" w:rsidP="0057604E">
      <w:pPr>
        <w:pStyle w:val="a3"/>
        <w:numPr>
          <w:ilvl w:val="0"/>
          <w:numId w:val="2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pict>
          <v:shape id="_x0000_s1053" type="#_x0000_t32" style="position:absolute;left:0;text-align:left;margin-left:78.75pt;margin-top:20pt;width:18.75pt;height:13.3pt;flip:x y;z-index:251682816" o:connectortype="straight">
            <v:stroke endarrow="block"/>
            <w10:wrap anchorx="page"/>
          </v:shape>
        </w:pic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52" type="#_x0000_t19" style="position:absolute;left:0;text-align:left;margin-left:56.25pt;margin-top:20pt;width:10.5pt;height:13.3pt;flip:x;z-index:251681792" coordsize="21600,40156" adj=",3880505" path="wr-21600,,21600,43200,,,11056,40156nfewr-21600,,21600,43200,,,11056,40156l,21600nsxe">
            <v:path o:connectlocs="0,0;11056,40156;0,21600"/>
            <w10:wrap anchorx="page"/>
          </v:shape>
        </w:pic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pict>
          <v:shape id="_x0000_s1050" type="#_x0000_t19" style="position:absolute;left:0;text-align:left;margin-left:67.5pt;margin-top:20pt;width:11.25pt;height:7.15pt;z-index:251679744">
            <w10:wrap anchorx="page"/>
          </v:shape>
        </w:pict>
      </w: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49" type="#_x0000_t202" style="position:absolute;left:0;text-align:left;margin-left:87pt;margin-top:27.15pt;width:33.75pt;height:23.25pt;z-index:251678720" strokecolor="white [3212]">
            <v:textbox>
              <w:txbxContent>
                <w:p w:rsidR="0057604E" w:rsidRPr="00851B5C" w:rsidRDefault="0057604E" w:rsidP="0057604E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45°</w:t>
                  </w:r>
                </w:p>
              </w:txbxContent>
            </v:textbox>
            <w10:wrap anchorx="page"/>
          </v:shape>
        </w:pict>
      </w:r>
      <w:r w:rsidR="00B101F4">
        <w:rPr>
          <w:rFonts w:asciiTheme="majorBidi" w:hAnsiTheme="majorBidi" w:cstheme="majorBidi" w:hint="cs"/>
          <w:noProof/>
          <w:sz w:val="24"/>
          <w:szCs w:val="24"/>
          <w:rtl/>
        </w:rPr>
        <w:pict>
          <v:roundrect id="_x0000_s1029" style="position:absolute;left:0;text-align:left;margin-left:2.25pt;margin-top:6.15pt;width:128.25pt;height:67.5pt;z-index:251656190" arcsize="10923f" fillcolor="white [3201]" strokecolor="#8064a2 [3207]" strokeweight="5pt">
            <v:stroke linestyle="thickThin"/>
            <v:shadow color="#868686"/>
            <w10:wrap anchorx="page"/>
          </v:roundrect>
        </w:pict>
      </w:r>
      <w:r w:rsidR="00773F2E"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أثبت هندسيا(بالرسم) أن اللافتة في حالة توازن</w:t>
      </w:r>
      <w:r w:rsidR="004654AD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(استعن بالرسم في الأسفل)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</w:t>
      </w:r>
    </w:p>
    <w:p w:rsidR="0072232B" w:rsidRPr="0060186B" w:rsidRDefault="0072232B" w:rsidP="0060186B">
      <w:pPr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</w:p>
    <w:p w:rsidR="0057604E" w:rsidRPr="00773F2E" w:rsidRDefault="0057604E" w:rsidP="0057604E">
      <w:pPr>
        <w:pStyle w:val="a3"/>
        <w:numPr>
          <w:ilvl w:val="0"/>
          <w:numId w:val="16"/>
        </w:numPr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lang w:val="fr-FR" w:bidi="ar-DZ"/>
        </w:rPr>
      </w:pPr>
      <w:r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تسببت حمولة شاحنة بقطع أحد </w:t>
      </w:r>
      <w:proofErr w:type="spellStart"/>
      <w:r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الخيطين</w:t>
      </w:r>
      <w:proofErr w:type="spellEnd"/>
      <w:r w:rsidRPr="00773F2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فأصبحت اللافتة معلقة بخيط واحد فقط</w:t>
      </w:r>
    </w:p>
    <w:p w:rsidR="0057604E" w:rsidRPr="00773F2E" w:rsidRDefault="0057604E" w:rsidP="0057604E">
      <w:pPr>
        <w:pStyle w:val="a3"/>
        <w:numPr>
          <w:ilvl w:val="0"/>
          <w:numId w:val="13"/>
        </w:numPr>
        <w:spacing w:line="360" w:lineRule="auto"/>
        <w:rPr>
          <w:rFonts w:asciiTheme="majorBidi" w:hAnsiTheme="majorBidi" w:cstheme="majorBidi" w:hint="cs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51" type="#_x0000_t32" style="position:absolute;left:0;text-align:left;margin-left:36pt;margin-top:9.3pt;width:3.75pt;height:18.75pt;flip:x y;z-index:251680768" o:connectortype="straight">
            <v:stroke endarrow="block"/>
            <w10:wrap anchorx="page"/>
          </v:shape>
        </w:pict>
      </w:r>
      <w:r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أذكر شرطا توازن اللافتة في هذه الحالة </w:t>
      </w:r>
    </w:p>
    <w:p w:rsidR="0057604E" w:rsidRPr="00773F2E" w:rsidRDefault="0057604E" w:rsidP="0057604E">
      <w:pPr>
        <w:pStyle w:val="a3"/>
        <w:numPr>
          <w:ilvl w:val="0"/>
          <w:numId w:val="13"/>
        </w:numPr>
        <w:spacing w:line="360" w:lineRule="auto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42" type="#_x0000_t202" style="position:absolute;left:0;text-align:left;margin-left:-17.25pt;margin-top:7.65pt;width:69pt;height:27pt;z-index:251676672" strokecolor="white [3212]">
            <v:textbox>
              <w:txbxContent>
                <w:p w:rsidR="00851B5C" w:rsidRPr="00851B5C" w:rsidRDefault="00851B5C">
                  <w:pPr>
                    <w:rPr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r w:rsidRPr="00851B5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اللافتة </w:t>
                  </w:r>
                  <w:r w:rsidRPr="00851B5C">
                    <w:rPr>
                      <w:b/>
                      <w:bCs/>
                      <w:sz w:val="36"/>
                      <w:szCs w:val="36"/>
                      <w:lang w:val="fr-FR" w:bidi="ar-DZ"/>
                    </w:rPr>
                    <w:t>s</w:t>
                  </w:r>
                </w:p>
              </w:txbxContent>
            </v:textbox>
            <w10:wrap anchorx="page"/>
          </v:shape>
        </w:pict>
      </w:r>
      <w:r w:rsidRPr="00773F2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بين معللا جوابك هل ستسقط اللافتة أم لا ؟</w:t>
      </w:r>
    </w:p>
    <w:p w:rsidR="004654AD" w:rsidRPr="004654AD" w:rsidRDefault="0057604E" w:rsidP="004654AD">
      <w:pPr>
        <w:ind w:left="1440"/>
        <w:rPr>
          <w:b/>
          <w:bCs/>
          <w:sz w:val="24"/>
          <w:szCs w:val="24"/>
          <w:lang w:val="fr-FR" w:bidi="ar-DZ"/>
        </w:rPr>
      </w:pPr>
      <w:r>
        <w:rPr>
          <w:rFonts w:hint="cs"/>
          <w:noProof/>
        </w:rPr>
        <w:pict>
          <v:shape id="_x0000_s1055" type="#_x0000_t32" style="position:absolute;left:0;text-align:left;margin-left:111.35pt;margin-top:27.2pt;width:1.5pt;height:76.5pt;flip:x;z-index:251684864" o:connectortype="straight" strokeweight="2.25pt">
            <w10:wrap anchorx="page"/>
          </v:shape>
        </w:pict>
      </w:r>
      <w:r w:rsidR="004654AD">
        <w:rPr>
          <w:rFonts w:hint="cs"/>
          <w:b/>
          <w:bCs/>
          <w:sz w:val="24"/>
          <w:szCs w:val="24"/>
          <w:rtl/>
          <w:lang w:bidi="ar-DZ"/>
        </w:rPr>
        <w:t xml:space="preserve">تعطى : </w:t>
      </w:r>
      <w:r w:rsidR="004654AD">
        <w:rPr>
          <w:b/>
          <w:bCs/>
          <w:sz w:val="24"/>
          <w:szCs w:val="24"/>
          <w:lang w:val="fr-FR" w:bidi="ar-DZ"/>
        </w:rPr>
        <w:t>g= 10N/Kg</w:t>
      </w:r>
    </w:p>
    <w:p w:rsidR="004654AD" w:rsidRPr="004654AD" w:rsidRDefault="004654AD" w:rsidP="004654AD">
      <w:pPr>
        <w:rPr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pict>
          <v:shape id="_x0000_s1063" type="#_x0000_t202" style="position:absolute;left:0;text-align:left;margin-left:120.75pt;margin-top:13.45pt;width:29.25pt;height:26.25pt;z-index:251692032" strokecolor="white [3212]">
            <v:textbox>
              <w:txbxContent>
                <w:p w:rsidR="004654AD" w:rsidRPr="00851B5C" w:rsidRDefault="004654AD" w:rsidP="004654AD">
                  <w:pPr>
                    <w:rPr>
                      <w:b/>
                      <w:bCs/>
                      <w:i/>
                      <w:iCs/>
                      <w:sz w:val="24"/>
                      <w:szCs w:val="24"/>
                      <w:lang w:val="fr-FR" w:bidi="ar-DZ"/>
                    </w:rPr>
                  </w:pPr>
                  <w:r>
                    <w:rPr>
                      <w:b/>
                      <w:bCs/>
                      <w:i/>
                      <w:iCs/>
                      <w:sz w:val="24"/>
                      <w:szCs w:val="24"/>
                      <w:lang w:val="fr-FR" w:bidi="ar-DZ"/>
                    </w:rPr>
                    <w:t>f 1</w:t>
                  </w:r>
                </w:p>
              </w:txbxContent>
            </v:textbox>
            <w10:wrap anchorx="page"/>
          </v:shape>
        </w:pict>
      </w:r>
      <w:r>
        <w:rPr>
          <w:rFonts w:hint="cs"/>
          <w:noProof/>
        </w:rPr>
        <w:pict>
          <v:shape id="_x0000_s1054" type="#_x0000_t32" style="position:absolute;left:0;text-align:left;margin-left:-17.25pt;margin-top:1.75pt;width:159.35pt;height:.05pt;z-index:251683840" o:connectortype="straight">
            <w10:wrap anchorx="page"/>
          </v:shape>
        </w:pict>
      </w:r>
      <w:r>
        <w:rPr>
          <w:rFonts w:hint="cs"/>
          <w:noProof/>
        </w:rPr>
        <w:pict>
          <v:shape id="_x0000_s1057" type="#_x0000_t32" style="position:absolute;left:0;text-align:left;margin-left:10.5pt;margin-top:1.75pt;width:1.5pt;height:76.5pt;flip:x;z-index:251686912" o:connectortype="straight" strokeweight="2.25pt">
            <w10:wrap anchorx="page"/>
          </v:shape>
        </w:pict>
      </w:r>
    </w:p>
    <w:p w:rsidR="004654AD" w:rsidRPr="004654AD" w:rsidRDefault="004654AD" w:rsidP="004654AD">
      <w:pPr>
        <w:rPr>
          <w:lang w:bidi="ar-DZ"/>
        </w:rPr>
      </w:pPr>
    </w:p>
    <w:p w:rsidR="004654AD" w:rsidRPr="004654AD" w:rsidRDefault="004654AD" w:rsidP="004654AD">
      <w:pPr>
        <w:rPr>
          <w:lang w:bidi="ar-DZ"/>
        </w:rPr>
      </w:pPr>
      <w:r>
        <w:rPr>
          <w:rFonts w:hint="cs"/>
          <w:noProof/>
        </w:rPr>
        <w:pict>
          <v:roundrect id="_x0000_s1056" style="position:absolute;left:0;text-align:left;margin-left:66.35pt;margin-top:32.65pt;width:129.75pt;height:67.5pt;rotation:19478900fd;z-index:251685888" arcsize="10923f" fillcolor="white [3201]" strokecolor="#8064a2 [3207]" strokeweight="5pt">
            <v:stroke linestyle="thickThin"/>
            <v:shadow color="#868686"/>
            <w10:wrap anchorx="page"/>
          </v:roundrect>
        </w:pict>
      </w:r>
    </w:p>
    <w:p w:rsidR="004654AD" w:rsidRPr="004654AD" w:rsidRDefault="004654AD" w:rsidP="004654AD">
      <w:pPr>
        <w:rPr>
          <w:rFonts w:hint="cs"/>
          <w:lang w:bidi="ar-DZ"/>
        </w:rPr>
      </w:pPr>
    </w:p>
    <w:p w:rsidR="004654AD" w:rsidRPr="004654AD" w:rsidRDefault="004654AD" w:rsidP="004654AD">
      <w:pPr>
        <w:rPr>
          <w:lang w:bidi="ar-DZ"/>
        </w:rPr>
      </w:pPr>
    </w:p>
    <w:p w:rsidR="004654AD" w:rsidRPr="004654AD" w:rsidRDefault="004654AD" w:rsidP="004654AD">
      <w:pPr>
        <w:rPr>
          <w:lang w:bidi="ar-DZ"/>
        </w:rPr>
      </w:pPr>
    </w:p>
    <w:p w:rsidR="004654AD" w:rsidRPr="004654AD" w:rsidRDefault="004654AD" w:rsidP="004654AD">
      <w:pPr>
        <w:rPr>
          <w:lang w:bidi="ar-DZ"/>
        </w:rPr>
      </w:pPr>
    </w:p>
    <w:p w:rsidR="004654AD" w:rsidRDefault="004654AD" w:rsidP="004654AD">
      <w:pPr>
        <w:rPr>
          <w:lang w:bidi="ar-DZ"/>
        </w:rPr>
      </w:pPr>
    </w:p>
    <w:p w:rsidR="005E56C0" w:rsidRPr="004654AD" w:rsidRDefault="00BB7446" w:rsidP="004654AD">
      <w:pPr>
        <w:tabs>
          <w:tab w:val="left" w:pos="6491"/>
        </w:tabs>
        <w:rPr>
          <w:rFonts w:hint="cs"/>
          <w:lang w:bidi="ar-DZ"/>
        </w:rPr>
      </w:pPr>
      <w:r>
        <w:rPr>
          <w:noProof/>
          <w:rtl/>
        </w:rPr>
        <w:pict>
          <v:rect id="_x0000_s1062" style="position:absolute;left:0;text-align:left;margin-left:2.25pt;margin-top:109.15pt;width:202.5pt;height:205.85pt;z-index:251655165">
            <w10:wrap anchorx="page"/>
          </v:rect>
        </w:pict>
      </w:r>
      <w:r w:rsidR="004654AD">
        <w:rPr>
          <w:noProof/>
          <w:rtl/>
        </w:rPr>
        <w:pict>
          <v:shape id="_x0000_s1060" type="#_x0000_t32" style="position:absolute;left:0;text-align:left;margin-left:39.75pt;margin-top:109.15pt;width:161.25pt;height:187.1pt;flip:x;z-index:251689984" o:connectortype="straight" strokecolor="#666 [1936]" strokeweight="1pt">
            <v:stroke dashstyle="longDash"/>
            <v:shadow type="perspective" color="#7f7f7f [1601]" opacity=".5" offset="1pt" offset2="-3pt"/>
            <w10:wrap anchorx="page"/>
          </v:shape>
        </w:pict>
      </w:r>
      <w:r w:rsidR="004654AD">
        <w:rPr>
          <w:noProof/>
          <w:rtl/>
        </w:rPr>
        <w:pict>
          <v:shape id="_x0000_s1061" type="#_x0000_t32" style="position:absolute;left:0;text-align:left;margin-left:2.25pt;margin-top:109.15pt;width:146.25pt;height:187.1pt;z-index:251691008" o:connectortype="straight" strokecolor="#666 [1936]" strokeweight="1pt">
            <v:stroke dashstyle="longDash"/>
            <v:shadow type="perspective" color="#7f7f7f [1601]" opacity=".5" offset="1pt" offset2="-3pt"/>
            <w10:wrap anchorx="page"/>
          </v:shape>
        </w:pict>
      </w:r>
      <w:r w:rsidR="004654AD">
        <w:rPr>
          <w:noProof/>
          <w:rtl/>
        </w:rPr>
        <w:pict>
          <v:roundrect id="_x0000_s1058" style="position:absolute;left:0;text-align:left;margin-left:32.25pt;margin-top:194.65pt;width:128.25pt;height:67.5pt;z-index:251687936" arcsize="10923f" fillcolor="white [3201]" strokecolor="#8064a2 [3207]" strokeweight="5pt">
            <v:stroke linestyle="thickThin"/>
            <v:shadow color="#868686"/>
            <w10:wrap anchorx="page"/>
          </v:roundrect>
        </w:pict>
      </w:r>
      <w:r w:rsidR="004654AD">
        <w:rPr>
          <w:noProof/>
          <w:rtl/>
        </w:rPr>
        <w:pict>
          <v:shape id="_x0000_s1059" type="#_x0000_t32" style="position:absolute;left:0;text-align:left;margin-left:96.75pt;margin-top:109.15pt;width:.75pt;height:198pt;flip:x;z-index:251688960" o:connectortype="straight" strokeweight=".25pt">
            <v:stroke dashstyle="longDash"/>
            <w10:wrap anchorx="page"/>
          </v:shape>
        </w:pict>
      </w:r>
      <w:r w:rsidR="004654AD">
        <w:rPr>
          <w:rtl/>
          <w:lang w:bidi="ar-DZ"/>
        </w:rPr>
        <w:tab/>
      </w:r>
    </w:p>
    <w:sectPr w:rsidR="005E56C0" w:rsidRPr="004654AD" w:rsidSect="003D307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252C8"/>
    <w:multiLevelType w:val="hybridMultilevel"/>
    <w:tmpl w:val="FF2A7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A042AC"/>
    <w:multiLevelType w:val="hybridMultilevel"/>
    <w:tmpl w:val="4FB8B642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383E77"/>
    <w:multiLevelType w:val="hybridMultilevel"/>
    <w:tmpl w:val="4CDE646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02B3D13"/>
    <w:multiLevelType w:val="hybridMultilevel"/>
    <w:tmpl w:val="67583B6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54F041F"/>
    <w:multiLevelType w:val="hybridMultilevel"/>
    <w:tmpl w:val="5D0E5B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5AE431C"/>
    <w:multiLevelType w:val="hybridMultilevel"/>
    <w:tmpl w:val="0A8CF3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E982646"/>
    <w:multiLevelType w:val="hybridMultilevel"/>
    <w:tmpl w:val="08B433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F2C5894"/>
    <w:multiLevelType w:val="hybridMultilevel"/>
    <w:tmpl w:val="B76888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F2D7EA2"/>
    <w:multiLevelType w:val="hybridMultilevel"/>
    <w:tmpl w:val="168652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1FF3387"/>
    <w:multiLevelType w:val="hybridMultilevel"/>
    <w:tmpl w:val="212AA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CD1467"/>
    <w:multiLevelType w:val="hybridMultilevel"/>
    <w:tmpl w:val="D626F15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B385CAA"/>
    <w:multiLevelType w:val="hybridMultilevel"/>
    <w:tmpl w:val="47E6C1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D630A4C"/>
    <w:multiLevelType w:val="hybridMultilevel"/>
    <w:tmpl w:val="8370C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2D25C7"/>
    <w:multiLevelType w:val="hybridMultilevel"/>
    <w:tmpl w:val="D630A8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36D3D39"/>
    <w:multiLevelType w:val="hybridMultilevel"/>
    <w:tmpl w:val="6D2A3E9C"/>
    <w:lvl w:ilvl="0" w:tplc="ECB6AE4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165117C"/>
    <w:multiLevelType w:val="hybridMultilevel"/>
    <w:tmpl w:val="D5C68D40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430A1A"/>
    <w:multiLevelType w:val="hybridMultilevel"/>
    <w:tmpl w:val="4FA878B2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"/>
  </w:num>
  <w:num w:numId="5">
    <w:abstractNumId w:val="16"/>
  </w:num>
  <w:num w:numId="6">
    <w:abstractNumId w:val="15"/>
  </w:num>
  <w:num w:numId="7">
    <w:abstractNumId w:val="4"/>
  </w:num>
  <w:num w:numId="8">
    <w:abstractNumId w:val="0"/>
  </w:num>
  <w:num w:numId="9">
    <w:abstractNumId w:val="13"/>
  </w:num>
  <w:num w:numId="10">
    <w:abstractNumId w:val="8"/>
  </w:num>
  <w:num w:numId="11">
    <w:abstractNumId w:val="6"/>
  </w:num>
  <w:num w:numId="12">
    <w:abstractNumId w:val="10"/>
  </w:num>
  <w:num w:numId="13">
    <w:abstractNumId w:val="5"/>
  </w:num>
  <w:num w:numId="14">
    <w:abstractNumId w:val="2"/>
  </w:num>
  <w:num w:numId="15">
    <w:abstractNumId w:val="11"/>
  </w:num>
  <w:num w:numId="16">
    <w:abstractNumId w:val="7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D307E"/>
    <w:rsid w:val="000536ED"/>
    <w:rsid w:val="003D307E"/>
    <w:rsid w:val="004654AD"/>
    <w:rsid w:val="00537DED"/>
    <w:rsid w:val="0057604E"/>
    <w:rsid w:val="005E56C0"/>
    <w:rsid w:val="0060186B"/>
    <w:rsid w:val="0072232B"/>
    <w:rsid w:val="00773F2E"/>
    <w:rsid w:val="00851B5C"/>
    <w:rsid w:val="00852ECD"/>
    <w:rsid w:val="00916E2C"/>
    <w:rsid w:val="00B101F4"/>
    <w:rsid w:val="00B731C0"/>
    <w:rsid w:val="00BB74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8"/>
        <o:r id="V:Rule4" type="connector" idref="#_x0000_s1030"/>
        <o:r id="V:Rule8" type="connector" idref="#_x0000_s1032"/>
        <o:r id="V:Rule14" type="connector" idref="#_x0000_s1035"/>
        <o:r id="V:Rule18" type="connector" idref="#_x0000_s1037"/>
        <o:r id="V:Rule20" type="connector" idref="#_x0000_s1038"/>
        <o:r id="V:Rule22" type="connector" idref="#_x0000_s1039"/>
        <o:r id="V:Rule33" type="arc" idref="#_x0000_s1050"/>
        <o:r id="V:Rule34" type="connector" idref="#_x0000_s1051"/>
        <o:r id="V:Rule35" type="arc" idref="#_x0000_s1052"/>
        <o:r id="V:Rule37" type="connector" idref="#_x0000_s1053"/>
        <o:r id="V:Rule39" type="connector" idref="#_x0000_s1054"/>
        <o:r id="V:Rule41" type="connector" idref="#_x0000_s1055"/>
        <o:r id="V:Rule42" type="connector" idref="#_x0000_s1057"/>
        <o:r id="V:Rule43" type="connector" idref="#_x0000_s1059"/>
        <o:r id="V:Rule44" type="connector" idref="#_x0000_s1060"/>
        <o:r id="V:Rule45" type="connector" idref="#_x0000_s1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7DE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37DED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537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537D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797A8-0851-4E02-978B-250967A7A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ftech</dc:creator>
  <cp:keywords/>
  <dc:description/>
  <cp:lastModifiedBy>ftech</cp:lastModifiedBy>
  <cp:revision>2</cp:revision>
  <dcterms:created xsi:type="dcterms:W3CDTF">2024-05-10T19:35:00Z</dcterms:created>
  <dcterms:modified xsi:type="dcterms:W3CDTF">2024-05-10T22:08:00Z</dcterms:modified>
</cp:coreProperties>
</file>