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Listeclaire-Accent5"/>
        <w:bidiVisual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28"/>
        <w:gridCol w:w="3176"/>
        <w:gridCol w:w="3686"/>
      </w:tblGrid>
      <w:tr w:rsidR="005C7B2B" w:rsidRPr="00A37AC2" w:rsidTr="00CD60B0">
        <w:trPr>
          <w:cnfStyle w:val="100000000000"/>
          <w:trHeight w:val="715"/>
        </w:trPr>
        <w:tc>
          <w:tcPr>
            <w:tcW w:w="3628" w:type="dxa"/>
            <w:shd w:val="clear" w:color="auto" w:fill="auto"/>
            <w:vAlign w:val="center"/>
          </w:tcPr>
          <w:p w:rsidR="005C7B2B" w:rsidRPr="00CD60B0" w:rsidRDefault="00CD60B0" w:rsidP="004C31B3">
            <w:pPr>
              <w:bidi/>
              <w:jc w:val="center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rtl/>
                <w:lang w:bidi="ar-DZ"/>
              </w:rPr>
            </w:pPr>
            <w:r w:rsidRPr="00CD60B0">
              <w:rPr>
                <w:rFonts w:asciiTheme="minorBidi" w:eastAsia="Arial Unicode MS" w:hAnsiTheme="minorBidi" w:hint="cs"/>
                <w:b/>
                <w:bCs/>
                <w:i/>
                <w:iCs/>
                <w:sz w:val="40"/>
                <w:szCs w:val="40"/>
                <w:rtl/>
                <w:lang w:bidi="ar-DZ"/>
              </w:rPr>
              <w:t>المقاطعة 02</w:t>
            </w:r>
          </w:p>
        </w:tc>
        <w:tc>
          <w:tcPr>
            <w:tcW w:w="3176" w:type="dxa"/>
            <w:vMerge w:val="restart"/>
            <w:shd w:val="clear" w:color="auto" w:fill="auto"/>
          </w:tcPr>
          <w:p w:rsidR="005C7B2B" w:rsidRPr="00161221" w:rsidRDefault="005C7B2B" w:rsidP="003E6375">
            <w:pPr>
              <w:bidi/>
              <w:jc w:val="center"/>
              <w:rPr>
                <w:rFonts w:asciiTheme="minorBidi" w:hAnsiTheme="minorBidi"/>
                <w:b/>
                <w:bCs/>
                <w:sz w:val="40"/>
                <w:szCs w:val="40"/>
                <w:rtl/>
              </w:rPr>
            </w:pPr>
            <w:r w:rsidRPr="00161221">
              <w:rPr>
                <w:rFonts w:asciiTheme="minorBidi" w:hAnsiTheme="minorBidi"/>
                <w:b/>
                <w:bCs/>
                <w:noProof/>
                <w:sz w:val="40"/>
                <w:szCs w:val="40"/>
                <w:rtl/>
                <w:lang w:eastAsia="fr-FR"/>
              </w:rPr>
              <w:drawing>
                <wp:inline distT="0" distB="0" distL="0" distR="0">
                  <wp:extent cx="1645977" cy="911065"/>
                  <wp:effectExtent l="19050" t="0" r="0" b="0"/>
                  <wp:docPr id="11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9F9F9"/>
                              </a:clrFrom>
                              <a:clrTo>
                                <a:srgbClr val="F9F9F9">
                                  <a:alpha val="0"/>
                                </a:srgbClr>
                              </a:clrTo>
                            </a:clrChange>
                          </a:blip>
                          <a:srcRect l="26973" t="40727" r="44046" b="20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003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5C7B2B" w:rsidRPr="00CD60B0" w:rsidRDefault="005C7B2B" w:rsidP="003E6375">
            <w:pPr>
              <w:bidi/>
              <w:jc w:val="center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rtl/>
              </w:rPr>
            </w:pPr>
            <w:r w:rsidRPr="00CD60B0">
              <w:rPr>
                <w:rFonts w:asciiTheme="minorBidi" w:eastAsia="Arial Unicode MS" w:hAnsiTheme="minorBidi"/>
                <w:b/>
                <w:bCs/>
                <w:i/>
                <w:iCs/>
                <w:sz w:val="40"/>
                <w:szCs w:val="40"/>
                <w:rtl/>
                <w:lang w:bidi="ar-DZ"/>
              </w:rPr>
              <w:t xml:space="preserve"> </w:t>
            </w:r>
            <w:r w:rsidRPr="00CD60B0">
              <w:rPr>
                <w:rFonts w:asciiTheme="minorBidi" w:eastAsia="Arial Unicode MS" w:hAnsiTheme="minorBidi"/>
                <w:b/>
                <w:bCs/>
                <w:i/>
                <w:iCs/>
                <w:noProof/>
                <w:sz w:val="40"/>
                <w:szCs w:val="40"/>
                <w:rtl/>
              </w:rPr>
              <w:t>الرابعة</w:t>
            </w:r>
            <w:r w:rsidRPr="00CD60B0">
              <w:rPr>
                <w:rFonts w:asciiTheme="minorBidi" w:eastAsia="Arial Unicode MS" w:hAnsiTheme="minorBidi"/>
                <w:b/>
                <w:bCs/>
                <w:i/>
                <w:iCs/>
                <w:sz w:val="40"/>
                <w:szCs w:val="40"/>
                <w:rtl/>
                <w:lang w:bidi="ar-DZ"/>
              </w:rPr>
              <w:t xml:space="preserve"> متوسط</w:t>
            </w:r>
          </w:p>
        </w:tc>
      </w:tr>
      <w:tr w:rsidR="005C7B2B" w:rsidRPr="00A37AC2" w:rsidTr="003E6375">
        <w:trPr>
          <w:cnfStyle w:val="000000100000"/>
          <w:trHeight w:val="715"/>
        </w:trPr>
        <w:tc>
          <w:tcPr>
            <w:tcW w:w="362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  <w:vAlign w:val="center"/>
          </w:tcPr>
          <w:p w:rsidR="005C7B2B" w:rsidRPr="00CD60B0" w:rsidRDefault="005C7B2B" w:rsidP="003E6375">
            <w:pPr>
              <w:bidi/>
              <w:jc w:val="center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rtl/>
              </w:rPr>
            </w:pPr>
            <w:r w:rsidRPr="00CD60B0">
              <w:rPr>
                <w:rFonts w:asciiTheme="minorBidi" w:eastAsia="Arial Unicode MS" w:hAnsiTheme="minorBidi"/>
                <w:b/>
                <w:bCs/>
                <w:i/>
                <w:iCs/>
                <w:sz w:val="40"/>
                <w:szCs w:val="40"/>
                <w:rtl/>
              </w:rPr>
              <w:t>الموسم 202</w:t>
            </w:r>
            <w:r w:rsidRPr="00CD60B0">
              <w:rPr>
                <w:rFonts w:asciiTheme="minorBidi" w:eastAsia="Arial Unicode MS" w:hAnsiTheme="minorBidi" w:hint="cs"/>
                <w:b/>
                <w:bCs/>
                <w:i/>
                <w:iCs/>
                <w:sz w:val="40"/>
                <w:szCs w:val="40"/>
                <w:rtl/>
              </w:rPr>
              <w:t>3</w:t>
            </w:r>
            <w:r w:rsidRPr="00CD60B0">
              <w:rPr>
                <w:rFonts w:asciiTheme="minorBidi" w:eastAsia="Arial Unicode MS" w:hAnsiTheme="minorBidi"/>
                <w:b/>
                <w:bCs/>
                <w:i/>
                <w:iCs/>
                <w:sz w:val="40"/>
                <w:szCs w:val="40"/>
                <w:rtl/>
              </w:rPr>
              <w:t>/202</w:t>
            </w:r>
            <w:r w:rsidRPr="00CD60B0">
              <w:rPr>
                <w:rFonts w:asciiTheme="minorBidi" w:eastAsia="Arial Unicode MS" w:hAnsiTheme="minorBidi" w:hint="cs"/>
                <w:b/>
                <w:bCs/>
                <w:i/>
                <w:iCs/>
                <w:sz w:val="40"/>
                <w:szCs w:val="40"/>
                <w:rtl/>
              </w:rPr>
              <w:t>4</w:t>
            </w:r>
          </w:p>
        </w:tc>
        <w:tc>
          <w:tcPr>
            <w:tcW w:w="3176" w:type="dxa"/>
            <w:vMerge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:rsidR="005C7B2B" w:rsidRPr="00161221" w:rsidRDefault="005C7B2B" w:rsidP="003E6375">
            <w:pPr>
              <w:bidi/>
              <w:jc w:val="center"/>
              <w:rPr>
                <w:rFonts w:asciiTheme="minorBidi" w:hAnsiTheme="minorBidi"/>
                <w:b/>
                <w:bCs/>
                <w:noProof/>
                <w:sz w:val="40"/>
                <w:szCs w:val="40"/>
                <w:rtl/>
              </w:rPr>
            </w:pPr>
          </w:p>
        </w:tc>
        <w:tc>
          <w:tcPr>
            <w:tcW w:w="368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5C7B2B" w:rsidRPr="00CD60B0" w:rsidRDefault="005C7B2B" w:rsidP="003E6375">
            <w:pPr>
              <w:tabs>
                <w:tab w:val="left" w:pos="505"/>
                <w:tab w:val="center" w:pos="1988"/>
              </w:tabs>
              <w:bidi/>
              <w:jc w:val="center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rtl/>
              </w:rPr>
            </w:pPr>
            <w:r w:rsidRPr="00CD60B0"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rtl/>
              </w:rPr>
              <w:t>التوقيت 1 سا 30 د</w:t>
            </w:r>
          </w:p>
        </w:tc>
      </w:tr>
      <w:tr w:rsidR="005C7B2B" w:rsidRPr="00A37AC2" w:rsidTr="00F64504">
        <w:trPr>
          <w:trHeight w:val="794"/>
        </w:trPr>
        <w:tc>
          <w:tcPr>
            <w:tcW w:w="10490" w:type="dxa"/>
            <w:gridSpan w:val="3"/>
            <w:shd w:val="clear" w:color="auto" w:fill="auto"/>
            <w:vAlign w:val="center"/>
          </w:tcPr>
          <w:p w:rsidR="005C7B2B" w:rsidRPr="00161221" w:rsidRDefault="005C7B2B" w:rsidP="00F64504">
            <w:pPr>
              <w:bidi/>
              <w:jc w:val="center"/>
              <w:rPr>
                <w:rFonts w:asciiTheme="minorBidi" w:hAnsiTheme="minorBidi"/>
                <w:b/>
                <w:bCs/>
                <w:sz w:val="48"/>
                <w:szCs w:val="48"/>
                <w:rtl/>
                <w:lang w:bidi="ar-DZ"/>
              </w:rPr>
            </w:pPr>
            <w:r w:rsidRPr="00161221">
              <w:rPr>
                <w:rFonts w:asciiTheme="minorBidi" w:hAnsiTheme="minorBidi"/>
                <w:b/>
                <w:bCs/>
                <w:sz w:val="48"/>
                <w:szCs w:val="48"/>
                <w:rtl/>
                <w:lang w:bidi="ar-DZ"/>
              </w:rPr>
              <w:t xml:space="preserve">اختبار الثلاثي </w:t>
            </w:r>
            <w:r w:rsidR="00CB5939">
              <w:rPr>
                <w:rFonts w:asciiTheme="minorBidi" w:hAnsiTheme="minorBidi" w:hint="cs"/>
                <w:b/>
                <w:bCs/>
                <w:sz w:val="48"/>
                <w:szCs w:val="48"/>
                <w:rtl/>
                <w:lang w:bidi="ar-DZ"/>
              </w:rPr>
              <w:t>الثاني</w:t>
            </w:r>
            <w:r w:rsidRPr="00161221">
              <w:rPr>
                <w:rFonts w:asciiTheme="minorBidi" w:hAnsiTheme="minorBidi"/>
                <w:b/>
                <w:bCs/>
                <w:sz w:val="48"/>
                <w:szCs w:val="48"/>
                <w:rtl/>
                <w:lang w:bidi="ar-DZ"/>
              </w:rPr>
              <w:t xml:space="preserve"> في مادة العلوم الفيزيائية و التكنولوجيا</w:t>
            </w:r>
          </w:p>
        </w:tc>
      </w:tr>
      <w:tr w:rsidR="005C7B2B" w:rsidRPr="00A37AC2" w:rsidTr="003E6375">
        <w:trPr>
          <w:cnfStyle w:val="000000100000"/>
          <w:trHeight w:val="454"/>
        </w:trPr>
        <w:tc>
          <w:tcPr>
            <w:tcW w:w="10490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CD60B0" w:rsidRPr="00CC532C" w:rsidRDefault="00CD60B0" w:rsidP="00CD60B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</w:pPr>
            <w:r w:rsidRPr="00CC532C"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  <w:t>الجزء الأول ( 12 نقطة )</w:t>
            </w:r>
          </w:p>
          <w:p w:rsidR="00CD60B0" w:rsidRPr="00CC532C" w:rsidRDefault="00CD60B0" w:rsidP="00CD60B0">
            <w:pPr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</w:pPr>
            <w:r w:rsidRPr="00CC532C"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  <w:t>التمرين الأول ( 06 ن )</w:t>
            </w:r>
            <w:r w:rsidRPr="00CC532C"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</w:rPr>
              <w:t xml:space="preserve"> </w:t>
            </w:r>
          </w:p>
          <w:p w:rsidR="00CD60B0" w:rsidRPr="00CD60B0" w:rsidRDefault="00CD60B0" w:rsidP="00CD60B0">
            <w:p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قصد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دراسة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ظواهر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التكهرب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وطرقها،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قمنا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 بشحن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ساق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(A)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بالدلك بقطعة صوف وحققنا به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التجربت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ي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ن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التاليت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ي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ن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: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6396"/>
              <w:gridCol w:w="3863"/>
            </w:tblGrid>
            <w:tr w:rsidR="00CD60B0" w:rsidRPr="00CD60B0" w:rsidTr="00722572">
              <w:tc>
                <w:tcPr>
                  <w:tcW w:w="6396" w:type="dxa"/>
                </w:tcPr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</w:pP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التجربة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1: </w:t>
                  </w:r>
                </w:p>
                <w:p w:rsidR="00CD60B0" w:rsidRPr="00CD60B0" w:rsidRDefault="00CD60B0" w:rsidP="00D63D0E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</w:pP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عند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تقريب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الساق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(A)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ال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مشحون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من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كرية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ألمنيوم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(B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vertAlign w:val="subscript"/>
                      <w:lang w:bidi="ar-DZ"/>
                    </w:rPr>
                    <w:t>1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)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ال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مشحونة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بشحنة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موجبة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="00D63D0E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ف</w:t>
                  </w:r>
                  <w:r w:rsidR="00D63D0E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انجذب</w:t>
                  </w:r>
                  <w:r w:rsidR="00D63D0E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ت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نحو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الساق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>(A)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          - الوثيقة 01 أ -</w:t>
                  </w:r>
                </w:p>
                <w:p w:rsidR="00CD60B0" w:rsidRPr="00CD60B0" w:rsidRDefault="00CD60B0" w:rsidP="00722572">
                  <w:pPr>
                    <w:pStyle w:val="Paragraphedeliste"/>
                    <w:numPr>
                      <w:ilvl w:val="0"/>
                      <w:numId w:val="22"/>
                    </w:numPr>
                    <w:autoSpaceDE w:val="0"/>
                    <w:autoSpaceDN w:val="0"/>
                    <w:bidi/>
                    <w:adjustRightInd w:val="0"/>
                    <w:spacing w:after="20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</w:pP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فسر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سبب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انجذاب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الكرية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(B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vertAlign w:val="subscript"/>
                      <w:lang w:bidi="ar-DZ"/>
                    </w:rPr>
                    <w:t>1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)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نحو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الساق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>(A)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المشحون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.</w:t>
                  </w:r>
                </w:p>
                <w:p w:rsidR="00CD60B0" w:rsidRPr="00CD60B0" w:rsidRDefault="00CD60B0" w:rsidP="00722572">
                  <w:pPr>
                    <w:pStyle w:val="Paragraphedeliste"/>
                    <w:numPr>
                      <w:ilvl w:val="0"/>
                      <w:numId w:val="22"/>
                    </w:numPr>
                    <w:autoSpaceDE w:val="0"/>
                    <w:autoSpaceDN w:val="0"/>
                    <w:bidi/>
                    <w:adjustRightInd w:val="0"/>
                    <w:spacing w:after="20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</w:pP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حدد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نوع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شحنة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الساق </w:t>
                  </w:r>
                  <w:r w:rsidR="00D63D0E"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>(A)</w:t>
                  </w:r>
                  <w:r w:rsidR="00D63D0E"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  <w:r w:rsidR="00D63D0E"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وبين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إن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كان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ف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ا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قد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أم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م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كتسب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للالكترونات.</w:t>
                  </w:r>
                </w:p>
              </w:tc>
              <w:tc>
                <w:tcPr>
                  <w:tcW w:w="3863" w:type="dxa"/>
                </w:tcPr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</w:pPr>
                  <w:r w:rsidRPr="00CD60B0">
                    <w:rPr>
                      <w:rFonts w:asciiTheme="minorBidi" w:hAnsiTheme="minorBidi"/>
                      <w:b/>
                      <w:bCs/>
                      <w:noProof/>
                      <w:sz w:val="30"/>
                      <w:szCs w:val="30"/>
                      <w:rtl/>
                      <w:lang w:eastAsia="fr-FR"/>
                    </w:rPr>
                    <w:pict>
                      <v:group id="_x0000_s29943" style="position:absolute;left:0;text-align:left;margin-left:1pt;margin-top:1pt;width:156.9pt;height:99pt;z-index:251911168;mso-position-horizontal-relative:text;mso-position-vertical-relative:text" coordorigin="1050,4680" coordsize="3138,1980">
                        <v:shapetype id="_x0000_t22" coordsize="21600,21600" o:spt="22" adj="5400" path="m10800,qx0@1l0@2qy10800,21600,21600@2l21600@1qy10800,xem0@1qy10800@0,21600@1nfe">
                          <v:formulas>
                            <v:f eqn="val #0"/>
                            <v:f eqn="prod #0 1 2"/>
                            <v:f eqn="sum height 0 @1"/>
                          </v:formulas>
                          <v:path o:extrusionok="f" gradientshapeok="t" o:connecttype="custom" o:connectlocs="10800,@0;10800,0;0,10800;10800,21600;21600,10800" o:connectangles="270,270,180,90,0" textboxrect="0,@0,21600,@2"/>
                          <v:handles>
                            <v:h position="center,#0" yrange="0,10800"/>
                          </v:handles>
                          <o:complex v:ext="view"/>
                        </v:shapetype>
                        <v:shape id="_x0000_s29944" type="#_x0000_t22" style="position:absolute;left:3293;top:4605;width:170;height:1620;rotation:4225688fd" adj="2373" fillcolor="#e36c0a [2409]"/>
                        <v:rect id="_x0000_s29945" style="position:absolute;left:1050;top:4860;width:850;height:113" fillcolor="black" stroked="f">
                          <v:fill r:id="rId9" o:title="Diagonales larges vers le bas" type="pattern"/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_x0000_s29946" type="#_x0000_t32" style="position:absolute;left:1050;top:4963;width:850;height:0;flip:y" o:connectortype="straight" strokeweight="1.5pt"/>
                        <v:shape id="_x0000_s29947" type="#_x0000_t32" style="position:absolute;left:1435;top:4996;width:440;height:794" o:connectortype="straight"/>
                        <v:oval id="_x0000_s29948" style="position:absolute;left:1732;top:5760;width:454;height:454;rotation:-280683fd" fillcolor="#a5a5a5 [2092]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_x0000_s29949" type="#_x0000_t202" style="position:absolute;left:2260;top:4680;width:1320;height:540" filled="f" stroked="f">
                          <v:textbox style="mso-next-textbox:#_x0000_s29949">
                            <w:txbxContent>
                              <w:p w:rsidR="00CD60B0" w:rsidRPr="00362ECA" w:rsidRDefault="00CD60B0" w:rsidP="00CD60B0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ساق 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(A)</w:t>
                                </w:r>
                              </w:p>
                            </w:txbxContent>
                          </v:textbox>
                        </v:shape>
                        <v:shape id="_x0000_s29950" type="#_x0000_t202" style="position:absolute;left:2040;top:6120;width:1980;height:540" filled="f" stroked="f">
                          <v:textbox style="mso-next-textbox:#_x0000_s29950">
                            <w:txbxContent>
                              <w:p w:rsidR="00CD60B0" w:rsidRPr="00C6687D" w:rsidRDefault="00CD60B0" w:rsidP="00D63D0E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 w:rsidRPr="00C6687D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كرية ألمنيوم</w:t>
                                </w:r>
                                <w:r w:rsidRPr="00C6687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(B</w:t>
                                </w:r>
                                <w:r w:rsidR="00D63D0E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4"/>
                                    <w:szCs w:val="24"/>
                                    <w:vertAlign w:val="subscript"/>
                                    <w:lang w:bidi="ar-DZ"/>
                                  </w:rPr>
                                  <w:t>1</w:t>
                                </w:r>
                                <w:r w:rsidRPr="00C6687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)</w:t>
                                </w:r>
                                <w:r w:rsidRPr="00C6687D">
                                  <w:rPr>
                                    <w:rFonts w:asciiTheme="minorBidi" w:hAnsiTheme="min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  <v:shape id="_x0000_s29951" type="#_x0000_t32" style="position:absolute;left:3030;top:5040;width:110;height:360" o:connectortype="straight">
                          <v:stroke endarrow="block"/>
                        </v:shape>
                        <v:shape id="_x0000_s29952" type="#_x0000_t32" style="position:absolute;left:2183;top:6017;width:440;height:180;flip:x y" o:connectortype="straight">
                          <v:stroke endarrow="block"/>
                        </v:shape>
                        <v:shape id="_x0000_s29953" type="#_x0000_t202" style="position:absolute;left:1710;top:5760;width:550;height:540" filled="f" stroked="f">
                          <v:textbox style="mso-next-textbox:#_x0000_s29953">
                            <w:txbxContent>
                              <w:p w:rsidR="00CD60B0" w:rsidRPr="00C6687D" w:rsidRDefault="00CD60B0" w:rsidP="00CD60B0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C6687D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_x0000_s29954" type="#_x0000_t202" style="position:absolute;left:1622;top:5918;width:550;height:540" filled="f" stroked="f">
                          <v:textbox style="mso-next-textbox:#_x0000_s29954">
                            <w:txbxContent>
                              <w:p w:rsidR="00CD60B0" w:rsidRPr="00C6687D" w:rsidRDefault="00CD60B0" w:rsidP="00CD60B0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C6687D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_x0000_s29955" type="#_x0000_t202" style="position:absolute;left:1490;top:5760;width:550;height:540" filled="f" stroked="f">
                          <v:textbox style="mso-next-textbox:#_x0000_s29955">
                            <w:txbxContent>
                              <w:p w:rsidR="00CD60B0" w:rsidRPr="00C6687D" w:rsidRDefault="00CD60B0" w:rsidP="00CD60B0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C6687D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_x0000_s29956" type="#_x0000_t202" style="position:absolute;left:1622;top:5646;width:550;height:540" filled="f" stroked="f">
                          <v:textbox style="mso-next-textbox:#_x0000_s29956">
                            <w:txbxContent>
                              <w:p w:rsidR="00CD60B0" w:rsidRPr="00C6687D" w:rsidRDefault="00CD60B0" w:rsidP="00CD60B0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C6687D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</v:group>
                    </w:pict>
                  </w: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</w:pP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</w:pP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</w:pP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</w:pP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</w:pP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</w:pP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الوثيقة 01 أ</w:t>
                  </w:r>
                </w:p>
              </w:tc>
            </w:tr>
            <w:tr w:rsidR="00CD60B0" w:rsidRPr="00CD60B0" w:rsidTr="00722572">
              <w:tc>
                <w:tcPr>
                  <w:tcW w:w="6396" w:type="dxa"/>
                </w:tcPr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</w:pP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التجربة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2:</w:t>
                  </w: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</w:pP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عند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تقريب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الساق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(A)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ال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مشحون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من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كرية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ألمنيوم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(B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vertAlign w:val="subscript"/>
                      <w:lang w:bidi="ar-DZ"/>
                    </w:rPr>
                    <w:t>2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)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ال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متعادلة كهربائيا - الوثيقة 01 ب -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نلاحظ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انجذاب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كرية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ألمنيوم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(B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vertAlign w:val="subscript"/>
                      <w:lang w:bidi="ar-DZ"/>
                    </w:rPr>
                    <w:t>2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)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نحو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الساق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>(A)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وبعد ملامسته تنفر عنه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.</w:t>
                  </w:r>
                </w:p>
                <w:p w:rsidR="00CD60B0" w:rsidRPr="00CD60B0" w:rsidRDefault="00CD60B0" w:rsidP="00722572">
                  <w:pPr>
                    <w:pStyle w:val="Paragraphedeliste"/>
                    <w:numPr>
                      <w:ilvl w:val="0"/>
                      <w:numId w:val="27"/>
                    </w:numPr>
                    <w:bidi/>
                    <w:spacing w:after="200" w:line="276" w:lineRule="auto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</w:pP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بين المقصود بالمتعادل كهربائيا .</w:t>
                  </w:r>
                </w:p>
                <w:p w:rsidR="00CD60B0" w:rsidRPr="00CD60B0" w:rsidRDefault="00CD60B0" w:rsidP="00722572">
                  <w:pPr>
                    <w:pStyle w:val="Paragraphedeliste"/>
                    <w:numPr>
                      <w:ilvl w:val="0"/>
                      <w:numId w:val="27"/>
                    </w:numPr>
                    <w:bidi/>
                    <w:spacing w:after="200" w:line="276" w:lineRule="auto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</w:pP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قدم تفسيرا لما حدث للكرية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(B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vertAlign w:val="subscript"/>
                      <w:lang w:bidi="ar-DZ"/>
                    </w:rPr>
                    <w:t>2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)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مدعما إجاب</w:t>
                  </w:r>
                  <w:r w:rsidR="00D63D0E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تك برسوم توضيحية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.</w:t>
                  </w:r>
                </w:p>
                <w:p w:rsidR="00CD60B0" w:rsidRPr="00CD60B0" w:rsidRDefault="00CD60B0" w:rsidP="00722572">
                  <w:pPr>
                    <w:pStyle w:val="Paragraphedeliste"/>
                    <w:numPr>
                      <w:ilvl w:val="0"/>
                      <w:numId w:val="27"/>
                    </w:numPr>
                    <w:bidi/>
                    <w:spacing w:after="200" w:line="276" w:lineRule="auto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عدد أنواع طرق التكهرب المحققة في التجربة 02 .</w:t>
                  </w:r>
                </w:p>
              </w:tc>
              <w:tc>
                <w:tcPr>
                  <w:tcW w:w="3863" w:type="dxa"/>
                </w:tcPr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 w:cs="Arial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CD60B0">
                    <w:rPr>
                      <w:rFonts w:asciiTheme="minorBidi" w:hAnsiTheme="minorBidi" w:cs="Arial"/>
                      <w:noProof/>
                      <w:sz w:val="30"/>
                      <w:szCs w:val="30"/>
                      <w:rtl/>
                      <w:lang w:eastAsia="fr-FR"/>
                    </w:rPr>
                    <w:pict>
                      <v:group id="_x0000_s29933" style="position:absolute;left:0;text-align:left;margin-left:1pt;margin-top:14.7pt;width:156.9pt;height:99pt;z-index:251910144;mso-position-horizontal-relative:text;mso-position-vertical-relative:text" coordorigin="940,8288" coordsize="3138,1980">
                        <v:shape id="_x0000_s29934" type="#_x0000_t22" style="position:absolute;left:3183;top:8213;width:170;height:1620;rotation:4225688fd" adj="2373" fillcolor="#e36c0a [2409]"/>
                        <v:rect id="_x0000_s29935" style="position:absolute;left:940;top:8468;width:850;height:113" fillcolor="black" stroked="f">
                          <v:fill r:id="rId9" o:title="Diagonales larges vers le bas" type="pattern"/>
                        </v:rect>
                        <v:shape id="_x0000_s29936" type="#_x0000_t32" style="position:absolute;left:940;top:8571;width:850;height:0;flip:y" o:connectortype="straight" strokeweight="1.5pt"/>
                        <v:shape id="_x0000_s29937" type="#_x0000_t32" style="position:absolute;left:1270;top:8604;width:0;height:944;flip:x" o:connectortype="straight"/>
                        <v:oval id="_x0000_s29938" style="position:absolute;left:1061;top:9368;width:454;height:454;rotation:-280683fd" fillcolor="#a5a5a5 [2092]"/>
                        <v:shape id="_x0000_s29939" type="#_x0000_t202" style="position:absolute;left:2150;top:8288;width:1320;height:540" filled="f" stroked="f">
                          <v:textbox>
                            <w:txbxContent>
                              <w:p w:rsidR="00CD60B0" w:rsidRPr="00362ECA" w:rsidRDefault="00CD60B0" w:rsidP="00CD60B0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ساق 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(A)</w:t>
                                </w:r>
                              </w:p>
                            </w:txbxContent>
                          </v:textbox>
                        </v:shape>
                        <v:shape id="_x0000_s29940" type="#_x0000_t202" style="position:absolute;left:1732;top:9728;width:1870;height:540" filled="f" stroked="f">
                          <v:textbox>
                            <w:txbxContent>
                              <w:p w:rsidR="00CD60B0" w:rsidRPr="00C6687D" w:rsidRDefault="00CD60B0" w:rsidP="00CD60B0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 w:rsidRPr="00C6687D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كرية ألمنيوم</w:t>
                                </w:r>
                                <w:r w:rsidRPr="00C6687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(B</w:t>
                                </w:r>
                                <w:r w:rsidRPr="00C6687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4"/>
                                    <w:szCs w:val="24"/>
                                    <w:vertAlign w:val="subscript"/>
                                    <w:lang w:bidi="ar-DZ"/>
                                  </w:rPr>
                                  <w:t>2</w:t>
                                </w:r>
                                <w:r w:rsidRPr="00C6687D">
                                  <w:rPr>
                                    <w:rFonts w:asciiTheme="minorBidi" w:hAnsiTheme="minorBidi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)</w:t>
                                </w:r>
                                <w:r w:rsidRPr="00C6687D">
                                  <w:rPr>
                                    <w:rFonts w:asciiTheme="minorBidi" w:hAnsiTheme="min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  <v:shape id="_x0000_s29941" type="#_x0000_t32" style="position:absolute;left:2920;top:8648;width:110;height:360" o:connectortype="straight">
                          <v:stroke endarrow="block"/>
                        </v:shape>
                        <v:shape id="_x0000_s29942" type="#_x0000_t32" style="position:absolute;left:1600;top:9728;width:440;height:180;flip:x y" o:connectortype="straight">
                          <v:stroke endarrow="block"/>
                        </v:shape>
                      </v:group>
                    </w:pict>
                  </w: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 w:cs="Arial"/>
                      <w:noProof/>
                      <w:sz w:val="30"/>
                      <w:szCs w:val="30"/>
                      <w:rtl/>
                      <w:lang w:eastAsia="fr-FR"/>
                    </w:rPr>
                  </w:pP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 w:cs="Arial"/>
                      <w:noProof/>
                      <w:sz w:val="30"/>
                      <w:szCs w:val="30"/>
                      <w:rtl/>
                      <w:lang w:eastAsia="fr-FR"/>
                    </w:rPr>
                  </w:pP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 w:cs="Arial"/>
                      <w:noProof/>
                      <w:sz w:val="30"/>
                      <w:szCs w:val="30"/>
                      <w:rtl/>
                      <w:lang w:eastAsia="fr-FR"/>
                    </w:rPr>
                  </w:pP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 w:cs="Arial"/>
                      <w:noProof/>
                      <w:sz w:val="30"/>
                      <w:szCs w:val="30"/>
                      <w:rtl/>
                      <w:lang w:eastAsia="fr-FR"/>
                    </w:rPr>
                  </w:pP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 w:cs="Arial"/>
                      <w:noProof/>
                      <w:sz w:val="30"/>
                      <w:szCs w:val="30"/>
                      <w:rtl/>
                      <w:lang w:eastAsia="fr-FR"/>
                    </w:rPr>
                  </w:pP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Theme="minorBidi" w:hAnsiTheme="minorBidi" w:cs="Arial"/>
                      <w:noProof/>
                      <w:sz w:val="30"/>
                      <w:szCs w:val="30"/>
                      <w:rtl/>
                      <w:lang w:eastAsia="fr-FR"/>
                    </w:rPr>
                  </w:pPr>
                </w:p>
                <w:p w:rsidR="00CD60B0" w:rsidRPr="00CD60B0" w:rsidRDefault="00CD60B0" w:rsidP="00722572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 w:cs="Arial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الوثيقة 01 ب</w:t>
                  </w:r>
                </w:p>
              </w:tc>
            </w:tr>
          </w:tbl>
          <w:p w:rsidR="005C7B2B" w:rsidRPr="00F64504" w:rsidRDefault="005C7B2B" w:rsidP="003E6375">
            <w:pPr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</w:pPr>
            <w:r w:rsidRPr="00F64504"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  <w:t>التمرين الثاني ( 06 ن )</w:t>
            </w:r>
          </w:p>
          <w:p w:rsidR="00820328" w:rsidRDefault="00CD60B0" w:rsidP="0082032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  <w:lang w:eastAsia="fr-FR"/>
              </w:rPr>
              <w:pict>
                <v:group id="_x0000_s29957" style="position:absolute;left:0;text-align:left;margin-left:17.9pt;margin-top:11.05pt;width:141.6pt;height:198pt;z-index:251878400" coordorigin="1270,11520" coordsize="2832,3960">
                  <v:group id="_x0000_s29742" style="position:absolute;left:1270;top:11520;width:2832;height:3141" coordorigin="1270,8460" coordsize="2832,3141">
                    <v:group id="_x0000_s29732" style="position:absolute;left:1270;top:8460;width:2832;height:3141" coordorigin="6899,2216" coordsize="2832,3141">
                      <v:group id="_x0000_s29733" style="position:absolute;left:7931;top:2216;width:1800;height:3040" coordorigin="7927,11487" coordsize="1417,1763">
                        <v:shape id="_x0000_s29734" type="#_x0000_t202" style="position:absolute;left:8320;top:11487;width:604;height:1763" stroked="f">
                          <v:fill r:id="rId10" o:title="النابض 44" recolor="t" type="frame"/>
                          <v:textbox style="mso-next-textbox:#_x0000_s29734">
                            <w:txbxContent>
                              <w:p w:rsidR="00362ECA" w:rsidRDefault="00362ECA" w:rsidP="00E270A0"/>
                            </w:txbxContent>
                          </v:textbox>
                        </v:shape>
                        <v:rect id="_x0000_s29735" style="position:absolute;left:7927;top:11487;width:1417;height:100;rotation:180" fillcolor="#7f7f7f [1612]" strokecolor="black [3213]">
                          <v:fill r:id="rId9" o:title="Diagonales larges vers le bas" type="pattern"/>
                        </v:rect>
                      </v:group>
                      <v:shape id="_x0000_s29736" type="#_x0000_t202" style="position:absolute;left:7041;top:4581;width:1395;height:776" filled="f" stroked="f">
                        <v:textbox style="mso-next-textbox:#_x0000_s29736">
                          <w:txbxContent>
                            <w:p w:rsidR="00362ECA" w:rsidRPr="00372550" w:rsidRDefault="00362ECA" w:rsidP="00610719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الكرية</w:t>
                              </w:r>
                              <w:r w:rsidRPr="0037255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372550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B</w:t>
                              </w:r>
                              <w:r w:rsidRPr="00372550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_x0000_s29737" type="#_x0000_t202" style="position:absolute;left:6899;top:3121;width:1654;height:776" filled="f" stroked="f">
                        <v:textbox style="mso-next-textbox:#_x0000_s29737">
                          <w:txbxContent>
                            <w:p w:rsidR="00362ECA" w:rsidRPr="00610719" w:rsidRDefault="00362ECA" w:rsidP="00E270A0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610719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النابض </w:t>
                              </w:r>
                              <w:r w:rsidRPr="0061071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(R)</w:t>
                              </w:r>
                            </w:p>
                          </w:txbxContent>
                        </v:textbox>
                      </v:shape>
                    </v:group>
                    <v:rect id="_x0000_s29738" style="position:absolute;left:2700;top:10947;width:990;height:393" stroked="f"/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_x0000_s29740" type="#_x0000_t123" style="position:absolute;left:2909;top:10969;width:567;height:567" fillcolor="#ffc000" strokeweight="1pt">
                      <v:stroke dashstyle="longDash"/>
                    </v:shape>
                    <v:oval id="_x0000_s29741" style="position:absolute;left:2898;top:10969;width:567;height:567" filled="f" strokeweight="1.5pt"/>
                  </v:group>
                  <v:shape id="_x0000_s29805" type="#_x0000_t202" style="position:absolute;left:1820;top:14760;width:1980;height:720" filled="f" stroked="f">
                    <v:textbox>
                      <w:txbxContent>
                        <w:p w:rsidR="00362ECA" w:rsidRPr="008F3784" w:rsidRDefault="00362ECA" w:rsidP="008F3784">
                          <w:pPr>
                            <w:bidi/>
                            <w:rPr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 w:rsidRPr="008F3784"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02</w:t>
                          </w:r>
                        </w:p>
                      </w:txbxContent>
                    </v:textbox>
                  </v:shape>
                </v:group>
              </w:pic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6501"/>
              <w:gridCol w:w="3758"/>
            </w:tblGrid>
            <w:tr w:rsidR="00E270A0" w:rsidTr="00F64504">
              <w:tc>
                <w:tcPr>
                  <w:tcW w:w="6501" w:type="dxa"/>
                </w:tcPr>
                <w:p w:rsidR="00610719" w:rsidRPr="00CD60B0" w:rsidRDefault="00E270A0" w:rsidP="00CD60B0">
                  <w:pPr>
                    <w:autoSpaceDE w:val="0"/>
                    <w:autoSpaceDN w:val="0"/>
                    <w:bidi/>
                    <w:adjustRightInd w:val="0"/>
                    <w:spacing w:line="276" w:lineRule="auto"/>
                    <w:jc w:val="both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نثبت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في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نهاية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نابض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(R)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كرية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(B)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كتلتها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g300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 xml:space="preserve">فيستطيل النابض وتستقر الكرية كما في </w:t>
                  </w:r>
                  <w:r w:rsidR="00362ECA"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(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 xml:space="preserve">الوثيقة 02 </w:t>
                  </w:r>
                  <w:r w:rsidR="00362ECA"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).</w:t>
                  </w:r>
                </w:p>
                <w:p w:rsidR="004B0F92" w:rsidRPr="00CD60B0" w:rsidRDefault="004B0F92" w:rsidP="004B0F92">
                  <w:pPr>
                    <w:pStyle w:val="Paragraphedeliste"/>
                    <w:numPr>
                      <w:ilvl w:val="0"/>
                      <w:numId w:val="39"/>
                    </w:numPr>
                    <w:autoSpaceDE w:val="0"/>
                    <w:autoSpaceDN w:val="0"/>
                    <w:bidi/>
                    <w:adjustRightInd w:val="0"/>
                    <w:spacing w:line="276" w:lineRule="auto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سم الأفعال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الميكانيكي</w:t>
                  </w: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ة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ا</w:t>
                  </w: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لمؤثرة على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كرية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(B)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مبينا نوعه</w:t>
                  </w: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.</w:t>
                  </w:r>
                </w:p>
                <w:p w:rsidR="00E270A0" w:rsidRPr="004B0F92" w:rsidRDefault="004B0F92" w:rsidP="004B0F92">
                  <w:pPr>
                    <w:pStyle w:val="Paragraphedeliste"/>
                    <w:numPr>
                      <w:ilvl w:val="0"/>
                      <w:numId w:val="39"/>
                    </w:numPr>
                    <w:autoSpaceDE w:val="0"/>
                    <w:autoSpaceDN w:val="0"/>
                    <w:bidi/>
                    <w:adjustRightInd w:val="0"/>
                    <w:spacing w:line="276" w:lineRule="auto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</w:pP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أذكر خصائص ( مميزات) الفعل الميكانيكي .</w:t>
                  </w:r>
                </w:p>
                <w:p w:rsidR="00E270A0" w:rsidRPr="00CD60B0" w:rsidRDefault="00E270A0" w:rsidP="00F64504">
                  <w:pPr>
                    <w:pStyle w:val="Paragraphedeliste"/>
                    <w:numPr>
                      <w:ilvl w:val="0"/>
                      <w:numId w:val="20"/>
                    </w:numPr>
                    <w:autoSpaceDE w:val="0"/>
                    <w:autoSpaceDN w:val="0"/>
                    <w:bidi/>
                    <w:adjustRightInd w:val="0"/>
                    <w:spacing w:line="276" w:lineRule="auto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</w:pP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أحسب ثقل الكرية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>(B)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علما أن الجاذبية الأرضية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g=10N/kg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. ثم مثله باختيار سلم رسم مناسب </w:t>
                  </w:r>
                </w:p>
                <w:p w:rsidR="00E270A0" w:rsidRPr="00CD60B0" w:rsidRDefault="00E270A0" w:rsidP="00CD60B0">
                  <w:pPr>
                    <w:pStyle w:val="Paragraphedeliste"/>
                    <w:numPr>
                      <w:ilvl w:val="0"/>
                      <w:numId w:val="20"/>
                    </w:numPr>
                    <w:autoSpaceDE w:val="0"/>
                    <w:autoSpaceDN w:val="0"/>
                    <w:bidi/>
                    <w:adjustRightInd w:val="0"/>
                    <w:spacing w:line="276" w:lineRule="auto"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</w:pP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مثل </w:t>
                  </w:r>
                  <w:r w:rsidR="004B0F92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ب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مخطط أجسام متأثرة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u w:val="single"/>
                      <w:rtl/>
                      <w:lang w:bidi="ar-DZ"/>
                    </w:rPr>
                    <w:t>للكرية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u w:val="single"/>
                    </w:rPr>
                    <w:t xml:space="preserve">(B) </w:t>
                  </w:r>
                </w:p>
              </w:tc>
              <w:tc>
                <w:tcPr>
                  <w:tcW w:w="3758" w:type="dxa"/>
                </w:tcPr>
                <w:p w:rsidR="00E270A0" w:rsidRDefault="00E270A0" w:rsidP="00E270A0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u w:val="single"/>
                      <w:rtl/>
                    </w:rPr>
                  </w:pPr>
                </w:p>
              </w:tc>
            </w:tr>
          </w:tbl>
          <w:p w:rsidR="005C7B2B" w:rsidRDefault="005C7B2B" w:rsidP="00E270A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:rsidR="008F3784" w:rsidRPr="008F3784" w:rsidRDefault="005C7B2B" w:rsidP="00CD60B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8F378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 xml:space="preserve">الصفحة </w:t>
            </w:r>
            <w:r w:rsidR="008F3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en-US" w:bidi="ar-DZ"/>
              </w:rPr>
              <w:t>½</w:t>
            </w:r>
          </w:p>
        </w:tc>
      </w:tr>
    </w:tbl>
    <w:p w:rsidR="005C7B2B" w:rsidRDefault="005C7B2B" w:rsidP="005C7B2B">
      <w:pPr>
        <w:bidi/>
        <w:rPr>
          <w:rtl/>
        </w:rPr>
      </w:pPr>
    </w:p>
    <w:tbl>
      <w:tblPr>
        <w:tblStyle w:val="Listeclaire-Accent5"/>
        <w:bidiVisual/>
        <w:tblW w:w="10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858"/>
      </w:tblGrid>
      <w:tr w:rsidR="005C7B2B" w:rsidRPr="00223F29" w:rsidTr="003E6375">
        <w:trPr>
          <w:cnfStyle w:val="100000000000"/>
          <w:trHeight w:val="454"/>
        </w:trPr>
        <w:tc>
          <w:tcPr>
            <w:tcW w:w="10858" w:type="dxa"/>
            <w:shd w:val="clear" w:color="auto" w:fill="auto"/>
          </w:tcPr>
          <w:p w:rsidR="00CD60B0" w:rsidRDefault="00CD60B0" w:rsidP="003E6375">
            <w:pPr>
              <w:tabs>
                <w:tab w:val="left" w:pos="3489"/>
                <w:tab w:val="center" w:pos="5137"/>
              </w:tabs>
              <w:bidi/>
              <w:jc w:val="center"/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</w:rPr>
            </w:pPr>
          </w:p>
          <w:p w:rsidR="005C7B2B" w:rsidRPr="008F3784" w:rsidRDefault="005C7B2B" w:rsidP="00CD60B0">
            <w:pPr>
              <w:tabs>
                <w:tab w:val="left" w:pos="3489"/>
                <w:tab w:val="center" w:pos="513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</w:pPr>
            <w:r w:rsidRPr="008F3784"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  <w:t>الجزء الثاني ( 08 نقاط)</w:t>
            </w:r>
          </w:p>
          <w:p w:rsidR="005C7B2B" w:rsidRDefault="005C7B2B" w:rsidP="003E6375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</w:pPr>
            <w:r w:rsidRPr="008F3784"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  <w:t>الوضعية الإدماجية</w:t>
            </w:r>
          </w:p>
          <w:p w:rsidR="008F3784" w:rsidRPr="008F3784" w:rsidRDefault="008F3784" w:rsidP="008F378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</w:pPr>
          </w:p>
          <w:p w:rsidR="003B7B90" w:rsidRPr="008F3784" w:rsidRDefault="00610719" w:rsidP="00CD60B0">
            <w:pPr>
              <w:bidi/>
              <w:spacing w:line="276" w:lineRule="auto"/>
              <w:jc w:val="both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8F3784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يقوم عمال النظافة دوريا بأعمال الصيانة في المسابح والتي تتمثل في إزالة الترسبات الكلسية التي تتشكل على الأسطح الداخلية</w:t>
            </w:r>
            <w:r w:rsidR="003B7B90" w:rsidRPr="008F3784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  <w:p w:rsidR="005C7B2B" w:rsidRDefault="003B7B90" w:rsidP="00CD60B0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F3784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بعد أخذ </w:t>
            </w:r>
            <w:r w:rsidR="007B6A34" w:rsidRPr="008F3784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الاحتياطات</w:t>
            </w:r>
            <w:r w:rsidRPr="008F3784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الأمنية </w:t>
            </w:r>
            <w:r w:rsidR="007B6A34" w:rsidRPr="008F3784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اللازمة</w:t>
            </w:r>
            <w:r w:rsidRPr="008F3784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7B6A34" w:rsidRPr="008F3784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، </w:t>
            </w:r>
            <w:r w:rsidRPr="008F3784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يستعمل العمال لهذا الغرض </w:t>
            </w:r>
            <w:r w:rsidRPr="008F3784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>محلول حمض كلور الماء</w:t>
            </w:r>
            <w:r w:rsidRPr="008F3784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8F3784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(HCl)</w:t>
            </w:r>
            <w:r w:rsidRPr="008F3784">
              <w:rPr>
                <w:rFonts w:asciiTheme="minorBidi" w:hAnsiTheme="minorBidi"/>
                <w:b/>
                <w:bCs/>
                <w:sz w:val="32"/>
                <w:szCs w:val="32"/>
                <w:vertAlign w:val="subscript"/>
                <w:lang w:bidi="ar-DZ"/>
              </w:rPr>
              <w:t>(aq)</w:t>
            </w:r>
            <w:r w:rsidRPr="008F37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 w:rsidRPr="008F3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مع العلم أن هذه العملية ينتج عنها الماء وغاز يعكر رائق الكلس ومحلول شاردي .</w:t>
            </w:r>
            <w:r w:rsidR="00362EC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( الوثيقة 03) </w:t>
            </w:r>
          </w:p>
          <w:p w:rsidR="008F3784" w:rsidRDefault="008F3784" w:rsidP="008F3784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Ind w:w="360" w:type="dxa"/>
              <w:tblLayout w:type="fixed"/>
              <w:tblLook w:val="04A0"/>
            </w:tblPr>
            <w:tblGrid>
              <w:gridCol w:w="5313"/>
              <w:gridCol w:w="5314"/>
            </w:tblGrid>
            <w:tr w:rsidR="00362ECA" w:rsidTr="00362ECA">
              <w:trPr>
                <w:trHeight w:val="510"/>
              </w:trPr>
              <w:tc>
                <w:tcPr>
                  <w:tcW w:w="5313" w:type="dxa"/>
                  <w:vAlign w:val="center"/>
                </w:tcPr>
                <w:p w:rsidR="00362ECA" w:rsidRPr="00362ECA" w:rsidRDefault="00362ECA" w:rsidP="00362ECA">
                  <w:pPr>
                    <w:bidi/>
                    <w:jc w:val="center"/>
                    <w:rPr>
                      <w:b/>
                      <w:bCs/>
                      <w:noProof/>
                      <w:sz w:val="32"/>
                      <w:szCs w:val="32"/>
                      <w:lang w:eastAsia="fr-FR"/>
                    </w:rPr>
                  </w:pPr>
                  <w:r w:rsidRPr="00362ECA">
                    <w:rPr>
                      <w:rFonts w:hint="cs"/>
                      <w:b/>
                      <w:bCs/>
                      <w:noProof/>
                      <w:sz w:val="32"/>
                      <w:szCs w:val="32"/>
                      <w:rtl/>
                      <w:lang w:eastAsia="fr-FR"/>
                    </w:rPr>
                    <w:t>عملية التنظيف</w:t>
                  </w:r>
                  <w:r>
                    <w:rPr>
                      <w:rFonts w:hint="cs"/>
                      <w:b/>
                      <w:bCs/>
                      <w:noProof/>
                      <w:sz w:val="32"/>
                      <w:szCs w:val="32"/>
                      <w:rtl/>
                      <w:lang w:eastAsia="fr-FR"/>
                    </w:rPr>
                    <w:t xml:space="preserve"> للمسبح</w:t>
                  </w:r>
                </w:p>
              </w:tc>
              <w:tc>
                <w:tcPr>
                  <w:tcW w:w="5314" w:type="dxa"/>
                  <w:vAlign w:val="center"/>
                </w:tcPr>
                <w:p w:rsidR="00362ECA" w:rsidRPr="00362ECA" w:rsidRDefault="00362ECA" w:rsidP="00362EC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32"/>
                      <w:szCs w:val="32"/>
                      <w:lang w:eastAsia="fr-FR"/>
                    </w:rPr>
                  </w:pPr>
                  <w:r w:rsidRPr="00362ECA">
                    <w:rPr>
                      <w:rFonts w:asciiTheme="majorBidi" w:hAnsiTheme="majorBidi" w:cstheme="majorBidi" w:hint="cs"/>
                      <w:b/>
                      <w:bCs/>
                      <w:noProof/>
                      <w:sz w:val="32"/>
                      <w:szCs w:val="32"/>
                      <w:rtl/>
                      <w:lang w:eastAsia="fr-FR"/>
                    </w:rPr>
                    <w:t>بعض مستلزمات عمال النظافة</w:t>
                  </w:r>
                </w:p>
              </w:tc>
            </w:tr>
            <w:tr w:rsidR="00362ECA" w:rsidTr="00362ECA">
              <w:tc>
                <w:tcPr>
                  <w:tcW w:w="5313" w:type="dxa"/>
                  <w:vAlign w:val="center"/>
                </w:tcPr>
                <w:p w:rsidR="00362ECA" w:rsidRDefault="00362ECA" w:rsidP="00362EC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98101" cy="2181791"/>
                        <wp:effectExtent l="19050" t="0" r="2299" b="0"/>
                        <wp:docPr id="1621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61555" t="27244" r="5935" b="333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02140" cy="21845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314" w:type="dxa"/>
                  <w:vAlign w:val="center"/>
                </w:tcPr>
                <w:p w:rsidR="00362ECA" w:rsidRDefault="00362ECA" w:rsidP="00362EC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>
                        <wp:extent cx="2922573" cy="1820270"/>
                        <wp:effectExtent l="19050" t="0" r="0" b="0"/>
                        <wp:docPr id="16216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65267" t="25090" r="3905" b="407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26458" cy="18226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62ECA" w:rsidRPr="008F3784" w:rsidRDefault="00362ECA" w:rsidP="00362EC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3B7B90" w:rsidRPr="008F3784" w:rsidRDefault="003B7B90" w:rsidP="008F3784">
            <w:pPr>
              <w:pStyle w:val="Paragraphedeliste"/>
              <w:numPr>
                <w:ilvl w:val="0"/>
                <w:numId w:val="21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8F3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حدد شوارد محلول حمض كلور الماء وأكتب صيغته الشاردية.</w:t>
            </w:r>
          </w:p>
          <w:p w:rsidR="003B7B90" w:rsidRPr="008F3784" w:rsidRDefault="00BE11CD" w:rsidP="008F3784">
            <w:pPr>
              <w:pStyle w:val="Paragraphedeliste"/>
              <w:numPr>
                <w:ilvl w:val="0"/>
                <w:numId w:val="21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8F3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سم الغاز النا</w:t>
            </w:r>
            <w:r w:rsidR="003B7B90" w:rsidRPr="008F3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تج وأكتب صيغته الكيميائية.</w:t>
            </w:r>
          </w:p>
          <w:p w:rsidR="003B7B90" w:rsidRPr="008F3784" w:rsidRDefault="003B7B90" w:rsidP="008F3784">
            <w:pPr>
              <w:pStyle w:val="Paragraphedeliste"/>
              <w:numPr>
                <w:ilvl w:val="0"/>
                <w:numId w:val="21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8F3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أكمل معادلة التفاعل الحادث بالصيغة الشاردية ثم أعد كتابتها بالصيغة الإحصائية.</w:t>
            </w:r>
          </w:p>
          <w:p w:rsidR="003B7B90" w:rsidRPr="008F3784" w:rsidRDefault="003B7B90" w:rsidP="008F3784">
            <w:pPr>
              <w:pStyle w:val="Paragraphedeliste"/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8F37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CaCO</w:t>
            </w:r>
            <w:r w:rsidRPr="008F37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 xml:space="preserve">3(s) </w:t>
            </w:r>
            <w:r w:rsidRPr="008F37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+  ………..  →  ……….. + ………. + H</w:t>
            </w:r>
            <w:r w:rsidRPr="008F37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8F37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O</w:t>
            </w:r>
            <w:r w:rsidRPr="008F378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 xml:space="preserve">(l) </w:t>
            </w:r>
            <w:r w:rsidRPr="008F3784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        </w:t>
            </w:r>
          </w:p>
          <w:p w:rsidR="003B7B90" w:rsidRDefault="007B6A34" w:rsidP="008F3784">
            <w:pPr>
              <w:pStyle w:val="Paragraphedeliste"/>
              <w:numPr>
                <w:ilvl w:val="0"/>
                <w:numId w:val="21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8F3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أذكر بعض الاحتياطات الأمنية ( ثلاث احتياطات) التي اتخذها العمال أثناء عملية تنظيف المسبح .</w:t>
            </w:r>
          </w:p>
          <w:p w:rsidR="00362ECA" w:rsidRPr="00362ECA" w:rsidRDefault="00362ECA" w:rsidP="00362ECA">
            <w:pPr>
              <w:bidi/>
              <w:ind w:left="360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  <w:p w:rsidR="00D93F8B" w:rsidRPr="00D93F8B" w:rsidRDefault="00D93F8B" w:rsidP="00D93F8B">
            <w:pPr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7B6A34" w:rsidRPr="00CD60B0" w:rsidRDefault="00CD60B0" w:rsidP="00CD60B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rtl/>
                <w:lang w:bidi="ar-DZ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 xml:space="preserve">                                                 </w:t>
            </w:r>
            <w:r w:rsidRPr="00CD60B0">
              <w:rPr>
                <w:rFonts w:hint="cs"/>
                <w:b/>
                <w:bCs/>
                <w:sz w:val="44"/>
                <w:szCs w:val="44"/>
                <w:rtl/>
              </w:rPr>
              <w:t xml:space="preserve">بالتوفيق </w:t>
            </w:r>
          </w:p>
          <w:p w:rsidR="007B6A34" w:rsidRPr="007B6A34" w:rsidRDefault="007B6A34" w:rsidP="007B6A3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5C7B2B" w:rsidRDefault="005C7B2B" w:rsidP="003E637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</w:pPr>
            <w:r w:rsidRPr="00362ECA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الصفحة 2/2</w:t>
            </w:r>
          </w:p>
          <w:p w:rsidR="00CD60B0" w:rsidRPr="00362ECA" w:rsidRDefault="00CD60B0" w:rsidP="00CD60B0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noProof/>
                <w:sz w:val="32"/>
                <w:szCs w:val="32"/>
                <w:u w:val="single"/>
                <w:lang w:eastAsia="fr-FR"/>
              </w:rPr>
            </w:pPr>
          </w:p>
        </w:tc>
      </w:tr>
    </w:tbl>
    <w:p w:rsidR="00121801" w:rsidRDefault="00121801" w:rsidP="00121801">
      <w:pPr>
        <w:bidi/>
        <w:rPr>
          <w:rtl/>
          <w:lang w:bidi="ar-DZ"/>
        </w:rPr>
      </w:pPr>
    </w:p>
    <w:p w:rsidR="000D4E6A" w:rsidRDefault="000D4E6A" w:rsidP="000D4E6A">
      <w:pPr>
        <w:bidi/>
        <w:rPr>
          <w:rtl/>
          <w:lang w:bidi="ar-DZ"/>
        </w:rPr>
      </w:pPr>
    </w:p>
    <w:p w:rsidR="000D4E6A" w:rsidRDefault="000D4E6A" w:rsidP="000D4E6A">
      <w:pPr>
        <w:bidi/>
        <w:rPr>
          <w:rFonts w:hint="cs"/>
          <w:rtl/>
          <w:lang w:bidi="ar-DZ"/>
        </w:rPr>
      </w:pPr>
    </w:p>
    <w:p w:rsidR="00CD60B0" w:rsidRDefault="00CD60B0" w:rsidP="00CD60B0">
      <w:pPr>
        <w:bidi/>
        <w:rPr>
          <w:rFonts w:hint="cs"/>
          <w:rtl/>
          <w:lang w:bidi="ar-DZ"/>
        </w:rPr>
      </w:pPr>
    </w:p>
    <w:p w:rsidR="00CD60B0" w:rsidRDefault="00CD60B0" w:rsidP="00CD60B0">
      <w:pPr>
        <w:bidi/>
        <w:rPr>
          <w:rFonts w:hint="cs"/>
          <w:rtl/>
          <w:lang w:bidi="ar-DZ"/>
        </w:rPr>
      </w:pPr>
    </w:p>
    <w:tbl>
      <w:tblPr>
        <w:tblStyle w:val="Listeclaire-Accent5"/>
        <w:bidiVisual/>
        <w:tblW w:w="10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93"/>
        <w:gridCol w:w="1121"/>
        <w:gridCol w:w="1472"/>
        <w:gridCol w:w="3468"/>
        <w:gridCol w:w="2210"/>
        <w:gridCol w:w="1494"/>
      </w:tblGrid>
      <w:tr w:rsidR="00CD60B0" w:rsidRPr="008C7536" w:rsidTr="00722572">
        <w:trPr>
          <w:cnfStyle w:val="100000000000"/>
          <w:trHeight w:val="715"/>
        </w:trPr>
        <w:tc>
          <w:tcPr>
            <w:tcW w:w="3686" w:type="dxa"/>
            <w:gridSpan w:val="3"/>
            <w:shd w:val="clear" w:color="auto" w:fill="auto"/>
            <w:vAlign w:val="center"/>
          </w:tcPr>
          <w:p w:rsidR="00CD60B0" w:rsidRPr="00161221" w:rsidRDefault="004518DD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40"/>
                <w:szCs w:val="40"/>
                <w:rtl/>
              </w:rPr>
            </w:pPr>
            <w:r>
              <w:rPr>
                <w:rFonts w:asciiTheme="minorBidi" w:eastAsia="Arial Unicode MS" w:hAnsiTheme="minorBidi" w:hint="cs"/>
                <w:b/>
                <w:bCs/>
                <w:sz w:val="40"/>
                <w:szCs w:val="40"/>
                <w:rtl/>
              </w:rPr>
              <w:lastRenderedPageBreak/>
              <w:t>المقاطعة 02</w:t>
            </w:r>
          </w:p>
        </w:tc>
        <w:tc>
          <w:tcPr>
            <w:tcW w:w="3468" w:type="dxa"/>
            <w:vMerge w:val="restart"/>
            <w:shd w:val="clear" w:color="auto" w:fill="auto"/>
          </w:tcPr>
          <w:p w:rsidR="00CD60B0" w:rsidRPr="0003009D" w:rsidRDefault="00CD60B0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40"/>
                <w:szCs w:val="40"/>
                <w:rtl/>
              </w:rPr>
            </w:pPr>
            <w:r w:rsidRPr="0003009D">
              <w:rPr>
                <w:rFonts w:asciiTheme="minorBidi" w:hAnsiTheme="minorBidi"/>
                <w:b/>
                <w:bCs/>
                <w:noProof/>
                <w:sz w:val="40"/>
                <w:szCs w:val="40"/>
                <w:rtl/>
                <w:lang w:eastAsia="fr-FR"/>
              </w:rPr>
              <w:drawing>
                <wp:inline distT="0" distB="0" distL="0" distR="0">
                  <wp:extent cx="1570914" cy="913092"/>
                  <wp:effectExtent l="19050" t="0" r="0" b="0"/>
                  <wp:docPr id="29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9F9F9"/>
                              </a:clrFrom>
                              <a:clrTo>
                                <a:srgbClr val="F9F9F9">
                                  <a:alpha val="0"/>
                                </a:srgbClr>
                              </a:clrTo>
                            </a:clrChange>
                          </a:blip>
                          <a:srcRect l="26973" t="40727" r="44046" b="20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165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4" w:type="dxa"/>
            <w:gridSpan w:val="2"/>
            <w:shd w:val="clear" w:color="auto" w:fill="auto"/>
            <w:vAlign w:val="center"/>
          </w:tcPr>
          <w:p w:rsidR="00CD60B0" w:rsidRPr="0003009D" w:rsidRDefault="00CD60B0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40"/>
                <w:szCs w:val="40"/>
                <w:rtl/>
              </w:rPr>
            </w:pPr>
            <w:r w:rsidRPr="0003009D">
              <w:rPr>
                <w:rFonts w:asciiTheme="minorBidi" w:eastAsia="Arial Unicode MS" w:hAnsiTheme="minorBidi"/>
                <w:b/>
                <w:bCs/>
                <w:sz w:val="40"/>
                <w:szCs w:val="40"/>
                <w:rtl/>
                <w:lang w:bidi="ar-DZ"/>
              </w:rPr>
              <w:t>السنة الرابعة متوسط</w:t>
            </w:r>
          </w:p>
        </w:tc>
      </w:tr>
      <w:tr w:rsidR="00CD60B0" w:rsidTr="00722572">
        <w:trPr>
          <w:cnfStyle w:val="000000100000"/>
          <w:trHeight w:val="715"/>
        </w:trPr>
        <w:tc>
          <w:tcPr>
            <w:tcW w:w="368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  <w:vAlign w:val="center"/>
          </w:tcPr>
          <w:p w:rsidR="00CD60B0" w:rsidRPr="0003009D" w:rsidRDefault="00CD60B0" w:rsidP="004518DD">
            <w:pPr>
              <w:bidi/>
              <w:jc w:val="center"/>
              <w:rPr>
                <w:rFonts w:asciiTheme="minorBidi" w:hAnsiTheme="minorBidi"/>
                <w:b/>
                <w:bCs/>
                <w:sz w:val="40"/>
                <w:szCs w:val="40"/>
                <w:rtl/>
              </w:rPr>
            </w:pPr>
            <w:r w:rsidRPr="0003009D">
              <w:rPr>
                <w:rFonts w:asciiTheme="minorBidi" w:eastAsia="Arial Unicode MS" w:hAnsiTheme="minorBidi"/>
                <w:b/>
                <w:bCs/>
                <w:sz w:val="40"/>
                <w:szCs w:val="40"/>
                <w:rtl/>
              </w:rPr>
              <w:t>الموسم 202</w:t>
            </w:r>
            <w:r w:rsidR="004518DD">
              <w:rPr>
                <w:rFonts w:asciiTheme="minorBidi" w:eastAsia="Arial Unicode MS" w:hAnsiTheme="minorBidi" w:hint="cs"/>
                <w:b/>
                <w:bCs/>
                <w:sz w:val="40"/>
                <w:szCs w:val="40"/>
                <w:rtl/>
              </w:rPr>
              <w:t>3</w:t>
            </w:r>
            <w:r w:rsidRPr="0003009D">
              <w:rPr>
                <w:rFonts w:asciiTheme="minorBidi" w:eastAsia="Arial Unicode MS" w:hAnsiTheme="minorBidi"/>
                <w:b/>
                <w:bCs/>
                <w:sz w:val="40"/>
                <w:szCs w:val="40"/>
                <w:rtl/>
              </w:rPr>
              <w:t>/202</w:t>
            </w:r>
            <w:r w:rsidR="004518DD">
              <w:rPr>
                <w:rFonts w:asciiTheme="minorBidi" w:eastAsia="Arial Unicode MS" w:hAnsiTheme="minorBidi" w:hint="cs"/>
                <w:b/>
                <w:bCs/>
                <w:sz w:val="40"/>
                <w:szCs w:val="40"/>
                <w:rtl/>
              </w:rPr>
              <w:t>4</w:t>
            </w:r>
          </w:p>
        </w:tc>
        <w:tc>
          <w:tcPr>
            <w:tcW w:w="3468" w:type="dxa"/>
            <w:vMerge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:rsidR="00CD60B0" w:rsidRPr="0003009D" w:rsidRDefault="00CD60B0" w:rsidP="00722572">
            <w:pPr>
              <w:bidi/>
              <w:jc w:val="center"/>
              <w:rPr>
                <w:rFonts w:asciiTheme="minorBidi" w:hAnsiTheme="minorBidi"/>
                <w:b/>
                <w:bCs/>
                <w:noProof/>
                <w:sz w:val="40"/>
                <w:szCs w:val="40"/>
                <w:rtl/>
              </w:rPr>
            </w:pPr>
          </w:p>
        </w:tc>
        <w:tc>
          <w:tcPr>
            <w:tcW w:w="3704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:rsidR="00CD60B0" w:rsidRPr="0003009D" w:rsidRDefault="00CD60B0" w:rsidP="00722572">
            <w:pPr>
              <w:tabs>
                <w:tab w:val="left" w:pos="505"/>
                <w:tab w:val="center" w:pos="1988"/>
              </w:tabs>
              <w:bidi/>
              <w:jc w:val="center"/>
              <w:rPr>
                <w:rFonts w:asciiTheme="minorBidi" w:hAnsiTheme="minorBidi"/>
                <w:b/>
                <w:bCs/>
                <w:sz w:val="40"/>
                <w:szCs w:val="40"/>
                <w:rtl/>
              </w:rPr>
            </w:pPr>
            <w:r w:rsidRPr="0003009D">
              <w:rPr>
                <w:rFonts w:asciiTheme="minorBidi" w:hAnsiTheme="minorBidi"/>
                <w:b/>
                <w:bCs/>
                <w:sz w:val="40"/>
                <w:szCs w:val="40"/>
                <w:rtl/>
              </w:rPr>
              <w:t>التوقيت 1 سا 30 د</w:t>
            </w:r>
          </w:p>
        </w:tc>
      </w:tr>
      <w:tr w:rsidR="00CD60B0" w:rsidRPr="00FF0D51" w:rsidTr="00722572">
        <w:trPr>
          <w:trHeight w:val="454"/>
        </w:trPr>
        <w:tc>
          <w:tcPr>
            <w:tcW w:w="10858" w:type="dxa"/>
            <w:gridSpan w:val="6"/>
          </w:tcPr>
          <w:p w:rsidR="00CD60B0" w:rsidRPr="0003009D" w:rsidRDefault="00CD60B0" w:rsidP="00722572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40"/>
                <w:szCs w:val="40"/>
                <w:rtl/>
                <w:lang w:bidi="ar-DZ"/>
              </w:rPr>
            </w:pPr>
            <w:r w:rsidRPr="0003009D">
              <w:rPr>
                <w:rFonts w:asciiTheme="minorBidi" w:hAnsiTheme="minorBidi"/>
                <w:b/>
                <w:bCs/>
                <w:color w:val="FF0000"/>
                <w:sz w:val="40"/>
                <w:szCs w:val="40"/>
                <w:rtl/>
                <w:lang w:bidi="ar-DZ"/>
              </w:rPr>
              <w:t xml:space="preserve">الإجابة النموذجية لاختبار الثلاثي </w:t>
            </w:r>
            <w:r>
              <w:rPr>
                <w:rFonts w:asciiTheme="minorBidi" w:hAnsiTheme="minorBidi" w:hint="cs"/>
                <w:b/>
                <w:bCs/>
                <w:color w:val="FF0000"/>
                <w:sz w:val="40"/>
                <w:szCs w:val="40"/>
                <w:rtl/>
                <w:lang w:bidi="ar-DZ"/>
              </w:rPr>
              <w:t>الثاني</w:t>
            </w:r>
            <w:r w:rsidRPr="0003009D">
              <w:rPr>
                <w:rFonts w:asciiTheme="minorBidi" w:hAnsiTheme="minorBidi"/>
                <w:b/>
                <w:bCs/>
                <w:color w:val="FF0000"/>
                <w:sz w:val="40"/>
                <w:szCs w:val="40"/>
                <w:rtl/>
                <w:lang w:bidi="ar-DZ"/>
              </w:rPr>
              <w:t xml:space="preserve"> </w:t>
            </w:r>
          </w:p>
          <w:p w:rsidR="00CD60B0" w:rsidRPr="0003009D" w:rsidRDefault="00CD60B0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40"/>
                <w:szCs w:val="40"/>
                <w:rtl/>
                <w:lang w:bidi="ar-DZ"/>
              </w:rPr>
            </w:pPr>
            <w:r w:rsidRPr="0003009D">
              <w:rPr>
                <w:rFonts w:asciiTheme="minorBidi" w:hAnsiTheme="minorBidi"/>
                <w:b/>
                <w:bCs/>
                <w:color w:val="FF0000"/>
                <w:sz w:val="40"/>
                <w:szCs w:val="40"/>
                <w:rtl/>
                <w:lang w:bidi="ar-DZ"/>
              </w:rPr>
              <w:t>في مادة العلوم الفيزيائية و التكنولوجيا</w:t>
            </w:r>
          </w:p>
        </w:tc>
      </w:tr>
      <w:tr w:rsidR="00CD60B0" w:rsidRPr="00FF0D51" w:rsidTr="004518DD">
        <w:trPr>
          <w:cnfStyle w:val="000000100000"/>
          <w:trHeight w:val="454"/>
        </w:trPr>
        <w:tc>
          <w:tcPr>
            <w:tcW w:w="109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E5DFEC" w:themeFill="accent4" w:themeFillTint="33"/>
            <w:vAlign w:val="center"/>
          </w:tcPr>
          <w:p w:rsidR="00CD60B0" w:rsidRPr="00A37AC2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التمرين</w:t>
            </w:r>
          </w:p>
        </w:tc>
        <w:tc>
          <w:tcPr>
            <w:tcW w:w="1121" w:type="dxa"/>
            <w:tcBorders>
              <w:top w:val="none" w:sz="0" w:space="0" w:color="auto"/>
              <w:bottom w:val="none" w:sz="0" w:space="0" w:color="auto"/>
            </w:tcBorders>
            <w:shd w:val="clear" w:color="auto" w:fill="E5DFEC" w:themeFill="accent4" w:themeFillTint="33"/>
            <w:vAlign w:val="center"/>
          </w:tcPr>
          <w:p w:rsidR="00CD60B0" w:rsidRPr="00A37AC2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7150" w:type="dxa"/>
            <w:gridSpan w:val="3"/>
            <w:tcBorders>
              <w:top w:val="none" w:sz="0" w:space="0" w:color="auto"/>
              <w:bottom w:val="none" w:sz="0" w:space="0" w:color="auto"/>
            </w:tcBorders>
            <w:shd w:val="clear" w:color="auto" w:fill="E5DFEC" w:themeFill="accent4" w:themeFillTint="33"/>
            <w:vAlign w:val="center"/>
          </w:tcPr>
          <w:p w:rsidR="00CD60B0" w:rsidRPr="00A37AC2" w:rsidRDefault="00CD60B0" w:rsidP="00722572">
            <w:pPr>
              <w:tabs>
                <w:tab w:val="left" w:pos="405"/>
                <w:tab w:val="center" w:pos="3585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الأجوبة</w:t>
            </w:r>
          </w:p>
        </w:tc>
        <w:tc>
          <w:tcPr>
            <w:tcW w:w="149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5DFEC" w:themeFill="accent4" w:themeFillTint="33"/>
            <w:vAlign w:val="center"/>
          </w:tcPr>
          <w:p w:rsidR="00CD60B0" w:rsidRPr="00A37AC2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CD60B0" w:rsidRPr="00FF0D51" w:rsidTr="00360365">
        <w:trPr>
          <w:trHeight w:val="1350"/>
        </w:trPr>
        <w:tc>
          <w:tcPr>
            <w:tcW w:w="1093" w:type="dxa"/>
          </w:tcPr>
          <w:p w:rsidR="00CD60B0" w:rsidRDefault="00CD60B0" w:rsidP="00722572">
            <w:pPr>
              <w:bidi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7615BA">
              <w:rPr>
                <w:rFonts w:cs="Arabic Transparent"/>
                <w:sz w:val="32"/>
                <w:szCs w:val="32"/>
                <w:rtl/>
              </w:rPr>
              <w:t>الأول</w:t>
            </w:r>
          </w:p>
          <w:p w:rsidR="00CD60B0" w:rsidRPr="0052369D" w:rsidRDefault="00CD60B0" w:rsidP="00722572">
            <w:pPr>
              <w:bidi/>
              <w:rPr>
                <w:rFonts w:cs="Arabic Transparent"/>
                <w:sz w:val="32"/>
                <w:szCs w:val="32"/>
                <w:rtl/>
              </w:rPr>
            </w:pPr>
          </w:p>
          <w:p w:rsidR="00CD60B0" w:rsidRDefault="00CD60B0" w:rsidP="00722572">
            <w:pPr>
              <w:bidi/>
              <w:rPr>
                <w:rFonts w:cs="Arabic Transparent"/>
                <w:b/>
                <w:bCs/>
                <w:sz w:val="32"/>
                <w:szCs w:val="32"/>
                <w:rtl/>
              </w:rPr>
            </w:pPr>
          </w:p>
          <w:p w:rsidR="00CD60B0" w:rsidRDefault="00CD60B0" w:rsidP="00722572">
            <w:pPr>
              <w:bidi/>
              <w:rPr>
                <w:rFonts w:cs="Arabic Transparent"/>
                <w:b/>
                <w:bCs/>
                <w:sz w:val="32"/>
                <w:szCs w:val="32"/>
                <w:rtl/>
              </w:rPr>
            </w:pPr>
          </w:p>
          <w:p w:rsidR="00CD60B0" w:rsidRDefault="00CD60B0" w:rsidP="00722572">
            <w:pPr>
              <w:bidi/>
              <w:rPr>
                <w:rFonts w:cs="Arabic Transparent"/>
                <w:b/>
                <w:bCs/>
                <w:sz w:val="32"/>
                <w:szCs w:val="32"/>
                <w:rtl/>
              </w:rPr>
            </w:pPr>
          </w:p>
          <w:p w:rsidR="00CD60B0" w:rsidRDefault="00CD60B0" w:rsidP="00722572">
            <w:pPr>
              <w:bidi/>
              <w:rPr>
                <w:rFonts w:cs="Arabic Transparent"/>
                <w:b/>
                <w:bCs/>
                <w:sz w:val="32"/>
                <w:szCs w:val="32"/>
                <w:rtl/>
              </w:rPr>
            </w:pPr>
          </w:p>
          <w:p w:rsidR="00CD60B0" w:rsidRPr="0052369D" w:rsidRDefault="00CD60B0" w:rsidP="00722572">
            <w:pPr>
              <w:bidi/>
              <w:rPr>
                <w:rFonts w:cs="Arabic Transparent"/>
                <w:sz w:val="32"/>
                <w:szCs w:val="32"/>
                <w:rtl/>
              </w:rPr>
            </w:pPr>
          </w:p>
        </w:tc>
        <w:tc>
          <w:tcPr>
            <w:tcW w:w="1121" w:type="dxa"/>
          </w:tcPr>
          <w:p w:rsidR="00360365" w:rsidRPr="00360365" w:rsidRDefault="00360365" w:rsidP="00360365">
            <w:pPr>
              <w:pStyle w:val="Paragraphedeliste"/>
              <w:numPr>
                <w:ilvl w:val="0"/>
                <w:numId w:val="41"/>
              </w:num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CD60B0" w:rsidRPr="00AF70B3" w:rsidRDefault="00CD60B0" w:rsidP="00360365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AF70B3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  <w:t>س1</w:t>
            </w:r>
          </w:p>
          <w:p w:rsidR="00CD60B0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</w:p>
          <w:p w:rsidR="00CD60B0" w:rsidRPr="00AF70B3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AF70B3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>س2</w:t>
            </w:r>
          </w:p>
          <w:p w:rsidR="00360365" w:rsidRDefault="00360365" w:rsidP="00722572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</w:pPr>
          </w:p>
          <w:p w:rsidR="00360365" w:rsidRDefault="00360365" w:rsidP="00360365">
            <w:pPr>
              <w:pStyle w:val="Paragraphedeliste"/>
              <w:numPr>
                <w:ilvl w:val="0"/>
                <w:numId w:val="41"/>
              </w:num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</w:rPr>
            </w:pPr>
          </w:p>
          <w:p w:rsidR="00CD60B0" w:rsidRPr="00360365" w:rsidRDefault="00CD60B0" w:rsidP="00360365">
            <w:pPr>
              <w:bidi/>
              <w:ind w:left="360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  <w:r w:rsidRPr="00360365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>س</w:t>
            </w:r>
            <w:r w:rsidR="00360365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  <w:t>1</w:t>
            </w:r>
          </w:p>
          <w:p w:rsidR="00CD60B0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</w:p>
          <w:p w:rsidR="00CD60B0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</w:p>
          <w:p w:rsidR="00CD60B0" w:rsidRPr="00AF70B3" w:rsidRDefault="00CD60B0" w:rsidP="0036036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</w:rPr>
            </w:pPr>
            <w:r w:rsidRPr="00AF70B3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>س</w:t>
            </w:r>
            <w:r w:rsidR="00360365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  <w:t>2</w:t>
            </w:r>
          </w:p>
          <w:p w:rsidR="00CD60B0" w:rsidRPr="00AF70B3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</w:pPr>
          </w:p>
          <w:p w:rsidR="00CD60B0" w:rsidRPr="00AF70B3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CD60B0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CD60B0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CD60B0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CD60B0" w:rsidRDefault="00CD60B0" w:rsidP="00722572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CD60B0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CD60B0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CD60B0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</w:p>
          <w:p w:rsidR="00CD60B0" w:rsidRPr="00AF70B3" w:rsidRDefault="00CD60B0" w:rsidP="00360365">
            <w:pPr>
              <w:bidi/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  <w:lang w:bidi="ar-DZ"/>
              </w:rPr>
            </w:pPr>
            <w:r w:rsidRPr="00AF70B3">
              <w:rPr>
                <w:rFonts w:asciiTheme="majorBidi" w:hAnsiTheme="majorBidi" w:cstheme="majorBidi"/>
                <w:b/>
                <w:bCs/>
                <w:color w:val="002060"/>
                <w:sz w:val="28"/>
                <w:szCs w:val="28"/>
                <w:rtl/>
              </w:rPr>
              <w:t>س</w:t>
            </w:r>
            <w:r w:rsidR="00360365">
              <w:rPr>
                <w:rFonts w:asciiTheme="majorBidi" w:hAnsiTheme="majorBidi" w:cstheme="majorBidi" w:hint="cs"/>
                <w:b/>
                <w:bCs/>
                <w:color w:val="002060"/>
                <w:sz w:val="28"/>
                <w:szCs w:val="28"/>
                <w:rtl/>
              </w:rPr>
              <w:t>3</w:t>
            </w:r>
          </w:p>
        </w:tc>
        <w:tc>
          <w:tcPr>
            <w:tcW w:w="7150" w:type="dxa"/>
            <w:gridSpan w:val="3"/>
          </w:tcPr>
          <w:p w:rsidR="00D63D0E" w:rsidRDefault="00D63D0E" w:rsidP="00D63D0E">
            <w:p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التجربة 01 : </w:t>
            </w:r>
          </w:p>
          <w:p w:rsidR="00CD60B0" w:rsidRPr="00D63D0E" w:rsidRDefault="00CD60B0" w:rsidP="00D63D0E">
            <w:pPr>
              <w:pStyle w:val="Paragraphedeliste"/>
              <w:numPr>
                <w:ilvl w:val="0"/>
                <w:numId w:val="36"/>
              </w:num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</w:rPr>
            </w:pPr>
            <w:r w:rsidRPr="00D63D0E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سبب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انجذاب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الكرية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>(B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  <w:vertAlign w:val="subscript"/>
                <w:lang w:bidi="ar-DZ"/>
              </w:rPr>
              <w:t>1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>)</w:t>
            </w:r>
            <w:r w:rsidRPr="00D63D0E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نحو</w:t>
            </w:r>
            <w:r w:rsidRPr="00D63D0E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 الساق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D63D0E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 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</w:rPr>
              <w:t>(A)</w:t>
            </w:r>
            <w:r w:rsidRPr="00D63D0E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 </w:t>
            </w:r>
            <w:r w:rsidRPr="00D63D0E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المشحون</w:t>
            </w:r>
            <w:r w:rsidRPr="00D63D0E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 هو لأنهما مختلفان في نوع الشحنة الكهربائية .</w:t>
            </w:r>
          </w:p>
          <w:p w:rsidR="00CD60B0" w:rsidRPr="00CD60B0" w:rsidRDefault="00CD60B0" w:rsidP="00CD60B0">
            <w:pPr>
              <w:pStyle w:val="Paragraphedeliste"/>
              <w:numPr>
                <w:ilvl w:val="0"/>
                <w:numId w:val="36"/>
              </w:num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</w:pP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نوع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شحنة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الساق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>(A)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شحنة كهربائية سالبة و بالتالي يكون كاسب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للالكترونات.</w:t>
            </w:r>
          </w:p>
          <w:p w:rsidR="00CD60B0" w:rsidRDefault="00CD60B0" w:rsidP="00CD60B0">
            <w:pPr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D63D0E" w:rsidRDefault="00D63D0E" w:rsidP="00CD60B0">
            <w:p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التجربة 02 : </w:t>
            </w:r>
          </w:p>
          <w:p w:rsidR="00CD60B0" w:rsidRPr="00CD60B0" w:rsidRDefault="00CD60B0" w:rsidP="00D63D0E">
            <w:pPr>
              <w:pStyle w:val="Paragraphedeliste"/>
              <w:numPr>
                <w:ilvl w:val="0"/>
                <w:numId w:val="37"/>
              </w:numPr>
              <w:bidi/>
              <w:spacing w:after="200" w:line="276" w:lineRule="auto"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المقصود بالمتعادل كهربائيا </w:t>
            </w:r>
            <w:r w:rsidR="00D63D0E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أي شحنتها الإجمالية معدومة </w:t>
            </w:r>
            <w:r w:rsidR="00D63D0E"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>q=0c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>.</w:t>
            </w:r>
          </w:p>
          <w:p w:rsidR="00D63D0E" w:rsidRDefault="00CD60B0" w:rsidP="004518DD">
            <w:pPr>
              <w:pStyle w:val="Paragraphedeliste"/>
              <w:numPr>
                <w:ilvl w:val="0"/>
                <w:numId w:val="37"/>
              </w:numPr>
              <w:bidi/>
              <w:spacing w:after="200" w:line="276" w:lineRule="auto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  <w:lang w:bidi="ar-DZ"/>
              </w:rPr>
            </w:pP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تفسيرا لما حدث للكرية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>(B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vertAlign w:val="subscript"/>
                <w:lang w:bidi="ar-DZ"/>
              </w:rPr>
              <w:t>2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>)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 مدعما إجابتك برسوم توضيحية مع التوضيح برسم .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/>
            </w:tblPr>
            <w:tblGrid>
              <w:gridCol w:w="3957"/>
              <w:gridCol w:w="2962"/>
            </w:tblGrid>
            <w:tr w:rsidR="004518DD" w:rsidTr="004518DD">
              <w:tc>
                <w:tcPr>
                  <w:tcW w:w="3957" w:type="dxa"/>
                </w:tcPr>
                <w:p w:rsidR="004518DD" w:rsidRDefault="004518DD" w:rsidP="004518DD">
                  <w:pPr>
                    <w:bidi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أ- عند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تقريب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الساق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(A)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ال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مشحون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من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كرية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</w:rPr>
                    <w:t>ألمنيوم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(B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vertAlign w:val="subscript"/>
                      <w:lang w:bidi="ar-DZ"/>
                    </w:rPr>
                    <w:t>2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)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ال</w:t>
                  </w:r>
                  <w:r w:rsidRPr="00CD60B0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>متعادلة كهربائيا</w:t>
                  </w: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يحدث لها استقطاب حيث يصبح وجه الكرية 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(B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vertAlign w:val="subscript"/>
                      <w:lang w:bidi="ar-DZ"/>
                    </w:rPr>
                    <w:t>2</w:t>
                  </w:r>
                  <w:r w:rsidRPr="00CD60B0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)</w:t>
                  </w: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المقابل للساق </w:t>
                  </w:r>
                  <w:r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>(A)</w:t>
                  </w: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 يحمل شحنة موجبة و الوجه الآخر لها يحمل شحنة سالبة فيحدث بينهما تجاذب. </w:t>
                  </w:r>
                </w:p>
              </w:tc>
              <w:tc>
                <w:tcPr>
                  <w:tcW w:w="2962" w:type="dxa"/>
                </w:tcPr>
                <w:p w:rsidR="004518DD" w:rsidRDefault="004518DD" w:rsidP="004518DD">
                  <w:pPr>
                    <w:bidi/>
                    <w:jc w:val="both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group id="_x0000_s30140" style="position:absolute;left:0;text-align:left;margin-left:5.2pt;margin-top:26.2pt;width:142.05pt;height:79.9pt;z-index:251981824;mso-position-horizontal-relative:text;mso-position-vertical-relative:text" coordorigin="4240,12420" coordsize="2841,1598">
                        <v:oval id="_x0000_s30121" style="position:absolute;left:4361;top:13320;width:454;height:454;rotation:-280683fd" o:regroupid="60" fillcolor="#a5a5a5 [2092]"/>
                        <v:shape id="_x0000_s30138" type="#_x0000_t32" style="position:absolute;left:4900;top:13680;width:660;height:0" o:connectortype="straight" strokeweight="2.25pt">
                          <v:stroke endarrow="block"/>
                        </v:shape>
                        <v:shape id="_x0000_s30126" type="#_x0000_t202" style="position:absolute;left:4460;top:13243;width:550;height:540" o:regroupid="59" filled="f" stroked="f">
                          <v:textbox style="mso-next-textbox:#_x0000_s30126">
                            <w:txbxContent>
                              <w:p w:rsidR="00DE57D2" w:rsidRDefault="00DE57D2">
                                <w:pPr>
                                  <w:rPr>
                                    <w:rFonts w:hint="cs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_x0000_s30127" type="#_x0000_t202" style="position:absolute;left:4504;top:13351;width:550;height:540" o:regroupid="59" filled="f" stroked="f">
                          <v:textbox style="mso-next-textbox:#_x0000_s30127">
                            <w:txbxContent>
                              <w:p w:rsidR="00DE57D2" w:rsidRDefault="00DE57D2" w:rsidP="00DE57D2">
                                <w:pPr>
                                  <w:rPr>
                                    <w:rFonts w:hint="cs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_x0000_s30128" type="#_x0000_t202" style="position:absolute;left:4438;top:13478;width:550;height:540" o:regroupid="59" filled="f" stroked="f">
                          <v:textbox style="mso-next-textbox:#_x0000_s30128">
                            <w:txbxContent>
                              <w:p w:rsidR="00DE57D2" w:rsidRDefault="00DE57D2" w:rsidP="00DE57D2">
                                <w:pPr>
                                  <w:rPr>
                                    <w:rFonts w:hint="cs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_x0000_s30129" type="#_x0000_t202" style="position:absolute;left:4306;top:13173;width:550;height:540" o:regroupid="59" filled="f" stroked="f">
                          <v:textbox style="mso-next-textbox:#_x0000_s30129">
                            <w:txbxContent>
                              <w:p w:rsidR="00DE57D2" w:rsidRPr="00DE57D2" w:rsidRDefault="00DE57D2" w:rsidP="00DE57D2">
                                <w:pPr>
                                  <w:rPr>
                                    <w:rFonts w:hint="cs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DE57D2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_x0000_s30130" type="#_x0000_t202" style="position:absolute;left:4295;top:13423;width:550;height:540" o:regroupid="59" filled="f" stroked="f">
                          <v:textbox style="mso-next-textbox:#_x0000_s30130">
                            <w:txbxContent>
                              <w:p w:rsidR="00DE57D2" w:rsidRPr="00DE57D2" w:rsidRDefault="00DE57D2" w:rsidP="00DE57D2">
                                <w:pPr>
                                  <w:rPr>
                                    <w:rFonts w:hint="cs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DE57D2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_x0000_s30131" type="#_x0000_t202" style="position:absolute;left:4240;top:13320;width:550;height:540" o:regroupid="59" filled="f" stroked="f">
                          <v:textbox style="mso-next-textbox:#_x0000_s30131">
                            <w:txbxContent>
                              <w:p w:rsidR="00DE57D2" w:rsidRPr="00DE57D2" w:rsidRDefault="00DE57D2" w:rsidP="00DE57D2">
                                <w:pPr>
                                  <w:rPr>
                                    <w:rFonts w:hint="cs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DE57D2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group id="_x0000_s30139" style="position:absolute;left:5450;top:12745;width:1631;height:810" coordorigin="5747,12745" coordsize="1631,810">
                          <v:shape id="_x0000_s30117" type="#_x0000_t22" style="position:absolute;left:6483;top:12165;width:170;height:1620;rotation:4225688fd" o:regroupid="60" adj="2373" fillcolor="#e36c0a [2409]"/>
                          <v:shape id="_x0000_s30132" type="#_x0000_t202" style="position:absolute;left:5747;top:13015;width:550;height:540" o:regroupid="59" filled="f" stroked="f">
                            <v:textbox style="mso-next-textbox:#_x0000_s30132">
                              <w:txbxContent>
                                <w:p w:rsidR="00DE57D2" w:rsidRPr="00DE57D2" w:rsidRDefault="00DE57D2" w:rsidP="00DE57D2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33" type="#_x0000_t202" style="position:absolute;left:5890;top:12960;width:550;height:540" o:regroupid="59" filled="f" stroked="f">
                            <v:textbox style="mso-next-textbox:#_x0000_s30133">
                              <w:txbxContent>
                                <w:p w:rsidR="00DE57D2" w:rsidRPr="00DE57D2" w:rsidRDefault="00DE57D2" w:rsidP="00DE57D2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34" type="#_x0000_t202" style="position:absolute;left:6022;top:12872;width:550;height:540" o:regroupid="59" filled="f" stroked="f">
                            <v:textbox style="mso-next-textbox:#_x0000_s30134">
                              <w:txbxContent>
                                <w:p w:rsidR="00DE57D2" w:rsidRPr="00DE57D2" w:rsidRDefault="00DE57D2" w:rsidP="00DE57D2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35" type="#_x0000_t202" style="position:absolute;left:6176;top:12813;width:550;height:540" o:regroupid="59" filled="f" stroked="f">
                            <v:textbox>
                              <w:txbxContent>
                                <w:p w:rsidR="00DE57D2" w:rsidRPr="00DE57D2" w:rsidRDefault="00DE57D2" w:rsidP="00DE57D2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36" type="#_x0000_t202" style="position:absolute;left:6339;top:12745;width:550;height:540" o:regroupid="59" filled="f" stroked="f">
                            <v:textbox>
                              <w:txbxContent>
                                <w:p w:rsidR="00DE57D2" w:rsidRPr="00DE57D2" w:rsidRDefault="00DE57D2" w:rsidP="00DE57D2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</v:group>
                        <v:rect id="_x0000_s30118" style="position:absolute;left:4240;top:12420;width:850;height:113" o:regroupid="60" fillcolor="black" stroked="f">
                          <v:fill r:id="rId9" o:title="Diagonales larges vers le bas" type="pattern"/>
                        </v:rect>
                        <v:shape id="_x0000_s30119" type="#_x0000_t32" style="position:absolute;left:4240;top:12523;width:850;height:0;flip:y" o:connectortype="straight" o:regroupid="60" strokeweight="1.5pt"/>
                        <v:shape id="_x0000_s30120" type="#_x0000_t32" style="position:absolute;left:4570;top:12556;width:0;height:944;flip:x" o:connectortype="straight" o:regroupid="60"/>
                        <v:shape id="_x0000_s30123" type="#_x0000_t202" style="position:absolute;left:4680;top:13320;width:990;height:540" o:regroupid="60" filled="f" stroked="f">
                          <v:textbox>
                            <w:txbxContent>
                              <w:p w:rsidR="00DE57D2" w:rsidRPr="00C6687D" w:rsidRDefault="00DE57D2" w:rsidP="00DE57D2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تجاذب </w:t>
                                </w:r>
                              </w:p>
                            </w:txbxContent>
                          </v:textbox>
                        </v:shape>
                      </v:group>
                    </w:pict>
                  </w:r>
                </w:p>
              </w:tc>
            </w:tr>
            <w:tr w:rsidR="004518DD" w:rsidTr="004518DD">
              <w:tc>
                <w:tcPr>
                  <w:tcW w:w="3957" w:type="dxa"/>
                </w:tcPr>
                <w:p w:rsidR="004518DD" w:rsidRPr="004518DD" w:rsidRDefault="004518DD" w:rsidP="004518DD">
                  <w:pPr>
                    <w:bidi/>
                    <w:jc w:val="both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ب- </w:t>
                  </w:r>
                  <w:r w:rsidRPr="004518DD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</w:rPr>
                    <w:t xml:space="preserve">بعد التلامس تنتقل الإلكترونات من الساق </w:t>
                  </w:r>
                  <w:r w:rsidRPr="004518DD">
                    <w:rPr>
                      <w:rFonts w:asciiTheme="minorBidi" w:hAnsiTheme="minorBidi"/>
                      <w:b/>
                      <w:bCs/>
                      <w:sz w:val="30"/>
                      <w:szCs w:val="30"/>
                    </w:rPr>
                    <w:t>(A)</w:t>
                  </w:r>
                  <w:r w:rsidRPr="004518DD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إلى الكرية </w:t>
                  </w:r>
                  <w:r w:rsidRPr="004518DD"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(B)</w:t>
                  </w:r>
                  <w:r w:rsidRPr="004518DD"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فتصبح تحمل نفس نوع شحنة الساق فتنفر عنه . </w:t>
                  </w:r>
                </w:p>
                <w:p w:rsidR="004518DD" w:rsidRDefault="004518DD" w:rsidP="004518DD">
                  <w:pPr>
                    <w:bidi/>
                    <w:jc w:val="both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</w:p>
                <w:p w:rsidR="004518DD" w:rsidRDefault="004518DD" w:rsidP="004518DD">
                  <w:pPr>
                    <w:bidi/>
                    <w:jc w:val="both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</w:p>
                <w:p w:rsidR="004518DD" w:rsidRDefault="004518DD" w:rsidP="004518DD">
                  <w:pPr>
                    <w:bidi/>
                    <w:jc w:val="both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</w:p>
                <w:p w:rsidR="004518DD" w:rsidRDefault="004518DD" w:rsidP="004518DD">
                  <w:pPr>
                    <w:bidi/>
                    <w:jc w:val="both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</w:p>
                <w:p w:rsidR="004518DD" w:rsidRDefault="004518DD" w:rsidP="004518DD">
                  <w:pPr>
                    <w:bidi/>
                    <w:jc w:val="both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</w:p>
                <w:p w:rsidR="004518DD" w:rsidRDefault="004518DD" w:rsidP="004518DD">
                  <w:pPr>
                    <w:bidi/>
                    <w:jc w:val="both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</w:p>
              </w:tc>
              <w:tc>
                <w:tcPr>
                  <w:tcW w:w="2962" w:type="dxa"/>
                </w:tcPr>
                <w:p w:rsidR="004518DD" w:rsidRDefault="004518DD" w:rsidP="004518DD">
                  <w:pPr>
                    <w:bidi/>
                    <w:jc w:val="both"/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group id="_x0000_s30183" style="position:absolute;left:0;text-align:left;margin-left:-5.8pt;margin-top:102.2pt;width:158.55pt;height:71.95pt;z-index:251976704;mso-position-horizontal-relative:text;mso-position-vertical-relative:text" coordorigin="3030,14222" coordsize="3171,1439">
                        <v:oval id="_x0000_s30164" style="position:absolute;left:3063;top:15091;width:454;height:454;rotation:-280683fd" o:regroupid="62" fillcolor="#a5a5a5 [2092]"/>
                        <v:shape id="_x0000_s30165" type="#_x0000_t32" style="position:absolute;left:3800;top:15301;width:660;height:0" o:connectortype="straight" o:regroupid="62" strokeweight="2.25pt">
                          <v:stroke startarrow="block" endarrow="block"/>
                        </v:shape>
                        <v:shape id="_x0000_s30169" type="#_x0000_t202" style="position:absolute;left:3140;top:15121;width:550;height:540" o:regroupid="62" filled="f" stroked="f">
                          <v:textbox style="mso-next-textbox:#_x0000_s30169">
                            <w:txbxContent>
                              <w:p w:rsidR="004518DD" w:rsidRPr="00DE57D2" w:rsidRDefault="004518DD" w:rsidP="004518DD">
                                <w:pPr>
                                  <w:rPr>
                                    <w:rFonts w:hint="cs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DE57D2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_x0000_s30170" type="#_x0000_t202" style="position:absolute;left:3118;top:15029;width:550;height:540" o:regroupid="62" filled="f" stroked="f">
                          <v:textbox style="mso-next-textbox:#_x0000_s30170">
                            <w:txbxContent>
                              <w:p w:rsidR="004518DD" w:rsidRPr="00DE57D2" w:rsidRDefault="004518DD" w:rsidP="004518DD">
                                <w:pPr>
                                  <w:rPr>
                                    <w:rFonts w:hint="cs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DE57D2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_x0000_s30171" type="#_x0000_t202" style="position:absolute;left:3030;top:14941;width:550;height:540" o:regroupid="62" filled="f" stroked="f">
                          <v:textbox style="mso-next-textbox:#_x0000_s30171">
                            <w:txbxContent>
                              <w:p w:rsidR="004518DD" w:rsidRPr="00DE57D2" w:rsidRDefault="004518DD" w:rsidP="004518DD">
                                <w:pPr>
                                  <w:rPr>
                                    <w:rFonts w:hint="cs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DE57D2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group id="_x0000_s30172" style="position:absolute;left:4570;top:14547;width:1631;height:810" coordorigin="5747,12745" coordsize="1631,810" o:regroupid="62">
                          <v:shape id="_x0000_s30173" type="#_x0000_t22" style="position:absolute;left:6483;top:12165;width:170;height:1620;rotation:4225688fd" adj="2373" fillcolor="#e36c0a [2409]"/>
                          <v:shape id="_x0000_s30174" type="#_x0000_t202" style="position:absolute;left:5747;top:13015;width:550;height:540" filled="f" stroked="f">
                            <v:textbox style="mso-next-textbox:#_x0000_s30174">
                              <w:txbxContent>
                                <w:p w:rsidR="004518DD" w:rsidRPr="00DE57D2" w:rsidRDefault="004518DD" w:rsidP="004518DD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75" type="#_x0000_t202" style="position:absolute;left:5890;top:12960;width:550;height:540" filled="f" stroked="f">
                            <v:textbox style="mso-next-textbox:#_x0000_s30175">
                              <w:txbxContent>
                                <w:p w:rsidR="004518DD" w:rsidRPr="00DE57D2" w:rsidRDefault="004518DD" w:rsidP="004518DD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76" type="#_x0000_t202" style="position:absolute;left:6022;top:12872;width:550;height:540" filled="f" stroked="f">
                            <v:textbox style="mso-next-textbox:#_x0000_s30176">
                              <w:txbxContent>
                                <w:p w:rsidR="004518DD" w:rsidRPr="00DE57D2" w:rsidRDefault="004518DD" w:rsidP="004518DD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77" type="#_x0000_t202" style="position:absolute;left:6176;top:12813;width:550;height:540" filled="f" stroked="f">
                            <v:textbox>
                              <w:txbxContent>
                                <w:p w:rsidR="004518DD" w:rsidRPr="00DE57D2" w:rsidRDefault="004518DD" w:rsidP="004518DD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78" type="#_x0000_t202" style="position:absolute;left:6339;top:12745;width:550;height:540" filled="f" stroked="f">
                            <v:textbox>
                              <w:txbxContent>
                                <w:p w:rsidR="004518DD" w:rsidRPr="00DE57D2" w:rsidRDefault="004518DD" w:rsidP="004518DD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</v:group>
                        <v:rect id="_x0000_s30179" style="position:absolute;left:3360;top:14222;width:850;height:113" o:regroupid="62" fillcolor="black" stroked="f">
                          <v:fill r:id="rId9" o:title="Diagonales larges vers le bas" type="pattern"/>
                        </v:rect>
                        <v:shape id="_x0000_s30180" type="#_x0000_t32" style="position:absolute;left:3360;top:14325;width:850;height:0;flip:y" o:connectortype="straight" o:regroupid="62" strokeweight="1.5pt"/>
                        <v:shape id="_x0000_s30181" type="#_x0000_t32" style="position:absolute;left:3360;top:14358;width:331;height:762;flip:x" o:connectortype="straight" o:regroupid="62"/>
                        <v:shape id="_x0000_s30182" type="#_x0000_t202" style="position:absolute;left:3470;top:14941;width:990;height:540" o:regroupid="62" filled="f" stroked="f">
                          <v:textbox>
                            <w:txbxContent>
                              <w:p w:rsidR="004518DD" w:rsidRPr="00C6687D" w:rsidRDefault="004518DD" w:rsidP="004518DD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تنافر </w:t>
                                </w:r>
                              </w:p>
                            </w:txbxContent>
                          </v:textbox>
                        </v:shape>
                      </v:group>
                    </w:pic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pict>
                      <v:group id="_x0000_s30162" style="position:absolute;left:0;text-align:left;margin-left:-.3pt;margin-top:3.2pt;width:142.05pt;height:75.6pt;z-index:251966464;mso-position-horizontal-relative:text;mso-position-vertical-relative:text" coordorigin="5780,12600" coordsize="2841,1512">
                        <v:oval id="_x0000_s30142" style="position:absolute;left:6671;top:13658;width:454;height:454;rotation:-280683fd" o:regroupid="61" fillcolor="#a5a5a5 [2092]"/>
                        <v:group id="_x0000_s30150" style="position:absolute;left:6990;top:13142;width:1631;height:810" coordorigin="5747,12745" coordsize="1631,810" o:regroupid="61">
                          <v:shape id="_x0000_s30151" type="#_x0000_t22" style="position:absolute;left:6483;top:12165;width:170;height:1620;rotation:4225688fd" adj="2373" fillcolor="#e36c0a [2409]"/>
                          <v:shape id="_x0000_s30152" type="#_x0000_t202" style="position:absolute;left:5747;top:13015;width:550;height:540" filled="f" stroked="f">
                            <v:textbox style="mso-next-textbox:#_x0000_s30152">
                              <w:txbxContent>
                                <w:p w:rsidR="00DE57D2" w:rsidRPr="00DE57D2" w:rsidRDefault="00DE57D2" w:rsidP="00DE57D2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53" type="#_x0000_t202" style="position:absolute;left:5890;top:12960;width:550;height:540" filled="f" stroked="f">
                            <v:textbox style="mso-next-textbox:#_x0000_s30153">
                              <w:txbxContent>
                                <w:p w:rsidR="00DE57D2" w:rsidRPr="00DE57D2" w:rsidRDefault="00DE57D2" w:rsidP="00DE57D2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54" type="#_x0000_t202" style="position:absolute;left:6022;top:12872;width:550;height:540" filled="f" stroked="f">
                            <v:textbox style="mso-next-textbox:#_x0000_s30154">
                              <w:txbxContent>
                                <w:p w:rsidR="00DE57D2" w:rsidRPr="00DE57D2" w:rsidRDefault="00DE57D2" w:rsidP="00DE57D2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55" type="#_x0000_t202" style="position:absolute;left:6176;top:12813;width:550;height:540" filled="f" stroked="f">
                            <v:textbox>
                              <w:txbxContent>
                                <w:p w:rsidR="00DE57D2" w:rsidRPr="00DE57D2" w:rsidRDefault="00DE57D2" w:rsidP="00DE57D2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  <v:shape id="_x0000_s30156" type="#_x0000_t202" style="position:absolute;left:6339;top:12745;width:550;height:540" filled="f" stroked="f">
                            <v:textbox>
                              <w:txbxContent>
                                <w:p w:rsidR="00DE57D2" w:rsidRPr="00DE57D2" w:rsidRDefault="00DE57D2" w:rsidP="00DE57D2">
                                  <w:pPr>
                                    <w:rPr>
                                      <w:rFonts w:hint="cs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DE57D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v:textbox>
                          </v:shape>
                        </v:group>
                        <v:rect id="_x0000_s30157" style="position:absolute;left:5780;top:12817;width:850;height:113" o:regroupid="61" fillcolor="black" stroked="f">
                          <v:fill r:id="rId9" o:title="Diagonales larges vers le bas" type="pattern"/>
                        </v:rect>
                        <v:shape id="_x0000_s30158" type="#_x0000_t32" style="position:absolute;left:5780;top:12920;width:850;height:0;flip:y" o:connectortype="straight" o:regroupid="61" strokeweight="1.5pt"/>
                        <v:shape id="_x0000_s30159" type="#_x0000_t32" style="position:absolute;left:6111;top:12953;width:659;height:764" o:connectortype="straight" o:regroupid="61"/>
                        <v:shape id="_x0000_s30160" type="#_x0000_t202" style="position:absolute;left:6220;top:12600;width:1870;height:899" o:regroupid="61" filled="f" stroked="f">
                          <v:textbox style="mso-next-textbox:#_x0000_s30160">
                            <w:txbxContent>
                              <w:p w:rsidR="004518DD" w:rsidRPr="004518DD" w:rsidRDefault="004518DD" w:rsidP="004518DD">
                                <w:pPr>
                                  <w:pStyle w:val="Titre2"/>
                                  <w:jc w:val="center"/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4518DD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انتقال</w:t>
                                </w:r>
                              </w:p>
                              <w:p w:rsidR="00DE57D2" w:rsidRPr="004518DD" w:rsidRDefault="004518DD" w:rsidP="004518DD">
                                <w:pPr>
                                  <w:pStyle w:val="Titre2"/>
                                  <w:jc w:val="center"/>
                                  <w:rPr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4518DD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للإلكترونات</w:t>
                                </w:r>
                              </w:p>
                            </w:txbxContent>
                          </v:textbox>
                        </v:shape>
                        <v:shapetype id="_x0000_t99" coordsize="21600,21600" o:spt="99" adj="-11796480,,5400" path="al10800,10800@8@8@4@6,10800,10800,10800,10800@9@7l@30@31@17@18@24@25@15@16@32@33xe">
                          <v:stroke joinstyle="miter"/>
                          <v:formulas>
                            <v:f eqn="val #1"/>
                            <v:f eqn="val #0"/>
                            <v:f eqn="sum #1 0 #0"/>
                            <v:f eqn="val 10800"/>
                            <v:f eqn="sum 0 0 #1"/>
                            <v:f eqn="sumangle @2 360 0"/>
                            <v:f eqn="if @2 @2 @5"/>
                            <v:f eqn="sum 0 0 @6"/>
                            <v:f eqn="val #2"/>
                            <v:f eqn="sum 0 0 #0"/>
                            <v:f eqn="sum #2 0 2700"/>
                            <v:f eqn="cos @10 #1"/>
                            <v:f eqn="sin @10 #1"/>
                            <v:f eqn="cos 13500 #1"/>
                            <v:f eqn="sin 13500 #1"/>
                            <v:f eqn="sum @11 10800 0"/>
                            <v:f eqn="sum @12 10800 0"/>
                            <v:f eqn="sum @13 10800 0"/>
                            <v:f eqn="sum @14 10800 0"/>
                            <v:f eqn="prod #2 1 2"/>
                            <v:f eqn="sum @19 5400 0"/>
                            <v:f eqn="cos @20 #1"/>
                            <v:f eqn="sin @20 #1"/>
                            <v:f eqn="sum @21 10800 0"/>
                            <v:f eqn="sum @12 @23 @22"/>
                            <v:f eqn="sum @22 @23 @11"/>
                            <v:f eqn="cos 10800 #1"/>
                            <v:f eqn="sin 10800 #1"/>
                            <v:f eqn="cos #2 #1"/>
                            <v:f eqn="sin #2 #1"/>
                            <v:f eqn="sum @26 10800 0"/>
                            <v:f eqn="sum @27 10800 0"/>
                            <v:f eqn="sum @28 10800 0"/>
                            <v:f eqn="sum @29 10800 0"/>
                            <v:f eqn="sum @19 5400 0"/>
                            <v:f eqn="cos @34 #0"/>
                            <v:f eqn="sin @34 #0"/>
                            <v:f eqn="mid #0 #1"/>
                            <v:f eqn="sumangle @37 180 0"/>
                            <v:f eqn="if @2 @37 @38"/>
                            <v:f eqn="cos 10800 @39"/>
                            <v:f eqn="sin 10800 @39"/>
                            <v:f eqn="cos #2 @39"/>
                            <v:f eqn="sin #2 @39"/>
                            <v:f eqn="sum @40 10800 0"/>
                            <v:f eqn="sum @41 10800 0"/>
                            <v:f eqn="sum @42 10800 0"/>
                            <v:f eqn="sum @43 10800 0"/>
                            <v:f eqn="sum @35 10800 0"/>
                            <v:f eqn="sum @36 10800 0"/>
                          </v:formulas>
                          <v:path o:connecttype="custom" o:connectlocs="@44,@45;@48,@49;@46,@47;@17,@18;@24,@25;@15,@16" textboxrect="3163,3163,18437,18437"/>
                          <v:handles>
                            <v:h position="@3,#0" polar="10800,10800"/>
                            <v:h position="#2,#1" polar="10800,10800" radiusrange="0,10800"/>
                          </v:handles>
                        </v:shapetype>
                        <v:shape id="_x0000_s30161" type="#_x0000_t99" style="position:absolute;left:6880;top:13421;width:550;height:360;flip:x" adj="-9846688,-298173,7563" fillcolor="red"/>
                      </v:group>
                    </w:pict>
                  </w:r>
                </w:p>
              </w:tc>
            </w:tr>
          </w:tbl>
          <w:p w:rsidR="00CD60B0" w:rsidRPr="00D63D0E" w:rsidRDefault="00CD60B0" w:rsidP="00D63D0E">
            <w:pPr>
              <w:pStyle w:val="Paragraphedeliste"/>
              <w:numPr>
                <w:ilvl w:val="0"/>
                <w:numId w:val="37"/>
              </w:numPr>
              <w:bidi/>
              <w:spacing w:after="200" w:line="276" w:lineRule="auto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</w:pPr>
            <w:r w:rsidRPr="00D63D0E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>أنواع طرق التكهرب المحققة في التجربة 02 .</w:t>
            </w:r>
          </w:p>
          <w:p w:rsidR="004518DD" w:rsidRDefault="004518DD" w:rsidP="004518DD">
            <w:pPr>
              <w:pStyle w:val="Paragraphedeliste"/>
              <w:numPr>
                <w:ilvl w:val="0"/>
                <w:numId w:val="40"/>
              </w:numPr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lang w:bidi="ar-DZ"/>
              </w:rPr>
            </w:pPr>
            <w:r w:rsidRPr="004518D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التكهرب بالدلك .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4518DD" w:rsidRDefault="004518DD" w:rsidP="004518DD">
            <w:pPr>
              <w:pStyle w:val="Paragraphedeliste"/>
              <w:numPr>
                <w:ilvl w:val="0"/>
                <w:numId w:val="40"/>
              </w:numPr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التكهرب بالتأثير.</w:t>
            </w:r>
          </w:p>
          <w:p w:rsidR="00CD60B0" w:rsidRDefault="004518DD" w:rsidP="00360365">
            <w:pPr>
              <w:pStyle w:val="Paragraphedeliste"/>
              <w:numPr>
                <w:ilvl w:val="0"/>
                <w:numId w:val="40"/>
              </w:numPr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lang w:bidi="ar-DZ"/>
              </w:rPr>
            </w:pPr>
            <w:r w:rsidRPr="004518D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التكهرب باللمس</w:t>
            </w:r>
          </w:p>
          <w:p w:rsidR="00360365" w:rsidRPr="00360365" w:rsidRDefault="00360365" w:rsidP="00360365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494" w:type="dxa"/>
          </w:tcPr>
          <w:p w:rsidR="00360365" w:rsidRDefault="00360365" w:rsidP="00CC47FB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CD60B0" w:rsidRPr="0004754C" w:rsidRDefault="00360365" w:rsidP="0036036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0.5</w:t>
            </w:r>
            <w:r w:rsidR="00CD60B0"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ن</w:t>
            </w:r>
          </w:p>
          <w:p w:rsidR="00CD60B0" w:rsidRPr="0004754C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D60B0" w:rsidRPr="0004754C" w:rsidRDefault="00360365" w:rsidP="0036036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0.5</w:t>
            </w:r>
            <w:r w:rsidR="00CD60B0"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ن</w:t>
            </w:r>
          </w:p>
          <w:p w:rsidR="00CD60B0" w:rsidRPr="0004754C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 ن</w:t>
            </w:r>
          </w:p>
          <w:p w:rsidR="00CD60B0" w:rsidRPr="0004754C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D60B0" w:rsidRDefault="00CD60B0" w:rsidP="00722572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360365" w:rsidRPr="0004754C" w:rsidRDefault="00360365" w:rsidP="00360365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D60B0" w:rsidRPr="0004754C" w:rsidRDefault="00360365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="00CD60B0"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.5 ن</w:t>
            </w:r>
          </w:p>
          <w:p w:rsidR="00CD60B0" w:rsidRPr="0004754C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CD60B0" w:rsidRPr="0004754C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D60B0" w:rsidRPr="0004754C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D60B0" w:rsidRPr="0004754C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D60B0" w:rsidRPr="0004754C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D60B0" w:rsidRPr="0004754C" w:rsidRDefault="00CD60B0" w:rsidP="00722572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D60B0" w:rsidRPr="0004754C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 ن</w:t>
            </w:r>
          </w:p>
          <w:p w:rsidR="00CD60B0" w:rsidRPr="0004754C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 ن</w:t>
            </w:r>
          </w:p>
          <w:p w:rsidR="00CD60B0" w:rsidRPr="0004754C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D60B0" w:rsidRPr="0004754C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360365" w:rsidRDefault="00360365" w:rsidP="00360365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360365" w:rsidRPr="0004754C" w:rsidRDefault="00360365" w:rsidP="00360365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360365" w:rsidRPr="0004754C" w:rsidRDefault="00360365" w:rsidP="0036036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 ن</w:t>
            </w:r>
          </w:p>
          <w:p w:rsidR="00360365" w:rsidRDefault="00360365" w:rsidP="0036036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  <w:r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 ن</w:t>
            </w:r>
          </w:p>
          <w:p w:rsidR="00CC47FB" w:rsidRDefault="00CC47FB" w:rsidP="00CC47FB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CC47FB" w:rsidRDefault="00CC47FB" w:rsidP="00CC47FB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CC47FB" w:rsidRPr="0004754C" w:rsidRDefault="00CC47FB" w:rsidP="00CC47F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360365" w:rsidRPr="0004754C" w:rsidRDefault="00360365" w:rsidP="0036036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 ن</w:t>
            </w:r>
          </w:p>
          <w:p w:rsidR="00360365" w:rsidRDefault="00360365" w:rsidP="0036036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360365" w:rsidRDefault="00360365" w:rsidP="0036036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360365" w:rsidRDefault="00360365" w:rsidP="0036036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360365" w:rsidRDefault="00360365" w:rsidP="00CC47FB">
            <w:pPr>
              <w:bidi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</w:p>
          <w:p w:rsidR="00360365" w:rsidRPr="0004754C" w:rsidRDefault="00360365" w:rsidP="0036036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 ن</w:t>
            </w:r>
          </w:p>
          <w:p w:rsidR="00360365" w:rsidRPr="0004754C" w:rsidRDefault="00360365" w:rsidP="0036036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 ن</w:t>
            </w:r>
          </w:p>
          <w:p w:rsidR="00CC47FB" w:rsidRPr="0004754C" w:rsidRDefault="00360365" w:rsidP="00CC47F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0.5 ن</w:t>
            </w:r>
          </w:p>
        </w:tc>
      </w:tr>
    </w:tbl>
    <w:p w:rsidR="00CC47FB" w:rsidRDefault="00CC47FB">
      <w:pPr>
        <w:bidi/>
      </w:pPr>
    </w:p>
    <w:tbl>
      <w:tblPr>
        <w:tblStyle w:val="Listeclaire-Accent5"/>
        <w:bidiVisual/>
        <w:tblW w:w="10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93"/>
        <w:gridCol w:w="1121"/>
        <w:gridCol w:w="7150"/>
        <w:gridCol w:w="1494"/>
      </w:tblGrid>
      <w:tr w:rsidR="00CD60B0" w:rsidRPr="00675874" w:rsidTr="00CC47FB">
        <w:trPr>
          <w:cnfStyle w:val="100000000000"/>
          <w:trHeight w:val="454"/>
        </w:trPr>
        <w:tc>
          <w:tcPr>
            <w:tcW w:w="1093" w:type="dxa"/>
            <w:shd w:val="clear" w:color="auto" w:fill="auto"/>
          </w:tcPr>
          <w:p w:rsidR="00CD60B0" w:rsidRPr="00A37AC2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  <w:lastRenderedPageBreak/>
              <w:t>الثاني</w:t>
            </w:r>
          </w:p>
        </w:tc>
        <w:tc>
          <w:tcPr>
            <w:tcW w:w="1121" w:type="dxa"/>
            <w:shd w:val="clear" w:color="auto" w:fill="auto"/>
          </w:tcPr>
          <w:p w:rsidR="00C80491" w:rsidRDefault="00C80491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D60B0" w:rsidRPr="00B34831" w:rsidRDefault="00CD60B0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B34831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س1</w:t>
            </w:r>
          </w:p>
          <w:p w:rsidR="00CD60B0" w:rsidRPr="00B34831" w:rsidRDefault="00CD60B0" w:rsidP="00722572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  <w:p w:rsidR="00C80491" w:rsidRDefault="00C80491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D60B0" w:rsidRPr="00B34831" w:rsidRDefault="00CD60B0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B34831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س2</w:t>
            </w:r>
          </w:p>
          <w:p w:rsidR="00CD60B0" w:rsidRPr="00B34831" w:rsidRDefault="00CD60B0" w:rsidP="00722572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  <w:p w:rsidR="00CD60B0" w:rsidRPr="00B34831" w:rsidRDefault="00CD60B0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CD60B0" w:rsidRPr="00B34831" w:rsidRDefault="00CD60B0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D60B0" w:rsidRPr="00B34831" w:rsidRDefault="00CD60B0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B34831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س</w:t>
            </w:r>
            <w:r w:rsidR="00C80491">
              <w:rPr>
                <w:rFonts w:asciiTheme="minorBidi" w:hAnsiTheme="minorBidi"/>
                <w:b/>
                <w:bCs/>
                <w:sz w:val="28"/>
                <w:szCs w:val="28"/>
              </w:rPr>
              <w:t>3</w:t>
            </w:r>
          </w:p>
          <w:p w:rsidR="00C80491" w:rsidRDefault="00C80491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D60B0" w:rsidRPr="00B34831" w:rsidRDefault="00CD60B0" w:rsidP="00C8049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B34831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س</w:t>
            </w:r>
            <w:r w:rsidR="00C80491">
              <w:rPr>
                <w:rFonts w:asciiTheme="minorBidi" w:hAnsiTheme="minorBidi"/>
                <w:b/>
                <w:bCs/>
                <w:sz w:val="28"/>
                <w:szCs w:val="28"/>
              </w:rPr>
              <w:t>4</w:t>
            </w:r>
          </w:p>
          <w:p w:rsidR="00CD60B0" w:rsidRPr="00B34831" w:rsidRDefault="00CD60B0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D60B0" w:rsidRPr="00B34831" w:rsidRDefault="00CD60B0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D60B0" w:rsidRPr="00B34831" w:rsidRDefault="00CD60B0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D60B0" w:rsidRPr="00B34831" w:rsidRDefault="00CD60B0" w:rsidP="00722572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  <w:p w:rsidR="00CD60B0" w:rsidRPr="00B34831" w:rsidRDefault="00CD60B0" w:rsidP="00722572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150" w:type="dxa"/>
            <w:shd w:val="clear" w:color="auto" w:fill="auto"/>
          </w:tcPr>
          <w:p w:rsidR="00CD60B0" w:rsidRDefault="00CD60B0" w:rsidP="00CC47FB">
            <w:pPr>
              <w:tabs>
                <w:tab w:val="left" w:pos="9540"/>
              </w:tabs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CC47FB" w:rsidRDefault="00CC47FB" w:rsidP="00CC47FB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</w:rPr>
            </w:pPr>
            <w:r w:rsidRPr="00CC47FB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الأفعال الميكانيكية المؤثرة على </w:t>
            </w:r>
            <w:r w:rsidRPr="00CC47FB">
              <w:rPr>
                <w:rFonts w:asciiTheme="minorBidi" w:hAnsiTheme="minorBidi"/>
                <w:b/>
                <w:bCs/>
                <w:sz w:val="30"/>
                <w:szCs w:val="30"/>
                <w:rtl/>
              </w:rPr>
              <w:t>كرية</w:t>
            </w:r>
            <w:r w:rsidRPr="00CC47FB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(B) </w:t>
            </w: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:</w:t>
            </w:r>
          </w:p>
          <w:p w:rsidR="005031AB" w:rsidRDefault="005031AB" w:rsidP="005031AB">
            <w:pPr>
              <w:pStyle w:val="Paragraphedeliste"/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</w:rPr>
            </w:pPr>
          </w:p>
          <w:tbl>
            <w:tblPr>
              <w:tblStyle w:val="Grilledutableau"/>
              <w:bidiVisual/>
              <w:tblW w:w="6437" w:type="dxa"/>
              <w:tblInd w:w="217" w:type="dxa"/>
              <w:tblLayout w:type="fixed"/>
              <w:tblLook w:val="04A0"/>
            </w:tblPr>
            <w:tblGrid>
              <w:gridCol w:w="3740"/>
              <w:gridCol w:w="2697"/>
            </w:tblGrid>
            <w:tr w:rsidR="00CC47FB" w:rsidTr="005031AB">
              <w:tc>
                <w:tcPr>
                  <w:tcW w:w="3740" w:type="dxa"/>
                  <w:shd w:val="clear" w:color="auto" w:fill="FFFF00"/>
                  <w:vAlign w:val="center"/>
                </w:tcPr>
                <w:p w:rsidR="00CC47FB" w:rsidRDefault="00CC47FB" w:rsidP="00CC47F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الفعل الميكانيكي</w:t>
                  </w:r>
                </w:p>
              </w:tc>
              <w:tc>
                <w:tcPr>
                  <w:tcW w:w="2697" w:type="dxa"/>
                  <w:shd w:val="clear" w:color="auto" w:fill="FFFF00"/>
                  <w:vAlign w:val="center"/>
                </w:tcPr>
                <w:p w:rsidR="00CC47FB" w:rsidRDefault="00CC47FB" w:rsidP="00CC47F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نوعه</w:t>
                  </w:r>
                </w:p>
              </w:tc>
            </w:tr>
            <w:tr w:rsidR="00CC47FB" w:rsidTr="00CC47FB">
              <w:tc>
                <w:tcPr>
                  <w:tcW w:w="3740" w:type="dxa"/>
                  <w:vAlign w:val="center"/>
                </w:tcPr>
                <w:p w:rsidR="00CC47FB" w:rsidRDefault="00CC47FB" w:rsidP="00CC47F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فعل الأرض </w:t>
                  </w:r>
                  <w:r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(T)</w:t>
                  </w: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على الكرية </w:t>
                  </w:r>
                  <w:r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(B)</w:t>
                  </w:r>
                </w:p>
              </w:tc>
              <w:tc>
                <w:tcPr>
                  <w:tcW w:w="2697" w:type="dxa"/>
                  <w:vAlign w:val="center"/>
                </w:tcPr>
                <w:p w:rsidR="00CC47FB" w:rsidRDefault="00CC47FB" w:rsidP="00CC47F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فعل عن بعد </w:t>
                  </w:r>
                </w:p>
              </w:tc>
            </w:tr>
            <w:tr w:rsidR="00CC47FB" w:rsidTr="00CC47FB">
              <w:tc>
                <w:tcPr>
                  <w:tcW w:w="3740" w:type="dxa"/>
                  <w:vAlign w:val="center"/>
                </w:tcPr>
                <w:p w:rsidR="00CC47FB" w:rsidRDefault="00CC47FB" w:rsidP="00CC47F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فعل </w:t>
                  </w: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النابض</w:t>
                  </w: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</w:t>
                  </w:r>
                  <w:r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R</w:t>
                  </w:r>
                  <w:r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)</w:t>
                  </w: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 على الكرية </w:t>
                  </w:r>
                  <w:r>
                    <w:rPr>
                      <w:rFonts w:asciiTheme="minorBidi" w:hAnsiTheme="minorBidi"/>
                      <w:b/>
                      <w:bCs/>
                      <w:sz w:val="30"/>
                      <w:szCs w:val="30"/>
                      <w:lang w:bidi="ar-DZ"/>
                    </w:rPr>
                    <w:t>(B)</w:t>
                  </w:r>
                </w:p>
              </w:tc>
              <w:tc>
                <w:tcPr>
                  <w:tcW w:w="2697" w:type="dxa"/>
                  <w:vAlign w:val="center"/>
                </w:tcPr>
                <w:p w:rsidR="00CC47FB" w:rsidRPr="00CC47FB" w:rsidRDefault="005031AB" w:rsidP="00CC47FB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فعل تلامسي موضعي</w:t>
                  </w:r>
                </w:p>
              </w:tc>
            </w:tr>
          </w:tbl>
          <w:p w:rsidR="005031AB" w:rsidRDefault="005031AB" w:rsidP="005031AB">
            <w:pPr>
              <w:pStyle w:val="Paragraphedeliste"/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</w:rPr>
            </w:pPr>
          </w:p>
          <w:p w:rsidR="00CC47FB" w:rsidRDefault="00CC47FB" w:rsidP="005031AB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</w:rPr>
            </w:pPr>
            <w:r w:rsidRPr="005031AB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خصائص ( مميزات) الفعل الميكانيكي .</w:t>
            </w:r>
          </w:p>
          <w:p w:rsidR="005031AB" w:rsidRDefault="005031AB" w:rsidP="005031AB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</w:rPr>
            </w:pP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المبدأ </w:t>
            </w:r>
          </w:p>
          <w:p w:rsidR="005031AB" w:rsidRDefault="005031AB" w:rsidP="005031AB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</w:rPr>
            </w:pP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الحامل ( المنحى)</w:t>
            </w:r>
          </w:p>
          <w:p w:rsidR="005031AB" w:rsidRDefault="005031AB" w:rsidP="005031AB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</w:rPr>
            </w:pP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الجهة </w:t>
            </w:r>
          </w:p>
          <w:p w:rsidR="005031AB" w:rsidRDefault="005031AB" w:rsidP="005031AB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</w:rPr>
            </w:pP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الشدة </w:t>
            </w:r>
          </w:p>
          <w:p w:rsidR="005031AB" w:rsidRPr="005031AB" w:rsidRDefault="005031AB" w:rsidP="005031AB">
            <w:pPr>
              <w:pStyle w:val="Paragraphedeliste"/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/>
                <w:b/>
                <w:bCs/>
                <w:sz w:val="30"/>
                <w:szCs w:val="30"/>
              </w:rPr>
            </w:pPr>
          </w:p>
          <w:p w:rsidR="005031AB" w:rsidRDefault="00CC47FB" w:rsidP="005031AB">
            <w:pPr>
              <w:pStyle w:val="Paragraphedeliste"/>
              <w:numPr>
                <w:ilvl w:val="0"/>
                <w:numId w:val="42"/>
              </w:numPr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</w:rPr>
            </w:pP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حس</w:t>
            </w:r>
            <w:r w:rsidR="005031AB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>ا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ب ثقل الكرية 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>(B)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031AB">
              <w:rPr>
                <w:rFonts w:asciiTheme="minorBidi" w:hAnsiTheme="minorBidi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031AB">
              <w:rPr>
                <w:rFonts w:asciiTheme="minorBidi" w:hAnsiTheme="minorBidi"/>
                <w:b/>
                <w:bCs/>
                <w:sz w:val="30"/>
                <w:szCs w:val="30"/>
              </w:rPr>
              <w:t>P= ?</w:t>
            </w:r>
            <w:r w:rsidR="005031AB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</w:p>
          <w:p w:rsidR="005031AB" w:rsidRDefault="005031AB" w:rsidP="005031AB">
            <w:pPr>
              <w:pStyle w:val="Paragraphedeliste"/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لدينا             </w:t>
            </w:r>
            <w:r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>m=300g = 0.3 kg</w:t>
            </w:r>
          </w:p>
          <w:p w:rsidR="005031AB" w:rsidRDefault="005031AB" w:rsidP="005031AB">
            <w:pPr>
              <w:pStyle w:val="Paragraphedeliste"/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 xml:space="preserve"> </w:t>
            </w:r>
            <w:r w:rsidR="00CC47FB"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>g=10N/kg</w:t>
            </w:r>
            <w:r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                          </w:t>
            </w:r>
            <w:r w:rsidR="00CC47FB" w:rsidRPr="00CD60B0">
              <w:rPr>
                <w:rFonts w:asciiTheme="minorBidi" w:hAnsiTheme="minorBidi"/>
                <w:b/>
                <w:bCs/>
                <w:sz w:val="30"/>
                <w:szCs w:val="30"/>
              </w:rPr>
              <w:t xml:space="preserve"> </w:t>
            </w:r>
          </w:p>
          <w:p w:rsidR="005031AB" w:rsidRDefault="005031AB" w:rsidP="005031AB">
            <w:pPr>
              <w:pStyle w:val="Paragraphedeliste"/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العلاقة :          </w:t>
            </w:r>
            <w:r w:rsidRPr="005031AB">
              <w:rPr>
                <w:rFonts w:asciiTheme="minorBidi" w:hAnsiTheme="minorBidi"/>
                <w:b/>
                <w:bCs/>
                <w:sz w:val="30"/>
                <w:szCs w:val="30"/>
                <w:highlight w:val="green"/>
                <w:lang w:bidi="ar-DZ"/>
              </w:rPr>
              <w:t>P= m . g</w:t>
            </w: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   </w:t>
            </w:r>
          </w:p>
          <w:p w:rsidR="005031AB" w:rsidRDefault="005031AB" w:rsidP="005031AB">
            <w:pPr>
              <w:pStyle w:val="Paragraphedeliste"/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 xml:space="preserve">P = 0.3  x  10            </w:t>
            </w:r>
          </w:p>
          <w:p w:rsidR="005031AB" w:rsidRDefault="005031AB" w:rsidP="005031AB">
            <w:pPr>
              <w:pStyle w:val="Paragraphedeliste"/>
              <w:autoSpaceDE w:val="0"/>
              <w:autoSpaceDN w:val="0"/>
              <w:bidi/>
              <w:adjustRightInd w:val="0"/>
              <w:spacing w:line="276" w:lineRule="auto"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  <w:r w:rsidRPr="005031AB">
              <w:rPr>
                <w:rFonts w:asciiTheme="minorBidi" w:hAnsiTheme="minorBidi"/>
                <w:b/>
                <w:bCs/>
                <w:sz w:val="30"/>
                <w:szCs w:val="30"/>
                <w:highlight w:val="cyan"/>
                <w:lang w:bidi="ar-DZ"/>
              </w:rPr>
              <w:t>P = 3 N</w:t>
            </w:r>
            <w:r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 xml:space="preserve">                      </w:t>
            </w:r>
          </w:p>
          <w:p w:rsidR="005031AB" w:rsidRDefault="005031AB" w:rsidP="005031AB">
            <w:p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>ت</w:t>
            </w:r>
            <w:r w:rsidR="00CC47FB" w:rsidRPr="005031AB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>مث</w:t>
            </w:r>
            <w:r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يل الثقل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b/>
                      <w:bCs/>
                      <w:sz w:val="36"/>
                      <w:szCs w:val="36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6"/>
                      <w:szCs w:val="36"/>
                      <w:lang w:bidi="ar-DZ"/>
                    </w:rPr>
                    <m:t>P</m:t>
                  </m:r>
                </m:e>
              </m:acc>
            </m:oMath>
            <w:r w:rsidR="00CC47FB" w:rsidRPr="005031AB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</w:p>
          <w:p w:rsidR="00CC47FB" w:rsidRPr="005031AB" w:rsidRDefault="00CC47FB" w:rsidP="00E017D5">
            <w:pPr>
              <w:autoSpaceDE w:val="0"/>
              <w:autoSpaceDN w:val="0"/>
              <w:bidi/>
              <w:adjustRightInd w:val="0"/>
              <w:jc w:val="both"/>
              <w:rPr>
                <w:rFonts w:asciiTheme="minorBidi" w:hAnsiTheme="minorBidi"/>
                <w:b/>
                <w:bCs/>
                <w:sz w:val="30"/>
                <w:szCs w:val="30"/>
              </w:rPr>
            </w:pPr>
            <w:r w:rsidRPr="005031AB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 سلم رسم </w:t>
            </w:r>
            <w:r w:rsidR="005031AB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  <w:r w:rsidR="005031AB"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 xml:space="preserve">1cm   </w:t>
            </w:r>
            <w:r w:rsidR="005031AB">
              <w:rPr>
                <w:rFonts w:ascii="Times New Roman" w:hAnsi="Times New Roman" w:cs="Times New Roman"/>
                <w:b/>
                <w:bCs/>
                <w:sz w:val="30"/>
                <w:szCs w:val="30"/>
                <w:lang w:bidi="ar-DZ"/>
              </w:rPr>
              <w:t>→</w:t>
            </w:r>
            <w:r w:rsidR="005031AB"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 xml:space="preserve">   </w:t>
            </w:r>
            <w:r w:rsidR="00E017D5"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>2</w:t>
            </w:r>
            <w:r w:rsidR="005031AB"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  <w:t xml:space="preserve">N    </w:t>
            </w:r>
          </w:p>
          <w:p w:rsidR="005031AB" w:rsidRDefault="005031AB" w:rsidP="00CC47FB">
            <w:pPr>
              <w:tabs>
                <w:tab w:val="left" w:pos="9540"/>
              </w:tabs>
              <w:bidi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</w:p>
          <w:p w:rsidR="005031AB" w:rsidRDefault="005031AB" w:rsidP="005031AB">
            <w:pPr>
              <w:tabs>
                <w:tab w:val="left" w:pos="9540"/>
              </w:tabs>
              <w:bidi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</w:p>
          <w:p w:rsidR="005031AB" w:rsidRDefault="005031AB" w:rsidP="005031AB">
            <w:pPr>
              <w:tabs>
                <w:tab w:val="left" w:pos="9540"/>
              </w:tabs>
              <w:bidi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</w:p>
          <w:p w:rsidR="005031AB" w:rsidRDefault="005031AB" w:rsidP="005031AB">
            <w:pPr>
              <w:tabs>
                <w:tab w:val="left" w:pos="9540"/>
              </w:tabs>
              <w:bidi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</w:p>
          <w:p w:rsidR="005031AB" w:rsidRDefault="005031AB" w:rsidP="005031AB">
            <w:pPr>
              <w:tabs>
                <w:tab w:val="left" w:pos="9540"/>
              </w:tabs>
              <w:bidi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</w:p>
          <w:p w:rsidR="005031AB" w:rsidRDefault="005031AB" w:rsidP="005031AB">
            <w:pPr>
              <w:tabs>
                <w:tab w:val="left" w:pos="9540"/>
              </w:tabs>
              <w:bidi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</w:p>
          <w:p w:rsidR="005031AB" w:rsidRDefault="005031AB" w:rsidP="005031AB">
            <w:pPr>
              <w:tabs>
                <w:tab w:val="left" w:pos="9540"/>
              </w:tabs>
              <w:bidi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</w:p>
          <w:p w:rsidR="005031AB" w:rsidRDefault="005031AB" w:rsidP="005031AB">
            <w:pPr>
              <w:tabs>
                <w:tab w:val="left" w:pos="9540"/>
              </w:tabs>
              <w:bidi/>
              <w:jc w:val="both"/>
              <w:rPr>
                <w:rFonts w:asciiTheme="minorBidi" w:hAnsiTheme="minorBidi"/>
                <w:b/>
                <w:bCs/>
                <w:sz w:val="30"/>
                <w:szCs w:val="30"/>
                <w:lang w:bidi="ar-DZ"/>
              </w:rPr>
            </w:pPr>
          </w:p>
          <w:p w:rsidR="00CC47FB" w:rsidRDefault="00CC47FB" w:rsidP="005031AB">
            <w:pPr>
              <w:tabs>
                <w:tab w:val="left" w:pos="9540"/>
              </w:tabs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rtl/>
                <w:lang w:bidi="ar-DZ"/>
              </w:rPr>
              <w:t xml:space="preserve">مخطط أجسام متأثرة </w:t>
            </w:r>
            <w:r w:rsidRPr="00CD60B0">
              <w:rPr>
                <w:rFonts w:asciiTheme="minorBidi" w:hAnsiTheme="minorBid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للكرية</w:t>
            </w:r>
            <w:r w:rsidRPr="00CD60B0">
              <w:rPr>
                <w:rFonts w:asciiTheme="minorBidi" w:hAnsiTheme="minorBidi"/>
                <w:b/>
                <w:bCs/>
                <w:sz w:val="30"/>
                <w:szCs w:val="30"/>
                <w:u w:val="single"/>
              </w:rPr>
              <w:t>(B)</w:t>
            </w:r>
          </w:p>
          <w:p w:rsidR="00CC47FB" w:rsidRDefault="00CC47FB" w:rsidP="00CC47FB">
            <w:pPr>
              <w:tabs>
                <w:tab w:val="left" w:pos="9540"/>
              </w:tabs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CC47FB" w:rsidRDefault="00D71AAE" w:rsidP="00CC47FB">
            <w:pPr>
              <w:tabs>
                <w:tab w:val="left" w:pos="9540"/>
              </w:tabs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pict>
                <v:group id="_x0000_s30216" style="position:absolute;left:0;text-align:left;margin-left:27.6pt;margin-top:-.65pt;width:308pt;height:92.3pt;z-index:252003328" coordorigin="2590,12959" coordsize="6160,1846">
                  <v:oval id="_x0000_s30198" style="position:absolute;left:4900;top:14040;width:1540;height:541" fillcolor="#6f3" strokecolor="black [3213]" strokeweight="1.5pt"/>
                  <v:oval id="_x0000_s30199" style="position:absolute;left:4900;top:12959;width:1540;height:541" fillcolor="#6f3" strokeweight="1.5pt"/>
                  <v:oval id="_x0000_s30200" style="position:absolute;left:7210;top:14040;width:1540;height:541" fillcolor="#6f3" strokeweight="1.5pt"/>
                  <v:oval id="_x0000_s30201" style="position:absolute;left:2590;top:14040;width:1540;height:541" fillcolor="#6f3" strokeweight="1.5pt"/>
                  <v:shape id="_x0000_s30203" type="#_x0000_t32" style="position:absolute;left:5670;top:13472;width:0;height:567" o:connectortype="straight">
                    <v:stroke startarrow="block" endarrow="block"/>
                  </v:shape>
                  <v:shape id="_x0000_s30204" type="#_x0000_t202" style="position:absolute;left:5120;top:13499;width:880;height:541" filled="f" stroked="f">
                    <v:textbox style="mso-next-textbox:#_x0000_s30204">
                      <w:txbxContent>
                        <w:p w:rsidR="00936F49" w:rsidRPr="00936F49" w:rsidRDefault="00936F49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936F49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R/B</w:t>
                          </w:r>
                        </w:p>
                      </w:txbxContent>
                    </v:textbox>
                  </v:shape>
                  <v:shape id="_x0000_s30205" type="#_x0000_t202" style="position:absolute;left:5560;top:13497;width:880;height:541" filled="f" stroked="f">
                    <v:textbox style="mso-next-textbox:#_x0000_s30205">
                      <w:txbxContent>
                        <w:p w:rsidR="00936F49" w:rsidRPr="00936F49" w:rsidRDefault="00D71AAE" w:rsidP="00D71AAE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B</w:t>
                          </w:r>
                          <w:r w:rsidR="00936F49" w:rsidRPr="00936F49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R</w:t>
                          </w:r>
                        </w:p>
                      </w:txbxContent>
                    </v:textbox>
                  </v:shape>
                  <v:shape id="_x0000_s30206" type="#_x0000_t202" style="position:absolute;left:6990;top:14040;width:1650;height:541" filled="f" stroked="f">
                    <v:textbox style="mso-next-textbox:#_x0000_s30206">
                      <w:txbxContent>
                        <w:p w:rsidR="00936F49" w:rsidRPr="00936F49" w:rsidRDefault="00936F49" w:rsidP="00936F49">
                          <w:pPr>
                            <w:bidi/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الأرض 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( T )</w:t>
                          </w:r>
                        </w:p>
                      </w:txbxContent>
                    </v:textbox>
                  </v:shape>
                  <v:shape id="_x0000_s30207" type="#_x0000_t202" style="position:absolute;left:4130;top:14257;width:880;height:541" filled="f" stroked="f">
                    <v:textbox style="mso-next-textbox:#_x0000_s30207">
                      <w:txbxContent>
                        <w:p w:rsidR="00936F49" w:rsidRPr="00936F49" w:rsidRDefault="00D71AAE" w:rsidP="00D71AAE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a</w:t>
                          </w:r>
                          <w:r w:rsidR="00936F49" w:rsidRPr="00936F49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30208" type="#_x0000_t202" style="position:absolute;left:2590;top:14062;width:1430;height:541" filled="f" stroked="f">
                    <v:textbox style="mso-next-textbox:#_x0000_s30208">
                      <w:txbxContent>
                        <w:p w:rsidR="00936F49" w:rsidRPr="00D71AAE" w:rsidRDefault="00D71AAE" w:rsidP="00D71AAE">
                          <w:pPr>
                            <w:bidi/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D71AAE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الهواء </w:t>
                          </w:r>
                          <w:r w:rsidRPr="00D71AAE"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( a )</w:t>
                          </w:r>
                        </w:p>
                      </w:txbxContent>
                    </v:textbox>
                  </v:shape>
                  <v:shape id="_x0000_s30209" type="#_x0000_t202" style="position:absolute;left:4207;top:13901;width:880;height:541" filled="f" stroked="f">
                    <v:textbox style="mso-next-textbox:#_x0000_s30209">
                      <w:txbxContent>
                        <w:p w:rsidR="00936F49" w:rsidRPr="00936F49" w:rsidRDefault="00D71AAE" w:rsidP="00D71AAE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B</w:t>
                          </w:r>
                          <w:r w:rsidR="00936F49" w:rsidRPr="00936F49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30210" type="#_x0000_t202" style="position:absolute;left:6506;top:13985;width:880;height:541" filled="f" stroked="f">
                    <v:textbox style="mso-next-textbox:#_x0000_s30210">
                      <w:txbxContent>
                        <w:p w:rsidR="00936F49" w:rsidRPr="00936F49" w:rsidRDefault="00D71AAE" w:rsidP="00D71AAE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B</w:t>
                          </w:r>
                          <w:r w:rsidR="00936F49" w:rsidRPr="00936F49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</w:t>
                          </w:r>
                        </w:p>
                      </w:txbxContent>
                    </v:textbox>
                  </v:shape>
                  <v:shape id="_x0000_s30211" type="#_x0000_t202" style="position:absolute;left:6473;top:14264;width:880;height:541" filled="f" stroked="f">
                    <v:textbox style="mso-next-textbox:#_x0000_s30211">
                      <w:txbxContent>
                        <w:p w:rsidR="00936F49" w:rsidRPr="00936F49" w:rsidRDefault="00D71AAE" w:rsidP="00D71AAE">
                          <w:pPr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</w:t>
                          </w:r>
                          <w:r w:rsidR="00936F49" w:rsidRPr="00936F49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30212" type="#_x0000_t202" style="position:absolute;left:4790;top:14040;width:1540;height:541" filled="f" stroked="f">
                    <v:textbox style="mso-next-textbox:#_x0000_s30212">
                      <w:txbxContent>
                        <w:p w:rsidR="00936F49" w:rsidRPr="00936F49" w:rsidRDefault="00936F49" w:rsidP="00936F49">
                          <w:pPr>
                            <w:bidi/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  <w:lang w:bidi="ar-DZ"/>
                            </w:rPr>
                          </w:pPr>
                          <w:r w:rsidRPr="00936F49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u w:val="single"/>
                              <w:rtl/>
                              <w:lang w:bidi="ar-DZ"/>
                            </w:rPr>
                            <w:t xml:space="preserve">الكرية </w:t>
                          </w:r>
                          <w:r w:rsidRPr="00936F49">
                            <w:rPr>
                              <w:b/>
                              <w:bCs/>
                              <w:sz w:val="28"/>
                              <w:szCs w:val="28"/>
                              <w:u w:val="single"/>
                              <w:lang w:bidi="ar-DZ"/>
                            </w:rPr>
                            <w:t>( B )</w:t>
                          </w:r>
                        </w:p>
                      </w:txbxContent>
                    </v:textbox>
                  </v:shape>
                  <v:shape id="_x0000_s30213" type="#_x0000_t202" style="position:absolute;left:4383;top:12976;width:1980;height:541" filled="f" stroked="f">
                    <v:textbox style="mso-next-textbox:#_x0000_s30213">
                      <w:txbxContent>
                        <w:p w:rsidR="00936F49" w:rsidRPr="00936F49" w:rsidRDefault="00936F49" w:rsidP="00936F49">
                          <w:pPr>
                            <w:bidi/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936F49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النابض </w:t>
                          </w:r>
                          <w:r w:rsidRPr="00936F49"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( R )</w:t>
                          </w:r>
                        </w:p>
                      </w:txbxContent>
                    </v:textbox>
                  </v:shape>
                  <v:shape id="_x0000_s30214" type="#_x0000_t32" style="position:absolute;left:4130;top:14312;width:770;height:0" o:connectortype="straight" strokeweight="1.5pt">
                    <v:stroke startarrow="block" endarrow="block"/>
                  </v:shape>
                  <v:shape id="_x0000_s30215" type="#_x0000_t32" style="position:absolute;left:6440;top:14319;width:770;height:0" o:connectortype="straight" strokeweight="1.5pt">
                    <v:stroke startarrow="block" endarrow="block"/>
                  </v:shape>
                </v:group>
              </w:pict>
            </w:r>
          </w:p>
          <w:p w:rsidR="00CC47FB" w:rsidRDefault="00CC47FB" w:rsidP="00CC47FB">
            <w:pPr>
              <w:tabs>
                <w:tab w:val="left" w:pos="9540"/>
              </w:tabs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CC47FB" w:rsidRDefault="00CC47FB" w:rsidP="00CC47FB">
            <w:pPr>
              <w:tabs>
                <w:tab w:val="left" w:pos="9540"/>
              </w:tabs>
              <w:bidi/>
              <w:jc w:val="both"/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</w:pPr>
          </w:p>
          <w:p w:rsidR="00CC47FB" w:rsidRDefault="00CC47FB" w:rsidP="00CC47FB">
            <w:pPr>
              <w:tabs>
                <w:tab w:val="left" w:pos="9540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</w:p>
          <w:p w:rsidR="00936F49" w:rsidRDefault="00936F49" w:rsidP="00936F49">
            <w:pPr>
              <w:tabs>
                <w:tab w:val="left" w:pos="9540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</w:p>
          <w:p w:rsidR="00936F49" w:rsidRDefault="00936F49" w:rsidP="00936F49">
            <w:pPr>
              <w:tabs>
                <w:tab w:val="left" w:pos="9540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</w:p>
          <w:p w:rsidR="00936F49" w:rsidRDefault="00936F49" w:rsidP="00936F49">
            <w:pPr>
              <w:tabs>
                <w:tab w:val="left" w:pos="9540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</w:p>
          <w:p w:rsidR="00CD60B0" w:rsidRPr="006B28E1" w:rsidRDefault="00CD60B0" w:rsidP="00722572">
            <w:pPr>
              <w:bidi/>
              <w:jc w:val="both"/>
              <w:rPr>
                <w:color w:val="C00000"/>
                <w:rtl/>
                <w:lang w:bidi="ar-DZ"/>
              </w:rPr>
            </w:pPr>
          </w:p>
        </w:tc>
        <w:tc>
          <w:tcPr>
            <w:tcW w:w="1494" w:type="dxa"/>
            <w:shd w:val="clear" w:color="auto" w:fill="auto"/>
          </w:tcPr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0.5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605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</w:t>
            </w:r>
          </w:p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0.5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605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</w:t>
            </w:r>
          </w:p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0.25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605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</w:t>
            </w: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0.25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605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</w:t>
            </w: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0.25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605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</w:t>
            </w: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0.25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605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</w:t>
            </w:r>
          </w:p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0.25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60560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</w:t>
            </w: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80491" w:rsidRPr="0004754C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D60B0" w:rsidRDefault="00C80491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1.25</w:t>
            </w:r>
            <w:r w:rsidR="00CD60B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ن</w:t>
            </w:r>
          </w:p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80491" w:rsidRPr="0004754C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D60B0" w:rsidRDefault="00C80491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0.5</w:t>
            </w:r>
            <w:r w:rsidR="00CD60B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ن</w:t>
            </w:r>
          </w:p>
          <w:p w:rsidR="00CD60B0" w:rsidRDefault="00C80491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b/>
                <w:bCs/>
                <w:noProof/>
                <w:sz w:val="30"/>
                <w:szCs w:val="30"/>
                <w:lang w:eastAsia="fr-FR"/>
              </w:rPr>
              <w:pict>
                <v:group id="_x0000_s30217" style="position:absolute;left:0;text-align:left;margin-left:69.3pt;margin-top:-.4pt;width:141.6pt;height:226.75pt;z-index:251992576" coordorigin="2040,7275" coordsize="2832,4535">
                  <v:group id="_x0000_s30184" style="position:absolute;left:2040;top:7847;width:2832;height:3960" coordorigin="1270,11520" coordsize="2832,3960">
                    <v:group id="_x0000_s30185" style="position:absolute;left:1270;top:11520;width:2832;height:3141" coordorigin="1270,8460" coordsize="2832,3141">
                      <v:group id="_x0000_s30186" style="position:absolute;left:1270;top:8460;width:2832;height:3141" coordorigin="6899,2216" coordsize="2832,3141">
                        <v:group id="_x0000_s30187" style="position:absolute;left:7931;top:2216;width:1800;height:3040" coordorigin="7927,11487" coordsize="1417,1763">
                          <v:shape id="_x0000_s30188" type="#_x0000_t202" style="position:absolute;left:8320;top:11487;width:604;height:1763" stroked="f">
                            <v:fill r:id="rId10" o:title="النابض 44" recolor="t" type="frame"/>
                            <v:textbox style="mso-next-textbox:#_x0000_s30188">
                              <w:txbxContent>
                                <w:p w:rsidR="005031AB" w:rsidRDefault="005031AB" w:rsidP="005031AB"/>
                              </w:txbxContent>
                            </v:textbox>
                          </v:shape>
                          <v:rect id="_x0000_s30189" style="position:absolute;left:7927;top:11487;width:1417;height:100;rotation:180" fillcolor="#7f7f7f [1612]" strokecolor="black [3213]">
                            <v:fill r:id="rId9" o:title="Diagonales larges vers le bas" type="pattern"/>
                          </v:rect>
                        </v:group>
                        <v:shape id="_x0000_s30190" type="#_x0000_t202" style="position:absolute;left:7041;top:4581;width:1395;height:776" filled="f" stroked="f">
                          <v:textbox style="mso-next-textbox:#_x0000_s30190">
                            <w:txbxContent>
                              <w:p w:rsidR="005031AB" w:rsidRPr="00372550" w:rsidRDefault="005031AB" w:rsidP="005031A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الكرية</w:t>
                                </w:r>
                                <w:r w:rsidRPr="00372550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37255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B</w:t>
                                </w:r>
                                <w:r w:rsidRPr="0037255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_x0000_s30191" type="#_x0000_t202" style="position:absolute;left:6899;top:3121;width:1654;height:776" filled="f" stroked="f">
                          <v:textbox style="mso-next-textbox:#_x0000_s30191">
                            <w:txbxContent>
                              <w:p w:rsidR="005031AB" w:rsidRPr="00610719" w:rsidRDefault="005031AB" w:rsidP="005031A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610719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النابض </w:t>
                                </w:r>
                                <w:r w:rsidRPr="00610719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(R)</w:t>
                                </w:r>
                              </w:p>
                            </w:txbxContent>
                          </v:textbox>
                        </v:shape>
                      </v:group>
                      <v:rect id="_x0000_s30192" style="position:absolute;left:2700;top:10947;width:990;height:393" stroked="f"/>
                      <v:shape id="_x0000_s30193" type="#_x0000_t123" style="position:absolute;left:2909;top:10969;width:567;height:567" fillcolor="#ffc000" strokeweight="1pt">
                        <v:stroke dashstyle="longDash"/>
                      </v:shape>
                      <v:oval id="_x0000_s30194" style="position:absolute;left:2898;top:10969;width:567;height:567" filled="f" strokeweight="1.5pt"/>
                    </v:group>
                    <v:shape id="_x0000_s30195" type="#_x0000_t202" style="position:absolute;left:1820;top:14760;width:1980;height:720" filled="f" stroked="f">
                      <v:textbox style="mso-next-textbox:#_x0000_s30195">
                        <w:txbxContent>
                          <w:p w:rsidR="005031AB" w:rsidRPr="00E017D5" w:rsidRDefault="00E017D5" w:rsidP="00E017D5">
                            <w:pPr>
                              <w:rPr>
                                <w:szCs w:val="32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36"/>
                                        <w:szCs w:val="36"/>
                                        <w:lang w:bidi="ar-DZ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  <w:lang w:bidi="ar-DZ"/>
                                      </w:rPr>
                                      <m:t>P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_x0000_s30196" type="#_x0000_t32" style="position:absolute;left:3965;top:7275;width:0;height:4535;flip:x" o:connectortype="straight">
                    <v:stroke dashstyle="dash"/>
                  </v:shape>
                  <v:shape id="_x0000_s30197" type="#_x0000_t32" style="position:absolute;left:3954;top:10636;width:0;height:850" o:connectortype="straight" strokecolor="red" strokeweight="2.25pt">
                    <v:stroke startarrow="oval" endarrow="block"/>
                  </v:shape>
                </v:group>
              </w:pict>
            </w:r>
          </w:p>
          <w:p w:rsidR="00CD60B0" w:rsidRPr="0004754C" w:rsidRDefault="00CD60B0" w:rsidP="00C8049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D60B0" w:rsidRPr="0004754C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0.25</w:t>
            </w:r>
            <w:r w:rsidRPr="0004754C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ن</w:t>
            </w:r>
          </w:p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C80491" w:rsidRPr="0004754C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0.75ن</w:t>
            </w:r>
          </w:p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D60B0" w:rsidRDefault="00CD60B0" w:rsidP="0072257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80491" w:rsidRDefault="00C80491" w:rsidP="00C8049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  <w:p w:rsidR="00C80491" w:rsidRPr="0004754C" w:rsidRDefault="00C80491" w:rsidP="00C80491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1 ن </w:t>
            </w:r>
          </w:p>
        </w:tc>
      </w:tr>
    </w:tbl>
    <w:p w:rsidR="00CD60B0" w:rsidRDefault="00CD60B0" w:rsidP="00FD5EB4">
      <w:pPr>
        <w:bidi/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</w:pPr>
    </w:p>
    <w:p w:rsidR="00CD60B0" w:rsidRPr="0003731A" w:rsidRDefault="00CD60B0" w:rsidP="00CD60B0">
      <w:pPr>
        <w:bidi/>
        <w:jc w:val="center"/>
        <w:rPr>
          <w:rFonts w:asciiTheme="majorBidi" w:hAnsiTheme="majorBidi" w:cstheme="majorBidi"/>
          <w:b/>
          <w:bCs/>
          <w:color w:val="0000CC"/>
          <w:sz w:val="40"/>
          <w:szCs w:val="40"/>
          <w:rtl/>
        </w:rPr>
      </w:pPr>
      <w:r w:rsidRPr="00A37AC2"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  <w:lastRenderedPageBreak/>
        <w:t>شبكة التقييم الخاصة بالوضعية الإدماجية</w:t>
      </w:r>
      <w:r w:rsidRPr="00A37AC2">
        <w:rPr>
          <w:rFonts w:asciiTheme="majorBidi" w:hAnsiTheme="majorBidi" w:cstheme="majorBidi"/>
          <w:b/>
          <w:bCs/>
          <w:color w:val="0000CC"/>
          <w:sz w:val="40"/>
          <w:szCs w:val="40"/>
          <w:rtl/>
        </w:rPr>
        <w:t xml:space="preserve"> </w:t>
      </w:r>
    </w:p>
    <w:tbl>
      <w:tblPr>
        <w:bidiVisual/>
        <w:tblW w:w="10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664"/>
        <w:gridCol w:w="770"/>
        <w:gridCol w:w="7260"/>
        <w:gridCol w:w="1022"/>
      </w:tblGrid>
      <w:tr w:rsidR="00CD60B0" w:rsidRPr="00A37AC2" w:rsidTr="00CF7DE7">
        <w:trPr>
          <w:trHeight w:val="20"/>
        </w:trPr>
        <w:tc>
          <w:tcPr>
            <w:tcW w:w="1664" w:type="dxa"/>
            <w:shd w:val="clear" w:color="auto" w:fill="E5DFEC" w:themeFill="accent4" w:themeFillTint="33"/>
            <w:vAlign w:val="center"/>
          </w:tcPr>
          <w:p w:rsidR="00CD60B0" w:rsidRPr="00A37AC2" w:rsidRDefault="00CD60B0" w:rsidP="00722572">
            <w:pPr>
              <w:pStyle w:val="Sansinterligne"/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36"/>
                <w:szCs w:val="36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color w:val="0000CC"/>
                <w:sz w:val="36"/>
                <w:szCs w:val="36"/>
                <w:rtl/>
              </w:rPr>
              <w:t>المعيار</w:t>
            </w:r>
          </w:p>
        </w:tc>
        <w:tc>
          <w:tcPr>
            <w:tcW w:w="770" w:type="dxa"/>
            <w:shd w:val="clear" w:color="auto" w:fill="E5DFEC" w:themeFill="accent4" w:themeFillTint="33"/>
            <w:vAlign w:val="center"/>
          </w:tcPr>
          <w:p w:rsidR="00CD60B0" w:rsidRPr="00A37AC2" w:rsidRDefault="00CD60B0" w:rsidP="00722572">
            <w:pPr>
              <w:pStyle w:val="Sansinterligne"/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36"/>
                <w:szCs w:val="36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color w:val="0000CC"/>
                <w:sz w:val="36"/>
                <w:szCs w:val="36"/>
                <w:rtl/>
              </w:rPr>
              <w:t>السؤال</w:t>
            </w:r>
          </w:p>
        </w:tc>
        <w:tc>
          <w:tcPr>
            <w:tcW w:w="7260" w:type="dxa"/>
            <w:shd w:val="clear" w:color="auto" w:fill="E5DFEC" w:themeFill="accent4" w:themeFillTint="33"/>
            <w:vAlign w:val="center"/>
          </w:tcPr>
          <w:p w:rsidR="00CD60B0" w:rsidRPr="00A37AC2" w:rsidRDefault="00CD60B0" w:rsidP="00722572">
            <w:pPr>
              <w:pStyle w:val="Sansinterligne"/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36"/>
                <w:szCs w:val="36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color w:val="0000CC"/>
                <w:sz w:val="36"/>
                <w:szCs w:val="36"/>
                <w:rtl/>
              </w:rPr>
              <w:t>المؤشرات</w:t>
            </w:r>
          </w:p>
        </w:tc>
        <w:tc>
          <w:tcPr>
            <w:tcW w:w="1022" w:type="dxa"/>
            <w:shd w:val="clear" w:color="auto" w:fill="E5DFEC" w:themeFill="accent4" w:themeFillTint="33"/>
            <w:vAlign w:val="center"/>
          </w:tcPr>
          <w:p w:rsidR="00CD60B0" w:rsidRPr="00A37AC2" w:rsidRDefault="00CD60B0" w:rsidP="00722572">
            <w:pPr>
              <w:pStyle w:val="Sansinterligne"/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36"/>
                <w:szCs w:val="36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color w:val="0000CC"/>
                <w:sz w:val="36"/>
                <w:szCs w:val="36"/>
                <w:rtl/>
              </w:rPr>
              <w:t>العلامة</w:t>
            </w:r>
          </w:p>
        </w:tc>
      </w:tr>
      <w:tr w:rsidR="00CD60B0" w:rsidRPr="00A37AC2" w:rsidTr="00012D9C">
        <w:trPr>
          <w:trHeight w:val="1594"/>
        </w:trPr>
        <w:tc>
          <w:tcPr>
            <w:tcW w:w="1664" w:type="dxa"/>
            <w:shd w:val="clear" w:color="auto" w:fill="E5DFEC" w:themeFill="accent4" w:themeFillTint="33"/>
            <w:vAlign w:val="center"/>
          </w:tcPr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1-الترجمة السليمة للوضعية</w:t>
            </w:r>
          </w:p>
        </w:tc>
        <w:tc>
          <w:tcPr>
            <w:tcW w:w="770" w:type="dxa"/>
          </w:tcPr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س1</w:t>
            </w:r>
          </w:p>
          <w:p w:rsidR="00CD60B0" w:rsidRDefault="00CD60B0" w:rsidP="00012D9C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س2</w:t>
            </w:r>
          </w:p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  <w:p w:rsidR="00012D9C" w:rsidRDefault="00012D9C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</w:p>
          <w:p w:rsidR="00CD60B0" w:rsidRPr="00A37AC2" w:rsidRDefault="00012D9C" w:rsidP="00012D9C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7260" w:type="dxa"/>
          </w:tcPr>
          <w:p w:rsidR="006D670C" w:rsidRPr="00012D9C" w:rsidRDefault="006D670C" w:rsidP="00012D9C">
            <w:pPr>
              <w:pStyle w:val="Titre2"/>
              <w:rPr>
                <w:sz w:val="32"/>
                <w:szCs w:val="32"/>
                <w:lang w:bidi="ar-DZ"/>
              </w:rPr>
            </w:pPr>
            <w:r w:rsidRPr="00012D9C">
              <w:rPr>
                <w:rFonts w:hint="cs"/>
                <w:sz w:val="32"/>
                <w:szCs w:val="32"/>
                <w:rtl/>
                <w:lang w:bidi="ar-DZ"/>
              </w:rPr>
              <w:t>تحديد شوارد محلول حمض كلور الماء وكتابة الصيغة الشاردية.</w:t>
            </w:r>
          </w:p>
          <w:p w:rsidR="006D670C" w:rsidRPr="00012D9C" w:rsidRDefault="002141E8" w:rsidP="00012D9C">
            <w:pPr>
              <w:pStyle w:val="Titre2"/>
              <w:rPr>
                <w:sz w:val="32"/>
                <w:szCs w:val="32"/>
                <w:lang w:bidi="ar-DZ"/>
              </w:rPr>
            </w:pPr>
            <w:r w:rsidRPr="00012D9C">
              <w:rPr>
                <w:rFonts w:hint="cs"/>
                <w:sz w:val="32"/>
                <w:szCs w:val="32"/>
                <w:rtl/>
                <w:lang w:bidi="ar-DZ"/>
              </w:rPr>
              <w:t>ت</w:t>
            </w:r>
            <w:r w:rsidR="006D670C" w:rsidRPr="00012D9C">
              <w:rPr>
                <w:rFonts w:hint="cs"/>
                <w:sz w:val="32"/>
                <w:szCs w:val="32"/>
                <w:rtl/>
                <w:lang w:bidi="ar-DZ"/>
              </w:rPr>
              <w:t>سم</w:t>
            </w:r>
            <w:r w:rsidRPr="00012D9C">
              <w:rPr>
                <w:rFonts w:hint="cs"/>
                <w:sz w:val="32"/>
                <w:szCs w:val="32"/>
                <w:rtl/>
                <w:lang w:bidi="ar-DZ"/>
              </w:rPr>
              <w:t>ية</w:t>
            </w:r>
            <w:r w:rsidR="006D670C" w:rsidRPr="00012D9C">
              <w:rPr>
                <w:rFonts w:hint="cs"/>
                <w:sz w:val="32"/>
                <w:szCs w:val="32"/>
                <w:rtl/>
                <w:lang w:bidi="ar-DZ"/>
              </w:rPr>
              <w:t xml:space="preserve"> الغاز النا</w:t>
            </w:r>
            <w:r w:rsidRPr="00012D9C">
              <w:rPr>
                <w:rFonts w:hint="cs"/>
                <w:sz w:val="32"/>
                <w:szCs w:val="32"/>
                <w:rtl/>
                <w:lang w:bidi="ar-DZ"/>
              </w:rPr>
              <w:t>تج و</w:t>
            </w:r>
            <w:r w:rsidR="006D670C" w:rsidRPr="00012D9C">
              <w:rPr>
                <w:rFonts w:hint="cs"/>
                <w:sz w:val="32"/>
                <w:szCs w:val="32"/>
                <w:rtl/>
                <w:lang w:bidi="ar-DZ"/>
              </w:rPr>
              <w:t>كت</w:t>
            </w:r>
            <w:r w:rsidRPr="00012D9C">
              <w:rPr>
                <w:rFonts w:hint="cs"/>
                <w:sz w:val="32"/>
                <w:szCs w:val="32"/>
                <w:rtl/>
                <w:lang w:bidi="ar-DZ"/>
              </w:rPr>
              <w:t>ا</w:t>
            </w:r>
            <w:r w:rsidR="006D670C" w:rsidRPr="00012D9C">
              <w:rPr>
                <w:rFonts w:hint="cs"/>
                <w:sz w:val="32"/>
                <w:szCs w:val="32"/>
                <w:rtl/>
                <w:lang w:bidi="ar-DZ"/>
              </w:rPr>
              <w:t>ب</w:t>
            </w:r>
            <w:r w:rsidRPr="00012D9C">
              <w:rPr>
                <w:rFonts w:hint="cs"/>
                <w:sz w:val="32"/>
                <w:szCs w:val="32"/>
                <w:rtl/>
                <w:lang w:bidi="ar-DZ"/>
              </w:rPr>
              <w:t>ة</w:t>
            </w:r>
            <w:r w:rsidR="006D670C" w:rsidRPr="00012D9C">
              <w:rPr>
                <w:rFonts w:hint="cs"/>
                <w:sz w:val="32"/>
                <w:szCs w:val="32"/>
                <w:rtl/>
                <w:lang w:bidi="ar-DZ"/>
              </w:rPr>
              <w:t xml:space="preserve"> صيغته الكيميائية.</w:t>
            </w:r>
          </w:p>
          <w:p w:rsidR="00012D9C" w:rsidRPr="00012D9C" w:rsidRDefault="002141E8" w:rsidP="00012D9C">
            <w:pPr>
              <w:pStyle w:val="Titre2"/>
              <w:rPr>
                <w:rFonts w:hint="cs"/>
                <w:sz w:val="32"/>
                <w:szCs w:val="32"/>
                <w:lang w:bidi="ar-DZ"/>
              </w:rPr>
            </w:pPr>
            <w:r w:rsidRPr="00012D9C">
              <w:rPr>
                <w:rFonts w:hint="cs"/>
                <w:sz w:val="32"/>
                <w:szCs w:val="32"/>
                <w:rtl/>
                <w:lang w:bidi="ar-DZ"/>
              </w:rPr>
              <w:t xml:space="preserve">إتمام </w:t>
            </w:r>
            <w:r w:rsidR="006D670C" w:rsidRPr="00012D9C">
              <w:rPr>
                <w:rFonts w:hint="cs"/>
                <w:sz w:val="32"/>
                <w:szCs w:val="32"/>
                <w:rtl/>
                <w:lang w:bidi="ar-DZ"/>
              </w:rPr>
              <w:t>معادلة التفاعل الحادث بالصيغة الشاردية ثم أعد كتابتها بالصيغة الإحصائية.</w:t>
            </w:r>
          </w:p>
          <w:p w:rsidR="00CD60B0" w:rsidRPr="00012D9C" w:rsidRDefault="006D670C" w:rsidP="00012D9C">
            <w:pPr>
              <w:pStyle w:val="Titre2"/>
              <w:rPr>
                <w:rtl/>
                <w:lang w:bidi="ar-DZ"/>
              </w:rPr>
            </w:pPr>
            <w:r w:rsidRPr="00012D9C">
              <w:rPr>
                <w:rFonts w:hint="cs"/>
                <w:sz w:val="32"/>
                <w:szCs w:val="32"/>
                <w:rtl/>
                <w:lang w:bidi="ar-DZ"/>
              </w:rPr>
              <w:t>ذكر بعض الاحتياطات الأمنية ( ثلاث احتياطات) التي اتخذها العمال أثناء عملية تنظيف المسبح</w:t>
            </w:r>
            <w:r w:rsidRPr="00012D9C">
              <w:rPr>
                <w:rFonts w:hint="cs"/>
                <w:rtl/>
                <w:lang w:bidi="ar-DZ"/>
              </w:rPr>
              <w:t xml:space="preserve"> </w:t>
            </w:r>
          </w:p>
        </w:tc>
        <w:tc>
          <w:tcPr>
            <w:tcW w:w="1022" w:type="dxa"/>
          </w:tcPr>
          <w:p w:rsidR="00CD60B0" w:rsidRPr="00A37AC2" w:rsidRDefault="00CF7DE7" w:rsidP="00012D9C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0.</w:t>
            </w:r>
            <w:r w:rsidR="00012D9C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5</w:t>
            </w:r>
            <w:r w:rsidR="00CD60B0"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 ن</w:t>
            </w:r>
          </w:p>
          <w:p w:rsidR="00CD60B0" w:rsidRPr="00A37AC2" w:rsidRDefault="00CD60B0" w:rsidP="00012D9C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0.5</w:t>
            </w:r>
            <w:r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 ن</w:t>
            </w:r>
          </w:p>
          <w:p w:rsidR="00012D9C" w:rsidRDefault="00CD60B0" w:rsidP="00012D9C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0.5</w:t>
            </w:r>
            <w:r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 ن</w:t>
            </w:r>
          </w:p>
          <w:p w:rsidR="00012D9C" w:rsidRDefault="00012D9C" w:rsidP="00012D9C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</w:pPr>
          </w:p>
          <w:p w:rsidR="00012D9C" w:rsidRDefault="00012D9C" w:rsidP="00012D9C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0.5</w:t>
            </w:r>
            <w:r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 ن</w:t>
            </w:r>
          </w:p>
          <w:p w:rsidR="00012D9C" w:rsidRPr="00A37AC2" w:rsidRDefault="00012D9C" w:rsidP="00012D9C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012D9C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highlight w:val="cyan"/>
                <w:rtl/>
              </w:rPr>
              <w:t>2ن</w:t>
            </w:r>
          </w:p>
        </w:tc>
      </w:tr>
      <w:tr w:rsidR="00CD60B0" w:rsidRPr="00A37AC2" w:rsidTr="00CF7DE7">
        <w:tc>
          <w:tcPr>
            <w:tcW w:w="1664" w:type="dxa"/>
            <w:shd w:val="clear" w:color="auto" w:fill="E5DFEC" w:themeFill="accent4" w:themeFillTint="33"/>
            <w:vAlign w:val="center"/>
          </w:tcPr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2-الاستعمال السليم لأدوات المادة</w:t>
            </w:r>
          </w:p>
        </w:tc>
        <w:tc>
          <w:tcPr>
            <w:tcW w:w="770" w:type="dxa"/>
          </w:tcPr>
          <w:p w:rsidR="00CD60B0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س1</w:t>
            </w:r>
          </w:p>
          <w:p w:rsidR="00CD60B0" w:rsidRDefault="00CD60B0" w:rsidP="00722572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D60B0" w:rsidRDefault="00CD60B0" w:rsidP="00722572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D60B0" w:rsidRDefault="00CD60B0" w:rsidP="00722572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CF7DE7" w:rsidRPr="00A37AC2" w:rsidRDefault="00CF7DE7" w:rsidP="00CF7DE7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س2</w:t>
            </w:r>
          </w:p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CD60B0" w:rsidRDefault="00CD60B0" w:rsidP="00722572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</w:pPr>
          </w:p>
          <w:p w:rsidR="00012D9C" w:rsidRPr="00A37AC2" w:rsidRDefault="00012D9C" w:rsidP="00012D9C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CD60B0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</w:t>
            </w: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</w:t>
            </w:r>
          </w:p>
          <w:p w:rsidR="00CD60B0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CD60B0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CF7DE7" w:rsidRDefault="00CF7DE7" w:rsidP="00CF7DE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CF7DE7" w:rsidRDefault="00CF7DE7" w:rsidP="00CF7DE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  <w:p w:rsidR="00CF7DE7" w:rsidRDefault="00CF7DE7" w:rsidP="00CF7DE7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7260" w:type="dxa"/>
          </w:tcPr>
          <w:p w:rsidR="00CD60B0" w:rsidRDefault="00CD60B0" w:rsidP="00722572">
            <w:pPr>
              <w:pStyle w:val="Paragraphedeliste"/>
              <w:bidi/>
              <w:jc w:val="both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</w:p>
          <w:p w:rsidR="002141E8" w:rsidRDefault="002141E8" w:rsidP="002141E8">
            <w:pPr>
              <w:pStyle w:val="Paragraphedeliste"/>
              <w:numPr>
                <w:ilvl w:val="0"/>
                <w:numId w:val="45"/>
              </w:numPr>
              <w:bidi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شوارد محلول حمض كلور الماء  هي</w:t>
            </w:r>
          </w:p>
          <w:p w:rsidR="002141E8" w:rsidRDefault="002141E8" w:rsidP="002141E8">
            <w:pPr>
              <w:pStyle w:val="Paragraphedeliste"/>
              <w:numPr>
                <w:ilvl w:val="0"/>
                <w:numId w:val="43"/>
              </w:numPr>
              <w:bidi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شاردة الهيدروجين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(H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  <w:p w:rsidR="002141E8" w:rsidRDefault="002141E8" w:rsidP="002141E8">
            <w:pPr>
              <w:pStyle w:val="Paragraphedeliste"/>
              <w:numPr>
                <w:ilvl w:val="0"/>
                <w:numId w:val="43"/>
              </w:numPr>
              <w:bidi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شاردة الكلور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(Cl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2141E8" w:rsidRPr="002141E8" w:rsidRDefault="002141E8" w:rsidP="002141E8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2141E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الصيغة الشاردية محلول حمض كلور الماء  </w:t>
            </w:r>
            <w:r w:rsidRPr="002141E8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(H</w:t>
            </w:r>
            <w:r w:rsidRPr="002141E8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  <w:lang w:bidi="ar-DZ"/>
              </w:rPr>
              <w:t>+</w:t>
            </w:r>
            <w:r w:rsidRPr="002141E8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+Cl</w:t>
            </w:r>
            <w:r w:rsidRPr="002141E8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 w:rsidRPr="002141E8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)</w:t>
            </w:r>
            <w:r w:rsidRPr="002141E8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(aq)</w:t>
            </w:r>
            <w:r w:rsidRPr="002141E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  <w:p w:rsidR="002141E8" w:rsidRDefault="002141E8" w:rsidP="002141E8">
            <w:pPr>
              <w:pStyle w:val="Paragraphedeliste"/>
              <w:numPr>
                <w:ilvl w:val="0"/>
                <w:numId w:val="45"/>
              </w:numPr>
              <w:bidi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DZ"/>
              </w:rPr>
            </w:pPr>
            <w:r w:rsidRPr="008F378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الغاز النا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تج هو غاز ثنائي أكسيد الكربون </w:t>
            </w:r>
          </w:p>
          <w:p w:rsidR="002141E8" w:rsidRPr="002141E8" w:rsidRDefault="002141E8" w:rsidP="002141E8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صيغته الكيميائية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CO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2(g)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  </w:t>
            </w:r>
          </w:p>
          <w:p w:rsidR="00012D9C" w:rsidRDefault="00012D9C" w:rsidP="00012D9C">
            <w:pPr>
              <w:pStyle w:val="Paragraphedeliste"/>
              <w:bidi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DZ"/>
              </w:rPr>
            </w:pPr>
          </w:p>
          <w:p w:rsidR="002141E8" w:rsidRPr="00012D9C" w:rsidRDefault="002141E8" w:rsidP="00012D9C">
            <w:pPr>
              <w:pStyle w:val="Paragraphedeliste"/>
              <w:numPr>
                <w:ilvl w:val="0"/>
                <w:numId w:val="45"/>
              </w:num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012D9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معادلة ا</w:t>
            </w:r>
            <w:r w:rsidR="00CF7DE7" w:rsidRPr="00012D9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لتفاعل الحادث بالصيغة الشاردية </w:t>
            </w:r>
          </w:p>
          <w:p w:rsidR="00CF7DE7" w:rsidRPr="00CF7DE7" w:rsidRDefault="002141E8" w:rsidP="00CF7DE7">
            <w:pPr>
              <w:pStyle w:val="Paragraphedeliste"/>
              <w:bidi/>
              <w:ind w:left="2" w:right="2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</w:pP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>CaCO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en-US" w:bidi="ar-DZ"/>
              </w:rPr>
              <w:t xml:space="preserve">3(s) 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 xml:space="preserve"> + </w:t>
            </w:r>
            <w:r w:rsidR="00CF7DE7"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>2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>(H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en-US" w:bidi="ar-DZ"/>
              </w:rPr>
              <w:t>+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>+Cl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en-US" w:bidi="ar-DZ"/>
              </w:rPr>
              <w:t>-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>)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en-US" w:bidi="ar-DZ"/>
              </w:rPr>
              <w:t>(aq)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 xml:space="preserve">  →  (Ca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en-US" w:bidi="ar-DZ"/>
              </w:rPr>
              <w:t>2+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>+2Cl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en-US" w:bidi="ar-DZ"/>
              </w:rPr>
              <w:t>-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>)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en-US" w:bidi="ar-DZ"/>
              </w:rPr>
              <w:t>(aq)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 xml:space="preserve"> + CO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en-US" w:bidi="ar-DZ"/>
              </w:rPr>
              <w:t>2(g)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 xml:space="preserve"> + H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en-US" w:bidi="ar-DZ"/>
              </w:rPr>
              <w:t>2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bidi="ar-DZ"/>
              </w:rPr>
              <w:t>O</w:t>
            </w:r>
            <w:r w:rsidRPr="00CF7DE7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val="en-US" w:bidi="ar-DZ"/>
              </w:rPr>
              <w:t xml:space="preserve">(l) </w:t>
            </w:r>
          </w:p>
          <w:p w:rsidR="00CF7DE7" w:rsidRPr="00CF7DE7" w:rsidRDefault="00CF7DE7" w:rsidP="00CF7DE7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معادلة التفاعل الحادث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CF7DE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بالصيغة الإحصائية.</w:t>
            </w:r>
          </w:p>
          <w:p w:rsidR="00CF7DE7" w:rsidRPr="00CF7DE7" w:rsidRDefault="00CF7DE7" w:rsidP="00CF7DE7">
            <w:pPr>
              <w:pStyle w:val="Paragraphedeliste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CaCO</w:t>
            </w: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 xml:space="preserve">3(s) </w:t>
            </w: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+ 2HCl</w:t>
            </w: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(aq)</w:t>
            </w: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 →  CaCl</w:t>
            </w: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2(aq)</w:t>
            </w: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+ CO</w:t>
            </w: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2(g)</w:t>
            </w: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+ H</w:t>
            </w: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2</w:t>
            </w: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O</w:t>
            </w:r>
            <w:r w:rsidRPr="00CF7DE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en-US" w:bidi="ar-DZ"/>
              </w:rPr>
              <w:t>(l)</w:t>
            </w:r>
          </w:p>
          <w:p w:rsidR="00012D9C" w:rsidRPr="00012D9C" w:rsidRDefault="00012D9C" w:rsidP="00012D9C">
            <w:pPr>
              <w:pStyle w:val="Paragraphedeliste"/>
              <w:bidi/>
              <w:jc w:val="both"/>
              <w:rPr>
                <w:rFonts w:asciiTheme="majorBidi" w:hAnsiTheme="majorBidi" w:cstheme="majorBidi" w:hint="cs"/>
                <w:b/>
                <w:bCs/>
                <w:sz w:val="32"/>
                <w:szCs w:val="32"/>
                <w:lang w:bidi="ar-DZ"/>
              </w:rPr>
            </w:pPr>
          </w:p>
          <w:p w:rsidR="00CF7DE7" w:rsidRPr="00012D9C" w:rsidRDefault="002141E8" w:rsidP="00012D9C">
            <w:pPr>
              <w:pStyle w:val="Paragraphedeliste"/>
              <w:numPr>
                <w:ilvl w:val="0"/>
                <w:numId w:val="45"/>
              </w:numPr>
              <w:bidi/>
              <w:jc w:val="both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</w:pPr>
            <w:r w:rsidRPr="00012D9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ذكر بعض الاحتياطات الأمنية ( ثلاث احتياطات) التي اتخذها العمال أثناء عملية تنظيف المسبح</w:t>
            </w:r>
            <w:r w:rsidR="00CF7DE7" w:rsidRPr="00012D9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</w:p>
          <w:p w:rsidR="00CF7DE7" w:rsidRPr="00CF7DE7" w:rsidRDefault="00CF7DE7" w:rsidP="00CF7DE7">
            <w:pPr>
              <w:pStyle w:val="Paragraphedeliste"/>
              <w:numPr>
                <w:ilvl w:val="0"/>
                <w:numId w:val="43"/>
              </w:numPr>
              <w:bidi/>
              <w:jc w:val="both"/>
              <w:rPr>
                <w:rFonts w:asciiTheme="minorBidi" w:hAnsiTheme="minorBidi" w:hint="cs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ارتداء قفازات </w:t>
            </w:r>
          </w:p>
          <w:p w:rsidR="00CF7DE7" w:rsidRPr="00CF7DE7" w:rsidRDefault="00CF7DE7" w:rsidP="00CF7DE7">
            <w:pPr>
              <w:pStyle w:val="Paragraphedeliste"/>
              <w:numPr>
                <w:ilvl w:val="0"/>
                <w:numId w:val="43"/>
              </w:numPr>
              <w:bidi/>
              <w:jc w:val="both"/>
              <w:rPr>
                <w:rFonts w:asciiTheme="minorBidi" w:hAnsiTheme="minorBidi" w:hint="cs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ارتداء نظارات واقية </w:t>
            </w:r>
          </w:p>
          <w:p w:rsidR="002141E8" w:rsidRPr="00CF7DE7" w:rsidRDefault="00CF7DE7" w:rsidP="00CF7DE7">
            <w:pPr>
              <w:pStyle w:val="Paragraphedeliste"/>
              <w:numPr>
                <w:ilvl w:val="0"/>
                <w:numId w:val="43"/>
              </w:numPr>
              <w:bidi/>
              <w:jc w:val="both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استعمال الكمامة</w:t>
            </w:r>
            <w:r w:rsidR="002141E8" w:rsidRPr="00CF7DE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CD60B0" w:rsidRPr="00757207" w:rsidRDefault="00CD60B0" w:rsidP="00722572">
            <w:pPr>
              <w:pStyle w:val="Paragraphedeliste"/>
              <w:bidi/>
              <w:spacing w:after="0" w:line="240" w:lineRule="auto"/>
              <w:ind w:left="1080"/>
              <w:jc w:val="both"/>
              <w:rPr>
                <w:rFonts w:ascii="ArialMT" w:hAnsi="ArialMT" w:cs="ArialMT"/>
                <w:color w:val="000000"/>
                <w:sz w:val="28"/>
                <w:szCs w:val="28"/>
                <w:rtl/>
              </w:rPr>
            </w:pPr>
          </w:p>
        </w:tc>
        <w:tc>
          <w:tcPr>
            <w:tcW w:w="1022" w:type="dxa"/>
          </w:tcPr>
          <w:p w:rsidR="00CD60B0" w:rsidRDefault="00CD60B0" w:rsidP="00722572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CD60B0" w:rsidRDefault="00CD60B0" w:rsidP="00CF7DE7">
            <w:pPr>
              <w:pStyle w:val="Paragraphedeliste"/>
              <w:bidi/>
              <w:spacing w:line="240" w:lineRule="auto"/>
              <w:ind w:left="0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</w:pPr>
          </w:p>
          <w:p w:rsidR="00012D9C" w:rsidRPr="00A37AC2" w:rsidRDefault="00012D9C" w:rsidP="00012D9C">
            <w:pPr>
              <w:pStyle w:val="Paragraphedeliste"/>
              <w:bidi/>
              <w:spacing w:line="240" w:lineRule="auto"/>
              <w:ind w:left="0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</w:p>
          <w:p w:rsidR="00CF7DE7" w:rsidRDefault="00CF7DE7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0.25 </w:t>
            </w:r>
            <w:r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ن</w:t>
            </w:r>
          </w:p>
          <w:p w:rsidR="00CF7DE7" w:rsidRDefault="00CF7DE7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0.25 </w:t>
            </w:r>
            <w:r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ن</w:t>
            </w:r>
          </w:p>
          <w:p w:rsidR="00CF7DE7" w:rsidRDefault="00CF7DE7" w:rsidP="00012D9C">
            <w:pPr>
              <w:pStyle w:val="Paragraphedeliste"/>
              <w:bidi/>
              <w:spacing w:line="240" w:lineRule="auto"/>
              <w:ind w:left="0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</w:pPr>
          </w:p>
          <w:p w:rsidR="00CF7DE7" w:rsidRDefault="00CF7DE7" w:rsidP="00012D9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0.</w:t>
            </w:r>
            <w:r w:rsidR="00012D9C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5</w: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ن</w:t>
            </w:r>
          </w:p>
          <w:p w:rsidR="00CF7DE7" w:rsidRDefault="00CF7DE7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</w:pPr>
          </w:p>
          <w:p w:rsidR="00CF7DE7" w:rsidRDefault="00CF7DE7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0.25 </w:t>
            </w:r>
            <w:r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ن</w:t>
            </w:r>
          </w:p>
          <w:p w:rsidR="00CF7DE7" w:rsidRDefault="00CF7DE7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0.25 </w:t>
            </w:r>
            <w:r w:rsidRPr="00A37AC2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ن</w:t>
            </w:r>
          </w:p>
          <w:p w:rsidR="00CF7DE7" w:rsidRDefault="00CF7DE7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</w:pPr>
          </w:p>
          <w:p w:rsidR="00CF7DE7" w:rsidRDefault="00CF7DE7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</w:pPr>
          </w:p>
          <w:p w:rsidR="00CF7DE7" w:rsidRDefault="00CF7DE7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</w:pPr>
          </w:p>
          <w:p w:rsidR="00CF7DE7" w:rsidRDefault="00012D9C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1</w:t>
            </w:r>
            <w:r w:rsidR="00CF7DE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 ن</w:t>
            </w:r>
          </w:p>
          <w:p w:rsidR="00CD60B0" w:rsidRDefault="00CD60B0" w:rsidP="00722572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CD60B0" w:rsidRDefault="00CD60B0" w:rsidP="00722572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CD60B0" w:rsidRPr="00A37AC2" w:rsidRDefault="00CD60B0" w:rsidP="00722572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</w:p>
          <w:p w:rsidR="00CF7DE7" w:rsidRDefault="00012D9C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 1</w:t>
            </w:r>
            <w:r w:rsidR="00CF7DE7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 ن</w:t>
            </w:r>
          </w:p>
          <w:p w:rsidR="00CD60B0" w:rsidRDefault="00CD60B0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CD60B0" w:rsidRPr="00A37AC2" w:rsidRDefault="00CD60B0" w:rsidP="00722572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CD60B0" w:rsidRDefault="00CD60B0" w:rsidP="00722572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CF7DE7" w:rsidRDefault="00CF7DE7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</w:p>
          <w:p w:rsidR="00CF7DE7" w:rsidRDefault="00CF7DE7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0.25 ن</w:t>
            </w:r>
          </w:p>
          <w:p w:rsidR="00CF7DE7" w:rsidRDefault="00CF7DE7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0.25 ن</w:t>
            </w:r>
          </w:p>
          <w:p w:rsidR="00CF7DE7" w:rsidRDefault="00CF7DE7" w:rsidP="00012D9C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0.</w:t>
            </w:r>
            <w:r w:rsidR="00012D9C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>5</w: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</w:rPr>
              <w:t xml:space="preserve"> ن</w:t>
            </w:r>
          </w:p>
          <w:p w:rsidR="00CF7DE7" w:rsidRPr="00A37AC2" w:rsidRDefault="00012D9C" w:rsidP="00CF7DE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012D9C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highlight w:val="cyan"/>
                <w:rtl/>
                <w:lang w:bidi="ar-DZ"/>
              </w:rPr>
              <w:t>5 ن</w:t>
            </w:r>
          </w:p>
        </w:tc>
      </w:tr>
      <w:tr w:rsidR="00CD60B0" w:rsidRPr="00A37AC2" w:rsidTr="00CF7DE7">
        <w:tc>
          <w:tcPr>
            <w:tcW w:w="1664" w:type="dxa"/>
            <w:shd w:val="clear" w:color="auto" w:fill="E5DFEC" w:themeFill="accent4" w:themeFillTint="33"/>
            <w:vAlign w:val="center"/>
          </w:tcPr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3-انسجام الإجابة</w:t>
            </w:r>
          </w:p>
        </w:tc>
        <w:tc>
          <w:tcPr>
            <w:tcW w:w="770" w:type="dxa"/>
            <w:vAlign w:val="center"/>
          </w:tcPr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كل الإجابات</w:t>
            </w:r>
          </w:p>
        </w:tc>
        <w:tc>
          <w:tcPr>
            <w:tcW w:w="7260" w:type="dxa"/>
          </w:tcPr>
          <w:p w:rsidR="00CD60B0" w:rsidRPr="00A37AC2" w:rsidRDefault="00CD60B0" w:rsidP="00722572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-</w:t>
            </w: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تعبير سليم </w:t>
            </w:r>
          </w:p>
          <w:p w:rsidR="00CD60B0" w:rsidRPr="00A37AC2" w:rsidRDefault="00CD60B0" w:rsidP="00722572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- الرسم الصحيح </w:t>
            </w:r>
          </w:p>
          <w:p w:rsidR="00CD60B0" w:rsidRPr="00A37AC2" w:rsidRDefault="00CD60B0" w:rsidP="00722572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37AC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- نظافة الورقة </w:t>
            </w:r>
          </w:p>
        </w:tc>
        <w:tc>
          <w:tcPr>
            <w:tcW w:w="1022" w:type="dxa"/>
          </w:tcPr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</w:p>
          <w:p w:rsidR="00CD60B0" w:rsidRPr="00A37AC2" w:rsidRDefault="00CD60B0" w:rsidP="00722572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012D9C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highlight w:val="cyan"/>
                <w:rtl/>
              </w:rPr>
              <w:t>1 ن</w:t>
            </w:r>
          </w:p>
        </w:tc>
      </w:tr>
    </w:tbl>
    <w:p w:rsidR="00CD60B0" w:rsidRDefault="00CD60B0" w:rsidP="00CD60B0">
      <w:pPr>
        <w:bidi/>
        <w:rPr>
          <w:rtl/>
        </w:rPr>
      </w:pPr>
    </w:p>
    <w:p w:rsidR="00CD60B0" w:rsidRDefault="00CD60B0" w:rsidP="00CD60B0">
      <w:pPr>
        <w:bidi/>
        <w:rPr>
          <w:rtl/>
        </w:rPr>
      </w:pPr>
    </w:p>
    <w:sectPr w:rsidR="00CD60B0" w:rsidSect="002A7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42E9" w:rsidRDefault="009842E9" w:rsidP="00E720A4">
      <w:pPr>
        <w:spacing w:after="0" w:line="240" w:lineRule="auto"/>
      </w:pPr>
      <w:r>
        <w:separator/>
      </w:r>
    </w:p>
  </w:endnote>
  <w:endnote w:type="continuationSeparator" w:id="1">
    <w:p w:rsidR="009842E9" w:rsidRDefault="009842E9" w:rsidP="00E72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13C" w:rsidRDefault="008F413C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13C" w:rsidRDefault="008F413C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13C" w:rsidRDefault="008F413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42E9" w:rsidRDefault="009842E9" w:rsidP="00E720A4">
      <w:pPr>
        <w:spacing w:after="0" w:line="240" w:lineRule="auto"/>
      </w:pPr>
      <w:r>
        <w:separator/>
      </w:r>
    </w:p>
  </w:footnote>
  <w:footnote w:type="continuationSeparator" w:id="1">
    <w:p w:rsidR="009842E9" w:rsidRDefault="009842E9" w:rsidP="00E72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2ECA" w:rsidRDefault="00266C2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35484" o:spid="_x0000_s22530" type="#_x0000_t136" style="position:absolute;margin-left:0;margin-top:0;width:547.5pt;height:174.7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exmouth&quot;;font-size:2in" string="Physics2024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2ECA" w:rsidRDefault="00266C2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35485" o:spid="_x0000_s22531" type="#_x0000_t136" style="position:absolute;margin-left:0;margin-top:0;width:547.5pt;height:174.7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exmouth&quot;;font-size:2in" string="Physics2024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2ECA" w:rsidRDefault="00266C24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35483" o:spid="_x0000_s22529" type="#_x0000_t136" style="position:absolute;margin-left:0;margin-top:0;width:547.5pt;height:174.7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exmouth&quot;;font-size:2in" string="Physics2024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4BB0"/>
    <w:multiLevelType w:val="hybridMultilevel"/>
    <w:tmpl w:val="EB1A00F6"/>
    <w:lvl w:ilvl="0" w:tplc="3EEEA4F6">
      <w:start w:val="1"/>
      <w:numFmt w:val="arabicAlpha"/>
      <w:lvlText w:val="%1-"/>
      <w:lvlJc w:val="left"/>
      <w:pPr>
        <w:ind w:left="720" w:hanging="360"/>
      </w:pPr>
      <w:rPr>
        <w:rFonts w:ascii="Arial,Bold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0418C3"/>
    <w:multiLevelType w:val="hybridMultilevel"/>
    <w:tmpl w:val="502AC61A"/>
    <w:lvl w:ilvl="0" w:tplc="CC6CE3F0">
      <w:start w:val="1"/>
      <w:numFmt w:val="decimal"/>
      <w:lvlText w:val="%1-"/>
      <w:lvlJc w:val="left"/>
      <w:pPr>
        <w:ind w:left="720" w:hanging="360"/>
      </w:pPr>
      <w:rPr>
        <w:rFonts w:ascii="Arial,Bold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2753B0"/>
    <w:multiLevelType w:val="hybridMultilevel"/>
    <w:tmpl w:val="04163D7A"/>
    <w:lvl w:ilvl="0" w:tplc="E5B0465E">
      <w:start w:val="1"/>
      <w:numFmt w:val="decimal"/>
      <w:lvlText w:val="%1-"/>
      <w:lvlJc w:val="left"/>
      <w:pPr>
        <w:ind w:left="720" w:hanging="360"/>
      </w:pPr>
      <w:rPr>
        <w:rFonts w:ascii="Arial,Bold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1D14D6"/>
    <w:multiLevelType w:val="hybridMultilevel"/>
    <w:tmpl w:val="0AE09308"/>
    <w:lvl w:ilvl="0" w:tplc="365E3FDE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0728D3"/>
    <w:multiLevelType w:val="hybridMultilevel"/>
    <w:tmpl w:val="DED2DA82"/>
    <w:lvl w:ilvl="0" w:tplc="EF7E6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7741FC"/>
    <w:multiLevelType w:val="hybridMultilevel"/>
    <w:tmpl w:val="78F0EBD8"/>
    <w:lvl w:ilvl="0" w:tplc="266EBB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CD441D"/>
    <w:multiLevelType w:val="hybridMultilevel"/>
    <w:tmpl w:val="F0766FEE"/>
    <w:lvl w:ilvl="0" w:tplc="6FC426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B66617"/>
    <w:multiLevelType w:val="hybridMultilevel"/>
    <w:tmpl w:val="DED2DA82"/>
    <w:lvl w:ilvl="0" w:tplc="EF7E6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506A43"/>
    <w:multiLevelType w:val="hybridMultilevel"/>
    <w:tmpl w:val="AAE6A814"/>
    <w:lvl w:ilvl="0" w:tplc="0A4EA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0B5A8B"/>
    <w:multiLevelType w:val="hybridMultilevel"/>
    <w:tmpl w:val="B4BC283E"/>
    <w:lvl w:ilvl="0" w:tplc="470AD894">
      <w:start w:val="2"/>
      <w:numFmt w:val="arabicAlpha"/>
      <w:lvlText w:val="%1-"/>
      <w:lvlJc w:val="left"/>
      <w:pPr>
        <w:ind w:left="1080" w:hanging="720"/>
      </w:pPr>
      <w:rPr>
        <w:rFonts w:ascii="Arial,Bold"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3D5FE4"/>
    <w:multiLevelType w:val="hybridMultilevel"/>
    <w:tmpl w:val="EF7042A2"/>
    <w:lvl w:ilvl="0" w:tplc="204ED932">
      <w:start w:val="1"/>
      <w:numFmt w:val="decimal"/>
      <w:lvlText w:val="%1-"/>
      <w:lvlJc w:val="left"/>
      <w:pPr>
        <w:ind w:left="720" w:hanging="360"/>
      </w:pPr>
      <w:rPr>
        <w:rFonts w:ascii="Calibri" w:hAnsi="Calibri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9A3BA5"/>
    <w:multiLevelType w:val="hybridMultilevel"/>
    <w:tmpl w:val="80CA6130"/>
    <w:lvl w:ilvl="0" w:tplc="A97478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733C19"/>
    <w:multiLevelType w:val="hybridMultilevel"/>
    <w:tmpl w:val="DF08CA68"/>
    <w:lvl w:ilvl="0" w:tplc="68A4EA02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3">
    <w:nsid w:val="1CCA246D"/>
    <w:multiLevelType w:val="hybridMultilevel"/>
    <w:tmpl w:val="B92C40B0"/>
    <w:lvl w:ilvl="0" w:tplc="94E6DB62">
      <w:start w:val="2"/>
      <w:numFmt w:val="bullet"/>
      <w:lvlText w:val="-"/>
      <w:lvlJc w:val="left"/>
      <w:pPr>
        <w:ind w:left="1080" w:hanging="360"/>
      </w:pPr>
      <w:rPr>
        <w:rFonts w:ascii="Arial,Bold" w:eastAsiaTheme="minorHAnsi" w:hAnsiTheme="minorHAnsi" w:cs="Arial,Bold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1101A2D"/>
    <w:multiLevelType w:val="hybridMultilevel"/>
    <w:tmpl w:val="E8BCFEEE"/>
    <w:lvl w:ilvl="0" w:tplc="0DEEBA9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7AB06E6"/>
    <w:multiLevelType w:val="hybridMultilevel"/>
    <w:tmpl w:val="7480B6D2"/>
    <w:lvl w:ilvl="0" w:tplc="CC4E73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4004C6"/>
    <w:multiLevelType w:val="hybridMultilevel"/>
    <w:tmpl w:val="DED2DA82"/>
    <w:lvl w:ilvl="0" w:tplc="EF7E6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852109"/>
    <w:multiLevelType w:val="hybridMultilevel"/>
    <w:tmpl w:val="BD76D980"/>
    <w:lvl w:ilvl="0" w:tplc="8A4CE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A96024"/>
    <w:multiLevelType w:val="hybridMultilevel"/>
    <w:tmpl w:val="75EE9A1E"/>
    <w:lvl w:ilvl="0" w:tplc="6A3A90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31040D"/>
    <w:multiLevelType w:val="hybridMultilevel"/>
    <w:tmpl w:val="83F262AE"/>
    <w:lvl w:ilvl="0" w:tplc="3D4864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523999"/>
    <w:multiLevelType w:val="hybridMultilevel"/>
    <w:tmpl w:val="A04640DE"/>
    <w:lvl w:ilvl="0" w:tplc="D952C7A0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142CE8"/>
    <w:multiLevelType w:val="hybridMultilevel"/>
    <w:tmpl w:val="3006D9BC"/>
    <w:lvl w:ilvl="0" w:tplc="673623D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515649"/>
    <w:multiLevelType w:val="hybridMultilevel"/>
    <w:tmpl w:val="51E2AAD6"/>
    <w:lvl w:ilvl="0" w:tplc="9364DD7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443AB8CA" w:tentative="1">
      <w:start w:val="1"/>
      <w:numFmt w:val="lowerLetter"/>
      <w:lvlText w:val="%2."/>
      <w:lvlJc w:val="left"/>
      <w:pPr>
        <w:ind w:left="1440" w:hanging="360"/>
      </w:pPr>
    </w:lvl>
    <w:lvl w:ilvl="2" w:tplc="909EA5C0" w:tentative="1">
      <w:start w:val="1"/>
      <w:numFmt w:val="lowerRoman"/>
      <w:lvlText w:val="%3."/>
      <w:lvlJc w:val="right"/>
      <w:pPr>
        <w:ind w:left="2160" w:hanging="180"/>
      </w:pPr>
    </w:lvl>
    <w:lvl w:ilvl="3" w:tplc="4D146756" w:tentative="1">
      <w:start w:val="1"/>
      <w:numFmt w:val="decimal"/>
      <w:lvlText w:val="%4."/>
      <w:lvlJc w:val="left"/>
      <w:pPr>
        <w:ind w:left="2880" w:hanging="360"/>
      </w:pPr>
    </w:lvl>
    <w:lvl w:ilvl="4" w:tplc="DA6881C0" w:tentative="1">
      <w:start w:val="1"/>
      <w:numFmt w:val="lowerLetter"/>
      <w:lvlText w:val="%5."/>
      <w:lvlJc w:val="left"/>
      <w:pPr>
        <w:ind w:left="3600" w:hanging="360"/>
      </w:pPr>
    </w:lvl>
    <w:lvl w:ilvl="5" w:tplc="0F184708" w:tentative="1">
      <w:start w:val="1"/>
      <w:numFmt w:val="lowerRoman"/>
      <w:lvlText w:val="%6."/>
      <w:lvlJc w:val="right"/>
      <w:pPr>
        <w:ind w:left="4320" w:hanging="180"/>
      </w:pPr>
    </w:lvl>
    <w:lvl w:ilvl="6" w:tplc="8D00CEC2" w:tentative="1">
      <w:start w:val="1"/>
      <w:numFmt w:val="decimal"/>
      <w:lvlText w:val="%7."/>
      <w:lvlJc w:val="left"/>
      <w:pPr>
        <w:ind w:left="5040" w:hanging="360"/>
      </w:pPr>
    </w:lvl>
    <w:lvl w:ilvl="7" w:tplc="9D068986" w:tentative="1">
      <w:start w:val="1"/>
      <w:numFmt w:val="lowerLetter"/>
      <w:lvlText w:val="%8."/>
      <w:lvlJc w:val="left"/>
      <w:pPr>
        <w:ind w:left="5760" w:hanging="360"/>
      </w:pPr>
    </w:lvl>
    <w:lvl w:ilvl="8" w:tplc="52CCF0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00E1F08"/>
    <w:multiLevelType w:val="hybridMultilevel"/>
    <w:tmpl w:val="F53A68DA"/>
    <w:lvl w:ilvl="0" w:tplc="1AB0534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09141C6"/>
    <w:multiLevelType w:val="hybridMultilevel"/>
    <w:tmpl w:val="59FC8A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30C77C0"/>
    <w:multiLevelType w:val="hybridMultilevel"/>
    <w:tmpl w:val="C87CD796"/>
    <w:lvl w:ilvl="0" w:tplc="2822F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5382BCD"/>
    <w:multiLevelType w:val="hybridMultilevel"/>
    <w:tmpl w:val="F3D27CDA"/>
    <w:lvl w:ilvl="0" w:tplc="092882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596561"/>
    <w:multiLevelType w:val="hybridMultilevel"/>
    <w:tmpl w:val="03123342"/>
    <w:lvl w:ilvl="0" w:tplc="59A6AA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D76794"/>
    <w:multiLevelType w:val="hybridMultilevel"/>
    <w:tmpl w:val="B9AEDFEC"/>
    <w:lvl w:ilvl="0" w:tplc="20301976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0C0003" w:tentative="1">
      <w:start w:val="1"/>
      <w:numFmt w:val="lowerLetter"/>
      <w:lvlText w:val="%2."/>
      <w:lvlJc w:val="left"/>
      <w:pPr>
        <w:ind w:left="1440" w:hanging="360"/>
      </w:pPr>
    </w:lvl>
    <w:lvl w:ilvl="2" w:tplc="040C0005" w:tentative="1">
      <w:start w:val="1"/>
      <w:numFmt w:val="lowerRoman"/>
      <w:lvlText w:val="%3."/>
      <w:lvlJc w:val="right"/>
      <w:pPr>
        <w:ind w:left="2160" w:hanging="180"/>
      </w:pPr>
    </w:lvl>
    <w:lvl w:ilvl="3" w:tplc="040C0001" w:tentative="1">
      <w:start w:val="1"/>
      <w:numFmt w:val="decimal"/>
      <w:lvlText w:val="%4."/>
      <w:lvlJc w:val="left"/>
      <w:pPr>
        <w:ind w:left="2880" w:hanging="360"/>
      </w:pPr>
    </w:lvl>
    <w:lvl w:ilvl="4" w:tplc="040C0003" w:tentative="1">
      <w:start w:val="1"/>
      <w:numFmt w:val="lowerLetter"/>
      <w:lvlText w:val="%5."/>
      <w:lvlJc w:val="left"/>
      <w:pPr>
        <w:ind w:left="3600" w:hanging="360"/>
      </w:pPr>
    </w:lvl>
    <w:lvl w:ilvl="5" w:tplc="040C0005" w:tentative="1">
      <w:start w:val="1"/>
      <w:numFmt w:val="lowerRoman"/>
      <w:lvlText w:val="%6."/>
      <w:lvlJc w:val="right"/>
      <w:pPr>
        <w:ind w:left="4320" w:hanging="180"/>
      </w:pPr>
    </w:lvl>
    <w:lvl w:ilvl="6" w:tplc="040C0001" w:tentative="1">
      <w:start w:val="1"/>
      <w:numFmt w:val="decimal"/>
      <w:lvlText w:val="%7."/>
      <w:lvlJc w:val="left"/>
      <w:pPr>
        <w:ind w:left="5040" w:hanging="360"/>
      </w:pPr>
    </w:lvl>
    <w:lvl w:ilvl="7" w:tplc="040C0003" w:tentative="1">
      <w:start w:val="1"/>
      <w:numFmt w:val="lowerLetter"/>
      <w:lvlText w:val="%8."/>
      <w:lvlJc w:val="left"/>
      <w:pPr>
        <w:ind w:left="5760" w:hanging="360"/>
      </w:pPr>
    </w:lvl>
    <w:lvl w:ilvl="8" w:tplc="040C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3BB7FAF"/>
    <w:multiLevelType w:val="hybridMultilevel"/>
    <w:tmpl w:val="61C658C2"/>
    <w:lvl w:ilvl="0" w:tplc="6AE6586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043D9F"/>
    <w:multiLevelType w:val="hybridMultilevel"/>
    <w:tmpl w:val="22E2830A"/>
    <w:lvl w:ilvl="0" w:tplc="09208BD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315817"/>
    <w:multiLevelType w:val="hybridMultilevel"/>
    <w:tmpl w:val="74240102"/>
    <w:lvl w:ilvl="0" w:tplc="828A7D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B476B97"/>
    <w:multiLevelType w:val="hybridMultilevel"/>
    <w:tmpl w:val="1CB6DBE8"/>
    <w:lvl w:ilvl="0" w:tplc="C274639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CBC6AB8"/>
    <w:multiLevelType w:val="hybridMultilevel"/>
    <w:tmpl w:val="BD76D980"/>
    <w:lvl w:ilvl="0" w:tplc="8A4CE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6E7C8D"/>
    <w:multiLevelType w:val="hybridMultilevel"/>
    <w:tmpl w:val="E7D6B19A"/>
    <w:lvl w:ilvl="0" w:tplc="DA28C3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EE3072B"/>
    <w:multiLevelType w:val="hybridMultilevel"/>
    <w:tmpl w:val="E196C722"/>
    <w:lvl w:ilvl="0" w:tplc="9B7A0AAC">
      <w:start w:val="1"/>
      <w:numFmt w:val="arabicAlpha"/>
      <w:lvlText w:val="%1-"/>
      <w:lvlJc w:val="left"/>
      <w:pPr>
        <w:ind w:left="720" w:hanging="360"/>
      </w:pPr>
      <w:rPr>
        <w:rFonts w:ascii="Arial,Bold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0EB6B30"/>
    <w:multiLevelType w:val="hybridMultilevel"/>
    <w:tmpl w:val="DED2DA82"/>
    <w:lvl w:ilvl="0" w:tplc="EF7E61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035B43"/>
    <w:multiLevelType w:val="hybridMultilevel"/>
    <w:tmpl w:val="F0766FEE"/>
    <w:lvl w:ilvl="0" w:tplc="6FC426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2936BFB"/>
    <w:multiLevelType w:val="hybridMultilevel"/>
    <w:tmpl w:val="78F0EBD8"/>
    <w:lvl w:ilvl="0" w:tplc="266EBB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C7C2678"/>
    <w:multiLevelType w:val="hybridMultilevel"/>
    <w:tmpl w:val="9326C712"/>
    <w:lvl w:ilvl="0" w:tplc="2788D5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9D4B69"/>
    <w:multiLevelType w:val="hybridMultilevel"/>
    <w:tmpl w:val="1F8EDF36"/>
    <w:lvl w:ilvl="0" w:tplc="5CB64C8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6EB6B48"/>
    <w:multiLevelType w:val="hybridMultilevel"/>
    <w:tmpl w:val="8EB09D4C"/>
    <w:lvl w:ilvl="0" w:tplc="82AA26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8E004A4"/>
    <w:multiLevelType w:val="hybridMultilevel"/>
    <w:tmpl w:val="7480B6D2"/>
    <w:lvl w:ilvl="0" w:tplc="CC4E73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A333E3"/>
    <w:multiLevelType w:val="hybridMultilevel"/>
    <w:tmpl w:val="A31C0E32"/>
    <w:lvl w:ilvl="0" w:tplc="37984A0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F7E6246"/>
    <w:multiLevelType w:val="hybridMultilevel"/>
    <w:tmpl w:val="BD76D980"/>
    <w:lvl w:ilvl="0" w:tplc="8A4CE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1"/>
  </w:num>
  <w:num w:numId="3">
    <w:abstractNumId w:val="22"/>
  </w:num>
  <w:num w:numId="4">
    <w:abstractNumId w:val="11"/>
  </w:num>
  <w:num w:numId="5">
    <w:abstractNumId w:val="2"/>
  </w:num>
  <w:num w:numId="6">
    <w:abstractNumId w:val="26"/>
  </w:num>
  <w:num w:numId="7">
    <w:abstractNumId w:val="35"/>
  </w:num>
  <w:num w:numId="8">
    <w:abstractNumId w:val="9"/>
  </w:num>
  <w:num w:numId="9">
    <w:abstractNumId w:val="41"/>
  </w:num>
  <w:num w:numId="10">
    <w:abstractNumId w:val="19"/>
  </w:num>
  <w:num w:numId="11">
    <w:abstractNumId w:val="0"/>
  </w:num>
  <w:num w:numId="12">
    <w:abstractNumId w:val="1"/>
  </w:num>
  <w:num w:numId="13">
    <w:abstractNumId w:val="8"/>
  </w:num>
  <w:num w:numId="14">
    <w:abstractNumId w:val="13"/>
  </w:num>
  <w:num w:numId="15">
    <w:abstractNumId w:val="28"/>
  </w:num>
  <w:num w:numId="16">
    <w:abstractNumId w:val="27"/>
  </w:num>
  <w:num w:numId="17">
    <w:abstractNumId w:val="15"/>
  </w:num>
  <w:num w:numId="18">
    <w:abstractNumId w:val="42"/>
  </w:num>
  <w:num w:numId="19">
    <w:abstractNumId w:val="10"/>
  </w:num>
  <w:num w:numId="20">
    <w:abstractNumId w:val="17"/>
  </w:num>
  <w:num w:numId="21">
    <w:abstractNumId w:val="16"/>
  </w:num>
  <w:num w:numId="22">
    <w:abstractNumId w:val="37"/>
  </w:num>
  <w:num w:numId="23">
    <w:abstractNumId w:val="25"/>
  </w:num>
  <w:num w:numId="24">
    <w:abstractNumId w:val="20"/>
  </w:num>
  <w:num w:numId="25">
    <w:abstractNumId w:val="32"/>
  </w:num>
  <w:num w:numId="26">
    <w:abstractNumId w:val="43"/>
  </w:num>
  <w:num w:numId="27">
    <w:abstractNumId w:val="38"/>
  </w:num>
  <w:num w:numId="28">
    <w:abstractNumId w:val="24"/>
  </w:num>
  <w:num w:numId="29">
    <w:abstractNumId w:val="14"/>
  </w:num>
  <w:num w:numId="30">
    <w:abstractNumId w:val="18"/>
  </w:num>
  <w:num w:numId="31">
    <w:abstractNumId w:val="7"/>
  </w:num>
  <w:num w:numId="32">
    <w:abstractNumId w:val="44"/>
  </w:num>
  <w:num w:numId="33">
    <w:abstractNumId w:val="29"/>
  </w:num>
  <w:num w:numId="34">
    <w:abstractNumId w:val="34"/>
  </w:num>
  <w:num w:numId="35">
    <w:abstractNumId w:val="6"/>
  </w:num>
  <w:num w:numId="36">
    <w:abstractNumId w:val="3"/>
  </w:num>
  <w:num w:numId="37">
    <w:abstractNumId w:val="5"/>
  </w:num>
  <w:num w:numId="38">
    <w:abstractNumId w:val="40"/>
  </w:num>
  <w:num w:numId="39">
    <w:abstractNumId w:val="33"/>
  </w:num>
  <w:num w:numId="40">
    <w:abstractNumId w:val="23"/>
  </w:num>
  <w:num w:numId="41">
    <w:abstractNumId w:val="30"/>
  </w:num>
  <w:num w:numId="42">
    <w:abstractNumId w:val="39"/>
  </w:num>
  <w:num w:numId="43">
    <w:abstractNumId w:val="21"/>
  </w:num>
  <w:num w:numId="44">
    <w:abstractNumId w:val="4"/>
  </w:num>
  <w:num w:numId="45">
    <w:abstractNumId w:val="36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8914">
      <o:colormru v:ext="edit" colors="blue,green,#060,#6f3"/>
      <o:colormenu v:ext="edit" fillcolor="#6f3" strokecolor="none [3213]"/>
    </o:shapedefaults>
    <o:shapelayout v:ext="edit">
      <o:idmap v:ext="edit" data="22"/>
    </o:shapelayout>
  </w:hdrShapeDefaults>
  <w:footnotePr>
    <w:footnote w:id="0"/>
    <w:footnote w:id="1"/>
  </w:footnotePr>
  <w:endnotePr>
    <w:endnote w:id="0"/>
    <w:endnote w:id="1"/>
  </w:endnotePr>
  <w:compat/>
  <w:rsids>
    <w:rsidRoot w:val="002A745F"/>
    <w:rsid w:val="00012D9C"/>
    <w:rsid w:val="000166A5"/>
    <w:rsid w:val="0003731A"/>
    <w:rsid w:val="0004065A"/>
    <w:rsid w:val="0005012B"/>
    <w:rsid w:val="0005306D"/>
    <w:rsid w:val="000928B5"/>
    <w:rsid w:val="000A54E1"/>
    <w:rsid w:val="000A62D0"/>
    <w:rsid w:val="000C0695"/>
    <w:rsid w:val="000C6F73"/>
    <w:rsid w:val="000D4E6A"/>
    <w:rsid w:val="000E2A81"/>
    <w:rsid w:val="000F0E64"/>
    <w:rsid w:val="001018A5"/>
    <w:rsid w:val="00104BE3"/>
    <w:rsid w:val="00116844"/>
    <w:rsid w:val="00121801"/>
    <w:rsid w:val="00161221"/>
    <w:rsid w:val="00191046"/>
    <w:rsid w:val="001968F3"/>
    <w:rsid w:val="001E7D88"/>
    <w:rsid w:val="0020195F"/>
    <w:rsid w:val="00201FB1"/>
    <w:rsid w:val="00211774"/>
    <w:rsid w:val="002141E8"/>
    <w:rsid w:val="00217B48"/>
    <w:rsid w:val="00222657"/>
    <w:rsid w:val="00261E07"/>
    <w:rsid w:val="00266C24"/>
    <w:rsid w:val="00270C0A"/>
    <w:rsid w:val="00272204"/>
    <w:rsid w:val="002723E7"/>
    <w:rsid w:val="0028556B"/>
    <w:rsid w:val="002A745F"/>
    <w:rsid w:val="002B57A1"/>
    <w:rsid w:val="002C5931"/>
    <w:rsid w:val="002D6D4B"/>
    <w:rsid w:val="002E007C"/>
    <w:rsid w:val="002F1767"/>
    <w:rsid w:val="0030438E"/>
    <w:rsid w:val="00313944"/>
    <w:rsid w:val="003234BD"/>
    <w:rsid w:val="0033167B"/>
    <w:rsid w:val="00342952"/>
    <w:rsid w:val="00353BCB"/>
    <w:rsid w:val="0035546D"/>
    <w:rsid w:val="00360365"/>
    <w:rsid w:val="00362ECA"/>
    <w:rsid w:val="0036555E"/>
    <w:rsid w:val="00366BAE"/>
    <w:rsid w:val="003711CC"/>
    <w:rsid w:val="0039722E"/>
    <w:rsid w:val="003B5CE7"/>
    <w:rsid w:val="003B7B90"/>
    <w:rsid w:val="003C76EA"/>
    <w:rsid w:val="003D4E8E"/>
    <w:rsid w:val="003E6375"/>
    <w:rsid w:val="003F2C99"/>
    <w:rsid w:val="0040533E"/>
    <w:rsid w:val="00406F55"/>
    <w:rsid w:val="00411953"/>
    <w:rsid w:val="004244F7"/>
    <w:rsid w:val="00427940"/>
    <w:rsid w:val="0043099C"/>
    <w:rsid w:val="00442EB2"/>
    <w:rsid w:val="0044499F"/>
    <w:rsid w:val="004518DD"/>
    <w:rsid w:val="0046072D"/>
    <w:rsid w:val="00466C21"/>
    <w:rsid w:val="00467E1E"/>
    <w:rsid w:val="00480AE0"/>
    <w:rsid w:val="004B0F92"/>
    <w:rsid w:val="004B5AD5"/>
    <w:rsid w:val="004C31B3"/>
    <w:rsid w:val="004D2135"/>
    <w:rsid w:val="004F30EF"/>
    <w:rsid w:val="004F5519"/>
    <w:rsid w:val="004F6967"/>
    <w:rsid w:val="005031AB"/>
    <w:rsid w:val="00524897"/>
    <w:rsid w:val="00524C7D"/>
    <w:rsid w:val="005378A4"/>
    <w:rsid w:val="00564ED8"/>
    <w:rsid w:val="0057263B"/>
    <w:rsid w:val="00575857"/>
    <w:rsid w:val="005923D9"/>
    <w:rsid w:val="005C7B2B"/>
    <w:rsid w:val="005D6089"/>
    <w:rsid w:val="005D66D9"/>
    <w:rsid w:val="005E3651"/>
    <w:rsid w:val="005E763F"/>
    <w:rsid w:val="00607F92"/>
    <w:rsid w:val="00610719"/>
    <w:rsid w:val="006109A0"/>
    <w:rsid w:val="00612656"/>
    <w:rsid w:val="00643385"/>
    <w:rsid w:val="00647F45"/>
    <w:rsid w:val="00676BA8"/>
    <w:rsid w:val="006853D1"/>
    <w:rsid w:val="0069641B"/>
    <w:rsid w:val="00696C38"/>
    <w:rsid w:val="006B28E1"/>
    <w:rsid w:val="006B6E12"/>
    <w:rsid w:val="006D670C"/>
    <w:rsid w:val="006D788F"/>
    <w:rsid w:val="006E2BC2"/>
    <w:rsid w:val="007161F1"/>
    <w:rsid w:val="00720782"/>
    <w:rsid w:val="007331F1"/>
    <w:rsid w:val="007351DA"/>
    <w:rsid w:val="0073778B"/>
    <w:rsid w:val="00756410"/>
    <w:rsid w:val="0075685F"/>
    <w:rsid w:val="00757207"/>
    <w:rsid w:val="007960C4"/>
    <w:rsid w:val="007B6A34"/>
    <w:rsid w:val="007B6DA7"/>
    <w:rsid w:val="007D50E6"/>
    <w:rsid w:val="007E1C9C"/>
    <w:rsid w:val="008070C5"/>
    <w:rsid w:val="008157E1"/>
    <w:rsid w:val="00820328"/>
    <w:rsid w:val="00822E2E"/>
    <w:rsid w:val="008823DE"/>
    <w:rsid w:val="008A6F4E"/>
    <w:rsid w:val="008A7F13"/>
    <w:rsid w:val="008C0B9F"/>
    <w:rsid w:val="008D2E54"/>
    <w:rsid w:val="008E231C"/>
    <w:rsid w:val="008F3784"/>
    <w:rsid w:val="008F413C"/>
    <w:rsid w:val="00906223"/>
    <w:rsid w:val="0091146A"/>
    <w:rsid w:val="00913320"/>
    <w:rsid w:val="00925675"/>
    <w:rsid w:val="00934355"/>
    <w:rsid w:val="00936F49"/>
    <w:rsid w:val="0094714E"/>
    <w:rsid w:val="00956B66"/>
    <w:rsid w:val="00972D60"/>
    <w:rsid w:val="00977579"/>
    <w:rsid w:val="009842E9"/>
    <w:rsid w:val="00987F72"/>
    <w:rsid w:val="00992BD0"/>
    <w:rsid w:val="00996DDD"/>
    <w:rsid w:val="009B66E7"/>
    <w:rsid w:val="009B77FD"/>
    <w:rsid w:val="009C1122"/>
    <w:rsid w:val="009C36A3"/>
    <w:rsid w:val="009C7A2D"/>
    <w:rsid w:val="009D311B"/>
    <w:rsid w:val="009D55AF"/>
    <w:rsid w:val="009E4EA7"/>
    <w:rsid w:val="009E7BC7"/>
    <w:rsid w:val="009F7D47"/>
    <w:rsid w:val="00A02927"/>
    <w:rsid w:val="00A143DD"/>
    <w:rsid w:val="00A1532F"/>
    <w:rsid w:val="00A310C0"/>
    <w:rsid w:val="00A37AC2"/>
    <w:rsid w:val="00A42059"/>
    <w:rsid w:val="00A505B5"/>
    <w:rsid w:val="00A62C8F"/>
    <w:rsid w:val="00A67F57"/>
    <w:rsid w:val="00A828FE"/>
    <w:rsid w:val="00A92767"/>
    <w:rsid w:val="00AB6D35"/>
    <w:rsid w:val="00AE31EB"/>
    <w:rsid w:val="00AF348A"/>
    <w:rsid w:val="00AF3DB0"/>
    <w:rsid w:val="00B01B2B"/>
    <w:rsid w:val="00B11674"/>
    <w:rsid w:val="00B34831"/>
    <w:rsid w:val="00B41377"/>
    <w:rsid w:val="00B6631C"/>
    <w:rsid w:val="00B6648C"/>
    <w:rsid w:val="00B773D0"/>
    <w:rsid w:val="00B80BD6"/>
    <w:rsid w:val="00B84C44"/>
    <w:rsid w:val="00B871B5"/>
    <w:rsid w:val="00BA4A9E"/>
    <w:rsid w:val="00BA55CC"/>
    <w:rsid w:val="00BA5790"/>
    <w:rsid w:val="00BD2C8B"/>
    <w:rsid w:val="00BD4189"/>
    <w:rsid w:val="00BD5E3B"/>
    <w:rsid w:val="00BE11CD"/>
    <w:rsid w:val="00C03DC6"/>
    <w:rsid w:val="00C07E1C"/>
    <w:rsid w:val="00C15DD7"/>
    <w:rsid w:val="00C20337"/>
    <w:rsid w:val="00C5548A"/>
    <w:rsid w:val="00C650DD"/>
    <w:rsid w:val="00C6687D"/>
    <w:rsid w:val="00C76C63"/>
    <w:rsid w:val="00C80491"/>
    <w:rsid w:val="00C9068E"/>
    <w:rsid w:val="00CB5939"/>
    <w:rsid w:val="00CC47FB"/>
    <w:rsid w:val="00CC532C"/>
    <w:rsid w:val="00CD01AA"/>
    <w:rsid w:val="00CD60B0"/>
    <w:rsid w:val="00CE73A7"/>
    <w:rsid w:val="00CF2899"/>
    <w:rsid w:val="00CF7DE7"/>
    <w:rsid w:val="00D1312B"/>
    <w:rsid w:val="00D14FD1"/>
    <w:rsid w:val="00D25216"/>
    <w:rsid w:val="00D441D8"/>
    <w:rsid w:val="00D46C79"/>
    <w:rsid w:val="00D52AC9"/>
    <w:rsid w:val="00D53C76"/>
    <w:rsid w:val="00D61E50"/>
    <w:rsid w:val="00D63D0E"/>
    <w:rsid w:val="00D71AAE"/>
    <w:rsid w:val="00D76A30"/>
    <w:rsid w:val="00D93F8B"/>
    <w:rsid w:val="00D9533D"/>
    <w:rsid w:val="00DA4250"/>
    <w:rsid w:val="00DB2146"/>
    <w:rsid w:val="00DB7610"/>
    <w:rsid w:val="00DC1E5A"/>
    <w:rsid w:val="00DE57D2"/>
    <w:rsid w:val="00DF4280"/>
    <w:rsid w:val="00E017D5"/>
    <w:rsid w:val="00E0597A"/>
    <w:rsid w:val="00E22024"/>
    <w:rsid w:val="00E270A0"/>
    <w:rsid w:val="00E50464"/>
    <w:rsid w:val="00E6793F"/>
    <w:rsid w:val="00E70E62"/>
    <w:rsid w:val="00E720A4"/>
    <w:rsid w:val="00E91B36"/>
    <w:rsid w:val="00EA17E3"/>
    <w:rsid w:val="00EA5973"/>
    <w:rsid w:val="00EE2E9D"/>
    <w:rsid w:val="00EF6DF9"/>
    <w:rsid w:val="00EF786D"/>
    <w:rsid w:val="00F232BE"/>
    <w:rsid w:val="00F23B14"/>
    <w:rsid w:val="00F25D50"/>
    <w:rsid w:val="00F538D2"/>
    <w:rsid w:val="00F56689"/>
    <w:rsid w:val="00F64504"/>
    <w:rsid w:val="00F70930"/>
    <w:rsid w:val="00F759C7"/>
    <w:rsid w:val="00F83512"/>
    <w:rsid w:val="00F93596"/>
    <w:rsid w:val="00F9479B"/>
    <w:rsid w:val="00FC0979"/>
    <w:rsid w:val="00FC2986"/>
    <w:rsid w:val="00FD489F"/>
    <w:rsid w:val="00FD5EB4"/>
    <w:rsid w:val="00FD723C"/>
    <w:rsid w:val="00FF0C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>
      <o:colormru v:ext="edit" colors="blue,green,#060,#6f3"/>
      <o:colormenu v:ext="edit" fillcolor="#6f3" strokecolor="none [3213]"/>
    </o:shapedefaults>
    <o:shapelayout v:ext="edit">
      <o:idmap v:ext="edit" data="1,14,18,29"/>
      <o:rules v:ext="edit">
        <o:r id="V:Rule39" type="connector" idref="#_x0000_s29941"/>
        <o:r id="V:Rule40" type="connector" idref="#_x0000_s29937"/>
        <o:r id="V:Rule41" type="connector" idref="#_x0000_s29942"/>
        <o:r id="V:Rule42" type="connector" idref="#_x0000_s29951"/>
        <o:r id="V:Rule43" type="connector" idref="#_x0000_s29952"/>
        <o:r id="V:Rule44" type="connector" idref="#_x0000_s29936"/>
        <o:r id="V:Rule45" type="connector" idref="#_x0000_s29947"/>
        <o:r id="V:Rule46" type="connector" idref="#_x0000_s29946"/>
        <o:r id="V:Rule79" type="connector" idref="#_x0000_s30120"/>
        <o:r id="V:Rule81" type="connector" idref="#_x0000_s30119"/>
        <o:r id="V:Rule83" type="connector" idref="#_x0000_s30138"/>
        <o:r id="V:Rule84" type="connector" idref="#_x0000_s30159"/>
        <o:r id="V:Rule85" type="connector" idref="#_x0000_s30158"/>
        <o:r id="V:Rule87" type="connector" idref="#_x0000_s30181"/>
        <o:r id="V:Rule88" type="connector" idref="#_x0000_s30180"/>
        <o:r id="V:Rule89" type="connector" idref="#_x0000_s30165"/>
        <o:r id="V:Rule91" type="connector" idref="#_x0000_s30196"/>
        <o:r id="V:Rule93" type="connector" idref="#_x0000_s30197"/>
        <o:r id="V:Rule97" type="connector" idref="#_x0000_s30203"/>
        <o:r id="V:Rule99" type="connector" idref="#_x0000_s30214"/>
        <o:r id="V:Rule100" type="connector" idref="#_x0000_s30215"/>
      </o:rules>
      <o:regrouptable v:ext="edit">
        <o:entry new="1" old="0"/>
        <o:entry new="2" old="1"/>
        <o:entry new="3" old="0"/>
        <o:entry new="4" old="3"/>
        <o:entry new="5" old="0"/>
        <o:entry new="6" old="5"/>
        <o:entry new="7" old="0"/>
        <o:entry new="8" old="0"/>
        <o:entry new="9" old="0"/>
        <o:entry new="10" old="0"/>
        <o:entry new="11" old="8"/>
        <o:entry new="12" old="0"/>
        <o:entry new="13" old="0"/>
        <o:entry new="14" old="0"/>
        <o:entry new="15" old="0"/>
        <o:entry new="16" old="0"/>
        <o:entry new="17" old="0"/>
        <o:entry new="18" old="0"/>
        <o:entry new="19" old="18"/>
        <o:entry new="20" old="0"/>
        <o:entry new="21" old="20"/>
        <o:entry new="22" old="21"/>
        <o:entry new="23" old="0"/>
        <o:entry new="24" old="0"/>
        <o:entry new="25" old="0"/>
        <o:entry new="26" old="0"/>
        <o:entry new="27" old="0"/>
        <o:entry new="28" old="0"/>
        <o:entry new="29" old="0"/>
        <o:entry new="30" old="0"/>
        <o:entry new="31" old="0"/>
        <o:entry new="32" old="31"/>
        <o:entry new="33" old="0"/>
        <o:entry new="34" old="0"/>
        <o:entry new="35" old="0"/>
        <o:entry new="36" old="35"/>
        <o:entry new="37" old="0"/>
        <o:entry new="38" old="37"/>
        <o:entry new="39" old="0"/>
        <o:entry new="40" old="0"/>
        <o:entry new="41" old="0"/>
        <o:entry new="42" old="41"/>
        <o:entry new="43" old="0"/>
        <o:entry new="44" old="0"/>
        <o:entry new="45" old="44"/>
        <o:entry new="46" old="45"/>
        <o:entry new="47" old="0"/>
        <o:entry new="48" old="47"/>
        <o:entry new="49" old="0"/>
        <o:entry new="50" old="0"/>
        <o:entry new="51" old="0"/>
        <o:entry new="52" old="0"/>
        <o:entry new="53" old="0"/>
        <o:entry new="54" old="0"/>
        <o:entry new="55" old="0"/>
        <o:entry new="56" old="0"/>
        <o:entry new="57" old="0"/>
        <o:entry new="58" old="0"/>
        <o:entry new="59" old="0"/>
        <o:entry new="60" old="59"/>
        <o:entry new="61" old="0"/>
        <o:entry new="6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45F"/>
  </w:style>
  <w:style w:type="paragraph" w:styleId="Titre1">
    <w:name w:val="heading 1"/>
    <w:basedOn w:val="Normal"/>
    <w:next w:val="Normal"/>
    <w:link w:val="Titre1Car"/>
    <w:qFormat/>
    <w:rsid w:val="000A62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757207"/>
    <w:pPr>
      <w:keepNext/>
      <w:tabs>
        <w:tab w:val="num" w:pos="1440"/>
      </w:tabs>
      <w:bidi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qFormat/>
    <w:rsid w:val="00757207"/>
    <w:pPr>
      <w:keepNext/>
      <w:tabs>
        <w:tab w:val="num" w:pos="720"/>
      </w:tabs>
      <w:spacing w:before="240" w:after="60" w:line="240" w:lineRule="auto"/>
      <w:ind w:left="720" w:right="720" w:hanging="432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qFormat/>
    <w:rsid w:val="00757207"/>
    <w:pPr>
      <w:keepNext/>
      <w:tabs>
        <w:tab w:val="num" w:pos="864"/>
      </w:tabs>
      <w:spacing w:before="240" w:after="60" w:line="240" w:lineRule="auto"/>
      <w:ind w:left="864" w:right="864" w:hanging="14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paragraph" w:styleId="Titre5">
    <w:name w:val="heading 5"/>
    <w:basedOn w:val="Normal"/>
    <w:next w:val="Normal"/>
    <w:link w:val="Titre5Car"/>
    <w:qFormat/>
    <w:rsid w:val="00757207"/>
    <w:pPr>
      <w:tabs>
        <w:tab w:val="num" w:pos="1008"/>
      </w:tabs>
      <w:spacing w:before="240" w:after="60" w:line="240" w:lineRule="auto"/>
      <w:ind w:left="1008" w:right="1008" w:hanging="432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fr-FR"/>
    </w:rPr>
  </w:style>
  <w:style w:type="paragraph" w:styleId="Titre6">
    <w:name w:val="heading 6"/>
    <w:basedOn w:val="Normal"/>
    <w:next w:val="Normal"/>
    <w:link w:val="Titre6Car"/>
    <w:qFormat/>
    <w:rsid w:val="00757207"/>
    <w:pPr>
      <w:tabs>
        <w:tab w:val="num" w:pos="1152"/>
      </w:tabs>
      <w:spacing w:before="240" w:after="60" w:line="240" w:lineRule="auto"/>
      <w:ind w:left="1152" w:right="1152" w:hanging="432"/>
      <w:outlineLvl w:val="5"/>
    </w:pPr>
    <w:rPr>
      <w:rFonts w:ascii="Times New Roman" w:eastAsia="Times New Roman" w:hAnsi="Times New Roman" w:cs="Times New Roman"/>
      <w:b/>
      <w:bCs/>
      <w:lang w:eastAsia="fr-FR"/>
    </w:rPr>
  </w:style>
  <w:style w:type="paragraph" w:styleId="Titre7">
    <w:name w:val="heading 7"/>
    <w:basedOn w:val="Normal"/>
    <w:next w:val="Normal"/>
    <w:link w:val="Titre7Car"/>
    <w:qFormat/>
    <w:rsid w:val="00757207"/>
    <w:pPr>
      <w:tabs>
        <w:tab w:val="num" w:pos="1296"/>
      </w:tabs>
      <w:spacing w:before="240" w:after="60" w:line="240" w:lineRule="auto"/>
      <w:ind w:left="1296" w:right="1296" w:hanging="288"/>
      <w:outlineLvl w:val="6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8">
    <w:name w:val="heading 8"/>
    <w:basedOn w:val="Normal"/>
    <w:next w:val="Normal"/>
    <w:link w:val="Titre8Car"/>
    <w:qFormat/>
    <w:rsid w:val="00757207"/>
    <w:pPr>
      <w:tabs>
        <w:tab w:val="num" w:pos="1440"/>
      </w:tabs>
      <w:spacing w:before="240" w:after="60" w:line="240" w:lineRule="auto"/>
      <w:ind w:left="1440" w:right="1440" w:hanging="432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paragraph" w:styleId="Titre9">
    <w:name w:val="heading 9"/>
    <w:basedOn w:val="Normal"/>
    <w:next w:val="Normal"/>
    <w:link w:val="Titre9Car"/>
    <w:qFormat/>
    <w:rsid w:val="00757207"/>
    <w:pPr>
      <w:tabs>
        <w:tab w:val="num" w:pos="1584"/>
      </w:tabs>
      <w:spacing w:before="240" w:after="60" w:line="240" w:lineRule="auto"/>
      <w:ind w:left="1584" w:right="1584" w:hanging="144"/>
      <w:outlineLvl w:val="8"/>
    </w:pPr>
    <w:rPr>
      <w:rFonts w:ascii="Arial" w:eastAsia="Times New Roman" w:hAnsi="Arial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745F"/>
    <w:pPr>
      <w:ind w:left="720"/>
      <w:contextualSpacing/>
    </w:pPr>
  </w:style>
  <w:style w:type="table" w:styleId="Listeclaire-Accent5">
    <w:name w:val="Light List Accent 5"/>
    <w:basedOn w:val="TableauNormal"/>
    <w:uiPriority w:val="61"/>
    <w:rsid w:val="002A745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2A74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A745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018A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1018A5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rsid w:val="000A6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semiHidden/>
    <w:unhideWhenUsed/>
    <w:rsid w:val="00E720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720A4"/>
  </w:style>
  <w:style w:type="paragraph" w:styleId="Pieddepage">
    <w:name w:val="footer"/>
    <w:basedOn w:val="Normal"/>
    <w:link w:val="PieddepageCar"/>
    <w:uiPriority w:val="99"/>
    <w:semiHidden/>
    <w:unhideWhenUsed/>
    <w:rsid w:val="00E720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720A4"/>
  </w:style>
  <w:style w:type="character" w:customStyle="1" w:styleId="Titre2Car">
    <w:name w:val="Titre 2 Car"/>
    <w:basedOn w:val="Policepardfaut"/>
    <w:link w:val="Titre2"/>
    <w:rsid w:val="0075720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757207"/>
    <w:rPr>
      <w:rFonts w:ascii="Arial" w:eastAsia="Times New Roman" w:hAnsi="Arial" w:cs="Arial"/>
      <w:b/>
      <w:bCs/>
      <w:sz w:val="26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757207"/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757207"/>
    <w:rPr>
      <w:rFonts w:ascii="Times New Roman" w:eastAsia="Times New Roman" w:hAnsi="Times New Roman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rsid w:val="00757207"/>
    <w:rPr>
      <w:rFonts w:ascii="Times New Roman" w:eastAsia="Times New Roman" w:hAnsi="Times New Roman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rsid w:val="0075720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75720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757207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5031A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03238-A910-4C4B-A6D1-C0D4BCE02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760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chemam</dc:creator>
  <cp:lastModifiedBy>chemam</cp:lastModifiedBy>
  <cp:revision>9</cp:revision>
  <cp:lastPrinted>2022-12-01T00:48:00Z</cp:lastPrinted>
  <dcterms:created xsi:type="dcterms:W3CDTF">2024-02-25T16:33:00Z</dcterms:created>
  <dcterms:modified xsi:type="dcterms:W3CDTF">2024-02-25T18:29:00Z</dcterms:modified>
</cp:coreProperties>
</file>