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D1" w:rsidRPr="00FD28D9" w:rsidRDefault="00200E74" w:rsidP="008A33A5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ar-DZ" w:bidi="ar-DZ"/>
        </w:rPr>
        <w:pict>
          <v:line id="رابط مستقيم 2" o:spid="_x0000_s1026" style="position:absolute;left:0;text-align:left;flip:x;z-index:251659264;visibility:visible;mso-position-horizontal-relative:margin" from="9.85pt,-3.3pt" to="533.45pt,-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FD28D9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33A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متوسطة مالك بن نبي - العطاف</w:t>
      </w:r>
    </w:p>
    <w:p w:rsidR="00F845B9" w:rsidRPr="00FD28D9" w:rsidRDefault="008A33A5" w:rsidP="008A33A5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المستوى : الرابع متوسط </w:t>
      </w:r>
      <w:r w:rsidR="001E50A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                                                             </w:t>
      </w:r>
      <w:r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السنة الدراسية : 20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23</w:t>
      </w:r>
      <w:r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/20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24</w:t>
      </w:r>
    </w:p>
    <w:p w:rsidR="005F15C9" w:rsidRPr="00FD28D9" w:rsidRDefault="005F15C9" w:rsidP="008A33A5">
      <w:pPr>
        <w:tabs>
          <w:tab w:val="left" w:pos="224"/>
          <w:tab w:val="left" w:pos="6469"/>
        </w:tabs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FD28D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8A33A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التاريخ : الخميس 07 مارس 2024</w:t>
      </w:r>
      <w:r w:rsidRPr="00FD28D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</w:p>
    <w:p w:rsidR="00F845B9" w:rsidRPr="00FD28D9" w:rsidRDefault="00200E74" w:rsidP="00FD28D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-relative:margin" from="9.6pt,.9pt" to="533.1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:right;mso-position-horizontal-relative:margin" from="5724.2pt,25.85pt" to="6247.7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="00F845B9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اختبار</w:t>
      </w:r>
      <w:r w:rsidR="00FC6DBA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الفصل </w:t>
      </w:r>
      <w:r w:rsidR="006C2D5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</w:t>
      </w:r>
      <w:r w:rsidR="00FC6DBA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ثاني</w:t>
      </w:r>
      <w:r w:rsidR="00F845B9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فـي مادة: العلوم الفيزيائية والتكن</w:t>
      </w:r>
      <w:r w:rsidR="0032236A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ولوجيا             </w:t>
      </w:r>
      <w:r w:rsidR="001E50A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     </w:t>
      </w:r>
      <w:r w:rsidR="0032236A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="00F845B9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المدة: ساعة ونصف</w:t>
      </w:r>
    </w:p>
    <w:p w:rsidR="00F845B9" w:rsidRPr="00F845B9" w:rsidRDefault="00F845B9" w:rsidP="00F845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A330F4" w:rsidRDefault="00200E74" w:rsidP="004631DB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Amiri-Bold" w:cs="Amiri-Bold"/>
          <w:noProof/>
          <w:sz w:val="28"/>
          <w:szCs w:val="28"/>
          <w:lang w:val="fr-FR" w:eastAsia="fr-FR"/>
        </w:rPr>
        <w:pict>
          <v:group id="_x0000_s1055" style="position:absolute;left:0;text-align:left;margin-left:5.45pt;margin-top:16.4pt;width:100.3pt;height:206pt;z-index:251693055" coordorigin="896,5346" coordsize="2006,41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896;top:8928;width:1972;height:538;mso-width-relative:margin;mso-height-relative:margin" filled="f" stroked="f">
              <v:textbox style="mso-next-textbox:#_x0000_s1040">
                <w:txbxContent>
                  <w:p w:rsidR="00151EF3" w:rsidRPr="00AA0A84" w:rsidRDefault="00151EF3" w:rsidP="0083321E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val="fr-FR"/>
                      </w:rPr>
                    </w:pPr>
                    <w:r w:rsidRPr="00AA0A84">
                      <w:rPr>
                        <w:rFonts w:ascii="Simplified Arabic" w:hAnsi="Simplified Arabic" w:cs="Simplified Arabic" w:hint="cs"/>
                        <w:b/>
                        <w:bCs/>
                        <w:sz w:val="28"/>
                        <w:szCs w:val="28"/>
                        <w:rtl/>
                        <w:lang w:val="fr-FR" w:bidi="ar-DZ"/>
                      </w:rPr>
                      <w:t>(الوثيقة1)</w:t>
                    </w:r>
                  </w:p>
                </w:txbxContent>
              </v:textbox>
            </v:shape>
            <v:group id="_x0000_s1054" style="position:absolute;left:912;top:5346;width:1990;height:3582" coordorigin="912,5346" coordsize="1990,3582">
              <v:shape id="_x0000_s1052" type="#_x0000_t202" style="position:absolute;left:912;top:7137;width:1990;height:1791" stroked="f">
                <v:textbox style="mso-next-textbox:#_x0000_s1052">
                  <w:txbxContent>
                    <w:p w:rsidR="00AA0A84" w:rsidRDefault="00AA0A84">
                      <w:r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071148" cy="1073426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1245" cy="10735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53" type="#_x0000_t202" style="position:absolute;left:912;top:5346;width:1972;height:1791" stroked="f">
                <v:textbox style="mso-next-textbox:#_x0000_s1053">
                  <w:txbxContent>
                    <w:p w:rsidR="00AA0A84" w:rsidRDefault="00AA0A84">
                      <w:r w:rsidRPr="0032236A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993744" cy="1089329"/>
                            <wp:effectExtent l="0" t="0" r="0" b="0"/>
                            <wp:docPr id="14" name="Image 0" descr="image_XzRb76x5ol3s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_XzRb76x5ol3sp.jp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7310" cy="1093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v:group>
        </w:pic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4631D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05 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</w:p>
    <w:p w:rsidR="006957AE" w:rsidRPr="00FA3A98" w:rsidRDefault="00200E74" w:rsidP="00AA0A84">
      <w:pPr>
        <w:autoSpaceDE w:val="0"/>
        <w:autoSpaceDN w:val="0"/>
        <w:adjustRightInd w:val="0"/>
        <w:spacing w:before="0" w:beforeAutospacing="0" w:after="0" w:afterAutospacing="0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lang w:val="fr-FR" w:bidi="ar-DZ"/>
        </w:rPr>
        <w:pict>
          <v:shape id="_x0000_s1039" type="#_x0000_t202" style="position:absolute;left:0;text-align:left;margin-left:3.95pt;margin-top:76.6pt;width:115.2pt;height:81.75pt;z-index:251677696;mso-width-relative:margin;mso-height-relative:margin" filled="f" stroked="f">
            <v:textbox style="mso-next-textbox:#_x0000_s1039">
              <w:txbxContent>
                <w:p w:rsidR="0032236A" w:rsidRDefault="0032236A" w:rsidP="0032236A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  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ت</w:t>
      </w:r>
      <w:r w:rsidR="0065300F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ُ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س</w:t>
      </w:r>
      <w:r w:rsidR="0065300F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ت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خدم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كبريتات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النحاس الزرقاء 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AA0A84" w:rsidRPr="00FA3A98">
        <w:rPr>
          <w:rFonts w:ascii="Arabic Typesetting" w:hAnsi="Arabic Typesetting" w:cs="Arabic Typesetting"/>
          <w:sz w:val="36"/>
          <w:szCs w:val="36"/>
        </w:rPr>
        <w:t>CuSO</w:t>
      </w:r>
      <w:r w:rsidR="00AA0A84" w:rsidRPr="00FA3A98">
        <w:rPr>
          <w:rFonts w:ascii="Arabic Typesetting" w:hAnsi="Arabic Typesetting" w:cs="Arabic Typesetting"/>
          <w:sz w:val="36"/>
          <w:szCs w:val="36"/>
          <w:vertAlign w:val="subscript"/>
        </w:rPr>
        <w:t>4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في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الزراعة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بشكل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واسع والتي تباع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في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شكل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مسحوق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أزرق </w:t>
      </w:r>
      <w:r w:rsidR="006957AE" w:rsidRPr="00FA3A98">
        <w:rPr>
          <w:rFonts w:ascii="Arabic Typesetting" w:hAnsi="Arabic Typesetting" w:cs="Arabic Typesetting"/>
          <w:sz w:val="36"/>
          <w:szCs w:val="36"/>
          <w:lang w:val="fr-FR"/>
        </w:rPr>
        <w:t>.</w:t>
      </w:r>
    </w:p>
    <w:p w:rsidR="006957AE" w:rsidRPr="00FA3A98" w:rsidRDefault="006957AE" w:rsidP="008B35B0">
      <w:pPr>
        <w:autoSpaceDE w:val="0"/>
        <w:autoSpaceDN w:val="0"/>
        <w:adjustRightInd w:val="0"/>
        <w:spacing w:before="0" w:beforeAutospacing="0" w:after="0" w:afterAutospacing="0"/>
        <w:rPr>
          <w:rFonts w:ascii="Arabic Typesetting" w:hAnsi="Arabic Typesetting" w:cs="Arabic Typesetting"/>
          <w:sz w:val="36"/>
          <w:szCs w:val="36"/>
          <w:lang w:val="fr-FR"/>
        </w:rPr>
      </w:pP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قام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فلاح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بإذابة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كمية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من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كبريتات</w:t>
      </w:r>
      <w:r w:rsidR="0083321E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النحاس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في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الماء</w:t>
      </w:r>
      <w:r w:rsidR="00AA0A84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 المقطر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لرشها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على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محصوله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في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دلو معدني ،</w:t>
      </w:r>
      <w:r w:rsidR="004631D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وترك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كمية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منه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                                  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في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الدلو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>)</w:t>
      </w:r>
      <w:r w:rsidRPr="00FA3A98">
        <w:rPr>
          <w:rFonts w:ascii="Arabic Typesetting" w:hAnsi="Arabic Typesetting" w:cs="Arabic Typesetting"/>
          <w:b/>
          <w:bCs/>
          <w:sz w:val="36"/>
          <w:szCs w:val="36"/>
          <w:rtl/>
          <w:lang w:val="fr-FR"/>
        </w:rPr>
        <w:t>الوثيقة</w:t>
      </w:r>
      <w:r w:rsidR="008B35B0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 xml:space="preserve">(1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بعد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مدة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تفاجأ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باختفاء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اللون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الأزرق و ظهور اللون الأخضر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للمحلول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و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تشكل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                                             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طبقة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حمراء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على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الجدار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الداخلي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للدلو</w:t>
      </w:r>
      <w:r w:rsidRPr="00FA3A98">
        <w:rPr>
          <w:rFonts w:ascii="Arabic Typesetting" w:hAnsi="Arabic Typesetting" w:cs="Arabic Typesetting"/>
          <w:sz w:val="36"/>
          <w:szCs w:val="36"/>
          <w:lang w:val="fr-FR"/>
        </w:rPr>
        <w:t xml:space="preserve"> .</w:t>
      </w:r>
    </w:p>
    <w:p w:rsidR="006957AE" w:rsidRPr="00FA3A98" w:rsidRDefault="006957AE" w:rsidP="004631D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0" w:beforeAutospacing="0" w:after="0" w:afterAutospacing="0"/>
        <w:rPr>
          <w:rFonts w:ascii="Arabic Typesetting" w:hAnsi="Arabic Typesetting" w:cs="Arabic Typesetting"/>
          <w:sz w:val="36"/>
          <w:szCs w:val="36"/>
          <w:rtl/>
          <w:lang w:val="fr-FR"/>
        </w:rPr>
      </w:pP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اكتب </w:t>
      </w:r>
      <w:r w:rsidR="004631D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ال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صيغ</w:t>
      </w:r>
      <w:r w:rsidR="004631D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ة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 الشاردية</w:t>
      </w:r>
      <w:r w:rsidR="004631D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لمحلول </w:t>
      </w:r>
      <w:r w:rsidR="004631DB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كبريتات</w:t>
      </w:r>
      <w:r w:rsidR="004631DB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4631DB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النحاس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 .</w:t>
      </w:r>
    </w:p>
    <w:p w:rsidR="006957AE" w:rsidRPr="00FA3A98" w:rsidRDefault="00334464" w:rsidP="006957A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0" w:beforeAutospacing="0" w:after="0" w:afterAutospacing="0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فسّر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  الملاحظات التالية 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lang w:val="fr-FR"/>
        </w:rPr>
        <w:t xml:space="preserve"> :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-</w:t>
      </w:r>
      <w:r w:rsidRPr="00334464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اختفاء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اللون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الأزرق للمحلول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.</w:t>
      </w:r>
    </w:p>
    <w:p w:rsidR="006957AE" w:rsidRPr="00334464" w:rsidRDefault="00334464" w:rsidP="00334464">
      <w:pPr>
        <w:pStyle w:val="ListParagraph"/>
        <w:numPr>
          <w:ilvl w:val="0"/>
          <w:numId w:val="24"/>
        </w:numPr>
        <w:tabs>
          <w:tab w:val="right" w:pos="3025"/>
        </w:tabs>
        <w:autoSpaceDE w:val="0"/>
        <w:autoSpaceDN w:val="0"/>
        <w:adjustRightInd w:val="0"/>
        <w:spacing w:before="0" w:beforeAutospacing="0" w:after="0" w:afterAutospacing="0"/>
        <w:ind w:hanging="235"/>
        <w:rPr>
          <w:rFonts w:ascii="Arabic Typesetting" w:hAnsi="Arabic Typesetting" w:cs="Arabic Typesetting"/>
          <w:sz w:val="36"/>
          <w:szCs w:val="36"/>
          <w:lang w:val="fr-FR"/>
        </w:rPr>
      </w:pPr>
      <w:r w:rsidRPr="00334464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 </w:t>
      </w:r>
      <w:r w:rsidR="006957AE" w:rsidRPr="00334464">
        <w:rPr>
          <w:rFonts w:ascii="Arabic Typesetting" w:hAnsi="Arabic Typesetting" w:cs="Arabic Typesetting"/>
          <w:sz w:val="36"/>
          <w:szCs w:val="36"/>
          <w:rtl/>
          <w:lang w:val="fr-FR"/>
        </w:rPr>
        <w:t>تشكل</w:t>
      </w:r>
      <w:r w:rsidR="00622A61" w:rsidRPr="00334464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6957AE" w:rsidRPr="00334464">
        <w:rPr>
          <w:rFonts w:ascii="Arabic Typesetting" w:hAnsi="Arabic Typesetting" w:cs="Arabic Typesetting"/>
          <w:sz w:val="36"/>
          <w:szCs w:val="36"/>
          <w:rtl/>
          <w:lang w:val="fr-FR"/>
        </w:rPr>
        <w:t>الطبقة</w:t>
      </w:r>
      <w:r w:rsidR="00622A61" w:rsidRPr="00334464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6957AE" w:rsidRPr="00334464">
        <w:rPr>
          <w:rFonts w:ascii="Arabic Typesetting" w:hAnsi="Arabic Typesetting" w:cs="Arabic Typesetting"/>
          <w:sz w:val="36"/>
          <w:szCs w:val="36"/>
          <w:rtl/>
          <w:lang w:val="fr-FR"/>
        </w:rPr>
        <w:t>الحمراء</w:t>
      </w:r>
      <w:r w:rsidR="00622A61" w:rsidRPr="00334464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6957AE" w:rsidRPr="00334464">
        <w:rPr>
          <w:rFonts w:ascii="Arabic Typesetting" w:hAnsi="Arabic Typesetting" w:cs="Arabic Typesetting"/>
          <w:sz w:val="36"/>
          <w:szCs w:val="36"/>
          <w:rtl/>
          <w:lang w:val="fr-FR"/>
        </w:rPr>
        <w:t>على</w:t>
      </w:r>
      <w:r w:rsidR="00622A61" w:rsidRPr="00334464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6957AE" w:rsidRPr="00334464">
        <w:rPr>
          <w:rFonts w:ascii="Arabic Typesetting" w:hAnsi="Arabic Typesetting" w:cs="Arabic Typesetting"/>
          <w:sz w:val="36"/>
          <w:szCs w:val="36"/>
          <w:rtl/>
          <w:lang w:val="fr-FR"/>
        </w:rPr>
        <w:t>جدار</w:t>
      </w:r>
      <w:r w:rsidR="00622A61" w:rsidRPr="00334464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6957AE" w:rsidRPr="00334464">
        <w:rPr>
          <w:rFonts w:ascii="Arabic Typesetting" w:hAnsi="Arabic Typesetting" w:cs="Arabic Typesetting"/>
          <w:sz w:val="36"/>
          <w:szCs w:val="36"/>
          <w:rtl/>
          <w:lang w:val="fr-FR"/>
        </w:rPr>
        <w:t>الدلو</w:t>
      </w:r>
      <w:r w:rsidR="00622A61" w:rsidRPr="00334464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.</w:t>
      </w:r>
    </w:p>
    <w:p w:rsidR="006957AE" w:rsidRPr="00334464" w:rsidRDefault="006957AE" w:rsidP="0033446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0" w:beforeAutospacing="0" w:after="0" w:afterAutospacing="0"/>
        <w:ind w:hanging="235"/>
        <w:rPr>
          <w:rFonts w:ascii="Arabic Typesetting" w:hAnsi="Arabic Typesetting" w:cs="Arabic Typesetting"/>
          <w:sz w:val="36"/>
          <w:szCs w:val="36"/>
          <w:lang w:val="fr-FR"/>
        </w:rPr>
      </w:pPr>
      <w:r w:rsidRPr="00334464">
        <w:rPr>
          <w:rFonts w:ascii="Arabic Typesetting" w:hAnsi="Arabic Typesetting" w:cs="Arabic Typesetting"/>
          <w:sz w:val="36"/>
          <w:szCs w:val="36"/>
          <w:rtl/>
          <w:lang w:val="fr-FR"/>
        </w:rPr>
        <w:t>ظهور اللون الأخضر للمحلول</w:t>
      </w:r>
      <w:r w:rsidR="00622A61" w:rsidRPr="00334464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.</w:t>
      </w:r>
    </w:p>
    <w:p w:rsidR="00BB1F64" w:rsidRPr="00FA3A98" w:rsidRDefault="00BB1F64" w:rsidP="0083321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0" w:beforeAutospacing="0" w:after="0" w:afterAutospacing="0"/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  <w:r w:rsidRPr="00FA3A98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>استنتج اسم المعدن الذي صنع منه الدلو.</w:t>
      </w:r>
    </w:p>
    <w:p w:rsidR="006957AE" w:rsidRPr="00FA3A98" w:rsidRDefault="00AA0A84" w:rsidP="00AA0A8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0" w:beforeAutospacing="0" w:after="0" w:afterAutospacing="0"/>
        <w:rPr>
          <w:rFonts w:ascii="Arabic Typesetting" w:hAnsi="Arabic Typesetting" w:cs="Arabic Typesetting"/>
          <w:sz w:val="36"/>
          <w:szCs w:val="36"/>
          <w:rtl/>
          <w:lang w:val="fr-FR"/>
        </w:rPr>
      </w:pP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أكمل معادلة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التفاعل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الحادث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في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الدلو</w:t>
      </w:r>
      <w:r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 مع كتابة الحالة الفيزيائية لكل مادة :</w:t>
      </w:r>
    </w:p>
    <w:p w:rsidR="00AA0A84" w:rsidRPr="00FA3A98" w:rsidRDefault="00200E74" w:rsidP="004631DB">
      <w:pPr>
        <w:pStyle w:val="ListParagraph"/>
        <w:spacing w:before="240" w:beforeAutospacing="0" w:line="276" w:lineRule="auto"/>
        <w:ind w:left="48"/>
        <w:jc w:val="center"/>
        <w:rPr>
          <w:rFonts w:ascii="Arabic Typesetting" w:hAnsi="Arabic Typesetting" w:cs="Arabic Typesetting"/>
          <w:sz w:val="36"/>
          <w:szCs w:val="36"/>
          <w:vertAlign w:val="subscript"/>
          <w:rtl/>
          <w:lang w:bidi="ar-DZ"/>
        </w:rPr>
      </w:pPr>
      <w:r>
        <w:rPr>
          <w:rFonts w:ascii="Arabic Typesetting" w:hAnsi="Arabic Typesetting" w:cs="Arabic Typesetting"/>
          <w:noProof/>
          <w:color w:val="000000"/>
          <w:sz w:val="36"/>
          <w:szCs w:val="3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left:0;text-align:left;margin-left:256.9pt;margin-top:13.5pt;width:36.75pt;height:.05pt;z-index:251694080" o:connectortype="straight">
            <v:stroke endarrow="block"/>
          </v:shape>
        </w:pict>
      </w:r>
      <w:r w:rsidR="004631DB" w:rsidRPr="004631DB">
        <w:rPr>
          <w:rFonts w:ascii="Arabic Typesetting" w:hAnsi="Arabic Typesetting" w:cs="Arabic Typesetting"/>
          <w:noProof/>
          <w:color w:val="000000"/>
          <w:sz w:val="36"/>
          <w:szCs w:val="36"/>
        </w:rPr>
        <w:t>……</w:t>
      </w:r>
      <w:proofErr w:type="gramStart"/>
      <w:r w:rsidR="004631DB" w:rsidRPr="004631DB">
        <w:rPr>
          <w:rFonts w:ascii="Arabic Typesetting" w:hAnsi="Arabic Typesetting" w:cs="Arabic Typesetting"/>
          <w:noProof/>
          <w:color w:val="000000"/>
          <w:sz w:val="36"/>
          <w:szCs w:val="36"/>
        </w:rPr>
        <w:t>…</w:t>
      </w:r>
      <w:r w:rsidR="00AA0A84" w:rsidRPr="00FA3A98">
        <w:rPr>
          <w:rFonts w:ascii="Arabic Typesetting" w:hAnsi="Arabic Typesetting" w:cs="Arabic Typesetting"/>
          <w:sz w:val="36"/>
          <w:szCs w:val="36"/>
          <w:lang w:bidi="ar-DZ"/>
        </w:rPr>
        <w:t xml:space="preserve">  </w:t>
      </w:r>
      <w:r w:rsidR="00AA0A84" w:rsidRPr="004631DB">
        <w:rPr>
          <w:rFonts w:asciiTheme="majorBidi" w:hAnsiTheme="majorBidi" w:cstheme="majorBidi"/>
          <w:sz w:val="24"/>
          <w:szCs w:val="24"/>
          <w:lang w:bidi="ar-DZ"/>
        </w:rPr>
        <w:t>+</w:t>
      </w:r>
      <w:proofErr w:type="gramEnd"/>
      <w:r w:rsidR="004631DB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AA0A84" w:rsidRPr="00FA3A98">
        <w:rPr>
          <w:rFonts w:ascii="Arabic Typesetting" w:hAnsi="Arabic Typesetting" w:cs="Arabic Typesetting"/>
          <w:sz w:val="36"/>
          <w:szCs w:val="36"/>
        </w:rPr>
        <w:t>(</w:t>
      </w:r>
      <w:r w:rsidR="004631DB">
        <w:rPr>
          <w:rFonts w:ascii="Arabic Typesetting" w:hAnsi="Arabic Typesetting" w:cs="Arabic Typesetting"/>
          <w:sz w:val="36"/>
          <w:szCs w:val="36"/>
        </w:rPr>
        <w:t>……</w:t>
      </w:r>
      <w:r w:rsidR="00AA0A84" w:rsidRPr="00FA3A98">
        <w:rPr>
          <w:rFonts w:ascii="Arabic Typesetting" w:hAnsi="Arabic Typesetting" w:cs="Arabic Typesetting"/>
          <w:sz w:val="36"/>
          <w:szCs w:val="36"/>
        </w:rPr>
        <w:t>+</w:t>
      </w:r>
      <w:r w:rsidR="004631DB">
        <w:rPr>
          <w:rFonts w:ascii="Arabic Typesetting" w:hAnsi="Arabic Typesetting" w:cs="Arabic Typesetting"/>
          <w:sz w:val="36"/>
          <w:szCs w:val="36"/>
        </w:rPr>
        <w:t xml:space="preserve"> </w:t>
      </w:r>
      <w:r w:rsidR="00AA0A84" w:rsidRPr="00FA3A98">
        <w:rPr>
          <w:rFonts w:ascii="Arabic Typesetting" w:hAnsi="Arabic Typesetting" w:cs="Arabic Typesetting"/>
          <w:sz w:val="36"/>
          <w:szCs w:val="36"/>
        </w:rPr>
        <w:t>SO</w:t>
      </w:r>
      <w:r w:rsidR="00AA0A84" w:rsidRPr="00FA3A98">
        <w:rPr>
          <w:rFonts w:ascii="Arabic Typesetting" w:hAnsi="Arabic Typesetting" w:cs="Arabic Typesetting"/>
          <w:sz w:val="36"/>
          <w:szCs w:val="36"/>
          <w:vertAlign w:val="subscript"/>
        </w:rPr>
        <w:t>4</w:t>
      </w:r>
      <w:r w:rsidR="00AA0A84" w:rsidRPr="00FA3A98">
        <w:rPr>
          <w:rFonts w:ascii="Arabic Typesetting" w:hAnsi="Arabic Typesetting" w:cs="Arabic Typesetting"/>
          <w:sz w:val="36"/>
          <w:szCs w:val="36"/>
          <w:vertAlign w:val="superscript"/>
        </w:rPr>
        <w:t>2-</w:t>
      </w:r>
      <w:r w:rsidR="00AA0A84" w:rsidRPr="00FA3A98">
        <w:rPr>
          <w:rFonts w:ascii="Arabic Typesetting" w:hAnsi="Arabic Typesetting" w:cs="Arabic Typesetting"/>
          <w:sz w:val="36"/>
          <w:szCs w:val="36"/>
        </w:rPr>
        <w:t>)</w:t>
      </w:r>
      <w:r w:rsidR="004631DB" w:rsidRPr="004631DB">
        <w:rPr>
          <w:rFonts w:ascii="Arabic Typesetting" w:hAnsi="Arabic Typesetting" w:cs="Arabic Typesetting"/>
          <w:sz w:val="28"/>
          <w:szCs w:val="28"/>
        </w:rPr>
        <w:t>(</w:t>
      </w:r>
      <w:proofErr w:type="spellStart"/>
      <w:r w:rsidR="004631DB" w:rsidRPr="004631DB">
        <w:rPr>
          <w:rFonts w:ascii="Arabic Typesetting" w:hAnsi="Arabic Typesetting" w:cs="Arabic Typesetting"/>
          <w:sz w:val="28"/>
          <w:szCs w:val="28"/>
        </w:rPr>
        <w:t>aq</w:t>
      </w:r>
      <w:proofErr w:type="spellEnd"/>
      <w:r w:rsidR="004631DB" w:rsidRPr="004631DB">
        <w:rPr>
          <w:rFonts w:ascii="Arabic Typesetting" w:hAnsi="Arabic Typesetting" w:cs="Arabic Typesetting"/>
          <w:sz w:val="28"/>
          <w:szCs w:val="28"/>
        </w:rPr>
        <w:t>)</w:t>
      </w:r>
      <w:r w:rsidR="00AA0A84" w:rsidRPr="00FA3A98">
        <w:rPr>
          <w:rFonts w:ascii="Arabic Typesetting" w:hAnsi="Arabic Typesetting" w:cs="Arabic Typesetting"/>
          <w:sz w:val="36"/>
          <w:szCs w:val="36"/>
        </w:rPr>
        <w:t xml:space="preserve"> </w:t>
      </w:r>
      <w:r w:rsidR="00AA0A84" w:rsidRPr="00FA3A98">
        <w:rPr>
          <w:rFonts w:ascii="Arabic Typesetting" w:hAnsi="Arabic Typesetting" w:cs="Arabic Typesetting"/>
          <w:sz w:val="36"/>
          <w:szCs w:val="36"/>
          <w:vertAlign w:val="subscript"/>
        </w:rPr>
        <w:t xml:space="preserve">                     </w:t>
      </w:r>
      <w:r w:rsidR="004631DB" w:rsidRPr="004631DB">
        <w:rPr>
          <w:rFonts w:ascii="Arabic Typesetting" w:hAnsi="Arabic Typesetting" w:cs="Arabic Typesetting"/>
          <w:noProof/>
          <w:color w:val="000000"/>
          <w:sz w:val="36"/>
          <w:szCs w:val="36"/>
        </w:rPr>
        <w:t>………</w:t>
      </w:r>
      <w:r w:rsidR="004631DB" w:rsidRPr="00FA3A98">
        <w:rPr>
          <w:rFonts w:ascii="Arabic Typesetting" w:hAnsi="Arabic Typesetting" w:cs="Arabic Typesetting"/>
          <w:sz w:val="36"/>
          <w:szCs w:val="36"/>
          <w:lang w:bidi="ar-DZ"/>
        </w:rPr>
        <w:t xml:space="preserve">  </w:t>
      </w:r>
      <w:r w:rsidR="00AA0A84" w:rsidRPr="004631DB">
        <w:rPr>
          <w:rFonts w:asciiTheme="majorBidi" w:hAnsiTheme="majorBidi" w:cstheme="majorBidi"/>
          <w:sz w:val="36"/>
          <w:szCs w:val="36"/>
          <w:vertAlign w:val="subscript"/>
        </w:rPr>
        <w:t>+</w:t>
      </w:r>
      <w:r w:rsidR="00AA0A84" w:rsidRPr="00FA3A98">
        <w:rPr>
          <w:rFonts w:ascii="Arabic Typesetting" w:hAnsi="Arabic Typesetting" w:cs="Arabic Typesetting"/>
          <w:sz w:val="36"/>
          <w:szCs w:val="36"/>
          <w:vertAlign w:val="subscript"/>
        </w:rPr>
        <w:t xml:space="preserve"> </w:t>
      </w:r>
      <w:r w:rsidR="004631DB" w:rsidRPr="00FA3A98">
        <w:rPr>
          <w:rFonts w:ascii="Arabic Typesetting" w:hAnsi="Arabic Typesetting" w:cs="Arabic Typesetting"/>
          <w:sz w:val="36"/>
          <w:szCs w:val="36"/>
        </w:rPr>
        <w:t>(</w:t>
      </w:r>
      <w:r w:rsidR="004631DB">
        <w:rPr>
          <w:rFonts w:ascii="Arabic Typesetting" w:hAnsi="Arabic Typesetting" w:cs="Arabic Typesetting"/>
          <w:sz w:val="36"/>
          <w:szCs w:val="36"/>
        </w:rPr>
        <w:t>Fe</w:t>
      </w:r>
      <w:r w:rsidR="004631DB" w:rsidRPr="004631DB">
        <w:rPr>
          <w:rFonts w:ascii="Arabic Typesetting" w:hAnsi="Arabic Typesetting" w:cs="Arabic Typesetting"/>
          <w:sz w:val="36"/>
          <w:szCs w:val="36"/>
          <w:vertAlign w:val="superscript"/>
        </w:rPr>
        <w:t>2+</w:t>
      </w:r>
      <w:r w:rsidR="004631DB" w:rsidRPr="00FA3A98">
        <w:rPr>
          <w:rFonts w:ascii="Arabic Typesetting" w:hAnsi="Arabic Typesetting" w:cs="Arabic Typesetting"/>
          <w:sz w:val="36"/>
          <w:szCs w:val="36"/>
        </w:rPr>
        <w:t>+</w:t>
      </w:r>
      <w:r w:rsidR="004631DB">
        <w:rPr>
          <w:rFonts w:ascii="Arabic Typesetting" w:hAnsi="Arabic Typesetting" w:cs="Arabic Typesetting"/>
          <w:sz w:val="36"/>
          <w:szCs w:val="36"/>
        </w:rPr>
        <w:t xml:space="preserve"> ….</w:t>
      </w:r>
      <w:r w:rsidR="004631DB" w:rsidRPr="00FA3A98">
        <w:rPr>
          <w:rFonts w:ascii="Arabic Typesetting" w:hAnsi="Arabic Typesetting" w:cs="Arabic Typesetting"/>
          <w:sz w:val="36"/>
          <w:szCs w:val="36"/>
        </w:rPr>
        <w:t>)</w:t>
      </w:r>
      <w:r w:rsidR="004631DB" w:rsidRPr="004631DB">
        <w:rPr>
          <w:rFonts w:ascii="Arabic Typesetting" w:hAnsi="Arabic Typesetting" w:cs="Arabic Typesetting"/>
          <w:sz w:val="28"/>
          <w:szCs w:val="28"/>
        </w:rPr>
        <w:t>(</w:t>
      </w:r>
      <w:proofErr w:type="spellStart"/>
      <w:proofErr w:type="gramStart"/>
      <w:r w:rsidR="004631DB" w:rsidRPr="004631DB">
        <w:rPr>
          <w:rFonts w:ascii="Arabic Typesetting" w:hAnsi="Arabic Typesetting" w:cs="Arabic Typesetting"/>
          <w:sz w:val="28"/>
          <w:szCs w:val="28"/>
        </w:rPr>
        <w:t>aq</w:t>
      </w:r>
      <w:proofErr w:type="spellEnd"/>
      <w:proofErr w:type="gramEnd"/>
      <w:r w:rsidR="004631DB" w:rsidRPr="004631DB">
        <w:rPr>
          <w:rFonts w:ascii="Arabic Typesetting" w:hAnsi="Arabic Typesetting" w:cs="Arabic Typesetting"/>
          <w:sz w:val="28"/>
          <w:szCs w:val="28"/>
        </w:rPr>
        <w:t>)</w:t>
      </w:r>
    </w:p>
    <w:p w:rsidR="006957AE" w:rsidRPr="00FA3A98" w:rsidRDefault="004631DB" w:rsidP="004631DB">
      <w:pPr>
        <w:pStyle w:val="ListParagraph"/>
        <w:numPr>
          <w:ilvl w:val="0"/>
          <w:numId w:val="18"/>
        </w:numPr>
        <w:spacing w:before="240" w:beforeAutospacing="0" w:line="276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بيّن لماذا لايمكن 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ل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لفلاح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استعمال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المحلول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الناتج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في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معالجة</w:t>
      </w:r>
      <w:r w:rsidR="008B35B0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6957AE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>مزروعاته؟</w:t>
      </w:r>
      <w:r w:rsidR="00AA0A84" w:rsidRPr="00FA3A98">
        <w:rPr>
          <w:rFonts w:ascii="Arabic Typesetting" w:hAnsi="Arabic Typesetting" w:cs="Arabic Typesetting"/>
          <w:sz w:val="36"/>
          <w:szCs w:val="36"/>
          <w:rtl/>
          <w:lang w:val="fr-FR"/>
        </w:rPr>
        <w:t xml:space="preserve"> ،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AA0A84" w:rsidRPr="00FA3A98">
        <w:rPr>
          <w:rFonts w:ascii="Arabic Typesetting" w:hAnsi="Arabic Typesetting" w:cs="Arabic Typesetting"/>
          <w:sz w:val="36"/>
          <w:szCs w:val="36"/>
          <w:rtl/>
          <w:lang w:bidi="ar-DZ"/>
        </w:rPr>
        <w:t>وبماذا تنصحه ؟</w:t>
      </w:r>
    </w:p>
    <w:p w:rsidR="00A330F4" w:rsidRDefault="00200E74" w:rsidP="004631DB">
      <w:pPr>
        <w:spacing w:before="240" w:beforeAutospacing="0" w:line="320" w:lineRule="exact"/>
        <w:ind w:left="45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val="fr-FR" w:eastAsia="fr-FR"/>
        </w:rPr>
        <w:pict>
          <v:shape id="_x0000_s1056" type="#_x0000_t202" style="position:absolute;left:0;text-align:left;margin-left:-11.25pt;margin-top:7.35pt;width:174.65pt;height:127.1pt;z-index:251695104" strokecolor="white [3212]">
            <v:textbox style="mso-next-textbox:#_x0000_s1056">
              <w:txbxContent>
                <w:p w:rsidR="005049E5" w:rsidRDefault="00344616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067339" cy="1510747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212" cy="1508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4631D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07 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</w:p>
    <w:p w:rsidR="009D4B02" w:rsidRPr="0083321E" w:rsidRDefault="00411454" w:rsidP="00334464">
      <w:pPr>
        <w:pStyle w:val="ListParagraph"/>
        <w:tabs>
          <w:tab w:val="right" w:pos="283"/>
        </w:tabs>
        <w:spacing w:before="240" w:beforeAutospacing="0" w:after="240" w:afterAutospacing="0"/>
        <w:ind w:left="141"/>
        <w:rPr>
          <w:rFonts w:ascii="Arabic Typesetting" w:hAnsi="Arabic Typesetting" w:cs="Arabic Typesetting"/>
          <w:sz w:val="36"/>
          <w:szCs w:val="36"/>
          <w:lang w:val="fr-FR"/>
        </w:rPr>
      </w:pPr>
      <w:r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يدفع عامل </w:t>
      </w:r>
      <w:r w:rsidR="00FF1590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(</w:t>
      </w:r>
      <w:r w:rsidR="00FF1590" w:rsidRPr="004F7CD5">
        <w:rPr>
          <w:rFonts w:ascii="Arabic Typesetting" w:hAnsi="Arabic Typesetting" w:cs="Arabic Typesetting"/>
          <w:sz w:val="32"/>
          <w:szCs w:val="32"/>
          <w:lang w:bidi="ar-DZ"/>
        </w:rPr>
        <w:t>M</w:t>
      </w:r>
      <w:r w:rsidR="00FF1590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)</w:t>
      </w:r>
      <w:r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صندوقا خشبيا (</w:t>
      </w:r>
      <w:r w:rsidRPr="004F7CD5">
        <w:rPr>
          <w:rFonts w:ascii="Arabic Typesetting" w:hAnsi="Arabic Typesetting" w:cs="Arabic Typesetting"/>
          <w:sz w:val="32"/>
          <w:szCs w:val="32"/>
          <w:lang w:bidi="ar-DZ"/>
        </w:rPr>
        <w:t>B</w:t>
      </w:r>
      <w:r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) على سطح أملس أفقي  نحو الأمام بقوة</w:t>
      </w:r>
      <w:r w:rsidR="004631DB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FF159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</w:t>
      </w:r>
      <w:r w:rsidR="00344616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 </w:t>
      </w:r>
      <w:r w:rsidR="008B35B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                     </w:t>
      </w:r>
      <w:r w:rsidR="004631D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  <w:r w:rsidR="004631DB">
        <w:rPr>
          <w:rFonts w:ascii="Arabic Typesetting" w:hAnsi="Arabic Typesetting" w:cs="Arabic Typesetting"/>
          <w:sz w:val="36"/>
          <w:szCs w:val="36"/>
          <w:lang w:val="fr-FR" w:bidi="ar-DZ"/>
        </w:rPr>
        <w:t xml:space="preserve"> </w:t>
      </w:r>
      <w:r w:rsidR="00334464">
        <w:rPr>
          <w:rFonts w:ascii="Arabic Typesetting" w:hAnsi="Arabic Typesetting" w:cs="Arabic Typesetting"/>
          <w:sz w:val="36"/>
          <w:szCs w:val="36"/>
          <w:lang w:val="fr-FR" w:bidi="ar-DZ"/>
        </w:rPr>
        <w:t>3</w:t>
      </w:r>
      <w:r w:rsidR="00344616" w:rsidRPr="0083321E">
        <w:rPr>
          <w:rFonts w:ascii="Arabic Typesetting" w:hAnsi="Arabic Typesetting" w:cs="Arabic Typesetting"/>
          <w:sz w:val="36"/>
          <w:szCs w:val="36"/>
          <w:lang w:bidi="ar-DZ"/>
        </w:rPr>
        <w:t>00 N</w:t>
      </w:r>
      <w:r w:rsidR="00344616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=</w:t>
      </w:r>
      <w:r w:rsidR="008B35B0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8B35B0" w:rsidRPr="0083321E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>)</w:t>
      </w:r>
      <w:r w:rsidR="008B35B0">
        <w:rPr>
          <w:rFonts w:ascii="Arabic Typesetting" w:hAnsi="Arabic Typesetting" w:cs="Arabic Typesetting"/>
          <w:sz w:val="36"/>
          <w:szCs w:val="36"/>
          <w:lang w:bidi="ar-DZ"/>
        </w:rPr>
        <w:t xml:space="preserve">  </w:t>
      </w:r>
      <w:r w:rsidR="005049E5" w:rsidRPr="0083321E">
        <w:rPr>
          <w:rFonts w:ascii="Arabic Typesetting" w:hAnsi="Arabic Typesetting" w:cs="Arabic Typesetting"/>
          <w:sz w:val="36"/>
          <w:szCs w:val="36"/>
          <w:lang w:bidi="ar-DZ"/>
        </w:rPr>
        <w:t>F</w:t>
      </w:r>
      <w:r w:rsidR="005049E5" w:rsidRPr="0083321E">
        <w:rPr>
          <w:rFonts w:ascii="Arabic Typesetting" w:hAnsi="Arabic Typesetting" w:cs="Arabic Typesetting"/>
          <w:sz w:val="32"/>
          <w:szCs w:val="32"/>
          <w:vertAlign w:val="subscript"/>
          <w:lang w:bidi="ar-DZ"/>
        </w:rPr>
        <w:t>M/B</w:t>
      </w:r>
      <w:r w:rsidR="005049E5" w:rsidRPr="0083321E">
        <w:rPr>
          <w:rFonts w:ascii="Arabic Typesetting" w:hAnsi="Arabic Typesetting" w:cs="Arabic Typesetting"/>
          <w:b/>
          <w:bCs/>
          <w:sz w:val="36"/>
          <w:szCs w:val="36"/>
          <w:rtl/>
          <w:lang w:val="fr-FR"/>
        </w:rPr>
        <w:t>الوثيقة</w:t>
      </w:r>
      <w:r w:rsidR="0065300F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 xml:space="preserve"> </w:t>
      </w:r>
      <w:r w:rsidR="005049E5" w:rsidRPr="0083321E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 xml:space="preserve"> (2</w:t>
      </w:r>
      <w:r w:rsidR="008B35B0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>.</w:t>
      </w:r>
    </w:p>
    <w:p w:rsidR="005049E5" w:rsidRPr="0083321E" w:rsidRDefault="005049E5" w:rsidP="0083321E">
      <w:pPr>
        <w:pStyle w:val="ListParagraph"/>
        <w:numPr>
          <w:ilvl w:val="0"/>
          <w:numId w:val="20"/>
        </w:numPr>
        <w:tabs>
          <w:tab w:val="right" w:pos="283"/>
        </w:tabs>
        <w:spacing w:before="240" w:beforeAutospacing="0" w:after="240" w:afterAutospacing="0"/>
        <w:rPr>
          <w:rFonts w:ascii="Arabic Typesetting" w:hAnsi="Arabic Typesetting" w:cs="Arabic Typesetting"/>
          <w:sz w:val="36"/>
          <w:szCs w:val="36"/>
          <w:lang w:val="fr-FR"/>
        </w:rPr>
      </w:pPr>
      <w:r w:rsidRPr="0083321E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اذكر الفعلين المتبادلين بين الجملتين الميكانيكيتين العامل 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(</w:t>
      </w:r>
      <w:r w:rsidR="006F56AD" w:rsidRPr="004F7CD5">
        <w:rPr>
          <w:rFonts w:ascii="Arabic Typesetting" w:hAnsi="Arabic Typesetting" w:cs="Arabic Typesetting"/>
          <w:sz w:val="32"/>
          <w:szCs w:val="32"/>
          <w:lang w:bidi="ar-DZ"/>
        </w:rPr>
        <w:t>M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)</w:t>
      </w:r>
      <w:r w:rsidR="004F7CD5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Pr="0083321E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و الصندوق 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(</w:t>
      </w:r>
      <w:r w:rsidR="006F56AD" w:rsidRPr="004F7CD5">
        <w:rPr>
          <w:rFonts w:ascii="Arabic Typesetting" w:hAnsi="Arabic Typesetting" w:cs="Arabic Typesetting"/>
          <w:sz w:val="32"/>
          <w:szCs w:val="32"/>
          <w:lang w:bidi="ar-DZ"/>
        </w:rPr>
        <w:t>B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)</w:t>
      </w:r>
      <w:r w:rsidR="008B35B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     </w:t>
      </w:r>
      <w:r w:rsidRPr="0083321E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>مع ترميز كل فعل .</w:t>
      </w:r>
    </w:p>
    <w:p w:rsidR="005049E5" w:rsidRPr="0083321E" w:rsidRDefault="00200E74" w:rsidP="0083321E">
      <w:pPr>
        <w:pStyle w:val="ListParagraph"/>
        <w:numPr>
          <w:ilvl w:val="0"/>
          <w:numId w:val="20"/>
        </w:numPr>
        <w:tabs>
          <w:tab w:val="right" w:pos="283"/>
        </w:tabs>
        <w:spacing w:before="240" w:beforeAutospacing="0" w:after="240" w:afterAutospacing="0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/>
          <w:noProof/>
          <w:sz w:val="36"/>
          <w:szCs w:val="36"/>
          <w:lang w:val="fr-FR" w:eastAsia="fr-FR"/>
        </w:rPr>
        <w:pict>
          <v:shape id="_x0000_s1061" type="#_x0000_t202" style="position:absolute;left:0;text-align:left;margin-left:-153.95pt;margin-top:18.25pt;width:104.95pt;height:26pt;z-index:251697152" strokecolor="white [3212]">
            <v:textbox style="mso-next-textbox:#_x0000_s1061">
              <w:txbxContent>
                <w:p w:rsidR="006178A8" w:rsidRPr="00AA0A84" w:rsidRDefault="006178A8" w:rsidP="0083321E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(الوثيقة</w:t>
                  </w:r>
                  <w:r w:rsidR="00981C97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2</w:t>
                  </w: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  <w:p w:rsidR="006178A8" w:rsidRPr="000A2D30" w:rsidRDefault="006178A8" w:rsidP="00CD7F50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  <w:p w:rsidR="006178A8" w:rsidRDefault="006178A8"/>
                <w:tbl>
                  <w:tblPr>
                    <w:tblStyle w:val="TableGrid"/>
                    <w:bidiVisual/>
                    <w:tblW w:w="0" w:type="auto"/>
                    <w:tblInd w:w="-552" w:type="dxa"/>
                    <w:tblLook w:val="04A0" w:firstRow="1" w:lastRow="0" w:firstColumn="1" w:lastColumn="0" w:noHBand="0" w:noVBand="1"/>
                  </w:tblPr>
                  <w:tblGrid>
                    <w:gridCol w:w="915"/>
                    <w:gridCol w:w="620"/>
                    <w:gridCol w:w="638"/>
                    <w:gridCol w:w="577"/>
                    <w:gridCol w:w="689"/>
                    <w:gridCol w:w="670"/>
                  </w:tblGrid>
                  <w:tr w:rsidR="0083321E" w:rsidRPr="0083321E" w:rsidTr="0083321E">
                    <w:tc>
                      <w:tcPr>
                        <w:tcW w:w="2409" w:type="dxa"/>
                        <w:vAlign w:val="center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jc w:val="center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  <w:r w:rsidRPr="0083321E"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  <w:t>الفعل الميكانيكي</w: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jc w:val="center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  <w:r w:rsidRPr="0083321E"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  <w:t>نوع الفعل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jc w:val="center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  <w:r w:rsidRPr="0083321E"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  <w:t>نقطة التأثير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jc w:val="center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  <w:r w:rsidRPr="0083321E"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  <w:t>الجهة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jc w:val="center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  <w:r w:rsidRPr="0083321E"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  <w:t>المنحى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jc w:val="center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  <w:r w:rsidRPr="0083321E"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  <w:t>الشدة</w:t>
                        </w:r>
                      </w:p>
                    </w:tc>
                  </w:tr>
                  <w:tr w:rsidR="0083321E" w:rsidRPr="0083321E" w:rsidTr="0083321E">
                    <w:tc>
                      <w:tcPr>
                        <w:tcW w:w="2409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  <w:r w:rsidRPr="0083321E"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bidi="ar-DZ"/>
                          </w:rPr>
                          <w:t>فعل العامل على الصندوق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  <w:tc>
                      <w:tcPr>
                        <w:tcW w:w="1559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  <w:tc>
                      <w:tcPr>
                        <w:tcW w:w="1417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</w:tr>
                  <w:tr w:rsidR="0083321E" w:rsidRPr="0083321E" w:rsidTr="0083321E">
                    <w:tc>
                      <w:tcPr>
                        <w:tcW w:w="2409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  <w:r w:rsidRPr="0083321E"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  <w:t xml:space="preserve">فعل الصندوق على العامل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  <w:tc>
                      <w:tcPr>
                        <w:tcW w:w="1559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  <w:tc>
                      <w:tcPr>
                        <w:tcW w:w="1417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:rsidR="0083321E" w:rsidRPr="0083321E" w:rsidRDefault="0083321E" w:rsidP="0083321E">
                        <w:pPr>
                          <w:pStyle w:val="ListParagraph"/>
                          <w:tabs>
                            <w:tab w:val="right" w:pos="283"/>
                          </w:tabs>
                          <w:spacing w:before="240" w:beforeAutospacing="0" w:after="240" w:afterAutospacing="0"/>
                          <w:ind w:left="0"/>
                          <w:rPr>
                            <w:rFonts w:ascii="Arabic Typesetting" w:hAnsi="Arabic Typesetting" w:cs="Arabic Typesetting"/>
                            <w:sz w:val="36"/>
                            <w:szCs w:val="36"/>
                            <w:rtl/>
                            <w:lang w:val="fr-FR"/>
                          </w:rPr>
                        </w:pPr>
                      </w:p>
                    </w:tc>
                  </w:tr>
                </w:tbl>
                <w:p w:rsidR="006178A8" w:rsidRPr="00AA0A84" w:rsidRDefault="006178A8" w:rsidP="0083321E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(الوثيقة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2</w:t>
                  </w: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  <w:p w:rsidR="006178A8" w:rsidRPr="000A2D30" w:rsidRDefault="006178A8" w:rsidP="00CD7F50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 w:rsidR="004631DB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أ</w:t>
      </w:r>
      <w:r w:rsidR="005049E5" w:rsidRPr="0083321E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كمل الجدول التالي  محدّدا مميزات و نوع كل قوة معتمدا على نص مبدأ الفعلين المتبادلين </w:t>
      </w:r>
    </w:p>
    <w:tbl>
      <w:tblPr>
        <w:tblStyle w:val="TableGrid"/>
        <w:bidiVisual/>
        <w:tblW w:w="0" w:type="auto"/>
        <w:tblInd w:w="660" w:type="dxa"/>
        <w:tblLook w:val="04A0" w:firstRow="1" w:lastRow="0" w:firstColumn="1" w:lastColumn="0" w:noHBand="0" w:noVBand="1"/>
      </w:tblPr>
      <w:tblGrid>
        <w:gridCol w:w="2190"/>
        <w:gridCol w:w="1134"/>
        <w:gridCol w:w="1134"/>
        <w:gridCol w:w="850"/>
        <w:gridCol w:w="1134"/>
        <w:gridCol w:w="992"/>
      </w:tblGrid>
      <w:tr w:rsidR="00334464" w:rsidRPr="0083321E" w:rsidTr="008B35B0">
        <w:tc>
          <w:tcPr>
            <w:tcW w:w="2190" w:type="dxa"/>
            <w:vAlign w:val="center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  <w:r w:rsidRPr="0083321E"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  <w:t>الفعل الميكانيكي</w:t>
            </w:r>
          </w:p>
        </w:tc>
        <w:tc>
          <w:tcPr>
            <w:tcW w:w="1134" w:type="dxa"/>
            <w:vAlign w:val="center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  <w:r w:rsidRPr="0083321E"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  <w:t>نوع الفعل</w:t>
            </w:r>
          </w:p>
        </w:tc>
        <w:tc>
          <w:tcPr>
            <w:tcW w:w="1134" w:type="dxa"/>
            <w:vAlign w:val="center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  <w:r w:rsidRPr="0083321E"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  <w:t>نقطة التأثير</w:t>
            </w:r>
          </w:p>
        </w:tc>
        <w:tc>
          <w:tcPr>
            <w:tcW w:w="850" w:type="dxa"/>
            <w:vAlign w:val="center"/>
          </w:tcPr>
          <w:p w:rsidR="0083321E" w:rsidRPr="0083321E" w:rsidRDefault="0083321E" w:rsidP="00963FD3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  <w:r w:rsidRPr="0083321E"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  <w:t>الجهة</w:t>
            </w:r>
          </w:p>
        </w:tc>
        <w:tc>
          <w:tcPr>
            <w:tcW w:w="1134" w:type="dxa"/>
            <w:vAlign w:val="center"/>
          </w:tcPr>
          <w:p w:rsidR="0083321E" w:rsidRPr="0083321E" w:rsidRDefault="0083321E" w:rsidP="009E67BB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  <w:r w:rsidRPr="0083321E"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  <w:t>المنحى</w:t>
            </w:r>
          </w:p>
        </w:tc>
        <w:tc>
          <w:tcPr>
            <w:tcW w:w="992" w:type="dxa"/>
            <w:vAlign w:val="center"/>
          </w:tcPr>
          <w:p w:rsidR="0083321E" w:rsidRPr="0083321E" w:rsidRDefault="0083321E" w:rsidP="00344616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  <w:r w:rsidRPr="0083321E"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  <w:t>الشدة</w:t>
            </w:r>
          </w:p>
        </w:tc>
      </w:tr>
      <w:tr w:rsidR="00334464" w:rsidRPr="0083321E" w:rsidTr="008B35B0">
        <w:tc>
          <w:tcPr>
            <w:tcW w:w="2190" w:type="dxa"/>
          </w:tcPr>
          <w:p w:rsidR="0083321E" w:rsidRPr="008B35B0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val="fr-FR"/>
              </w:rPr>
            </w:pPr>
            <w:r w:rsidRPr="008B35B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فعل العامل على الصندوق</w:t>
            </w:r>
          </w:p>
        </w:tc>
        <w:tc>
          <w:tcPr>
            <w:tcW w:w="1134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  <w:tc>
          <w:tcPr>
            <w:tcW w:w="1134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  <w:tc>
          <w:tcPr>
            <w:tcW w:w="850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  <w:tc>
          <w:tcPr>
            <w:tcW w:w="1134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  <w:tc>
          <w:tcPr>
            <w:tcW w:w="992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</w:tr>
      <w:tr w:rsidR="00334464" w:rsidRPr="0083321E" w:rsidTr="008B35B0">
        <w:tc>
          <w:tcPr>
            <w:tcW w:w="2190" w:type="dxa"/>
          </w:tcPr>
          <w:p w:rsidR="0083321E" w:rsidRPr="008B35B0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val="fr-FR"/>
              </w:rPr>
            </w:pPr>
            <w:r w:rsidRPr="008B35B0">
              <w:rPr>
                <w:rFonts w:ascii="Arabic Typesetting" w:hAnsi="Arabic Typesetting" w:cs="Arabic Typesetting"/>
                <w:sz w:val="32"/>
                <w:szCs w:val="32"/>
                <w:rtl/>
                <w:lang w:val="fr-FR"/>
              </w:rPr>
              <w:t xml:space="preserve">فعل الصندوق على العامل </w:t>
            </w:r>
          </w:p>
        </w:tc>
        <w:tc>
          <w:tcPr>
            <w:tcW w:w="1134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  <w:tc>
          <w:tcPr>
            <w:tcW w:w="1134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  <w:tc>
          <w:tcPr>
            <w:tcW w:w="850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  <w:tc>
          <w:tcPr>
            <w:tcW w:w="1134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  <w:tc>
          <w:tcPr>
            <w:tcW w:w="992" w:type="dxa"/>
          </w:tcPr>
          <w:p w:rsidR="0083321E" w:rsidRPr="0083321E" w:rsidRDefault="0083321E" w:rsidP="005049E5">
            <w:pPr>
              <w:pStyle w:val="ListParagraph"/>
              <w:tabs>
                <w:tab w:val="right" w:pos="283"/>
              </w:tabs>
              <w:spacing w:before="240" w:beforeAutospacing="0" w:after="240" w:afterAutospacing="0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</w:p>
        </w:tc>
      </w:tr>
    </w:tbl>
    <w:p w:rsidR="006F56AD" w:rsidRDefault="00200E74" w:rsidP="006F56AD">
      <w:pPr>
        <w:pStyle w:val="ListParagraph"/>
        <w:numPr>
          <w:ilvl w:val="0"/>
          <w:numId w:val="20"/>
        </w:numPr>
        <w:tabs>
          <w:tab w:val="right" w:pos="283"/>
        </w:tabs>
        <w:spacing w:before="240" w:beforeAutospacing="0" w:after="240" w:afterAutospacing="0"/>
        <w:ind w:left="360"/>
        <w:rPr>
          <w:rFonts w:ascii="Arabic Typesetting" w:hAnsi="Arabic Typesetting" w:cs="Arabic Typesetting"/>
          <w:sz w:val="36"/>
          <w:szCs w:val="36"/>
          <w:lang w:val="fr-FR" w:bidi="ar-DZ"/>
        </w:rPr>
      </w:pPr>
      <w:r>
        <w:rPr>
          <w:rFonts w:ascii="Arabic Typesetting" w:hAnsi="Arabic Typesetting" w:cs="Arabic Typesetting"/>
          <w:noProof/>
          <w:sz w:val="36"/>
          <w:szCs w:val="36"/>
          <w:lang w:val="fr-FR" w:eastAsia="fr-FR"/>
        </w:rPr>
        <w:pict>
          <v:shape id="_x0000_s1063" type="#_x0000_t32" style="position:absolute;left:0;text-align:left;margin-left:91.3pt;margin-top:20.8pt;width:18.8pt;height:0;z-index:251699200;mso-position-horizontal-relative:text;mso-position-vertical-relative:text" o:connectortype="straight">
            <v:stroke endarrow="block"/>
          </v:shape>
        </w:pic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>مثّل الفعلين المتبادلين بين الجملتين الميكانيكيتين العامل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(</w:t>
      </w:r>
      <w:r w:rsidR="006F56AD" w:rsidRPr="004F7CD5">
        <w:rPr>
          <w:rFonts w:ascii="Arabic Typesetting" w:hAnsi="Arabic Typesetting" w:cs="Arabic Typesetting"/>
          <w:sz w:val="32"/>
          <w:szCs w:val="32"/>
          <w:lang w:bidi="ar-DZ"/>
        </w:rPr>
        <w:t>B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)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 و الصندوق 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(</w:t>
      </w:r>
      <w:r w:rsidR="006F56AD" w:rsidRPr="004F7CD5">
        <w:rPr>
          <w:rFonts w:ascii="Arabic Typesetting" w:hAnsi="Arabic Typesetting" w:cs="Arabic Typesetting"/>
          <w:sz w:val="32"/>
          <w:szCs w:val="32"/>
          <w:lang w:bidi="ar-DZ"/>
        </w:rPr>
        <w:t>M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bidi="ar-DZ"/>
        </w:rPr>
        <w:t>)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 باستعمال سلم الرسم</w:t>
      </w:r>
      <w:r w:rsidR="00232CBC">
        <w:rPr>
          <w:rFonts w:ascii="Arabic Typesetting" w:hAnsi="Arabic Typesetting" w:cs="Arabic Typesetting"/>
          <w:sz w:val="36"/>
          <w:szCs w:val="36"/>
          <w:lang w:val="fr-FR" w:bidi="ar-DZ"/>
        </w:rPr>
        <w:t xml:space="preserve"> </w:t>
      </w:r>
      <w:r w:rsidR="00232CB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:</w:t>
      </w:r>
      <w:r w:rsidR="006F56AD" w:rsidRPr="0083321E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 </w:t>
      </w:r>
      <w:r w:rsidR="006F56AD" w:rsidRPr="0083321E">
        <w:rPr>
          <w:rFonts w:ascii="Arabic Typesetting" w:hAnsi="Arabic Typesetting" w:cs="Arabic Typesetting"/>
          <w:sz w:val="36"/>
          <w:szCs w:val="36"/>
          <w:lang w:val="fr-FR" w:bidi="ar-DZ"/>
        </w:rPr>
        <w:t xml:space="preserve">1cm  </w:t>
      </w:r>
      <w:r w:rsidR="004F7CD5">
        <w:rPr>
          <w:rFonts w:ascii="Arabic Typesetting" w:hAnsi="Arabic Typesetting" w:cs="Arabic Typesetting"/>
          <w:sz w:val="36"/>
          <w:szCs w:val="36"/>
          <w:lang w:val="fr-FR" w:bidi="ar-DZ"/>
        </w:rPr>
        <w:t xml:space="preserve">    </w:t>
      </w:r>
      <w:r w:rsidR="006F56AD" w:rsidRPr="0083321E">
        <w:rPr>
          <w:rFonts w:ascii="Arabic Typesetting" w:hAnsi="Arabic Typesetting" w:cs="Arabic Typesetting"/>
          <w:sz w:val="36"/>
          <w:szCs w:val="36"/>
          <w:lang w:val="fr-FR" w:bidi="ar-DZ"/>
        </w:rPr>
        <w:t xml:space="preserve"> 100</w:t>
      </w:r>
      <w:r w:rsidR="006F56AD" w:rsidRPr="004F7CD5">
        <w:rPr>
          <w:rFonts w:ascii="Arabic Typesetting" w:hAnsi="Arabic Typesetting" w:cs="Arabic Typesetting"/>
          <w:sz w:val="32"/>
          <w:szCs w:val="32"/>
          <w:lang w:val="fr-FR" w:bidi="ar-DZ"/>
        </w:rPr>
        <w:t>N</w:t>
      </w:r>
      <w:r w:rsidR="006F56AD" w:rsidRPr="0083321E">
        <w:rPr>
          <w:rFonts w:ascii="Arabic Typesetting" w:hAnsi="Arabic Typesetting" w:cs="Arabic Typesetting"/>
          <w:sz w:val="36"/>
          <w:szCs w:val="36"/>
          <w:lang w:val="fr-FR" w:bidi="ar-DZ"/>
        </w:rPr>
        <w:t xml:space="preserve"> </w:t>
      </w:r>
    </w:p>
    <w:p w:rsidR="005049E5" w:rsidRPr="006F56AD" w:rsidRDefault="00200E74" w:rsidP="0083321E">
      <w:pPr>
        <w:pStyle w:val="ListParagraph"/>
        <w:tabs>
          <w:tab w:val="right" w:pos="283"/>
        </w:tabs>
        <w:spacing w:before="240" w:beforeAutospacing="0" w:after="240" w:afterAutospacing="0"/>
        <w:ind w:left="141"/>
        <w:jc w:val="center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bookmarkStart w:id="0" w:name="_GoBack"/>
      <w:bookmarkEnd w:id="0"/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pict>
          <v:line id="رابط مستقيم 7" o:spid="_x0000_s1030" style="position:absolute;left:0;text-align:left;flip:x;z-index:251667456;visibility:visible;mso-position-horizontal-relative:margin;mso-position-vertical-relative:text" from="23.75pt,2.4pt" to="547.3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CD7F50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صفحة 1 من 2</w:t>
      </w:r>
    </w:p>
    <w:p w:rsidR="005A7DB9" w:rsidRPr="00FD28D9" w:rsidRDefault="00200E74" w:rsidP="006F56AD">
      <w:pPr>
        <w:pStyle w:val="ListParagraph"/>
        <w:tabs>
          <w:tab w:val="right" w:pos="283"/>
        </w:tabs>
        <w:spacing w:before="240" w:beforeAutospacing="0" w:after="240" w:afterAutospacing="0"/>
        <w:ind w:left="141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noProof/>
          <w:rtl/>
        </w:rPr>
        <w:lastRenderedPageBreak/>
        <w:pict>
          <v:shape id="_x0000_s1045" type="#_x0000_t202" style="position:absolute;left:0;text-align:left;margin-left:-125.55pt;margin-top:31.6pt;width:96.45pt;height:32.95pt;z-index:251686912;mso-width-relative:margin;mso-height-relative:margin" filled="f" stroked="f">
            <v:textbox style="mso-next-textbox:#_x0000_s1045">
              <w:txbxContent>
                <w:p w:rsidR="00A330F4" w:rsidRPr="00151EF3" w:rsidRDefault="00A330F4" w:rsidP="005049E5">
                  <w:pPr>
                    <w:rPr>
                      <w:b/>
                      <w:bCs/>
                      <w:lang w:val="fr-FR"/>
                    </w:rPr>
                  </w:pPr>
                  <w:r w:rsidRPr="00151EF3">
                    <w:rPr>
                      <w:rFonts w:ascii="Simplified Arabic" w:hAnsi="Simplified Arabic" w:cs="Simplified Arabic" w:hint="cs"/>
                      <w:b/>
                      <w:bCs/>
                      <w:sz w:val="30"/>
                      <w:szCs w:val="30"/>
                      <w:rtl/>
                      <w:lang w:val="fr-FR" w:bidi="ar-DZ"/>
                    </w:rPr>
                    <w:t>(الوثيقة-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30"/>
                      <w:szCs w:val="30"/>
                      <w:rtl/>
                      <w:lang w:val="fr-FR" w:bidi="ar-DZ"/>
                    </w:rPr>
                    <w:t>3</w:t>
                  </w:r>
                  <w:r w:rsidRPr="00151EF3">
                    <w:rPr>
                      <w:rFonts w:ascii="Simplified Arabic" w:hAnsi="Simplified Arabic" w:cs="Simplified Arabic"/>
                      <w:b/>
                      <w:bCs/>
                      <w:sz w:val="30"/>
                      <w:szCs w:val="30"/>
                      <w:lang w:val="fr-FR" w:bidi="ar-DZ"/>
                    </w:rPr>
                    <w:t xml:space="preserve">- </w:t>
                  </w:r>
                  <w:r w:rsidRPr="00151EF3">
                    <w:rPr>
                      <w:rFonts w:ascii="Simplified Arabic" w:hAnsi="Simplified Arabic" w:cs="Simplified Arabic" w:hint="cs"/>
                      <w:b/>
                      <w:bCs/>
                      <w:sz w:val="30"/>
                      <w:szCs w:val="30"/>
                      <w:rtl/>
                      <w:lang w:val="fr-FR" w:bidi="ar-DZ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pict>
          <v:line id="رابط مستقيم 8" o:spid="_x0000_s1029" style="position:absolute;left:0;text-align:left;flip:x;z-index:251669504;visibility:visible;mso-position-horizontal:right;mso-position-horizontal-relative:margin" from="5724.2pt,.25pt" to="6247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pict>
          <v:line id="رابط مستقيم 9" o:spid="_x0000_s1028" style="position:absolute;left:0;text-align:left;flip:x;z-index:251671552;visibility:visible;mso-position-horizontal:right;mso-position-horizontal-relative:margin" from="5724.2pt,24.35pt" to="6247.7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="005A7DB9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تابع </w:t>
      </w:r>
      <w:r w:rsidR="006C2D51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اختبار</w:t>
      </w:r>
      <w:r w:rsidR="006C2D5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الفص</w:t>
      </w:r>
      <w:r w:rsidR="006C2D51">
        <w:rPr>
          <w:rFonts w:ascii="Traditional Arabic" w:hAnsi="Traditional Arabic" w:cs="Traditional Arabic" w:hint="eastAsia"/>
          <w:b/>
          <w:bCs/>
          <w:sz w:val="32"/>
          <w:szCs w:val="32"/>
          <w:rtl/>
          <w:lang w:bidi="ar-DZ"/>
        </w:rPr>
        <w:t>ل</w:t>
      </w:r>
      <w:r w:rsid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الثاني</w:t>
      </w:r>
      <w:r w:rsidR="00FD28D9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فـي </w:t>
      </w:r>
      <w:r w:rsidR="005A7DB9" w:rsidRPr="00FD28D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مادة: العلوم الفيزيائية والتكنولوجيا                        </w:t>
      </w:r>
    </w:p>
    <w:p w:rsidR="005A7DB9" w:rsidRPr="00F845B9" w:rsidRDefault="005A7DB9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200E74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Arabic Typesetting" w:hAnsi="Arabic Typesetting" w:cs="Arabic Typesetting"/>
          <w:noProof/>
          <w:sz w:val="36"/>
          <w:szCs w:val="36"/>
          <w:lang w:val="fr-FR" w:eastAsia="fr-FR"/>
        </w:rPr>
        <w:pict>
          <v:shape id="_x0000_s1058" type="#_x0000_t202" style="position:absolute;left:0;text-align:left;margin-left:-1.65pt;margin-top:8.6pt;width:125.85pt;height:115.85pt;z-index:-251620352" wrapcoords="-129 -140 -129 21600 21729 21600 21729 -140 -129 -140" strokecolor="white [3212]">
            <v:textbox style="mso-next-textbox:#_x0000_s1058">
              <w:txbxContent>
                <w:p w:rsidR="00CD7F50" w:rsidRDefault="006178A8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407381" cy="1367624"/>
                        <wp:effectExtent l="19050" t="0" r="2319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61IaJn3zuWL._AC_SL1500_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5890" cy="1366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504679" w:rsidRPr="003A563C" w:rsidRDefault="009D4B02" w:rsidP="00622A61">
      <w:pPr>
        <w:pStyle w:val="ListParagraph"/>
        <w:tabs>
          <w:tab w:val="right" w:pos="283"/>
        </w:tabs>
        <w:spacing w:before="240" w:beforeAutospacing="0" w:after="240" w:afterAutospacing="0"/>
        <w:ind w:left="141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اشترى </w:t>
      </w:r>
      <w:r w:rsidR="00622A61" w:rsidRPr="00622A6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والد محمد</w:t>
      </w:r>
      <w:r w:rsidR="004F7CD5">
        <w:rPr>
          <w:rFonts w:ascii="Arabic Typesetting" w:hAnsi="Arabic Typesetting" w:cs="Arabic Typesetting"/>
          <w:color w:val="FF0000"/>
          <w:sz w:val="36"/>
          <w:szCs w:val="36"/>
          <w:lang w:bidi="ar-DZ"/>
        </w:rPr>
        <w:t xml:space="preserve"> </w:t>
      </w:r>
      <w:r w:rsidR="00504679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سخان مائي</w:t>
      </w:r>
      <w:r w:rsidR="004F7CD5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C62F74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كهربائي</w:t>
      </w:r>
      <w:r w:rsidR="004F7CD5" w:rsidRPr="004F7CD5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="004F7CD5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مستعمل</w:t>
      </w:r>
      <w:r w:rsidR="004F7CD5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CD7F50" w:rsidRPr="003A563C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>)</w:t>
      </w:r>
      <w:r w:rsidR="004F7CD5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 xml:space="preserve"> </w:t>
      </w:r>
      <w:r w:rsidR="00CD7F50" w:rsidRPr="003A563C">
        <w:rPr>
          <w:rFonts w:ascii="Arabic Typesetting" w:hAnsi="Arabic Typesetting" w:cs="Arabic Typesetting"/>
          <w:b/>
          <w:bCs/>
          <w:sz w:val="36"/>
          <w:szCs w:val="36"/>
          <w:rtl/>
          <w:lang w:val="fr-FR"/>
        </w:rPr>
        <w:t>الوثيقة</w:t>
      </w:r>
      <w:r w:rsidR="00CD7F50" w:rsidRPr="003A563C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 xml:space="preserve">  (3 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ذ</w:t>
      </w:r>
      <w:r w:rsidR="00504679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و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هيكل معدني </w:t>
      </w:r>
      <w:r w:rsidR="00504679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وعند تركيبه من طرف المختص و تجربته انتبه إلى 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وجود عيب</w:t>
      </w:r>
      <w:r w:rsidR="00504679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ين</w:t>
      </w:r>
      <w:r w:rsidR="00622A61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فيه</w:t>
      </w:r>
      <w:r w:rsidR="00622A6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504679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:</w:t>
      </w:r>
    </w:p>
    <w:p w:rsidR="00504679" w:rsidRPr="003A563C" w:rsidRDefault="00504679" w:rsidP="00203785">
      <w:pPr>
        <w:pStyle w:val="ListParagraph"/>
        <w:numPr>
          <w:ilvl w:val="0"/>
          <w:numId w:val="17"/>
        </w:numPr>
        <w:ind w:right="-142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A563C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العيب الأول :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تدفق ضعيف للماء الساخن عند فتح</w:t>
      </w:r>
      <w:r w:rsidR="00203785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ه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الحنفية .</w:t>
      </w:r>
    </w:p>
    <w:p w:rsidR="009D4B02" w:rsidRPr="003A563C" w:rsidRDefault="00200E74" w:rsidP="00FA4C3D">
      <w:pPr>
        <w:pStyle w:val="ListParagraph"/>
        <w:numPr>
          <w:ilvl w:val="0"/>
          <w:numId w:val="17"/>
        </w:numPr>
        <w:tabs>
          <w:tab w:val="right" w:pos="283"/>
        </w:tabs>
        <w:spacing w:before="240" w:beforeAutospacing="0" w:after="240" w:afterAutospacing="0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noProof/>
          <w:sz w:val="36"/>
          <w:szCs w:val="36"/>
          <w:rtl/>
        </w:rPr>
        <w:pict>
          <v:shape id="_x0000_s1048" type="#_x0000_t202" style="position:absolute;left:0;text-align:left;margin-left:-146.1pt;margin-top:17.35pt;width:104.95pt;height:34.35pt;z-index:251691008" strokecolor="white [3212]">
            <v:textbox style="mso-next-textbox:#_x0000_s1048">
              <w:txbxContent>
                <w:p w:rsidR="006178A8" w:rsidRPr="00AA0A84" w:rsidRDefault="006178A8" w:rsidP="003A563C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(الوثيقة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3</w:t>
                  </w: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  <w:p w:rsidR="009D4B02" w:rsidRPr="000A2D30" w:rsidRDefault="009D4B02" w:rsidP="00CD7F50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 w:rsidR="00203785" w:rsidRPr="003A563C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العيب الثاني :</w:t>
      </w:r>
      <w:r w:rsidR="009E6F8B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r w:rsidR="009D4B02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شعوره بصعقة كهربائية عند </w:t>
      </w:r>
      <w:r w:rsidR="00FA4C3D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لمس</w:t>
      </w:r>
      <w:r w:rsidR="009D4B02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="00FA4C3D">
        <w:rPr>
          <w:rFonts w:ascii="Arabic Typesetting" w:hAnsi="Arabic Typesetting" w:cs="Arabic Typesetting"/>
          <w:sz w:val="36"/>
          <w:szCs w:val="36"/>
          <w:rtl/>
          <w:lang w:bidi="ar-DZ"/>
        </w:rPr>
        <w:t>هيكل</w:t>
      </w:r>
      <w:r w:rsidR="00FA4C3D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ه</w:t>
      </w:r>
      <w:r w:rsidR="009D4B02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المعدني أثناء الاشتغال </w:t>
      </w:r>
      <w:r w:rsidR="008864A7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.</w:t>
      </w:r>
      <w:r w:rsidR="009E6F8B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   </w:t>
      </w:r>
      <w:r w:rsidR="00CD7F50" w:rsidRPr="003A563C">
        <w:rPr>
          <w:rFonts w:ascii="Arabic Typesetting" w:hAnsi="Arabic Typesetting" w:cs="Arabic Typesetting"/>
          <w:sz w:val="36"/>
          <w:szCs w:val="36"/>
          <w:rtl/>
          <w:lang w:val="fr-FR"/>
        </w:rPr>
        <w:t>تمثّل</w:t>
      </w:r>
      <w:r w:rsidR="009E6F8B">
        <w:rPr>
          <w:rFonts w:ascii="Arabic Typesetting" w:hAnsi="Arabic Typesetting" w:cs="Arabic Typesetting"/>
          <w:sz w:val="36"/>
          <w:szCs w:val="36"/>
          <w:lang w:val="fr-FR"/>
        </w:rPr>
        <w:t xml:space="preserve"> </w:t>
      </w:r>
      <w:r w:rsidR="00CD7F50" w:rsidRPr="003A563C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>)</w:t>
      </w:r>
      <w:r w:rsidR="00CD7F50" w:rsidRPr="003A563C">
        <w:rPr>
          <w:rFonts w:ascii="Arabic Typesetting" w:hAnsi="Arabic Typesetting" w:cs="Arabic Typesetting"/>
          <w:b/>
          <w:bCs/>
          <w:sz w:val="36"/>
          <w:szCs w:val="36"/>
          <w:rtl/>
          <w:lang w:val="fr-FR"/>
        </w:rPr>
        <w:t>الوثيقة</w:t>
      </w:r>
      <w:r w:rsidR="00CD7F50" w:rsidRPr="003A563C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 xml:space="preserve"> (- </w:t>
      </w:r>
      <w:r w:rsidR="00FF1590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>4</w:t>
      </w:r>
      <w:r w:rsidR="00CD7F50" w:rsidRPr="003A563C">
        <w:rPr>
          <w:rFonts w:ascii="Arabic Typesetting" w:hAnsi="Arabic Typesetting" w:cs="Arabic Typesetting"/>
          <w:b/>
          <w:bCs/>
          <w:sz w:val="36"/>
          <w:szCs w:val="36"/>
          <w:lang w:val="fr-FR"/>
        </w:rPr>
        <w:t xml:space="preserve"> - </w:t>
      </w:r>
      <w:r w:rsidR="009D4B02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مخطط التركيب الكهربائي المنزلي لهذا الشخص .</w:t>
      </w:r>
    </w:p>
    <w:p w:rsidR="009D4B02" w:rsidRPr="003A563C" w:rsidRDefault="009D4B02" w:rsidP="008864A7">
      <w:pPr>
        <w:pStyle w:val="ListParagraph"/>
        <w:numPr>
          <w:ilvl w:val="0"/>
          <w:numId w:val="14"/>
        </w:numPr>
        <w:spacing w:before="0" w:beforeAutospacing="0" w:after="200" w:afterAutospacing="0"/>
        <w:rPr>
          <w:rFonts w:ascii="Arabic Typesetting" w:hAnsi="Arabic Typesetting" w:cs="Arabic Typesetting"/>
          <w:sz w:val="36"/>
          <w:szCs w:val="36"/>
          <w:lang w:bidi="ar-DZ"/>
        </w:rPr>
      </w:pP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اذكر الأسباب الحقيقية وراء</w:t>
      </w:r>
      <w:r w:rsidR="008864A7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كل عيب .</w:t>
      </w:r>
    </w:p>
    <w:p w:rsidR="009D4B02" w:rsidRPr="003A563C" w:rsidRDefault="009D4B02" w:rsidP="00FA4C3D">
      <w:pPr>
        <w:pStyle w:val="ListParagraph"/>
        <w:numPr>
          <w:ilvl w:val="0"/>
          <w:numId w:val="14"/>
        </w:numPr>
        <w:spacing w:before="0" w:beforeAutospacing="0" w:after="200" w:afterAutospacing="0"/>
        <w:rPr>
          <w:rFonts w:ascii="Arabic Typesetting" w:hAnsi="Arabic Typesetting" w:cs="Arabic Typesetting"/>
          <w:sz w:val="36"/>
          <w:szCs w:val="36"/>
          <w:lang w:bidi="ar-DZ"/>
        </w:rPr>
      </w:pP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بي</w:t>
      </w:r>
      <w:r w:rsidR="008864A7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ّ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ن كيف يتم </w:t>
      </w:r>
      <w:r w:rsidR="00FA4C3D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إصلاح</w:t>
      </w:r>
      <w:r w:rsidR="00203785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كل عيب .</w:t>
      </w:r>
    </w:p>
    <w:p w:rsidR="00C62F74" w:rsidRPr="003A563C" w:rsidRDefault="00203785" w:rsidP="00334464">
      <w:pPr>
        <w:tabs>
          <w:tab w:val="right" w:pos="10680"/>
        </w:tabs>
        <w:spacing w:before="0" w:beforeAutospacing="0" w:after="200" w:afterAutospacing="0"/>
        <w:ind w:left="359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من أجل شرح ما يحدث  داخل </w:t>
      </w:r>
      <w:r w:rsidR="00C62F74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ال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أنابيب</w:t>
      </w:r>
      <w:r w:rsidR="00C62F74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النحاسية 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="0033446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ل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لس</w:t>
      </w:r>
      <w:r w:rsidR="0033446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ّ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خان عند  حل مشكلة العيب </w:t>
      </w:r>
      <w:r w:rsidR="0033446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الأول</w:t>
      </w:r>
      <w:r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قام محمد بكتابة المعادلة التالية  </w:t>
      </w:r>
      <w:r w:rsidR="009D4B02" w:rsidRPr="003A563C">
        <w:rPr>
          <w:rFonts w:ascii="Arabic Typesetting" w:hAnsi="Arabic Typesetting" w:cs="Arabic Typesetting"/>
          <w:sz w:val="36"/>
          <w:szCs w:val="36"/>
          <w:rtl/>
          <w:lang w:bidi="ar-DZ"/>
        </w:rPr>
        <w:t>:</w:t>
      </w:r>
    </w:p>
    <w:p w:rsidR="008864A7" w:rsidRDefault="00200E74" w:rsidP="004631DB">
      <w:pPr>
        <w:tabs>
          <w:tab w:val="right" w:pos="10680"/>
        </w:tabs>
        <w:spacing w:before="0" w:beforeAutospacing="0" w:after="200" w:afterAutospacing="0"/>
        <w:ind w:left="359"/>
        <w:rPr>
          <w:rFonts w:ascii="Times New Roman" w:hAnsi="Times New Roman" w:cs="Simplified Arabic"/>
          <w:sz w:val="30"/>
          <w:szCs w:val="30"/>
          <w:rtl/>
          <w:lang w:bidi="ar-DZ"/>
        </w:rPr>
      </w:pPr>
      <w:r>
        <w:rPr>
          <w:rFonts w:ascii="Times New Roman" w:hAnsi="Times New Roman" w:cs="Simplified Arabic"/>
          <w:noProof/>
          <w:sz w:val="30"/>
          <w:szCs w:val="30"/>
          <w:rtl/>
          <w:lang w:val="fr-FR" w:eastAsia="fr-FR"/>
        </w:rPr>
        <w:pict>
          <v:shape id="_x0000_s1064" type="#_x0000_t32" style="position:absolute;left:0;text-align:left;margin-left:190.95pt;margin-top:10.35pt;width:26.95pt;height:0;z-index:251700224" o:connectortype="straight">
            <v:stroke endarrow="block"/>
          </v:shape>
        </w:pict>
      </w:r>
      <w:proofErr w:type="gramStart"/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>CO</w:t>
      </w:r>
      <w:r w:rsidR="008A33A5" w:rsidRPr="00FA3A98">
        <w:rPr>
          <w:rFonts w:ascii="Lucida Handwriting" w:hAnsi="Lucida Handwriting" w:cs="Simplified Arabic"/>
          <w:b/>
          <w:bCs/>
          <w:sz w:val="28"/>
          <w:szCs w:val="28"/>
          <w:vertAlign w:val="subscript"/>
          <w:lang w:bidi="ar-DZ"/>
        </w:rPr>
        <w:t>2</w:t>
      </w:r>
      <w:r w:rsidR="008A33A5" w:rsidRPr="008864A7">
        <w:rPr>
          <w:rFonts w:ascii="Lucida Handwriting" w:hAnsi="Lucida Handwriting" w:cs="Simplified Arabic"/>
          <w:lang w:bidi="ar-DZ"/>
        </w:rPr>
        <w:t>(</w:t>
      </w:r>
      <w:proofErr w:type="gramEnd"/>
      <w:r w:rsidR="008A33A5" w:rsidRPr="008864A7">
        <w:rPr>
          <w:rFonts w:ascii="Lucida Handwriting" w:hAnsi="Lucida Handwriting" w:cs="Simplified Arabic"/>
          <w:lang w:bidi="ar-DZ"/>
        </w:rPr>
        <w:t>g)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>+ CaCO</w:t>
      </w:r>
      <w:r w:rsidR="008A33A5" w:rsidRPr="008864A7">
        <w:rPr>
          <w:rFonts w:ascii="Lucida Handwriting" w:hAnsi="Lucida Handwriting" w:cs="Simplified Arabic"/>
          <w:sz w:val="28"/>
          <w:szCs w:val="28"/>
          <w:vertAlign w:val="subscript"/>
          <w:lang w:bidi="ar-DZ"/>
        </w:rPr>
        <w:t>3</w:t>
      </w:r>
      <w:r w:rsidR="008A33A5" w:rsidRPr="008864A7">
        <w:rPr>
          <w:rFonts w:ascii="Lucida Handwriting" w:hAnsi="Lucida Handwriting" w:cs="Simplified Arabic"/>
          <w:lang w:bidi="ar-DZ"/>
        </w:rPr>
        <w:t>(</w:t>
      </w:r>
      <w:r w:rsidR="00A81026" w:rsidRPr="00A81026">
        <w:rPr>
          <w:rFonts w:asciiTheme="majorBidi" w:hAnsiTheme="majorBidi" w:cstheme="majorBidi"/>
          <w:lang w:bidi="ar-DZ"/>
        </w:rPr>
        <w:t>s</w:t>
      </w:r>
      <w:r w:rsidR="008A33A5" w:rsidRPr="008864A7">
        <w:rPr>
          <w:rFonts w:ascii="Lucida Handwriting" w:hAnsi="Lucida Handwriting" w:cs="Simplified Arabic"/>
          <w:lang w:bidi="ar-DZ"/>
        </w:rPr>
        <w:t>)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 xml:space="preserve">        h</w:t>
      </w:r>
      <w:r w:rsidR="008A33A5" w:rsidRPr="00FA3A98">
        <w:rPr>
          <w:rFonts w:ascii="Lucida Handwriting" w:hAnsi="Lucida Handwriting" w:cs="Simplified Arabic"/>
          <w:b/>
          <w:bCs/>
          <w:sz w:val="28"/>
          <w:szCs w:val="28"/>
          <w:vertAlign w:val="subscript"/>
          <w:lang w:bidi="ar-DZ"/>
        </w:rPr>
        <w:t>2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>o</w:t>
      </w:r>
      <w:r w:rsidR="008A33A5" w:rsidRPr="008864A7">
        <w:rPr>
          <w:rFonts w:ascii="Lucida Handwriting" w:hAnsi="Lucida Handwriting" w:cs="Simplified Arabic"/>
          <w:lang w:bidi="ar-DZ"/>
        </w:rPr>
        <w:t>(l)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 xml:space="preserve"> + 2(H</w:t>
      </w:r>
      <w:r w:rsidR="008A33A5" w:rsidRPr="008864A7">
        <w:rPr>
          <w:rFonts w:ascii="Lucida Handwriting" w:hAnsi="Lucida Handwriting" w:cs="Simplified Arabic"/>
          <w:sz w:val="28"/>
          <w:szCs w:val="28"/>
          <w:vertAlign w:val="superscript"/>
          <w:lang w:bidi="ar-DZ"/>
        </w:rPr>
        <w:t>+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>+</w:t>
      </w:r>
      <w:proofErr w:type="spellStart"/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>C</w:t>
      </w:r>
      <w:r w:rsidR="008A33A5" w:rsidRPr="008864A7">
        <w:rPr>
          <w:rFonts w:asciiTheme="majorBidi" w:hAnsiTheme="majorBidi" w:cstheme="majorBidi"/>
          <w:sz w:val="28"/>
          <w:szCs w:val="28"/>
          <w:lang w:bidi="ar-DZ"/>
        </w:rPr>
        <w:t>l</w:t>
      </w:r>
      <w:proofErr w:type="spellEnd"/>
      <w:r w:rsidR="008A33A5" w:rsidRPr="008864A7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>)</w:t>
      </w:r>
      <w:r w:rsidR="008A33A5" w:rsidRPr="008864A7">
        <w:rPr>
          <w:rFonts w:ascii="Lucida Handwriting" w:hAnsi="Lucida Handwriting" w:cs="Simplified Arabic"/>
          <w:lang w:bidi="ar-DZ"/>
        </w:rPr>
        <w:t>(</w:t>
      </w:r>
      <w:proofErr w:type="spellStart"/>
      <w:r w:rsidR="008A33A5" w:rsidRPr="008864A7">
        <w:rPr>
          <w:rFonts w:ascii="Lucida Handwriting" w:hAnsi="Lucida Handwriting" w:cs="Simplified Arabic"/>
          <w:lang w:bidi="ar-DZ"/>
        </w:rPr>
        <w:t>aq</w:t>
      </w:r>
      <w:proofErr w:type="spellEnd"/>
      <w:r w:rsidR="008A33A5" w:rsidRPr="008864A7">
        <w:rPr>
          <w:rFonts w:ascii="Lucida Handwriting" w:hAnsi="Lucida Handwriting" w:cs="Simplified Arabic"/>
          <w:lang w:bidi="ar-DZ"/>
        </w:rPr>
        <w:t>)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 xml:space="preserve"> + ( Ca</w:t>
      </w:r>
      <w:r w:rsidR="008A33A5" w:rsidRPr="00FA3A98">
        <w:rPr>
          <w:rFonts w:ascii="Lucida Handwriting" w:hAnsi="Lucida Handwriting" w:cs="Simplified Arabic"/>
          <w:b/>
          <w:bCs/>
          <w:sz w:val="28"/>
          <w:szCs w:val="28"/>
          <w:vertAlign w:val="superscript"/>
          <w:lang w:bidi="ar-DZ"/>
        </w:rPr>
        <w:t>2</w:t>
      </w:r>
      <w:r w:rsidR="008A33A5" w:rsidRPr="008864A7">
        <w:rPr>
          <w:rFonts w:ascii="Lucida Handwriting" w:hAnsi="Lucida Handwriting" w:cs="Simplified Arabic"/>
          <w:sz w:val="28"/>
          <w:szCs w:val="28"/>
          <w:vertAlign w:val="superscript"/>
          <w:lang w:bidi="ar-DZ"/>
        </w:rPr>
        <w:t>+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 xml:space="preserve"> +</w:t>
      </w:r>
      <w:proofErr w:type="spellStart"/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>C</w:t>
      </w:r>
      <w:r w:rsidR="008A33A5" w:rsidRPr="008864A7">
        <w:rPr>
          <w:rFonts w:asciiTheme="majorBidi" w:hAnsiTheme="majorBidi" w:cstheme="majorBidi"/>
          <w:sz w:val="28"/>
          <w:szCs w:val="28"/>
          <w:lang w:bidi="ar-DZ"/>
        </w:rPr>
        <w:t>l</w:t>
      </w:r>
      <w:proofErr w:type="spellEnd"/>
      <w:r w:rsidR="008A33A5" w:rsidRPr="008864A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8A33A5" w:rsidRPr="008864A7">
        <w:rPr>
          <w:rFonts w:ascii="Lucida Handwriting" w:hAnsi="Lucida Handwriting" w:cs="Simplified Arabic"/>
          <w:sz w:val="28"/>
          <w:szCs w:val="28"/>
          <w:lang w:bidi="ar-DZ"/>
        </w:rPr>
        <w:t>)</w:t>
      </w:r>
      <w:r w:rsidR="008A33A5" w:rsidRPr="008864A7">
        <w:rPr>
          <w:rFonts w:ascii="Lucida Handwriting" w:hAnsi="Lucida Handwriting" w:cs="Simplified Arabic"/>
          <w:lang w:bidi="ar-DZ"/>
        </w:rPr>
        <w:t>(</w:t>
      </w:r>
      <w:proofErr w:type="spellStart"/>
      <w:r w:rsidR="008A33A5" w:rsidRPr="008864A7">
        <w:rPr>
          <w:rFonts w:ascii="Lucida Handwriting" w:hAnsi="Lucida Handwriting" w:cs="Simplified Arabic"/>
          <w:lang w:bidi="ar-DZ"/>
        </w:rPr>
        <w:t>aq</w:t>
      </w:r>
      <w:proofErr w:type="spellEnd"/>
      <w:r w:rsidR="008A33A5" w:rsidRPr="008864A7">
        <w:rPr>
          <w:rFonts w:ascii="Lucida Handwriting" w:hAnsi="Lucida Handwriting" w:cs="Simplified Arabic"/>
          <w:lang w:bidi="ar-DZ"/>
        </w:rPr>
        <w:t>)</w:t>
      </w:r>
    </w:p>
    <w:p w:rsidR="009D4B02" w:rsidRPr="00FF1590" w:rsidRDefault="008864A7" w:rsidP="008A33A5">
      <w:pPr>
        <w:pStyle w:val="ListParagraph"/>
        <w:numPr>
          <w:ilvl w:val="0"/>
          <w:numId w:val="14"/>
        </w:numPr>
        <w:spacing w:before="0" w:beforeAutospacing="0" w:after="200" w:afterAutospacing="0"/>
        <w:rPr>
          <w:rFonts w:ascii="Arabic Typesetting" w:hAnsi="Arabic Typesetting" w:cs="Arabic Typesetting"/>
          <w:sz w:val="36"/>
          <w:szCs w:val="36"/>
          <w:lang w:bidi="ar-DZ"/>
        </w:rPr>
      </w:pPr>
      <w:r w:rsidRPr="00FF1590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أعد كتابة المعادلة بطريقة صحيحة </w:t>
      </w:r>
      <w:r w:rsidR="009D4B02" w:rsidRPr="00FF1590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.</w:t>
      </w:r>
    </w:p>
    <w:p w:rsidR="008864A7" w:rsidRPr="00FF1590" w:rsidRDefault="00200E74" w:rsidP="008A33A5">
      <w:pPr>
        <w:pStyle w:val="ListParagraph"/>
        <w:numPr>
          <w:ilvl w:val="0"/>
          <w:numId w:val="14"/>
        </w:numPr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/>
          <w:noProof/>
          <w:sz w:val="36"/>
          <w:szCs w:val="36"/>
        </w:rPr>
        <w:pict>
          <v:shape id="_x0000_s1047" type="#_x0000_t202" style="position:absolute;left:0;text-align:left;margin-left:92.8pt;margin-top:38.45pt;width:345.1pt;height:158.15pt;z-index:251689984" strokecolor="white [3212]">
            <v:textbox style="mso-next-textbox:#_x0000_s1047">
              <w:txbxContent>
                <w:p w:rsidR="009D4B02" w:rsidRDefault="00A81026" w:rsidP="009D4B02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4186555" cy="1916264"/>
                        <wp:effectExtent l="19050" t="0" r="4445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90365" cy="19180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864A7" w:rsidRPr="00FF1590">
        <w:rPr>
          <w:rFonts w:ascii="Arabic Typesetting" w:hAnsi="Arabic Typesetting" w:cs="Arabic Typesetting"/>
          <w:sz w:val="36"/>
          <w:szCs w:val="36"/>
          <w:rtl/>
          <w:lang w:bidi="ar-DZ"/>
        </w:rPr>
        <w:t>اذكر الأخطاء الواردة في المخطط ثم أعد ر</w:t>
      </w:r>
      <w:r w:rsidR="008A33A5" w:rsidRPr="00FF1590">
        <w:rPr>
          <w:rFonts w:ascii="Arabic Typesetting" w:hAnsi="Arabic Typesetting" w:cs="Arabic Typesetting"/>
          <w:sz w:val="36"/>
          <w:szCs w:val="36"/>
          <w:rtl/>
          <w:lang w:bidi="ar-DZ"/>
        </w:rPr>
        <w:t>سمه مبينا عليه التعديلات و الإضافات محترما قواعد الأمن الكهربائي</w:t>
      </w:r>
      <w:r w:rsidR="00981C9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.</w:t>
      </w:r>
    </w:p>
    <w:p w:rsidR="009D4B02" w:rsidRDefault="009D4B02" w:rsidP="009D4B02">
      <w:pPr>
        <w:rPr>
          <w:rFonts w:ascii="Simplified Arabic" w:hAnsi="Simplified Arabic" w:cs="Simplified Arabic"/>
          <w:rtl/>
        </w:rPr>
      </w:pPr>
    </w:p>
    <w:p w:rsidR="009D4B02" w:rsidRDefault="009D4B02" w:rsidP="009D4B02">
      <w:pPr>
        <w:rPr>
          <w:rFonts w:ascii="Simplified Arabic" w:hAnsi="Simplified Arabic" w:cs="Simplified Arabic"/>
          <w:rtl/>
        </w:rPr>
      </w:pPr>
    </w:p>
    <w:p w:rsidR="009D4B02" w:rsidRDefault="009D4B02" w:rsidP="009D4B02">
      <w:pPr>
        <w:rPr>
          <w:rFonts w:ascii="Simplified Arabic" w:hAnsi="Simplified Arabic" w:cs="Simplified Arabic"/>
          <w:rtl/>
        </w:rPr>
      </w:pPr>
    </w:p>
    <w:p w:rsidR="009D4B02" w:rsidRDefault="009D4B02" w:rsidP="009D4B02">
      <w:pPr>
        <w:rPr>
          <w:rFonts w:ascii="Simplified Arabic" w:hAnsi="Simplified Arabic" w:cs="Simplified Arabic"/>
          <w:rtl/>
        </w:rPr>
      </w:pPr>
    </w:p>
    <w:p w:rsidR="009D4B02" w:rsidRDefault="00200E74" w:rsidP="009D4B02">
      <w:pPr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/>
          <w:noProof/>
          <w:rtl/>
          <w:lang w:val="fr-FR" w:eastAsia="fr-FR"/>
        </w:rPr>
        <w:pict>
          <v:shape id="_x0000_s1062" type="#_x0000_t202" style="position:absolute;left:0;text-align:left;margin-left:225.3pt;margin-top:28.8pt;width:104.95pt;height:34.35pt;z-index:251698176" strokecolor="white [3212]">
            <v:textbox style="mso-next-textbox:#_x0000_s1062">
              <w:txbxContent>
                <w:p w:rsidR="006178A8" w:rsidRPr="00AA0A84" w:rsidRDefault="006178A8" w:rsidP="00FF1590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(الوثيقة</w:t>
                  </w:r>
                  <w:r w:rsidR="00622A61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val="fr-FR" w:bidi="ar-DZ"/>
                    </w:rPr>
                    <w:t xml:space="preserve">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4</w:t>
                  </w: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  <w:p w:rsidR="006178A8" w:rsidRPr="000A2D30" w:rsidRDefault="006178A8" w:rsidP="00CD7F50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  <w:p w:rsidR="006178A8" w:rsidRDefault="006178A8"/>
                <w:p w:rsidR="006178A8" w:rsidRPr="00AA0A84" w:rsidRDefault="006178A8" w:rsidP="006178A8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(الوثيقة-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4</w:t>
                  </w:r>
                  <w:r w:rsidRPr="00AA0A84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val="fr-FR" w:bidi="ar-DZ"/>
                    </w:rPr>
                    <w:t>-</w:t>
                  </w:r>
                  <w:r w:rsidRPr="00AA0A84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  <w:p w:rsidR="006178A8" w:rsidRPr="000A2D30" w:rsidRDefault="006178A8" w:rsidP="00CD7F50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</w:p>
    <w:p w:rsidR="009D4B02" w:rsidRDefault="009D4B02" w:rsidP="009D4B02">
      <w:pPr>
        <w:rPr>
          <w:rFonts w:ascii="Simplified Arabic" w:hAnsi="Simplified Arabic" w:cs="Simplified Arabic"/>
          <w:rtl/>
        </w:rPr>
      </w:pPr>
    </w:p>
    <w:p w:rsidR="00FF1590" w:rsidRDefault="00FF1590" w:rsidP="006C2D51">
      <w:pPr>
        <w:spacing w:after="0"/>
        <w:jc w:val="right"/>
        <w:rPr>
          <w:rFonts w:ascii="Simplified Arabic" w:hAnsi="Simplified Arabic" w:cs="Simplified Arabic"/>
          <w:sz w:val="30"/>
          <w:szCs w:val="30"/>
          <w:lang w:bidi="ar-DZ"/>
        </w:rPr>
      </w:pPr>
    </w:p>
    <w:p w:rsidR="00FF1590" w:rsidRDefault="00981C97" w:rsidP="006C2D51">
      <w:pPr>
        <w:spacing w:after="0"/>
        <w:jc w:val="right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بالتوفيق للجميع </w:t>
      </w:r>
    </w:p>
    <w:p w:rsidR="00FF1590" w:rsidRDefault="00FF1590" w:rsidP="006C2D51">
      <w:pPr>
        <w:spacing w:after="0"/>
        <w:jc w:val="right"/>
        <w:rPr>
          <w:rFonts w:ascii="Simplified Arabic" w:hAnsi="Simplified Arabic" w:cs="Simplified Arabic"/>
          <w:sz w:val="30"/>
          <w:szCs w:val="30"/>
          <w:lang w:bidi="ar-DZ"/>
        </w:rPr>
      </w:pPr>
    </w:p>
    <w:p w:rsidR="006C2D51" w:rsidRPr="00FC7DC2" w:rsidRDefault="00200E74" w:rsidP="00981C97">
      <w:pPr>
        <w:spacing w:after="0"/>
        <w:jc w:val="center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pict>
          <v:line id="_x0000_s1046" style="position:absolute;left:0;text-align:left;flip:x;z-index:251688960;visibility:visible;mso-position-horizontal-relative:margin" from="9.95pt,37.05pt" to="533.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A81026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لا تنسو</w:t>
      </w:r>
      <w:r w:rsidR="00981C97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 الدعاء لإخواننا</w:t>
      </w:r>
      <w:r w:rsidR="00A81026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</w:t>
      </w:r>
      <w:r w:rsidR="00981C97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فلسطين </w:t>
      </w:r>
      <w:r w:rsidR="00A81026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p w:rsidR="003F2ADF" w:rsidRPr="00A94859" w:rsidRDefault="009D4B02" w:rsidP="00A94859">
      <w:pPr>
        <w:spacing w:after="0"/>
        <w:jc w:val="center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A9485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صفحة 2 من 2</w:t>
      </w:r>
    </w:p>
    <w:sectPr w:rsidR="003F2ADF" w:rsidRPr="00A94859" w:rsidSect="00CD7F50">
      <w:pgSz w:w="12240" w:h="15840" w:code="1"/>
      <w:pgMar w:top="284" w:right="851" w:bottom="142" w:left="709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-Regular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iri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31E38"/>
    <w:multiLevelType w:val="hybridMultilevel"/>
    <w:tmpl w:val="8A6614E2"/>
    <w:lvl w:ilvl="0" w:tplc="EC96E8C0">
      <w:numFmt w:val="bullet"/>
      <w:lvlText w:val="-"/>
      <w:lvlJc w:val="left"/>
      <w:pPr>
        <w:ind w:left="3118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78" w:hanging="360"/>
      </w:pPr>
      <w:rPr>
        <w:rFonts w:ascii="Wingdings" w:hAnsi="Wingdings" w:hint="default"/>
      </w:rPr>
    </w:lvl>
  </w:abstractNum>
  <w:abstractNum w:abstractNumId="1">
    <w:nsid w:val="05E439C2"/>
    <w:multiLevelType w:val="hybridMultilevel"/>
    <w:tmpl w:val="029C729A"/>
    <w:lvl w:ilvl="0" w:tplc="6C465786">
      <w:start w:val="2"/>
      <w:numFmt w:val="arabicAlpha"/>
      <w:lvlText w:val="%1-"/>
      <w:lvlJc w:val="left"/>
      <w:pPr>
        <w:ind w:left="927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9A61FA"/>
    <w:multiLevelType w:val="hybridMultilevel"/>
    <w:tmpl w:val="CE02A8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A65FA0"/>
    <w:multiLevelType w:val="hybridMultilevel"/>
    <w:tmpl w:val="9C60A224"/>
    <w:lvl w:ilvl="0" w:tplc="DFDA4B68">
      <w:start w:val="1"/>
      <w:numFmt w:val="arabicAlpha"/>
      <w:lvlText w:val="%1-"/>
      <w:lvlJc w:val="left"/>
      <w:pPr>
        <w:ind w:left="927" w:hanging="360"/>
      </w:pPr>
      <w:rPr>
        <w:rFonts w:asciiTheme="minorHAnsi" w:eastAsiaTheme="minorHAnsi" w:hAnsiTheme="minorHAnsi" w:cstheme="minorBidi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9735C"/>
    <w:multiLevelType w:val="hybridMultilevel"/>
    <w:tmpl w:val="DF042FE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D60D85"/>
    <w:multiLevelType w:val="hybridMultilevel"/>
    <w:tmpl w:val="4FAA9016"/>
    <w:lvl w:ilvl="0" w:tplc="4CE09E2A">
      <w:start w:val="1"/>
      <w:numFmt w:val="decimal"/>
      <w:lvlText w:val="%1-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B55FA8"/>
    <w:multiLevelType w:val="hybridMultilevel"/>
    <w:tmpl w:val="EEEC63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A22F2B"/>
    <w:multiLevelType w:val="hybridMultilevel"/>
    <w:tmpl w:val="0B7871AE"/>
    <w:lvl w:ilvl="0" w:tplc="8A3A4204">
      <w:start w:val="1"/>
      <w:numFmt w:val="decimal"/>
      <w:lvlText w:val="%1-"/>
      <w:lvlJc w:val="left"/>
      <w:pPr>
        <w:ind w:left="359" w:hanging="360"/>
      </w:pPr>
      <w:rPr>
        <w:rFonts w:asciiTheme="majorBidi" w:hAnsiTheme="majorBidi" w:cstheme="maj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>
    <w:nsid w:val="37BB51A0"/>
    <w:multiLevelType w:val="hybridMultilevel"/>
    <w:tmpl w:val="25DCD1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4A0793"/>
    <w:multiLevelType w:val="hybridMultilevel"/>
    <w:tmpl w:val="473648B8"/>
    <w:lvl w:ilvl="0" w:tplc="3BF0B612">
      <w:start w:val="1"/>
      <w:numFmt w:val="bullet"/>
      <w:lvlText w:val="-"/>
      <w:lvlJc w:val="left"/>
      <w:pPr>
        <w:ind w:left="643" w:hanging="360"/>
      </w:pPr>
      <w:rPr>
        <w:rFonts w:ascii="Amiri-Regular" w:eastAsiaTheme="minorHAnsi" w:hAnsiTheme="minorHAnsi" w:cs="Amiri-Regula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E5012E"/>
    <w:multiLevelType w:val="hybridMultilevel"/>
    <w:tmpl w:val="6B7CD634"/>
    <w:lvl w:ilvl="0" w:tplc="AA96DE3E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54654F4"/>
    <w:multiLevelType w:val="hybridMultilevel"/>
    <w:tmpl w:val="5C583064"/>
    <w:lvl w:ilvl="0" w:tplc="B0A4F060">
      <w:start w:val="1"/>
      <w:numFmt w:val="bullet"/>
      <w:lvlText w:val="-"/>
      <w:lvlJc w:val="left"/>
      <w:pPr>
        <w:ind w:left="201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4">
    <w:nsid w:val="46A86021"/>
    <w:multiLevelType w:val="hybridMultilevel"/>
    <w:tmpl w:val="898C574E"/>
    <w:lvl w:ilvl="0" w:tplc="40C096D8">
      <w:numFmt w:val="bullet"/>
      <w:lvlText w:val="-"/>
      <w:lvlJc w:val="left"/>
      <w:pPr>
        <w:ind w:left="36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8FA5F85"/>
    <w:multiLevelType w:val="hybridMultilevel"/>
    <w:tmpl w:val="9FD2AD24"/>
    <w:lvl w:ilvl="0" w:tplc="040C000F">
      <w:start w:val="1"/>
      <w:numFmt w:val="decimal"/>
      <w:lvlText w:val="%1."/>
      <w:lvlJc w:val="left"/>
      <w:pPr>
        <w:ind w:left="359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6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DA3897"/>
    <w:multiLevelType w:val="hybridMultilevel"/>
    <w:tmpl w:val="5BD8E8CC"/>
    <w:lvl w:ilvl="0" w:tplc="DFDA4B68">
      <w:start w:val="1"/>
      <w:numFmt w:val="arabicAlpha"/>
      <w:lvlText w:val="%1-"/>
      <w:lvlJc w:val="left"/>
      <w:pPr>
        <w:ind w:left="719" w:hanging="360"/>
      </w:pPr>
      <w:rPr>
        <w:rFonts w:asciiTheme="minorHAnsi" w:eastAsiaTheme="minorHAnsi" w:hAnsiTheme="minorHAnsi" w:cstheme="minorBidi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8">
    <w:nsid w:val="5919511A"/>
    <w:multiLevelType w:val="hybridMultilevel"/>
    <w:tmpl w:val="53BCA71E"/>
    <w:lvl w:ilvl="0" w:tplc="040C000F">
      <w:start w:val="1"/>
      <w:numFmt w:val="decimal"/>
      <w:lvlText w:val="%1."/>
      <w:lvlJc w:val="left"/>
      <w:pPr>
        <w:ind w:left="895" w:hanging="360"/>
      </w:pPr>
      <w:rPr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15" w:hanging="360"/>
      </w:pPr>
    </w:lvl>
    <w:lvl w:ilvl="2" w:tplc="040C001B" w:tentative="1">
      <w:start w:val="1"/>
      <w:numFmt w:val="lowerRoman"/>
      <w:lvlText w:val="%3."/>
      <w:lvlJc w:val="right"/>
      <w:pPr>
        <w:ind w:left="2335" w:hanging="180"/>
      </w:pPr>
    </w:lvl>
    <w:lvl w:ilvl="3" w:tplc="040C000F" w:tentative="1">
      <w:start w:val="1"/>
      <w:numFmt w:val="decimal"/>
      <w:lvlText w:val="%4."/>
      <w:lvlJc w:val="left"/>
      <w:pPr>
        <w:ind w:left="3055" w:hanging="360"/>
      </w:pPr>
    </w:lvl>
    <w:lvl w:ilvl="4" w:tplc="040C0019" w:tentative="1">
      <w:start w:val="1"/>
      <w:numFmt w:val="lowerLetter"/>
      <w:lvlText w:val="%5."/>
      <w:lvlJc w:val="left"/>
      <w:pPr>
        <w:ind w:left="3775" w:hanging="360"/>
      </w:pPr>
    </w:lvl>
    <w:lvl w:ilvl="5" w:tplc="040C001B" w:tentative="1">
      <w:start w:val="1"/>
      <w:numFmt w:val="lowerRoman"/>
      <w:lvlText w:val="%6."/>
      <w:lvlJc w:val="right"/>
      <w:pPr>
        <w:ind w:left="4495" w:hanging="180"/>
      </w:pPr>
    </w:lvl>
    <w:lvl w:ilvl="6" w:tplc="040C000F" w:tentative="1">
      <w:start w:val="1"/>
      <w:numFmt w:val="decimal"/>
      <w:lvlText w:val="%7."/>
      <w:lvlJc w:val="left"/>
      <w:pPr>
        <w:ind w:left="5215" w:hanging="360"/>
      </w:pPr>
    </w:lvl>
    <w:lvl w:ilvl="7" w:tplc="040C0019" w:tentative="1">
      <w:start w:val="1"/>
      <w:numFmt w:val="lowerLetter"/>
      <w:lvlText w:val="%8."/>
      <w:lvlJc w:val="left"/>
      <w:pPr>
        <w:ind w:left="5935" w:hanging="360"/>
      </w:pPr>
    </w:lvl>
    <w:lvl w:ilvl="8" w:tplc="040C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19">
    <w:nsid w:val="5D6F2665"/>
    <w:multiLevelType w:val="hybridMultilevel"/>
    <w:tmpl w:val="C9787B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4474BE"/>
    <w:multiLevelType w:val="hybridMultilevel"/>
    <w:tmpl w:val="D02007A8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>
    <w:nsid w:val="730D0BAC"/>
    <w:multiLevelType w:val="hybridMultilevel"/>
    <w:tmpl w:val="F34E94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867D1B"/>
    <w:multiLevelType w:val="hybridMultilevel"/>
    <w:tmpl w:val="A7C49AAA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>
    <w:nsid w:val="7AE03A4C"/>
    <w:multiLevelType w:val="hybridMultilevel"/>
    <w:tmpl w:val="4C92E7A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6"/>
  </w:num>
  <w:num w:numId="3">
    <w:abstractNumId w:val="6"/>
  </w:num>
  <w:num w:numId="4">
    <w:abstractNumId w:val="3"/>
  </w:num>
  <w:num w:numId="5">
    <w:abstractNumId w:val="1"/>
  </w:num>
  <w:num w:numId="6">
    <w:abstractNumId w:val="14"/>
  </w:num>
  <w:num w:numId="7">
    <w:abstractNumId w:val="20"/>
  </w:num>
  <w:num w:numId="8">
    <w:abstractNumId w:val="21"/>
  </w:num>
  <w:num w:numId="9">
    <w:abstractNumId w:val="12"/>
  </w:num>
  <w:num w:numId="10">
    <w:abstractNumId w:val="13"/>
  </w:num>
  <w:num w:numId="11">
    <w:abstractNumId w:val="22"/>
  </w:num>
  <w:num w:numId="12">
    <w:abstractNumId w:val="19"/>
  </w:num>
  <w:num w:numId="13">
    <w:abstractNumId w:val="9"/>
  </w:num>
  <w:num w:numId="14">
    <w:abstractNumId w:val="15"/>
  </w:num>
  <w:num w:numId="15">
    <w:abstractNumId w:val="17"/>
  </w:num>
  <w:num w:numId="16">
    <w:abstractNumId w:val="5"/>
  </w:num>
  <w:num w:numId="17">
    <w:abstractNumId w:val="11"/>
  </w:num>
  <w:num w:numId="18">
    <w:abstractNumId w:val="2"/>
  </w:num>
  <w:num w:numId="19">
    <w:abstractNumId w:val="7"/>
  </w:num>
  <w:num w:numId="20">
    <w:abstractNumId w:val="10"/>
  </w:num>
  <w:num w:numId="21">
    <w:abstractNumId w:val="23"/>
  </w:num>
  <w:num w:numId="22">
    <w:abstractNumId w:val="18"/>
  </w:num>
  <w:num w:numId="23">
    <w:abstractNumId w:val="4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F845B9"/>
    <w:rsid w:val="000543B2"/>
    <w:rsid w:val="00151EF3"/>
    <w:rsid w:val="001E461A"/>
    <w:rsid w:val="001E50A4"/>
    <w:rsid w:val="00200E74"/>
    <w:rsid w:val="0020341E"/>
    <w:rsid w:val="00203785"/>
    <w:rsid w:val="00232CBC"/>
    <w:rsid w:val="0032236A"/>
    <w:rsid w:val="00334464"/>
    <w:rsid w:val="00344616"/>
    <w:rsid w:val="00367226"/>
    <w:rsid w:val="003A563C"/>
    <w:rsid w:val="003D2DF5"/>
    <w:rsid w:val="003F20CA"/>
    <w:rsid w:val="003F2ADF"/>
    <w:rsid w:val="00411454"/>
    <w:rsid w:val="00427BB5"/>
    <w:rsid w:val="0044727C"/>
    <w:rsid w:val="004631DB"/>
    <w:rsid w:val="004F7CD5"/>
    <w:rsid w:val="00504679"/>
    <w:rsid w:val="005049E5"/>
    <w:rsid w:val="005A7DB9"/>
    <w:rsid w:val="005F15C9"/>
    <w:rsid w:val="006178A8"/>
    <w:rsid w:val="00622A61"/>
    <w:rsid w:val="0065300F"/>
    <w:rsid w:val="00670A20"/>
    <w:rsid w:val="006957AE"/>
    <w:rsid w:val="006C2D51"/>
    <w:rsid w:val="006F56AD"/>
    <w:rsid w:val="007D40F5"/>
    <w:rsid w:val="0083321E"/>
    <w:rsid w:val="00844F8D"/>
    <w:rsid w:val="008864A7"/>
    <w:rsid w:val="008A33A5"/>
    <w:rsid w:val="008B35B0"/>
    <w:rsid w:val="00981C97"/>
    <w:rsid w:val="00996185"/>
    <w:rsid w:val="009A596E"/>
    <w:rsid w:val="009D4B02"/>
    <w:rsid w:val="009E6F8B"/>
    <w:rsid w:val="00A330F4"/>
    <w:rsid w:val="00A354DB"/>
    <w:rsid w:val="00A81026"/>
    <w:rsid w:val="00A866D1"/>
    <w:rsid w:val="00A94859"/>
    <w:rsid w:val="00AA0A84"/>
    <w:rsid w:val="00B803AC"/>
    <w:rsid w:val="00BB1F64"/>
    <w:rsid w:val="00C62F74"/>
    <w:rsid w:val="00C90841"/>
    <w:rsid w:val="00CD7F50"/>
    <w:rsid w:val="00CE65CB"/>
    <w:rsid w:val="00DE50C4"/>
    <w:rsid w:val="00E86F65"/>
    <w:rsid w:val="00F04B7B"/>
    <w:rsid w:val="00F45C83"/>
    <w:rsid w:val="00F845B9"/>
    <w:rsid w:val="00FA3A98"/>
    <w:rsid w:val="00FA4C3D"/>
    <w:rsid w:val="00FC6DBA"/>
    <w:rsid w:val="00FD28D9"/>
    <w:rsid w:val="00FF1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>
      <o:colormenu v:ext="edit" fillcolor="none" strokecolor="none [3212]"/>
    </o:shapedefaults>
    <o:shapelayout v:ext="edit">
      <o:idmap v:ext="edit" data="1"/>
      <o:rules v:ext="edit">
        <o:r id="V:Rule4" type="connector" idref="#_x0000_s1064"/>
        <o:r id="V:Rule5" type="connector" idref="#_x0000_s1063"/>
        <o:r id="V:Rule6" type="connector" idref="#_x0000_s105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C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236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36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51EF3"/>
    <w:pPr>
      <w:bidi w:val="0"/>
      <w:spacing w:before="0" w:beforeAutospacing="0" w:after="0" w:afterAutospacing="0"/>
    </w:pPr>
    <w:rPr>
      <w:lang w:val="fr-FR"/>
    </w:rPr>
  </w:style>
  <w:style w:type="table" w:styleId="TableGrid">
    <w:name w:val="Table Grid"/>
    <w:basedOn w:val="TableNormal"/>
    <w:uiPriority w:val="39"/>
    <w:rsid w:val="005049E5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420</Words>
  <Characters>2313</Characters>
  <Application>Microsoft Office Word</Application>
  <DocSecurity>0</DocSecurity>
  <Lines>19</Lines>
  <Paragraphs>5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pc</cp:lastModifiedBy>
  <cp:revision>34</cp:revision>
  <cp:lastPrinted>2024-03-03T21:53:00Z</cp:lastPrinted>
  <dcterms:created xsi:type="dcterms:W3CDTF">2021-05-22T22:52:00Z</dcterms:created>
  <dcterms:modified xsi:type="dcterms:W3CDTF">2024-03-16T13:26:00Z</dcterms:modified>
</cp:coreProperties>
</file>