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bidiVisual/>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439"/>
        <w:gridCol w:w="4364"/>
        <w:gridCol w:w="8"/>
      </w:tblGrid>
      <w:tr w:rsidR="00C34BCC" w:rsidRPr="00A566F7" w:rsidTr="0059310D">
        <w:trPr>
          <w:gridAfter w:val="1"/>
          <w:wAfter w:w="8" w:type="dxa"/>
          <w:trHeight w:val="64"/>
        </w:trPr>
        <w:tc>
          <w:tcPr>
            <w:tcW w:w="10803" w:type="dxa"/>
            <w:gridSpan w:val="2"/>
            <w:tcBorders>
              <w:left w:val="single" w:sz="4" w:space="0" w:color="FFFFFF"/>
              <w:bottom w:val="single" w:sz="4" w:space="0" w:color="FFFFFF"/>
              <w:right w:val="single" w:sz="4" w:space="0" w:color="FFFFFF"/>
            </w:tcBorders>
            <w:vAlign w:val="bottom"/>
          </w:tcPr>
          <w:p w:rsidR="00C34BCC" w:rsidRPr="00A566F7" w:rsidRDefault="00A968B2" w:rsidP="00497F3B">
            <w:pPr>
              <w:spacing w:line="320" w:lineRule="exact"/>
              <w:jc w:val="center"/>
              <w:rPr>
                <w:rFonts w:asciiTheme="majorBidi" w:hAnsiTheme="majorBidi" w:cstheme="majorBidi"/>
                <w:b/>
                <w:bCs/>
                <w:sz w:val="28"/>
                <w:szCs w:val="28"/>
                <w:rtl/>
              </w:rPr>
            </w:pPr>
            <w:r w:rsidRPr="00A566F7">
              <w:rPr>
                <w:rFonts w:asciiTheme="majorBidi" w:hAnsiTheme="majorBidi" w:cstheme="majorBidi"/>
                <w:b/>
                <w:bCs/>
                <w:sz w:val="28"/>
                <w:szCs w:val="28"/>
                <w:rtl/>
                <w:lang w:bidi="ar-DZ"/>
              </w:rPr>
              <w:t>مد</w:t>
            </w:r>
            <w:r w:rsidR="00256CBE" w:rsidRPr="00A566F7">
              <w:rPr>
                <w:rFonts w:asciiTheme="majorBidi" w:hAnsiTheme="majorBidi" w:cstheme="majorBidi"/>
                <w:b/>
                <w:bCs/>
                <w:sz w:val="28"/>
                <w:szCs w:val="28"/>
                <w:rtl/>
                <w:lang w:bidi="ar-DZ"/>
              </w:rPr>
              <w:t>ي</w:t>
            </w:r>
            <w:r w:rsidRPr="00A566F7">
              <w:rPr>
                <w:rFonts w:asciiTheme="majorBidi" w:hAnsiTheme="majorBidi" w:cstheme="majorBidi"/>
                <w:b/>
                <w:bCs/>
                <w:sz w:val="28"/>
                <w:szCs w:val="28"/>
                <w:rtl/>
                <w:lang w:bidi="ar-DZ"/>
              </w:rPr>
              <w:t>رية</w:t>
            </w:r>
            <w:r w:rsidRPr="00A566F7">
              <w:rPr>
                <w:rFonts w:asciiTheme="majorBidi" w:hAnsiTheme="majorBidi" w:cstheme="majorBidi"/>
                <w:b/>
                <w:bCs/>
                <w:sz w:val="28"/>
                <w:szCs w:val="28"/>
                <w:rtl/>
              </w:rPr>
              <w:t xml:space="preserve"> التربية لولاية المسيلة</w:t>
            </w:r>
          </w:p>
        </w:tc>
      </w:tr>
      <w:tr w:rsidR="00C34BCC" w:rsidRPr="00845AE6" w:rsidTr="0059310D">
        <w:trPr>
          <w:trHeight w:val="86"/>
        </w:trPr>
        <w:tc>
          <w:tcPr>
            <w:tcW w:w="6439" w:type="dxa"/>
            <w:tcBorders>
              <w:top w:val="single" w:sz="4" w:space="0" w:color="FFFFFF"/>
              <w:left w:val="single" w:sz="4" w:space="0" w:color="FFFFFF"/>
              <w:bottom w:val="single" w:sz="4" w:space="0" w:color="FFFFFF"/>
              <w:right w:val="single" w:sz="4" w:space="0" w:color="FFFFFF"/>
            </w:tcBorders>
          </w:tcPr>
          <w:p w:rsidR="00C34BCC" w:rsidRPr="00A566F7" w:rsidRDefault="00FB16A8" w:rsidP="00FB16A8">
            <w:pPr>
              <w:spacing w:line="320" w:lineRule="exact"/>
              <w:rPr>
                <w:rFonts w:asciiTheme="majorBidi" w:hAnsiTheme="majorBidi" w:cstheme="majorBidi"/>
                <w:b/>
                <w:bCs/>
                <w:sz w:val="28"/>
                <w:szCs w:val="28"/>
                <w:rtl/>
              </w:rPr>
            </w:pPr>
            <w:r w:rsidRPr="00A566F7">
              <w:rPr>
                <w:rFonts w:asciiTheme="majorBidi" w:hAnsiTheme="majorBidi" w:cstheme="majorBidi"/>
                <w:b/>
                <w:bCs/>
                <w:sz w:val="28"/>
                <w:szCs w:val="28"/>
                <w:rtl/>
              </w:rPr>
              <w:t>متوسطة :الشهيدين شيحي وعقوني بأولاد سليمان</w:t>
            </w:r>
          </w:p>
        </w:tc>
        <w:tc>
          <w:tcPr>
            <w:tcW w:w="4372" w:type="dxa"/>
            <w:gridSpan w:val="2"/>
            <w:tcBorders>
              <w:top w:val="single" w:sz="4" w:space="0" w:color="FFFFFF"/>
              <w:left w:val="single" w:sz="4" w:space="0" w:color="FFFFFF"/>
              <w:bottom w:val="single" w:sz="4" w:space="0" w:color="FFFFFF"/>
              <w:right w:val="single" w:sz="4" w:space="0" w:color="FFFFFF"/>
            </w:tcBorders>
          </w:tcPr>
          <w:p w:rsidR="00C34BCC" w:rsidRPr="00A566F7" w:rsidRDefault="00A968B2" w:rsidP="00FB16A8">
            <w:pPr>
              <w:spacing w:after="120" w:line="320" w:lineRule="exact"/>
              <w:jc w:val="right"/>
              <w:rPr>
                <w:rFonts w:asciiTheme="majorBidi" w:hAnsiTheme="majorBidi" w:cstheme="majorBidi"/>
                <w:b/>
                <w:bCs/>
                <w:sz w:val="28"/>
                <w:szCs w:val="28"/>
                <w:rtl/>
              </w:rPr>
            </w:pPr>
            <w:r w:rsidRPr="00A566F7">
              <w:rPr>
                <w:rFonts w:asciiTheme="majorBidi" w:hAnsiTheme="majorBidi" w:cstheme="majorBidi"/>
                <w:b/>
                <w:bCs/>
                <w:sz w:val="28"/>
                <w:szCs w:val="28"/>
                <w:rtl/>
              </w:rPr>
              <w:t xml:space="preserve">السنة الدراسية : </w:t>
            </w:r>
            <w:r w:rsidR="002E32E6" w:rsidRPr="00A566F7">
              <w:rPr>
                <w:rFonts w:asciiTheme="majorBidi" w:hAnsiTheme="majorBidi" w:cstheme="majorBidi"/>
                <w:b/>
                <w:bCs/>
                <w:sz w:val="28"/>
                <w:szCs w:val="28"/>
                <w:rtl/>
              </w:rPr>
              <w:t>202</w:t>
            </w:r>
            <w:r w:rsidR="00FB16A8" w:rsidRPr="00A566F7">
              <w:rPr>
                <w:rFonts w:asciiTheme="majorBidi" w:hAnsiTheme="majorBidi" w:cstheme="majorBidi"/>
                <w:b/>
                <w:bCs/>
                <w:sz w:val="28"/>
                <w:szCs w:val="28"/>
                <w:rtl/>
              </w:rPr>
              <w:t>3</w:t>
            </w:r>
            <w:r w:rsidRPr="00A566F7">
              <w:rPr>
                <w:rFonts w:asciiTheme="majorBidi" w:hAnsiTheme="majorBidi" w:cstheme="majorBidi"/>
                <w:b/>
                <w:bCs/>
                <w:sz w:val="28"/>
                <w:szCs w:val="28"/>
                <w:rtl/>
              </w:rPr>
              <w:t>/</w:t>
            </w:r>
            <w:r w:rsidR="002E32E6" w:rsidRPr="00A566F7">
              <w:rPr>
                <w:rFonts w:asciiTheme="majorBidi" w:hAnsiTheme="majorBidi" w:cstheme="majorBidi"/>
                <w:b/>
                <w:bCs/>
                <w:sz w:val="28"/>
                <w:szCs w:val="28"/>
                <w:rtl/>
              </w:rPr>
              <w:t>202</w:t>
            </w:r>
            <w:r w:rsidR="00FB16A8" w:rsidRPr="00A566F7">
              <w:rPr>
                <w:rFonts w:asciiTheme="majorBidi" w:hAnsiTheme="majorBidi" w:cstheme="majorBidi"/>
                <w:b/>
                <w:bCs/>
                <w:sz w:val="28"/>
                <w:szCs w:val="28"/>
                <w:rtl/>
              </w:rPr>
              <w:t>4</w:t>
            </w:r>
            <w:r w:rsidR="0093386D" w:rsidRPr="00A566F7">
              <w:rPr>
                <w:rFonts w:asciiTheme="majorBidi" w:hAnsiTheme="majorBidi" w:cstheme="majorBidi"/>
                <w:b/>
                <w:bCs/>
                <w:sz w:val="28"/>
                <w:szCs w:val="28"/>
                <w:rtl/>
              </w:rPr>
              <w:t xml:space="preserve"> </w:t>
            </w:r>
          </w:p>
        </w:tc>
      </w:tr>
      <w:tr w:rsidR="00C34BCC" w:rsidRPr="00845AE6" w:rsidTr="0059310D">
        <w:trPr>
          <w:trHeight w:val="64"/>
        </w:trPr>
        <w:tc>
          <w:tcPr>
            <w:tcW w:w="6439" w:type="dxa"/>
            <w:tcBorders>
              <w:top w:val="single" w:sz="4" w:space="0" w:color="FFFFFF"/>
              <w:left w:val="single" w:sz="4" w:space="0" w:color="FFFFFF"/>
              <w:right w:val="single" w:sz="4" w:space="0" w:color="FFFFFF"/>
            </w:tcBorders>
          </w:tcPr>
          <w:p w:rsidR="00C34BCC" w:rsidRPr="00A566F7" w:rsidRDefault="00FB16A8" w:rsidP="00384D01">
            <w:pPr>
              <w:spacing w:line="320" w:lineRule="exact"/>
              <w:rPr>
                <w:rFonts w:asciiTheme="majorBidi" w:hAnsiTheme="majorBidi" w:cstheme="majorBidi"/>
                <w:b/>
                <w:bCs/>
                <w:sz w:val="28"/>
                <w:szCs w:val="28"/>
                <w:rtl/>
              </w:rPr>
            </w:pPr>
            <w:r w:rsidRPr="00A566F7">
              <w:rPr>
                <w:rFonts w:asciiTheme="majorBidi" w:hAnsiTheme="majorBidi" w:cstheme="majorBidi"/>
                <w:b/>
                <w:bCs/>
                <w:sz w:val="28"/>
                <w:szCs w:val="28"/>
                <w:rtl/>
              </w:rPr>
              <w:t>الأستاذ : بوجلال سعيد</w:t>
            </w:r>
          </w:p>
        </w:tc>
        <w:tc>
          <w:tcPr>
            <w:tcW w:w="4372" w:type="dxa"/>
            <w:gridSpan w:val="2"/>
            <w:tcBorders>
              <w:top w:val="single" w:sz="4" w:space="0" w:color="FFFFFF"/>
              <w:left w:val="single" w:sz="4" w:space="0" w:color="FFFFFF"/>
              <w:right w:val="single" w:sz="4" w:space="0" w:color="FFFFFF"/>
            </w:tcBorders>
          </w:tcPr>
          <w:p w:rsidR="00C34BCC" w:rsidRPr="00A566F7" w:rsidRDefault="00E532D0" w:rsidP="00E532D0">
            <w:pPr>
              <w:spacing w:after="120" w:line="320" w:lineRule="exact"/>
              <w:rPr>
                <w:rFonts w:asciiTheme="majorBidi" w:hAnsiTheme="majorBidi" w:cstheme="majorBidi"/>
                <w:b/>
                <w:bCs/>
                <w:sz w:val="28"/>
                <w:szCs w:val="28"/>
                <w:rtl/>
              </w:rPr>
            </w:pPr>
            <w:r w:rsidRPr="00A566F7">
              <w:rPr>
                <w:rFonts w:asciiTheme="majorBidi" w:hAnsiTheme="majorBidi" w:cstheme="majorBidi"/>
                <w:b/>
                <w:bCs/>
                <w:sz w:val="28"/>
                <w:szCs w:val="28"/>
                <w:rtl/>
              </w:rPr>
              <w:t xml:space="preserve">                  المستوى : سنة 4 متوسط </w:t>
            </w:r>
            <w:r w:rsidR="007A6055" w:rsidRPr="00A566F7">
              <w:rPr>
                <w:rFonts w:asciiTheme="majorBidi" w:hAnsiTheme="majorBidi" w:cstheme="majorBidi"/>
                <w:b/>
                <w:bCs/>
                <w:sz w:val="28"/>
                <w:szCs w:val="28"/>
                <w:rtl/>
              </w:rPr>
              <w:t xml:space="preserve"> </w:t>
            </w:r>
          </w:p>
        </w:tc>
      </w:tr>
      <w:tr w:rsidR="00C34BCC" w:rsidRPr="00845AE6" w:rsidTr="00CB51F4">
        <w:trPr>
          <w:trHeight w:val="467"/>
        </w:trPr>
        <w:tc>
          <w:tcPr>
            <w:tcW w:w="6439" w:type="dxa"/>
            <w:tcBorders>
              <w:left w:val="single" w:sz="4" w:space="0" w:color="FFFFFF"/>
              <w:right w:val="single" w:sz="4" w:space="0" w:color="FFFFFF"/>
            </w:tcBorders>
          </w:tcPr>
          <w:p w:rsidR="00C34BCC" w:rsidRPr="00A566F7" w:rsidRDefault="00FB16A8" w:rsidP="00CB51F4">
            <w:pPr>
              <w:spacing w:line="320" w:lineRule="exact"/>
              <w:rPr>
                <w:rFonts w:asciiTheme="majorBidi" w:hAnsiTheme="majorBidi" w:cstheme="majorBidi"/>
                <w:b/>
                <w:bCs/>
                <w:sz w:val="28"/>
                <w:szCs w:val="28"/>
                <w:rtl/>
              </w:rPr>
            </w:pPr>
            <w:r w:rsidRPr="00A566F7">
              <w:rPr>
                <w:rFonts w:asciiTheme="majorBidi" w:hAnsiTheme="majorBidi" w:cstheme="majorBidi"/>
                <w:b/>
                <w:bCs/>
                <w:sz w:val="28"/>
                <w:szCs w:val="28"/>
                <w:rtl/>
              </w:rPr>
              <w:t xml:space="preserve">اختبار الفصل </w:t>
            </w:r>
            <w:r w:rsidR="00CB51F4" w:rsidRPr="00A566F7">
              <w:rPr>
                <w:rFonts w:asciiTheme="majorBidi" w:hAnsiTheme="majorBidi" w:cstheme="majorBidi"/>
                <w:b/>
                <w:bCs/>
                <w:sz w:val="28"/>
                <w:szCs w:val="28"/>
                <w:rtl/>
              </w:rPr>
              <w:t>الثاني</w:t>
            </w:r>
            <w:r w:rsidRPr="00A566F7">
              <w:rPr>
                <w:rFonts w:asciiTheme="majorBidi" w:hAnsiTheme="majorBidi" w:cstheme="majorBidi"/>
                <w:b/>
                <w:bCs/>
                <w:sz w:val="28"/>
                <w:szCs w:val="28"/>
                <w:rtl/>
              </w:rPr>
              <w:t xml:space="preserve"> في </w:t>
            </w:r>
            <w:r w:rsidR="0059310D" w:rsidRPr="00A566F7">
              <w:rPr>
                <w:rFonts w:asciiTheme="majorBidi" w:hAnsiTheme="majorBidi" w:cstheme="majorBidi"/>
                <w:b/>
                <w:bCs/>
                <w:sz w:val="28"/>
                <w:szCs w:val="28"/>
                <w:rtl/>
              </w:rPr>
              <w:t xml:space="preserve">مادة </w:t>
            </w:r>
            <w:r w:rsidR="00C34BCC" w:rsidRPr="00A566F7">
              <w:rPr>
                <w:rFonts w:asciiTheme="majorBidi" w:hAnsiTheme="majorBidi" w:cstheme="majorBidi"/>
                <w:b/>
                <w:bCs/>
                <w:sz w:val="28"/>
                <w:szCs w:val="28"/>
                <w:rtl/>
              </w:rPr>
              <w:t>العلوم الفيزيائية والتكنول</w:t>
            </w:r>
            <w:r w:rsidR="00384D01" w:rsidRPr="00A566F7">
              <w:rPr>
                <w:rFonts w:asciiTheme="majorBidi" w:hAnsiTheme="majorBidi" w:cstheme="majorBidi"/>
                <w:b/>
                <w:bCs/>
                <w:sz w:val="28"/>
                <w:szCs w:val="28"/>
                <w:rtl/>
              </w:rPr>
              <w:t>و</w:t>
            </w:r>
            <w:r w:rsidR="00C34BCC" w:rsidRPr="00A566F7">
              <w:rPr>
                <w:rFonts w:asciiTheme="majorBidi" w:hAnsiTheme="majorBidi" w:cstheme="majorBidi"/>
                <w:b/>
                <w:bCs/>
                <w:sz w:val="28"/>
                <w:szCs w:val="28"/>
                <w:rtl/>
              </w:rPr>
              <w:t>جيا</w:t>
            </w:r>
          </w:p>
        </w:tc>
        <w:tc>
          <w:tcPr>
            <w:tcW w:w="4372" w:type="dxa"/>
            <w:gridSpan w:val="2"/>
            <w:tcBorders>
              <w:left w:val="single" w:sz="4" w:space="0" w:color="FFFFFF"/>
              <w:right w:val="single" w:sz="4" w:space="0" w:color="FFFFFF"/>
            </w:tcBorders>
          </w:tcPr>
          <w:p w:rsidR="00C34BCC" w:rsidRPr="00A566F7" w:rsidRDefault="00E532D0" w:rsidP="00E532D0">
            <w:pPr>
              <w:spacing w:after="120" w:line="320" w:lineRule="exact"/>
              <w:jc w:val="center"/>
              <w:rPr>
                <w:rFonts w:asciiTheme="majorBidi" w:hAnsiTheme="majorBidi" w:cstheme="majorBidi"/>
                <w:b/>
                <w:bCs/>
                <w:sz w:val="28"/>
                <w:szCs w:val="28"/>
                <w:rtl/>
              </w:rPr>
            </w:pPr>
            <w:r w:rsidRPr="00A566F7">
              <w:rPr>
                <w:rFonts w:asciiTheme="majorBidi" w:hAnsiTheme="majorBidi" w:cstheme="majorBidi"/>
                <w:b/>
                <w:bCs/>
                <w:sz w:val="28"/>
                <w:szCs w:val="28"/>
                <w:rtl/>
              </w:rPr>
              <w:t xml:space="preserve">              </w:t>
            </w:r>
            <w:r w:rsidR="00441BC4" w:rsidRPr="00A566F7">
              <w:rPr>
                <w:rFonts w:asciiTheme="majorBidi" w:hAnsiTheme="majorBidi" w:cstheme="majorBidi"/>
                <w:b/>
                <w:bCs/>
                <w:sz w:val="28"/>
                <w:szCs w:val="28"/>
                <w:rtl/>
              </w:rPr>
              <w:t xml:space="preserve"> </w:t>
            </w:r>
            <w:r w:rsidRPr="00A566F7">
              <w:rPr>
                <w:rFonts w:asciiTheme="majorBidi" w:hAnsiTheme="majorBidi" w:cstheme="majorBidi"/>
                <w:b/>
                <w:bCs/>
                <w:sz w:val="28"/>
                <w:szCs w:val="28"/>
                <w:rtl/>
              </w:rPr>
              <w:t xml:space="preserve"> </w:t>
            </w:r>
            <w:r w:rsidR="00C34BCC" w:rsidRPr="00A566F7">
              <w:rPr>
                <w:rFonts w:asciiTheme="majorBidi" w:hAnsiTheme="majorBidi" w:cstheme="majorBidi"/>
                <w:b/>
                <w:bCs/>
                <w:sz w:val="28"/>
                <w:szCs w:val="28"/>
                <w:rtl/>
              </w:rPr>
              <w:t>الم</w:t>
            </w:r>
            <w:r w:rsidRPr="00A566F7">
              <w:rPr>
                <w:rFonts w:asciiTheme="majorBidi" w:hAnsiTheme="majorBidi" w:cstheme="majorBidi"/>
                <w:b/>
                <w:bCs/>
                <w:sz w:val="28"/>
                <w:szCs w:val="28"/>
                <w:rtl/>
              </w:rPr>
              <w:t>ــــــــــــــ</w:t>
            </w:r>
            <w:r w:rsidR="00C34BCC" w:rsidRPr="00A566F7">
              <w:rPr>
                <w:rFonts w:asciiTheme="majorBidi" w:hAnsiTheme="majorBidi" w:cstheme="majorBidi"/>
                <w:b/>
                <w:bCs/>
                <w:sz w:val="28"/>
                <w:szCs w:val="28"/>
                <w:rtl/>
              </w:rPr>
              <w:t>دة</w:t>
            </w:r>
            <w:r w:rsidR="00441BC4" w:rsidRPr="00A566F7">
              <w:rPr>
                <w:rFonts w:asciiTheme="majorBidi" w:hAnsiTheme="majorBidi" w:cstheme="majorBidi"/>
                <w:b/>
                <w:bCs/>
                <w:sz w:val="28"/>
                <w:szCs w:val="28"/>
                <w:rtl/>
              </w:rPr>
              <w:t xml:space="preserve"> :</w:t>
            </w:r>
            <w:r w:rsidRPr="00A566F7">
              <w:rPr>
                <w:rFonts w:asciiTheme="majorBidi" w:hAnsiTheme="majorBidi" w:cstheme="majorBidi"/>
                <w:b/>
                <w:bCs/>
                <w:sz w:val="28"/>
                <w:szCs w:val="28"/>
                <w:rtl/>
              </w:rPr>
              <w:t xml:space="preserve"> </w:t>
            </w:r>
            <w:r w:rsidR="00744EAD" w:rsidRPr="00A566F7">
              <w:rPr>
                <w:rFonts w:asciiTheme="majorBidi" w:hAnsiTheme="majorBidi" w:cstheme="majorBidi"/>
                <w:b/>
                <w:bCs/>
                <w:sz w:val="28"/>
                <w:szCs w:val="28"/>
                <w:rtl/>
              </w:rPr>
              <w:t xml:space="preserve"> </w:t>
            </w:r>
            <w:r w:rsidR="00441BC4" w:rsidRPr="00A566F7">
              <w:rPr>
                <w:rFonts w:asciiTheme="majorBidi" w:hAnsiTheme="majorBidi" w:cstheme="majorBidi"/>
                <w:b/>
                <w:bCs/>
                <w:sz w:val="28"/>
                <w:szCs w:val="28"/>
                <w:rtl/>
              </w:rPr>
              <w:t>01</w:t>
            </w:r>
            <w:r w:rsidR="00744EAD" w:rsidRPr="00A566F7">
              <w:rPr>
                <w:rFonts w:asciiTheme="majorBidi" w:hAnsiTheme="majorBidi" w:cstheme="majorBidi"/>
                <w:b/>
                <w:bCs/>
                <w:sz w:val="28"/>
                <w:szCs w:val="28"/>
                <w:rtl/>
              </w:rPr>
              <w:t xml:space="preserve"> </w:t>
            </w:r>
            <w:r w:rsidR="00441BC4" w:rsidRPr="00A566F7">
              <w:rPr>
                <w:rFonts w:asciiTheme="majorBidi" w:hAnsiTheme="majorBidi" w:cstheme="majorBidi"/>
                <w:b/>
                <w:bCs/>
                <w:sz w:val="28"/>
                <w:szCs w:val="28"/>
                <w:rtl/>
              </w:rPr>
              <w:t>سا و 30</w:t>
            </w:r>
            <w:r w:rsidR="0059310D" w:rsidRPr="00A566F7">
              <w:rPr>
                <w:rFonts w:asciiTheme="majorBidi" w:hAnsiTheme="majorBidi" w:cstheme="majorBidi"/>
                <w:b/>
                <w:bCs/>
                <w:sz w:val="28"/>
                <w:szCs w:val="28"/>
                <w:rtl/>
              </w:rPr>
              <w:t xml:space="preserve"> د</w:t>
            </w:r>
          </w:p>
        </w:tc>
      </w:tr>
    </w:tbl>
    <w:p w:rsidR="00C34BCC" w:rsidRPr="00FB16A8" w:rsidRDefault="00744EAD" w:rsidP="005A15D2">
      <w:pPr>
        <w:spacing w:after="120" w:line="276" w:lineRule="auto"/>
        <w:rPr>
          <w:rFonts w:asciiTheme="majorBidi" w:hAnsiTheme="majorBidi" w:cstheme="majorBidi"/>
          <w:b/>
          <w:bCs/>
          <w:sz w:val="30"/>
          <w:szCs w:val="30"/>
          <w:rtl/>
        </w:rPr>
      </w:pPr>
      <w:r w:rsidRPr="00CB51F4">
        <w:rPr>
          <w:rFonts w:asciiTheme="majorBidi" w:hAnsiTheme="majorBidi" w:cstheme="majorBidi"/>
          <w:b/>
          <w:bCs/>
          <w:sz w:val="28"/>
          <w:szCs w:val="28"/>
          <w:u w:val="single"/>
          <w:rtl/>
        </w:rPr>
        <w:t xml:space="preserve">التمرين الأول </w:t>
      </w:r>
      <w:r w:rsidR="0059310D" w:rsidRPr="00CB51F4">
        <w:rPr>
          <w:rFonts w:asciiTheme="majorBidi" w:hAnsiTheme="majorBidi" w:cstheme="majorBidi"/>
          <w:b/>
          <w:bCs/>
          <w:sz w:val="28"/>
          <w:szCs w:val="28"/>
          <w:u w:val="single"/>
          <w:rtl/>
        </w:rPr>
        <w:t xml:space="preserve"> </w:t>
      </w:r>
      <w:r w:rsidR="00C34BCC" w:rsidRPr="00CB51F4">
        <w:rPr>
          <w:rFonts w:asciiTheme="majorBidi" w:hAnsiTheme="majorBidi" w:cstheme="majorBidi"/>
          <w:b/>
          <w:bCs/>
          <w:sz w:val="28"/>
          <w:szCs w:val="28"/>
          <w:rtl/>
        </w:rPr>
        <w:t>: (</w:t>
      </w:r>
      <w:r w:rsidR="00441BC4" w:rsidRPr="00CB51F4">
        <w:rPr>
          <w:rFonts w:asciiTheme="majorBidi" w:hAnsiTheme="majorBidi" w:cstheme="majorBidi"/>
          <w:b/>
          <w:bCs/>
          <w:sz w:val="28"/>
          <w:szCs w:val="28"/>
          <w:rtl/>
        </w:rPr>
        <w:t>06</w:t>
      </w:r>
      <w:r w:rsidR="00D16E09" w:rsidRPr="00CB51F4">
        <w:rPr>
          <w:rFonts w:asciiTheme="majorBidi" w:hAnsiTheme="majorBidi" w:cstheme="majorBidi"/>
          <w:b/>
          <w:bCs/>
          <w:sz w:val="28"/>
          <w:szCs w:val="28"/>
          <w:rtl/>
        </w:rPr>
        <w:t xml:space="preserve"> </w:t>
      </w:r>
      <w:r w:rsidR="00C34BCC" w:rsidRPr="00CB51F4">
        <w:rPr>
          <w:rFonts w:asciiTheme="majorBidi" w:hAnsiTheme="majorBidi" w:cstheme="majorBidi"/>
          <w:b/>
          <w:bCs/>
          <w:sz w:val="28"/>
          <w:szCs w:val="28"/>
          <w:rtl/>
        </w:rPr>
        <w:t xml:space="preserve"> نقاط) </w:t>
      </w:r>
    </w:p>
    <w:p w:rsidR="0070376B" w:rsidRDefault="00AB142C" w:rsidP="00A566F7">
      <w:pPr>
        <w:spacing w:line="360" w:lineRule="auto"/>
        <w:rPr>
          <w:rFonts w:hint="cs"/>
          <w:sz w:val="28"/>
          <w:szCs w:val="28"/>
          <w:rtl/>
          <w:lang w:bidi="ar-DZ"/>
        </w:rPr>
      </w:pPr>
      <w:r>
        <w:rPr>
          <w:rFonts w:hint="cs"/>
          <w:noProof/>
          <w:rtl/>
        </w:rPr>
        <w:pict>
          <v:shapetype id="_x0000_t202" coordsize="21600,21600" o:spt="202" path="m,l,21600r21600,l21600,xe">
            <v:stroke joinstyle="miter"/>
            <v:path gradientshapeok="t" o:connecttype="rect"/>
          </v:shapetype>
          <v:shape id="_x0000_s3302" type="#_x0000_t202" style="position:absolute;left:0;text-align:left;margin-left:-9.8pt;margin-top:27.25pt;width:194.55pt;height:155.75pt;z-index:251680768" stroked="f">
            <v:textbox style="mso-next-textbox:#_x0000_s3302">
              <w:txbxContent>
                <w:p w:rsidR="00AB142C" w:rsidRPr="00CB51F4" w:rsidRDefault="00CB51F4" w:rsidP="00CB51F4">
                  <w:r>
                    <w:rPr>
                      <w:noProof/>
                    </w:rPr>
                    <w:drawing>
                      <wp:inline distT="0" distB="0" distL="0" distR="0">
                        <wp:extent cx="2275542" cy="1926077"/>
                        <wp:effectExtent l="19050" t="0" r="0" b="0"/>
                        <wp:docPr id="2" name="صورة 1" descr="Screenshot_20240227_221850_OneDr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40227_221850_OneDrive.jpg"/>
                                <pic:cNvPicPr/>
                              </pic:nvPicPr>
                              <pic:blipFill>
                                <a:blip r:embed="rId8"/>
                                <a:stretch>
                                  <a:fillRect/>
                                </a:stretch>
                              </pic:blipFill>
                              <pic:spPr>
                                <a:xfrm>
                                  <a:off x="0" y="0"/>
                                  <a:ext cx="2282708" cy="1932142"/>
                                </a:xfrm>
                                <a:prstGeom prst="rect">
                                  <a:avLst/>
                                </a:prstGeom>
                              </pic:spPr>
                            </pic:pic>
                          </a:graphicData>
                        </a:graphic>
                      </wp:inline>
                    </w:drawing>
                  </w:r>
                </w:p>
              </w:txbxContent>
            </v:textbox>
          </v:shape>
        </w:pict>
      </w:r>
      <w:r>
        <w:rPr>
          <w:rFonts w:hint="cs"/>
          <w:rtl/>
        </w:rPr>
        <w:t xml:space="preserve">      </w:t>
      </w:r>
      <w:r>
        <w:rPr>
          <w:rFonts w:hint="cs"/>
          <w:sz w:val="28"/>
          <w:szCs w:val="28"/>
          <w:rtl/>
        </w:rPr>
        <w:t>نغمر جزء من صفيحة حديدية في وعاء به محلول كبريتات النحاس</w:t>
      </w:r>
      <w:r w:rsidR="00BF6D03">
        <w:rPr>
          <w:rFonts w:hint="cs"/>
          <w:sz w:val="28"/>
          <w:szCs w:val="28"/>
          <w:rtl/>
          <w:lang w:bidi="ar-DZ"/>
        </w:rPr>
        <w:t>(</w:t>
      </w:r>
      <w:r>
        <w:rPr>
          <w:rFonts w:hint="cs"/>
          <w:sz w:val="28"/>
          <w:szCs w:val="28"/>
          <w:rtl/>
        </w:rPr>
        <w:t xml:space="preserve">  </w:t>
      </w:r>
      <w:r w:rsidR="00A566F7" w:rsidRPr="00A566F7">
        <w:rPr>
          <w:rFonts w:hint="cs"/>
          <w:sz w:val="28"/>
          <w:szCs w:val="28"/>
          <w:vertAlign w:val="superscript"/>
          <w:rtl/>
        </w:rPr>
        <w:t>-2</w:t>
      </w:r>
      <w:r w:rsidR="00BF6D03">
        <w:rPr>
          <w:sz w:val="28"/>
          <w:szCs w:val="28"/>
        </w:rPr>
        <w:t>Cu</w:t>
      </w:r>
      <w:r w:rsidR="00A566F7" w:rsidRPr="00A566F7">
        <w:rPr>
          <w:sz w:val="28"/>
          <w:szCs w:val="28"/>
          <w:vertAlign w:val="superscript"/>
        </w:rPr>
        <w:t>2+</w:t>
      </w:r>
      <w:r w:rsidR="00BF6D03">
        <w:rPr>
          <w:sz w:val="28"/>
          <w:szCs w:val="28"/>
        </w:rPr>
        <w:t xml:space="preserve"> + SO</w:t>
      </w:r>
      <w:r w:rsidR="00BF6D03" w:rsidRPr="00A566F7">
        <w:rPr>
          <w:sz w:val="28"/>
          <w:szCs w:val="28"/>
          <w:vertAlign w:val="subscript"/>
        </w:rPr>
        <w:t>4</w:t>
      </w:r>
      <w:r>
        <w:rPr>
          <w:rFonts w:hint="cs"/>
          <w:sz w:val="28"/>
          <w:szCs w:val="28"/>
          <w:rtl/>
        </w:rPr>
        <w:t xml:space="preserve">  </w:t>
      </w:r>
      <w:r w:rsidR="00BF6D03">
        <w:rPr>
          <w:rFonts w:hint="cs"/>
          <w:sz w:val="28"/>
          <w:szCs w:val="28"/>
          <w:rtl/>
        </w:rPr>
        <w:t>)</w:t>
      </w:r>
      <w:r>
        <w:rPr>
          <w:rFonts w:hint="cs"/>
          <w:sz w:val="28"/>
          <w:szCs w:val="28"/>
          <w:rtl/>
        </w:rPr>
        <w:t xml:space="preserve"> ذو اللون الأزرق كما يوضحه </w:t>
      </w:r>
      <w:r w:rsidRPr="00AB142C">
        <w:rPr>
          <w:rFonts w:hint="cs"/>
          <w:b/>
          <w:bCs/>
          <w:sz w:val="28"/>
          <w:szCs w:val="28"/>
          <w:rtl/>
        </w:rPr>
        <w:t>الشكل (1</w:t>
      </w:r>
      <w:r w:rsidRPr="00AB142C">
        <w:rPr>
          <w:rFonts w:hint="cs"/>
          <w:b/>
          <w:bCs/>
          <w:sz w:val="28"/>
          <w:szCs w:val="28"/>
          <w:rtl/>
          <w:lang w:bidi="ar-DZ"/>
        </w:rPr>
        <w:t>)</w:t>
      </w:r>
      <w:r>
        <w:rPr>
          <w:rFonts w:hint="cs"/>
          <w:b/>
          <w:bCs/>
          <w:sz w:val="28"/>
          <w:szCs w:val="28"/>
          <w:rtl/>
          <w:lang w:bidi="ar-DZ"/>
        </w:rPr>
        <w:t xml:space="preserve"> </w:t>
      </w:r>
      <w:r>
        <w:rPr>
          <w:rFonts w:hint="cs"/>
          <w:sz w:val="28"/>
          <w:szCs w:val="28"/>
          <w:rtl/>
          <w:lang w:bidi="ar-DZ"/>
        </w:rPr>
        <w:t>.</w:t>
      </w:r>
    </w:p>
    <w:p w:rsidR="00AB142C" w:rsidRDefault="00AB142C" w:rsidP="00E5168E">
      <w:pPr>
        <w:spacing w:line="360" w:lineRule="auto"/>
        <w:rPr>
          <w:rFonts w:hint="cs"/>
          <w:sz w:val="28"/>
          <w:szCs w:val="28"/>
          <w:rtl/>
          <w:lang w:bidi="ar-DZ"/>
        </w:rPr>
      </w:pPr>
      <w:r>
        <w:rPr>
          <w:rFonts w:hint="cs"/>
          <w:sz w:val="28"/>
          <w:szCs w:val="28"/>
          <w:rtl/>
          <w:lang w:bidi="ar-DZ"/>
        </w:rPr>
        <w:t xml:space="preserve">بعد فترة يتآكل الجزء المغمور من الصفيحة ويغطى بطبقة حمراء ،ويتشكل </w:t>
      </w:r>
    </w:p>
    <w:p w:rsidR="00AB142C" w:rsidRDefault="00AB142C" w:rsidP="00A566F7">
      <w:pPr>
        <w:spacing w:line="360" w:lineRule="auto"/>
        <w:rPr>
          <w:rFonts w:hint="cs"/>
          <w:sz w:val="28"/>
          <w:szCs w:val="28"/>
          <w:rtl/>
          <w:lang w:bidi="ar-DZ"/>
        </w:rPr>
      </w:pPr>
      <w:r>
        <w:rPr>
          <w:rFonts w:hint="cs"/>
          <w:sz w:val="28"/>
          <w:szCs w:val="28"/>
          <w:rtl/>
          <w:lang w:bidi="ar-DZ"/>
        </w:rPr>
        <w:t>محلول كبريتات الحديد الثنائي</w:t>
      </w:r>
      <w:r w:rsidR="00A566F7">
        <w:rPr>
          <w:rFonts w:hint="cs"/>
          <w:sz w:val="28"/>
          <w:szCs w:val="28"/>
          <w:rtl/>
          <w:lang w:bidi="ar-DZ"/>
        </w:rPr>
        <w:t xml:space="preserve"> (</w:t>
      </w:r>
      <w:r w:rsidR="00A566F7">
        <w:rPr>
          <w:rFonts w:hint="cs"/>
          <w:sz w:val="28"/>
          <w:szCs w:val="28"/>
          <w:rtl/>
        </w:rPr>
        <w:t xml:space="preserve">  </w:t>
      </w:r>
      <w:r w:rsidR="00A566F7" w:rsidRPr="00A566F7">
        <w:rPr>
          <w:rFonts w:hint="cs"/>
          <w:sz w:val="28"/>
          <w:szCs w:val="28"/>
          <w:vertAlign w:val="superscript"/>
          <w:rtl/>
        </w:rPr>
        <w:t>-2</w:t>
      </w:r>
      <w:r w:rsidR="00A566F7">
        <w:rPr>
          <w:sz w:val="28"/>
          <w:szCs w:val="28"/>
        </w:rPr>
        <w:t>Fe</w:t>
      </w:r>
      <w:r w:rsidR="00A566F7" w:rsidRPr="00A566F7">
        <w:rPr>
          <w:sz w:val="28"/>
          <w:szCs w:val="28"/>
          <w:vertAlign w:val="superscript"/>
        </w:rPr>
        <w:t>2+</w:t>
      </w:r>
      <w:r w:rsidR="00A566F7">
        <w:rPr>
          <w:sz w:val="28"/>
          <w:szCs w:val="28"/>
        </w:rPr>
        <w:t xml:space="preserve"> + SO</w:t>
      </w:r>
      <w:r w:rsidR="00A566F7" w:rsidRPr="00A566F7">
        <w:rPr>
          <w:sz w:val="28"/>
          <w:szCs w:val="28"/>
          <w:vertAlign w:val="subscript"/>
        </w:rPr>
        <w:t>4</w:t>
      </w:r>
      <w:r>
        <w:rPr>
          <w:rFonts w:hint="cs"/>
          <w:sz w:val="28"/>
          <w:szCs w:val="28"/>
          <w:rtl/>
          <w:lang w:bidi="ar-DZ"/>
        </w:rPr>
        <w:t xml:space="preserve">  ) كما يلاحظ اختفاء </w:t>
      </w:r>
    </w:p>
    <w:p w:rsidR="00AB142C" w:rsidRDefault="00AB142C" w:rsidP="00E5168E">
      <w:pPr>
        <w:spacing w:line="360" w:lineRule="auto"/>
        <w:rPr>
          <w:rFonts w:hint="cs"/>
          <w:sz w:val="28"/>
          <w:szCs w:val="28"/>
          <w:rtl/>
          <w:lang w:bidi="ar-DZ"/>
        </w:rPr>
      </w:pPr>
      <w:r>
        <w:rPr>
          <w:rFonts w:hint="cs"/>
          <w:sz w:val="28"/>
          <w:szCs w:val="28"/>
          <w:rtl/>
          <w:lang w:bidi="ar-DZ"/>
        </w:rPr>
        <w:t>اللون الأزرق للمحلول وظهور اللون الأخضر الفاتح .</w:t>
      </w:r>
    </w:p>
    <w:p w:rsidR="00AB142C" w:rsidRDefault="008C3287" w:rsidP="00E5168E">
      <w:pPr>
        <w:spacing w:line="360" w:lineRule="auto"/>
        <w:rPr>
          <w:rFonts w:hint="cs"/>
          <w:sz w:val="28"/>
          <w:szCs w:val="28"/>
          <w:rtl/>
          <w:lang w:bidi="ar-DZ"/>
        </w:rPr>
      </w:pPr>
      <w:r>
        <w:rPr>
          <w:rFonts w:hint="cs"/>
          <w:sz w:val="28"/>
          <w:szCs w:val="28"/>
          <w:rtl/>
          <w:lang w:bidi="ar-DZ"/>
        </w:rPr>
        <w:t>1</w:t>
      </w:r>
      <w:r w:rsidR="00AB142C">
        <w:rPr>
          <w:rFonts w:hint="cs"/>
          <w:sz w:val="28"/>
          <w:szCs w:val="28"/>
          <w:rtl/>
          <w:lang w:bidi="ar-DZ"/>
        </w:rPr>
        <w:t>-</w:t>
      </w:r>
      <w:r w:rsidR="00AB142C" w:rsidRPr="00AB142C">
        <w:rPr>
          <w:rFonts w:hint="cs"/>
          <w:sz w:val="28"/>
          <w:szCs w:val="28"/>
          <w:rtl/>
          <w:lang w:bidi="ar-DZ"/>
        </w:rPr>
        <w:t>عين الأفراد الكيميائية المسؤولة عن كل من :</w:t>
      </w:r>
    </w:p>
    <w:p w:rsidR="00AB142C" w:rsidRDefault="00AB142C" w:rsidP="00E5168E">
      <w:pPr>
        <w:spacing w:line="360" w:lineRule="auto"/>
        <w:ind w:left="360"/>
        <w:rPr>
          <w:rFonts w:hint="cs"/>
          <w:sz w:val="28"/>
          <w:szCs w:val="28"/>
          <w:rtl/>
          <w:lang w:bidi="ar-DZ"/>
        </w:rPr>
      </w:pPr>
      <w:r>
        <w:rPr>
          <w:rFonts w:hint="cs"/>
          <w:sz w:val="28"/>
          <w:szCs w:val="28"/>
          <w:rtl/>
          <w:lang w:bidi="ar-DZ"/>
        </w:rPr>
        <w:t xml:space="preserve">    أ-اللون الأزرق ، </w:t>
      </w:r>
      <w:r w:rsidR="008C3287">
        <w:rPr>
          <w:rFonts w:hint="cs"/>
          <w:sz w:val="28"/>
          <w:szCs w:val="28"/>
          <w:rtl/>
          <w:lang w:bidi="ar-DZ"/>
        </w:rPr>
        <w:t xml:space="preserve">   </w:t>
      </w:r>
      <w:r>
        <w:rPr>
          <w:rFonts w:hint="cs"/>
          <w:sz w:val="28"/>
          <w:szCs w:val="28"/>
          <w:rtl/>
          <w:lang w:bidi="ar-DZ"/>
        </w:rPr>
        <w:t xml:space="preserve">ب-اللون الأخضر الفاتح، </w:t>
      </w:r>
      <w:r w:rsidR="008C3287">
        <w:rPr>
          <w:rFonts w:hint="cs"/>
          <w:sz w:val="28"/>
          <w:szCs w:val="28"/>
          <w:rtl/>
          <w:lang w:bidi="ar-DZ"/>
        </w:rPr>
        <w:t xml:space="preserve">  </w:t>
      </w:r>
      <w:r>
        <w:rPr>
          <w:rFonts w:hint="cs"/>
          <w:sz w:val="28"/>
          <w:szCs w:val="28"/>
          <w:rtl/>
          <w:lang w:bidi="ar-DZ"/>
        </w:rPr>
        <w:t>ج-الطبقة الحمراء</w:t>
      </w:r>
    </w:p>
    <w:p w:rsidR="00AB142C" w:rsidRDefault="008C3287" w:rsidP="00E5168E">
      <w:pPr>
        <w:spacing w:line="360" w:lineRule="auto"/>
        <w:rPr>
          <w:rFonts w:hint="cs"/>
          <w:sz w:val="28"/>
          <w:szCs w:val="28"/>
          <w:rtl/>
          <w:lang w:bidi="ar-DZ"/>
        </w:rPr>
      </w:pPr>
      <w:r>
        <w:rPr>
          <w:rFonts w:hint="cs"/>
          <w:sz w:val="28"/>
          <w:szCs w:val="28"/>
          <w:rtl/>
          <w:lang w:bidi="ar-DZ"/>
        </w:rPr>
        <w:t>2</w:t>
      </w:r>
      <w:r w:rsidR="00AB142C">
        <w:rPr>
          <w:rFonts w:hint="cs"/>
          <w:sz w:val="28"/>
          <w:szCs w:val="28"/>
          <w:rtl/>
          <w:lang w:bidi="ar-DZ"/>
        </w:rPr>
        <w:t>-أكمل الجدول التالي:</w:t>
      </w:r>
    </w:p>
    <w:p w:rsidR="00AB142C" w:rsidRDefault="00AB142C" w:rsidP="00AB142C">
      <w:pPr>
        <w:spacing w:line="276" w:lineRule="auto"/>
        <w:ind w:left="360"/>
        <w:rPr>
          <w:rFonts w:hint="cs"/>
          <w:sz w:val="28"/>
          <w:szCs w:val="28"/>
          <w:rtl/>
          <w:lang w:bidi="ar-DZ"/>
        </w:rPr>
      </w:pPr>
      <w:r>
        <w:rPr>
          <w:rFonts w:hint="cs"/>
          <w:noProof/>
          <w:sz w:val="28"/>
          <w:szCs w:val="28"/>
          <w:rtl/>
        </w:rPr>
        <w:pict>
          <v:shape id="_x0000_s3303" type="#_x0000_t202" style="position:absolute;left:0;text-align:left;margin-left:145.95pt;margin-top:.7pt;width:339.05pt;height:89.35pt;z-index:251681792" stroked="f" strokecolor="blue">
            <v:textbox>
              <w:txbxContent>
                <w:tbl>
                  <w:tblPr>
                    <w:tblStyle w:val="a5"/>
                    <w:bidiVisual/>
                    <w:tblW w:w="0" w:type="auto"/>
                    <w:tblLook w:val="04A0"/>
                  </w:tblPr>
                  <w:tblGrid>
                    <w:gridCol w:w="1623"/>
                    <w:gridCol w:w="1623"/>
                    <w:gridCol w:w="1623"/>
                    <w:gridCol w:w="1624"/>
                  </w:tblGrid>
                  <w:tr w:rsidR="008C3287" w:rsidTr="008C3287">
                    <w:trPr>
                      <w:trHeight w:val="440"/>
                    </w:trPr>
                    <w:tc>
                      <w:tcPr>
                        <w:tcW w:w="3246" w:type="dxa"/>
                        <w:gridSpan w:val="2"/>
                        <w:vAlign w:val="center"/>
                      </w:tcPr>
                      <w:p w:rsidR="008C3287" w:rsidRPr="008C3287" w:rsidRDefault="008C3287" w:rsidP="008C3287">
                        <w:pPr>
                          <w:jc w:val="center"/>
                          <w:rPr>
                            <w:rFonts w:hint="cs"/>
                            <w:b/>
                            <w:bCs/>
                            <w:rtl/>
                          </w:rPr>
                        </w:pPr>
                        <w:r w:rsidRPr="008C3287">
                          <w:rPr>
                            <w:rFonts w:hint="cs"/>
                            <w:b/>
                            <w:bCs/>
                            <w:rtl/>
                          </w:rPr>
                          <w:t>الأفراد الكيميائية الناتجة</w:t>
                        </w:r>
                      </w:p>
                      <w:p w:rsidR="008C3287" w:rsidRPr="008C3287" w:rsidRDefault="008C3287" w:rsidP="008C3287">
                        <w:pPr>
                          <w:jc w:val="center"/>
                          <w:rPr>
                            <w:b/>
                            <w:bCs/>
                            <w:rtl/>
                          </w:rPr>
                        </w:pPr>
                      </w:p>
                    </w:tc>
                    <w:tc>
                      <w:tcPr>
                        <w:tcW w:w="3247" w:type="dxa"/>
                        <w:gridSpan w:val="2"/>
                      </w:tcPr>
                      <w:p w:rsidR="008C3287" w:rsidRPr="008C3287" w:rsidRDefault="008C3287" w:rsidP="008C3287">
                        <w:pPr>
                          <w:jc w:val="center"/>
                          <w:rPr>
                            <w:b/>
                            <w:bCs/>
                            <w:rtl/>
                          </w:rPr>
                        </w:pPr>
                        <w:r w:rsidRPr="008C3287">
                          <w:rPr>
                            <w:rFonts w:hint="cs"/>
                            <w:b/>
                            <w:bCs/>
                            <w:rtl/>
                          </w:rPr>
                          <w:t>الأفراد الكيميائية المتفاعلة</w:t>
                        </w:r>
                      </w:p>
                    </w:tc>
                  </w:tr>
                  <w:tr w:rsidR="00AB142C" w:rsidTr="008C3287">
                    <w:tc>
                      <w:tcPr>
                        <w:tcW w:w="1623" w:type="dxa"/>
                      </w:tcPr>
                      <w:p w:rsidR="00AB142C" w:rsidRPr="008C3287" w:rsidRDefault="008C3287" w:rsidP="008C3287">
                        <w:pPr>
                          <w:jc w:val="center"/>
                          <w:rPr>
                            <w:rFonts w:hint="cs"/>
                            <w:b/>
                            <w:bCs/>
                            <w:rtl/>
                          </w:rPr>
                        </w:pPr>
                        <w:r w:rsidRPr="008C3287">
                          <w:rPr>
                            <w:rFonts w:hint="cs"/>
                            <w:b/>
                            <w:bCs/>
                            <w:rtl/>
                          </w:rPr>
                          <w:t>الصيغة الكيميائية</w:t>
                        </w:r>
                      </w:p>
                      <w:p w:rsidR="008C3287" w:rsidRPr="008C3287" w:rsidRDefault="008C3287" w:rsidP="008C3287">
                        <w:pPr>
                          <w:jc w:val="center"/>
                          <w:rPr>
                            <w:b/>
                            <w:bCs/>
                            <w:rtl/>
                          </w:rPr>
                        </w:pPr>
                      </w:p>
                    </w:tc>
                    <w:tc>
                      <w:tcPr>
                        <w:tcW w:w="1623" w:type="dxa"/>
                      </w:tcPr>
                      <w:p w:rsidR="00AB142C" w:rsidRPr="008C3287" w:rsidRDefault="008C3287" w:rsidP="008C3287">
                        <w:pPr>
                          <w:jc w:val="center"/>
                          <w:rPr>
                            <w:b/>
                            <w:bCs/>
                            <w:rtl/>
                          </w:rPr>
                        </w:pPr>
                        <w:r w:rsidRPr="008C3287">
                          <w:rPr>
                            <w:rFonts w:hint="cs"/>
                            <w:b/>
                            <w:bCs/>
                            <w:rtl/>
                          </w:rPr>
                          <w:t>الاسم</w:t>
                        </w:r>
                      </w:p>
                    </w:tc>
                    <w:tc>
                      <w:tcPr>
                        <w:tcW w:w="1623" w:type="dxa"/>
                      </w:tcPr>
                      <w:p w:rsidR="00AB142C" w:rsidRPr="008C3287" w:rsidRDefault="008C3287" w:rsidP="008C3287">
                        <w:pPr>
                          <w:jc w:val="center"/>
                          <w:rPr>
                            <w:b/>
                            <w:bCs/>
                            <w:rtl/>
                          </w:rPr>
                        </w:pPr>
                        <w:r w:rsidRPr="008C3287">
                          <w:rPr>
                            <w:rFonts w:hint="cs"/>
                            <w:b/>
                            <w:bCs/>
                            <w:rtl/>
                          </w:rPr>
                          <w:t>الصيغة الكيميائية</w:t>
                        </w:r>
                      </w:p>
                    </w:tc>
                    <w:tc>
                      <w:tcPr>
                        <w:tcW w:w="1624" w:type="dxa"/>
                      </w:tcPr>
                      <w:p w:rsidR="00AB142C" w:rsidRPr="008C3287" w:rsidRDefault="008C3287" w:rsidP="008C3287">
                        <w:pPr>
                          <w:jc w:val="center"/>
                          <w:rPr>
                            <w:b/>
                            <w:bCs/>
                            <w:rtl/>
                          </w:rPr>
                        </w:pPr>
                        <w:r w:rsidRPr="008C3287">
                          <w:rPr>
                            <w:rFonts w:hint="cs"/>
                            <w:b/>
                            <w:bCs/>
                            <w:rtl/>
                          </w:rPr>
                          <w:t>الاسم</w:t>
                        </w:r>
                      </w:p>
                    </w:tc>
                  </w:tr>
                  <w:tr w:rsidR="00AB142C" w:rsidTr="00AB142C">
                    <w:tc>
                      <w:tcPr>
                        <w:tcW w:w="1623" w:type="dxa"/>
                      </w:tcPr>
                      <w:p w:rsidR="00AB142C" w:rsidRDefault="00AB142C">
                        <w:pPr>
                          <w:rPr>
                            <w:rFonts w:hint="cs"/>
                            <w:rtl/>
                          </w:rPr>
                        </w:pPr>
                      </w:p>
                      <w:p w:rsidR="008C3287" w:rsidRDefault="008C3287">
                        <w:pPr>
                          <w:rPr>
                            <w:rtl/>
                          </w:rPr>
                        </w:pPr>
                      </w:p>
                    </w:tc>
                    <w:tc>
                      <w:tcPr>
                        <w:tcW w:w="1623" w:type="dxa"/>
                      </w:tcPr>
                      <w:p w:rsidR="00AB142C" w:rsidRDefault="00AB142C">
                        <w:pPr>
                          <w:rPr>
                            <w:rtl/>
                          </w:rPr>
                        </w:pPr>
                      </w:p>
                    </w:tc>
                    <w:tc>
                      <w:tcPr>
                        <w:tcW w:w="1623" w:type="dxa"/>
                      </w:tcPr>
                      <w:p w:rsidR="00AB142C" w:rsidRDefault="00AB142C">
                        <w:pPr>
                          <w:rPr>
                            <w:rtl/>
                          </w:rPr>
                        </w:pPr>
                      </w:p>
                    </w:tc>
                    <w:tc>
                      <w:tcPr>
                        <w:tcW w:w="1624" w:type="dxa"/>
                      </w:tcPr>
                      <w:p w:rsidR="00AB142C" w:rsidRDefault="00AB142C">
                        <w:pPr>
                          <w:rPr>
                            <w:rtl/>
                          </w:rPr>
                        </w:pPr>
                      </w:p>
                    </w:tc>
                  </w:tr>
                </w:tbl>
                <w:p w:rsidR="00AB142C" w:rsidRDefault="00AB142C"/>
              </w:txbxContent>
            </v:textbox>
          </v:shape>
        </w:pict>
      </w:r>
    </w:p>
    <w:p w:rsidR="00AB142C" w:rsidRPr="00AB142C" w:rsidRDefault="00AB142C" w:rsidP="00AB142C">
      <w:pPr>
        <w:spacing w:line="276" w:lineRule="auto"/>
        <w:ind w:left="360"/>
        <w:rPr>
          <w:rFonts w:hint="cs"/>
          <w:sz w:val="28"/>
          <w:szCs w:val="28"/>
          <w:lang w:bidi="ar-DZ"/>
        </w:rPr>
      </w:pPr>
      <w:r>
        <w:rPr>
          <w:rFonts w:hint="cs"/>
          <w:sz w:val="28"/>
          <w:szCs w:val="28"/>
          <w:rtl/>
          <w:lang w:bidi="ar-DZ"/>
        </w:rPr>
        <w:t xml:space="preserve"> </w:t>
      </w:r>
    </w:p>
    <w:p w:rsidR="00AB142C" w:rsidRPr="00AB142C" w:rsidRDefault="00AB142C" w:rsidP="00AB142C">
      <w:pPr>
        <w:ind w:left="360"/>
        <w:rPr>
          <w:rFonts w:hint="cs"/>
          <w:sz w:val="28"/>
          <w:szCs w:val="28"/>
          <w:rtl/>
          <w:lang w:bidi="ar-DZ"/>
        </w:rPr>
      </w:pPr>
      <w:r w:rsidRPr="00AB142C">
        <w:rPr>
          <w:rFonts w:hint="cs"/>
          <w:sz w:val="28"/>
          <w:szCs w:val="28"/>
          <w:rtl/>
          <w:lang w:bidi="ar-DZ"/>
        </w:rPr>
        <w:t xml:space="preserve">  </w:t>
      </w:r>
    </w:p>
    <w:p w:rsidR="00AB142C" w:rsidRDefault="00AB142C" w:rsidP="00AB142C">
      <w:pPr>
        <w:spacing w:line="276" w:lineRule="auto"/>
        <w:rPr>
          <w:rFonts w:hint="cs"/>
          <w:sz w:val="28"/>
          <w:szCs w:val="28"/>
          <w:rtl/>
          <w:lang w:bidi="ar-DZ"/>
        </w:rPr>
      </w:pPr>
    </w:p>
    <w:p w:rsidR="008C3287" w:rsidRDefault="008C3287" w:rsidP="00AB142C">
      <w:pPr>
        <w:spacing w:line="276" w:lineRule="auto"/>
        <w:rPr>
          <w:rFonts w:hint="cs"/>
          <w:sz w:val="28"/>
          <w:szCs w:val="28"/>
          <w:rtl/>
          <w:lang w:bidi="ar-DZ"/>
        </w:rPr>
      </w:pPr>
    </w:p>
    <w:p w:rsidR="00AB142C" w:rsidRDefault="008C3287" w:rsidP="00E5168E">
      <w:pPr>
        <w:spacing w:line="360" w:lineRule="auto"/>
        <w:rPr>
          <w:rFonts w:hint="cs"/>
          <w:sz w:val="28"/>
          <w:szCs w:val="28"/>
          <w:rtl/>
          <w:lang w:bidi="ar-DZ"/>
        </w:rPr>
      </w:pPr>
      <w:r>
        <w:rPr>
          <w:rFonts w:hint="cs"/>
          <w:sz w:val="28"/>
          <w:szCs w:val="28"/>
          <w:rtl/>
          <w:lang w:bidi="ar-DZ"/>
        </w:rPr>
        <w:t>3-أكتب المعادلة الكيميائية الإجمالية الحادثة في هذا التفاعل بالصيغتين :</w:t>
      </w:r>
    </w:p>
    <w:p w:rsidR="0070376B" w:rsidRDefault="008C3287" w:rsidP="00E5168E">
      <w:pPr>
        <w:spacing w:line="360" w:lineRule="auto"/>
        <w:rPr>
          <w:rFonts w:hint="cs"/>
          <w:sz w:val="28"/>
          <w:szCs w:val="28"/>
          <w:rtl/>
          <w:lang w:bidi="ar-DZ"/>
        </w:rPr>
      </w:pPr>
      <w:r>
        <w:rPr>
          <w:rFonts w:hint="cs"/>
          <w:sz w:val="28"/>
          <w:szCs w:val="28"/>
          <w:rtl/>
          <w:lang w:bidi="ar-DZ"/>
        </w:rPr>
        <w:t xml:space="preserve">       أ-الشاردة،        ب- الإحصائية مبينا الحالة الفيزيائية لكل فرد كيميائي.</w:t>
      </w:r>
    </w:p>
    <w:p w:rsidR="00E5168E" w:rsidRDefault="00E5168E" w:rsidP="008C3287">
      <w:pPr>
        <w:spacing w:line="276" w:lineRule="auto"/>
        <w:rPr>
          <w:rFonts w:hint="cs"/>
          <w:b/>
          <w:bCs/>
          <w:sz w:val="32"/>
          <w:szCs w:val="32"/>
          <w:u w:val="single"/>
          <w:rtl/>
        </w:rPr>
      </w:pPr>
    </w:p>
    <w:p w:rsidR="008C3287" w:rsidRPr="00CB51F4" w:rsidRDefault="00F26B72" w:rsidP="008C3287">
      <w:pPr>
        <w:spacing w:line="276" w:lineRule="auto"/>
        <w:rPr>
          <w:rFonts w:hint="cs"/>
          <w:b/>
          <w:bCs/>
          <w:sz w:val="28"/>
          <w:szCs w:val="28"/>
          <w:u w:val="single"/>
          <w:rtl/>
        </w:rPr>
      </w:pPr>
      <w:r w:rsidRPr="00CB51F4">
        <w:rPr>
          <w:rFonts w:hint="cs"/>
          <w:b/>
          <w:bCs/>
          <w:sz w:val="28"/>
          <w:szCs w:val="28"/>
          <w:u w:val="single"/>
          <w:rtl/>
        </w:rPr>
        <w:t>التمرين الثاني : (06 نقاط)</w:t>
      </w:r>
    </w:p>
    <w:p w:rsidR="00E5168E" w:rsidRDefault="008C3287" w:rsidP="00FA2C8B">
      <w:pPr>
        <w:spacing w:line="360" w:lineRule="auto"/>
        <w:rPr>
          <w:rFonts w:asciiTheme="minorBidi" w:hAnsiTheme="minorBidi" w:cstheme="minorBidi" w:hint="cs"/>
          <w:sz w:val="28"/>
          <w:szCs w:val="28"/>
          <w:rtl/>
        </w:rPr>
      </w:pPr>
      <w:r>
        <w:rPr>
          <w:rFonts w:asciiTheme="minorBidi" w:hAnsiTheme="minorBidi" w:cstheme="minorBidi" w:hint="cs"/>
          <w:sz w:val="28"/>
          <w:szCs w:val="28"/>
          <w:rtl/>
        </w:rPr>
        <w:t>تسائل عمر وهو ينجز بحثا عن حمض كلور الماء (</w:t>
      </w:r>
      <w:r w:rsidR="00FA2C8B">
        <w:rPr>
          <w:rFonts w:asciiTheme="minorBidi" w:hAnsiTheme="minorBidi" w:cstheme="minorBidi"/>
          <w:sz w:val="28"/>
          <w:szCs w:val="28"/>
        </w:rPr>
        <w:t>H</w:t>
      </w:r>
      <w:r w:rsidR="00FA2C8B" w:rsidRPr="00FA2C8B">
        <w:rPr>
          <w:rFonts w:asciiTheme="minorBidi" w:hAnsiTheme="minorBidi" w:cstheme="minorBidi"/>
          <w:sz w:val="28"/>
          <w:szCs w:val="28"/>
          <w:vertAlign w:val="superscript"/>
        </w:rPr>
        <w:t>+</w:t>
      </w:r>
      <w:r w:rsidR="00FA2C8B">
        <w:rPr>
          <w:rFonts w:asciiTheme="minorBidi" w:hAnsiTheme="minorBidi" w:cstheme="minorBidi"/>
          <w:sz w:val="28"/>
          <w:szCs w:val="28"/>
        </w:rPr>
        <w:t xml:space="preserve"> + Cl</w:t>
      </w:r>
      <w:r w:rsidR="00FA2C8B" w:rsidRPr="00FA2C8B">
        <w:rPr>
          <w:rFonts w:asciiTheme="minorBidi" w:hAnsiTheme="minorBidi" w:cstheme="minorBidi"/>
          <w:sz w:val="28"/>
          <w:szCs w:val="28"/>
          <w:vertAlign w:val="superscript"/>
        </w:rPr>
        <w:t>-</w:t>
      </w:r>
      <w:r>
        <w:rPr>
          <w:rFonts w:asciiTheme="minorBidi" w:hAnsiTheme="minorBidi" w:cstheme="minorBidi" w:hint="cs"/>
          <w:sz w:val="28"/>
          <w:szCs w:val="28"/>
          <w:rtl/>
        </w:rPr>
        <w:t xml:space="preserve">) </w:t>
      </w:r>
      <w:r w:rsidR="00E5168E">
        <w:rPr>
          <w:rFonts w:asciiTheme="minorBidi" w:hAnsiTheme="minorBidi" w:cstheme="minorBidi" w:hint="cs"/>
          <w:sz w:val="28"/>
          <w:szCs w:val="28"/>
          <w:rtl/>
        </w:rPr>
        <w:t xml:space="preserve">، الذي يستخدم في مواد التنظيف المنزلي وإزالة الترسبات، وقدرة هذا السائل على تغيير الحالة الصلبة لبعض المعادن والأملاح إلى حالة سائلة، ولتبديد حيرته قام الأستاذ بتحضير التركيب التجريبي الموضح في </w:t>
      </w:r>
      <w:r w:rsidR="00FA2C8B" w:rsidRPr="00FA2C8B">
        <w:rPr>
          <w:rFonts w:asciiTheme="minorBidi" w:hAnsiTheme="minorBidi" w:cstheme="minorBidi" w:hint="cs"/>
          <w:b/>
          <w:bCs/>
          <w:sz w:val="28"/>
          <w:szCs w:val="28"/>
          <w:rtl/>
        </w:rPr>
        <w:t>(الوثيقة 02)</w:t>
      </w:r>
      <w:r w:rsidR="00E5168E">
        <w:rPr>
          <w:rFonts w:asciiTheme="minorBidi" w:hAnsiTheme="minorBidi" w:cstheme="minorBidi" w:hint="cs"/>
          <w:b/>
          <w:bCs/>
          <w:sz w:val="28"/>
          <w:szCs w:val="28"/>
          <w:rtl/>
        </w:rPr>
        <w:t xml:space="preserve"> </w:t>
      </w:r>
      <w:r w:rsidR="00E5168E">
        <w:rPr>
          <w:rFonts w:asciiTheme="minorBidi" w:hAnsiTheme="minorBidi" w:cstheme="minorBidi" w:hint="cs"/>
          <w:sz w:val="28"/>
          <w:szCs w:val="28"/>
          <w:rtl/>
        </w:rPr>
        <w:t xml:space="preserve">لتفاعل حمض كلور الماء مع كربونات الكالسيوم الذي </w:t>
      </w:r>
    </w:p>
    <w:p w:rsidR="008C3287" w:rsidRDefault="00E5168E" w:rsidP="00E5168E">
      <w:pPr>
        <w:spacing w:line="360" w:lineRule="auto"/>
        <w:rPr>
          <w:rFonts w:asciiTheme="minorBidi" w:hAnsiTheme="minorBidi" w:cstheme="minorBidi" w:hint="cs"/>
          <w:sz w:val="28"/>
          <w:szCs w:val="28"/>
          <w:rtl/>
        </w:rPr>
      </w:pPr>
      <w:r>
        <w:rPr>
          <w:rFonts w:asciiTheme="minorBidi" w:hAnsiTheme="minorBidi" w:cstheme="minorBidi" w:hint="cs"/>
          <w:sz w:val="28"/>
          <w:szCs w:val="28"/>
          <w:rtl/>
        </w:rPr>
        <w:t>ينتج عنه محلول كلور الكالسيوم والماء وغاز يعكر ماء الجير.</w:t>
      </w:r>
    </w:p>
    <w:p w:rsidR="00E5168E" w:rsidRDefault="00FA2C8B" w:rsidP="00E5168E">
      <w:pPr>
        <w:spacing w:after="240" w:line="276" w:lineRule="auto"/>
        <w:rPr>
          <w:rFonts w:asciiTheme="minorBidi" w:hAnsiTheme="minorBidi" w:cstheme="minorBidi" w:hint="cs"/>
          <w:sz w:val="28"/>
          <w:szCs w:val="28"/>
          <w:rtl/>
        </w:rPr>
      </w:pPr>
      <w:r>
        <w:rPr>
          <w:rFonts w:asciiTheme="minorBidi" w:hAnsiTheme="minorBidi" w:cstheme="minorBidi" w:hint="cs"/>
          <w:noProof/>
          <w:sz w:val="28"/>
          <w:szCs w:val="28"/>
          <w:rtl/>
        </w:rPr>
        <w:pict>
          <v:shape id="_x0000_s3306" type="#_x0000_t202" style="position:absolute;left:0;text-align:left;margin-left:130.15pt;margin-top:18.4pt;width:68.4pt;height:28.6pt;z-index:251684864" stroked="f">
            <v:textbox>
              <w:txbxContent>
                <w:p w:rsidR="00FA2C8B" w:rsidRPr="00FA2C8B" w:rsidRDefault="00FA2C8B">
                  <w:pPr>
                    <w:rPr>
                      <w:rFonts w:hint="cs"/>
                      <w:b/>
                      <w:bCs/>
                      <w:lang w:bidi="ar-DZ"/>
                    </w:rPr>
                  </w:pPr>
                  <w:r w:rsidRPr="00FA2C8B">
                    <w:rPr>
                      <w:rFonts w:hint="cs"/>
                      <w:b/>
                      <w:bCs/>
                      <w:sz w:val="28"/>
                      <w:szCs w:val="28"/>
                      <w:rtl/>
                      <w:lang w:bidi="ar-DZ"/>
                    </w:rPr>
                    <w:t>الوثيقة 02</w:t>
                  </w:r>
                </w:p>
              </w:txbxContent>
            </v:textbox>
          </v:shape>
        </w:pict>
      </w:r>
      <w:r w:rsidR="00E5168E">
        <w:rPr>
          <w:rFonts w:asciiTheme="minorBidi" w:hAnsiTheme="minorBidi" w:cstheme="minorBidi" w:hint="cs"/>
          <w:noProof/>
          <w:sz w:val="28"/>
          <w:szCs w:val="28"/>
          <w:rtl/>
        </w:rPr>
        <w:pict>
          <v:shape id="_x0000_s3304" type="#_x0000_t202" style="position:absolute;left:0;text-align:left;margin-left:-9.8pt;margin-top:5pt;width:253.3pt;height:178.35pt;z-index:251682816" stroked="f">
            <v:textbox>
              <w:txbxContent>
                <w:p w:rsidR="00E5168E" w:rsidRPr="00FA2C8B" w:rsidRDefault="00FA2C8B" w:rsidP="00FA2C8B">
                  <w:r>
                    <w:rPr>
                      <w:noProof/>
                    </w:rPr>
                    <w:drawing>
                      <wp:inline distT="0" distB="0" distL="0" distR="0">
                        <wp:extent cx="3063011" cy="2177403"/>
                        <wp:effectExtent l="19050" t="0" r="4039" b="0"/>
                        <wp:docPr id="5" name="صورة 4" descr="Screenshot_20240227_224230_OneDr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40227_224230_OneDrive.jpg"/>
                                <pic:cNvPicPr/>
                              </pic:nvPicPr>
                              <pic:blipFill>
                                <a:blip r:embed="rId9" cstate="print"/>
                                <a:stretch>
                                  <a:fillRect/>
                                </a:stretch>
                              </pic:blipFill>
                              <pic:spPr>
                                <a:xfrm>
                                  <a:off x="0" y="0"/>
                                  <a:ext cx="3070356" cy="2182624"/>
                                </a:xfrm>
                                <a:prstGeom prst="rect">
                                  <a:avLst/>
                                </a:prstGeom>
                              </pic:spPr>
                            </pic:pic>
                          </a:graphicData>
                        </a:graphic>
                      </wp:inline>
                    </w:drawing>
                  </w:r>
                </w:p>
              </w:txbxContent>
            </v:textbox>
          </v:shape>
        </w:pict>
      </w:r>
    </w:p>
    <w:p w:rsidR="00E5168E" w:rsidRDefault="00E5168E" w:rsidP="00E5168E">
      <w:pPr>
        <w:spacing w:after="240" w:line="276" w:lineRule="auto"/>
        <w:rPr>
          <w:rFonts w:asciiTheme="minorBidi" w:hAnsiTheme="minorBidi" w:cstheme="minorBidi" w:hint="cs"/>
          <w:sz w:val="28"/>
          <w:szCs w:val="28"/>
          <w:rtl/>
        </w:rPr>
      </w:pPr>
      <w:r>
        <w:rPr>
          <w:rFonts w:asciiTheme="minorBidi" w:hAnsiTheme="minorBidi" w:cstheme="minorBidi" w:hint="cs"/>
          <w:sz w:val="28"/>
          <w:szCs w:val="28"/>
          <w:rtl/>
        </w:rPr>
        <w:t>1-ما</w:t>
      </w:r>
      <w:r w:rsidR="00BF6D03">
        <w:rPr>
          <w:rFonts w:asciiTheme="minorBidi" w:hAnsiTheme="minorBidi" w:cstheme="minorBidi" w:hint="cs"/>
          <w:sz w:val="28"/>
          <w:szCs w:val="28"/>
          <w:rtl/>
        </w:rPr>
        <w:t xml:space="preserve"> </w:t>
      </w:r>
      <w:r>
        <w:rPr>
          <w:rFonts w:asciiTheme="minorBidi" w:hAnsiTheme="minorBidi" w:cstheme="minorBidi" w:hint="cs"/>
          <w:sz w:val="28"/>
          <w:szCs w:val="28"/>
          <w:rtl/>
        </w:rPr>
        <w:t>هو الغاز المنطلق وأعط صيغته الكيميائية؟</w:t>
      </w:r>
    </w:p>
    <w:p w:rsidR="00E5168E" w:rsidRDefault="00E5168E" w:rsidP="00E5168E">
      <w:pPr>
        <w:spacing w:after="240" w:line="276" w:lineRule="auto"/>
        <w:rPr>
          <w:rFonts w:asciiTheme="minorBidi" w:hAnsiTheme="minorBidi" w:cstheme="minorBidi" w:hint="cs"/>
          <w:sz w:val="28"/>
          <w:szCs w:val="28"/>
          <w:rtl/>
        </w:rPr>
      </w:pPr>
      <w:r>
        <w:rPr>
          <w:rFonts w:asciiTheme="minorBidi" w:hAnsiTheme="minorBidi" w:cstheme="minorBidi" w:hint="cs"/>
          <w:sz w:val="28"/>
          <w:szCs w:val="28"/>
          <w:rtl/>
        </w:rPr>
        <w:t>2-أكتب معادلة التفاعل الحادث مبينا الحالة الف</w:t>
      </w:r>
      <w:r w:rsidR="00BF6D03">
        <w:rPr>
          <w:rFonts w:asciiTheme="minorBidi" w:hAnsiTheme="minorBidi" w:cstheme="minorBidi" w:hint="cs"/>
          <w:sz w:val="28"/>
          <w:szCs w:val="28"/>
          <w:rtl/>
        </w:rPr>
        <w:t>ي</w:t>
      </w:r>
      <w:r>
        <w:rPr>
          <w:rFonts w:asciiTheme="minorBidi" w:hAnsiTheme="minorBidi" w:cstheme="minorBidi" w:hint="cs"/>
          <w:sz w:val="28"/>
          <w:szCs w:val="28"/>
          <w:rtl/>
        </w:rPr>
        <w:t>زيائية.</w:t>
      </w:r>
    </w:p>
    <w:p w:rsidR="00E5168E" w:rsidRDefault="00E5168E" w:rsidP="00E5168E">
      <w:pPr>
        <w:spacing w:after="240" w:line="276" w:lineRule="auto"/>
        <w:rPr>
          <w:rFonts w:asciiTheme="minorBidi" w:hAnsiTheme="minorBidi" w:cstheme="minorBidi" w:hint="cs"/>
          <w:sz w:val="28"/>
          <w:szCs w:val="28"/>
          <w:rtl/>
        </w:rPr>
      </w:pPr>
      <w:r>
        <w:rPr>
          <w:rFonts w:asciiTheme="minorBidi" w:hAnsiTheme="minorBidi" w:cstheme="minorBidi" w:hint="cs"/>
          <w:sz w:val="28"/>
          <w:szCs w:val="28"/>
          <w:rtl/>
        </w:rPr>
        <w:t>3-ما</w:t>
      </w:r>
      <w:r w:rsidR="00BF6D03">
        <w:rPr>
          <w:rFonts w:asciiTheme="minorBidi" w:hAnsiTheme="minorBidi" w:cstheme="minorBidi" w:hint="cs"/>
          <w:sz w:val="28"/>
          <w:szCs w:val="28"/>
          <w:rtl/>
        </w:rPr>
        <w:t xml:space="preserve"> </w:t>
      </w:r>
      <w:r>
        <w:rPr>
          <w:rFonts w:asciiTheme="minorBidi" w:hAnsiTheme="minorBidi" w:cstheme="minorBidi" w:hint="cs"/>
          <w:sz w:val="28"/>
          <w:szCs w:val="28"/>
          <w:rtl/>
        </w:rPr>
        <w:t>هو المبدأ المعتمد في موازنة معادلة هذا التفاعل الكيميائي؟</w:t>
      </w:r>
    </w:p>
    <w:p w:rsidR="00E5168E" w:rsidRDefault="00E5168E" w:rsidP="00E5168E">
      <w:pPr>
        <w:spacing w:after="240" w:line="276" w:lineRule="auto"/>
        <w:rPr>
          <w:rFonts w:asciiTheme="minorBidi" w:hAnsiTheme="minorBidi" w:cstheme="minorBidi" w:hint="cs"/>
          <w:sz w:val="28"/>
          <w:szCs w:val="28"/>
          <w:rtl/>
        </w:rPr>
      </w:pPr>
      <w:r>
        <w:rPr>
          <w:rFonts w:asciiTheme="minorBidi" w:hAnsiTheme="minorBidi" w:cstheme="minorBidi" w:hint="cs"/>
          <w:sz w:val="28"/>
          <w:szCs w:val="28"/>
          <w:rtl/>
        </w:rPr>
        <w:t xml:space="preserve">4-حدد الفرد الكيميائي الذي لم يشارك في التفاعل </w:t>
      </w:r>
    </w:p>
    <w:p w:rsidR="008C3287" w:rsidRPr="00CB51F4" w:rsidRDefault="00E5168E" w:rsidP="00CB51F4">
      <w:pPr>
        <w:spacing w:after="240" w:line="276" w:lineRule="auto"/>
        <w:rPr>
          <w:rFonts w:asciiTheme="minorBidi" w:hAnsiTheme="minorBidi" w:cstheme="minorBidi"/>
          <w:sz w:val="28"/>
          <w:szCs w:val="28"/>
          <w:rtl/>
        </w:rPr>
      </w:pPr>
      <w:r>
        <w:rPr>
          <w:rFonts w:asciiTheme="minorBidi" w:hAnsiTheme="minorBidi" w:cstheme="minorBidi" w:hint="cs"/>
          <w:sz w:val="28"/>
          <w:szCs w:val="28"/>
          <w:rtl/>
        </w:rPr>
        <w:t>ثم بين كيف يتم الكشف عنه ، مع ذكر لون الراسب؟</w:t>
      </w:r>
    </w:p>
    <w:p w:rsidR="00FB16A8" w:rsidRDefault="00FB16A8" w:rsidP="00FB16A8">
      <w:pPr>
        <w:jc w:val="center"/>
        <w:rPr>
          <w:rtl/>
        </w:rPr>
      </w:pPr>
      <w:r w:rsidRPr="00BE77D7">
        <w:rPr>
          <w:rFonts w:hint="cs"/>
          <w:rtl/>
        </w:rPr>
        <w:t>ــــــــــــــــــــــــــــــــــــــــــــــــــــــــــ</w:t>
      </w:r>
      <w:r>
        <w:rPr>
          <w:rFonts w:hint="cs"/>
          <w:rtl/>
        </w:rPr>
        <w:t>ــــــــــــــــــــــــــــــــــــــــــــــــــــــــــــــــــــــــــــــــــــــ</w:t>
      </w:r>
      <w:r w:rsidRPr="00BE77D7">
        <w:rPr>
          <w:rFonts w:hint="cs"/>
          <w:rtl/>
        </w:rPr>
        <w:t>ــــــــــــــــــــــــــــــــــــــــــــــــــــــــــــ</w:t>
      </w:r>
    </w:p>
    <w:p w:rsidR="00FB16A8" w:rsidRDefault="00FA2C8B" w:rsidP="00C95A9F">
      <w:pPr>
        <w:jc w:val="center"/>
        <w:rPr>
          <w:rtl/>
        </w:rPr>
      </w:pPr>
      <w:r>
        <w:rPr>
          <w:rFonts w:hint="cs"/>
          <w:b/>
          <w:bCs/>
          <w:sz w:val="30"/>
          <w:szCs w:val="30"/>
          <w:rtl/>
        </w:rPr>
        <w:t>اقلب الصفحة</w:t>
      </w:r>
    </w:p>
    <w:p w:rsidR="00F33E1F" w:rsidRDefault="00FB16A8" w:rsidP="00F33E1F">
      <w:pPr>
        <w:spacing w:after="120" w:line="276" w:lineRule="auto"/>
        <w:rPr>
          <w:rFonts w:hint="cs"/>
          <w:b/>
          <w:bCs/>
          <w:sz w:val="32"/>
          <w:szCs w:val="32"/>
          <w:rtl/>
        </w:rPr>
      </w:pPr>
      <w:r>
        <w:rPr>
          <w:b/>
          <w:bCs/>
          <w:sz w:val="32"/>
          <w:szCs w:val="32"/>
          <w:u w:val="single"/>
          <w:rtl/>
        </w:rPr>
        <w:lastRenderedPageBreak/>
        <w:t xml:space="preserve">الوضعيّة </w:t>
      </w:r>
      <w:r w:rsidR="00F33E1F" w:rsidRPr="00F33E1F">
        <w:rPr>
          <w:b/>
          <w:bCs/>
          <w:sz w:val="32"/>
          <w:szCs w:val="32"/>
          <w:u w:val="single"/>
          <w:rtl/>
        </w:rPr>
        <w:t>الإدماجيّة</w:t>
      </w:r>
      <w:r w:rsidR="00F33E1F" w:rsidRPr="00F33E1F">
        <w:rPr>
          <w:b/>
          <w:bCs/>
          <w:sz w:val="32"/>
          <w:szCs w:val="32"/>
          <w:rtl/>
        </w:rPr>
        <w:t xml:space="preserve"> : </w:t>
      </w:r>
      <w:r>
        <w:rPr>
          <w:rFonts w:hint="cs"/>
          <w:b/>
          <w:bCs/>
          <w:sz w:val="32"/>
          <w:szCs w:val="32"/>
          <w:rtl/>
        </w:rPr>
        <w:t>(8 نقاط)</w:t>
      </w:r>
    </w:p>
    <w:p w:rsidR="00CB51F4" w:rsidRDefault="00CB51F4" w:rsidP="00CB51F4">
      <w:pPr>
        <w:spacing w:after="120" w:line="360" w:lineRule="auto"/>
        <w:rPr>
          <w:rFonts w:asciiTheme="minorBidi" w:hAnsiTheme="minorBidi" w:cstheme="minorBidi" w:hint="cs"/>
          <w:sz w:val="28"/>
          <w:szCs w:val="28"/>
          <w:rtl/>
        </w:rPr>
      </w:pPr>
      <w:r>
        <w:rPr>
          <w:rFonts w:asciiTheme="minorBidi" w:hAnsiTheme="minorBidi" w:cstheme="minorBidi" w:hint="cs"/>
          <w:sz w:val="28"/>
          <w:szCs w:val="28"/>
          <w:rtl/>
        </w:rPr>
        <w:t>انتقلت عائلة وليد إلى مسكن جديد ولكن أثناء إقامتهم واجهتهم بعض المشكلات منها ، تعرض وليد لصدمة كهربائية عندما أراد تغيير مصباح غرفته رغم أن القاطعة كانت مفتوحة، وكلما حاولت الأم فتح باب الثلاجة تعرضت لصدمة كهربائية، وكذا انقطاع التيار الكهربائي عند تشغيل الفرن مع بقية الأجهزة الأخرى في المنزل.</w:t>
      </w:r>
    </w:p>
    <w:p w:rsidR="00CB51F4" w:rsidRDefault="00CB51F4" w:rsidP="00CB51F4">
      <w:pPr>
        <w:spacing w:after="120" w:line="360" w:lineRule="auto"/>
        <w:rPr>
          <w:rFonts w:asciiTheme="minorBidi" w:hAnsiTheme="minorBidi" w:cstheme="minorBidi" w:hint="cs"/>
          <w:sz w:val="28"/>
          <w:szCs w:val="28"/>
          <w:rtl/>
        </w:rPr>
      </w:pPr>
      <w:r>
        <w:rPr>
          <w:rFonts w:asciiTheme="minorBidi" w:hAnsiTheme="minorBidi" w:cstheme="minorBidi" w:hint="cs"/>
          <w:sz w:val="28"/>
          <w:szCs w:val="28"/>
          <w:rtl/>
        </w:rPr>
        <w:t>1-في رأيك ماهي الأسباب المحتملة وراء كل المشكلات التي واجهت العائلة ؟ وماهي طريقة حل كل مشكلة ؟</w:t>
      </w:r>
    </w:p>
    <w:p w:rsidR="00CB51F4" w:rsidRDefault="00CB51F4" w:rsidP="00CB51F4">
      <w:pPr>
        <w:spacing w:after="120" w:line="360" w:lineRule="auto"/>
        <w:rPr>
          <w:rFonts w:asciiTheme="minorBidi" w:hAnsiTheme="minorBidi" w:cstheme="minorBidi" w:hint="cs"/>
          <w:sz w:val="28"/>
          <w:szCs w:val="28"/>
          <w:rtl/>
        </w:rPr>
      </w:pPr>
      <w:r>
        <w:rPr>
          <w:rFonts w:asciiTheme="minorBidi" w:hAnsiTheme="minorBidi" w:cstheme="minorBidi" w:hint="cs"/>
          <w:sz w:val="28"/>
          <w:szCs w:val="28"/>
          <w:rtl/>
        </w:rPr>
        <w:t xml:space="preserve">2-أعد رسم مخطط </w:t>
      </w:r>
      <w:r w:rsidRPr="00CB51F4">
        <w:rPr>
          <w:rFonts w:asciiTheme="majorBidi" w:hAnsiTheme="majorBidi" w:cstheme="majorBidi"/>
          <w:b/>
          <w:bCs/>
          <w:sz w:val="28"/>
          <w:szCs w:val="28"/>
          <w:rtl/>
        </w:rPr>
        <w:t>(الوثيقة 03)</w:t>
      </w:r>
      <w:r>
        <w:rPr>
          <w:rFonts w:asciiTheme="minorBidi" w:hAnsiTheme="minorBidi" w:cstheme="minorBidi" w:hint="cs"/>
          <w:b/>
          <w:bCs/>
          <w:sz w:val="28"/>
          <w:szCs w:val="28"/>
          <w:rtl/>
        </w:rPr>
        <w:t xml:space="preserve"> </w:t>
      </w:r>
      <w:r>
        <w:rPr>
          <w:rFonts w:asciiTheme="minorBidi" w:hAnsiTheme="minorBidi" w:cstheme="minorBidi" w:hint="cs"/>
          <w:sz w:val="28"/>
          <w:szCs w:val="28"/>
          <w:rtl/>
        </w:rPr>
        <w:t>مبينا عليه كل التعديلات الواجب اتخاذها لسلامة الأجهزة والأشخاص.</w:t>
      </w:r>
    </w:p>
    <w:p w:rsidR="00CB51F4" w:rsidRPr="00CB51F4" w:rsidRDefault="00CB51F4" w:rsidP="00CB51F4">
      <w:pPr>
        <w:spacing w:after="120" w:line="360" w:lineRule="auto"/>
        <w:rPr>
          <w:rFonts w:asciiTheme="minorBidi" w:hAnsiTheme="minorBidi" w:cstheme="minorBidi"/>
          <w:sz w:val="28"/>
          <w:szCs w:val="28"/>
          <w:rtl/>
        </w:rPr>
      </w:pPr>
      <w:r>
        <w:rPr>
          <w:rFonts w:asciiTheme="minorBidi" w:hAnsiTheme="minorBidi" w:cstheme="minorBidi"/>
          <w:noProof/>
          <w:sz w:val="28"/>
          <w:szCs w:val="28"/>
          <w:rtl/>
        </w:rPr>
        <w:pict>
          <v:shape id="_x0000_s3305" type="#_x0000_t202" style="position:absolute;left:0;text-align:left;margin-left:-6.2pt;margin-top:5.85pt;width:549.95pt;height:206.25pt;z-index:251683840" stroked="f">
            <v:textbox>
              <w:txbxContent>
                <w:p w:rsidR="00CB51F4" w:rsidRPr="00FA2C8B" w:rsidRDefault="00FA2C8B" w:rsidP="00FA2C8B">
                  <w:r>
                    <w:rPr>
                      <w:noProof/>
                    </w:rPr>
                    <w:drawing>
                      <wp:inline distT="0" distB="0" distL="0" distR="0">
                        <wp:extent cx="6886447" cy="2561617"/>
                        <wp:effectExtent l="19050" t="0" r="0" b="0"/>
                        <wp:docPr id="6" name="صورة 5" descr="Screenshot_20240227_223545_OneDr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40227_223545_OneDrive.jpg"/>
                                <pic:cNvPicPr/>
                              </pic:nvPicPr>
                              <pic:blipFill>
                                <a:blip r:embed="rId10" cstate="print"/>
                                <a:stretch>
                                  <a:fillRect/>
                                </a:stretch>
                              </pic:blipFill>
                              <pic:spPr>
                                <a:xfrm>
                                  <a:off x="0" y="0"/>
                                  <a:ext cx="6893832" cy="2564364"/>
                                </a:xfrm>
                                <a:prstGeom prst="rect">
                                  <a:avLst/>
                                </a:prstGeom>
                              </pic:spPr>
                            </pic:pic>
                          </a:graphicData>
                        </a:graphic>
                      </wp:inline>
                    </w:drawing>
                  </w:r>
                </w:p>
              </w:txbxContent>
            </v:textbox>
          </v:shape>
        </w:pict>
      </w:r>
    </w:p>
    <w:p w:rsidR="00CB51F4" w:rsidRPr="00F33E1F" w:rsidRDefault="00CB51F4" w:rsidP="00CB51F4">
      <w:pPr>
        <w:spacing w:after="120" w:line="360" w:lineRule="auto"/>
        <w:rPr>
          <w:sz w:val="32"/>
          <w:szCs w:val="32"/>
          <w:rtl/>
        </w:rPr>
      </w:pPr>
    </w:p>
    <w:p w:rsidR="00F33E1F" w:rsidRPr="00F33E1F" w:rsidRDefault="00F33E1F" w:rsidP="00CB51F4">
      <w:pPr>
        <w:spacing w:line="360" w:lineRule="auto"/>
        <w:outlineLvl w:val="0"/>
        <w:rPr>
          <w:kern w:val="36"/>
          <w:sz w:val="32"/>
          <w:szCs w:val="32"/>
          <w:rtl/>
        </w:rPr>
      </w:pPr>
    </w:p>
    <w:p w:rsidR="00F33E1F" w:rsidRPr="00F33E1F" w:rsidRDefault="00F33E1F" w:rsidP="00CB51F4">
      <w:pPr>
        <w:spacing w:line="360" w:lineRule="auto"/>
        <w:outlineLvl w:val="0"/>
        <w:rPr>
          <w:kern w:val="36"/>
          <w:sz w:val="32"/>
          <w:szCs w:val="32"/>
          <w:rtl/>
        </w:rPr>
      </w:pPr>
    </w:p>
    <w:p w:rsidR="00F33E1F" w:rsidRPr="00F33E1F" w:rsidRDefault="00F33E1F" w:rsidP="00F33E1F">
      <w:pPr>
        <w:outlineLvl w:val="0"/>
        <w:rPr>
          <w:kern w:val="36"/>
          <w:sz w:val="32"/>
          <w:szCs w:val="32"/>
          <w:rtl/>
        </w:rPr>
      </w:pPr>
    </w:p>
    <w:p w:rsidR="00F33E1F" w:rsidRPr="00F33E1F" w:rsidRDefault="00F33E1F" w:rsidP="00F33E1F">
      <w:pPr>
        <w:outlineLvl w:val="0"/>
        <w:rPr>
          <w:kern w:val="36"/>
          <w:sz w:val="32"/>
          <w:szCs w:val="32"/>
          <w:rtl/>
        </w:rPr>
      </w:pPr>
    </w:p>
    <w:p w:rsidR="00F33E1F" w:rsidRPr="00F33E1F" w:rsidRDefault="00F33E1F" w:rsidP="00F33E1F">
      <w:pPr>
        <w:outlineLvl w:val="0"/>
        <w:rPr>
          <w:kern w:val="36"/>
          <w:sz w:val="32"/>
          <w:szCs w:val="32"/>
          <w:rtl/>
        </w:rPr>
      </w:pPr>
    </w:p>
    <w:p w:rsidR="00F33E1F" w:rsidRPr="00F33E1F" w:rsidRDefault="00F33E1F" w:rsidP="00F33E1F">
      <w:pPr>
        <w:outlineLvl w:val="0"/>
        <w:rPr>
          <w:kern w:val="36"/>
          <w:sz w:val="32"/>
          <w:szCs w:val="32"/>
          <w:rtl/>
        </w:rPr>
      </w:pPr>
    </w:p>
    <w:p w:rsidR="00F33E1F" w:rsidRPr="00F33E1F" w:rsidRDefault="00F33E1F" w:rsidP="00F33E1F">
      <w:pPr>
        <w:outlineLvl w:val="0"/>
        <w:rPr>
          <w:kern w:val="36"/>
          <w:sz w:val="32"/>
          <w:szCs w:val="32"/>
          <w:rtl/>
        </w:rPr>
      </w:pPr>
    </w:p>
    <w:p w:rsidR="00F33E1F" w:rsidRDefault="00F33E1F" w:rsidP="00F33E1F">
      <w:pPr>
        <w:outlineLvl w:val="0"/>
        <w:rPr>
          <w:kern w:val="36"/>
          <w:sz w:val="32"/>
          <w:szCs w:val="32"/>
          <w:rtl/>
        </w:rPr>
      </w:pPr>
    </w:p>
    <w:p w:rsidR="00E63E32" w:rsidRDefault="00E63E32" w:rsidP="00F33E1F">
      <w:pPr>
        <w:outlineLvl w:val="0"/>
        <w:rPr>
          <w:kern w:val="36"/>
          <w:sz w:val="32"/>
          <w:szCs w:val="32"/>
          <w:rtl/>
        </w:rPr>
      </w:pPr>
    </w:p>
    <w:p w:rsidR="0049223E" w:rsidRDefault="0049223E" w:rsidP="00612D62">
      <w:pPr>
        <w:spacing w:line="276" w:lineRule="auto"/>
        <w:rPr>
          <w:sz w:val="32"/>
          <w:szCs w:val="32"/>
          <w:rtl/>
        </w:rPr>
      </w:pPr>
    </w:p>
    <w:p w:rsidR="00F33E1F" w:rsidRDefault="00F33E1F" w:rsidP="00612D62">
      <w:pPr>
        <w:spacing w:line="276" w:lineRule="auto"/>
        <w:rPr>
          <w:sz w:val="32"/>
          <w:szCs w:val="32"/>
          <w:rtl/>
        </w:rPr>
      </w:pPr>
    </w:p>
    <w:p w:rsidR="00FB16A8" w:rsidRDefault="00FB16A8" w:rsidP="00612D62">
      <w:pPr>
        <w:spacing w:line="276" w:lineRule="auto"/>
        <w:rPr>
          <w:sz w:val="32"/>
          <w:szCs w:val="32"/>
          <w:rtl/>
        </w:rPr>
      </w:pPr>
    </w:p>
    <w:p w:rsidR="00FB16A8" w:rsidRDefault="00FB16A8" w:rsidP="00612D62">
      <w:pPr>
        <w:spacing w:line="276" w:lineRule="auto"/>
        <w:rPr>
          <w:rFonts w:hint="cs"/>
          <w:sz w:val="32"/>
          <w:szCs w:val="32"/>
          <w:rtl/>
        </w:rPr>
      </w:pPr>
    </w:p>
    <w:p w:rsidR="00FA2C8B" w:rsidRDefault="00FA2C8B" w:rsidP="00612D62">
      <w:pPr>
        <w:spacing w:line="276" w:lineRule="auto"/>
        <w:rPr>
          <w:rFonts w:hint="cs"/>
          <w:sz w:val="32"/>
          <w:szCs w:val="32"/>
          <w:rtl/>
        </w:rPr>
      </w:pPr>
    </w:p>
    <w:p w:rsidR="00FA2C8B" w:rsidRDefault="00FA2C8B" w:rsidP="00612D62">
      <w:pPr>
        <w:spacing w:line="276" w:lineRule="auto"/>
        <w:rPr>
          <w:rFonts w:hint="cs"/>
          <w:sz w:val="32"/>
          <w:szCs w:val="32"/>
          <w:rtl/>
        </w:rPr>
      </w:pPr>
    </w:p>
    <w:p w:rsidR="00FA2C8B" w:rsidRDefault="00FA2C8B" w:rsidP="00612D62">
      <w:pPr>
        <w:spacing w:line="276" w:lineRule="auto"/>
        <w:rPr>
          <w:sz w:val="32"/>
          <w:szCs w:val="32"/>
          <w:rtl/>
        </w:rPr>
      </w:pPr>
    </w:p>
    <w:p w:rsidR="00FB16A8" w:rsidRDefault="00FB16A8" w:rsidP="00612D62">
      <w:pPr>
        <w:spacing w:line="276" w:lineRule="auto"/>
        <w:rPr>
          <w:sz w:val="32"/>
          <w:szCs w:val="32"/>
          <w:rtl/>
        </w:rPr>
      </w:pPr>
    </w:p>
    <w:p w:rsidR="00FB16A8" w:rsidRDefault="00FB16A8" w:rsidP="00612D62">
      <w:pPr>
        <w:spacing w:line="276" w:lineRule="auto"/>
        <w:rPr>
          <w:sz w:val="32"/>
          <w:szCs w:val="32"/>
          <w:rtl/>
        </w:rPr>
      </w:pPr>
    </w:p>
    <w:p w:rsidR="0049223E" w:rsidRPr="00BB31B6" w:rsidRDefault="00BB31B6" w:rsidP="00BB31B6">
      <w:pPr>
        <w:jc w:val="center"/>
        <w:rPr>
          <w:rtl/>
        </w:rPr>
      </w:pPr>
      <w:r>
        <w:rPr>
          <w:rFonts w:hint="cs"/>
          <w:b/>
          <w:bCs/>
          <w:sz w:val="30"/>
          <w:szCs w:val="30"/>
          <w:rtl/>
        </w:rPr>
        <w:t xml:space="preserve"> </w:t>
      </w:r>
    </w:p>
    <w:sectPr w:rsidR="0049223E" w:rsidRPr="00BB31B6" w:rsidSect="00E532D0">
      <w:footerReference w:type="even" r:id="rId11"/>
      <w:pgSz w:w="11906" w:h="16838" w:code="9"/>
      <w:pgMar w:top="567" w:right="737" w:bottom="284" w:left="737" w:header="0" w:footer="397" w:gutter="0"/>
      <w:pgNumType w:start="7"/>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40D7" w:rsidRDefault="00D840D7">
      <w:r>
        <w:separator/>
      </w:r>
    </w:p>
  </w:endnote>
  <w:endnote w:type="continuationSeparator" w:id="1">
    <w:p w:rsidR="00D840D7" w:rsidRDefault="00D840D7">
      <w:r>
        <w:continuationSeparator/>
      </w:r>
    </w:p>
  </w:endnote>
</w:endnotes>
</file>

<file path=word/fontTable.xml><?xml version="1.0" encoding="utf-8"?>
<w:fonts xmlns:r="http://schemas.openxmlformats.org/officeDocument/2006/relationships" xmlns:w="http://schemas.openxmlformats.org/wordprocessingml/2006/main">
  <w:font w:name="Sakkal Majalla">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miri">
    <w:charset w:val="00"/>
    <w:family w:val="auto"/>
    <w:pitch w:val="variable"/>
    <w:sig w:usb0="A000206F" w:usb1="80002042" w:usb2="00000008" w:usb3="00000000" w:csb0="000000D3" w:csb1="00000000"/>
  </w:font>
  <w:font w:name="ae_AlMateen">
    <w:altName w:val="Times New Roman"/>
    <w:charset w:val="00"/>
    <w:family w:val="roman"/>
    <w:pitch w:val="variable"/>
    <w:sig w:usb0="00000000" w:usb1="C000204A" w:usb2="00000008" w:usb3="00000000" w:csb0="0000004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7B62" w:rsidRDefault="00CE7D2E" w:rsidP="00A21E1C">
    <w:pPr>
      <w:pStyle w:val="a7"/>
      <w:framePr w:wrap="around" w:vAnchor="text" w:hAnchor="text" w:y="1"/>
      <w:rPr>
        <w:rStyle w:val="a8"/>
      </w:rPr>
    </w:pPr>
    <w:r>
      <w:rPr>
        <w:rStyle w:val="a8"/>
        <w:rtl/>
      </w:rPr>
      <w:fldChar w:fldCharType="begin"/>
    </w:r>
    <w:r w:rsidR="006D7B62">
      <w:rPr>
        <w:rStyle w:val="a8"/>
      </w:rPr>
      <w:instrText xml:space="preserve">PAGE  </w:instrText>
    </w:r>
    <w:r>
      <w:rPr>
        <w:rStyle w:val="a8"/>
        <w:rtl/>
      </w:rPr>
      <w:fldChar w:fldCharType="end"/>
    </w:r>
  </w:p>
  <w:p w:rsidR="006D7B62" w:rsidRDefault="006D7B62" w:rsidP="00206D3B">
    <w:pPr>
      <w:pStyle w:val="a7"/>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40D7" w:rsidRDefault="00D840D7">
      <w:r>
        <w:separator/>
      </w:r>
    </w:p>
  </w:footnote>
  <w:footnote w:type="continuationSeparator" w:id="1">
    <w:p w:rsidR="00D840D7" w:rsidRDefault="00D840D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D55D0"/>
    <w:multiLevelType w:val="hybridMultilevel"/>
    <w:tmpl w:val="57F826C6"/>
    <w:lvl w:ilvl="0" w:tplc="2F205710">
      <w:start w:val="3"/>
      <w:numFmt w:val="bullet"/>
      <w:lvlText w:val="-"/>
      <w:lvlJc w:val="left"/>
      <w:pPr>
        <w:ind w:left="1659" w:hanging="360"/>
      </w:pPr>
      <w:rPr>
        <w:rFonts w:ascii="Sakkal Majalla" w:eastAsia="Times New Roman" w:hAnsi="Sakkal Majalla" w:cs="Sakkal Majalla" w:hint="default"/>
      </w:rPr>
    </w:lvl>
    <w:lvl w:ilvl="1" w:tplc="04090003" w:tentative="1">
      <w:start w:val="1"/>
      <w:numFmt w:val="bullet"/>
      <w:lvlText w:val="o"/>
      <w:lvlJc w:val="left"/>
      <w:pPr>
        <w:ind w:left="2379" w:hanging="360"/>
      </w:pPr>
      <w:rPr>
        <w:rFonts w:ascii="Courier New" w:hAnsi="Courier New" w:cs="Courier New" w:hint="default"/>
      </w:rPr>
    </w:lvl>
    <w:lvl w:ilvl="2" w:tplc="04090005" w:tentative="1">
      <w:start w:val="1"/>
      <w:numFmt w:val="bullet"/>
      <w:lvlText w:val=""/>
      <w:lvlJc w:val="left"/>
      <w:pPr>
        <w:ind w:left="3099" w:hanging="360"/>
      </w:pPr>
      <w:rPr>
        <w:rFonts w:ascii="Wingdings" w:hAnsi="Wingdings" w:hint="default"/>
      </w:rPr>
    </w:lvl>
    <w:lvl w:ilvl="3" w:tplc="04090001" w:tentative="1">
      <w:start w:val="1"/>
      <w:numFmt w:val="bullet"/>
      <w:lvlText w:val=""/>
      <w:lvlJc w:val="left"/>
      <w:pPr>
        <w:ind w:left="3819" w:hanging="360"/>
      </w:pPr>
      <w:rPr>
        <w:rFonts w:ascii="Symbol" w:hAnsi="Symbol" w:hint="default"/>
      </w:rPr>
    </w:lvl>
    <w:lvl w:ilvl="4" w:tplc="04090003" w:tentative="1">
      <w:start w:val="1"/>
      <w:numFmt w:val="bullet"/>
      <w:lvlText w:val="o"/>
      <w:lvlJc w:val="left"/>
      <w:pPr>
        <w:ind w:left="4539" w:hanging="360"/>
      </w:pPr>
      <w:rPr>
        <w:rFonts w:ascii="Courier New" w:hAnsi="Courier New" w:cs="Courier New" w:hint="default"/>
      </w:rPr>
    </w:lvl>
    <w:lvl w:ilvl="5" w:tplc="04090005" w:tentative="1">
      <w:start w:val="1"/>
      <w:numFmt w:val="bullet"/>
      <w:lvlText w:val=""/>
      <w:lvlJc w:val="left"/>
      <w:pPr>
        <w:ind w:left="5259" w:hanging="360"/>
      </w:pPr>
      <w:rPr>
        <w:rFonts w:ascii="Wingdings" w:hAnsi="Wingdings" w:hint="default"/>
      </w:rPr>
    </w:lvl>
    <w:lvl w:ilvl="6" w:tplc="04090001" w:tentative="1">
      <w:start w:val="1"/>
      <w:numFmt w:val="bullet"/>
      <w:lvlText w:val=""/>
      <w:lvlJc w:val="left"/>
      <w:pPr>
        <w:ind w:left="5979" w:hanging="360"/>
      </w:pPr>
      <w:rPr>
        <w:rFonts w:ascii="Symbol" w:hAnsi="Symbol" w:hint="default"/>
      </w:rPr>
    </w:lvl>
    <w:lvl w:ilvl="7" w:tplc="04090003" w:tentative="1">
      <w:start w:val="1"/>
      <w:numFmt w:val="bullet"/>
      <w:lvlText w:val="o"/>
      <w:lvlJc w:val="left"/>
      <w:pPr>
        <w:ind w:left="6699" w:hanging="360"/>
      </w:pPr>
      <w:rPr>
        <w:rFonts w:ascii="Courier New" w:hAnsi="Courier New" w:cs="Courier New" w:hint="default"/>
      </w:rPr>
    </w:lvl>
    <w:lvl w:ilvl="8" w:tplc="04090005" w:tentative="1">
      <w:start w:val="1"/>
      <w:numFmt w:val="bullet"/>
      <w:lvlText w:val=""/>
      <w:lvlJc w:val="left"/>
      <w:pPr>
        <w:ind w:left="7419" w:hanging="360"/>
      </w:pPr>
      <w:rPr>
        <w:rFonts w:ascii="Wingdings" w:hAnsi="Wingdings" w:hint="default"/>
      </w:rPr>
    </w:lvl>
  </w:abstractNum>
  <w:abstractNum w:abstractNumId="1">
    <w:nsid w:val="07DD54BA"/>
    <w:multiLevelType w:val="hybridMultilevel"/>
    <w:tmpl w:val="138891B8"/>
    <w:lvl w:ilvl="0" w:tplc="3D9E31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7408C3"/>
    <w:multiLevelType w:val="hybridMultilevel"/>
    <w:tmpl w:val="6966F4E2"/>
    <w:lvl w:ilvl="0" w:tplc="429E1AB2">
      <w:start w:val="3"/>
      <w:numFmt w:val="bullet"/>
      <w:lvlText w:val=""/>
      <w:lvlJc w:val="left"/>
      <w:pPr>
        <w:ind w:left="924" w:hanging="360"/>
      </w:pPr>
      <w:rPr>
        <w:rFonts w:ascii="Symbol" w:eastAsia="Times New Roman" w:hAnsi="Symbol" w:cs="Times New Roman"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3">
    <w:nsid w:val="0C815F9D"/>
    <w:multiLevelType w:val="hybridMultilevel"/>
    <w:tmpl w:val="A8BCA71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nsid w:val="10471802"/>
    <w:multiLevelType w:val="hybridMultilevel"/>
    <w:tmpl w:val="641C244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nsid w:val="117D15EE"/>
    <w:multiLevelType w:val="hybridMultilevel"/>
    <w:tmpl w:val="E5826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9D53FB"/>
    <w:multiLevelType w:val="hybridMultilevel"/>
    <w:tmpl w:val="DE1C84D6"/>
    <w:lvl w:ilvl="0" w:tplc="040C0013">
      <w:start w:val="1"/>
      <w:numFmt w:val="upperRoman"/>
      <w:lvlText w:val="%1."/>
      <w:lvlJc w:val="right"/>
      <w:pPr>
        <w:ind w:left="36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nsid w:val="19B86C05"/>
    <w:multiLevelType w:val="hybridMultilevel"/>
    <w:tmpl w:val="BC50BACE"/>
    <w:lvl w:ilvl="0" w:tplc="63C886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290EAC"/>
    <w:multiLevelType w:val="hybridMultilevel"/>
    <w:tmpl w:val="B1687B76"/>
    <w:lvl w:ilvl="0" w:tplc="04090009">
      <w:start w:val="1"/>
      <w:numFmt w:val="bullet"/>
      <w:lvlText w:val=""/>
      <w:lvlJc w:val="left"/>
      <w:pPr>
        <w:ind w:left="692" w:hanging="360"/>
      </w:pPr>
      <w:rPr>
        <w:rFonts w:ascii="Wingdings" w:hAnsi="Wingdings" w:hint="default"/>
      </w:rPr>
    </w:lvl>
    <w:lvl w:ilvl="1" w:tplc="04090003" w:tentative="1">
      <w:start w:val="1"/>
      <w:numFmt w:val="bullet"/>
      <w:lvlText w:val="o"/>
      <w:lvlJc w:val="left"/>
      <w:pPr>
        <w:ind w:left="1412" w:hanging="360"/>
      </w:pPr>
      <w:rPr>
        <w:rFonts w:ascii="Courier New" w:hAnsi="Courier New" w:cs="Courier New" w:hint="default"/>
      </w:rPr>
    </w:lvl>
    <w:lvl w:ilvl="2" w:tplc="04090005" w:tentative="1">
      <w:start w:val="1"/>
      <w:numFmt w:val="bullet"/>
      <w:lvlText w:val=""/>
      <w:lvlJc w:val="left"/>
      <w:pPr>
        <w:ind w:left="2132" w:hanging="360"/>
      </w:pPr>
      <w:rPr>
        <w:rFonts w:ascii="Wingdings" w:hAnsi="Wingdings" w:hint="default"/>
      </w:rPr>
    </w:lvl>
    <w:lvl w:ilvl="3" w:tplc="04090001" w:tentative="1">
      <w:start w:val="1"/>
      <w:numFmt w:val="bullet"/>
      <w:lvlText w:val=""/>
      <w:lvlJc w:val="left"/>
      <w:pPr>
        <w:ind w:left="2852" w:hanging="360"/>
      </w:pPr>
      <w:rPr>
        <w:rFonts w:ascii="Symbol" w:hAnsi="Symbol" w:hint="default"/>
      </w:rPr>
    </w:lvl>
    <w:lvl w:ilvl="4" w:tplc="04090003" w:tentative="1">
      <w:start w:val="1"/>
      <w:numFmt w:val="bullet"/>
      <w:lvlText w:val="o"/>
      <w:lvlJc w:val="left"/>
      <w:pPr>
        <w:ind w:left="3572" w:hanging="360"/>
      </w:pPr>
      <w:rPr>
        <w:rFonts w:ascii="Courier New" w:hAnsi="Courier New" w:cs="Courier New" w:hint="default"/>
      </w:rPr>
    </w:lvl>
    <w:lvl w:ilvl="5" w:tplc="04090005" w:tentative="1">
      <w:start w:val="1"/>
      <w:numFmt w:val="bullet"/>
      <w:lvlText w:val=""/>
      <w:lvlJc w:val="left"/>
      <w:pPr>
        <w:ind w:left="4292" w:hanging="360"/>
      </w:pPr>
      <w:rPr>
        <w:rFonts w:ascii="Wingdings" w:hAnsi="Wingdings" w:hint="default"/>
      </w:rPr>
    </w:lvl>
    <w:lvl w:ilvl="6" w:tplc="04090001" w:tentative="1">
      <w:start w:val="1"/>
      <w:numFmt w:val="bullet"/>
      <w:lvlText w:val=""/>
      <w:lvlJc w:val="left"/>
      <w:pPr>
        <w:ind w:left="5012" w:hanging="360"/>
      </w:pPr>
      <w:rPr>
        <w:rFonts w:ascii="Symbol" w:hAnsi="Symbol" w:hint="default"/>
      </w:rPr>
    </w:lvl>
    <w:lvl w:ilvl="7" w:tplc="04090003" w:tentative="1">
      <w:start w:val="1"/>
      <w:numFmt w:val="bullet"/>
      <w:lvlText w:val="o"/>
      <w:lvlJc w:val="left"/>
      <w:pPr>
        <w:ind w:left="5732" w:hanging="360"/>
      </w:pPr>
      <w:rPr>
        <w:rFonts w:ascii="Courier New" w:hAnsi="Courier New" w:cs="Courier New" w:hint="default"/>
      </w:rPr>
    </w:lvl>
    <w:lvl w:ilvl="8" w:tplc="04090005" w:tentative="1">
      <w:start w:val="1"/>
      <w:numFmt w:val="bullet"/>
      <w:lvlText w:val=""/>
      <w:lvlJc w:val="left"/>
      <w:pPr>
        <w:ind w:left="6452" w:hanging="360"/>
      </w:pPr>
      <w:rPr>
        <w:rFonts w:ascii="Wingdings" w:hAnsi="Wingdings" w:hint="default"/>
      </w:rPr>
    </w:lvl>
  </w:abstractNum>
  <w:abstractNum w:abstractNumId="9">
    <w:nsid w:val="25851289"/>
    <w:multiLevelType w:val="hybridMultilevel"/>
    <w:tmpl w:val="3F74C644"/>
    <w:lvl w:ilvl="0" w:tplc="CB0CFFC8">
      <w:start w:val="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BE1C24"/>
    <w:multiLevelType w:val="hybridMultilevel"/>
    <w:tmpl w:val="8FA889D4"/>
    <w:lvl w:ilvl="0" w:tplc="9B22F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AB7CB2"/>
    <w:multiLevelType w:val="hybridMultilevel"/>
    <w:tmpl w:val="688667C8"/>
    <w:lvl w:ilvl="0" w:tplc="C6E849AA">
      <w:start w:val="1"/>
      <w:numFmt w:val="decimal"/>
      <w:lvlText w:val="%1)"/>
      <w:lvlJc w:val="left"/>
      <w:pPr>
        <w:ind w:left="927" w:hanging="360"/>
      </w:pPr>
      <w:rPr>
        <w:rFonts w:hint="default"/>
        <w:b/>
        <w:bCs/>
      </w:rPr>
    </w:lvl>
    <w:lvl w:ilvl="1" w:tplc="040C0019" w:tentative="1">
      <w:start w:val="1"/>
      <w:numFmt w:val="lowerLetter"/>
      <w:lvlText w:val="%2."/>
      <w:lvlJc w:val="left"/>
      <w:pPr>
        <w:ind w:left="1608" w:hanging="360"/>
      </w:pPr>
    </w:lvl>
    <w:lvl w:ilvl="2" w:tplc="040C001B" w:tentative="1">
      <w:start w:val="1"/>
      <w:numFmt w:val="lowerRoman"/>
      <w:lvlText w:val="%3."/>
      <w:lvlJc w:val="right"/>
      <w:pPr>
        <w:ind w:left="2328" w:hanging="180"/>
      </w:pPr>
    </w:lvl>
    <w:lvl w:ilvl="3" w:tplc="040C000F" w:tentative="1">
      <w:start w:val="1"/>
      <w:numFmt w:val="decimal"/>
      <w:lvlText w:val="%4."/>
      <w:lvlJc w:val="left"/>
      <w:pPr>
        <w:ind w:left="3048" w:hanging="360"/>
      </w:pPr>
    </w:lvl>
    <w:lvl w:ilvl="4" w:tplc="040C0019" w:tentative="1">
      <w:start w:val="1"/>
      <w:numFmt w:val="lowerLetter"/>
      <w:lvlText w:val="%5."/>
      <w:lvlJc w:val="left"/>
      <w:pPr>
        <w:ind w:left="3768" w:hanging="360"/>
      </w:pPr>
    </w:lvl>
    <w:lvl w:ilvl="5" w:tplc="040C001B" w:tentative="1">
      <w:start w:val="1"/>
      <w:numFmt w:val="lowerRoman"/>
      <w:lvlText w:val="%6."/>
      <w:lvlJc w:val="right"/>
      <w:pPr>
        <w:ind w:left="4488" w:hanging="180"/>
      </w:pPr>
    </w:lvl>
    <w:lvl w:ilvl="6" w:tplc="040C000F" w:tentative="1">
      <w:start w:val="1"/>
      <w:numFmt w:val="decimal"/>
      <w:lvlText w:val="%7."/>
      <w:lvlJc w:val="left"/>
      <w:pPr>
        <w:ind w:left="5208" w:hanging="360"/>
      </w:pPr>
    </w:lvl>
    <w:lvl w:ilvl="7" w:tplc="040C0019" w:tentative="1">
      <w:start w:val="1"/>
      <w:numFmt w:val="lowerLetter"/>
      <w:lvlText w:val="%8."/>
      <w:lvlJc w:val="left"/>
      <w:pPr>
        <w:ind w:left="5928" w:hanging="360"/>
      </w:pPr>
    </w:lvl>
    <w:lvl w:ilvl="8" w:tplc="040C001B" w:tentative="1">
      <w:start w:val="1"/>
      <w:numFmt w:val="lowerRoman"/>
      <w:lvlText w:val="%9."/>
      <w:lvlJc w:val="right"/>
      <w:pPr>
        <w:ind w:left="6648" w:hanging="180"/>
      </w:pPr>
    </w:lvl>
  </w:abstractNum>
  <w:abstractNum w:abstractNumId="12">
    <w:nsid w:val="37FD1773"/>
    <w:multiLevelType w:val="hybridMultilevel"/>
    <w:tmpl w:val="403EEF72"/>
    <w:lvl w:ilvl="0" w:tplc="908A8378">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356F9B"/>
    <w:multiLevelType w:val="hybridMultilevel"/>
    <w:tmpl w:val="C9BCDFE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nsid w:val="4CD719B3"/>
    <w:multiLevelType w:val="hybridMultilevel"/>
    <w:tmpl w:val="17626C1E"/>
    <w:lvl w:ilvl="0" w:tplc="29F02D38">
      <w:start w:val="1"/>
      <w:numFmt w:val="arabicAlpha"/>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EB52BC3"/>
    <w:multiLevelType w:val="hybridMultilevel"/>
    <w:tmpl w:val="DF48647A"/>
    <w:lvl w:ilvl="0" w:tplc="3BE05964">
      <w:start w:val="5"/>
      <w:numFmt w:val="arabicAlpha"/>
      <w:lvlText w:val="%1-"/>
      <w:lvlJc w:val="left"/>
      <w:pPr>
        <w:ind w:left="367" w:hanging="360"/>
      </w:pPr>
      <w:rPr>
        <w:rFonts w:ascii="Amiri" w:hAnsi="Amiri" w:cs="Amiri" w:hint="default"/>
        <w:sz w:val="24"/>
        <w:szCs w:val="24"/>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6">
    <w:nsid w:val="5ED7351F"/>
    <w:multiLevelType w:val="hybridMultilevel"/>
    <w:tmpl w:val="3F74C644"/>
    <w:lvl w:ilvl="0" w:tplc="CB0CFFC8">
      <w:start w:val="3"/>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2F9E"/>
    <w:multiLevelType w:val="hybridMultilevel"/>
    <w:tmpl w:val="4EC0B022"/>
    <w:lvl w:ilvl="0" w:tplc="04090001">
      <w:start w:val="1"/>
      <w:numFmt w:val="bullet"/>
      <w:lvlText w:val=""/>
      <w:lvlJc w:val="left"/>
      <w:pPr>
        <w:ind w:left="1123" w:hanging="360"/>
      </w:pPr>
      <w:rPr>
        <w:rFonts w:ascii="Symbol" w:hAnsi="Symbol"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18">
    <w:nsid w:val="648D4C40"/>
    <w:multiLevelType w:val="hybridMultilevel"/>
    <w:tmpl w:val="403EEF72"/>
    <w:lvl w:ilvl="0" w:tplc="908A8378">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582035D"/>
    <w:multiLevelType w:val="hybridMultilevel"/>
    <w:tmpl w:val="0CBCDBB6"/>
    <w:lvl w:ilvl="0" w:tplc="A86264CE">
      <w:start w:val="1"/>
      <w:numFmt w:val="bullet"/>
      <w:lvlText w:val="-"/>
      <w:lvlJc w:val="left"/>
      <w:pPr>
        <w:ind w:left="1080" w:hanging="360"/>
      </w:pPr>
      <w:rPr>
        <w:rFonts w:ascii="ae_AlMateen" w:eastAsia="Calibri" w:hAnsi="ae_AlMateen" w:cs="ae_AlMatee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A8E2A3D"/>
    <w:multiLevelType w:val="hybridMultilevel"/>
    <w:tmpl w:val="0D501C9C"/>
    <w:lvl w:ilvl="0" w:tplc="D94861FE">
      <w:start w:val="1"/>
      <w:numFmt w:val="decimal"/>
      <w:lvlText w:val="%1)"/>
      <w:lvlJc w:val="left"/>
      <w:pPr>
        <w:ind w:left="332" w:hanging="360"/>
      </w:pPr>
      <w:rPr>
        <w:rFonts w:hint="default"/>
        <w:b/>
        <w:bCs/>
      </w:rPr>
    </w:lvl>
    <w:lvl w:ilvl="1" w:tplc="04090019" w:tentative="1">
      <w:start w:val="1"/>
      <w:numFmt w:val="lowerLetter"/>
      <w:lvlText w:val="%2."/>
      <w:lvlJc w:val="left"/>
      <w:pPr>
        <w:ind w:left="1052" w:hanging="360"/>
      </w:pPr>
    </w:lvl>
    <w:lvl w:ilvl="2" w:tplc="0409001B" w:tentative="1">
      <w:start w:val="1"/>
      <w:numFmt w:val="lowerRoman"/>
      <w:lvlText w:val="%3."/>
      <w:lvlJc w:val="right"/>
      <w:pPr>
        <w:ind w:left="1772" w:hanging="180"/>
      </w:pPr>
    </w:lvl>
    <w:lvl w:ilvl="3" w:tplc="0409000F" w:tentative="1">
      <w:start w:val="1"/>
      <w:numFmt w:val="decimal"/>
      <w:lvlText w:val="%4."/>
      <w:lvlJc w:val="left"/>
      <w:pPr>
        <w:ind w:left="2492" w:hanging="360"/>
      </w:pPr>
    </w:lvl>
    <w:lvl w:ilvl="4" w:tplc="04090019" w:tentative="1">
      <w:start w:val="1"/>
      <w:numFmt w:val="lowerLetter"/>
      <w:lvlText w:val="%5."/>
      <w:lvlJc w:val="left"/>
      <w:pPr>
        <w:ind w:left="3212" w:hanging="360"/>
      </w:pPr>
    </w:lvl>
    <w:lvl w:ilvl="5" w:tplc="0409001B" w:tentative="1">
      <w:start w:val="1"/>
      <w:numFmt w:val="lowerRoman"/>
      <w:lvlText w:val="%6."/>
      <w:lvlJc w:val="right"/>
      <w:pPr>
        <w:ind w:left="3932" w:hanging="180"/>
      </w:pPr>
    </w:lvl>
    <w:lvl w:ilvl="6" w:tplc="0409000F" w:tentative="1">
      <w:start w:val="1"/>
      <w:numFmt w:val="decimal"/>
      <w:lvlText w:val="%7."/>
      <w:lvlJc w:val="left"/>
      <w:pPr>
        <w:ind w:left="4652" w:hanging="360"/>
      </w:pPr>
    </w:lvl>
    <w:lvl w:ilvl="7" w:tplc="04090019" w:tentative="1">
      <w:start w:val="1"/>
      <w:numFmt w:val="lowerLetter"/>
      <w:lvlText w:val="%8."/>
      <w:lvlJc w:val="left"/>
      <w:pPr>
        <w:ind w:left="5372" w:hanging="360"/>
      </w:pPr>
    </w:lvl>
    <w:lvl w:ilvl="8" w:tplc="0409001B" w:tentative="1">
      <w:start w:val="1"/>
      <w:numFmt w:val="lowerRoman"/>
      <w:lvlText w:val="%9."/>
      <w:lvlJc w:val="right"/>
      <w:pPr>
        <w:ind w:left="6092" w:hanging="180"/>
      </w:pPr>
    </w:lvl>
  </w:abstractNum>
  <w:abstractNum w:abstractNumId="21">
    <w:nsid w:val="6C640937"/>
    <w:multiLevelType w:val="hybridMultilevel"/>
    <w:tmpl w:val="C3BC7B28"/>
    <w:lvl w:ilvl="0" w:tplc="A3A20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E160F1E"/>
    <w:multiLevelType w:val="hybridMultilevel"/>
    <w:tmpl w:val="232CA03C"/>
    <w:lvl w:ilvl="0" w:tplc="D6007A30">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nsid w:val="709604FA"/>
    <w:multiLevelType w:val="hybridMultilevel"/>
    <w:tmpl w:val="5358B4F0"/>
    <w:lvl w:ilvl="0" w:tplc="71D0DB9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4E7231"/>
    <w:multiLevelType w:val="hybridMultilevel"/>
    <w:tmpl w:val="F1FA9612"/>
    <w:lvl w:ilvl="0" w:tplc="9B22F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67F3E1B"/>
    <w:multiLevelType w:val="hybridMultilevel"/>
    <w:tmpl w:val="7F66F7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B7A40E2"/>
    <w:multiLevelType w:val="hybridMultilevel"/>
    <w:tmpl w:val="FE6E8F48"/>
    <w:lvl w:ilvl="0" w:tplc="609A701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C6158AE"/>
    <w:multiLevelType w:val="hybridMultilevel"/>
    <w:tmpl w:val="0346E350"/>
    <w:lvl w:ilvl="0" w:tplc="355090F8">
      <w:start w:val="1"/>
      <w:numFmt w:val="arabicAlpha"/>
      <w:lvlText w:val="%1-"/>
      <w:lvlJc w:val="left"/>
      <w:pPr>
        <w:ind w:left="720" w:hanging="360"/>
      </w:pPr>
      <w:rPr>
        <w:rFonts w:ascii="Amiri" w:hAnsi="Amiri" w:cs="Amir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E4185C"/>
    <w:multiLevelType w:val="hybridMultilevel"/>
    <w:tmpl w:val="2C900872"/>
    <w:lvl w:ilvl="0" w:tplc="85C2E11A">
      <w:start w:val="3"/>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7F011E7F"/>
    <w:multiLevelType w:val="hybridMultilevel"/>
    <w:tmpl w:val="5A82B7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3"/>
  </w:num>
  <w:num w:numId="4">
    <w:abstractNumId w:val="6"/>
  </w:num>
  <w:num w:numId="5">
    <w:abstractNumId w:val="28"/>
  </w:num>
  <w:num w:numId="6">
    <w:abstractNumId w:val="11"/>
  </w:num>
  <w:num w:numId="7">
    <w:abstractNumId w:val="26"/>
  </w:num>
  <w:num w:numId="8">
    <w:abstractNumId w:val="14"/>
  </w:num>
  <w:num w:numId="9">
    <w:abstractNumId w:val="17"/>
  </w:num>
  <w:num w:numId="10">
    <w:abstractNumId w:val="2"/>
  </w:num>
  <w:num w:numId="11">
    <w:abstractNumId w:val="0"/>
  </w:num>
  <w:num w:numId="12">
    <w:abstractNumId w:val="25"/>
  </w:num>
  <w:num w:numId="13">
    <w:abstractNumId w:val="22"/>
  </w:num>
  <w:num w:numId="14">
    <w:abstractNumId w:val="23"/>
  </w:num>
  <w:num w:numId="15">
    <w:abstractNumId w:val="18"/>
  </w:num>
  <w:num w:numId="16">
    <w:abstractNumId w:val="9"/>
  </w:num>
  <w:num w:numId="17">
    <w:abstractNumId w:val="19"/>
  </w:num>
  <w:num w:numId="18">
    <w:abstractNumId w:val="12"/>
  </w:num>
  <w:num w:numId="19">
    <w:abstractNumId w:val="16"/>
  </w:num>
  <w:num w:numId="20">
    <w:abstractNumId w:val="10"/>
  </w:num>
  <w:num w:numId="21">
    <w:abstractNumId w:val="27"/>
  </w:num>
  <w:num w:numId="22">
    <w:abstractNumId w:val="15"/>
  </w:num>
  <w:num w:numId="23">
    <w:abstractNumId w:val="20"/>
  </w:num>
  <w:num w:numId="24">
    <w:abstractNumId w:val="8"/>
  </w:num>
  <w:num w:numId="25">
    <w:abstractNumId w:val="24"/>
  </w:num>
  <w:num w:numId="26">
    <w:abstractNumId w:val="7"/>
  </w:num>
  <w:num w:numId="27">
    <w:abstractNumId w:val="21"/>
  </w:num>
  <w:num w:numId="28">
    <w:abstractNumId w:val="29"/>
  </w:num>
  <w:num w:numId="29">
    <w:abstractNumId w:val="5"/>
  </w:num>
  <w:num w:numId="3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TrueTypeFonts/>
  <w:saveSubsetFonts/>
  <w:stylePaneFormatFilter w:val="3F01"/>
  <w:defaultTabStop w:val="720"/>
  <w:drawingGridHorizontalSpacing w:val="120"/>
  <w:displayHorizontalDrawingGridEvery w:val="2"/>
  <w:displayVerticalDrawingGridEvery w:val="2"/>
  <w:characterSpacingControl w:val="doNotCompress"/>
  <w:hdrShapeDefaults>
    <o:shapedefaults v:ext="edit" spidmax="7170">
      <o:colormru v:ext="edit" colors="#060,#d7ebfd,#e2f1fe"/>
      <o:colormenu v:ext="edit" strokecolor="none"/>
    </o:shapedefaults>
  </w:hdrShapeDefaults>
  <w:footnotePr>
    <w:footnote w:id="0"/>
    <w:footnote w:id="1"/>
  </w:footnotePr>
  <w:endnotePr>
    <w:endnote w:id="0"/>
    <w:endnote w:id="1"/>
  </w:endnotePr>
  <w:compat/>
  <w:rsids>
    <w:rsidRoot w:val="00944123"/>
    <w:rsid w:val="00006F9D"/>
    <w:rsid w:val="000100F3"/>
    <w:rsid w:val="00011AF7"/>
    <w:rsid w:val="000172D6"/>
    <w:rsid w:val="00022163"/>
    <w:rsid w:val="00025FAA"/>
    <w:rsid w:val="00027F89"/>
    <w:rsid w:val="00033DFE"/>
    <w:rsid w:val="0004053F"/>
    <w:rsid w:val="00046286"/>
    <w:rsid w:val="000517F9"/>
    <w:rsid w:val="000523A5"/>
    <w:rsid w:val="000608C4"/>
    <w:rsid w:val="00067960"/>
    <w:rsid w:val="00072065"/>
    <w:rsid w:val="000746EE"/>
    <w:rsid w:val="00083E81"/>
    <w:rsid w:val="00090DF9"/>
    <w:rsid w:val="00091170"/>
    <w:rsid w:val="00092661"/>
    <w:rsid w:val="00092EA9"/>
    <w:rsid w:val="00092F40"/>
    <w:rsid w:val="000946A4"/>
    <w:rsid w:val="0009790E"/>
    <w:rsid w:val="000A19BA"/>
    <w:rsid w:val="000A38BF"/>
    <w:rsid w:val="000A4B47"/>
    <w:rsid w:val="000B154C"/>
    <w:rsid w:val="000B2F43"/>
    <w:rsid w:val="000C2F7C"/>
    <w:rsid w:val="000C3E7D"/>
    <w:rsid w:val="000D50E6"/>
    <w:rsid w:val="000E2169"/>
    <w:rsid w:val="000E4CAB"/>
    <w:rsid w:val="001002EB"/>
    <w:rsid w:val="00102C85"/>
    <w:rsid w:val="0010760B"/>
    <w:rsid w:val="001139A6"/>
    <w:rsid w:val="00116B61"/>
    <w:rsid w:val="00116CF9"/>
    <w:rsid w:val="00122C1A"/>
    <w:rsid w:val="0012500F"/>
    <w:rsid w:val="00137C99"/>
    <w:rsid w:val="00145096"/>
    <w:rsid w:val="00145725"/>
    <w:rsid w:val="00145E70"/>
    <w:rsid w:val="0014629A"/>
    <w:rsid w:val="00152BD0"/>
    <w:rsid w:val="001568B9"/>
    <w:rsid w:val="001620ED"/>
    <w:rsid w:val="00166FA8"/>
    <w:rsid w:val="00170187"/>
    <w:rsid w:val="001715B7"/>
    <w:rsid w:val="00172E32"/>
    <w:rsid w:val="001733D6"/>
    <w:rsid w:val="0017678D"/>
    <w:rsid w:val="00176EE2"/>
    <w:rsid w:val="00182371"/>
    <w:rsid w:val="001859C4"/>
    <w:rsid w:val="001905DE"/>
    <w:rsid w:val="00193056"/>
    <w:rsid w:val="001A3AF0"/>
    <w:rsid w:val="001B69F5"/>
    <w:rsid w:val="001B78BE"/>
    <w:rsid w:val="001C55C3"/>
    <w:rsid w:val="001D1A69"/>
    <w:rsid w:val="001D2675"/>
    <w:rsid w:val="001E2ECA"/>
    <w:rsid w:val="001F7247"/>
    <w:rsid w:val="00204ECC"/>
    <w:rsid w:val="00206D3B"/>
    <w:rsid w:val="00210E42"/>
    <w:rsid w:val="002127E5"/>
    <w:rsid w:val="0021397A"/>
    <w:rsid w:val="00230E54"/>
    <w:rsid w:val="00235450"/>
    <w:rsid w:val="00236EAB"/>
    <w:rsid w:val="0024100C"/>
    <w:rsid w:val="002425BE"/>
    <w:rsid w:val="00247504"/>
    <w:rsid w:val="00252658"/>
    <w:rsid w:val="00256CBE"/>
    <w:rsid w:val="0026115A"/>
    <w:rsid w:val="002611B7"/>
    <w:rsid w:val="002615E4"/>
    <w:rsid w:val="00263655"/>
    <w:rsid w:val="00263B8C"/>
    <w:rsid w:val="0026425C"/>
    <w:rsid w:val="002676A9"/>
    <w:rsid w:val="00270769"/>
    <w:rsid w:val="00271461"/>
    <w:rsid w:val="0027336C"/>
    <w:rsid w:val="00282637"/>
    <w:rsid w:val="00285DC6"/>
    <w:rsid w:val="00287FC3"/>
    <w:rsid w:val="002930DC"/>
    <w:rsid w:val="00295F08"/>
    <w:rsid w:val="00296ED4"/>
    <w:rsid w:val="002A00AE"/>
    <w:rsid w:val="002A1759"/>
    <w:rsid w:val="002A3248"/>
    <w:rsid w:val="002B13E4"/>
    <w:rsid w:val="002C2FA7"/>
    <w:rsid w:val="002C5741"/>
    <w:rsid w:val="002C68A5"/>
    <w:rsid w:val="002D1BE1"/>
    <w:rsid w:val="002D3746"/>
    <w:rsid w:val="002D41D3"/>
    <w:rsid w:val="002D752F"/>
    <w:rsid w:val="002E32E6"/>
    <w:rsid w:val="002E415E"/>
    <w:rsid w:val="002F21AC"/>
    <w:rsid w:val="002F41D4"/>
    <w:rsid w:val="002F55C8"/>
    <w:rsid w:val="00301E20"/>
    <w:rsid w:val="003061DA"/>
    <w:rsid w:val="00306F33"/>
    <w:rsid w:val="00312175"/>
    <w:rsid w:val="00315099"/>
    <w:rsid w:val="00324693"/>
    <w:rsid w:val="0033418E"/>
    <w:rsid w:val="00335CE6"/>
    <w:rsid w:val="00344E0A"/>
    <w:rsid w:val="00354413"/>
    <w:rsid w:val="00354CCB"/>
    <w:rsid w:val="00356B97"/>
    <w:rsid w:val="0036168C"/>
    <w:rsid w:val="003659F7"/>
    <w:rsid w:val="00376CCC"/>
    <w:rsid w:val="003847CA"/>
    <w:rsid w:val="00384D01"/>
    <w:rsid w:val="003914B2"/>
    <w:rsid w:val="003A5FFB"/>
    <w:rsid w:val="003B2C8B"/>
    <w:rsid w:val="003B477E"/>
    <w:rsid w:val="003B651A"/>
    <w:rsid w:val="003C0584"/>
    <w:rsid w:val="003C189D"/>
    <w:rsid w:val="003C2792"/>
    <w:rsid w:val="003C279E"/>
    <w:rsid w:val="003C3296"/>
    <w:rsid w:val="003D0A69"/>
    <w:rsid w:val="003D22C0"/>
    <w:rsid w:val="003E09DC"/>
    <w:rsid w:val="003E172F"/>
    <w:rsid w:val="003F0577"/>
    <w:rsid w:val="003F0925"/>
    <w:rsid w:val="003F29DD"/>
    <w:rsid w:val="003F2E42"/>
    <w:rsid w:val="003F4626"/>
    <w:rsid w:val="003F4788"/>
    <w:rsid w:val="003F527F"/>
    <w:rsid w:val="003F6D07"/>
    <w:rsid w:val="003F7A17"/>
    <w:rsid w:val="00402BA8"/>
    <w:rsid w:val="004056CF"/>
    <w:rsid w:val="00407D39"/>
    <w:rsid w:val="004147E7"/>
    <w:rsid w:val="00424FFB"/>
    <w:rsid w:val="00440DA6"/>
    <w:rsid w:val="004415BF"/>
    <w:rsid w:val="00441BC4"/>
    <w:rsid w:val="00445707"/>
    <w:rsid w:val="00445ABB"/>
    <w:rsid w:val="004469B1"/>
    <w:rsid w:val="00450AC5"/>
    <w:rsid w:val="00456A07"/>
    <w:rsid w:val="00457E11"/>
    <w:rsid w:val="00464B39"/>
    <w:rsid w:val="00470648"/>
    <w:rsid w:val="004741FB"/>
    <w:rsid w:val="00475D90"/>
    <w:rsid w:val="00475E1F"/>
    <w:rsid w:val="00485B69"/>
    <w:rsid w:val="0049223E"/>
    <w:rsid w:val="00497F3B"/>
    <w:rsid w:val="004A0737"/>
    <w:rsid w:val="004A43E5"/>
    <w:rsid w:val="004A48FA"/>
    <w:rsid w:val="004A762F"/>
    <w:rsid w:val="004B1641"/>
    <w:rsid w:val="004B2A99"/>
    <w:rsid w:val="004B2D9C"/>
    <w:rsid w:val="004B6FFE"/>
    <w:rsid w:val="004C5225"/>
    <w:rsid w:val="004C59EA"/>
    <w:rsid w:val="004D17A0"/>
    <w:rsid w:val="004D1E34"/>
    <w:rsid w:val="004D32AD"/>
    <w:rsid w:val="004D33DC"/>
    <w:rsid w:val="004D7646"/>
    <w:rsid w:val="004E521D"/>
    <w:rsid w:val="004F5483"/>
    <w:rsid w:val="004F5F65"/>
    <w:rsid w:val="004F7738"/>
    <w:rsid w:val="00502ECA"/>
    <w:rsid w:val="00505662"/>
    <w:rsid w:val="00510C2F"/>
    <w:rsid w:val="00524F71"/>
    <w:rsid w:val="005254D0"/>
    <w:rsid w:val="00533BAD"/>
    <w:rsid w:val="0053639B"/>
    <w:rsid w:val="00554136"/>
    <w:rsid w:val="005562F2"/>
    <w:rsid w:val="00566DEF"/>
    <w:rsid w:val="00570A57"/>
    <w:rsid w:val="0058192E"/>
    <w:rsid w:val="00585636"/>
    <w:rsid w:val="005867BE"/>
    <w:rsid w:val="00590BD6"/>
    <w:rsid w:val="00591252"/>
    <w:rsid w:val="0059310D"/>
    <w:rsid w:val="00594E8C"/>
    <w:rsid w:val="005969DC"/>
    <w:rsid w:val="005A15D2"/>
    <w:rsid w:val="005A2391"/>
    <w:rsid w:val="005A368D"/>
    <w:rsid w:val="005B3604"/>
    <w:rsid w:val="005C2096"/>
    <w:rsid w:val="005C233B"/>
    <w:rsid w:val="005C61D6"/>
    <w:rsid w:val="005C6278"/>
    <w:rsid w:val="005C6F16"/>
    <w:rsid w:val="005C7755"/>
    <w:rsid w:val="005D074C"/>
    <w:rsid w:val="005D3B46"/>
    <w:rsid w:val="005E462E"/>
    <w:rsid w:val="005E5E18"/>
    <w:rsid w:val="005F1647"/>
    <w:rsid w:val="005F1DC5"/>
    <w:rsid w:val="005F2BDE"/>
    <w:rsid w:val="005F3995"/>
    <w:rsid w:val="005F42EF"/>
    <w:rsid w:val="00600341"/>
    <w:rsid w:val="00605471"/>
    <w:rsid w:val="0060745C"/>
    <w:rsid w:val="00607E3C"/>
    <w:rsid w:val="00612D62"/>
    <w:rsid w:val="0061770C"/>
    <w:rsid w:val="00631B85"/>
    <w:rsid w:val="006346BF"/>
    <w:rsid w:val="00636219"/>
    <w:rsid w:val="00636C48"/>
    <w:rsid w:val="00640126"/>
    <w:rsid w:val="006431FE"/>
    <w:rsid w:val="0065115D"/>
    <w:rsid w:val="006514D4"/>
    <w:rsid w:val="00651CEF"/>
    <w:rsid w:val="00653ADE"/>
    <w:rsid w:val="00661652"/>
    <w:rsid w:val="006662CD"/>
    <w:rsid w:val="00672644"/>
    <w:rsid w:val="006767B3"/>
    <w:rsid w:val="006812DA"/>
    <w:rsid w:val="00687E10"/>
    <w:rsid w:val="0069101E"/>
    <w:rsid w:val="00692BC4"/>
    <w:rsid w:val="006A7E58"/>
    <w:rsid w:val="006B2306"/>
    <w:rsid w:val="006C3570"/>
    <w:rsid w:val="006C4F9A"/>
    <w:rsid w:val="006C5DE0"/>
    <w:rsid w:val="006C7016"/>
    <w:rsid w:val="006C7E3F"/>
    <w:rsid w:val="006D3079"/>
    <w:rsid w:val="006D3F94"/>
    <w:rsid w:val="006D4D5C"/>
    <w:rsid w:val="006D4E3C"/>
    <w:rsid w:val="006D7B62"/>
    <w:rsid w:val="006E3C94"/>
    <w:rsid w:val="006F16E1"/>
    <w:rsid w:val="006F27A2"/>
    <w:rsid w:val="006F3C8C"/>
    <w:rsid w:val="006F70B9"/>
    <w:rsid w:val="0070376B"/>
    <w:rsid w:val="00707001"/>
    <w:rsid w:val="00720F7E"/>
    <w:rsid w:val="00724CF4"/>
    <w:rsid w:val="00726A55"/>
    <w:rsid w:val="00730550"/>
    <w:rsid w:val="00730BEB"/>
    <w:rsid w:val="007332B0"/>
    <w:rsid w:val="00737865"/>
    <w:rsid w:val="00744EAD"/>
    <w:rsid w:val="00753D19"/>
    <w:rsid w:val="007577DC"/>
    <w:rsid w:val="007650A3"/>
    <w:rsid w:val="00772DD1"/>
    <w:rsid w:val="007734B3"/>
    <w:rsid w:val="00774FCD"/>
    <w:rsid w:val="00775186"/>
    <w:rsid w:val="00782075"/>
    <w:rsid w:val="007820AD"/>
    <w:rsid w:val="007860CB"/>
    <w:rsid w:val="007947CF"/>
    <w:rsid w:val="0079565B"/>
    <w:rsid w:val="007A50EF"/>
    <w:rsid w:val="007A6055"/>
    <w:rsid w:val="007B0D80"/>
    <w:rsid w:val="007B174D"/>
    <w:rsid w:val="007B55B0"/>
    <w:rsid w:val="007C1679"/>
    <w:rsid w:val="007C2B62"/>
    <w:rsid w:val="007C3E32"/>
    <w:rsid w:val="007C496A"/>
    <w:rsid w:val="007D0392"/>
    <w:rsid w:val="007D2A24"/>
    <w:rsid w:val="007D2D20"/>
    <w:rsid w:val="007D3AA8"/>
    <w:rsid w:val="007D7304"/>
    <w:rsid w:val="007E059D"/>
    <w:rsid w:val="007E29A9"/>
    <w:rsid w:val="007F16D2"/>
    <w:rsid w:val="007F6C60"/>
    <w:rsid w:val="007F7251"/>
    <w:rsid w:val="0080693A"/>
    <w:rsid w:val="008121C3"/>
    <w:rsid w:val="0081344F"/>
    <w:rsid w:val="0081462E"/>
    <w:rsid w:val="00814EB7"/>
    <w:rsid w:val="008207EE"/>
    <w:rsid w:val="00834093"/>
    <w:rsid w:val="00840245"/>
    <w:rsid w:val="008413A3"/>
    <w:rsid w:val="00845AE6"/>
    <w:rsid w:val="008518F5"/>
    <w:rsid w:val="00854D0D"/>
    <w:rsid w:val="008570A5"/>
    <w:rsid w:val="00857D68"/>
    <w:rsid w:val="008614EB"/>
    <w:rsid w:val="00867CB9"/>
    <w:rsid w:val="00876F68"/>
    <w:rsid w:val="00880D94"/>
    <w:rsid w:val="008831BD"/>
    <w:rsid w:val="00884B1F"/>
    <w:rsid w:val="008871F5"/>
    <w:rsid w:val="0089155D"/>
    <w:rsid w:val="00892832"/>
    <w:rsid w:val="00897BDE"/>
    <w:rsid w:val="008A02CD"/>
    <w:rsid w:val="008A0F25"/>
    <w:rsid w:val="008A2770"/>
    <w:rsid w:val="008B60A7"/>
    <w:rsid w:val="008C3287"/>
    <w:rsid w:val="008C75FD"/>
    <w:rsid w:val="008D3471"/>
    <w:rsid w:val="008D39CE"/>
    <w:rsid w:val="008D4B7A"/>
    <w:rsid w:val="008D5262"/>
    <w:rsid w:val="008F4413"/>
    <w:rsid w:val="008F5EC3"/>
    <w:rsid w:val="008F6DD2"/>
    <w:rsid w:val="009046CF"/>
    <w:rsid w:val="009049BA"/>
    <w:rsid w:val="00906A8E"/>
    <w:rsid w:val="00911159"/>
    <w:rsid w:val="009125AD"/>
    <w:rsid w:val="009144CB"/>
    <w:rsid w:val="00922E4B"/>
    <w:rsid w:val="009239D1"/>
    <w:rsid w:val="00925A87"/>
    <w:rsid w:val="00926276"/>
    <w:rsid w:val="0093386D"/>
    <w:rsid w:val="00941B35"/>
    <w:rsid w:val="00944123"/>
    <w:rsid w:val="009531E8"/>
    <w:rsid w:val="00957F6E"/>
    <w:rsid w:val="009667BF"/>
    <w:rsid w:val="00966AAF"/>
    <w:rsid w:val="00977F23"/>
    <w:rsid w:val="00980283"/>
    <w:rsid w:val="00980A4D"/>
    <w:rsid w:val="00982B63"/>
    <w:rsid w:val="00992FEB"/>
    <w:rsid w:val="00994E63"/>
    <w:rsid w:val="00994F31"/>
    <w:rsid w:val="00995226"/>
    <w:rsid w:val="009957D4"/>
    <w:rsid w:val="009A3CE0"/>
    <w:rsid w:val="009A5070"/>
    <w:rsid w:val="009B05C9"/>
    <w:rsid w:val="009B212D"/>
    <w:rsid w:val="009B2FDA"/>
    <w:rsid w:val="009B6C59"/>
    <w:rsid w:val="009C0FF9"/>
    <w:rsid w:val="009C3A8E"/>
    <w:rsid w:val="009D0FF3"/>
    <w:rsid w:val="009D1757"/>
    <w:rsid w:val="009D35EB"/>
    <w:rsid w:val="009D4871"/>
    <w:rsid w:val="009D5065"/>
    <w:rsid w:val="009D7EC0"/>
    <w:rsid w:val="009E052B"/>
    <w:rsid w:val="009E1ADA"/>
    <w:rsid w:val="009E5430"/>
    <w:rsid w:val="009E63B4"/>
    <w:rsid w:val="009F0ADF"/>
    <w:rsid w:val="009F0F71"/>
    <w:rsid w:val="009F7C13"/>
    <w:rsid w:val="00A0164F"/>
    <w:rsid w:val="00A0454C"/>
    <w:rsid w:val="00A0640B"/>
    <w:rsid w:val="00A167F0"/>
    <w:rsid w:val="00A16BA5"/>
    <w:rsid w:val="00A20884"/>
    <w:rsid w:val="00A211A8"/>
    <w:rsid w:val="00A21E1C"/>
    <w:rsid w:val="00A24B1B"/>
    <w:rsid w:val="00A41DF6"/>
    <w:rsid w:val="00A41E15"/>
    <w:rsid w:val="00A4799B"/>
    <w:rsid w:val="00A52918"/>
    <w:rsid w:val="00A5382E"/>
    <w:rsid w:val="00A53A28"/>
    <w:rsid w:val="00A545B2"/>
    <w:rsid w:val="00A54A1A"/>
    <w:rsid w:val="00A5570E"/>
    <w:rsid w:val="00A566F7"/>
    <w:rsid w:val="00A64678"/>
    <w:rsid w:val="00A652F6"/>
    <w:rsid w:val="00A66C6C"/>
    <w:rsid w:val="00A73116"/>
    <w:rsid w:val="00A86B66"/>
    <w:rsid w:val="00A87840"/>
    <w:rsid w:val="00A9150E"/>
    <w:rsid w:val="00A95FC4"/>
    <w:rsid w:val="00A9641F"/>
    <w:rsid w:val="00A968B2"/>
    <w:rsid w:val="00AA04A1"/>
    <w:rsid w:val="00AA7D19"/>
    <w:rsid w:val="00AB142C"/>
    <w:rsid w:val="00AB3EE2"/>
    <w:rsid w:val="00AB5672"/>
    <w:rsid w:val="00AD16BA"/>
    <w:rsid w:val="00AD3B56"/>
    <w:rsid w:val="00AD3C46"/>
    <w:rsid w:val="00AE259E"/>
    <w:rsid w:val="00AE2B1A"/>
    <w:rsid w:val="00AE3454"/>
    <w:rsid w:val="00AF45BC"/>
    <w:rsid w:val="00B0126F"/>
    <w:rsid w:val="00B07917"/>
    <w:rsid w:val="00B07AAD"/>
    <w:rsid w:val="00B11C39"/>
    <w:rsid w:val="00B149A9"/>
    <w:rsid w:val="00B17443"/>
    <w:rsid w:val="00B1797A"/>
    <w:rsid w:val="00B17D56"/>
    <w:rsid w:val="00B266F3"/>
    <w:rsid w:val="00B2769B"/>
    <w:rsid w:val="00B27FFC"/>
    <w:rsid w:val="00B31C6E"/>
    <w:rsid w:val="00B4065C"/>
    <w:rsid w:val="00B40F33"/>
    <w:rsid w:val="00B448EF"/>
    <w:rsid w:val="00B609F7"/>
    <w:rsid w:val="00B64E55"/>
    <w:rsid w:val="00B72D67"/>
    <w:rsid w:val="00B73C22"/>
    <w:rsid w:val="00B7745D"/>
    <w:rsid w:val="00B80FC4"/>
    <w:rsid w:val="00B82F2D"/>
    <w:rsid w:val="00B94748"/>
    <w:rsid w:val="00B94A66"/>
    <w:rsid w:val="00B958F2"/>
    <w:rsid w:val="00B972E6"/>
    <w:rsid w:val="00B97CAB"/>
    <w:rsid w:val="00BA229B"/>
    <w:rsid w:val="00BA2938"/>
    <w:rsid w:val="00BB2FB5"/>
    <w:rsid w:val="00BB31B6"/>
    <w:rsid w:val="00BB518D"/>
    <w:rsid w:val="00BB6B18"/>
    <w:rsid w:val="00BC21DE"/>
    <w:rsid w:val="00BC27D8"/>
    <w:rsid w:val="00BC2DEB"/>
    <w:rsid w:val="00BC2E9B"/>
    <w:rsid w:val="00BD15BE"/>
    <w:rsid w:val="00BD6719"/>
    <w:rsid w:val="00BE0A01"/>
    <w:rsid w:val="00BE3B07"/>
    <w:rsid w:val="00BE5BC9"/>
    <w:rsid w:val="00BE6FD0"/>
    <w:rsid w:val="00BE77D7"/>
    <w:rsid w:val="00BF30B8"/>
    <w:rsid w:val="00BF6D03"/>
    <w:rsid w:val="00C02005"/>
    <w:rsid w:val="00C17D52"/>
    <w:rsid w:val="00C209CB"/>
    <w:rsid w:val="00C238B6"/>
    <w:rsid w:val="00C27134"/>
    <w:rsid w:val="00C31E66"/>
    <w:rsid w:val="00C34BCC"/>
    <w:rsid w:val="00C44859"/>
    <w:rsid w:val="00C472A7"/>
    <w:rsid w:val="00C52723"/>
    <w:rsid w:val="00C52FC0"/>
    <w:rsid w:val="00C550E5"/>
    <w:rsid w:val="00C5583F"/>
    <w:rsid w:val="00C56E62"/>
    <w:rsid w:val="00C56F27"/>
    <w:rsid w:val="00C5725B"/>
    <w:rsid w:val="00C679F5"/>
    <w:rsid w:val="00C71DBA"/>
    <w:rsid w:val="00C72AFB"/>
    <w:rsid w:val="00C73E94"/>
    <w:rsid w:val="00C81EF3"/>
    <w:rsid w:val="00C8302C"/>
    <w:rsid w:val="00C8519D"/>
    <w:rsid w:val="00C852A3"/>
    <w:rsid w:val="00C85E33"/>
    <w:rsid w:val="00C8620F"/>
    <w:rsid w:val="00C8748A"/>
    <w:rsid w:val="00C93DF4"/>
    <w:rsid w:val="00C94EF7"/>
    <w:rsid w:val="00C95A9F"/>
    <w:rsid w:val="00CA28CB"/>
    <w:rsid w:val="00CA2A60"/>
    <w:rsid w:val="00CB1303"/>
    <w:rsid w:val="00CB3AD3"/>
    <w:rsid w:val="00CB51F4"/>
    <w:rsid w:val="00CC39A9"/>
    <w:rsid w:val="00CC578C"/>
    <w:rsid w:val="00CC6329"/>
    <w:rsid w:val="00CD5BBF"/>
    <w:rsid w:val="00CD5E0F"/>
    <w:rsid w:val="00CD7DA8"/>
    <w:rsid w:val="00CE2278"/>
    <w:rsid w:val="00CE24CA"/>
    <w:rsid w:val="00CE302B"/>
    <w:rsid w:val="00CE651E"/>
    <w:rsid w:val="00CE7D2E"/>
    <w:rsid w:val="00CF2BE6"/>
    <w:rsid w:val="00CF39FE"/>
    <w:rsid w:val="00CF4249"/>
    <w:rsid w:val="00D01864"/>
    <w:rsid w:val="00D02314"/>
    <w:rsid w:val="00D1336A"/>
    <w:rsid w:val="00D15090"/>
    <w:rsid w:val="00D16E09"/>
    <w:rsid w:val="00D17831"/>
    <w:rsid w:val="00D17DCF"/>
    <w:rsid w:val="00D216A4"/>
    <w:rsid w:val="00D240F6"/>
    <w:rsid w:val="00D24310"/>
    <w:rsid w:val="00D24E9D"/>
    <w:rsid w:val="00D27191"/>
    <w:rsid w:val="00D33FBE"/>
    <w:rsid w:val="00D3535D"/>
    <w:rsid w:val="00D362F5"/>
    <w:rsid w:val="00D408C9"/>
    <w:rsid w:val="00D47033"/>
    <w:rsid w:val="00D5356C"/>
    <w:rsid w:val="00D545D6"/>
    <w:rsid w:val="00D561B4"/>
    <w:rsid w:val="00D60F79"/>
    <w:rsid w:val="00D63144"/>
    <w:rsid w:val="00D730F6"/>
    <w:rsid w:val="00D840D7"/>
    <w:rsid w:val="00D91CB0"/>
    <w:rsid w:val="00D96A26"/>
    <w:rsid w:val="00DA0169"/>
    <w:rsid w:val="00DA3F43"/>
    <w:rsid w:val="00DB20C8"/>
    <w:rsid w:val="00DB3199"/>
    <w:rsid w:val="00DB7BE9"/>
    <w:rsid w:val="00DC466C"/>
    <w:rsid w:val="00DC69CB"/>
    <w:rsid w:val="00DD2845"/>
    <w:rsid w:val="00DD4711"/>
    <w:rsid w:val="00DD47E2"/>
    <w:rsid w:val="00DD7A8C"/>
    <w:rsid w:val="00DE0005"/>
    <w:rsid w:val="00DE07BF"/>
    <w:rsid w:val="00DE1D24"/>
    <w:rsid w:val="00DE31AF"/>
    <w:rsid w:val="00DE4B37"/>
    <w:rsid w:val="00DF0029"/>
    <w:rsid w:val="00DF01C0"/>
    <w:rsid w:val="00DF253E"/>
    <w:rsid w:val="00DF7DF2"/>
    <w:rsid w:val="00E03BDF"/>
    <w:rsid w:val="00E07699"/>
    <w:rsid w:val="00E13538"/>
    <w:rsid w:val="00E14920"/>
    <w:rsid w:val="00E15B9D"/>
    <w:rsid w:val="00E17E95"/>
    <w:rsid w:val="00E224A6"/>
    <w:rsid w:val="00E275BC"/>
    <w:rsid w:val="00E27667"/>
    <w:rsid w:val="00E3175E"/>
    <w:rsid w:val="00E3489A"/>
    <w:rsid w:val="00E43A70"/>
    <w:rsid w:val="00E46D5B"/>
    <w:rsid w:val="00E5168E"/>
    <w:rsid w:val="00E5194B"/>
    <w:rsid w:val="00E532D0"/>
    <w:rsid w:val="00E538C3"/>
    <w:rsid w:val="00E53917"/>
    <w:rsid w:val="00E61A1E"/>
    <w:rsid w:val="00E63E32"/>
    <w:rsid w:val="00E646E1"/>
    <w:rsid w:val="00E70EDC"/>
    <w:rsid w:val="00E74560"/>
    <w:rsid w:val="00E7519A"/>
    <w:rsid w:val="00E8427E"/>
    <w:rsid w:val="00E959AC"/>
    <w:rsid w:val="00EA047E"/>
    <w:rsid w:val="00EA498C"/>
    <w:rsid w:val="00EA56BF"/>
    <w:rsid w:val="00EB03E6"/>
    <w:rsid w:val="00EB5089"/>
    <w:rsid w:val="00EB56D8"/>
    <w:rsid w:val="00EB583F"/>
    <w:rsid w:val="00EC0064"/>
    <w:rsid w:val="00ED1EAB"/>
    <w:rsid w:val="00ED3DBC"/>
    <w:rsid w:val="00ED5DCC"/>
    <w:rsid w:val="00ED75EE"/>
    <w:rsid w:val="00EE262A"/>
    <w:rsid w:val="00EE3095"/>
    <w:rsid w:val="00EF2A8B"/>
    <w:rsid w:val="00EF6433"/>
    <w:rsid w:val="00F00D8D"/>
    <w:rsid w:val="00F03AAF"/>
    <w:rsid w:val="00F0589B"/>
    <w:rsid w:val="00F06484"/>
    <w:rsid w:val="00F0707C"/>
    <w:rsid w:val="00F07F92"/>
    <w:rsid w:val="00F12FE4"/>
    <w:rsid w:val="00F137CD"/>
    <w:rsid w:val="00F20DEB"/>
    <w:rsid w:val="00F21034"/>
    <w:rsid w:val="00F26850"/>
    <w:rsid w:val="00F26B72"/>
    <w:rsid w:val="00F31474"/>
    <w:rsid w:val="00F336BA"/>
    <w:rsid w:val="00F33E1F"/>
    <w:rsid w:val="00F3406E"/>
    <w:rsid w:val="00F34DF7"/>
    <w:rsid w:val="00F358B3"/>
    <w:rsid w:val="00F37D5E"/>
    <w:rsid w:val="00F37DC1"/>
    <w:rsid w:val="00F41375"/>
    <w:rsid w:val="00F42A60"/>
    <w:rsid w:val="00F45BFC"/>
    <w:rsid w:val="00F47386"/>
    <w:rsid w:val="00F47FBC"/>
    <w:rsid w:val="00F519F3"/>
    <w:rsid w:val="00F64D55"/>
    <w:rsid w:val="00F664C0"/>
    <w:rsid w:val="00F8638A"/>
    <w:rsid w:val="00F9454A"/>
    <w:rsid w:val="00F95D38"/>
    <w:rsid w:val="00FA2C2F"/>
    <w:rsid w:val="00FA2C8B"/>
    <w:rsid w:val="00FA3FC6"/>
    <w:rsid w:val="00FA5AD3"/>
    <w:rsid w:val="00FA622D"/>
    <w:rsid w:val="00FB16A8"/>
    <w:rsid w:val="00FB1DCA"/>
    <w:rsid w:val="00FB38A1"/>
    <w:rsid w:val="00FB44E6"/>
    <w:rsid w:val="00FB4E9A"/>
    <w:rsid w:val="00FB665E"/>
    <w:rsid w:val="00FB6B15"/>
    <w:rsid w:val="00FC6452"/>
    <w:rsid w:val="00FC7FAB"/>
    <w:rsid w:val="00FD1E17"/>
    <w:rsid w:val="00FD4558"/>
    <w:rsid w:val="00FE068C"/>
    <w:rsid w:val="00FE1826"/>
    <w:rsid w:val="00FE2772"/>
    <w:rsid w:val="00FE3113"/>
    <w:rsid w:val="00FE5342"/>
    <w:rsid w:val="00FE7293"/>
    <w:rsid w:val="00FF0AAD"/>
    <w:rsid w:val="00FF2135"/>
    <w:rsid w:val="00FF2A0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colormru v:ext="edit" colors="#060,#d7ebfd,#e2f1fe"/>
      <o:colormenu v:ext="edit" strokecolor="none"/>
    </o:shapedefaults>
    <o:shapelayout v:ext="edit">
      <o:idmap v:ext="edit" data="1,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E7D2E"/>
    <w:pPr>
      <w:bidi/>
    </w:pPr>
    <w:rPr>
      <w:sz w:val="24"/>
      <w:szCs w:val="24"/>
    </w:rPr>
  </w:style>
  <w:style w:type="paragraph" w:styleId="1">
    <w:name w:val="heading 1"/>
    <w:basedOn w:val="a"/>
    <w:link w:val="1Char"/>
    <w:qFormat/>
    <w:rsid w:val="00A0454C"/>
    <w:pPr>
      <w:bidi w:val="0"/>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944123"/>
    <w:rPr>
      <w:b/>
      <w:bCs/>
    </w:rPr>
  </w:style>
  <w:style w:type="character" w:customStyle="1" w:styleId="apple-converted-space">
    <w:name w:val="apple-converted-space"/>
    <w:basedOn w:val="a0"/>
    <w:rsid w:val="002F21AC"/>
  </w:style>
  <w:style w:type="paragraph" w:styleId="a4">
    <w:name w:val="Normal (Web)"/>
    <w:basedOn w:val="a"/>
    <w:rsid w:val="006D3079"/>
    <w:pPr>
      <w:bidi w:val="0"/>
      <w:spacing w:before="100" w:beforeAutospacing="1" w:after="100" w:afterAutospacing="1"/>
    </w:pPr>
    <w:rPr>
      <w:lang w:val="fr-FR" w:eastAsia="fr-FR"/>
    </w:rPr>
  </w:style>
  <w:style w:type="table" w:styleId="a5">
    <w:name w:val="Table Grid"/>
    <w:basedOn w:val="a1"/>
    <w:uiPriority w:val="59"/>
    <w:rsid w:val="00301E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rsid w:val="00941B35"/>
    <w:pPr>
      <w:tabs>
        <w:tab w:val="center" w:pos="4153"/>
        <w:tab w:val="right" w:pos="8306"/>
      </w:tabs>
    </w:pPr>
  </w:style>
  <w:style w:type="paragraph" w:styleId="a7">
    <w:name w:val="footer"/>
    <w:basedOn w:val="a"/>
    <w:rsid w:val="00941B35"/>
    <w:pPr>
      <w:tabs>
        <w:tab w:val="center" w:pos="4153"/>
        <w:tab w:val="right" w:pos="8306"/>
      </w:tabs>
    </w:pPr>
  </w:style>
  <w:style w:type="character" w:styleId="a8">
    <w:name w:val="page number"/>
    <w:basedOn w:val="a0"/>
    <w:rsid w:val="00206D3B"/>
  </w:style>
  <w:style w:type="character" w:styleId="Hyperlink">
    <w:name w:val="Hyperlink"/>
    <w:uiPriority w:val="99"/>
    <w:unhideWhenUsed/>
    <w:rsid w:val="004B2D9C"/>
    <w:rPr>
      <w:color w:val="0000FF"/>
      <w:u w:val="single"/>
    </w:rPr>
  </w:style>
  <w:style w:type="paragraph" w:styleId="a9">
    <w:name w:val="List Paragraph"/>
    <w:basedOn w:val="a"/>
    <w:uiPriority w:val="34"/>
    <w:qFormat/>
    <w:rsid w:val="00C34BCC"/>
    <w:pPr>
      <w:bidi w:val="0"/>
      <w:spacing w:after="200" w:line="276" w:lineRule="auto"/>
      <w:ind w:left="720"/>
      <w:contextualSpacing/>
    </w:pPr>
    <w:rPr>
      <w:rFonts w:ascii="Calibri" w:eastAsia="Calibri" w:hAnsi="Calibri" w:cs="Arial"/>
      <w:sz w:val="22"/>
      <w:szCs w:val="22"/>
      <w:lang w:val="fr-FR"/>
    </w:rPr>
  </w:style>
  <w:style w:type="character" w:customStyle="1" w:styleId="1Char">
    <w:name w:val="عنوان 1 Char"/>
    <w:link w:val="1"/>
    <w:rsid w:val="00A0454C"/>
    <w:rPr>
      <w:b/>
      <w:bCs/>
      <w:kern w:val="36"/>
      <w:sz w:val="48"/>
      <w:szCs w:val="48"/>
      <w:lang w:val="en-US" w:eastAsia="en-US"/>
    </w:rPr>
  </w:style>
  <w:style w:type="paragraph" w:styleId="aa">
    <w:name w:val="Balloon Text"/>
    <w:basedOn w:val="a"/>
    <w:link w:val="Char"/>
    <w:rsid w:val="003B651A"/>
    <w:rPr>
      <w:rFonts w:ascii="Tahoma" w:hAnsi="Tahoma" w:cs="Tahoma"/>
      <w:sz w:val="16"/>
      <w:szCs w:val="16"/>
    </w:rPr>
  </w:style>
  <w:style w:type="character" w:customStyle="1" w:styleId="Char">
    <w:name w:val="نص في بالون Char"/>
    <w:link w:val="aa"/>
    <w:rsid w:val="003B651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7944528">
      <w:bodyDiv w:val="1"/>
      <w:marLeft w:val="0"/>
      <w:marRight w:val="0"/>
      <w:marTop w:val="0"/>
      <w:marBottom w:val="0"/>
      <w:divBdr>
        <w:top w:val="none" w:sz="0" w:space="0" w:color="auto"/>
        <w:left w:val="none" w:sz="0" w:space="0" w:color="auto"/>
        <w:bottom w:val="none" w:sz="0" w:space="0" w:color="auto"/>
        <w:right w:val="none" w:sz="0" w:space="0" w:color="auto"/>
      </w:divBdr>
    </w:div>
    <w:div w:id="835925411">
      <w:bodyDiv w:val="1"/>
      <w:marLeft w:val="0"/>
      <w:marRight w:val="0"/>
      <w:marTop w:val="0"/>
      <w:marBottom w:val="0"/>
      <w:divBdr>
        <w:top w:val="none" w:sz="0" w:space="0" w:color="auto"/>
        <w:left w:val="none" w:sz="0" w:space="0" w:color="auto"/>
        <w:bottom w:val="none" w:sz="0" w:space="0" w:color="auto"/>
        <w:right w:val="none" w:sz="0" w:space="0" w:color="auto"/>
      </w:divBdr>
    </w:div>
    <w:div w:id="893394031">
      <w:bodyDiv w:val="1"/>
      <w:marLeft w:val="0"/>
      <w:marRight w:val="0"/>
      <w:marTop w:val="0"/>
      <w:marBottom w:val="0"/>
      <w:divBdr>
        <w:top w:val="none" w:sz="0" w:space="0" w:color="auto"/>
        <w:left w:val="none" w:sz="0" w:space="0" w:color="auto"/>
        <w:bottom w:val="none" w:sz="0" w:space="0" w:color="auto"/>
        <w:right w:val="none" w:sz="0" w:space="0" w:color="auto"/>
      </w:divBdr>
    </w:div>
    <w:div w:id="1005741829">
      <w:bodyDiv w:val="1"/>
      <w:marLeft w:val="0"/>
      <w:marRight w:val="0"/>
      <w:marTop w:val="0"/>
      <w:marBottom w:val="0"/>
      <w:divBdr>
        <w:top w:val="none" w:sz="0" w:space="0" w:color="auto"/>
        <w:left w:val="none" w:sz="0" w:space="0" w:color="auto"/>
        <w:bottom w:val="none" w:sz="0" w:space="0" w:color="auto"/>
        <w:right w:val="none" w:sz="0" w:space="0" w:color="auto"/>
      </w:divBdr>
    </w:div>
    <w:div w:id="1915625996">
      <w:bodyDiv w:val="1"/>
      <w:marLeft w:val="0"/>
      <w:marRight w:val="0"/>
      <w:marTop w:val="0"/>
      <w:marBottom w:val="0"/>
      <w:divBdr>
        <w:top w:val="none" w:sz="0" w:space="0" w:color="auto"/>
        <w:left w:val="none" w:sz="0" w:space="0" w:color="auto"/>
        <w:bottom w:val="none" w:sz="0" w:space="0" w:color="auto"/>
        <w:right w:val="none" w:sz="0" w:space="0" w:color="auto"/>
      </w:divBdr>
    </w:div>
    <w:div w:id="1971586982">
      <w:bodyDiv w:val="1"/>
      <w:marLeft w:val="0"/>
      <w:marRight w:val="0"/>
      <w:marTop w:val="0"/>
      <w:marBottom w:val="0"/>
      <w:divBdr>
        <w:top w:val="none" w:sz="0" w:space="0" w:color="auto"/>
        <w:left w:val="none" w:sz="0" w:space="0" w:color="auto"/>
        <w:bottom w:val="none" w:sz="0" w:space="0" w:color="auto"/>
        <w:right w:val="none" w:sz="0" w:space="0" w:color="auto"/>
      </w:divBdr>
    </w:div>
    <w:div w:id="212992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18589-5C1E-4733-BA13-B2D87037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345</Words>
  <Characters>1967</Characters>
  <Application>Microsoft Office Word</Application>
  <DocSecurity>0</DocSecurity>
  <Lines>16</Lines>
  <Paragraphs>4</Paragraphs>
  <ScaleCrop>false</ScaleCrop>
  <HeadingPairs>
    <vt:vector size="6" baseType="variant">
      <vt:variant>
        <vt:lpstr>العنوان</vt:lpstr>
      </vt:variant>
      <vt:variant>
        <vt:i4>1</vt:i4>
      </vt:variant>
      <vt:variant>
        <vt:lpstr>Title</vt:lpstr>
      </vt:variant>
      <vt:variant>
        <vt:i4>1</vt:i4>
      </vt:variant>
      <vt:variant>
        <vt:lpstr>Titre</vt:lpstr>
      </vt:variant>
      <vt:variant>
        <vt:i4>1</vt:i4>
      </vt:variant>
    </vt:vector>
  </HeadingPairs>
  <TitlesOfParts>
    <vt:vector size="3" baseType="lpstr">
      <vt:lpstr>الموضوع 1</vt:lpstr>
      <vt:lpstr>الموضوع 1</vt:lpstr>
      <vt:lpstr>الموضوع 1</vt:lpstr>
    </vt:vector>
  </TitlesOfParts>
  <Company/>
  <LinksUpToDate>false</LinksUpToDate>
  <CharactersWithSpaces>2308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الموضوع 1</dc:title>
  <dc:creator>wail0129</dc:creator>
  <cp:lastModifiedBy>FENNEC TECH STORE</cp:lastModifiedBy>
  <cp:revision>2</cp:revision>
  <cp:lastPrinted>2021-12-05T07:37:00Z</cp:lastPrinted>
  <dcterms:created xsi:type="dcterms:W3CDTF">2024-02-27T23:12:00Z</dcterms:created>
  <dcterms:modified xsi:type="dcterms:W3CDTF">2024-02-27T23:12:00Z</dcterms:modified>
</cp:coreProperties>
</file>