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DD3" w:rsidRPr="007E3C07" w:rsidRDefault="00BF02EA" w:rsidP="00000110">
      <w:pPr>
        <w:pBdr>
          <w:bottom w:val="double" w:sz="6" w:space="1" w:color="auto"/>
        </w:pBdr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</w:t>
      </w:r>
      <w:r w:rsidR="00783ABC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م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دي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ــــــــــــــــــــــ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رية الترب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ـــــــــــــــــ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ية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لولاية                 </w:t>
      </w:r>
      <w:r w:rsidR="00BC44C2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</w:t>
      </w:r>
      <w:r w:rsidR="00EB2568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متوســــــــــــــــــــــــطة ابن سينا بالحجــــــــــــــــــــــيرة 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</w:t>
      </w:r>
      <w:r w:rsidR="00EB2568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="00827F4A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</w:t>
      </w:r>
      <w:r w:rsidR="00BC44C2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 التــــــــــــــــــــــــــاريخ : 0</w:t>
      </w:r>
      <w:r w:rsidR="00000110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8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/02/202</w:t>
      </w:r>
      <w:r w:rsidR="00000110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4</w:t>
      </w:r>
    </w:p>
    <w:p w:rsidR="00BC44C2" w:rsidRDefault="00EB2568" w:rsidP="009D264D">
      <w:pPr>
        <w:pBdr>
          <w:bottom w:val="double" w:sz="6" w:space="1" w:color="auto"/>
        </w:pBdr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       </w:t>
      </w:r>
      <w:r w:rsidR="00BC44C2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</w:t>
      </w:r>
      <w:r w:rsidR="009D264D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ت</w:t>
      </w:r>
      <w:r w:rsidR="009D264D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و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ق</w:t>
      </w:r>
      <w:r w:rsidR="009D264D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رت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                      </w: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        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ف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رض الم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راقبة المس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ــــــ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تمرة للف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ـــــــــــــــــــ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>صل الث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ــــــــــــــــــــــــــــــــــــ</w:t>
      </w:r>
      <w:r w:rsidRPr="007E3C07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اني         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  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المستوى : </w:t>
      </w:r>
      <w:r w:rsidR="009A22BF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4</w:t>
      </w:r>
      <w:r w:rsidR="00A17FA4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متوسط</w:t>
      </w:r>
      <w:r w:rsidR="00076EE4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</w:t>
      </w:r>
    </w:p>
    <w:p w:rsidR="002C1405" w:rsidRDefault="00861491" w:rsidP="00665A8F">
      <w:pPr>
        <w:pBdr>
          <w:bottom w:val="double" w:sz="6" w:space="1" w:color="auto"/>
        </w:pBdr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rtl/>
        </w:rPr>
      </w:pP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                                                      </w:t>
      </w:r>
      <w:r w:rsidR="002C1405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</w:t>
      </w:r>
      <w:r w:rsidRPr="007E3C0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مــــــــــــــــــــــــــــــــــــــــــــــــادة العلوم الفيزيـــــــــــــــــــــــــــــــــــــــــــــــــــائية و التكنولوجيا</w:t>
      </w:r>
    </w:p>
    <w:p w:rsidR="002C1405" w:rsidRDefault="002C1405" w:rsidP="00C36C16">
      <w:pPr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</w:pPr>
    </w:p>
    <w:p w:rsidR="00FA0DD3" w:rsidRPr="00C2548A" w:rsidRDefault="00665A8F" w:rsidP="00665A8F">
      <w:pPr>
        <w:spacing w:after="0"/>
        <w:rPr>
          <w:rFonts w:ascii="Sakkal Majalla" w:hAnsi="Sakkal Majalla" w:cs="Sakkal Majalla" w:hint="cs"/>
          <w:b/>
          <w:bCs/>
          <w:noProof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</w:t>
      </w:r>
      <w:r w:rsidR="00896A98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      </w:t>
      </w:r>
      <w:r w:rsidR="007E3C07" w:rsidRPr="00C2548A">
        <w:rPr>
          <w:rFonts w:ascii="Sakkal Majalla" w:hAnsi="Sakkal Majalla" w:cs="Sakkal Majalla" w:hint="cs"/>
          <w:b/>
          <w:bCs/>
          <w:noProof/>
          <w:sz w:val="32"/>
          <w:szCs w:val="32"/>
          <w:u w:val="single"/>
          <w:rtl/>
        </w:rPr>
        <w:t>الوضعية الأولى:</w:t>
      </w:r>
    </w:p>
    <w:p w:rsidR="00BE2334" w:rsidRDefault="00FE070A" w:rsidP="00E165E3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</w:t>
      </w:r>
      <w:r w:rsidR="009341B7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3143E1" w:rsidRPr="003143E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نغمر</w:t>
      </w:r>
      <w:r w:rsidR="00CB346B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جزء من صفيحة معدنية في محلول</w:t>
      </w:r>
      <w:r w:rsidR="00FB1FD7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E165E3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لمسحوق </w:t>
      </w:r>
      <w:r w:rsidR="00FC1D49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كبريتات النحاس </w:t>
      </w:r>
      <w:r w:rsidR="00FC1D49" w:rsidRPr="00527CD7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lang w:val="fr-FR"/>
        </w:rPr>
        <w:t>CuSo</w:t>
      </w:r>
      <w:r w:rsidR="00FC1D49" w:rsidRPr="00057CFF">
        <w:rPr>
          <w:rFonts w:asciiTheme="majorBidi" w:hAnsiTheme="majorBidi" w:cstheme="majorBidi"/>
          <w:b/>
          <w:bCs/>
          <w:noProof/>
          <w:sz w:val="32"/>
          <w:szCs w:val="32"/>
          <w:vertAlign w:val="subscript"/>
          <w:lang w:val="fr-FR"/>
        </w:rPr>
        <w:t>4</w:t>
      </w:r>
      <w:r w:rsidR="0045150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</w:t>
      </w:r>
      <w:r w:rsidR="00057CFF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(الوثيقة -01)</w:t>
      </w:r>
    </w:p>
    <w:p w:rsidR="003143E1" w:rsidRDefault="00B42362" w:rsidP="00FE070A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104" style="position:absolute;left:0;text-align:left;margin-left:7.1pt;margin-top:8.9pt;width:182.15pt;height:163.95pt;z-index:251660288" coordorigin="709,3641" coordsize="3643,3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2" type="#_x0000_t202" style="position:absolute;left:709;top:3641;width:3643;height:2778" filled="f">
              <v:textbox style="mso-next-textbox:#_x0000_s1102">
                <w:txbxContent>
                  <w:p w:rsidR="00C95AAB" w:rsidRDefault="0032676F">
                    <w:r>
                      <w:rPr>
                        <w:rFonts w:ascii="Sakkal Majalla" w:hAnsi="Sakkal Majalla" w:cs="Sakkal Majalla"/>
                        <w:noProof/>
                        <w:sz w:val="32"/>
                        <w:szCs w:val="32"/>
                      </w:rPr>
                      <w:drawing>
                        <wp:inline distT="0" distB="0" distL="0" distR="0">
                          <wp:extent cx="2072071" cy="1733266"/>
                          <wp:effectExtent l="19050" t="0" r="4379" b="0"/>
                          <wp:docPr id="2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/>
                                  <a:srcRect l="1854" t="30341" r="67657" b="1381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72071" cy="17332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3" type="#_x0000_t202" style="position:absolute;left:1673;top:6410;width:1417;height:510" filled="f" stroked="f">
              <v:textbox>
                <w:txbxContent>
                  <w:p w:rsidR="00057CFF" w:rsidRPr="00115F6F" w:rsidRDefault="00115F6F" w:rsidP="00115F6F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115F6F">
                      <w:rPr>
                        <w:rFonts w:ascii="Sakkal Majalla" w:hAnsi="Sakkal Majalla" w:cs="Sakkal Majalla" w:hint="cs"/>
                        <w:b/>
                        <w:bCs/>
                        <w:noProof/>
                        <w:sz w:val="28"/>
                        <w:szCs w:val="28"/>
                        <w:rtl/>
                        <w:lang w:val="fr-FR" w:bidi="ar-DZ"/>
                      </w:rPr>
                      <w:t>(الوثيقة -01)</w:t>
                    </w:r>
                  </w:p>
                </w:txbxContent>
              </v:textbox>
            </v:shape>
            <w10:wrap anchorx="page"/>
          </v:group>
        </w:pict>
      </w:r>
      <w:r w:rsidR="00FE070A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</w:t>
      </w:r>
      <w:r w:rsidR="0045150A" w:rsidRPr="0045150A"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  <w:t>ذو</w:t>
      </w:r>
      <w:r w:rsidR="0045150A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اللون ال</w:t>
      </w:r>
      <w:r w:rsidR="00FE070A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أزرق</w:t>
      </w:r>
      <w:r w:rsidR="009341B7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فنلاحظ بعد مدة مايلي :</w:t>
      </w:r>
    </w:p>
    <w:p w:rsidR="008E38B0" w:rsidRDefault="00FE070A" w:rsidP="00BB71FD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</w:t>
      </w:r>
      <w:r w:rsidR="000239D3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117F4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أ) ظهور اللون الأخ</w:t>
      </w:r>
      <w:r w:rsidR="00BB71FD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ض</w:t>
      </w:r>
      <w:r w:rsidR="00117F4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ر الفاتح في المحلول .   </w:t>
      </w:r>
    </w:p>
    <w:p w:rsidR="00117F48" w:rsidRDefault="000239D3" w:rsidP="004D5860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</w:t>
      </w:r>
      <w:r w:rsidR="008E38B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117F4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ب) تآكل </w:t>
      </w:r>
      <w:r w:rsidR="00891FA4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الجزء المغمور</w:t>
      </w:r>
      <w:r w:rsidR="004D586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في المحلول لل</w:t>
      </w:r>
      <w:r w:rsidR="00117F4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صفيحة المعدنية </w:t>
      </w:r>
      <w:r w:rsidR="006E581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.</w:t>
      </w:r>
    </w:p>
    <w:p w:rsidR="008E38B0" w:rsidRDefault="00FE070A" w:rsidP="00B72211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</w:t>
      </w:r>
      <w:r w:rsidR="008E38B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CD4E62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</w:t>
      </w:r>
      <w:r w:rsidR="006E581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ج) زوال اللون الأزرق للمحلول تدريجيا .      </w:t>
      </w:r>
    </w:p>
    <w:p w:rsidR="006E581C" w:rsidRDefault="000239D3" w:rsidP="000239D3">
      <w:pPr>
        <w:tabs>
          <w:tab w:val="left" w:pos="566"/>
        </w:tabs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</w:t>
      </w:r>
      <w:r w:rsidR="008E38B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CD4E62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6E581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د) </w:t>
      </w:r>
      <w:r w:rsidR="00125B65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تشكل طبقة حمراء على الجزء المغمور من الصفيحة في المحلول </w:t>
      </w:r>
    </w:p>
    <w:p w:rsidR="00200C08" w:rsidRDefault="00200C08" w:rsidP="00B72211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1) أكتب الصيغة الشاردية </w:t>
      </w:r>
      <w:r w:rsidR="00B27F4A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لمحلول كبريتات النحاس .</w:t>
      </w:r>
    </w:p>
    <w:p w:rsidR="00B27F4A" w:rsidRDefault="00B27F4A" w:rsidP="00B72211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2) استنتج طبيعة معدن الصفيحة </w:t>
      </w:r>
      <w:r w:rsidR="009C6367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التي غمرت في المحلول . برّر اجابتك .</w:t>
      </w:r>
    </w:p>
    <w:p w:rsidR="0016287D" w:rsidRDefault="0016287D" w:rsidP="00B72211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</w:t>
      </w:r>
      <w:r w:rsidR="009D614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3) فسر علميا الملاحظات </w:t>
      </w:r>
      <w:r w:rsidR="009C63AB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( أ ) - ( ب ) - ( ج ) - ( د )</w:t>
      </w:r>
      <w:r w:rsidR="00F04ED6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.</w:t>
      </w:r>
    </w:p>
    <w:p w:rsidR="00DB045F" w:rsidRDefault="00F04ED6" w:rsidP="00F04ED6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</w:t>
      </w:r>
      <w:r w:rsidR="009D6140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</w:t>
      </w: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4) أكتب المعادلة الاجمالية </w:t>
      </w:r>
      <w:r w:rsidR="00894BE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للتفاعل الكيميائي الحادث بين الصفيحة المعدنية </w:t>
      </w:r>
    </w:p>
    <w:p w:rsidR="00F04ED6" w:rsidRPr="0045150A" w:rsidRDefault="00DB045F" w:rsidP="00F04ED6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    و محلول كبريتات النحاس بالصيغة الشاردية .</w:t>
      </w:r>
    </w:p>
    <w:p w:rsidR="00C2771D" w:rsidRDefault="00076EE4" w:rsidP="00B72211">
      <w:pPr>
        <w:spacing w:after="0"/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fr-FR" w:bidi="ar-DZ"/>
        </w:rPr>
        <w:t xml:space="preserve">     </w:t>
      </w:r>
      <w:r w:rsidR="00896A98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fr-FR" w:bidi="ar-DZ"/>
        </w:rPr>
        <w:t xml:space="preserve">     </w:t>
      </w:r>
      <w:r w:rsidR="00B72211" w:rsidRPr="00527CD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fr-FR" w:bidi="ar-DZ"/>
        </w:rPr>
        <w:t xml:space="preserve">  </w:t>
      </w:r>
      <w:r w:rsidR="00623445" w:rsidRPr="00623445">
        <w:rPr>
          <w:rFonts w:ascii="Sakkal Majalla" w:hAnsi="Sakkal Majalla" w:cs="Sakkal Majalla" w:hint="cs"/>
          <w:b/>
          <w:bCs/>
          <w:noProof/>
          <w:sz w:val="32"/>
          <w:szCs w:val="32"/>
          <w:u w:val="single"/>
          <w:rtl/>
          <w:lang w:val="fr-FR" w:bidi="ar-DZ"/>
        </w:rPr>
        <w:t>الوضعية الثانية :</w:t>
      </w:r>
    </w:p>
    <w:p w:rsidR="00282D1E" w:rsidRPr="00146583" w:rsidRDefault="00BA159D" w:rsidP="00704E4C">
      <w:pPr>
        <w:spacing w:after="0"/>
        <w:rPr>
          <w:rFonts w:ascii="Sakkal Majalla" w:hAnsi="Sakkal Majalla" w:cs="Sakkal Majalla"/>
          <w:b/>
          <w:bCs/>
          <w:noProof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</w:t>
      </w:r>
      <w:r w:rsidR="00FE1EF6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</w:t>
      </w:r>
      <w:r w:rsidR="00704E4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نقوم بتحضير محلول كلور الحديد الثنائي </w:t>
      </w:r>
      <w:r w:rsidR="009E1DE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بإضافة الماء المقطر إلى بلورات كلور الحديد الثنائي </w:t>
      </w:r>
      <w:r w:rsidR="00CF58B4" w:rsidRPr="00CF58B4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t>FeCl</w:t>
      </w:r>
      <w:r w:rsidR="00CF58B4" w:rsidRPr="00CF58B4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  <w:lang w:val="fr-FR"/>
        </w:rPr>
        <w:t>2</w:t>
      </w:r>
      <w:r w:rsidR="0014658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</w:t>
      </w:r>
    </w:p>
    <w:p w:rsidR="00146583" w:rsidRDefault="00B42362" w:rsidP="005F33E4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147" style="position:absolute;left:0;text-align:left;margin-left:-1.05pt;margin-top:18.45pt;width:171.6pt;height:140.55pt;z-index:251700224" coordorigin="524,9790" coordsize="3432,2811">
            <v:group id="_x0000_s1142" style="position:absolute;left:524;top:9790;width:3432;height:2811" coordorigin="2587,5507" coordsize="3432,2811">
              <v:oval id="_x0000_s1133" style="position:absolute;left:4161;top:5809;width:85;height:85" fillcolor="black [3213]" strokecolor="black [3213]"/>
              <v:oval id="_x0000_s1134" style="position:absolute;left:4431;top:5820;width:85;height:85" fillcolor="black [3213]" strokecolor="black [3213]"/>
              <v:group id="_x0000_s1141" style="position:absolute;left:2587;top:5507;width:3432;height:2811" coordorigin="2477,5518" coordsize="3432,2811">
                <v:group id="_x0000_s1139" style="position:absolute;left:2477;top:5646;width:3432;height:2683" coordorigin="2477,5646" coordsize="3432,2683">
                  <v:group id="_x0000_s1136" style="position:absolute;left:2500;top:5646;width:2917;height:2683" coordorigin="2500,5646" coordsize="2917,2683">
                    <v:group id="_x0000_s1132" style="position:absolute;left:2955;top:5646;width:2462;height:1988" coordorigin="2955,2214" coordsize="2462,1988">
                      <v:group id="_x0000_s1130" style="position:absolute;left:2955;top:2214;width:2462;height:1988" coordorigin="2955,2214" coordsize="2462,1988">
                        <v:group id="_x0000_s1128" style="position:absolute;left:2955;top:2214;width:2462;height:1773" coordorigin="2955,2214" coordsize="2462,1773">
                          <v:group id="_x0000_s1124" style="position:absolute;left:2977;top:2214;width:2310;height:1773" coordorigin="2977,2214" coordsize="2310,1773">
                            <v:group id="_x0000_s1120" style="position:absolute;left:2977;top:2214;width:2310;height:1773" coordorigin="2977,2214" coordsize="2310,1773">
                              <v:group id="_x0000_s1118" style="position:absolute;left:2977;top:2429;width:2310;height:1558" coordorigin="2977,2429" coordsize="2310,1558">
                                <v:rect id="_x0000_s1105" style="position:absolute;left:3278;top:3439;width:1742;height:548" filled="f" strokeweight="1pt"/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_x0000_s1106" type="#_x0000_t32" style="position:absolute;left:3278;top:3084;width:1;height:903" o:connectortype="straight" strokeweight="1pt"/>
                                <v:shape id="_x0000_s1107" type="#_x0000_t32" style="position:absolute;left:5020;top:3084;width:0;height:903" o:connectortype="straight" strokeweight="1pt"/>
                                <v:shape id="_x0000_s1108" type="#_x0000_t32" style="position:absolute;left:2977;top:2429;width:10;height:419" o:connectortype="straight" strokeweight="1pt"/>
                                <v:shape id="_x0000_s1109" type="#_x0000_t32" style="position:absolute;left:2987;top:2859;width:677;height:0" o:connectortype="straight" strokeweight="1pt"/>
                                <v:shape id="_x0000_s1110" type="#_x0000_t32" style="position:absolute;left:3664;top:2859;width:0;height:580" o:connectortype="straight" strokeweight="1pt"/>
                                <v:shape id="_x0000_s1111" type="#_x0000_t32" style="position:absolute;left:4632;top:2859;width:10;height:580" o:connectortype="straight" strokeweight="1pt"/>
                                <v:shape id="_x0000_s1112" type="#_x0000_t32" style="position:absolute;left:4632;top:2859;width:644;height:0" o:connectortype="straight" strokeweight="1pt"/>
                                <v:shape id="_x0000_s1113" type="#_x0000_t32" style="position:absolute;left:5276;top:2429;width:0;height:430" o:connectortype="straight" strokeweight="1pt"/>
                                <v:shape id="_x0000_s1114" type="#_x0000_t32" style="position:absolute;left:4761;top:2440;width:526;height:0;flip:x" o:connectortype="straight" strokeweight="1pt"/>
                                <v:shape id="_x0000_s1115" type="#_x0000_t32" style="position:absolute;left:2987;top:2429;width:1086;height:0" o:connectortype="straight" strokeweight="1pt"/>
                                <v:shape id="_x0000_s1116" type="#_x0000_t32" style="position:absolute;left:4642;top:3235;width:0;height:591" o:connectortype="straight" strokeweight="3pt"/>
                                <v:shape id="_x0000_s1117" type="#_x0000_t32" style="position:absolute;left:3664;top:3235;width:0;height:591" o:connectortype="straight" strokeweight="3pt"/>
                              </v:group>
                              <v:shapetype id="_x0000_t123" coordsize="21600,21600" o:spt="123" path="m10800,qx,10800,10800,21600,21600,10800,10800,xem3163,3163nfl18437,18437em3163,18437nfl18437,3163e">
                                <v:path o:extrusionok="f" gradientshapeok="t" o:connecttype="custom" o:connectlocs="10800,0;3163,3163;0,10800;3163,18437;10800,21600;18437,18437;21600,10800;18437,3163" textboxrect="3163,3163,18437,18437"/>
                              </v:shapetype>
                              <v:shape id="_x0000_s1119" type="#_x0000_t123" style="position:absolute;left:3452;top:2214;width:397;height:397" strokeweight="1pt"/>
                            </v:group>
                            <v:shape id="_x0000_s1121" type="#_x0000_t32" style="position:absolute;left:4734;top:2343;width:0;height:170" o:connectortype="straight" strokeweight="3pt"/>
                            <v:shape id="_x0000_s1122" type="#_x0000_t32" style="position:absolute;left:4632;top:2291;width:0;height:283" o:connectortype="straight" strokeweight="1pt"/>
                            <v:shape id="_x0000_s1123" type="#_x0000_t32" style="position:absolute;left:4395;top:2440;width:227;height:0" o:connectortype="straight" strokeweight="1pt"/>
                          </v:group>
                          <v:shape id="_x0000_s1126" type="#_x0000_t32" style="position:absolute;left:2955;top:3579;width:737;height:0" o:connectortype="straight" strokeweight="1.5pt">
                            <v:stroke endarrow="block"/>
                          </v:shape>
                          <v:shape id="_x0000_s1127" type="#_x0000_t32" style="position:absolute;left:4680;top:3577;width:737;height:0;flip:x" o:connectortype="straight" strokeweight="1.5pt">
                            <v:stroke endarrow="block"/>
                          </v:shape>
                        </v:group>
                        <v:shape id="_x0000_s1129" type="#_x0000_t32" style="position:absolute;left:3289;top:3761;width:859;height:441;flip:y" o:connectortype="straight" strokeweight="1.5pt">
                          <v:stroke endarrow="block"/>
                        </v:shape>
                      </v:group>
                      <v:shape id="_x0000_s1131" type="#_x0000_t32" style="position:absolute;left:4148;top:2291;width:236;height:127" o:connectortype="straight" strokeweight="2.25pt"/>
                    </v:group>
                    <v:shape id="_x0000_s1135" type="#_x0000_t202" style="position:absolute;left:2500;top:7533;width:1408;height:796" filled="f" stroked="f">
                      <v:textbox>
                        <w:txbxContent>
                          <w:p w:rsidR="00E96866" w:rsidRPr="00D92895" w:rsidRDefault="00E96866" w:rsidP="00D9289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289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محلول كلور الحد</w:t>
                            </w:r>
                            <w:r w:rsidR="00CD4C28" w:rsidRPr="00D9289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يد الثنائي</w:t>
                            </w:r>
                          </w:p>
                        </w:txbxContent>
                      </v:textbox>
                    </v:shape>
                  </v:group>
                  <v:shape id="_x0000_s1137" type="#_x0000_t202" style="position:absolute;left:5285;top:6778;width:624;height:426" filled="f" stroked="f">
                    <v:textbox>
                      <w:txbxContent>
                        <w:p w:rsidR="00194CC3" w:rsidRPr="00D45D30" w:rsidRDefault="00D45D30" w:rsidP="00FE60BC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fr-FR"/>
                            </w:rPr>
                            <w:t>(A)</w:t>
                          </w:r>
                        </w:p>
                      </w:txbxContent>
                    </v:textbox>
                  </v:shape>
                  <v:shape id="_x0000_s1138" type="#_x0000_t202" style="position:absolute;left:2477;top:6789;width:624;height:426" filled="f" stroked="f">
                    <v:textbox>
                      <w:txbxContent>
                        <w:p w:rsidR="00274338" w:rsidRPr="00D45D30" w:rsidRDefault="00D45D30" w:rsidP="00FE60BC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fr-FR"/>
                            </w:rPr>
                          </w:pPr>
                          <w:r w:rsidRPr="00D45D30">
                            <w:rPr>
                              <w:b/>
                              <w:bCs/>
                              <w:sz w:val="24"/>
                              <w:szCs w:val="24"/>
                              <w:lang w:val="fr-FR"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shape id="_x0000_s1140" type="#_x0000_t202" style="position:absolute;left:4310;top:5518;width:737;height:426" filled="f" stroked="f">
                  <v:textbox>
                    <w:txbxContent>
                      <w:p w:rsidR="00AE2007" w:rsidRPr="007F06E9" w:rsidRDefault="007F06E9" w:rsidP="007F06E9">
                        <w:pPr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</w:pPr>
                        <w:r w:rsidRPr="007F06E9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+</w:t>
                        </w:r>
                        <w:r w:rsidR="004C6517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 xml:space="preserve"> </w:t>
                        </w:r>
                        <w:r w:rsidRPr="007F06E9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 xml:space="preserve">  -</w:t>
                        </w:r>
                      </w:p>
                    </w:txbxContent>
                  </v:textbox>
                </v:shape>
              </v:group>
            </v:group>
            <v:shape id="_x0000_s1146" type="#_x0000_t202" style="position:absolute;left:2143;top:11697;width:1417;height:510" filled="f" stroked="f">
              <v:textbox>
                <w:txbxContent>
                  <w:p w:rsidR="00E536B2" w:rsidRPr="00E536B2" w:rsidRDefault="00E536B2" w:rsidP="00E536B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E536B2">
                      <w:rPr>
                        <w:rFonts w:ascii="Sakkal Majalla" w:hAnsi="Sakkal Majalla" w:cs="Sakkal Majalla" w:hint="cs"/>
                        <w:b/>
                        <w:bCs/>
                        <w:noProof/>
                        <w:sz w:val="28"/>
                        <w:szCs w:val="28"/>
                        <w:rtl/>
                        <w:lang w:val="fr-FR" w:bidi="ar-DZ"/>
                      </w:rPr>
                      <w:t>(الوثيقة -02)</w:t>
                    </w:r>
                  </w:p>
                </w:txbxContent>
              </v:textbox>
            </v:shape>
            <w10:wrap anchorx="page"/>
          </v:group>
        </w:pict>
      </w:r>
      <w:r w:rsidR="00146583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FE1EF6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</w:t>
      </w:r>
      <w:r w:rsidR="00146583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1) أكتب ال</w:t>
      </w:r>
      <w:r w:rsidR="005F33E4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ص</w:t>
      </w:r>
      <w:r w:rsidR="003A58EF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يغة الشاردية لهذا المحلول .</w:t>
      </w:r>
    </w:p>
    <w:p w:rsidR="003A58EF" w:rsidRDefault="00FE1EF6" w:rsidP="00704E4C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</w:t>
      </w:r>
      <w:r w:rsidR="003A58EF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2) مالون </w:t>
      </w:r>
      <w:r w:rsidR="00AF2B3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محلول كلور الحديد الثنائي ؟ و على ماذا يدل هذا اللون ؟</w:t>
      </w:r>
    </w:p>
    <w:p w:rsidR="00F7534C" w:rsidRDefault="00FE1EF6" w:rsidP="00704E4C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</w:t>
      </w:r>
      <w:r w:rsidR="00E7420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3) نجري عملية التحليل الكهربائي البسيط لمحلول </w:t>
      </w:r>
      <w:r w:rsidR="00C81196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كلور الحديد الثنائي </w:t>
      </w:r>
    </w:p>
    <w:p w:rsidR="00C81196" w:rsidRDefault="00F7534C" w:rsidP="00F7534C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</w:t>
      </w:r>
      <w:r w:rsidR="008125DB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C81196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بوضعه في وعاء تحليل مسرياه من الغرافيت كما تبينه (الوثيقة -02)</w:t>
      </w:r>
    </w:p>
    <w:p w:rsidR="007B3134" w:rsidRDefault="00B41431" w:rsidP="005A6871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    أ- </w:t>
      </w:r>
      <w:r w:rsidR="00CF36C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سمّ كل من المسريين (</w:t>
      </w:r>
      <w:r w:rsidR="00CF36CC">
        <w:rPr>
          <w:rFonts w:ascii="Sakkal Majalla" w:hAnsi="Sakkal Majalla" w:cs="Sakkal Majalla"/>
          <w:noProof/>
          <w:sz w:val="32"/>
          <w:szCs w:val="32"/>
          <w:lang w:val="fr-FR"/>
        </w:rPr>
        <w:t>A</w:t>
      </w:r>
      <w:r w:rsidR="00CF36C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) و (</w:t>
      </w:r>
      <w:r w:rsidR="00CF36CC">
        <w:rPr>
          <w:rFonts w:ascii="Sakkal Majalla" w:hAnsi="Sakkal Majalla" w:cs="Sakkal Majalla"/>
          <w:noProof/>
          <w:sz w:val="32"/>
          <w:szCs w:val="32"/>
          <w:lang w:val="fr-FR"/>
        </w:rPr>
        <w:t>B</w:t>
      </w:r>
      <w:r w:rsidR="00CF36CC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)</w:t>
      </w:r>
      <w:r w:rsidR="00B80172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.</w:t>
      </w:r>
    </w:p>
    <w:p w:rsidR="00696F8E" w:rsidRDefault="00B41431" w:rsidP="00634DA0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    </w:t>
      </w:r>
      <w:r w:rsidR="00696F8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 w:rsidR="008125DB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ب</w:t>
      </w:r>
      <w:r w:rsidR="00696F8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- صف ما</w:t>
      </w:r>
      <w:r w:rsidR="00B80172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ذا</w:t>
      </w:r>
      <w:r w:rsidR="00696F8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يحدث </w:t>
      </w:r>
      <w:r w:rsidR="005A687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في هذه التجربة بع</w:t>
      </w:r>
      <w:r w:rsidR="00696F8E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د غلق القاطعة </w:t>
      </w:r>
      <w:r w:rsidR="005A687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.</w:t>
      </w:r>
    </w:p>
    <w:p w:rsidR="005A6871" w:rsidRDefault="00FA49A3" w:rsidP="00FA49A3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4) </w:t>
      </w:r>
      <w:r w:rsidR="005A687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أكتب معادلة التفاعل الكيميائي الحادث بجوار كل مسرى من المسريين .</w:t>
      </w:r>
    </w:p>
    <w:p w:rsidR="00956E63" w:rsidRDefault="00FA49A3" w:rsidP="008125DB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      5)</w:t>
      </w:r>
      <w:r w:rsidR="00956E63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 xml:space="preserve"> أكتب المعادلة الاجمالية له</w:t>
      </w:r>
      <w:r w:rsidR="006C01A1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ذا التحليل الكهربائي .</w:t>
      </w:r>
    </w:p>
    <w:p w:rsidR="00F41657" w:rsidRPr="00146583" w:rsidRDefault="00F41657" w:rsidP="008125DB">
      <w:pPr>
        <w:spacing w:after="0"/>
        <w:rPr>
          <w:rFonts w:ascii="Sakkal Majalla" w:hAnsi="Sakkal Majalla" w:cs="Sakkal Majalla"/>
          <w:noProof/>
          <w:sz w:val="32"/>
          <w:szCs w:val="32"/>
          <w:rtl/>
          <w:lang w:val="fr-FR" w:bidi="ar-DZ"/>
        </w:rPr>
      </w:pPr>
    </w:p>
    <w:p w:rsidR="00F13270" w:rsidRDefault="009D264D" w:rsidP="009D264D">
      <w:pPr>
        <w:rPr>
          <w:rFonts w:ascii="Sakkal Majalla" w:hAnsi="Sakkal Majalla" w:cs="Sakkal Majalla" w:hint="cs"/>
          <w:sz w:val="32"/>
          <w:szCs w:val="32"/>
          <w:rtl/>
          <w:lang w:bidi="ar-DZ"/>
        </w:rPr>
        <w:sectPr w:rsidR="00F13270" w:rsidSect="00FD2944">
          <w:headerReference w:type="default" r:id="rId7"/>
          <w:footerReference w:type="default" r:id="rId8"/>
          <w:pgSz w:w="11906" w:h="16838"/>
          <w:pgMar w:top="567" w:right="567" w:bottom="567" w:left="567" w:header="567" w:footer="567" w:gutter="0"/>
          <w:pgBorders w:offsetFrom="page">
            <w:top w:val="double" w:sz="6" w:space="26" w:color="auto"/>
            <w:left w:val="double" w:sz="6" w:space="26" w:color="auto"/>
            <w:bottom w:val="double" w:sz="6" w:space="26" w:color="auto"/>
            <w:right w:val="double" w:sz="6" w:space="26" w:color="auto"/>
          </w:pgBorders>
          <w:cols w:space="708"/>
          <w:bidi/>
          <w:rtlGutter/>
          <w:docGrid w:linePitch="360"/>
        </w:sect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br w:type="page"/>
      </w:r>
    </w:p>
    <w:p w:rsidR="00880AC3" w:rsidRDefault="00214099" w:rsidP="001446CD">
      <w:pPr>
        <w:spacing w:after="0" w:line="240" w:lineRule="auto"/>
        <w:ind w:left="56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lastRenderedPageBreak/>
        <w:t xml:space="preserve">متوسطة ابن سينا - بالحجيرة </w:t>
      </w:r>
      <w:r w:rsidR="001446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</w:t>
      </w:r>
      <w:r w:rsidR="00F1358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</w:t>
      </w:r>
      <w:r w:rsidR="001446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التاريخ:11/02/2024</w:t>
      </w:r>
    </w:p>
    <w:p w:rsidR="009D264D" w:rsidRDefault="009D264D" w:rsidP="000E54A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D264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تصحيح الفرض الثاني في العلوم الفيزيائية و التكنولوجيا</w:t>
      </w:r>
      <w:r w:rsidR="00AF541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المستوى: 04 متوسط</w:t>
      </w:r>
    </w:p>
    <w:p w:rsidR="009D264D" w:rsidRDefault="00E11AE2" w:rsidP="000E54AE">
      <w:pPr>
        <w:spacing w:after="0" w:line="240" w:lineRule="auto"/>
        <w:ind w:left="284" w:right="284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وضعية</w:t>
      </w:r>
      <w:r w:rsidR="00A230A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الأول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ــــى</w:t>
      </w:r>
      <w:r w:rsidR="00A230A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="00AF541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F1358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</w:t>
      </w:r>
      <w:r w:rsidR="00AF541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المدة: 01 ساعة</w:t>
      </w:r>
    </w:p>
    <w:p w:rsidR="00000110" w:rsidRDefault="003772C0" w:rsidP="002F1500">
      <w:pPr>
        <w:spacing w:after="0" w:line="240" w:lineRule="auto"/>
        <w:ind w:left="284" w:right="284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1) الصيغة الشاردية </w:t>
      </w:r>
      <w:r w:rsidR="002A1128">
        <w:rPr>
          <w:rFonts w:ascii="Sakkal Majalla" w:hAnsi="Sakkal Majalla" w:cs="Sakkal Majalla" w:hint="cs"/>
          <w:sz w:val="32"/>
          <w:szCs w:val="32"/>
          <w:rtl/>
          <w:lang w:bidi="ar-DZ"/>
        </w:rPr>
        <w:t>لمحلول كبريتات النحاس :</w:t>
      </w:r>
      <w:r w:rsidR="001267D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2A1128" w:rsidRPr="001267D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2A1128" w:rsidRPr="001267D9">
        <w:rPr>
          <w:rFonts w:asciiTheme="majorBidi" w:hAnsiTheme="majorBidi" w:cstheme="majorBidi"/>
          <w:b/>
          <w:bCs/>
          <w:i/>
          <w:iCs/>
          <w:sz w:val="28"/>
          <w:szCs w:val="28"/>
          <w:lang w:val="fr-FR" w:bidi="ar-DZ"/>
        </w:rPr>
        <w:t>Cu</w:t>
      </w:r>
      <w:r w:rsidR="00731A1D" w:rsidRPr="001267D9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val="fr-FR" w:bidi="ar-DZ"/>
        </w:rPr>
        <w:t>2+</w:t>
      </w:r>
      <w:r w:rsidR="002A1128" w:rsidRPr="001267D9">
        <w:rPr>
          <w:rFonts w:asciiTheme="majorBidi" w:hAnsiTheme="majorBidi" w:cstheme="majorBidi"/>
          <w:b/>
          <w:bCs/>
          <w:i/>
          <w:iCs/>
          <w:sz w:val="28"/>
          <w:szCs w:val="28"/>
          <w:lang w:val="fr-FR" w:bidi="ar-DZ"/>
        </w:rPr>
        <w:t xml:space="preserve"> + SO</w:t>
      </w:r>
      <w:r w:rsidR="005111B3" w:rsidRPr="001267D9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val="fr-FR" w:bidi="ar-DZ"/>
        </w:rPr>
        <w:t>4</w:t>
      </w:r>
      <w:r w:rsidR="00731A1D" w:rsidRPr="001267D9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val="fr-FR" w:bidi="ar-DZ"/>
        </w:rPr>
        <w:t>2-</w:t>
      </w:r>
      <w:r w:rsidR="001267D9" w:rsidRPr="001267D9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val="fr-FR" w:bidi="ar-DZ"/>
        </w:rPr>
        <w:t xml:space="preserve"> </w:t>
      </w:r>
      <w:r w:rsidR="002A1128" w:rsidRPr="001267D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E4355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4355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</w:t>
      </w:r>
      <w:r w:rsidR="00E4355C" w:rsidRPr="00E4355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(01)</w:t>
      </w:r>
    </w:p>
    <w:p w:rsidR="001267D9" w:rsidRDefault="006B7B6F" w:rsidP="002F1500">
      <w:pPr>
        <w:spacing w:after="0" w:line="240" w:lineRule="auto"/>
        <w:ind w:left="284" w:right="284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B7B6F">
        <w:rPr>
          <w:rFonts w:ascii="Sakkal Majalla" w:hAnsi="Sakkal Majalla" w:cs="Sakkal Majalla"/>
          <w:sz w:val="32"/>
          <w:szCs w:val="32"/>
          <w:rtl/>
          <w:lang w:bidi="ar-DZ"/>
        </w:rPr>
        <w:t xml:space="preserve">2) </w:t>
      </w:r>
      <w:r w:rsidR="00FB6C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طبيعة معدن الصفيحة من الحديد </w:t>
      </w:r>
      <w:r w:rsidR="00174827" w:rsidRPr="0017482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174827" w:rsidRPr="0017482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Fe</w:t>
      </w:r>
      <w:r w:rsidR="00174827" w:rsidRPr="0017482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E4355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E4355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</w:t>
      </w:r>
      <w:r w:rsidR="00E4355C" w:rsidRPr="00E4355C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(01)</w:t>
      </w:r>
    </w:p>
    <w:p w:rsidR="002305E7" w:rsidRDefault="002305E7" w:rsidP="002F1500">
      <w:pPr>
        <w:spacing w:after="0" w:line="240" w:lineRule="auto"/>
        <w:ind w:left="284" w:right="284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</w:t>
      </w:r>
      <w:r w:rsidR="00FB6C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التبرير: </w:t>
      </w:r>
    </w:p>
    <w:p w:rsidR="00FB6CB6" w:rsidRPr="00E4355C" w:rsidRDefault="002305E7" w:rsidP="002F1500">
      <w:pPr>
        <w:spacing w:after="0" w:line="240" w:lineRule="auto"/>
        <w:ind w:left="284" w:righ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</w:t>
      </w:r>
      <w:r w:rsidR="00FB6C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ظهور اللون الأخضر </w:t>
      </w:r>
      <w:r w:rsidR="006F096A">
        <w:rPr>
          <w:rFonts w:ascii="Sakkal Majalla" w:hAnsi="Sakkal Majalla" w:cs="Sakkal Majalla" w:hint="cs"/>
          <w:sz w:val="32"/>
          <w:szCs w:val="32"/>
          <w:rtl/>
          <w:lang w:bidi="ar-DZ"/>
        </w:rPr>
        <w:t>الفاتح في المحلول الذي يدل على وجود شوارد الحديد الثنائي</w:t>
      </w:r>
      <w:r w:rsidR="003D0906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  <w:r w:rsidR="006739C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8105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81052" w:rsidRPr="0088105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</w:t>
      </w:r>
      <w:r w:rsidR="006739C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e</w:t>
      </w:r>
      <w:r w:rsidR="00881052" w:rsidRPr="0088105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2+</w:t>
      </w:r>
      <w:r w:rsidR="003D0906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9631C4">
        <w:rPr>
          <w:rFonts w:asciiTheme="majorBidi" w:hAnsiTheme="majorBidi" w:cstheme="majorBidi" w:hint="cs"/>
          <w:color w:val="FF0000"/>
          <w:sz w:val="28"/>
          <w:szCs w:val="28"/>
          <w:rtl/>
          <w:lang w:val="fr-FR" w:bidi="ar-DZ"/>
        </w:rPr>
        <w:t xml:space="preserve">     </w:t>
      </w:r>
      <w:r w:rsidR="00E4355C" w:rsidRPr="00E4355C">
        <w:rPr>
          <w:rFonts w:asciiTheme="majorBidi" w:hAnsiTheme="majorBidi" w:cstheme="majorBidi" w:hint="cs"/>
          <w:color w:val="FF0000"/>
          <w:sz w:val="28"/>
          <w:szCs w:val="28"/>
          <w:rtl/>
          <w:lang w:val="fr-FR" w:bidi="ar-DZ"/>
        </w:rPr>
        <w:t>(01)</w:t>
      </w:r>
    </w:p>
    <w:p w:rsidR="003D0906" w:rsidRDefault="00DA5217" w:rsidP="00214099">
      <w:pPr>
        <w:spacing w:after="240" w:line="240" w:lineRule="auto"/>
        <w:ind w:left="284" w:right="284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DA5217">
        <w:rPr>
          <w:rFonts w:ascii="Sakkal Majalla" w:hAnsi="Sakkal Majalla" w:cs="Sakkal Majalla"/>
          <w:sz w:val="32"/>
          <w:szCs w:val="32"/>
          <w:rtl/>
          <w:lang w:bidi="ar-DZ"/>
        </w:rPr>
        <w:t>3)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تفسير الملاحظات. </w:t>
      </w:r>
    </w:p>
    <w:tbl>
      <w:tblPr>
        <w:tblStyle w:val="Grilledutableau"/>
        <w:bidiVisual/>
        <w:tblW w:w="7200" w:type="dxa"/>
        <w:tblInd w:w="737" w:type="dxa"/>
        <w:tblLook w:val="04A0"/>
      </w:tblPr>
      <w:tblGrid>
        <w:gridCol w:w="1304"/>
        <w:gridCol w:w="5896"/>
      </w:tblGrid>
      <w:tr w:rsidR="00334188" w:rsidRPr="00DC27DB" w:rsidTr="00334188">
        <w:tc>
          <w:tcPr>
            <w:tcW w:w="1304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466B28" w:rsidP="00D057C9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D057C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الملاحظات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1157D6" w:rsidP="009110A6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D057C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التفسير</w:t>
            </w:r>
          </w:p>
        </w:tc>
      </w:tr>
      <w:tr w:rsidR="00DC27DB" w:rsidRPr="009631C4" w:rsidTr="00334188">
        <w:tc>
          <w:tcPr>
            <w:tcW w:w="1304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E02B71" w:rsidP="009110A6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أ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:rsidR="00466B28" w:rsidRPr="005347D7" w:rsidRDefault="0060222A" w:rsidP="0057448E">
            <w:p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32"/>
                <w:szCs w:val="32"/>
                <w:rtl/>
              </w:rPr>
              <w:pict>
                <v:shape id="_x0000_s1154" type="#_x0000_t202" style="position:absolute;left:0;text-align:left;margin-left:-42.1pt;margin-top:2.1pt;width:31.2pt;height:22.7pt;z-index:251705344;mso-position-horizontal-relative:text;mso-position-vertical-relative:text;v-text-anchor:middle" filled="f" stroked="f">
                  <v:textbox style="mso-next-textbox:#_x0000_s1154" inset="1mm,1mm,1mm,1mm">
                    <w:txbxContent>
                      <w:p w:rsidR="00882859" w:rsidRPr="00B50B67" w:rsidRDefault="00B50B67" w:rsidP="00F6612D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(01)</w:t>
                        </w:r>
                      </w:p>
                    </w:txbxContent>
                  </v:textbox>
                  <w10:wrap anchorx="page"/>
                </v:shape>
              </w:pict>
            </w:r>
            <w:r w:rsidR="00672289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ظهور</w:t>
            </w:r>
            <w:r w:rsidR="001279AD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شوارد الحديد الثنائي في المحلول </w:t>
            </w:r>
            <w:r w:rsidR="003B69D5" w:rsidRPr="003B69D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Fe</w:t>
            </w:r>
            <w:r w:rsidR="003B69D5" w:rsidRPr="003B69D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</w:p>
        </w:tc>
      </w:tr>
      <w:tr w:rsidR="00DC27DB" w:rsidRPr="00AE1F22" w:rsidTr="00334188">
        <w:tc>
          <w:tcPr>
            <w:tcW w:w="1304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E02B71" w:rsidP="009110A6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:rsidR="00466B28" w:rsidRPr="00041BA7" w:rsidRDefault="0060222A" w:rsidP="005347D7">
            <w:p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155" type="#_x0000_t202" style="position:absolute;left:0;text-align:left;margin-left:-41.75pt;margin-top:1.95pt;width:31.2pt;height:22.7pt;z-index:251706368;mso-position-horizontal-relative:text;mso-position-vertical-relative:text;v-text-anchor:middle" filled="f" stroked="f">
                  <v:textbox style="mso-next-textbox:#_x0000_s1155" inset="1mm,1mm,1mm,1mm">
                    <w:txbxContent>
                      <w:p w:rsidR="00441536" w:rsidRPr="00B50B67" w:rsidRDefault="00441536" w:rsidP="0044153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(01)</w:t>
                        </w:r>
                      </w:p>
                    </w:txbxContent>
                  </v:textbox>
                  <w10:wrap anchorx="page"/>
                </v:shape>
              </w:pict>
            </w:r>
            <w:r w:rsidR="0038166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تحول ذرات معدن الصفيحة</w:t>
            </w:r>
            <w:r w:rsidR="00041B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38166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E9463E" w:rsidRPr="00E9463E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Fe</w:t>
            </w:r>
            <w:r w:rsidR="00E9463E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041B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38166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إلى شوارد</w:t>
            </w:r>
            <w:r w:rsidR="00041BA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الحديد الثنائي </w:t>
            </w:r>
            <w:r w:rsidR="00041BA7" w:rsidRPr="005347D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Fe</w:t>
            </w:r>
            <w:r w:rsidR="00AE1F22" w:rsidRPr="00AE1F22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</w:p>
        </w:tc>
      </w:tr>
      <w:tr w:rsidR="00DC27DB" w:rsidRPr="00DC27DB" w:rsidTr="00334188">
        <w:tc>
          <w:tcPr>
            <w:tcW w:w="1304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E02B71" w:rsidP="009110A6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ج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:rsidR="00466B28" w:rsidRPr="00C33555" w:rsidRDefault="00802FBA" w:rsidP="0057448E">
            <w:pPr>
              <w:rPr>
                <w:rFonts w:ascii="Sakkal Majalla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156" type="#_x0000_t202" style="position:absolute;left:0;text-align:left;margin-left:-41.4pt;margin-top:2.1pt;width:31.2pt;height:22.7pt;z-index:251707392;mso-position-horizontal-relative:text;mso-position-vertical-relative:text;v-text-anchor:middle" filled="f" stroked="f">
                  <v:textbox style="mso-next-textbox:#_x0000_s1156" inset="1mm,1mm,1mm,1mm">
                    <w:txbxContent>
                      <w:p w:rsidR="00441536" w:rsidRPr="00B50B67" w:rsidRDefault="00441536" w:rsidP="0044153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(01)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rFonts w:ascii="Sakkal Majalla" w:hAnsi="Sakkal Majalla" w:cs="Sakkal Majalla"/>
                <w:noProof/>
                <w:sz w:val="32"/>
                <w:szCs w:val="32"/>
                <w:rtl/>
              </w:rPr>
              <w:pict>
                <v:shape id="_x0000_s1157" type="#_x0000_t202" style="position:absolute;left:0;text-align:left;margin-left:-41.05pt;margin-top:22.3pt;width:31.2pt;height:22.7pt;z-index:251708416;mso-position-horizontal-relative:text;mso-position-vertical-relative:text;v-text-anchor:middle" filled="f" stroked="f">
                  <v:textbox style="mso-next-textbox:#_x0000_s1157" inset="1mm,1mm,1mm,1mm">
                    <w:txbxContent>
                      <w:p w:rsidR="00441536" w:rsidRPr="00B50B67" w:rsidRDefault="00441536" w:rsidP="0044153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(01)</w:t>
                        </w:r>
                      </w:p>
                    </w:txbxContent>
                  </v:textbox>
                  <w10:wrap anchorx="page"/>
                </v:shape>
              </w:pict>
            </w:r>
            <w:r w:rsidR="00C75DD4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اختفاء</w:t>
            </w:r>
            <w:r w:rsidR="00F64F6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شوارد النحاس الثنائي </w:t>
            </w:r>
            <w:r w:rsidR="00F64F68" w:rsidRPr="00C75DD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Cu</w:t>
            </w:r>
            <w:r w:rsidR="00F64F68" w:rsidRPr="00C75DD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</w:p>
        </w:tc>
      </w:tr>
      <w:tr w:rsidR="00DC27DB" w:rsidRPr="00DC27DB" w:rsidTr="00334188">
        <w:tc>
          <w:tcPr>
            <w:tcW w:w="1304" w:type="dxa"/>
            <w:tcMar>
              <w:left w:w="108" w:type="dxa"/>
              <w:right w:w="108" w:type="dxa"/>
            </w:tcMar>
            <w:vAlign w:val="center"/>
          </w:tcPr>
          <w:p w:rsidR="00466B28" w:rsidRPr="00D057C9" w:rsidRDefault="00E02B71" w:rsidP="009110A6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د</w:t>
            </w:r>
          </w:p>
        </w:tc>
        <w:tc>
          <w:tcPr>
            <w:tcW w:w="5896" w:type="dxa"/>
            <w:tcMar>
              <w:left w:w="108" w:type="dxa"/>
              <w:right w:w="108" w:type="dxa"/>
            </w:tcMar>
            <w:vAlign w:val="center"/>
          </w:tcPr>
          <w:p w:rsidR="00466B28" w:rsidRPr="003E6485" w:rsidRDefault="00CF0464" w:rsidP="0057448E">
            <w:pPr>
              <w:rPr>
                <w:rFonts w:ascii="Sakkal Majalla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تحول شوارد النحاس الثنائي </w:t>
            </w:r>
            <w:r w:rsidRPr="001506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465179" w:rsidRPr="0015069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Cu</w:t>
            </w:r>
            <w:r w:rsidR="00465179" w:rsidRPr="0015069A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  <w:r w:rsidRPr="0015069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إلى </w:t>
            </w:r>
            <w:r w:rsidR="00AD43C6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معدن النحاس</w:t>
            </w:r>
            <w:r w:rsidR="00C9563F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3E6485" w:rsidRPr="003E64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Cu</w:t>
            </w:r>
          </w:p>
        </w:tc>
      </w:tr>
    </w:tbl>
    <w:p w:rsidR="00466B28" w:rsidRDefault="002136BB" w:rsidP="00214099">
      <w:pPr>
        <w:spacing w:before="240" w:after="0" w:line="240" w:lineRule="auto"/>
        <w:ind w:left="284" w:right="284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 w:rsidRPr="002136BB">
        <w:rPr>
          <w:rFonts w:ascii="Sakkal Majalla" w:hAnsi="Sakkal Majalla" w:cs="Sakkal Majalla" w:hint="cs"/>
          <w:sz w:val="32"/>
          <w:szCs w:val="32"/>
          <w:rtl/>
          <w:lang w:bidi="ar-DZ"/>
        </w:rPr>
        <w:t>4)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معادلة التفاعل الكيميائي بالصيغة الشاردية </w:t>
      </w:r>
    </w:p>
    <w:p w:rsidR="00BC48E6" w:rsidRDefault="00B42362" w:rsidP="00BC48E6">
      <w:pPr>
        <w:spacing w:after="0" w:line="240" w:lineRule="auto"/>
        <w:ind w:left="284" w:right="28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42362"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149" type="#_x0000_t32" style="position:absolute;left:0;text-align:left;margin-left:313.25pt;margin-top:9.45pt;width:45.35pt;height:0;z-index:251701248" o:connectortype="straight" strokeweight="1.5pt">
            <v:stroke endarrow="block"/>
            <w10:wrap anchorx="page"/>
          </v:shape>
        </w:pict>
      </w:r>
      <w:r w:rsidR="002136B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C33F8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="0053731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>Fe</w:t>
      </w:r>
      <w:r w:rsidR="00F366CC" w:rsidRPr="0040100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(S)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 xml:space="preserve"> +</w:t>
      </w:r>
      <w:r w:rsidR="00C33F8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>(Cu</w:t>
      </w:r>
      <w:r w:rsidR="00F366CC" w:rsidRPr="00F366CC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 xml:space="preserve"> + </w:t>
      </w:r>
      <w:r w:rsidR="0002463A" w:rsidRPr="00D279C3">
        <w:rPr>
          <w:rFonts w:asciiTheme="majorBidi" w:hAnsiTheme="majorBidi" w:cstheme="majorBidi"/>
          <w:sz w:val="28"/>
          <w:szCs w:val="28"/>
          <w:lang w:bidi="ar-DZ"/>
        </w:rPr>
        <w:t>SO4</w:t>
      </w:r>
      <w:r w:rsidR="00F366CC" w:rsidRPr="00F366CC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="0002463A" w:rsidRPr="00D279C3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40100B" w:rsidRPr="0040100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(aq)</w:t>
      </w:r>
      <w:r w:rsidR="00537317">
        <w:rPr>
          <w:rFonts w:asciiTheme="majorBidi" w:hAnsiTheme="majorBidi" w:cstheme="majorBidi"/>
          <w:sz w:val="28"/>
          <w:szCs w:val="28"/>
          <w:lang w:bidi="ar-DZ"/>
        </w:rPr>
        <w:t xml:space="preserve">              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 xml:space="preserve">   Cu</w:t>
      </w:r>
      <w:r w:rsidR="00F526C5" w:rsidRPr="00F526C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(S)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 xml:space="preserve"> + (Fe</w:t>
      </w:r>
      <w:r w:rsidR="00F526C5" w:rsidRPr="00F526C5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2+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 xml:space="preserve"> + SO4</w:t>
      </w:r>
      <w:r w:rsidR="00F526C5" w:rsidRPr="00F526C5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2-</w:t>
      </w:r>
      <w:r w:rsidR="0092093B" w:rsidRPr="00D279C3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F526C5" w:rsidRPr="00F526C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(aq)</w:t>
      </w:r>
      <w:r w:rsidR="0081450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712AD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</w:t>
      </w:r>
      <w:r w:rsidR="00814507" w:rsidRPr="00814507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(03)</w:t>
      </w:r>
    </w:p>
    <w:p w:rsidR="00BC48E6" w:rsidRDefault="00BC48E6" w:rsidP="00E11AE2">
      <w:pPr>
        <w:spacing w:before="240" w:after="0" w:line="240" w:lineRule="auto"/>
        <w:ind w:left="284" w:right="284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13212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الوضعية الثانية</w:t>
      </w:r>
      <w:r w:rsidR="0013212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:rsidR="00132128" w:rsidRPr="001F21DA" w:rsidRDefault="00132128" w:rsidP="00681B72">
      <w:pPr>
        <w:spacing w:after="0" w:line="240" w:lineRule="auto"/>
        <w:ind w:left="284" w:righ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1) الصيغة الشاردية </w:t>
      </w:r>
      <w:r w:rsidR="008024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لمحلول كلور الحديد الثنائي: </w:t>
      </w:r>
      <w:r w:rsidR="0080248F" w:rsidRPr="009C2A4B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9C2A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0248F" w:rsidRPr="00CB392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Fe</w:t>
      </w:r>
      <w:r w:rsidR="00CB3921" w:rsidRPr="00CB3921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2+</w:t>
      </w:r>
      <w:r w:rsidR="0080248F" w:rsidRPr="00CB392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+ 2</w:t>
      </w:r>
      <w:r w:rsidR="00681B72" w:rsidRPr="00CB392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Cl</w:t>
      </w:r>
      <w:r w:rsidR="00CB3921" w:rsidRPr="00CB3921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="009C2A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0248F" w:rsidRPr="009C2A4B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6C06A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  <w:r w:rsidR="001F21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93CD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</w:t>
      </w:r>
      <w:r w:rsidR="001F21DA" w:rsidRPr="001F21D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(01)</w:t>
      </w:r>
    </w:p>
    <w:p w:rsidR="00B6783E" w:rsidRPr="001F21DA" w:rsidRDefault="00B6783E" w:rsidP="00681B72">
      <w:pPr>
        <w:spacing w:after="0" w:line="240" w:lineRule="auto"/>
        <w:ind w:left="284" w:righ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2) </w:t>
      </w:r>
      <w:r w:rsidR="009C2A4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لون محلول كلور الحديد </w:t>
      </w:r>
      <w:r w:rsidR="006C06A4">
        <w:rPr>
          <w:rFonts w:ascii="Sakkal Majalla" w:hAnsi="Sakkal Majalla" w:cs="Sakkal Majalla" w:hint="cs"/>
          <w:sz w:val="32"/>
          <w:szCs w:val="32"/>
          <w:rtl/>
          <w:lang w:bidi="ar-DZ"/>
        </w:rPr>
        <w:t>الثنائي أخضر فاتح .</w:t>
      </w:r>
      <w:r w:rsidR="001F21D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            </w:t>
      </w:r>
      <w:r w:rsidR="001F21DA" w:rsidRPr="001F21D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(0.5)</w:t>
      </w:r>
    </w:p>
    <w:p w:rsidR="006C06A4" w:rsidRPr="00693CD5" w:rsidRDefault="002E5FE6" w:rsidP="00681B72">
      <w:pPr>
        <w:spacing w:after="0" w:line="240" w:lineRule="auto"/>
        <w:ind w:left="284" w:righ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="00655A8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يدل اللون الأخضر الفاتح على وجود شوارد الحديد الثنائي </w:t>
      </w:r>
      <w:r w:rsidR="00DC0EFB" w:rsidRPr="00DC0EF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Fe</w:t>
      </w:r>
      <w:r w:rsidR="00DC0EFB" w:rsidRPr="00DC0EFB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2+</w:t>
      </w:r>
      <w:r w:rsidR="00DC0EF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  <w:r w:rsidR="00693CD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</w:t>
      </w:r>
      <w:r w:rsidR="00693CD5" w:rsidRPr="00693CD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(0.5)</w:t>
      </w:r>
    </w:p>
    <w:p w:rsidR="00A11F95" w:rsidRDefault="00C4435E" w:rsidP="00681B72">
      <w:pPr>
        <w:spacing w:after="0" w:line="240" w:lineRule="auto"/>
        <w:ind w:left="284" w:right="284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3)  أ-  تسمية المسريين:</w:t>
      </w:r>
    </w:p>
    <w:p w:rsidR="00A11F95" w:rsidRPr="00693CD5" w:rsidRDefault="00C4435E" w:rsidP="00681B72">
      <w:pPr>
        <w:spacing w:after="0" w:line="240" w:lineRule="auto"/>
        <w:ind w:left="284" w:right="284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D7071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F93562" w:rsidRPr="00D7071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  <w:r w:rsidR="00F93562" w:rsidRPr="00D7071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 w:rsidR="00A11F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4D122A" w:rsidRPr="00D7071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4D122A" w:rsidRPr="00D7071B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A</w:t>
      </w:r>
      <w:r w:rsidR="004D122A" w:rsidRPr="00D7071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4D122A"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F93562"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>هو المهبط</w:t>
      </w:r>
      <w:r w:rsidR="00693CD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                          (0.5)</w:t>
      </w:r>
    </w:p>
    <w:p w:rsidR="00DC0EFB" w:rsidRPr="00693CD5" w:rsidRDefault="00F93562" w:rsidP="00681B72">
      <w:pPr>
        <w:spacing w:after="0" w:line="240" w:lineRule="auto"/>
        <w:ind w:left="284" w:right="284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</w:t>
      </w:r>
      <w:r w:rsidR="00A11F9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</w:t>
      </w:r>
      <w:r w:rsidR="004D122A" w:rsidRPr="00D7071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4D122A" w:rsidRPr="00D7071B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B</w:t>
      </w:r>
      <w:r w:rsidR="004D122A" w:rsidRPr="00D7071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هو المصعد </w:t>
      </w:r>
      <w:r w:rsidR="00693CD5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                        (0.5)</w:t>
      </w:r>
    </w:p>
    <w:p w:rsidR="00F93562" w:rsidRDefault="0089067A" w:rsidP="00681B72">
      <w:pPr>
        <w:spacing w:after="0" w:line="240" w:lineRule="auto"/>
        <w:ind w:left="284" w:right="284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Pr="00D707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ب- </w:t>
      </w:r>
      <w:r w:rsidR="00640DE5">
        <w:rPr>
          <w:rFonts w:ascii="Sakkal Majalla" w:hAnsi="Sakkal Majalla" w:cs="Sakkal Majalla" w:hint="cs"/>
          <w:sz w:val="32"/>
          <w:szCs w:val="32"/>
          <w:rtl/>
          <w:lang w:bidi="ar-DZ"/>
        </w:rPr>
        <w:t>عند غلق القاطعة :</w:t>
      </w:r>
    </w:p>
    <w:p w:rsidR="00640DE5" w:rsidRPr="00C272F4" w:rsidRDefault="00640DE5" w:rsidP="00681B72">
      <w:pPr>
        <w:spacing w:after="0" w:line="240" w:lineRule="auto"/>
        <w:ind w:left="284" w:right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 w:rsidR="00DB29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يتوهج المصباح </w:t>
      </w:r>
      <w:r w:rsidR="00420DD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نتيجة مرور التيار الكهربائي لأن </w:t>
      </w:r>
      <w:r w:rsidR="00617582">
        <w:rPr>
          <w:rFonts w:ascii="Sakkal Majalla" w:hAnsi="Sakkal Majalla" w:cs="Sakkal Majalla" w:hint="cs"/>
          <w:sz w:val="32"/>
          <w:szCs w:val="32"/>
          <w:rtl/>
          <w:lang w:bidi="ar-DZ"/>
        </w:rPr>
        <w:t>المحلول شاردي ينقل التيار الكهربائي .</w:t>
      </w:r>
      <w:r w:rsidR="00712AD6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</w:t>
      </w:r>
      <w:r w:rsidR="00C272F4" w:rsidRPr="00C272F4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(01)</w:t>
      </w:r>
    </w:p>
    <w:p w:rsidR="00617582" w:rsidRPr="00C272F4" w:rsidRDefault="00617582" w:rsidP="00681B72">
      <w:pPr>
        <w:spacing w:after="0" w:line="240" w:lineRule="auto"/>
        <w:ind w:left="284" w:right="284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 w:rsidR="00DB29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عند المصعد </w:t>
      </w:r>
      <w:r w:rsidR="00D660B8">
        <w:rPr>
          <w:rFonts w:ascii="Sakkal Majalla" w:hAnsi="Sakkal Majalla" w:cs="Sakkal Majalla" w:hint="cs"/>
          <w:sz w:val="32"/>
          <w:szCs w:val="32"/>
          <w:rtl/>
          <w:lang w:bidi="ar-DZ"/>
        </w:rPr>
        <w:t>ينطلق غاز ثنائي الكلور (</w:t>
      </w:r>
      <w:r w:rsidR="00D660B8" w:rsidRPr="00D660B8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Cl</w:t>
      </w:r>
      <w:r w:rsidR="00D660B8" w:rsidRPr="00D660B8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2</w:t>
      </w:r>
      <w:r w:rsidR="00D660B8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  <w:r w:rsidR="006171D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لونه أخضر مصفر .</w:t>
      </w:r>
      <w:r w:rsidR="00EE76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</w:t>
      </w:r>
      <w:r w:rsidR="00C272F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="00EE76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C272F4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(01)</w:t>
      </w:r>
    </w:p>
    <w:p w:rsidR="006171D6" w:rsidRPr="00C272F4" w:rsidRDefault="006171D6" w:rsidP="00681B72">
      <w:pPr>
        <w:spacing w:after="0" w:line="240" w:lineRule="auto"/>
        <w:ind w:left="284" w:right="284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 w:rsidR="00DB29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عند المهبط </w:t>
      </w:r>
      <w:r w:rsidR="00B44CD3">
        <w:rPr>
          <w:rFonts w:ascii="Sakkal Majalla" w:hAnsi="Sakkal Majalla" w:cs="Sakkal Majalla" w:hint="cs"/>
          <w:sz w:val="32"/>
          <w:szCs w:val="32"/>
          <w:rtl/>
          <w:lang w:bidi="ar-DZ"/>
        </w:rPr>
        <w:t>يترسب معدن الحديد (</w:t>
      </w:r>
      <w:r w:rsidR="00B44CD3" w:rsidRPr="00B44CD3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Fe</w:t>
      </w:r>
      <w:r w:rsidR="00B44CD3">
        <w:rPr>
          <w:rFonts w:ascii="Sakkal Majalla" w:hAnsi="Sakkal Majalla" w:cs="Sakkal Majalla" w:hint="cs"/>
          <w:sz w:val="32"/>
          <w:szCs w:val="32"/>
          <w:rtl/>
          <w:lang w:bidi="ar-DZ"/>
        </w:rPr>
        <w:t>).</w:t>
      </w:r>
      <w:r w:rsidR="00C272F4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</w:t>
      </w:r>
      <w:r w:rsidR="00EE768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    </w:t>
      </w:r>
      <w:r w:rsidR="00C272F4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(01)</w:t>
      </w:r>
    </w:p>
    <w:p w:rsidR="00B44CD3" w:rsidRDefault="00B44CD3" w:rsidP="00681B72">
      <w:pPr>
        <w:spacing w:after="0" w:line="240" w:lineRule="auto"/>
        <w:ind w:left="284" w:right="284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4) </w:t>
      </w:r>
      <w:r w:rsidR="00F4397B">
        <w:rPr>
          <w:rFonts w:ascii="Sakkal Majalla" w:hAnsi="Sakkal Majalla" w:cs="Sakkal Majalla" w:hint="cs"/>
          <w:sz w:val="32"/>
          <w:szCs w:val="32"/>
          <w:rtl/>
          <w:lang w:bidi="ar-DZ"/>
        </w:rPr>
        <w:t>كتابة معادلة التفاعل الكيميائي الحادث بجوار كل مسرى.</w:t>
      </w:r>
    </w:p>
    <w:p w:rsidR="000813C3" w:rsidRPr="00EE768F" w:rsidRDefault="00B42362" w:rsidP="000813C3">
      <w:pPr>
        <w:spacing w:after="0" w:line="240" w:lineRule="auto"/>
        <w:ind w:left="284" w:right="284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150" type="#_x0000_t32" style="position:absolute;left:0;text-align:left;margin-left:278.85pt;margin-top:13.15pt;width:45.35pt;height:0;z-index:251702272" o:connectortype="straight" strokeweight="1.5pt">
            <v:stroke endarrow="block"/>
            <w10:wrap anchorx="page"/>
          </v:shape>
        </w:pict>
      </w:r>
      <w:r w:rsidR="00837DDC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1748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</w:t>
      </w:r>
      <w:r w:rsidR="00837DDC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عند المصعد: </w:t>
      </w:r>
      <w:r w:rsidR="00F502F8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</w:t>
      </w:r>
      <w:r w:rsidR="00837DDC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37DDC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2Cl</w:t>
      </w:r>
      <w:r w:rsidR="00837DDC" w:rsidRPr="00A34580">
        <w:rPr>
          <w:rFonts w:ascii="Sakkal Majalla" w:hAnsi="Sakkal Majalla" w:cs="Sakkal Majalla"/>
          <w:b/>
          <w:bCs/>
          <w:sz w:val="32"/>
          <w:szCs w:val="32"/>
          <w:vertAlign w:val="superscript"/>
          <w:lang w:val="fr-FR" w:bidi="ar-DZ"/>
        </w:rPr>
        <w:t>-</w:t>
      </w:r>
      <w:r w:rsidR="00C846F1" w:rsidRPr="00A34580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(aq)</w:t>
      </w:r>
      <w:r w:rsidR="00837DDC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        </w:t>
      </w:r>
      <w:r w:rsidR="00837DDC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A11F95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 </w:t>
      </w:r>
      <w:r w:rsidR="00837DDC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Cl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2</w:t>
      </w:r>
      <w:r w:rsidR="00C846F1" w:rsidRPr="00A34580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(</w:t>
      </w:r>
      <w:r w:rsidR="00175680" w:rsidRPr="00A34580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g</w:t>
      </w:r>
      <w:r w:rsidR="00C846F1" w:rsidRPr="00A34580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)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175680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+</w:t>
      </w:r>
      <w:r w:rsidR="00175680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CD1348" w:rsidRPr="00A3458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2é</w:t>
      </w:r>
      <w:r w:rsidR="00EE768F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(01)</w:t>
      </w:r>
    </w:p>
    <w:p w:rsidR="0081602A" w:rsidRDefault="00B42362" w:rsidP="0081602A">
      <w:pPr>
        <w:spacing w:after="0" w:line="240" w:lineRule="auto"/>
        <w:ind w:left="284" w:right="284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42362"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151" type="#_x0000_t32" style="position:absolute;left:0;text-align:left;margin-left:313.95pt;margin-top:13.25pt;width:45.35pt;height:0;z-index:251703296" o:connectortype="straight" strokeweight="1.5pt">
            <v:stroke endarrow="block"/>
            <w10:wrap anchorx="page"/>
          </v:shape>
        </w:pict>
      </w:r>
      <w:r w:rsidR="000813C3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="0017482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</w:t>
      </w:r>
      <w:r w:rsid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0813C3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>عند المهب</w:t>
      </w:r>
      <w:r w:rsidR="00A34580">
        <w:rPr>
          <w:rFonts w:ascii="Sakkal Majalla" w:hAnsi="Sakkal Majalla" w:cs="Sakkal Majalla" w:hint="cs"/>
          <w:sz w:val="32"/>
          <w:szCs w:val="32"/>
          <w:rtl/>
          <w:lang w:bidi="ar-DZ"/>
        </w:rPr>
        <w:t>ـــــ</w:t>
      </w:r>
      <w:r w:rsidR="000813C3" w:rsidRPr="00A34580">
        <w:rPr>
          <w:rFonts w:ascii="Sakkal Majalla" w:hAnsi="Sakkal Majalla" w:cs="Sakkal Majalla" w:hint="cs"/>
          <w:sz w:val="32"/>
          <w:szCs w:val="32"/>
          <w:rtl/>
          <w:lang w:bidi="ar-DZ"/>
        </w:rPr>
        <w:t>ط</w:t>
      </w:r>
      <w:r w:rsidR="00A345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:      </w:t>
      </w:r>
      <w:r w:rsidR="00F369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F369E0" w:rsidRPr="00F369E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Fe</w:t>
      </w:r>
      <w:r w:rsidR="00F369E0" w:rsidRPr="00F369E0">
        <w:rPr>
          <w:rFonts w:ascii="Sakkal Majalla" w:hAnsi="Sakkal Majalla" w:cs="Sakkal Majalla"/>
          <w:b/>
          <w:bCs/>
          <w:sz w:val="32"/>
          <w:szCs w:val="32"/>
          <w:vertAlign w:val="superscript"/>
          <w:lang w:val="fr-FR" w:bidi="ar-DZ"/>
        </w:rPr>
        <w:t>2+</w:t>
      </w:r>
      <w:r w:rsidR="00EA0A64" w:rsidRPr="00EA0A64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(</w:t>
      </w:r>
      <w:r w:rsidR="00EA0A64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aq</w:t>
      </w:r>
      <w:r w:rsidR="00EA0A64" w:rsidRPr="00EA0A64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)</w:t>
      </w:r>
      <w:r w:rsidR="00F369E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EA0A64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F369E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+</w:t>
      </w:r>
      <w:r w:rsidR="00EA0A64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F369E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2é</w:t>
      </w:r>
      <w:r w:rsidR="0081602A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</w:t>
      </w:r>
      <w:r w:rsidR="00F369E0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                </w:t>
      </w:r>
      <w:r w:rsidR="00EA0A64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Fe</w:t>
      </w:r>
      <w:r w:rsidR="00EA0A64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(S)</w:t>
      </w:r>
      <w:r w:rsidR="006632D8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</w:t>
      </w:r>
      <w:r w:rsidR="006632D8" w:rsidRPr="006632D8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(01)</w:t>
      </w:r>
    </w:p>
    <w:p w:rsidR="00205AAC" w:rsidRDefault="00205AAC" w:rsidP="00C12410">
      <w:pPr>
        <w:spacing w:after="0" w:line="240" w:lineRule="auto"/>
        <w:ind w:left="284" w:right="284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5) كتابة المعادلة </w:t>
      </w:r>
      <w:r w:rsidR="00C12410">
        <w:rPr>
          <w:rFonts w:ascii="Sakkal Majalla" w:hAnsi="Sakkal Majalla" w:cs="Sakkal Majalla" w:hint="cs"/>
          <w:sz w:val="32"/>
          <w:szCs w:val="32"/>
          <w:rtl/>
          <w:lang w:bidi="ar-DZ"/>
        </w:rPr>
        <w:t>الإجمالية للتحليل الكهربائي .</w:t>
      </w:r>
    </w:p>
    <w:p w:rsidR="00B97EDE" w:rsidRPr="00F15C15" w:rsidRDefault="00B42362" w:rsidP="00C12410">
      <w:pPr>
        <w:spacing w:after="0" w:line="240" w:lineRule="auto"/>
        <w:ind w:left="284" w:right="284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42362">
        <w:rPr>
          <w:rFonts w:ascii="Sakkal Majalla" w:hAnsi="Sakkal Majalla" w:cs="Sakkal Majalla"/>
          <w:noProof/>
          <w:sz w:val="32"/>
          <w:szCs w:val="32"/>
        </w:rPr>
        <w:pict>
          <v:shape id="_x0000_s1152" type="#_x0000_t32" style="position:absolute;left:0;text-align:left;margin-left:328.8pt;margin-top:13.1pt;width:45.35pt;height:0;z-index:251704320" o:connectortype="straight" strokeweight="1.5pt">
            <v:stroke endarrow="block"/>
            <w10:wrap anchorx="page"/>
          </v:shape>
        </w:pict>
      </w:r>
      <w:r w:rsidR="00B97ED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</w:t>
      </w:r>
      <w:r w:rsidR="00DB29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="00B97ED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DB292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</w:t>
      </w:r>
      <w:r w:rsidR="00B97EDE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>Fe</w:t>
      </w:r>
      <w:r w:rsidR="00B97EDE" w:rsidRPr="00C262DE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2+</w:t>
      </w:r>
      <w:r w:rsidR="00C262DE" w:rsidRPr="00C262DE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(aq)</w:t>
      </w:r>
      <w:r w:rsidR="00B97EDE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+ </w:t>
      </w:r>
      <w:r w:rsidR="00C262D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B97EDE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>2Cl</w:t>
      </w:r>
      <w:r w:rsidR="00B97EDE" w:rsidRPr="00C262DE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-</w:t>
      </w:r>
      <w:r w:rsidR="00F15C15" w:rsidRPr="00C262DE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(aq)</w:t>
      </w:r>
      <w:r w:rsidR="006F615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</w:t>
      </w:r>
      <w:r w:rsidR="00B97EDE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Fe</w:t>
      </w:r>
      <w:r w:rsidR="00F15C15" w:rsidRPr="00C262DE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(S)</w:t>
      </w:r>
      <w:r w:rsidR="00B97EDE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</w:t>
      </w:r>
      <w:r w:rsidR="00F15C15" w:rsidRPr="00F15C15">
        <w:rPr>
          <w:rFonts w:ascii="Sakkal Majalla" w:hAnsi="Sakkal Majalla" w:cs="Sakkal Majalla"/>
          <w:b/>
          <w:bCs/>
          <w:sz w:val="32"/>
          <w:szCs w:val="32"/>
          <w:lang w:bidi="ar-DZ"/>
        </w:rPr>
        <w:t>+   Cl</w:t>
      </w:r>
      <w:r w:rsidR="00F15C15" w:rsidRPr="00C262DE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2(g)</w:t>
      </w:r>
      <w:r w:rsidR="00306A5D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</w:t>
      </w:r>
      <w:r w:rsidR="00306A5D" w:rsidRPr="00306A5D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(02)</w:t>
      </w:r>
    </w:p>
    <w:sectPr w:rsidR="00B97EDE" w:rsidRPr="00F15C15" w:rsidSect="00FD2944">
      <w:footerReference w:type="default" r:id="rId9"/>
      <w:pgSz w:w="11906" w:h="16838"/>
      <w:pgMar w:top="567" w:right="567" w:bottom="567" w:left="567" w:header="567" w:footer="567" w:gutter="0"/>
      <w:pgBorders w:offsetFrom="page">
        <w:top w:val="double" w:sz="6" w:space="26" w:color="auto"/>
        <w:left w:val="double" w:sz="6" w:space="26" w:color="auto"/>
        <w:bottom w:val="double" w:sz="6" w:space="26" w:color="auto"/>
        <w:right w:val="double" w:sz="6" w:space="26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654C" w:rsidRDefault="005D654C" w:rsidP="00C36C16">
      <w:pPr>
        <w:spacing w:after="0" w:line="240" w:lineRule="auto"/>
      </w:pPr>
      <w:r>
        <w:separator/>
      </w:r>
    </w:p>
  </w:endnote>
  <w:endnote w:type="continuationSeparator" w:id="1">
    <w:p w:rsidR="005D654C" w:rsidRDefault="005D654C" w:rsidP="00C3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C16" w:rsidRPr="00242D1E" w:rsidRDefault="00242D1E" w:rsidP="003D5717">
    <w:pPr>
      <w:pStyle w:val="Pieddepage"/>
      <w:tabs>
        <w:tab w:val="clear" w:pos="4153"/>
        <w:tab w:val="clear" w:pos="8306"/>
      </w:tabs>
      <w:jc w:val="center"/>
      <w:rPr>
        <w:rFonts w:ascii="Sakkal Majalla" w:hAnsi="Sakkal Majalla" w:cs="Sakkal Majalla"/>
        <w:b/>
        <w:bCs/>
        <w:sz w:val="28"/>
        <w:szCs w:val="28"/>
      </w:rPr>
    </w:pPr>
    <w:r w:rsidRPr="00242D1E">
      <w:rPr>
        <w:rFonts w:ascii="Sakkal Majalla" w:hAnsi="Sakkal Majalla" w:cs="Sakkal Majalla"/>
        <w:b/>
        <w:bCs/>
        <w:sz w:val="28"/>
        <w:szCs w:val="28"/>
        <w:rtl/>
      </w:rPr>
      <w:t>الص</w:t>
    </w:r>
    <w:r w:rsidR="004B3E56">
      <w:rPr>
        <w:rFonts w:ascii="Sakkal Majalla" w:hAnsi="Sakkal Majalla" w:cs="Sakkal Majalla" w:hint="cs"/>
        <w:b/>
        <w:bCs/>
        <w:sz w:val="28"/>
        <w:szCs w:val="28"/>
        <w:rtl/>
      </w:rPr>
      <w:t>ـــــــــــــــــــــ</w:t>
    </w:r>
    <w:r w:rsidRPr="00242D1E">
      <w:rPr>
        <w:rFonts w:ascii="Sakkal Majalla" w:hAnsi="Sakkal Majalla" w:cs="Sakkal Majalla"/>
        <w:b/>
        <w:bCs/>
        <w:sz w:val="28"/>
        <w:szCs w:val="28"/>
        <w:rtl/>
      </w:rPr>
      <w:t>فحة 1/</w:t>
    </w:r>
    <w:r w:rsidR="003D5717">
      <w:rPr>
        <w:rFonts w:ascii="Sakkal Majalla" w:hAnsi="Sakkal Majalla" w:cs="Sakkal Majalla" w:hint="cs"/>
        <w:b/>
        <w:bCs/>
        <w:sz w:val="28"/>
        <w:szCs w:val="28"/>
        <w:rtl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5717" w:rsidRPr="00242D1E" w:rsidRDefault="003D5717" w:rsidP="003D5717">
    <w:pPr>
      <w:pStyle w:val="Pieddepage"/>
      <w:tabs>
        <w:tab w:val="clear" w:pos="4153"/>
        <w:tab w:val="clear" w:pos="8306"/>
      </w:tabs>
      <w:jc w:val="center"/>
      <w:rPr>
        <w:rFonts w:ascii="Sakkal Majalla" w:hAnsi="Sakkal Majalla" w:cs="Sakkal Majalla"/>
        <w:b/>
        <w:bCs/>
        <w:sz w:val="28"/>
        <w:szCs w:val="28"/>
      </w:rPr>
    </w:pPr>
    <w:r w:rsidRPr="00242D1E">
      <w:rPr>
        <w:rFonts w:ascii="Sakkal Majalla" w:hAnsi="Sakkal Majalla" w:cs="Sakkal Majalla"/>
        <w:b/>
        <w:bCs/>
        <w:sz w:val="28"/>
        <w:szCs w:val="28"/>
        <w:rtl/>
      </w:rPr>
      <w:t>الص</w:t>
    </w:r>
    <w:r>
      <w:rPr>
        <w:rFonts w:ascii="Sakkal Majalla" w:hAnsi="Sakkal Majalla" w:cs="Sakkal Majalla" w:hint="cs"/>
        <w:b/>
        <w:bCs/>
        <w:sz w:val="28"/>
        <w:szCs w:val="28"/>
        <w:rtl/>
      </w:rPr>
      <w:t>ـــــــــــــــــــــ</w:t>
    </w:r>
    <w:r w:rsidRPr="00242D1E">
      <w:rPr>
        <w:rFonts w:ascii="Sakkal Majalla" w:hAnsi="Sakkal Majalla" w:cs="Sakkal Majalla"/>
        <w:b/>
        <w:bCs/>
        <w:sz w:val="28"/>
        <w:szCs w:val="28"/>
        <w:rtl/>
      </w:rPr>
      <w:t xml:space="preserve">فحة </w:t>
    </w:r>
    <w:r>
      <w:rPr>
        <w:rFonts w:ascii="Sakkal Majalla" w:hAnsi="Sakkal Majalla" w:cs="Sakkal Majalla" w:hint="cs"/>
        <w:b/>
        <w:bCs/>
        <w:sz w:val="28"/>
        <w:szCs w:val="28"/>
        <w:rtl/>
      </w:rPr>
      <w:t>2</w:t>
    </w:r>
    <w:r w:rsidRPr="00242D1E">
      <w:rPr>
        <w:rFonts w:ascii="Sakkal Majalla" w:hAnsi="Sakkal Majalla" w:cs="Sakkal Majalla"/>
        <w:b/>
        <w:bCs/>
        <w:sz w:val="28"/>
        <w:szCs w:val="28"/>
        <w:rtl/>
      </w:rPr>
      <w:t>/</w:t>
    </w:r>
    <w:r>
      <w:rPr>
        <w:rFonts w:ascii="Sakkal Majalla" w:hAnsi="Sakkal Majalla" w:cs="Sakkal Majalla" w:hint="cs"/>
        <w:b/>
        <w:bCs/>
        <w:sz w:val="28"/>
        <w:szCs w:val="28"/>
        <w:rtl/>
      </w:rPr>
      <w:t>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654C" w:rsidRDefault="005D654C" w:rsidP="00C36C16">
      <w:pPr>
        <w:spacing w:after="0" w:line="240" w:lineRule="auto"/>
      </w:pPr>
      <w:r>
        <w:separator/>
      </w:r>
    </w:p>
  </w:footnote>
  <w:footnote w:type="continuationSeparator" w:id="1">
    <w:p w:rsidR="005D654C" w:rsidRDefault="005D654C" w:rsidP="00C3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2944" w:rsidRDefault="00FD2944" w:rsidP="00D42776">
    <w:pPr>
      <w:pStyle w:val="En-tte"/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1506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594554"/>
    <w:rsid w:val="00000110"/>
    <w:rsid w:val="00000295"/>
    <w:rsid w:val="0000648A"/>
    <w:rsid w:val="000239D3"/>
    <w:rsid w:val="0002463A"/>
    <w:rsid w:val="000374AA"/>
    <w:rsid w:val="00041BA7"/>
    <w:rsid w:val="00057CFF"/>
    <w:rsid w:val="00057FFD"/>
    <w:rsid w:val="00076EE4"/>
    <w:rsid w:val="000813C3"/>
    <w:rsid w:val="000814ED"/>
    <w:rsid w:val="000971A1"/>
    <w:rsid w:val="000B4B2C"/>
    <w:rsid w:val="000B4DD5"/>
    <w:rsid w:val="000C3D9A"/>
    <w:rsid w:val="000D2438"/>
    <w:rsid w:val="000E1708"/>
    <w:rsid w:val="000E54AE"/>
    <w:rsid w:val="001157D6"/>
    <w:rsid w:val="00115F6F"/>
    <w:rsid w:val="00117F48"/>
    <w:rsid w:val="0012286D"/>
    <w:rsid w:val="00125B65"/>
    <w:rsid w:val="001267D9"/>
    <w:rsid w:val="001279AD"/>
    <w:rsid w:val="00132128"/>
    <w:rsid w:val="001446CD"/>
    <w:rsid w:val="00146583"/>
    <w:rsid w:val="0015069A"/>
    <w:rsid w:val="0016021B"/>
    <w:rsid w:val="0016287D"/>
    <w:rsid w:val="001663D3"/>
    <w:rsid w:val="00174827"/>
    <w:rsid w:val="00175680"/>
    <w:rsid w:val="0019294A"/>
    <w:rsid w:val="00194CC3"/>
    <w:rsid w:val="001A20C1"/>
    <w:rsid w:val="001A2C6D"/>
    <w:rsid w:val="001A4A8E"/>
    <w:rsid w:val="001C33DA"/>
    <w:rsid w:val="001C6478"/>
    <w:rsid w:val="001D517C"/>
    <w:rsid w:val="001E5F0C"/>
    <w:rsid w:val="001F21DA"/>
    <w:rsid w:val="001F5DF5"/>
    <w:rsid w:val="001F5F58"/>
    <w:rsid w:val="00200C08"/>
    <w:rsid w:val="00204693"/>
    <w:rsid w:val="00205AAC"/>
    <w:rsid w:val="002136BB"/>
    <w:rsid w:val="00214099"/>
    <w:rsid w:val="00220C50"/>
    <w:rsid w:val="002305E7"/>
    <w:rsid w:val="00231489"/>
    <w:rsid w:val="002427E2"/>
    <w:rsid w:val="00242D1E"/>
    <w:rsid w:val="002461FA"/>
    <w:rsid w:val="0025366E"/>
    <w:rsid w:val="00272B1D"/>
    <w:rsid w:val="00274338"/>
    <w:rsid w:val="00276B90"/>
    <w:rsid w:val="00282758"/>
    <w:rsid w:val="00282D1E"/>
    <w:rsid w:val="002A1128"/>
    <w:rsid w:val="002A30AE"/>
    <w:rsid w:val="002A6B0F"/>
    <w:rsid w:val="002A7CDD"/>
    <w:rsid w:val="002C1405"/>
    <w:rsid w:val="002D2229"/>
    <w:rsid w:val="002D3C7F"/>
    <w:rsid w:val="002E4B56"/>
    <w:rsid w:val="002E5FE6"/>
    <w:rsid w:val="002F1500"/>
    <w:rsid w:val="002F1B6D"/>
    <w:rsid w:val="002F2F02"/>
    <w:rsid w:val="00303D15"/>
    <w:rsid w:val="00306A5D"/>
    <w:rsid w:val="00313E33"/>
    <w:rsid w:val="003143E1"/>
    <w:rsid w:val="003164C9"/>
    <w:rsid w:val="0032676F"/>
    <w:rsid w:val="00330BFC"/>
    <w:rsid w:val="00334188"/>
    <w:rsid w:val="00340E30"/>
    <w:rsid w:val="0034532C"/>
    <w:rsid w:val="0034632B"/>
    <w:rsid w:val="00346AD2"/>
    <w:rsid w:val="00354391"/>
    <w:rsid w:val="003772C0"/>
    <w:rsid w:val="00381667"/>
    <w:rsid w:val="0038281B"/>
    <w:rsid w:val="00393617"/>
    <w:rsid w:val="003A2339"/>
    <w:rsid w:val="003A58EF"/>
    <w:rsid w:val="003A774F"/>
    <w:rsid w:val="003B0353"/>
    <w:rsid w:val="003B69D5"/>
    <w:rsid w:val="003B754D"/>
    <w:rsid w:val="003C2B9A"/>
    <w:rsid w:val="003D0906"/>
    <w:rsid w:val="003D1514"/>
    <w:rsid w:val="003D3D1A"/>
    <w:rsid w:val="003D4DF5"/>
    <w:rsid w:val="003D5717"/>
    <w:rsid w:val="003E1BD1"/>
    <w:rsid w:val="003E1DF3"/>
    <w:rsid w:val="003E6485"/>
    <w:rsid w:val="003F2AFA"/>
    <w:rsid w:val="003F534A"/>
    <w:rsid w:val="0040100B"/>
    <w:rsid w:val="00411373"/>
    <w:rsid w:val="00420DD7"/>
    <w:rsid w:val="004237B0"/>
    <w:rsid w:val="00431ABD"/>
    <w:rsid w:val="00441536"/>
    <w:rsid w:val="0045150A"/>
    <w:rsid w:val="00465179"/>
    <w:rsid w:val="00466B28"/>
    <w:rsid w:val="004742F3"/>
    <w:rsid w:val="00486E0D"/>
    <w:rsid w:val="00493D6A"/>
    <w:rsid w:val="00494513"/>
    <w:rsid w:val="004958B1"/>
    <w:rsid w:val="004A23BB"/>
    <w:rsid w:val="004A3493"/>
    <w:rsid w:val="004A408E"/>
    <w:rsid w:val="004A4B3A"/>
    <w:rsid w:val="004B3E56"/>
    <w:rsid w:val="004C43DB"/>
    <w:rsid w:val="004C6517"/>
    <w:rsid w:val="004D122A"/>
    <w:rsid w:val="004D15FD"/>
    <w:rsid w:val="004D2552"/>
    <w:rsid w:val="004D5860"/>
    <w:rsid w:val="004E4A78"/>
    <w:rsid w:val="004F25DB"/>
    <w:rsid w:val="00500092"/>
    <w:rsid w:val="00502282"/>
    <w:rsid w:val="005111B3"/>
    <w:rsid w:val="00513700"/>
    <w:rsid w:val="0052293F"/>
    <w:rsid w:val="00527CD7"/>
    <w:rsid w:val="005317E1"/>
    <w:rsid w:val="005347D7"/>
    <w:rsid w:val="00537317"/>
    <w:rsid w:val="005449E4"/>
    <w:rsid w:val="005475DE"/>
    <w:rsid w:val="005623BB"/>
    <w:rsid w:val="00566172"/>
    <w:rsid w:val="005735C3"/>
    <w:rsid w:val="0057448E"/>
    <w:rsid w:val="00574A40"/>
    <w:rsid w:val="00580775"/>
    <w:rsid w:val="005834AC"/>
    <w:rsid w:val="00592444"/>
    <w:rsid w:val="00594554"/>
    <w:rsid w:val="005A561C"/>
    <w:rsid w:val="005A6871"/>
    <w:rsid w:val="005D654C"/>
    <w:rsid w:val="005F2B9C"/>
    <w:rsid w:val="005F33E4"/>
    <w:rsid w:val="0060222A"/>
    <w:rsid w:val="00613FE3"/>
    <w:rsid w:val="0061704E"/>
    <w:rsid w:val="006171D6"/>
    <w:rsid w:val="00617582"/>
    <w:rsid w:val="00622CE1"/>
    <w:rsid w:val="00622E6B"/>
    <w:rsid w:val="00623445"/>
    <w:rsid w:val="00634DA0"/>
    <w:rsid w:val="00640DE5"/>
    <w:rsid w:val="0064296B"/>
    <w:rsid w:val="00655A83"/>
    <w:rsid w:val="006632D8"/>
    <w:rsid w:val="00665A8F"/>
    <w:rsid w:val="00670AEF"/>
    <w:rsid w:val="00672289"/>
    <w:rsid w:val="006739C2"/>
    <w:rsid w:val="00681B72"/>
    <w:rsid w:val="006837B2"/>
    <w:rsid w:val="0069167F"/>
    <w:rsid w:val="00693CD5"/>
    <w:rsid w:val="00696C07"/>
    <w:rsid w:val="00696F8E"/>
    <w:rsid w:val="006B1F1A"/>
    <w:rsid w:val="006B33A8"/>
    <w:rsid w:val="006B625A"/>
    <w:rsid w:val="006B7B6F"/>
    <w:rsid w:val="006C01A1"/>
    <w:rsid w:val="006C06A4"/>
    <w:rsid w:val="006E581C"/>
    <w:rsid w:val="006F096A"/>
    <w:rsid w:val="006F3DEB"/>
    <w:rsid w:val="006F6159"/>
    <w:rsid w:val="00704065"/>
    <w:rsid w:val="00704E4C"/>
    <w:rsid w:val="00710DE6"/>
    <w:rsid w:val="00712AD6"/>
    <w:rsid w:val="00731A1D"/>
    <w:rsid w:val="00751A5F"/>
    <w:rsid w:val="00751F59"/>
    <w:rsid w:val="00753468"/>
    <w:rsid w:val="0076708B"/>
    <w:rsid w:val="00783ABC"/>
    <w:rsid w:val="007A38FA"/>
    <w:rsid w:val="007B15D7"/>
    <w:rsid w:val="007B3134"/>
    <w:rsid w:val="007B646C"/>
    <w:rsid w:val="007B7192"/>
    <w:rsid w:val="007D013B"/>
    <w:rsid w:val="007D3A96"/>
    <w:rsid w:val="007D4F35"/>
    <w:rsid w:val="007E3C06"/>
    <w:rsid w:val="007E3C07"/>
    <w:rsid w:val="007F06E9"/>
    <w:rsid w:val="0080248F"/>
    <w:rsid w:val="00802FBA"/>
    <w:rsid w:val="00806B44"/>
    <w:rsid w:val="008125DB"/>
    <w:rsid w:val="00814507"/>
    <w:rsid w:val="00815579"/>
    <w:rsid w:val="0081602A"/>
    <w:rsid w:val="00816E00"/>
    <w:rsid w:val="00822784"/>
    <w:rsid w:val="00827F4A"/>
    <w:rsid w:val="00831AAD"/>
    <w:rsid w:val="00837DDC"/>
    <w:rsid w:val="00845645"/>
    <w:rsid w:val="00861491"/>
    <w:rsid w:val="00865619"/>
    <w:rsid w:val="008778A6"/>
    <w:rsid w:val="00880AC3"/>
    <w:rsid w:val="00881052"/>
    <w:rsid w:val="00882859"/>
    <w:rsid w:val="00884017"/>
    <w:rsid w:val="0089067A"/>
    <w:rsid w:val="00891FA4"/>
    <w:rsid w:val="00894BE1"/>
    <w:rsid w:val="00896A98"/>
    <w:rsid w:val="008A162C"/>
    <w:rsid w:val="008A1EB0"/>
    <w:rsid w:val="008A700F"/>
    <w:rsid w:val="008B5BDC"/>
    <w:rsid w:val="008C18E3"/>
    <w:rsid w:val="008D07FE"/>
    <w:rsid w:val="008D1C34"/>
    <w:rsid w:val="008D1FC3"/>
    <w:rsid w:val="008E050A"/>
    <w:rsid w:val="008E38B0"/>
    <w:rsid w:val="008F714A"/>
    <w:rsid w:val="00906977"/>
    <w:rsid w:val="009110A6"/>
    <w:rsid w:val="0092093B"/>
    <w:rsid w:val="00924C1E"/>
    <w:rsid w:val="00924D04"/>
    <w:rsid w:val="009330E1"/>
    <w:rsid w:val="009341B7"/>
    <w:rsid w:val="00934506"/>
    <w:rsid w:val="0093534C"/>
    <w:rsid w:val="00937FB5"/>
    <w:rsid w:val="00941F3F"/>
    <w:rsid w:val="00941F88"/>
    <w:rsid w:val="00954FC6"/>
    <w:rsid w:val="00956E63"/>
    <w:rsid w:val="00957AE4"/>
    <w:rsid w:val="009631C4"/>
    <w:rsid w:val="0096538A"/>
    <w:rsid w:val="00982766"/>
    <w:rsid w:val="009A22BF"/>
    <w:rsid w:val="009A4EFB"/>
    <w:rsid w:val="009A7839"/>
    <w:rsid w:val="009B2CAE"/>
    <w:rsid w:val="009C2A4B"/>
    <w:rsid w:val="009C6367"/>
    <w:rsid w:val="009C63AB"/>
    <w:rsid w:val="009D264D"/>
    <w:rsid w:val="009D2855"/>
    <w:rsid w:val="009D2FE6"/>
    <w:rsid w:val="009D6140"/>
    <w:rsid w:val="009D7B6F"/>
    <w:rsid w:val="009E1DE8"/>
    <w:rsid w:val="009E3320"/>
    <w:rsid w:val="00A01883"/>
    <w:rsid w:val="00A03590"/>
    <w:rsid w:val="00A11F95"/>
    <w:rsid w:val="00A16351"/>
    <w:rsid w:val="00A17FA4"/>
    <w:rsid w:val="00A210C4"/>
    <w:rsid w:val="00A230A7"/>
    <w:rsid w:val="00A2672B"/>
    <w:rsid w:val="00A34580"/>
    <w:rsid w:val="00A6622F"/>
    <w:rsid w:val="00A85264"/>
    <w:rsid w:val="00A856BC"/>
    <w:rsid w:val="00A91F58"/>
    <w:rsid w:val="00AA5468"/>
    <w:rsid w:val="00AD43C6"/>
    <w:rsid w:val="00AD4EC0"/>
    <w:rsid w:val="00AE1584"/>
    <w:rsid w:val="00AE1F22"/>
    <w:rsid w:val="00AE2007"/>
    <w:rsid w:val="00AF2B3E"/>
    <w:rsid w:val="00AF541A"/>
    <w:rsid w:val="00B00E41"/>
    <w:rsid w:val="00B05EC4"/>
    <w:rsid w:val="00B22FA3"/>
    <w:rsid w:val="00B27F4A"/>
    <w:rsid w:val="00B30AE3"/>
    <w:rsid w:val="00B344E4"/>
    <w:rsid w:val="00B41431"/>
    <w:rsid w:val="00B42362"/>
    <w:rsid w:val="00B44CD3"/>
    <w:rsid w:val="00B50B67"/>
    <w:rsid w:val="00B50B8F"/>
    <w:rsid w:val="00B6783E"/>
    <w:rsid w:val="00B72211"/>
    <w:rsid w:val="00B80172"/>
    <w:rsid w:val="00B85E3C"/>
    <w:rsid w:val="00B97233"/>
    <w:rsid w:val="00B97EDE"/>
    <w:rsid w:val="00BA159D"/>
    <w:rsid w:val="00BA4C62"/>
    <w:rsid w:val="00BA501B"/>
    <w:rsid w:val="00BA5230"/>
    <w:rsid w:val="00BB08DA"/>
    <w:rsid w:val="00BB1575"/>
    <w:rsid w:val="00BB61D7"/>
    <w:rsid w:val="00BB71FD"/>
    <w:rsid w:val="00BB7219"/>
    <w:rsid w:val="00BC44C2"/>
    <w:rsid w:val="00BC48E6"/>
    <w:rsid w:val="00BE2334"/>
    <w:rsid w:val="00BF02EA"/>
    <w:rsid w:val="00BF61A6"/>
    <w:rsid w:val="00C02B94"/>
    <w:rsid w:val="00C12410"/>
    <w:rsid w:val="00C2532A"/>
    <w:rsid w:val="00C2548A"/>
    <w:rsid w:val="00C262DE"/>
    <w:rsid w:val="00C272F4"/>
    <w:rsid w:val="00C2771D"/>
    <w:rsid w:val="00C33555"/>
    <w:rsid w:val="00C33F8C"/>
    <w:rsid w:val="00C36C16"/>
    <w:rsid w:val="00C4435E"/>
    <w:rsid w:val="00C60267"/>
    <w:rsid w:val="00C63234"/>
    <w:rsid w:val="00C63601"/>
    <w:rsid w:val="00C75DD4"/>
    <w:rsid w:val="00C81196"/>
    <w:rsid w:val="00C846F1"/>
    <w:rsid w:val="00C9563F"/>
    <w:rsid w:val="00C95AAB"/>
    <w:rsid w:val="00CB2233"/>
    <w:rsid w:val="00CB2E63"/>
    <w:rsid w:val="00CB346B"/>
    <w:rsid w:val="00CB3921"/>
    <w:rsid w:val="00CB6FE5"/>
    <w:rsid w:val="00CD1348"/>
    <w:rsid w:val="00CD2D73"/>
    <w:rsid w:val="00CD4C28"/>
    <w:rsid w:val="00CD4E62"/>
    <w:rsid w:val="00CD720B"/>
    <w:rsid w:val="00CF0464"/>
    <w:rsid w:val="00CF36CC"/>
    <w:rsid w:val="00CF58B4"/>
    <w:rsid w:val="00CF5DF4"/>
    <w:rsid w:val="00D057C9"/>
    <w:rsid w:val="00D1055A"/>
    <w:rsid w:val="00D1580A"/>
    <w:rsid w:val="00D279C3"/>
    <w:rsid w:val="00D33946"/>
    <w:rsid w:val="00D36808"/>
    <w:rsid w:val="00D41641"/>
    <w:rsid w:val="00D42776"/>
    <w:rsid w:val="00D45D30"/>
    <w:rsid w:val="00D660B8"/>
    <w:rsid w:val="00D7071B"/>
    <w:rsid w:val="00D71E3D"/>
    <w:rsid w:val="00D75073"/>
    <w:rsid w:val="00D8692A"/>
    <w:rsid w:val="00D92895"/>
    <w:rsid w:val="00DA319B"/>
    <w:rsid w:val="00DA5217"/>
    <w:rsid w:val="00DB045F"/>
    <w:rsid w:val="00DB292A"/>
    <w:rsid w:val="00DC0D42"/>
    <w:rsid w:val="00DC0EFB"/>
    <w:rsid w:val="00DC27DB"/>
    <w:rsid w:val="00DC36F3"/>
    <w:rsid w:val="00DC54C9"/>
    <w:rsid w:val="00DC7437"/>
    <w:rsid w:val="00DE3679"/>
    <w:rsid w:val="00DF2AE5"/>
    <w:rsid w:val="00DF4570"/>
    <w:rsid w:val="00DF469E"/>
    <w:rsid w:val="00DF4DA1"/>
    <w:rsid w:val="00E01757"/>
    <w:rsid w:val="00E02B71"/>
    <w:rsid w:val="00E02BC4"/>
    <w:rsid w:val="00E064AB"/>
    <w:rsid w:val="00E11AE2"/>
    <w:rsid w:val="00E12734"/>
    <w:rsid w:val="00E165E3"/>
    <w:rsid w:val="00E2645C"/>
    <w:rsid w:val="00E340B0"/>
    <w:rsid w:val="00E4355C"/>
    <w:rsid w:val="00E47B49"/>
    <w:rsid w:val="00E536B2"/>
    <w:rsid w:val="00E7420E"/>
    <w:rsid w:val="00E85976"/>
    <w:rsid w:val="00E85FBC"/>
    <w:rsid w:val="00E90115"/>
    <w:rsid w:val="00E90EFF"/>
    <w:rsid w:val="00E9463E"/>
    <w:rsid w:val="00E964C3"/>
    <w:rsid w:val="00E96866"/>
    <w:rsid w:val="00EA0A64"/>
    <w:rsid w:val="00EA2CCB"/>
    <w:rsid w:val="00EA6740"/>
    <w:rsid w:val="00EB2568"/>
    <w:rsid w:val="00EC4652"/>
    <w:rsid w:val="00ED5715"/>
    <w:rsid w:val="00EE768F"/>
    <w:rsid w:val="00F02E45"/>
    <w:rsid w:val="00F0340D"/>
    <w:rsid w:val="00F04ED6"/>
    <w:rsid w:val="00F13270"/>
    <w:rsid w:val="00F1358C"/>
    <w:rsid w:val="00F15C15"/>
    <w:rsid w:val="00F366CC"/>
    <w:rsid w:val="00F369E0"/>
    <w:rsid w:val="00F41657"/>
    <w:rsid w:val="00F430C7"/>
    <w:rsid w:val="00F4397B"/>
    <w:rsid w:val="00F502F8"/>
    <w:rsid w:val="00F526C5"/>
    <w:rsid w:val="00F56D73"/>
    <w:rsid w:val="00F62BBE"/>
    <w:rsid w:val="00F62C85"/>
    <w:rsid w:val="00F64F68"/>
    <w:rsid w:val="00F6612D"/>
    <w:rsid w:val="00F74A76"/>
    <w:rsid w:val="00F7534C"/>
    <w:rsid w:val="00F775FD"/>
    <w:rsid w:val="00F93562"/>
    <w:rsid w:val="00FA0DD3"/>
    <w:rsid w:val="00FA49A3"/>
    <w:rsid w:val="00FA5063"/>
    <w:rsid w:val="00FB1D3E"/>
    <w:rsid w:val="00FB1FD7"/>
    <w:rsid w:val="00FB6CB6"/>
    <w:rsid w:val="00FC1D49"/>
    <w:rsid w:val="00FC40CB"/>
    <w:rsid w:val="00FC6551"/>
    <w:rsid w:val="00FC6C5E"/>
    <w:rsid w:val="00FC7140"/>
    <w:rsid w:val="00FD2944"/>
    <w:rsid w:val="00FD6753"/>
    <w:rsid w:val="00FE070A"/>
    <w:rsid w:val="00FE1EF6"/>
    <w:rsid w:val="00FE60BC"/>
    <w:rsid w:val="00FE647D"/>
    <w:rsid w:val="00FE7B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" strokecolor="none"/>
    </o:shapedefaults>
    <o:shapelayout v:ext="edit">
      <o:idmap v:ext="edit" data="1"/>
      <o:rules v:ext="edit">
        <o:r id="V:Rule24" type="connector" idref="#_x0000_s1110"/>
        <o:r id="V:Rule25" type="connector" idref="#_x0000_s1106"/>
        <o:r id="V:Rule26" type="connector" idref="#_x0000_s1123"/>
        <o:r id="V:Rule27" type="connector" idref="#_x0000_s1107"/>
        <o:r id="V:Rule28" type="connector" idref="#_x0000_s1129"/>
        <o:r id="V:Rule29" type="connector" idref="#_x0000_s1150"/>
        <o:r id="V:Rule30" type="connector" idref="#_x0000_s1117"/>
        <o:r id="V:Rule31" type="connector" idref="#_x0000_s1113"/>
        <o:r id="V:Rule32" type="connector" idref="#_x0000_s1151"/>
        <o:r id="V:Rule33" type="connector" idref="#_x0000_s1121"/>
        <o:r id="V:Rule34" type="connector" idref="#_x0000_s1152"/>
        <o:r id="V:Rule35" type="connector" idref="#_x0000_s1131"/>
        <o:r id="V:Rule36" type="connector" idref="#_x0000_s1109"/>
        <o:r id="V:Rule37" type="connector" idref="#_x0000_s1111"/>
        <o:r id="V:Rule38" type="connector" idref="#_x0000_s1127"/>
        <o:r id="V:Rule39" type="connector" idref="#_x0000_s1112"/>
        <o:r id="V:Rule40" type="connector" idref="#_x0000_s1114"/>
        <o:r id="V:Rule41" type="connector" idref="#_x0000_s1126"/>
        <o:r id="V:Rule42" type="connector" idref="#_x0000_s1122"/>
        <o:r id="V:Rule43" type="connector" idref="#_x0000_s1116"/>
        <o:r id="V:Rule44" type="connector" idref="#_x0000_s1108"/>
        <o:r id="V:Rule45" type="connector" idref="#_x0000_s1115"/>
        <o:r id="V:Rule46" type="connector" idref="#_x0000_s1149"/>
      </o:rules>
      <o:regrouptable v:ext="edit">
        <o:entry new="1" old="0"/>
        <o:entry new="2" old="1"/>
        <o:entry new="3" old="2"/>
        <o:entry new="4" old="3"/>
        <o:entry new="5" old="4"/>
        <o:entry new="6" old="5"/>
        <o:entry new="7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B32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94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55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36C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36C16"/>
  </w:style>
  <w:style w:type="paragraph" w:styleId="Pieddepage">
    <w:name w:val="footer"/>
    <w:basedOn w:val="Normal"/>
    <w:link w:val="PieddepageCar"/>
    <w:uiPriority w:val="99"/>
    <w:semiHidden/>
    <w:unhideWhenUsed/>
    <w:rsid w:val="00C36C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36C16"/>
  </w:style>
  <w:style w:type="table" w:styleId="Grilledutableau">
    <w:name w:val="Table Grid"/>
    <w:basedOn w:val="TableauNormal"/>
    <w:uiPriority w:val="59"/>
    <w:rsid w:val="00466B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Satellite</dc:creator>
  <cp:lastModifiedBy>Satellite</cp:lastModifiedBy>
  <cp:revision>2</cp:revision>
  <cp:lastPrinted>2020-02-05T06:07:00Z</cp:lastPrinted>
  <dcterms:created xsi:type="dcterms:W3CDTF">2024-02-09T09:11:00Z</dcterms:created>
  <dcterms:modified xsi:type="dcterms:W3CDTF">2024-02-09T09:11:00Z</dcterms:modified>
</cp:coreProperties>
</file>