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D26" w:rsidRPr="001438DC" w:rsidRDefault="00DC3F2D" w:rsidP="00FB053E">
      <w:pPr>
        <w:bidi/>
        <w:spacing w:after="0" w:line="240" w:lineRule="auto"/>
        <w:ind w:firstLine="708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DB5D26" w:rsidRPr="001438DC" w:rsidRDefault="00DB5D26" w:rsidP="00FB053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وزارة التربية </w:t>
      </w:r>
      <w:proofErr w:type="gramStart"/>
      <w:r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الوطنية</w:t>
      </w:r>
      <w:proofErr w:type="gramEnd"/>
      <w:r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                  </w:t>
      </w:r>
      <w:r w:rsidR="00FB44F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  </w:t>
      </w:r>
      <w:r w:rsid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</w:t>
      </w:r>
      <w:r w:rsidR="00D403A8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</w:t>
      </w:r>
      <w:r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770F55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</w:t>
      </w:r>
      <w:r w:rsidR="008F6453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  <w:r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مديرية التربية لولاية المدية</w:t>
      </w:r>
    </w:p>
    <w:p w:rsidR="005775F1" w:rsidRPr="001438DC" w:rsidRDefault="00BD2979" w:rsidP="00FB053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</w:t>
      </w:r>
      <w:r w:rsidR="00FB053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توسطة: الأمير عبد القادر -المفاتحة-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</w:t>
      </w:r>
      <w:r w:rsidR="006E41B6" w:rsidRPr="001438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</w:t>
      </w:r>
      <w:r w:rsidR="00FB44F2" w:rsidRPr="001438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</w:t>
      </w:r>
      <w:r w:rsidR="00FB053E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</w:t>
      </w:r>
      <w:r w:rsidR="001438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</w:t>
      </w:r>
      <w:r w:rsidR="00FB44F2" w:rsidRPr="001438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</w: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5775F1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 w:rsidR="005775F1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السنة </w:t>
      </w:r>
      <w:proofErr w:type="gramStart"/>
      <w:r w:rsidR="005775F1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الدراسية :</w:t>
      </w:r>
      <w:proofErr w:type="gramEnd"/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20</w:t>
      </w:r>
      <w:r w:rsidR="00D403A8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2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</w:t>
      </w:r>
      <w:r w:rsidR="005775F1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/</w:t>
      </w:r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20</w:t>
      </w:r>
      <w:r w:rsidR="00D403A8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2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4</w:t>
      </w:r>
    </w:p>
    <w:p w:rsidR="005775F1" w:rsidRPr="00FB053E" w:rsidRDefault="00AF7819" w:rsidP="00FB053E">
      <w:pPr>
        <w:bidi/>
        <w:spacing w:before="120" w:after="240" w:line="240" w:lineRule="auto"/>
        <w:jc w:val="center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</w:rPr>
        <w:pict>
          <v:rect id="_x0000_s1105" style="position:absolute;left:0;text-align:left;margin-left:9.15pt;margin-top:38.45pt;width:75.75pt;height:68.05pt;z-index:251652096" strokeweight="1.5pt">
            <v:stroke dashstyle="longDashDotDot"/>
            <v:textbox style="mso-next-textbox:#_x0000_s1105">
              <w:txbxContent>
                <w:p w:rsidR="00437A32" w:rsidRDefault="00437A32" w:rsidP="004E4177">
                  <w:pPr>
                    <w:bidi/>
                    <w:spacing w:after="0"/>
                    <w:rPr>
                      <w:b/>
                      <w:bCs/>
                      <w:sz w:val="32"/>
                      <w:szCs w:val="32"/>
                      <w:rtl/>
                    </w:rPr>
                  </w:pPr>
                  <w:r w:rsidRPr="00437A32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العلامة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:</w:t>
                  </w:r>
                </w:p>
                <w:p w:rsidR="00437A32" w:rsidRPr="00437A32" w:rsidRDefault="00AF7819" w:rsidP="00437A32">
                  <w:pPr>
                    <w:bidi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  <w:rtl/>
                    </w:rPr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40"/>
                              <w:szCs w:val="40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40"/>
                              <w:szCs w:val="40"/>
                            </w:rPr>
                            <m:t>.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40"/>
                              <w:szCs w:val="40"/>
                            </w:rPr>
                            <m:t>20</m:t>
                          </m:r>
                        </m:den>
                      </m:f>
                    </m:oMath>
                  </m:oMathPara>
                </w:p>
                <w:p w:rsidR="00437A32" w:rsidRPr="00437A32" w:rsidRDefault="00437A32" w:rsidP="00437A32">
                  <w:pPr>
                    <w:bidi/>
                    <w:rPr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</v:rect>
        </w:pict>
      </w:r>
      <w:r>
        <w:rPr>
          <w:rFonts w:ascii="Sakkal Majalla" w:hAnsi="Sakkal Majalla" w:cs="Sakkal Majalla"/>
          <w:b/>
          <w:bCs/>
          <w:noProof/>
          <w:sz w:val="36"/>
          <w:szCs w:val="36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left:0;text-align:left;margin-left:-22.7pt;margin-top:36.75pt;width:582.85pt;height:3.15pt;flip:y;z-index:251649024" o:connectortype="straight" strokecolor="black [3213]" strokeweight="1.5pt"/>
        </w:pict>
      </w:r>
      <w:r w:rsidR="009A196D" w:rsidRPr="00FB053E">
        <w:rPr>
          <w:rFonts w:ascii="Sakkal Majalla" w:hAnsi="Sakkal Majalla" w:cs="Sakkal Majalla"/>
          <w:b/>
          <w:bCs/>
          <w:sz w:val="36"/>
          <w:szCs w:val="36"/>
          <w:rtl/>
        </w:rPr>
        <w:t>فرض</w:t>
      </w:r>
      <w:r w:rsidR="009A196D" w:rsidRPr="00FB053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الثلاثي ال</w:t>
      </w:r>
      <w:r w:rsidR="00076F87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ثاني</w:t>
      </w:r>
      <w:r w:rsidR="005775F1" w:rsidRPr="00FB053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في مادة العلوم الفيزيائية و </w:t>
      </w:r>
      <w:proofErr w:type="gramStart"/>
      <w:r w:rsidR="005775F1" w:rsidRPr="00FB053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التكنولوجيا</w:t>
      </w:r>
      <w:proofErr w:type="gramEnd"/>
    </w:p>
    <w:p w:rsidR="00DC3F2D" w:rsidRPr="001438DC" w:rsidRDefault="00AF7819" w:rsidP="00D403A8">
      <w:pPr>
        <w:bidi/>
        <w:spacing w:after="0" w:line="36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044" type="#_x0000_t32" style="position:absolute;left:0;text-align:left;margin-left:-23.05pt;margin-top:26.55pt;width:582.85pt;height:3.15pt;flip:y;z-index:251650048;mso-position-horizontal-relative:text;mso-position-vertical-relative:text" o:connectortype="straight" strokeweight="1.5pt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</w:rPr>
        <w:pict>
          <v:rect id="_x0000_s1106" style="position:absolute;left:0;text-align:left;margin-left:42.15pt;margin-top:23.55pt;width:7.15pt;height:11.1pt;z-index:251653120" stroked="f"/>
        </w:pic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المستوى:</w: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BF0C4A">
        <w:rPr>
          <w:rFonts w:ascii="Sakkal Majalla" w:hAnsi="Sakkal Majalla" w:cs="Sakkal Majalla" w:hint="cs"/>
          <w:b/>
          <w:bCs/>
          <w:sz w:val="32"/>
          <w:szCs w:val="32"/>
          <w:rtl/>
        </w:rPr>
        <w:t>رابع</w:t>
      </w:r>
      <w:r w:rsidR="00BD297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ة</w:t>
      </w:r>
      <w:r w:rsidR="00BF4A64" w:rsidRPr="001438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AC3EEA" w:rsidRPr="001438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متوسط</w:t>
      </w:r>
      <w:proofErr w:type="gramEnd"/>
      <w:r w:rsidR="00DC3F2D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                            </w:t>
      </w:r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</w:t>
      </w:r>
      <w:r w:rsidR="00872B88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</w:t>
      </w:r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</w: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المدة :</w:t>
      </w:r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 w:rsidR="00D403A8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ساعة واحدة</w: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</w:p>
    <w:p w:rsidR="00441C3F" w:rsidRPr="008F6453" w:rsidRDefault="00AF7819" w:rsidP="00872B88">
      <w:pPr>
        <w:bidi/>
        <w:spacing w:after="0" w:line="360" w:lineRule="auto"/>
        <w:rPr>
          <w:rFonts w:asciiTheme="majorBidi" w:hAnsiTheme="majorBidi" w:cstheme="majorBidi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096" type="#_x0000_t32" style="position:absolute;left:0;text-align:left;margin-left:-22.7pt;margin-top:25.3pt;width:582.5pt;height:3.1pt;flip:x;z-index:251651072" o:connectortype="straight" strokeweight="1.5pt"/>
        </w:pict>
      </w:r>
      <w:r w:rsidR="00BF1D9E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  <w:proofErr w:type="spellStart"/>
      <w:r w:rsidR="00441C3F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الإسم</w:t>
      </w:r>
      <w:proofErr w:type="spellEnd"/>
      <w:r w:rsidR="00441C3F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:  </w:t>
      </w:r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...........         </w:t>
      </w:r>
      <w:r w:rsidR="00441C3F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1438DC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</w:t>
      </w:r>
      <w:r w:rsidR="00441C3F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اللقب:</w:t>
      </w:r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............     </w:t>
      </w:r>
      <w:r w:rsidR="00441C3F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  <w:r w:rsidR="001438DC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</w:t>
      </w:r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  <w:r w:rsidR="00441C3F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القسم :</w:t>
      </w:r>
      <w:r w:rsidR="008F6453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......</w:t>
      </w:r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</w:p>
    <w:p w:rsidR="001B5369" w:rsidRDefault="00DC3F2D" w:rsidP="001C719A">
      <w:pPr>
        <w:bidi/>
        <w:spacing w:after="0"/>
        <w:rPr>
          <w:rFonts w:ascii="Sakkal Majalla" w:hAnsi="Sakkal Majalla" w:cs="Sakkal Majalla"/>
          <w:b/>
          <w:bCs/>
          <w:sz w:val="40"/>
          <w:szCs w:val="40"/>
          <w:rtl/>
        </w:rPr>
      </w:pPr>
      <w:r w:rsidRPr="008F6453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 xml:space="preserve"> </w:t>
      </w:r>
      <w:r w:rsidR="005775F1" w:rsidRPr="0020643B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 xml:space="preserve">الوضعية </w:t>
      </w:r>
      <w:proofErr w:type="gramStart"/>
      <w:r w:rsidR="0075553E" w:rsidRPr="0020643B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الأولى</w:t>
      </w:r>
      <w:r w:rsidR="00184776" w:rsidRPr="0020643B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</w:t>
      </w:r>
      <w:r w:rsidR="005775F1" w:rsidRPr="0020643B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>:</w:t>
      </w:r>
      <w:proofErr w:type="gramEnd"/>
      <w:r w:rsidR="006B46BA" w:rsidRPr="006B46BA">
        <w:rPr>
          <w:rFonts w:ascii="Sakkal Majalla" w:hAnsi="Sakkal Majalla" w:cs="Sakkal Majalla" w:hint="cs"/>
          <w:b/>
          <w:bCs/>
          <w:sz w:val="40"/>
          <w:szCs w:val="40"/>
          <w:rtl/>
        </w:rPr>
        <w:t xml:space="preserve">    ( 10 نقاط)</w:t>
      </w:r>
    </w:p>
    <w:p w:rsidR="00AE3DCD" w:rsidRPr="001B5369" w:rsidRDefault="00AF7819" w:rsidP="006E547D">
      <w:pPr>
        <w:bidi/>
        <w:spacing w:after="0" w:line="240" w:lineRule="auto"/>
        <w:rPr>
          <w:rFonts w:ascii="Sakkal Majalla" w:hAnsi="Sakkal Majalla" w:cs="Sakkal Majalla"/>
          <w:b/>
          <w:bCs/>
          <w:sz w:val="40"/>
          <w:szCs w:val="40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45" type="#_x0000_t202" style="position:absolute;left:0;text-align:left;margin-left:-1.85pt;margin-top:52.4pt;width:186.8pt;height:133.1pt;z-index:251673600" filled="f" stroked="f">
            <v:textbox>
              <w:txbxContent>
                <w:p w:rsidR="001F31E3" w:rsidRDefault="001F31E3">
                  <w:r>
                    <w:rPr>
                      <w:noProof/>
                    </w:rPr>
                    <w:drawing>
                      <wp:inline distT="0" distB="0" distL="0" distR="0" wp14:anchorId="43C5E767" wp14:editId="1A4B3F0D">
                        <wp:extent cx="2001520" cy="948690"/>
                        <wp:effectExtent l="0" t="0" r="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lum contras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1520" cy="9486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F31E3">
        <w:rPr>
          <w:noProof/>
        </w:rPr>
        <w:pict>
          <v:shape id="_x0000_s1351" type="#_x0000_t32" style="position:absolute;left:0;text-align:left;margin-left:20.55pt;margin-top:70.05pt;width:0;height:10.85pt;flip:y;z-index:251678720" o:connectortype="straight" strokeweight="1.5pt"/>
        </w:pict>
      </w:r>
      <w:r w:rsidR="001B5369">
        <w:rPr>
          <w:rFonts w:ascii="Sakkal Majalla" w:hAnsi="Sakkal Majalla" w:cs="Sakkal Majalla" w:hint="cs"/>
          <w:b/>
          <w:bCs/>
          <w:sz w:val="40"/>
          <w:szCs w:val="40"/>
          <w:rtl/>
        </w:rPr>
        <w:t xml:space="preserve">  </w:t>
      </w:r>
      <w:r w:rsidR="001B5369" w:rsidRPr="001B5369">
        <w:rPr>
          <w:rFonts w:ascii="Sakkal Majalla" w:hAnsi="Sakkal Majalla" w:cs="Sakkal Majalla"/>
          <w:sz w:val="36"/>
          <w:szCs w:val="36"/>
          <w:rtl/>
        </w:rPr>
        <w:t xml:space="preserve"> إن التحليل الكهربائي تحول كيميائي يحدث عند مرور تيار كهربائي عبر محلول مائي شاردي وله عدة </w:t>
      </w:r>
      <w:proofErr w:type="spellStart"/>
      <w:r w:rsidR="001B5369" w:rsidRPr="001B5369">
        <w:rPr>
          <w:rFonts w:ascii="Sakkal Majalla" w:hAnsi="Sakkal Majalla" w:cs="Sakkal Majalla"/>
          <w:sz w:val="36"/>
          <w:szCs w:val="36"/>
          <w:rtl/>
        </w:rPr>
        <w:t>إستعمالات</w:t>
      </w:r>
      <w:proofErr w:type="spellEnd"/>
      <w:r w:rsidR="001B5369" w:rsidRPr="001B5369">
        <w:rPr>
          <w:rFonts w:ascii="Sakkal Majalla" w:hAnsi="Sakkal Majalla" w:cs="Sakkal Majalla"/>
          <w:sz w:val="36"/>
          <w:szCs w:val="36"/>
          <w:rtl/>
        </w:rPr>
        <w:t xml:space="preserve"> في المجال الصناعي</w:t>
      </w:r>
      <w:r w:rsidR="001B5369">
        <w:rPr>
          <w:rFonts w:ascii="Sakkal Majalla" w:hAnsi="Sakkal Majalla" w:cs="Sakkal Majalla" w:hint="cs"/>
          <w:b/>
          <w:bCs/>
          <w:sz w:val="40"/>
          <w:szCs w:val="40"/>
          <w:rtl/>
        </w:rPr>
        <w:t>،</w:t>
      </w:r>
      <w:r w:rsidR="00AE3DCD">
        <w:rPr>
          <w:rFonts w:ascii="Sakkal Majalla" w:hAnsi="Sakkal Majalla" w:cs="Sakkal Majalla" w:hint="cs"/>
          <w:b/>
          <w:bCs/>
          <w:sz w:val="40"/>
          <w:szCs w:val="40"/>
          <w:rtl/>
        </w:rPr>
        <w:t xml:space="preserve"> </w:t>
      </w:r>
      <w:r w:rsidR="001B5369">
        <w:rPr>
          <w:rFonts w:ascii="Sakkal Majalla" w:hAnsi="Sakkal Majalla" w:cs="Sakkal Majalla" w:hint="cs"/>
          <w:b/>
          <w:bCs/>
          <w:sz w:val="40"/>
          <w:szCs w:val="40"/>
          <w:rtl/>
        </w:rPr>
        <w:t xml:space="preserve">فمثلا </w:t>
      </w:r>
      <w:r w:rsidR="00AE3DCD" w:rsidRPr="00516899">
        <w:rPr>
          <w:rFonts w:ascii="Sakkal Majalla" w:hAnsi="Sakkal Majalla" w:cs="Sakkal Majalla"/>
          <w:sz w:val="36"/>
          <w:szCs w:val="36"/>
          <w:rtl/>
          <w:lang w:bidi="ar-DZ"/>
        </w:rPr>
        <w:t>بغرض الحصول على معدن ال</w:t>
      </w:r>
      <w:r w:rsidR="00AE3DCD" w:rsidRPr="00516899">
        <w:rPr>
          <w:rFonts w:ascii="Sakkal Majalla" w:hAnsi="Sakkal Majalla" w:cs="Sakkal Majalla" w:hint="cs"/>
          <w:sz w:val="36"/>
          <w:szCs w:val="36"/>
          <w:rtl/>
          <w:lang w:bidi="ar-DZ"/>
        </w:rPr>
        <w:t>قصدير</w:t>
      </w:r>
      <w:r w:rsidR="00AE3DCD" w:rsidRPr="00516899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AE3DCD" w:rsidRPr="00963036">
        <w:rPr>
          <w:rFonts w:asciiTheme="majorHAnsi" w:hAnsiTheme="majorHAnsi" w:cs="Sakkal Majalla"/>
          <w:sz w:val="36"/>
          <w:szCs w:val="36"/>
          <w:rtl/>
          <w:lang w:bidi="ar-DZ"/>
        </w:rPr>
        <w:t>(</w:t>
      </w:r>
      <w:r w:rsidR="00AE3DCD" w:rsidRPr="00963036">
        <w:rPr>
          <w:rFonts w:asciiTheme="majorHAnsi" w:hAnsiTheme="majorHAnsi" w:cs="Sakkal Majalla"/>
          <w:b/>
          <w:bCs/>
          <w:sz w:val="36"/>
          <w:szCs w:val="36"/>
          <w:lang w:bidi="ar-DZ"/>
        </w:rPr>
        <w:t>Sn</w:t>
      </w:r>
      <w:r w:rsidR="00AE3DCD" w:rsidRPr="00963036">
        <w:rPr>
          <w:rFonts w:asciiTheme="majorHAnsi" w:hAnsiTheme="majorHAnsi" w:cs="Sakkal Majalla"/>
          <w:sz w:val="36"/>
          <w:szCs w:val="36"/>
          <w:rtl/>
          <w:lang w:bidi="ar-DZ"/>
        </w:rPr>
        <w:t>)</w:t>
      </w:r>
      <w:r w:rsidR="00AE3DCD" w:rsidRPr="00516899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أجرينا تحليلا كهربائيا بسيطا لمحلول كلور ال</w:t>
      </w:r>
      <w:r w:rsidR="00AE3DCD" w:rsidRPr="00516899">
        <w:rPr>
          <w:rFonts w:ascii="Sakkal Majalla" w:hAnsi="Sakkal Majalla" w:cs="Sakkal Majalla" w:hint="cs"/>
          <w:sz w:val="36"/>
          <w:szCs w:val="36"/>
          <w:rtl/>
          <w:lang w:bidi="ar-DZ"/>
        </w:rPr>
        <w:t>قصدير</w:t>
      </w:r>
      <w:r w:rsidR="00AE3DCD" w:rsidRPr="00516899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AE3DC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صيغته </w:t>
      </w:r>
      <w:r w:rsidR="00AE3DCD" w:rsidRPr="00963036">
        <w:rPr>
          <w:rFonts w:asciiTheme="majorHAnsi" w:hAnsiTheme="majorHAnsi" w:cs="Sakkal Majalla"/>
          <w:sz w:val="36"/>
          <w:szCs w:val="36"/>
          <w:rtl/>
          <w:lang w:bidi="ar-DZ"/>
        </w:rPr>
        <w:t>(</w:t>
      </w:r>
      <w:r w:rsidR="00AE3DCD" w:rsidRPr="00963036">
        <w:rPr>
          <w:rFonts w:asciiTheme="majorHAnsi" w:hAnsiTheme="majorHAnsi" w:cs="Sakkal Majalla"/>
          <w:b/>
          <w:bCs/>
          <w:sz w:val="36"/>
          <w:szCs w:val="36"/>
          <w:lang w:bidi="ar-DZ"/>
        </w:rPr>
        <w:t>Sn</w:t>
      </w:r>
      <w:r w:rsidR="00AE3DCD" w:rsidRPr="00963036">
        <w:rPr>
          <w:rFonts w:asciiTheme="majorHAnsi" w:hAnsiTheme="majorHAnsi" w:cs="Sakkal Majalla"/>
          <w:b/>
          <w:bCs/>
          <w:sz w:val="36"/>
          <w:szCs w:val="36"/>
          <w:vertAlign w:val="superscript"/>
          <w:lang w:bidi="ar-DZ"/>
        </w:rPr>
        <w:t>2+</w:t>
      </w:r>
      <w:bookmarkStart w:id="0" w:name="_GoBack"/>
      <w:bookmarkEnd w:id="0"/>
      <w:r w:rsidR="00AE3DCD" w:rsidRPr="00963036">
        <w:rPr>
          <w:rFonts w:asciiTheme="majorHAnsi" w:hAnsiTheme="majorHAnsi" w:cs="Sakkal Majalla"/>
          <w:b/>
          <w:bCs/>
          <w:sz w:val="36"/>
          <w:szCs w:val="36"/>
          <w:lang w:bidi="ar-DZ"/>
        </w:rPr>
        <w:t>+ 2Cl</w:t>
      </w:r>
      <w:r w:rsidR="00AE3DCD" w:rsidRPr="00963036">
        <w:rPr>
          <w:rFonts w:asciiTheme="majorHAnsi" w:hAnsiTheme="majorHAnsi" w:cs="Sakkal Majalla"/>
          <w:b/>
          <w:bCs/>
          <w:sz w:val="36"/>
          <w:szCs w:val="36"/>
          <w:vertAlign w:val="superscript"/>
          <w:lang w:bidi="ar-DZ"/>
        </w:rPr>
        <w:t>-</w:t>
      </w:r>
      <w:r w:rsidR="00AE3DCD" w:rsidRPr="00963036">
        <w:rPr>
          <w:rFonts w:asciiTheme="majorHAnsi" w:hAnsiTheme="majorHAnsi" w:cs="Sakkal Majalla"/>
          <w:sz w:val="36"/>
          <w:szCs w:val="36"/>
          <w:rtl/>
          <w:lang w:bidi="ar-DZ"/>
        </w:rPr>
        <w:t>)</w:t>
      </w:r>
      <w:r w:rsidR="00AE3DCD" w:rsidRPr="00516899"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  <w:r w:rsidR="00AE3DCD" w:rsidRPr="0051689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الوثيقة </w:t>
      </w:r>
      <w:r w:rsidR="00AE3DCD" w:rsidRPr="00516899">
        <w:rPr>
          <w:rFonts w:ascii="Sakkal Majalla" w:hAnsi="Sakkal Majalla" w:cs="Sakkal Majalla" w:hint="cs"/>
          <w:b/>
          <w:bCs/>
          <w:sz w:val="32"/>
          <w:szCs w:val="32"/>
          <w:rtl/>
        </w:rPr>
        <w:t>(</w:t>
      </w:r>
      <w:r w:rsidR="001B5369">
        <w:rPr>
          <w:rFonts w:ascii="Sakkal Majalla" w:hAnsi="Sakkal Majalla" w:cs="Sakkal Majalla" w:hint="cs"/>
          <w:b/>
          <w:bCs/>
          <w:sz w:val="32"/>
          <w:szCs w:val="32"/>
          <w:rtl/>
        </w:rPr>
        <w:t>1</w:t>
      </w:r>
      <w:r w:rsidR="00AE3DCD" w:rsidRPr="00516899">
        <w:rPr>
          <w:rFonts w:ascii="Sakkal Majalla" w:hAnsi="Sakkal Majalla" w:cs="Sakkal Majalla" w:hint="cs"/>
          <w:b/>
          <w:bCs/>
          <w:sz w:val="32"/>
          <w:szCs w:val="32"/>
          <w:rtl/>
        </w:rPr>
        <w:t>)</w:t>
      </w:r>
    </w:p>
    <w:p w:rsidR="00AE3DCD" w:rsidRPr="00FD5391" w:rsidRDefault="00AE3DCD" w:rsidP="00AE3DCD">
      <w:pPr>
        <w:pStyle w:val="Paragraphedeliste"/>
        <w:numPr>
          <w:ilvl w:val="0"/>
          <w:numId w:val="26"/>
        </w:numPr>
        <w:bidi/>
        <w:spacing w:after="0" w:line="240" w:lineRule="auto"/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</w:pPr>
      <w:r w:rsidRPr="00FD5391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صف ماذا يحدث عند </w:t>
      </w:r>
      <w:proofErr w:type="gramStart"/>
      <w:r w:rsidRPr="00FD5391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>غلق</w:t>
      </w:r>
      <w:proofErr w:type="gramEnd"/>
      <w:r w:rsidRPr="00FD5391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 القاطعة؟</w:t>
      </w:r>
    </w:p>
    <w:p w:rsidR="00AE3DCD" w:rsidRPr="00AE3DCD" w:rsidRDefault="001F31E3" w:rsidP="00AE3DCD">
      <w:pPr>
        <w:bidi/>
        <w:spacing w:after="0" w:line="240" w:lineRule="auto"/>
        <w:ind w:left="360"/>
        <w:rPr>
          <w:rFonts w:ascii="Sakkal Majalla" w:hAnsi="Sakkal Majalla" w:cs="Sakkal Majalla"/>
          <w:position w:val="10"/>
          <w:sz w:val="36"/>
          <w:szCs w:val="36"/>
          <w:lang w:bidi="ar-DZ"/>
        </w:rPr>
      </w:pPr>
      <w:r>
        <w:rPr>
          <w:rFonts w:ascii="Sakkal Majalla" w:hAnsi="Sakkal Majalla" w:cs="Sakkal Majalla" w:hint="cs"/>
          <w:noProof/>
          <w:position w:val="10"/>
          <w:sz w:val="36"/>
          <w:szCs w:val="36"/>
          <w:rtl/>
        </w:rPr>
        <w:pict>
          <v:shape id="_x0000_s1349" type="#_x0000_t32" style="position:absolute;left:0;text-align:left;margin-left:64.75pt;margin-top:23.8pt;width:0;height:25.5pt;z-index:25167769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" strokeweight="3pt">
            <o:lock v:ext="edit" shapetype="f"/>
          </v:shape>
        </w:pict>
      </w:r>
      <w:r>
        <w:rPr>
          <w:rFonts w:ascii="Sakkal Majalla" w:hAnsi="Sakkal Majalla" w:cs="Sakkal Majalla" w:hint="cs"/>
          <w:noProof/>
          <w:position w:val="10"/>
          <w:sz w:val="36"/>
          <w:szCs w:val="36"/>
          <w:rtl/>
        </w:rPr>
        <w:pict>
          <v:shape id=" 337" o:spid="_x0000_s1348" type="#_x0000_t32" style="position:absolute;left:0;text-align:left;margin-left:111.5pt;margin-top:23.8pt;width:0;height:25.5pt;z-index:25167667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" strokeweight="3pt">
            <o:lock v:ext="edit" shapetype="f"/>
          </v:shape>
        </w:pict>
      </w:r>
      <w:r w:rsidR="00AE3DCD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>............................................................................................................</w:t>
      </w:r>
    </w:p>
    <w:p w:rsidR="00AE3DCD" w:rsidRDefault="00CB40B9" w:rsidP="00AE3DCD">
      <w:pPr>
        <w:bidi/>
        <w:spacing w:after="0" w:line="240" w:lineRule="auto"/>
        <w:ind w:left="360"/>
        <w:rPr>
          <w:rFonts w:ascii="Sakkal Majalla" w:hAnsi="Sakkal Majalla" w:cs="Sakkal Majalla"/>
          <w:noProof/>
          <w:rtl/>
        </w:rPr>
      </w:pPr>
      <w:r>
        <w:rPr>
          <w:rFonts w:ascii="Sakkal Majalla" w:hAnsi="Sakkal Majalla" w:cs="Sakkal Majalla"/>
          <w:noProof/>
          <w:position w:val="10"/>
          <w:sz w:val="36"/>
          <w:szCs w:val="36"/>
          <w:rtl/>
        </w:rPr>
        <w:pict>
          <v:shape id="_x0000_s1360" type="#_x0000_t32" style="position:absolute;left:0;text-align:left;margin-left:103.35pt;margin-top:22.05pt;width:7.45pt;height:8.8pt;flip:x;z-index:251686912" o:connectortype="straight" strokeweight="1.5pt"/>
        </w:pict>
      </w:r>
      <w:r>
        <w:rPr>
          <w:rFonts w:ascii="Sakkal Majalla" w:hAnsi="Sakkal Majalla" w:cs="Sakkal Majalla"/>
          <w:noProof/>
          <w:position w:val="10"/>
          <w:sz w:val="36"/>
          <w:szCs w:val="36"/>
          <w:rtl/>
        </w:rPr>
        <w:pict>
          <v:shape id="_x0000_s1358" type="#_x0000_t32" style="position:absolute;left:0;text-align:left;margin-left:102.65pt;margin-top:16.75pt;width:7.45pt;height:8.8pt;flip:x;z-index:251684864" o:connectortype="straight" strokeweight="1.5pt"/>
        </w:pict>
      </w:r>
      <w:r>
        <w:rPr>
          <w:rFonts w:ascii="Sakkal Majalla" w:hAnsi="Sakkal Majalla" w:cs="Sakkal Majalla"/>
          <w:noProof/>
          <w:position w:val="10"/>
          <w:sz w:val="36"/>
          <w:szCs w:val="36"/>
          <w:rtl/>
        </w:rPr>
        <w:pict>
          <v:shape id="_x0000_s1357" type="#_x0000_t32" style="position:absolute;left:0;text-align:left;margin-left:102.65pt;margin-top:11.15pt;width:7.45pt;height:8.8pt;flip:x;z-index:251683840" o:connectortype="straight" strokeweight="1.5pt"/>
        </w:pict>
      </w:r>
      <w:r w:rsidR="00FB0662">
        <w:rPr>
          <w:rFonts w:ascii="Sakkal Majalla" w:hAnsi="Sakkal Majalla" w:cs="Sakkal Majalla"/>
          <w:noProof/>
          <w:position w:val="10"/>
          <w:sz w:val="36"/>
          <w:szCs w:val="36"/>
          <w:rtl/>
        </w:rPr>
        <w:pict>
          <v:oval id="_x0000_s1353" style="position:absolute;left:0;text-align:left;margin-left:55.7pt;margin-top:3.8pt;width:5.65pt;height:7.35pt;z-index:251679744"/>
        </w:pict>
      </w:r>
      <w:r w:rsidR="00FB0662">
        <w:rPr>
          <w:rFonts w:ascii="Sakkal Majalla" w:hAnsi="Sakkal Majalla" w:cs="Sakkal Majalla"/>
          <w:noProof/>
          <w:position w:val="10"/>
          <w:sz w:val="36"/>
          <w:szCs w:val="36"/>
          <w:rtl/>
        </w:rPr>
        <w:pict>
          <v:oval id="_x0000_s1356" style="position:absolute;left:0;text-align:left;margin-left:55pt;margin-top:16.8pt;width:5.65pt;height:7.35pt;z-index:251682816"/>
        </w:pict>
      </w:r>
      <w:r w:rsidR="00FB0662">
        <w:rPr>
          <w:rFonts w:ascii="Sakkal Majalla" w:hAnsi="Sakkal Majalla" w:cs="Sakkal Majalla"/>
          <w:noProof/>
          <w:position w:val="10"/>
          <w:sz w:val="36"/>
          <w:szCs w:val="36"/>
          <w:rtl/>
        </w:rPr>
        <w:pict>
          <v:oval id="_x0000_s1354" style="position:absolute;left:0;text-align:left;margin-left:68.5pt;margin-top:20.6pt;width:5.65pt;height:7.35pt;z-index:251680768"/>
        </w:pict>
      </w:r>
      <w:r w:rsidR="00FB0662">
        <w:rPr>
          <w:rFonts w:ascii="Sakkal Majalla" w:hAnsi="Sakkal Majalla" w:cs="Sakkal Majalla"/>
          <w:noProof/>
          <w:position w:val="10"/>
          <w:sz w:val="36"/>
          <w:szCs w:val="36"/>
          <w:rtl/>
        </w:rPr>
        <w:pict>
          <v:oval id="_x0000_s1355" style="position:absolute;left:0;text-align:left;margin-left:68.5pt;margin-top:9.4pt;width:5.65pt;height:7.35pt;z-index:251681792"/>
        </w:pict>
      </w:r>
      <w:r w:rsidR="001F31E3">
        <w:rPr>
          <w:noProof/>
          <w:rtl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 309" o:spid="_x0000_s1347" type="#_x0000_t85" style="position:absolute;left:0;text-align:left;margin-left:71pt;margin-top:-15.2pt;width:31.05pt;height:80.25pt;rotation:-90;z-index:25167564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" filled="t" fillcolor="#f2f2f2 [3052]" strokeweight="1.5pt"/>
        </w:pict>
      </w:r>
      <w:r w:rsidR="00AE3DCD" w:rsidRPr="00FD5391">
        <w:rPr>
          <w:rFonts w:ascii="Sakkal Majalla" w:hAnsi="Sakkal Majalla" w:cs="Sakkal Majalla"/>
          <w:noProof/>
          <w:sz w:val="36"/>
          <w:szCs w:val="36"/>
          <w:lang w:val="en-US"/>
        </w:rPr>
        <w:t>……………………………………………………………………………………………..</w:t>
      </w:r>
      <w:r w:rsidR="00AE3DCD" w:rsidRPr="00FD5391">
        <w:rPr>
          <w:rFonts w:ascii="Sakkal Majalla" w:hAnsi="Sakkal Majalla" w:cs="Sakkal Majalla"/>
          <w:noProof/>
          <w:rtl/>
        </w:rPr>
        <w:t xml:space="preserve"> </w:t>
      </w:r>
    </w:p>
    <w:p w:rsidR="00AE3DCD" w:rsidRDefault="001F31E3" w:rsidP="00AE3DCD">
      <w:pPr>
        <w:bidi/>
        <w:spacing w:after="0" w:line="240" w:lineRule="auto"/>
        <w:ind w:left="360"/>
        <w:rPr>
          <w:rFonts w:ascii="Sakkal Majalla" w:hAnsi="Sakkal Majalla" w:cs="Sakkal Majalla"/>
          <w:noProof/>
          <w:sz w:val="36"/>
          <w:szCs w:val="36"/>
          <w:rtl/>
        </w:rPr>
      </w:pPr>
      <w:r>
        <w:rPr>
          <w:noProof/>
          <w:rtl/>
        </w:rPr>
        <w:pict>
          <v:shape id="Zone de texte 51" o:spid="_x0000_s1346" type="#_x0000_t202" style="position:absolute;left:0;text-align:left;margin-left:55.2pt;margin-top:21.6pt;width:67.95pt;height:26.2pt;z-index:251674624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" strokecolor="black [3213]">
            <v:textbox style="mso-next-textbox:#Zone de texte 51">
              <w:txbxContent>
                <w:p w:rsidR="001F31E3" w:rsidRPr="00EE6BD7" w:rsidRDefault="001F31E3" w:rsidP="001F31E3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EE6BD7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EE6BD7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AE3DCD">
        <w:rPr>
          <w:rFonts w:ascii="Sakkal Majalla" w:hAnsi="Sakkal Majalla" w:cs="Sakkal Majalla" w:hint="cs"/>
          <w:noProof/>
          <w:sz w:val="36"/>
          <w:szCs w:val="36"/>
          <w:rtl/>
        </w:rPr>
        <w:t>............................................................................................................</w:t>
      </w:r>
    </w:p>
    <w:p w:rsidR="00AE3DCD" w:rsidRDefault="00AE3DCD" w:rsidP="001F31E3">
      <w:pPr>
        <w:bidi/>
        <w:spacing w:after="0" w:line="240" w:lineRule="auto"/>
        <w:ind w:left="360"/>
        <w:rPr>
          <w:rFonts w:ascii="Sakkal Majalla" w:hAnsi="Sakkal Majalla" w:cs="Sakkal Majalla"/>
          <w:noProof/>
          <w:sz w:val="36"/>
          <w:szCs w:val="36"/>
          <w:rtl/>
        </w:rPr>
      </w:pPr>
      <w:r>
        <w:rPr>
          <w:rFonts w:ascii="Sakkal Majalla" w:hAnsi="Sakkal Majalla" w:cs="Sakkal Majalla" w:hint="cs"/>
          <w:noProof/>
          <w:sz w:val="36"/>
          <w:szCs w:val="36"/>
          <w:rtl/>
        </w:rPr>
        <w:t>...........................................................................................................</w:t>
      </w:r>
    </w:p>
    <w:p w:rsidR="00AE3DCD" w:rsidRPr="00AE3DCD" w:rsidRDefault="00AE3DCD" w:rsidP="00AE3DCD">
      <w:pPr>
        <w:bidi/>
        <w:spacing w:after="0" w:line="240" w:lineRule="auto"/>
        <w:ind w:left="360"/>
        <w:rPr>
          <w:rFonts w:ascii="Sakkal Majalla" w:hAnsi="Sakkal Majalla" w:cs="Sakkal Majalla"/>
          <w:noProof/>
          <w:sz w:val="36"/>
          <w:szCs w:val="36"/>
        </w:rPr>
      </w:pPr>
      <w:r>
        <w:rPr>
          <w:rFonts w:ascii="Sakkal Majalla" w:hAnsi="Sakkal Majalla" w:cs="Sakkal Majalla" w:hint="cs"/>
          <w:noProof/>
          <w:sz w:val="36"/>
          <w:szCs w:val="36"/>
          <w:rtl/>
        </w:rPr>
        <w:t>................................................................................................................................................................................</w:t>
      </w:r>
    </w:p>
    <w:p w:rsidR="00AE3DCD" w:rsidRPr="00AE3DCD" w:rsidRDefault="00AE3DCD" w:rsidP="00AE3DCD">
      <w:pPr>
        <w:pStyle w:val="Paragraphedeliste"/>
        <w:numPr>
          <w:ilvl w:val="0"/>
          <w:numId w:val="26"/>
        </w:numPr>
        <w:bidi/>
        <w:spacing w:after="0" w:line="240" w:lineRule="auto"/>
        <w:rPr>
          <w:rFonts w:ascii="Sakkal Majalla" w:hAnsi="Sakkal Majalla" w:cs="Sakkal Majalla"/>
          <w:position w:val="10"/>
          <w:sz w:val="36"/>
          <w:szCs w:val="36"/>
          <w:lang w:bidi="ar-DZ"/>
        </w:rPr>
      </w:pPr>
      <w:r w:rsidRPr="00AE3DCD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أكتب </w:t>
      </w:r>
      <w:proofErr w:type="gramStart"/>
      <w:r w:rsidRPr="00AE3DCD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>المعادلة  النصفية</w:t>
      </w:r>
      <w:proofErr w:type="gramEnd"/>
      <w:r w:rsidRPr="00AE3DCD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 عند كل مسرى .</w:t>
      </w:r>
    </w:p>
    <w:p w:rsidR="00AE3DCD" w:rsidRPr="00AE3DCD" w:rsidRDefault="00AE3DCD" w:rsidP="00AE3DCD">
      <w:pPr>
        <w:bidi/>
        <w:spacing w:before="120" w:after="0" w:line="240" w:lineRule="auto"/>
        <w:ind w:left="360"/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 xml:space="preserve"> </w:t>
      </w:r>
      <w:r w:rsidRPr="00AE3DCD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 xml:space="preserve">عند </w:t>
      </w:r>
      <w:proofErr w:type="gramStart"/>
      <w:r w:rsidRPr="00AE3DCD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>المصعد :</w:t>
      </w:r>
      <w:proofErr w:type="gramEnd"/>
      <w:r w:rsidRPr="00AE3DCD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 xml:space="preserve">              .........................................................................................................</w:t>
      </w:r>
      <w:r w:rsidRPr="00AE3DCD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>............</w:t>
      </w:r>
    </w:p>
    <w:p w:rsidR="00AE3DCD" w:rsidRPr="00AE3DCD" w:rsidRDefault="00AE3DCD" w:rsidP="00AE3DCD">
      <w:pPr>
        <w:bidi/>
        <w:spacing w:before="120" w:after="120" w:line="240" w:lineRule="auto"/>
        <w:rPr>
          <w:rFonts w:ascii="Sakkal Majalla" w:hAnsi="Sakkal Majalla" w:cs="Sakkal Majalla"/>
          <w:position w:val="10"/>
          <w:sz w:val="36"/>
          <w:szCs w:val="36"/>
          <w:lang w:bidi="ar-DZ"/>
        </w:rPr>
      </w:pPr>
      <w:r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 xml:space="preserve">      </w:t>
      </w:r>
      <w:r w:rsidRPr="00AE3DCD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 xml:space="preserve">عند </w:t>
      </w:r>
      <w:proofErr w:type="gramStart"/>
      <w:r w:rsidRPr="00AE3DCD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>المهبط :</w:t>
      </w:r>
      <w:proofErr w:type="gramEnd"/>
      <w:r w:rsidRPr="00AE3DCD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 xml:space="preserve">               .........................................................................................................</w:t>
      </w:r>
      <w:r w:rsidRPr="00AE3DCD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>............</w:t>
      </w:r>
    </w:p>
    <w:p w:rsidR="00AE3DCD" w:rsidRDefault="001B5369" w:rsidP="00AE3DCD">
      <w:pPr>
        <w:pStyle w:val="Paragraphedeliste"/>
        <w:numPr>
          <w:ilvl w:val="0"/>
          <w:numId w:val="26"/>
        </w:numPr>
        <w:bidi/>
        <w:spacing w:after="0" w:line="240" w:lineRule="auto"/>
        <w:rPr>
          <w:rFonts w:ascii="Sakkal Majalla" w:hAnsi="Sakkal Majalla" w:cs="Sakkal Majalla"/>
          <w:position w:val="10"/>
          <w:sz w:val="36"/>
          <w:szCs w:val="36"/>
          <w:lang w:bidi="ar-DZ"/>
        </w:rPr>
      </w:pPr>
      <w:proofErr w:type="gramStart"/>
      <w:r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>استنتج</w:t>
      </w:r>
      <w:proofErr w:type="gramEnd"/>
      <w:r w:rsidR="00AE3DCD" w:rsidRPr="00AE3DCD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 المعادلة الإجمالية للتفاعل الكيميائي الحادث</w:t>
      </w:r>
      <w:r w:rsidR="00AE3DCD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>.</w:t>
      </w:r>
    </w:p>
    <w:p w:rsidR="00AE3DCD" w:rsidRPr="00AE3DCD" w:rsidRDefault="00AE3DCD" w:rsidP="001B5369">
      <w:pPr>
        <w:bidi/>
        <w:spacing w:before="240" w:after="240" w:line="240" w:lineRule="auto"/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 xml:space="preserve">          </w:t>
      </w:r>
      <w:r w:rsidRPr="00AE3DCD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>........................</w:t>
      </w:r>
      <w:r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>..........</w:t>
      </w:r>
      <w:r w:rsidRPr="00AE3DCD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>........................................................................................................................</w:t>
      </w:r>
    </w:p>
    <w:p w:rsidR="00AE3DCD" w:rsidRDefault="00AF7819" w:rsidP="00AE3DCD">
      <w:pPr>
        <w:pStyle w:val="Paragraphedeliste"/>
        <w:numPr>
          <w:ilvl w:val="0"/>
          <w:numId w:val="26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</w:rPr>
        <w:pict>
          <v:shape id="_x0000_s1334" type="#_x0000_t202" style="position:absolute;left:0;text-align:left;margin-left:-10pt;margin-top:.15pt;width:156.05pt;height:136.5pt;z-index:251663360" filled="f" fillcolor="white [3212]" stroked="f" strokecolor="white [3212]">
            <v:textbox style="mso-next-textbox:#_x0000_s1334">
              <w:txbxContent>
                <w:p w:rsidR="001B5369" w:rsidRDefault="001B5369" w:rsidP="001B5369">
                  <w:r>
                    <w:rPr>
                      <w:noProof/>
                    </w:rPr>
                    <w:drawing>
                      <wp:inline distT="0" distB="0" distL="0" distR="0" wp14:anchorId="2B227BFB" wp14:editId="64FB1443">
                        <wp:extent cx="1644136" cy="1483744"/>
                        <wp:effectExtent l="0" t="0" r="0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48738" cy="14878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3DC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لماذا سمي هذا التحليل الكهربائي بالبسيط؟ </w:t>
      </w:r>
    </w:p>
    <w:p w:rsidR="00AE3DCD" w:rsidRDefault="001B5369" w:rsidP="00AE3DCD">
      <w:pPr>
        <w:bidi/>
        <w:spacing w:after="0"/>
        <w:rPr>
          <w:rFonts w:ascii="Sakkal Majalla" w:hAnsi="Sakkal Majalla" w:cs="Sakkal Majalla"/>
          <w:sz w:val="36"/>
          <w:szCs w:val="36"/>
          <w:rtl/>
        </w:rPr>
      </w:pPr>
      <w:r>
        <w:rPr>
          <w:rFonts w:ascii="Sakkal Majalla" w:hAnsi="Sakkal Majalla" w:cs="Sakkal Majalla" w:hint="cs"/>
          <w:sz w:val="36"/>
          <w:szCs w:val="36"/>
          <w:rtl/>
        </w:rPr>
        <w:t xml:space="preserve">         </w:t>
      </w:r>
      <w:r w:rsidR="00AE3DCD" w:rsidRPr="00AE3DCD">
        <w:rPr>
          <w:rFonts w:ascii="Sakkal Majalla" w:hAnsi="Sakkal Majalla" w:cs="Sakkal Majalla" w:hint="cs"/>
          <w:sz w:val="36"/>
          <w:szCs w:val="36"/>
          <w:rtl/>
        </w:rPr>
        <w:t>....................................................................................................................</w:t>
      </w:r>
    </w:p>
    <w:p w:rsidR="00BF2239" w:rsidRPr="00BF2239" w:rsidRDefault="00BF2239" w:rsidP="00BF2239">
      <w:pPr>
        <w:pStyle w:val="Paragraphedeliste"/>
        <w:numPr>
          <w:ilvl w:val="0"/>
          <w:numId w:val="26"/>
        </w:numPr>
        <w:bidi/>
        <w:spacing w:after="0"/>
        <w:rPr>
          <w:rFonts w:ascii="Sakkal Majalla" w:hAnsi="Sakkal Majalla" w:cs="Sakkal Majalla"/>
          <w:sz w:val="36"/>
          <w:szCs w:val="36"/>
        </w:rPr>
      </w:pPr>
      <w:r w:rsidRPr="00BF2239">
        <w:rPr>
          <w:rFonts w:ascii="Sakkal Majalla" w:hAnsi="Sakkal Majalla" w:cs="Sakkal Majalla"/>
          <w:sz w:val="36"/>
          <w:szCs w:val="36"/>
          <w:rtl/>
        </w:rPr>
        <w:t>برأيك كيف نكشف عن شاردة الكلور؟</w:t>
      </w:r>
    </w:p>
    <w:p w:rsidR="001C719A" w:rsidRPr="00BF2239" w:rsidRDefault="001C719A" w:rsidP="001B5369">
      <w:pPr>
        <w:bidi/>
        <w:spacing w:after="0"/>
        <w:rPr>
          <w:rFonts w:ascii="Sakkal Majalla" w:eastAsiaTheme="minorHAnsi" w:hAnsi="Sakkal Majalla" w:cs="Sakkal Majalla"/>
          <w:sz w:val="36"/>
          <w:szCs w:val="36"/>
          <w:lang w:eastAsia="en-US"/>
        </w:rPr>
      </w:pPr>
      <w:r w:rsidRPr="00BF2239">
        <w:rPr>
          <w:rFonts w:ascii="Sakkal Majalla" w:hAnsi="Sakkal Majalla" w:cs="Sakkal Majalla"/>
          <w:b/>
          <w:bCs/>
          <w:sz w:val="36"/>
          <w:szCs w:val="36"/>
        </w:rPr>
        <w:t xml:space="preserve"> </w:t>
      </w:r>
      <w:r w:rsidRPr="00BF2239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 </w:t>
      </w:r>
      <w:r w:rsidR="00BF2239" w:rsidRPr="00BF2239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.........</w:t>
      </w:r>
      <w:r w:rsidR="00BF2239"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>................................................................................</w:t>
      </w:r>
      <w:r w:rsidR="00BF2239" w:rsidRPr="00BF2239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...............................................</w:t>
      </w:r>
    </w:p>
    <w:p w:rsidR="001B5369" w:rsidRDefault="001B5369" w:rsidP="001B5369">
      <w:pPr>
        <w:bidi/>
        <w:spacing w:after="360" w:line="240" w:lineRule="auto"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</w:p>
    <w:p w:rsidR="007B6176" w:rsidRDefault="00723769" w:rsidP="001B5369">
      <w:pPr>
        <w:bidi/>
        <w:spacing w:after="36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7B6176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lastRenderedPageBreak/>
        <w:t xml:space="preserve">الوضعية </w:t>
      </w:r>
      <w:proofErr w:type="gramStart"/>
      <w:r w:rsidRPr="007B6176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 xml:space="preserve">الثانية </w:t>
      </w:r>
      <w:r w:rsidRPr="007B6176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>:</w:t>
      </w:r>
      <w:proofErr w:type="gramEnd"/>
      <w:r w:rsidR="006B46BA" w:rsidRPr="007B6176">
        <w:rPr>
          <w:rFonts w:ascii="Sakkal Majalla" w:hAnsi="Sakkal Majalla" w:cs="Sakkal Majalla" w:hint="cs"/>
          <w:b/>
          <w:bCs/>
          <w:sz w:val="40"/>
          <w:szCs w:val="40"/>
          <w:rtl/>
        </w:rPr>
        <w:t xml:space="preserve">    ( 10 نقاط)</w:t>
      </w:r>
      <w:r w:rsidR="00AE3DC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</w:p>
    <w:p w:rsidR="001B5369" w:rsidRPr="001C719A" w:rsidRDefault="001B5369" w:rsidP="001B5369">
      <w:pPr>
        <w:bidi/>
        <w:spacing w:after="0"/>
        <w:rPr>
          <w:rFonts w:ascii="Sakkal Majalla" w:hAnsi="Sakkal Majalla" w:cs="Sakkal Majalla"/>
          <w:b/>
          <w:bCs/>
          <w:sz w:val="34"/>
          <w:szCs w:val="34"/>
          <w:rtl/>
        </w:rPr>
      </w:pP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من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أجل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دراسية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الناقلية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الكهربائية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للمحاليل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المائية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و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مركباتها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الصلبة، أنجز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التلاميذ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التجارب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المبينة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في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4"/>
          <w:szCs w:val="34"/>
          <w:rtl/>
          <w:lang w:eastAsia="en-US"/>
        </w:rPr>
        <w:t>الأشكال التالية،</w:t>
      </w:r>
      <w:r w:rsidRPr="001C719A">
        <w:rPr>
          <w:rFonts w:ascii="Sakkal Majalla" w:eastAsiaTheme="minorHAnsi" w:hAnsi="Sakkal Majalla" w:cs="Sakkal Majalla"/>
          <w:sz w:val="34"/>
          <w:szCs w:val="34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4"/>
          <w:szCs w:val="34"/>
          <w:rtl/>
          <w:lang w:eastAsia="en-US"/>
        </w:rPr>
        <w:t>حيث</w:t>
      </w:r>
      <w:r w:rsidRPr="001C719A">
        <w:rPr>
          <w:rFonts w:ascii="Sakkal Majalla" w:eastAsiaTheme="minorHAnsi" w:hAnsi="Sakkal Majalla" w:cs="Sakkal Majalla"/>
          <w:sz w:val="34"/>
          <w:szCs w:val="34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4"/>
          <w:szCs w:val="34"/>
          <w:rtl/>
          <w:lang w:eastAsia="en-US"/>
        </w:rPr>
        <w:t>غمر</w:t>
      </w:r>
      <w:r w:rsidRPr="001C719A">
        <w:rPr>
          <w:rFonts w:ascii="Sakkal Majalla" w:eastAsiaTheme="minorHAnsi" w:hAnsi="Sakkal Majalla" w:cs="Sakkal Majalla"/>
          <w:sz w:val="34"/>
          <w:szCs w:val="34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4"/>
          <w:szCs w:val="34"/>
          <w:rtl/>
          <w:lang w:eastAsia="en-US"/>
        </w:rPr>
        <w:t>مسريين</w:t>
      </w:r>
      <w:r w:rsidRPr="001C719A">
        <w:rPr>
          <w:rFonts w:ascii="Sakkal Majalla" w:eastAsiaTheme="minorHAnsi" w:hAnsi="Sakkal Majalla" w:cs="Sakkal Majalla"/>
          <w:sz w:val="34"/>
          <w:szCs w:val="34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4"/>
          <w:szCs w:val="34"/>
          <w:rtl/>
          <w:lang w:eastAsia="en-US"/>
        </w:rPr>
        <w:t>من</w:t>
      </w:r>
      <w:r w:rsidRPr="001C719A">
        <w:rPr>
          <w:rFonts w:ascii="Sakkal Majalla" w:eastAsiaTheme="minorHAnsi" w:hAnsi="Sakkal Majalla" w:cs="Sakkal Majalla"/>
          <w:sz w:val="34"/>
          <w:szCs w:val="34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4"/>
          <w:szCs w:val="34"/>
          <w:rtl/>
          <w:lang w:eastAsia="en-US"/>
        </w:rPr>
        <w:t>الغرافيت</w:t>
      </w:r>
      <w:r w:rsidRPr="001C719A">
        <w:rPr>
          <w:rFonts w:ascii="Sakkal Majalla" w:eastAsiaTheme="minorHAnsi" w:hAnsi="Sakkal Majalla" w:cs="Sakkal Majalla"/>
          <w:sz w:val="34"/>
          <w:szCs w:val="34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4"/>
          <w:szCs w:val="34"/>
          <w:rtl/>
          <w:lang w:eastAsia="en-US"/>
        </w:rPr>
        <w:t>في</w:t>
      </w:r>
      <w:r w:rsidRPr="001C719A">
        <w:rPr>
          <w:rFonts w:ascii="Sakkal Majalla" w:eastAsiaTheme="minorHAnsi" w:hAnsi="Sakkal Majalla" w:cs="Sakkal Majalla"/>
          <w:sz w:val="34"/>
          <w:szCs w:val="34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4"/>
          <w:szCs w:val="34"/>
          <w:rtl/>
          <w:lang w:eastAsia="en-US"/>
        </w:rPr>
        <w:t>وعاء</w:t>
      </w:r>
      <w:r w:rsidRPr="001C719A">
        <w:rPr>
          <w:rFonts w:ascii="Sakkal Majalla" w:eastAsiaTheme="minorHAnsi" w:hAnsi="Sakkal Majalla" w:cs="Sakkal Majalla"/>
          <w:sz w:val="34"/>
          <w:szCs w:val="34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4"/>
          <w:szCs w:val="34"/>
          <w:rtl/>
          <w:lang w:eastAsia="en-US"/>
        </w:rPr>
        <w:t>موصول</w:t>
      </w:r>
      <w:r w:rsidRPr="001C719A">
        <w:rPr>
          <w:rFonts w:ascii="Sakkal Majalla" w:eastAsiaTheme="minorHAnsi" w:hAnsi="Sakkal Majalla" w:cs="Sakkal Majalla"/>
          <w:sz w:val="34"/>
          <w:szCs w:val="34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4"/>
          <w:szCs w:val="34"/>
          <w:rtl/>
          <w:lang w:eastAsia="en-US"/>
        </w:rPr>
        <w:t>بمولد</w:t>
      </w:r>
      <w:r w:rsidRPr="001C719A">
        <w:rPr>
          <w:rFonts w:ascii="Sakkal Majalla" w:eastAsiaTheme="minorHAnsi" w:hAnsi="Sakkal Majalla" w:cs="Sakkal Majalla"/>
          <w:sz w:val="34"/>
          <w:szCs w:val="34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4"/>
          <w:szCs w:val="34"/>
          <w:rtl/>
          <w:lang w:eastAsia="en-US"/>
        </w:rPr>
        <w:t>تيار</w:t>
      </w:r>
      <w:r w:rsidRPr="001C719A">
        <w:rPr>
          <w:rFonts w:ascii="Sakkal Majalla" w:eastAsiaTheme="minorHAnsi" w:hAnsi="Sakkal Majalla" w:cs="Sakkal Majalla"/>
          <w:sz w:val="34"/>
          <w:szCs w:val="34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4"/>
          <w:szCs w:val="34"/>
          <w:rtl/>
          <w:lang w:eastAsia="en-US"/>
        </w:rPr>
        <w:t>مستمر</w:t>
      </w:r>
      <w:r w:rsidRPr="001C719A">
        <w:rPr>
          <w:rFonts w:ascii="Sakkal Majalla" w:eastAsiaTheme="minorHAnsi" w:hAnsi="Sakkal Majalla" w:cs="Sakkal Majalla"/>
          <w:sz w:val="34"/>
          <w:szCs w:val="34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4"/>
          <w:szCs w:val="34"/>
          <w:rtl/>
          <w:lang w:eastAsia="en-US"/>
        </w:rPr>
        <w:t>كما هو موضح في الوثيقة (</w:t>
      </w:r>
      <w:r>
        <w:rPr>
          <w:rFonts w:ascii="Sakkal Majalla" w:eastAsiaTheme="minorHAnsi" w:hAnsi="Sakkal Majalla" w:cs="Sakkal Majalla" w:hint="cs"/>
          <w:sz w:val="34"/>
          <w:szCs w:val="34"/>
          <w:rtl/>
          <w:lang w:eastAsia="en-US"/>
        </w:rPr>
        <w:t>2</w:t>
      </w:r>
      <w:r w:rsidRPr="001C719A">
        <w:rPr>
          <w:rFonts w:ascii="Sakkal Majalla" w:eastAsiaTheme="minorHAnsi" w:hAnsi="Sakkal Majalla" w:cs="Sakkal Majalla"/>
          <w:sz w:val="34"/>
          <w:szCs w:val="34"/>
          <w:rtl/>
          <w:lang w:eastAsia="en-US"/>
        </w:rPr>
        <w:t>):</w:t>
      </w:r>
    </w:p>
    <w:p w:rsidR="001B5369" w:rsidRPr="001C719A" w:rsidRDefault="00AF7819" w:rsidP="001B5369">
      <w:pPr>
        <w:autoSpaceDE w:val="0"/>
        <w:autoSpaceDN w:val="0"/>
        <w:bidi/>
        <w:adjustRightInd w:val="0"/>
        <w:spacing w:after="120" w:line="240" w:lineRule="auto"/>
        <w:jc w:val="center"/>
        <w:rPr>
          <w:rFonts w:ascii="Sakkal Majalla" w:eastAsiaTheme="minorHAnsi" w:hAnsi="Sakkal Majalla" w:cs="Sakkal Majalla"/>
          <w:sz w:val="36"/>
          <w:szCs w:val="36"/>
          <w:lang w:eastAsia="en-US"/>
        </w:rPr>
      </w:pPr>
      <w:r>
        <w:rPr>
          <w:rFonts w:ascii="Sakkal Majalla" w:hAnsi="Sakkal Majalla" w:cs="Sakkal Majalla"/>
          <w:b/>
          <w:bCs/>
          <w:noProof/>
          <w:sz w:val="40"/>
          <w:szCs w:val="40"/>
        </w:rPr>
        <w:pict>
          <v:shape id="_x0000_s1343" type="#_x0000_t202" style="position:absolute;left:0;text-align:left;margin-left:27.3pt;margin-top:40.3pt;width:49.6pt;height:31.9pt;z-index:251672576" stroked="f">
            <v:textbox>
              <w:txbxContent>
                <w:p w:rsidR="001B5369" w:rsidRPr="007B6176" w:rsidRDefault="001B5369" w:rsidP="001B5369">
                  <w:pPr>
                    <w:bidi/>
                    <w:jc w:val="righ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</w:rPr>
                  </w:pPr>
                  <w:r w:rsidRPr="007B6176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التجربة</w:t>
                  </w:r>
                </w:p>
              </w:txbxContent>
            </v:textbox>
          </v:shape>
        </w:pict>
      </w:r>
      <w:r>
        <w:rPr>
          <w:rFonts w:ascii="Sakkal Majalla" w:eastAsiaTheme="minorHAnsi" w:hAnsi="Sakkal Majalla" w:cs="Sakkal Majalla"/>
          <w:noProof/>
          <w:sz w:val="36"/>
          <w:szCs w:val="36"/>
        </w:rPr>
        <w:pict>
          <v:shape id="_x0000_s1342" type="#_x0000_t202" style="position:absolute;left:0;text-align:left;margin-left:482.55pt;margin-top:36.8pt;width:49.6pt;height:31.9pt;z-index:251671552" stroked="f">
            <v:textbox>
              <w:txbxContent>
                <w:p w:rsidR="001B5369" w:rsidRPr="007B6176" w:rsidRDefault="001B5369" w:rsidP="001B5369">
                  <w:pPr>
                    <w:bidi/>
                    <w:jc w:val="righ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</w:rPr>
                  </w:pPr>
                  <w:r w:rsidRPr="007B6176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التجربة</w:t>
                  </w:r>
                </w:p>
              </w:txbxContent>
            </v:textbox>
          </v:shape>
        </w:pict>
      </w:r>
      <w:r>
        <w:rPr>
          <w:rFonts w:ascii="Sakkal Majalla" w:eastAsiaTheme="minorHAnsi" w:hAnsi="Sakkal Majalla" w:cs="Sakkal Majalla"/>
          <w:noProof/>
          <w:sz w:val="36"/>
          <w:szCs w:val="36"/>
        </w:rPr>
        <w:pict>
          <v:shape id="_x0000_s1336" type="#_x0000_t202" style="position:absolute;left:0;text-align:left;margin-left:210.75pt;margin-top:98.05pt;width:66pt;height:26.35pt;z-index:251665408" fillcolor="white [3212]">
            <v:textbox style="mso-next-textbox:#_x0000_s1336">
              <w:txbxContent>
                <w:p w:rsidR="001B5369" w:rsidRPr="001C719A" w:rsidRDefault="001B5369" w:rsidP="001B5369">
                  <w:pPr>
                    <w:bidi/>
                    <w:spacing w:after="120"/>
                    <w:jc w:val="center"/>
                    <w:rPr>
                      <w:rFonts w:ascii="Sakkal Majalla" w:hAnsi="Sakkal Majalla" w:cs="Sakkal Majalla"/>
                      <w:b/>
                      <w:bCs/>
                      <w:sz w:val="30"/>
                      <w:szCs w:val="30"/>
                    </w:rPr>
                  </w:pPr>
                  <w:r w:rsidRPr="001C719A">
                    <w:rPr>
                      <w:rFonts w:ascii="Sakkal Majalla" w:hAnsi="Sakkal Majalla" w:cs="Sakkal Majalla"/>
                      <w:b/>
                      <w:bCs/>
                      <w:sz w:val="30"/>
                      <w:szCs w:val="30"/>
                      <w:rtl/>
                    </w:rPr>
                    <w:t>الوثيقة (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0"/>
                      <w:szCs w:val="30"/>
                      <w:rtl/>
                    </w:rPr>
                    <w:t>2</w:t>
                  </w:r>
                  <w:r w:rsidRPr="001C719A">
                    <w:rPr>
                      <w:rFonts w:ascii="Sakkal Majalla" w:hAnsi="Sakkal Majalla" w:cs="Sakkal Majalla"/>
                      <w:b/>
                      <w:bCs/>
                      <w:sz w:val="30"/>
                      <w:szCs w:val="30"/>
                      <w:rtl/>
                    </w:rPr>
                    <w:t>)</w:t>
                  </w:r>
                </w:p>
              </w:txbxContent>
            </v:textbox>
          </v:shape>
        </w:pict>
      </w:r>
      <w:r>
        <w:rPr>
          <w:rFonts w:ascii="Sakkal Majalla" w:eastAsiaTheme="minorHAnsi" w:hAnsi="Sakkal Majalla" w:cs="Sakkal Majalla"/>
          <w:noProof/>
          <w:sz w:val="36"/>
          <w:szCs w:val="36"/>
        </w:rPr>
        <w:pict>
          <v:shape id="_x0000_s1341" type="#_x0000_t202" style="position:absolute;left:0;text-align:left;margin-left:304.75pt;margin-top:63pt;width:17.95pt;height:20.05pt;z-index:251670528" filled="f" stroked="f">
            <v:textbox>
              <w:txbxContent>
                <w:p w:rsidR="001B5369" w:rsidRPr="00ED27FC" w:rsidRDefault="001B5369" w:rsidP="001B5369">
                  <w:pPr>
                    <w:bidi/>
                    <w:spacing w:after="0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en-US"/>
                    </w:rPr>
                    <w:t>B</w:t>
                  </w:r>
                </w:p>
              </w:txbxContent>
            </v:textbox>
          </v:shape>
        </w:pict>
      </w:r>
      <w:r>
        <w:rPr>
          <w:rFonts w:ascii="Sakkal Majalla" w:eastAsiaTheme="minorHAnsi" w:hAnsi="Sakkal Majalla" w:cs="Sakkal Majalla"/>
          <w:noProof/>
          <w:sz w:val="36"/>
          <w:szCs w:val="36"/>
        </w:rPr>
        <w:pict>
          <v:shape id="_x0000_s1340" type="#_x0000_t202" style="position:absolute;left:0;text-align:left;margin-left:424.6pt;margin-top:66pt;width:21.05pt;height:20.05pt;z-index:251669504" filled="f" stroked="f">
            <v:textbox style="mso-next-textbox:#_x0000_s1340">
              <w:txbxContent>
                <w:p w:rsidR="001B5369" w:rsidRPr="0061368A" w:rsidRDefault="001B5369" w:rsidP="001B5369">
                  <w:pPr>
                    <w:bidi/>
                    <w:spacing w:after="0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 w:rsidRPr="0061368A">
                    <w:rPr>
                      <w:rFonts w:asciiTheme="minorBidi" w:eastAsiaTheme="minorHAnsi" w:hAnsiTheme="minorBidi"/>
                      <w:b/>
                      <w:bCs/>
                      <w:sz w:val="28"/>
                      <w:szCs w:val="28"/>
                      <w:lang w:val="en-US" w:eastAsia="en-US"/>
                    </w:rPr>
                    <w:t>A</w:t>
                  </w:r>
                </w:p>
              </w:txbxContent>
            </v:textbox>
          </v:shape>
        </w:pict>
      </w:r>
      <w:r>
        <w:rPr>
          <w:rFonts w:ascii="Sakkal Majalla" w:eastAsiaTheme="minorHAnsi" w:hAnsi="Sakkal Majalla" w:cs="Sakkal Majalla"/>
          <w:noProof/>
          <w:sz w:val="36"/>
          <w:szCs w:val="36"/>
        </w:rPr>
        <w:pict>
          <v:shape id="_x0000_s1339" type="#_x0000_t32" style="position:absolute;left:0;text-align:left;margin-left:316.6pt;margin-top:78pt;width:34pt;height:0;z-index:251668480" o:connectortype="straight" strokeweight="1pt">
            <v:stroke endarrow="block"/>
          </v:shape>
        </w:pict>
      </w:r>
      <w:r>
        <w:rPr>
          <w:rFonts w:ascii="Sakkal Majalla" w:eastAsiaTheme="minorHAnsi" w:hAnsi="Sakkal Majalla" w:cs="Sakkal Majalla"/>
          <w:noProof/>
          <w:sz w:val="36"/>
          <w:szCs w:val="36"/>
        </w:rPr>
        <w:pict>
          <v:shape id="_x0000_s1338" type="#_x0000_t32" style="position:absolute;left:0;text-align:left;margin-left:393.85pt;margin-top:78pt;width:34pt;height:0;flip:x;z-index:251667456" o:connectortype="straight" strokeweight="1pt">
            <v:stroke endarrow="block"/>
          </v:shape>
        </w:pict>
      </w:r>
      <w:r>
        <w:rPr>
          <w:rFonts w:ascii="Sakkal Majalla" w:eastAsiaTheme="minorHAnsi" w:hAnsi="Sakkal Majalla" w:cs="Sakkal Majalla"/>
          <w:noProof/>
          <w:sz w:val="36"/>
          <w:szCs w:val="36"/>
        </w:rPr>
        <w:pict>
          <v:rect id="_x0000_s1337" style="position:absolute;left:0;text-align:left;margin-left:344.15pt;margin-top:4.05pt;width:49.7pt;height:18.2pt;z-index:251666432" filled="f" stroked="f">
            <v:textbox>
              <w:txbxContent>
                <w:p w:rsidR="001B5369" w:rsidRDefault="001B5369" w:rsidP="001B5369">
                  <w:pPr>
                    <w:bidi/>
                  </w:pPr>
                  <w:r>
                    <w:rPr>
                      <w:rFonts w:hint="cs"/>
                      <w:rtl/>
                    </w:rPr>
                    <w:t>+      -</w:t>
                  </w:r>
                </w:p>
              </w:txbxContent>
            </v:textbox>
          </v:rect>
        </w:pict>
      </w:r>
      <w:r>
        <w:rPr>
          <w:rFonts w:ascii="Sakkal Majalla" w:eastAsiaTheme="minorHAnsi" w:hAnsi="Sakkal Majalla" w:cs="Sakkal Majalla"/>
          <w:noProof/>
          <w:sz w:val="36"/>
          <w:szCs w:val="36"/>
        </w:rPr>
        <w:pict>
          <v:rect id="_x0000_s1335" style="position:absolute;left:0;text-align:left;margin-left:3.6pt;margin-top:.5pt;width:534.65pt;height:112.7pt;z-index:251664384" filled="f"/>
        </w:pict>
      </w:r>
      <w:r w:rsidR="001B5369" w:rsidRPr="001C719A">
        <w:rPr>
          <w:rFonts w:ascii="Sakkal Majalla" w:eastAsiaTheme="minorHAnsi" w:hAnsi="Sakkal Majalla" w:cs="Sakkal Majalla"/>
          <w:noProof/>
          <w:sz w:val="36"/>
          <w:szCs w:val="36"/>
        </w:rPr>
        <w:drawing>
          <wp:inline distT="0" distB="0" distL="0" distR="0" wp14:anchorId="66D81252" wp14:editId="0A43C9CE">
            <wp:extent cx="6647291" cy="1454809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3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369" w:rsidRDefault="001B5369" w:rsidP="00BF2239">
      <w:pPr>
        <w:pStyle w:val="Paragraphedeliste"/>
        <w:numPr>
          <w:ilvl w:val="0"/>
          <w:numId w:val="25"/>
        </w:numPr>
        <w:autoSpaceDE w:val="0"/>
        <w:autoSpaceDN w:val="0"/>
        <w:bidi/>
        <w:adjustRightInd w:val="0"/>
        <w:spacing w:before="240" w:after="0"/>
        <w:rPr>
          <w:rFonts w:ascii="Sakkal Majalla" w:eastAsiaTheme="minorHAnsi" w:hAnsi="Sakkal Majalla" w:cs="Sakkal Majalla"/>
          <w:sz w:val="36"/>
          <w:szCs w:val="36"/>
          <w:lang w:eastAsia="en-US"/>
        </w:rPr>
      </w:pP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سم المسريين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A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 xml:space="preserve"> و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B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 xml:space="preserve"> ؟</w:t>
      </w:r>
    </w:p>
    <w:p w:rsidR="001B5369" w:rsidRDefault="001B5369" w:rsidP="00BF2239">
      <w:pPr>
        <w:pStyle w:val="Paragraphedeliste"/>
        <w:autoSpaceDE w:val="0"/>
        <w:autoSpaceDN w:val="0"/>
        <w:bidi/>
        <w:adjustRightInd w:val="0"/>
        <w:spacing w:before="240" w:after="120"/>
        <w:ind w:left="360"/>
        <w:rPr>
          <w:rFonts w:ascii="Sakkal Majalla" w:eastAsiaTheme="minorHAnsi" w:hAnsi="Sakkal Majalla" w:cs="Sakkal Majalla"/>
          <w:sz w:val="36"/>
          <w:szCs w:val="36"/>
          <w:lang w:eastAsia="en-US"/>
        </w:rPr>
      </w:pPr>
      <w:r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 xml:space="preserve">المسرى 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>A</w:t>
      </w:r>
      <w:r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 xml:space="preserve"> : ..................................                            المسرى 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>B</w:t>
      </w:r>
      <w:r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 xml:space="preserve"> : ....................................    </w:t>
      </w:r>
    </w:p>
    <w:p w:rsidR="001B5369" w:rsidRDefault="001B5369" w:rsidP="00BF2239">
      <w:pPr>
        <w:pStyle w:val="Paragraphedeliste"/>
        <w:numPr>
          <w:ilvl w:val="0"/>
          <w:numId w:val="25"/>
        </w:numPr>
        <w:autoSpaceDE w:val="0"/>
        <w:autoSpaceDN w:val="0"/>
        <w:bidi/>
        <w:adjustRightInd w:val="0"/>
        <w:spacing w:after="0"/>
        <w:rPr>
          <w:rFonts w:ascii="Sakkal Majalla" w:eastAsiaTheme="minorHAnsi" w:hAnsi="Sakkal Majalla" w:cs="Sakkal Majalla"/>
          <w:sz w:val="36"/>
          <w:szCs w:val="36"/>
          <w:lang w:eastAsia="en-US"/>
        </w:rPr>
      </w:pPr>
      <w:proofErr w:type="gramStart"/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عند</w:t>
      </w:r>
      <w:proofErr w:type="gramEnd"/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غلق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القاطعة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ماذا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يحدث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في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كل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تجربة؟ مع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التعليل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>.</w:t>
      </w:r>
    </w:p>
    <w:p w:rsidR="001B5369" w:rsidRDefault="001B5369" w:rsidP="00BF2239">
      <w:pPr>
        <w:autoSpaceDE w:val="0"/>
        <w:autoSpaceDN w:val="0"/>
        <w:bidi/>
        <w:adjustRightInd w:val="0"/>
        <w:spacing w:after="0"/>
        <w:ind w:left="360"/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</w:pPr>
      <w:r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>التجربة 1: ..................................................................</w:t>
      </w:r>
    </w:p>
    <w:p w:rsidR="001B5369" w:rsidRDefault="001B5369" w:rsidP="00BF2239">
      <w:pPr>
        <w:autoSpaceDE w:val="0"/>
        <w:autoSpaceDN w:val="0"/>
        <w:bidi/>
        <w:adjustRightInd w:val="0"/>
        <w:spacing w:after="0"/>
        <w:ind w:left="360"/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</w:pPr>
      <w:r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>التعليل:  ................................................................................................................................................................</w:t>
      </w:r>
    </w:p>
    <w:p w:rsidR="001B5369" w:rsidRDefault="001B5369" w:rsidP="00BF2239">
      <w:pPr>
        <w:autoSpaceDE w:val="0"/>
        <w:autoSpaceDN w:val="0"/>
        <w:bidi/>
        <w:adjustRightInd w:val="0"/>
        <w:spacing w:after="0"/>
        <w:ind w:left="360"/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</w:pPr>
      <w:r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>التجربة 2: ..............................................................</w:t>
      </w:r>
    </w:p>
    <w:p w:rsidR="001B5369" w:rsidRPr="001C719A" w:rsidRDefault="001B5369" w:rsidP="00BF2239">
      <w:pPr>
        <w:autoSpaceDE w:val="0"/>
        <w:autoSpaceDN w:val="0"/>
        <w:bidi/>
        <w:adjustRightInd w:val="0"/>
        <w:spacing w:after="0"/>
        <w:ind w:left="360"/>
        <w:rPr>
          <w:rFonts w:ascii="Sakkal Majalla" w:eastAsiaTheme="minorHAnsi" w:hAnsi="Sakkal Majalla" w:cs="Sakkal Majalla"/>
          <w:sz w:val="36"/>
          <w:szCs w:val="36"/>
          <w:lang w:eastAsia="en-US"/>
        </w:rPr>
      </w:pPr>
      <w:r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>التعليل:  ................................................................................................................................................................</w:t>
      </w:r>
    </w:p>
    <w:p w:rsidR="001B5369" w:rsidRDefault="001B5369" w:rsidP="00BF2239">
      <w:pPr>
        <w:pStyle w:val="Paragraphedeliste"/>
        <w:numPr>
          <w:ilvl w:val="0"/>
          <w:numId w:val="25"/>
        </w:numPr>
        <w:autoSpaceDE w:val="0"/>
        <w:autoSpaceDN w:val="0"/>
        <w:bidi/>
        <w:adjustRightInd w:val="0"/>
        <w:spacing w:after="0"/>
        <w:rPr>
          <w:rFonts w:ascii="Sakkal Majalla" w:eastAsiaTheme="minorHAnsi" w:hAnsi="Sakkal Majalla" w:cs="Sakkal Majalla"/>
          <w:sz w:val="36"/>
          <w:szCs w:val="36"/>
          <w:lang w:eastAsia="en-US"/>
        </w:rPr>
      </w:pP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نضيف الآن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الماء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المقطر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إلى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كل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وعاء ، صف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ماذا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يحدث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عندئذ</w:t>
      </w:r>
      <w:r w:rsidRPr="001C719A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Pr="001C719A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؟ مع التعليل</w:t>
      </w:r>
    </w:p>
    <w:p w:rsidR="001B5369" w:rsidRPr="001C719A" w:rsidRDefault="001B5369" w:rsidP="00BF2239">
      <w:pPr>
        <w:pStyle w:val="Paragraphedeliste"/>
        <w:autoSpaceDE w:val="0"/>
        <w:autoSpaceDN w:val="0"/>
        <w:bidi/>
        <w:adjustRightInd w:val="0"/>
        <w:spacing w:after="0"/>
        <w:ind w:left="360"/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</w:pPr>
      <w:r w:rsidRPr="001C719A"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>التجربة 1: .......................................................................</w:t>
      </w:r>
      <w:r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>...................</w:t>
      </w:r>
    </w:p>
    <w:p w:rsidR="001B5369" w:rsidRDefault="001B5369" w:rsidP="00BF2239">
      <w:pPr>
        <w:pStyle w:val="Paragraphedeliste"/>
        <w:autoSpaceDE w:val="0"/>
        <w:autoSpaceDN w:val="0"/>
        <w:bidi/>
        <w:adjustRightInd w:val="0"/>
        <w:spacing w:after="0"/>
        <w:ind w:left="360"/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</w:pPr>
      <w:r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>التعليل:  ................................................................................................................................................................</w:t>
      </w:r>
    </w:p>
    <w:p w:rsidR="001B5369" w:rsidRDefault="001B5369" w:rsidP="00BF2239">
      <w:pPr>
        <w:pStyle w:val="Paragraphedeliste"/>
        <w:autoSpaceDE w:val="0"/>
        <w:autoSpaceDN w:val="0"/>
        <w:bidi/>
        <w:adjustRightInd w:val="0"/>
        <w:spacing w:after="0"/>
        <w:ind w:left="360"/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</w:pPr>
      <w:r w:rsidRPr="001C719A"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>التجربة 2: .............................................................................................................</w:t>
      </w:r>
    </w:p>
    <w:p w:rsidR="001B5369" w:rsidRDefault="001B5369" w:rsidP="00BF2239">
      <w:pPr>
        <w:pStyle w:val="Paragraphedeliste"/>
        <w:autoSpaceDE w:val="0"/>
        <w:autoSpaceDN w:val="0"/>
        <w:bidi/>
        <w:adjustRightInd w:val="0"/>
        <w:spacing w:after="0"/>
        <w:ind w:left="360"/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</w:pPr>
      <w:r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>التعليل:  ................................................................................................................................................................</w:t>
      </w:r>
    </w:p>
    <w:p w:rsidR="001B5369" w:rsidRPr="00516899" w:rsidRDefault="001B5369" w:rsidP="00BF2239">
      <w:pPr>
        <w:pStyle w:val="Paragraphedeliste"/>
        <w:numPr>
          <w:ilvl w:val="0"/>
          <w:numId w:val="25"/>
        </w:numPr>
        <w:autoSpaceDE w:val="0"/>
        <w:autoSpaceDN w:val="0"/>
        <w:bidi/>
        <w:adjustRightInd w:val="0"/>
        <w:spacing w:after="0"/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</w:pPr>
      <w:r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المحلول المتحصل عليه في ال</w:t>
      </w:r>
      <w:r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>تجربة</w:t>
      </w:r>
      <w:r w:rsidRPr="00516899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 xml:space="preserve"> 1 هو  محلول كلور الصوديوم صيغته الإحصائية </w:t>
      </w:r>
      <w:proofErr w:type="spellStart"/>
      <w:r w:rsidRPr="00516899">
        <w:rPr>
          <w:rFonts w:asciiTheme="majorHAnsi" w:eastAsiaTheme="minorHAnsi" w:hAnsiTheme="majorHAnsi" w:cstheme="minorHAnsi"/>
          <w:b/>
          <w:bCs/>
          <w:sz w:val="36"/>
          <w:szCs w:val="36"/>
          <w:lang w:eastAsia="en-US"/>
        </w:rPr>
        <w:t>NaCl</w:t>
      </w:r>
      <w:proofErr w:type="spellEnd"/>
      <w:r w:rsidRPr="00516899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 xml:space="preserve"> ، استنتج </w:t>
      </w:r>
    </w:p>
    <w:p w:rsidR="00AE3DCD" w:rsidRPr="001B5369" w:rsidRDefault="001B5369" w:rsidP="00BF2239">
      <w:pPr>
        <w:pStyle w:val="Paragraphedeliste"/>
        <w:autoSpaceDE w:val="0"/>
        <w:autoSpaceDN w:val="0"/>
        <w:bidi/>
        <w:adjustRightInd w:val="0"/>
        <w:spacing w:after="0"/>
        <w:ind w:left="360"/>
        <w:rPr>
          <w:rFonts w:ascii="Sakkal Majalla" w:eastAsiaTheme="minorHAnsi" w:hAnsi="Sakkal Majalla" w:cs="Sakkal Majalla"/>
          <w:sz w:val="36"/>
          <w:szCs w:val="36"/>
          <w:lang w:eastAsia="en-US"/>
        </w:rPr>
      </w:pPr>
      <w:r w:rsidRPr="00516899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 xml:space="preserve">صيغته </w:t>
      </w:r>
      <w:proofErr w:type="spellStart"/>
      <w:r w:rsidRPr="00516899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الشاردية</w:t>
      </w:r>
      <w:proofErr w:type="spellEnd"/>
      <w:r w:rsidRPr="00516899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؟</w:t>
      </w:r>
      <w:r w:rsidRPr="00516899"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 xml:space="preserve">       ..........................................................................................................</w:t>
      </w:r>
      <w:r w:rsidR="00AF7819">
        <w:rPr>
          <w:noProof/>
        </w:rPr>
        <w:pict>
          <v:shape id="_x0000_s1151" type="#_x0000_t202" style="position:absolute;left:0;text-align:left;margin-left:31.2pt;margin-top:69.45pt;width:176.05pt;height:56.45pt;z-index:251654144;mso-position-horizontal-relative:text;mso-position-vertical-relative:text" filled="f" stroked="f">
            <v:textbox style="mso-next-textbox:#_x0000_s1151">
              <w:txbxContent>
                <w:p w:rsidR="004051E5" w:rsidRDefault="004051E5" w:rsidP="004051E5">
                  <w:r w:rsidRPr="001F4609">
                    <w:rPr>
                      <w:rFonts w:asciiTheme="majorBidi" w:hAnsiTheme="majorBidi" w:cstheme="majorBidi"/>
                      <w:b/>
                      <w:bCs/>
                      <w:noProof/>
                      <w:color w:val="0000CC"/>
                      <w:sz w:val="28"/>
                      <w:szCs w:val="28"/>
                      <w:rtl/>
                    </w:rPr>
                    <w:drawing>
                      <wp:inline distT="0" distB="0" distL="0" distR="0" wp14:anchorId="6D71B89A" wp14:editId="3EC3D06D">
                        <wp:extent cx="1916582" cy="526695"/>
                        <wp:effectExtent l="76200" t="38100" r="64770" b="102235"/>
                        <wp:docPr id="448" name="Diagramme 448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13" r:lo="rId14" r:qs="rId15" r:cs="rId16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sectPr w:rsidR="00AE3DCD" w:rsidRPr="001B5369" w:rsidSect="009A196D">
      <w:footerReference w:type="default" r:id="rId18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58EC" w:rsidRDefault="00B058EC" w:rsidP="00FE15D7">
      <w:pPr>
        <w:spacing w:after="0" w:line="240" w:lineRule="auto"/>
      </w:pPr>
      <w:r>
        <w:separator/>
      </w:r>
    </w:p>
  </w:endnote>
  <w:endnote w:type="continuationSeparator" w:id="0">
    <w:p w:rsidR="00B058EC" w:rsidRDefault="00B058EC" w:rsidP="00FE1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نسخ Medium">
    <w:panose1 w:val="00000000000000000000"/>
    <w:charset w:val="00"/>
    <w:family w:val="modern"/>
    <w:notTrueType/>
    <w:pitch w:val="variable"/>
    <w:sig w:usb0="00002003" w:usb1="00000000" w:usb2="00000000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5298390"/>
      <w:docPartObj>
        <w:docPartGallery w:val="Page Numbers (Bottom of Page)"/>
        <w:docPartUnique/>
      </w:docPartObj>
    </w:sdtPr>
    <w:sdtEndPr/>
    <w:sdtContent>
      <w:p w:rsidR="00385157" w:rsidRDefault="00AF7819">
        <w:pPr>
          <w:pStyle w:val="Pieddepage"/>
        </w:pPr>
        <w:r>
          <w:rPr>
            <w:noProof/>
          </w:rPr>
          <w:pict>
            <v:shapetype id="_x0000_t98" coordsize="21600,21600" o:spt="98" adj="2700" path="m0@5qy@2@1l@0@1@0@2qy@7,,21600@2l21600@9qy@7@10l@1@10@1@11qy@2,21600,0@11xem0@5nfqy@2@6@1@5@3@4@2@5l@2@6em@1@5nfl@1@10em21600@2nfqy@7@1l@0@1em@0@2nfqy@8@3@7@2l@7@1e">
              <v:formulas>
                <v:f eqn="sum width 0 #0"/>
                <v:f eqn="val #0"/>
                <v:f eqn="prod @1 1 2"/>
                <v:f eqn="prod @1 3 4"/>
                <v:f eqn="prod @1 5 4"/>
                <v:f eqn="prod @1 3 2"/>
                <v:f eqn="prod @1 2 1"/>
                <v:f eqn="sum width 0 @2"/>
                <v:f eqn="sum width 0 @3"/>
                <v:f eqn="sum height 0 @5"/>
                <v:f eqn="sum height 0 @1"/>
                <v:f eqn="sum height 0 @2"/>
                <v:f eqn="val width"/>
                <v:f eqn="prod width 1 2"/>
                <v:f eqn="prod height 1 2"/>
              </v:formulas>
              <v:path o:extrusionok="f" limo="10800,10800" o:connecttype="custom" o:connectlocs="@13,@1;0,@14;@13,@10;@12,@14" o:connectangles="270,180,90,0" textboxrect="@1,@1,@7,@10"/>
              <v:handles>
                <v:h position="#0,topLeft" xrange="0,5400"/>
              </v:handles>
              <o:complex v:ext="view"/>
            </v:shapetype>
            <v:shape id="Forme automatique 13" o:spid="_x0000_s2059" type="#_x0000_t98" style="position:absolute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" adj="5400" fillcolor="white [3212]" strokecolor="black [3213]" strokeweight="1.5pt">
              <v:stroke dashstyle="longDashDot"/>
              <v:textbox>
                <w:txbxContent>
                  <w:p w:rsidR="00C85DA3" w:rsidRPr="00C85DA3" w:rsidRDefault="00C85DA3">
                    <w:pPr>
                      <w:jc w:val="center"/>
                      <w:rPr>
                        <w:b/>
                        <w:bCs/>
                        <w:color w:val="000000" w:themeColor="text1"/>
                      </w:rPr>
                    </w:pPr>
                    <w:r w:rsidRPr="00C85DA3">
                      <w:rPr>
                        <w:b/>
                        <w:bCs/>
                        <w:color w:val="000000" w:themeColor="text1"/>
                      </w:rPr>
                      <w:fldChar w:fldCharType="begin"/>
                    </w:r>
                    <w:r w:rsidRPr="00C85DA3">
                      <w:rPr>
                        <w:b/>
                        <w:bCs/>
                        <w:color w:val="000000" w:themeColor="text1"/>
                      </w:rPr>
                      <w:instrText>PAGE    \* MERGEFORMAT</w:instrText>
                    </w:r>
                    <w:r w:rsidRPr="00C85DA3">
                      <w:rPr>
                        <w:b/>
                        <w:bCs/>
                        <w:color w:val="000000" w:themeColor="text1"/>
                      </w:rPr>
                      <w:fldChar w:fldCharType="separate"/>
                    </w:r>
                    <w:r w:rsidR="00AF7819">
                      <w:rPr>
                        <w:b/>
                        <w:bCs/>
                        <w:noProof/>
                        <w:color w:val="000000" w:themeColor="text1"/>
                      </w:rPr>
                      <w:t>1</w:t>
                    </w:r>
                    <w:r w:rsidRPr="00C85DA3">
                      <w:rPr>
                        <w:b/>
                        <w:bCs/>
                        <w:color w:val="000000" w:themeColor="text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58EC" w:rsidRDefault="00B058EC" w:rsidP="00FE15D7">
      <w:pPr>
        <w:spacing w:after="0" w:line="240" w:lineRule="auto"/>
      </w:pPr>
      <w:r>
        <w:separator/>
      </w:r>
    </w:p>
  </w:footnote>
  <w:footnote w:type="continuationSeparator" w:id="0">
    <w:p w:rsidR="00B058EC" w:rsidRDefault="00B058EC" w:rsidP="00FE1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33818"/>
    <w:multiLevelType w:val="hybridMultilevel"/>
    <w:tmpl w:val="6FC8CC52"/>
    <w:lvl w:ilvl="0" w:tplc="52CA88CC">
      <w:start w:val="1"/>
      <w:numFmt w:val="bullet"/>
      <w:lvlText w:val="-"/>
      <w:lvlJc w:val="left"/>
      <w:pPr>
        <w:ind w:left="45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>
    <w:nsid w:val="0739523B"/>
    <w:multiLevelType w:val="hybridMultilevel"/>
    <w:tmpl w:val="55EEEC7E"/>
    <w:lvl w:ilvl="0" w:tplc="57085F8A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>
    <w:nsid w:val="0B7408C3"/>
    <w:multiLevelType w:val="hybridMultilevel"/>
    <w:tmpl w:val="0FAED144"/>
    <w:lvl w:ilvl="0" w:tplc="040C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>
    <w:nsid w:val="0E352DF2"/>
    <w:multiLevelType w:val="hybridMultilevel"/>
    <w:tmpl w:val="2BBAF530"/>
    <w:lvl w:ilvl="0" w:tplc="FA3A3A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DC1616"/>
    <w:multiLevelType w:val="hybridMultilevel"/>
    <w:tmpl w:val="C07E3396"/>
    <w:lvl w:ilvl="0" w:tplc="4F82A6C0">
      <w:start w:val="1"/>
      <w:numFmt w:val="upperRoman"/>
      <w:lvlText w:val="%1-"/>
      <w:lvlJc w:val="left"/>
      <w:pPr>
        <w:ind w:left="720" w:hanging="360"/>
      </w:pPr>
      <w:rPr>
        <w:rFonts w:ascii="Adobe نسخ Medium" w:hAnsi="Adobe نسخ Medium" w:cs="Adobe نسخ Medium" w:hint="default"/>
        <w:b/>
        <w:bCs/>
        <w:sz w:val="36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913B49"/>
    <w:multiLevelType w:val="hybridMultilevel"/>
    <w:tmpl w:val="27B46E40"/>
    <w:lvl w:ilvl="0" w:tplc="2140E3E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40"/>
        <w:szCs w:val="40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9C4433"/>
    <w:multiLevelType w:val="hybridMultilevel"/>
    <w:tmpl w:val="44CA6A7A"/>
    <w:lvl w:ilvl="0" w:tplc="49989D42">
      <w:start w:val="1"/>
      <w:numFmt w:val="decimal"/>
      <w:lvlText w:val="%1."/>
      <w:lvlJc w:val="left"/>
      <w:pPr>
        <w:ind w:left="1210" w:hanging="360"/>
      </w:pPr>
      <w:rPr>
        <w:b/>
        <w:bCs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>
    <w:nsid w:val="2CDB0CF7"/>
    <w:multiLevelType w:val="hybridMultilevel"/>
    <w:tmpl w:val="A8D45C52"/>
    <w:lvl w:ilvl="0" w:tplc="146AAF38">
      <w:start w:val="1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506EFD"/>
    <w:multiLevelType w:val="hybridMultilevel"/>
    <w:tmpl w:val="EF94990E"/>
    <w:lvl w:ilvl="0" w:tplc="066CB706">
      <w:start w:val="1"/>
      <w:numFmt w:val="bullet"/>
      <w:lvlText w:val="-"/>
      <w:lvlJc w:val="left"/>
      <w:pPr>
        <w:ind w:left="1145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>
    <w:nsid w:val="2F80027A"/>
    <w:multiLevelType w:val="hybridMultilevel"/>
    <w:tmpl w:val="F6E6996E"/>
    <w:lvl w:ilvl="0" w:tplc="A030EEC8">
      <w:start w:val="1"/>
      <w:numFmt w:val="decimal"/>
      <w:lvlText w:val="%1."/>
      <w:lvlJc w:val="left"/>
      <w:pPr>
        <w:ind w:left="1069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35065C1A"/>
    <w:multiLevelType w:val="hybridMultilevel"/>
    <w:tmpl w:val="E25A3E86"/>
    <w:lvl w:ilvl="0" w:tplc="E71A73A0">
      <w:start w:val="1"/>
      <w:numFmt w:val="decimal"/>
      <w:lvlText w:val="%1-"/>
      <w:lvlJc w:val="left"/>
      <w:pPr>
        <w:ind w:left="502" w:hanging="360"/>
      </w:pPr>
      <w:rPr>
        <w:rFonts w:ascii="Sakkal Majalla" w:eastAsiaTheme="minorEastAsia" w:hAnsi="Sakkal Majalla" w:cs="Sakkal Majalla"/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391A4DC4"/>
    <w:multiLevelType w:val="hybridMultilevel"/>
    <w:tmpl w:val="A066143E"/>
    <w:lvl w:ilvl="0" w:tplc="81669C4C">
      <w:start w:val="1"/>
      <w:numFmt w:val="decimal"/>
      <w:lvlText w:val="%1-"/>
      <w:lvlJc w:val="left"/>
      <w:pPr>
        <w:ind w:left="4950" w:hanging="36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5670" w:hanging="360"/>
      </w:pPr>
    </w:lvl>
    <w:lvl w:ilvl="2" w:tplc="040C001B" w:tentative="1">
      <w:start w:val="1"/>
      <w:numFmt w:val="lowerRoman"/>
      <w:lvlText w:val="%3."/>
      <w:lvlJc w:val="right"/>
      <w:pPr>
        <w:ind w:left="6390" w:hanging="180"/>
      </w:pPr>
    </w:lvl>
    <w:lvl w:ilvl="3" w:tplc="040C000F" w:tentative="1">
      <w:start w:val="1"/>
      <w:numFmt w:val="decimal"/>
      <w:lvlText w:val="%4."/>
      <w:lvlJc w:val="left"/>
      <w:pPr>
        <w:ind w:left="7110" w:hanging="360"/>
      </w:pPr>
    </w:lvl>
    <w:lvl w:ilvl="4" w:tplc="040C0019" w:tentative="1">
      <w:start w:val="1"/>
      <w:numFmt w:val="lowerLetter"/>
      <w:lvlText w:val="%5."/>
      <w:lvlJc w:val="left"/>
      <w:pPr>
        <w:ind w:left="7830" w:hanging="360"/>
      </w:pPr>
    </w:lvl>
    <w:lvl w:ilvl="5" w:tplc="040C001B" w:tentative="1">
      <w:start w:val="1"/>
      <w:numFmt w:val="lowerRoman"/>
      <w:lvlText w:val="%6."/>
      <w:lvlJc w:val="right"/>
      <w:pPr>
        <w:ind w:left="8550" w:hanging="180"/>
      </w:pPr>
    </w:lvl>
    <w:lvl w:ilvl="6" w:tplc="040C000F" w:tentative="1">
      <w:start w:val="1"/>
      <w:numFmt w:val="decimal"/>
      <w:lvlText w:val="%7."/>
      <w:lvlJc w:val="left"/>
      <w:pPr>
        <w:ind w:left="9270" w:hanging="360"/>
      </w:pPr>
    </w:lvl>
    <w:lvl w:ilvl="7" w:tplc="040C0019" w:tentative="1">
      <w:start w:val="1"/>
      <w:numFmt w:val="lowerLetter"/>
      <w:lvlText w:val="%8."/>
      <w:lvlJc w:val="left"/>
      <w:pPr>
        <w:ind w:left="9990" w:hanging="360"/>
      </w:pPr>
    </w:lvl>
    <w:lvl w:ilvl="8" w:tplc="040C001B" w:tentative="1">
      <w:start w:val="1"/>
      <w:numFmt w:val="lowerRoman"/>
      <w:lvlText w:val="%9."/>
      <w:lvlJc w:val="right"/>
      <w:pPr>
        <w:ind w:left="10710" w:hanging="180"/>
      </w:pPr>
    </w:lvl>
  </w:abstractNum>
  <w:abstractNum w:abstractNumId="12">
    <w:nsid w:val="3CC0438C"/>
    <w:multiLevelType w:val="hybridMultilevel"/>
    <w:tmpl w:val="1B20D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156D78"/>
    <w:multiLevelType w:val="hybridMultilevel"/>
    <w:tmpl w:val="89D8A3E8"/>
    <w:lvl w:ilvl="0" w:tplc="5194EB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D6472A"/>
    <w:multiLevelType w:val="hybridMultilevel"/>
    <w:tmpl w:val="C12A20C0"/>
    <w:lvl w:ilvl="0" w:tplc="03CAAE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59A705B"/>
    <w:multiLevelType w:val="hybridMultilevel"/>
    <w:tmpl w:val="A6D24B7A"/>
    <w:lvl w:ilvl="0" w:tplc="E7D2E8AA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  <w:lang w:bidi="ar-DZ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>
    <w:nsid w:val="45AA47D1"/>
    <w:multiLevelType w:val="hybridMultilevel"/>
    <w:tmpl w:val="FD8C894E"/>
    <w:lvl w:ilvl="0" w:tplc="27D0AA8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D523E5"/>
    <w:multiLevelType w:val="hybridMultilevel"/>
    <w:tmpl w:val="BC00D8D0"/>
    <w:lvl w:ilvl="0" w:tplc="46905BF8">
      <w:start w:val="1"/>
      <w:numFmt w:val="bullet"/>
      <w:lvlText w:val="-"/>
      <w:lvlJc w:val="left"/>
      <w:pPr>
        <w:ind w:left="785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>
    <w:nsid w:val="4CD37261"/>
    <w:multiLevelType w:val="hybridMultilevel"/>
    <w:tmpl w:val="CB38BCE8"/>
    <w:lvl w:ilvl="0" w:tplc="BCE66B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A042B6"/>
    <w:multiLevelType w:val="hybridMultilevel"/>
    <w:tmpl w:val="35C40676"/>
    <w:lvl w:ilvl="0" w:tplc="15547918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89722C"/>
    <w:multiLevelType w:val="hybridMultilevel"/>
    <w:tmpl w:val="D658725C"/>
    <w:lvl w:ilvl="0" w:tplc="3CE0F078">
      <w:start w:val="1"/>
      <w:numFmt w:val="upperRoman"/>
      <w:lvlText w:val="%1."/>
      <w:lvlJc w:val="left"/>
      <w:pPr>
        <w:ind w:left="36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C9B7380"/>
    <w:multiLevelType w:val="hybridMultilevel"/>
    <w:tmpl w:val="6B2E46E2"/>
    <w:lvl w:ilvl="0" w:tplc="24F077CC">
      <w:start w:val="1"/>
      <w:numFmt w:val="arabicAlpha"/>
      <w:lvlText w:val="%1-"/>
      <w:lvlJc w:val="left"/>
      <w:pPr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2">
    <w:nsid w:val="5D1F3F98"/>
    <w:multiLevelType w:val="hybridMultilevel"/>
    <w:tmpl w:val="C2CA5890"/>
    <w:lvl w:ilvl="0" w:tplc="E7D2E8A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70C03EB"/>
    <w:multiLevelType w:val="hybridMultilevel"/>
    <w:tmpl w:val="78E8BB30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E6E33EE"/>
    <w:multiLevelType w:val="hybridMultilevel"/>
    <w:tmpl w:val="AE92819C"/>
    <w:lvl w:ilvl="0" w:tplc="D8747E96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173294B"/>
    <w:multiLevelType w:val="hybridMultilevel"/>
    <w:tmpl w:val="FC76C78E"/>
    <w:lvl w:ilvl="0" w:tplc="39D29BE8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5"/>
  </w:num>
  <w:num w:numId="2">
    <w:abstractNumId w:val="12"/>
  </w:num>
  <w:num w:numId="3">
    <w:abstractNumId w:val="5"/>
  </w:num>
  <w:num w:numId="4">
    <w:abstractNumId w:val="3"/>
  </w:num>
  <w:num w:numId="5">
    <w:abstractNumId w:val="1"/>
  </w:num>
  <w:num w:numId="6">
    <w:abstractNumId w:val="16"/>
  </w:num>
  <w:num w:numId="7">
    <w:abstractNumId w:val="0"/>
  </w:num>
  <w:num w:numId="8">
    <w:abstractNumId w:val="25"/>
  </w:num>
  <w:num w:numId="9">
    <w:abstractNumId w:val="24"/>
  </w:num>
  <w:num w:numId="10">
    <w:abstractNumId w:val="6"/>
  </w:num>
  <w:num w:numId="11">
    <w:abstractNumId w:val="11"/>
  </w:num>
  <w:num w:numId="12">
    <w:abstractNumId w:val="21"/>
  </w:num>
  <w:num w:numId="13">
    <w:abstractNumId w:val="18"/>
  </w:num>
  <w:num w:numId="14">
    <w:abstractNumId w:val="13"/>
  </w:num>
  <w:num w:numId="15">
    <w:abstractNumId w:val="14"/>
  </w:num>
  <w:num w:numId="16">
    <w:abstractNumId w:val="20"/>
  </w:num>
  <w:num w:numId="17">
    <w:abstractNumId w:val="23"/>
  </w:num>
  <w:num w:numId="18">
    <w:abstractNumId w:val="2"/>
  </w:num>
  <w:num w:numId="19">
    <w:abstractNumId w:val="10"/>
  </w:num>
  <w:num w:numId="20">
    <w:abstractNumId w:val="17"/>
  </w:num>
  <w:num w:numId="21">
    <w:abstractNumId w:val="8"/>
  </w:num>
  <w:num w:numId="22">
    <w:abstractNumId w:val="7"/>
  </w:num>
  <w:num w:numId="23">
    <w:abstractNumId w:val="4"/>
  </w:num>
  <w:num w:numId="24">
    <w:abstractNumId w:val="9"/>
  </w:num>
  <w:num w:numId="25">
    <w:abstractNumId w:val="22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61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775F1"/>
    <w:rsid w:val="000049F2"/>
    <w:rsid w:val="00005485"/>
    <w:rsid w:val="00016BC5"/>
    <w:rsid w:val="00040173"/>
    <w:rsid w:val="00046B32"/>
    <w:rsid w:val="000553AD"/>
    <w:rsid w:val="00056658"/>
    <w:rsid w:val="0007084E"/>
    <w:rsid w:val="00076F87"/>
    <w:rsid w:val="00095FC8"/>
    <w:rsid w:val="000D1638"/>
    <w:rsid w:val="00122B23"/>
    <w:rsid w:val="001438DC"/>
    <w:rsid w:val="00166B16"/>
    <w:rsid w:val="00184776"/>
    <w:rsid w:val="001B5369"/>
    <w:rsid w:val="001C01EA"/>
    <w:rsid w:val="001C719A"/>
    <w:rsid w:val="001D3045"/>
    <w:rsid w:val="001F31E3"/>
    <w:rsid w:val="001F6F1B"/>
    <w:rsid w:val="00205AB6"/>
    <w:rsid w:val="0020643B"/>
    <w:rsid w:val="00213068"/>
    <w:rsid w:val="00217617"/>
    <w:rsid w:val="002247A5"/>
    <w:rsid w:val="00224F37"/>
    <w:rsid w:val="002301D6"/>
    <w:rsid w:val="002451F7"/>
    <w:rsid w:val="002673E3"/>
    <w:rsid w:val="00270092"/>
    <w:rsid w:val="00271657"/>
    <w:rsid w:val="00282F12"/>
    <w:rsid w:val="002A598A"/>
    <w:rsid w:val="002D21D1"/>
    <w:rsid w:val="002E75DA"/>
    <w:rsid w:val="00311153"/>
    <w:rsid w:val="00327895"/>
    <w:rsid w:val="00332D0F"/>
    <w:rsid w:val="00332DC2"/>
    <w:rsid w:val="003367FB"/>
    <w:rsid w:val="00367BAD"/>
    <w:rsid w:val="003723BF"/>
    <w:rsid w:val="00382F9B"/>
    <w:rsid w:val="00385157"/>
    <w:rsid w:val="00393FA0"/>
    <w:rsid w:val="003A001E"/>
    <w:rsid w:val="003E34B0"/>
    <w:rsid w:val="00404A97"/>
    <w:rsid w:val="004051E5"/>
    <w:rsid w:val="00411DF0"/>
    <w:rsid w:val="0042339F"/>
    <w:rsid w:val="00434376"/>
    <w:rsid w:val="00436B4F"/>
    <w:rsid w:val="00437A32"/>
    <w:rsid w:val="00441C3F"/>
    <w:rsid w:val="00463D3B"/>
    <w:rsid w:val="004A70F6"/>
    <w:rsid w:val="004B591E"/>
    <w:rsid w:val="004C6E82"/>
    <w:rsid w:val="004E4177"/>
    <w:rsid w:val="004E43B0"/>
    <w:rsid w:val="005077C5"/>
    <w:rsid w:val="005167B6"/>
    <w:rsid w:val="00516899"/>
    <w:rsid w:val="00530649"/>
    <w:rsid w:val="00537B61"/>
    <w:rsid w:val="00543053"/>
    <w:rsid w:val="00544A06"/>
    <w:rsid w:val="00572D88"/>
    <w:rsid w:val="005775F1"/>
    <w:rsid w:val="00592ADD"/>
    <w:rsid w:val="00593161"/>
    <w:rsid w:val="005A433E"/>
    <w:rsid w:val="005A6C1C"/>
    <w:rsid w:val="005B70C2"/>
    <w:rsid w:val="005C1E65"/>
    <w:rsid w:val="005C55F2"/>
    <w:rsid w:val="005C7519"/>
    <w:rsid w:val="005C792F"/>
    <w:rsid w:val="005E07A5"/>
    <w:rsid w:val="00606CAC"/>
    <w:rsid w:val="00617A46"/>
    <w:rsid w:val="0062035A"/>
    <w:rsid w:val="006367CE"/>
    <w:rsid w:val="0066190D"/>
    <w:rsid w:val="006622DC"/>
    <w:rsid w:val="0068699F"/>
    <w:rsid w:val="00694434"/>
    <w:rsid w:val="006962FB"/>
    <w:rsid w:val="006977B7"/>
    <w:rsid w:val="006B46BA"/>
    <w:rsid w:val="006C68E7"/>
    <w:rsid w:val="006C7C36"/>
    <w:rsid w:val="006D4ED3"/>
    <w:rsid w:val="006E41B6"/>
    <w:rsid w:val="006E547D"/>
    <w:rsid w:val="007214CB"/>
    <w:rsid w:val="00723769"/>
    <w:rsid w:val="00725BD8"/>
    <w:rsid w:val="0073194E"/>
    <w:rsid w:val="0075553E"/>
    <w:rsid w:val="00770F55"/>
    <w:rsid w:val="00781ACC"/>
    <w:rsid w:val="00796F23"/>
    <w:rsid w:val="007A4D8E"/>
    <w:rsid w:val="007A72DF"/>
    <w:rsid w:val="007B6176"/>
    <w:rsid w:val="007D2DBC"/>
    <w:rsid w:val="007E1880"/>
    <w:rsid w:val="007E64F9"/>
    <w:rsid w:val="007F5A84"/>
    <w:rsid w:val="007F6411"/>
    <w:rsid w:val="00824707"/>
    <w:rsid w:val="00835472"/>
    <w:rsid w:val="0085045C"/>
    <w:rsid w:val="00867C30"/>
    <w:rsid w:val="00872B88"/>
    <w:rsid w:val="0089192D"/>
    <w:rsid w:val="008948A5"/>
    <w:rsid w:val="008A08BF"/>
    <w:rsid w:val="008A3E9B"/>
    <w:rsid w:val="008A7F54"/>
    <w:rsid w:val="008B28B7"/>
    <w:rsid w:val="008D7927"/>
    <w:rsid w:val="008E2314"/>
    <w:rsid w:val="008E6590"/>
    <w:rsid w:val="008F20D1"/>
    <w:rsid w:val="008F6453"/>
    <w:rsid w:val="00900B13"/>
    <w:rsid w:val="009050EF"/>
    <w:rsid w:val="009065F3"/>
    <w:rsid w:val="00913DD2"/>
    <w:rsid w:val="00921307"/>
    <w:rsid w:val="00922DDC"/>
    <w:rsid w:val="00924C19"/>
    <w:rsid w:val="00931C9C"/>
    <w:rsid w:val="0095250E"/>
    <w:rsid w:val="00963036"/>
    <w:rsid w:val="0096378F"/>
    <w:rsid w:val="00970E34"/>
    <w:rsid w:val="009749F5"/>
    <w:rsid w:val="009809A4"/>
    <w:rsid w:val="00982B04"/>
    <w:rsid w:val="009845DD"/>
    <w:rsid w:val="009A196D"/>
    <w:rsid w:val="009A372F"/>
    <w:rsid w:val="009C0F19"/>
    <w:rsid w:val="009F3B7F"/>
    <w:rsid w:val="00A03017"/>
    <w:rsid w:val="00A05509"/>
    <w:rsid w:val="00A25EA6"/>
    <w:rsid w:val="00A61066"/>
    <w:rsid w:val="00A669B3"/>
    <w:rsid w:val="00A810C2"/>
    <w:rsid w:val="00A92D68"/>
    <w:rsid w:val="00AC3EEA"/>
    <w:rsid w:val="00AC6A15"/>
    <w:rsid w:val="00AD0FBE"/>
    <w:rsid w:val="00AE3DCD"/>
    <w:rsid w:val="00AF7819"/>
    <w:rsid w:val="00B058EC"/>
    <w:rsid w:val="00B0638F"/>
    <w:rsid w:val="00B16ACB"/>
    <w:rsid w:val="00B30415"/>
    <w:rsid w:val="00B45213"/>
    <w:rsid w:val="00B61AB1"/>
    <w:rsid w:val="00BA07C6"/>
    <w:rsid w:val="00BB3578"/>
    <w:rsid w:val="00BC3F20"/>
    <w:rsid w:val="00BC5936"/>
    <w:rsid w:val="00BD2979"/>
    <w:rsid w:val="00BD6880"/>
    <w:rsid w:val="00BD6DC6"/>
    <w:rsid w:val="00BF0C4A"/>
    <w:rsid w:val="00BF1D9E"/>
    <w:rsid w:val="00BF2239"/>
    <w:rsid w:val="00BF3CEA"/>
    <w:rsid w:val="00BF4A64"/>
    <w:rsid w:val="00C00B3C"/>
    <w:rsid w:val="00C05E40"/>
    <w:rsid w:val="00C0643D"/>
    <w:rsid w:val="00C074F1"/>
    <w:rsid w:val="00C15FD0"/>
    <w:rsid w:val="00C1674E"/>
    <w:rsid w:val="00C51645"/>
    <w:rsid w:val="00C55E5B"/>
    <w:rsid w:val="00C626C9"/>
    <w:rsid w:val="00C83C13"/>
    <w:rsid w:val="00C85DA3"/>
    <w:rsid w:val="00C954C7"/>
    <w:rsid w:val="00CB2E88"/>
    <w:rsid w:val="00CB40B9"/>
    <w:rsid w:val="00CC5FD3"/>
    <w:rsid w:val="00CD397A"/>
    <w:rsid w:val="00CD504F"/>
    <w:rsid w:val="00CD5F36"/>
    <w:rsid w:val="00CD63D4"/>
    <w:rsid w:val="00CE3A32"/>
    <w:rsid w:val="00CE3C4F"/>
    <w:rsid w:val="00CF1A40"/>
    <w:rsid w:val="00D00421"/>
    <w:rsid w:val="00D04439"/>
    <w:rsid w:val="00D403A8"/>
    <w:rsid w:val="00D506E7"/>
    <w:rsid w:val="00D73074"/>
    <w:rsid w:val="00D75558"/>
    <w:rsid w:val="00D77024"/>
    <w:rsid w:val="00D90A75"/>
    <w:rsid w:val="00D94FDE"/>
    <w:rsid w:val="00DA0006"/>
    <w:rsid w:val="00DB5D26"/>
    <w:rsid w:val="00DC3F2D"/>
    <w:rsid w:val="00DD2D10"/>
    <w:rsid w:val="00DD78F5"/>
    <w:rsid w:val="00DE64AB"/>
    <w:rsid w:val="00DE6898"/>
    <w:rsid w:val="00DF5328"/>
    <w:rsid w:val="00E20B52"/>
    <w:rsid w:val="00E35236"/>
    <w:rsid w:val="00E55A7C"/>
    <w:rsid w:val="00E56A92"/>
    <w:rsid w:val="00E60BDA"/>
    <w:rsid w:val="00E67F67"/>
    <w:rsid w:val="00E93899"/>
    <w:rsid w:val="00EA2A82"/>
    <w:rsid w:val="00EC35BE"/>
    <w:rsid w:val="00EE6043"/>
    <w:rsid w:val="00EF24AA"/>
    <w:rsid w:val="00F00087"/>
    <w:rsid w:val="00F03F5C"/>
    <w:rsid w:val="00F12C79"/>
    <w:rsid w:val="00F221DA"/>
    <w:rsid w:val="00F4495D"/>
    <w:rsid w:val="00F728A8"/>
    <w:rsid w:val="00FA399E"/>
    <w:rsid w:val="00FB053E"/>
    <w:rsid w:val="00FB0662"/>
    <w:rsid w:val="00FB44F2"/>
    <w:rsid w:val="00FC307B"/>
    <w:rsid w:val="00FD5391"/>
    <w:rsid w:val="00FD662B"/>
    <w:rsid w:val="00FE15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>
      <o:colormenu v:ext="edit" fillcolor="none" strokecolor="none"/>
    </o:shapedefaults>
    <o:shapelayout v:ext="edit">
      <o:idmap v:ext="edit" data="1"/>
      <o:rules v:ext="edit">
        <o:r id="V:Rule31" type="connector" idref="#_x0000_s1338"/>
        <o:r id="V:Rule37" type="connector" idref="# 345"/>
        <o:r id="V:Rule41" type="connector" idref="# 346"/>
        <o:r id="V:Rule54" type="connector" idref="# 335"/>
        <o:r id="V:Rule60" type="connector" idref="# 321"/>
        <o:r id="V:Rule61" type="connector" idref="# 351"/>
        <o:r id="V:Rule62" type="connector" idref="#_x0000_s1339"/>
        <o:r id="V:Rule65" type="connector" idref="#_x0000_s1044"/>
        <o:r id="V:Rule69" type="connector" idref="# 332"/>
        <o:r id="V:Rule71" type="connector" idref="# 315"/>
        <o:r id="V:Rule72" type="connector" idref="# 320"/>
        <o:r id="V:Rule74" type="connector" idref="# 344"/>
        <o:r id="V:Rule75" type="connector" idref="# 334"/>
        <o:r id="V:Rule76" type="connector" idref="# 317"/>
        <o:r id="V:Rule77" type="connector" idref="#_x0000_s1324"/>
        <o:r id="V:Rule78" type="connector" idref="# 331"/>
        <o:r id="V:Rule79" type="connector" idref="# 324"/>
        <o:r id="V:Rule80" type="connector" idref="# 323"/>
        <o:r id="V:Rule82" type="connector" idref="# 336"/>
        <o:r id="V:Rule83" type="connector" idref="# 333"/>
        <o:r id="V:Rule84" type="connector" idref="#_x0000_s1042"/>
        <o:r id="V:Rule85" type="connector" idref="# 311"/>
        <o:r id="V:Rule86" type="connector" idref="# 316"/>
        <o:r id="V:Rule87" type="connector" idref="# 330"/>
        <o:r id="V:Rule88" type="connector" idref="# 314"/>
        <o:r id="V:Rule89" type="connector" idref="# 327"/>
        <o:r id="V:Rule90" type="connector" idref="# 343"/>
        <o:r id="V:Rule91" type="connector" idref="#_x0000_s1096"/>
        <o:r id="V:Rule92" type="connector" idref="# 319"/>
        <o:r id="V:Rule93" type="connector" idref="# 337"/>
        <o:r id="V:Rule94" type="connector" idref="#_x0000_s1349"/>
        <o:r id="V:Rule96" type="connector" idref="#_x0000_s1350"/>
        <o:r id="V:Rule98" type="connector" idref="#_x0000_s1351"/>
        <o:r id="V:Rule100" type="connector" idref="#_x0000_s1352"/>
        <o:r id="V:Rule102" type="connector" idref="#_x0000_s1357"/>
        <o:r id="V:Rule103" type="connector" idref="#_x0000_s1358"/>
        <o:r id="V:Rule104" type="connector" idref="#_x0000_s1359"/>
        <o:r id="V:Rule105" type="connector" idref="#_x0000_s1360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5F1"/>
    <w:pPr>
      <w:spacing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5F1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5775F1"/>
    <w:pPr>
      <w:ind w:left="720"/>
      <w:contextualSpacing/>
    </w:pPr>
  </w:style>
  <w:style w:type="table" w:styleId="Grilledutableau">
    <w:name w:val="Table Grid"/>
    <w:basedOn w:val="TableauNormal"/>
    <w:uiPriority w:val="59"/>
    <w:rsid w:val="00FC307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E1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15D7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E1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15D7"/>
    <w:rPr>
      <w:rFonts w:eastAsiaTheme="minorEastAsia"/>
      <w:lang w:eastAsia="fr-FR"/>
    </w:rPr>
  </w:style>
  <w:style w:type="table" w:styleId="Grilleclaire-Accent4">
    <w:name w:val="Light Grid Accent 4"/>
    <w:basedOn w:val="TableauNormal"/>
    <w:uiPriority w:val="62"/>
    <w:rsid w:val="00CB2E88"/>
    <w:pPr>
      <w:spacing w:after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moyenne1-Accent2">
    <w:name w:val="Medium Grid 1 Accent 2"/>
    <w:basedOn w:val="TableauNormal"/>
    <w:uiPriority w:val="67"/>
    <w:rsid w:val="006367CE"/>
    <w:pPr>
      <w:spacing w:after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Textedelespacerserv">
    <w:name w:val="Placeholder Text"/>
    <w:basedOn w:val="Policepardfaut"/>
    <w:uiPriority w:val="99"/>
    <w:semiHidden/>
    <w:rsid w:val="00437A3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Data" Target="diagrams/data1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17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diagramQuickStyle" Target="diagrams/quickStyle1.xml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29367B7-A3D1-493D-9EB2-A4AE6F13C1B2}" type="doc">
      <dgm:prSet loTypeId="urn:microsoft.com/office/officeart/2005/8/layout/target3" loCatId="list" qsTypeId="urn:microsoft.com/office/officeart/2005/8/quickstyle/simple5" qsCatId="simple" csTypeId="urn:microsoft.com/office/officeart/2005/8/colors/colorful4" csCatId="colorful" phldr="1"/>
      <dgm:spPr/>
      <dgm:t>
        <a:bodyPr/>
        <a:lstStyle/>
        <a:p>
          <a:endParaRPr lang="fr-FR"/>
        </a:p>
      </dgm:t>
    </dgm:pt>
    <dgm:pt modelId="{231F1141-CAA0-486A-A2F6-7F253CBE1CA4}">
      <dgm:prSet phldrT="[Texte]" custT="1"/>
      <dgm:spPr/>
      <dgm:t>
        <a:bodyPr/>
        <a:lstStyle/>
        <a:p>
          <a:r>
            <a:rPr lang="ar-SA" sz="1800" b="1" i="1">
              <a:solidFill>
                <a:srgbClr val="002060"/>
              </a:solidFill>
              <a:latin typeface="Sakkal Majalla" pitchFamily="2" charset="-78"/>
              <a:cs typeface="Sakkal Majalla" pitchFamily="2" charset="-78"/>
            </a:rPr>
            <a:t>الأستاذ لشبور محمد</a:t>
          </a:r>
          <a:endParaRPr lang="fr-FR" sz="1800" b="1" i="1">
            <a:solidFill>
              <a:srgbClr val="002060"/>
            </a:solidFill>
            <a:latin typeface="Sakkal Majalla" pitchFamily="2" charset="-78"/>
            <a:cs typeface="Sakkal Majalla" pitchFamily="2" charset="-78"/>
          </a:endParaRPr>
        </a:p>
      </dgm:t>
    </dgm:pt>
    <dgm:pt modelId="{A980A0BA-00BD-47AB-9041-5C00B0BF3FE8}" type="sibTrans" cxnId="{0980F3F0-054E-4E3A-85FB-A2B3F0922972}">
      <dgm:prSet/>
      <dgm:spPr/>
      <dgm:t>
        <a:bodyPr/>
        <a:lstStyle/>
        <a:p>
          <a:endParaRPr lang="fr-FR"/>
        </a:p>
      </dgm:t>
    </dgm:pt>
    <dgm:pt modelId="{13B7D2C2-3C3F-4C6C-AB3C-40DEDD8AEEBF}" type="parTrans" cxnId="{0980F3F0-054E-4E3A-85FB-A2B3F0922972}">
      <dgm:prSet/>
      <dgm:spPr/>
      <dgm:t>
        <a:bodyPr/>
        <a:lstStyle/>
        <a:p>
          <a:endParaRPr lang="fr-FR"/>
        </a:p>
      </dgm:t>
    </dgm:pt>
    <dgm:pt modelId="{0F703D20-E0FB-4E60-B2F0-E3E9CF9844E8}" type="pres">
      <dgm:prSet presAssocID="{829367B7-A3D1-493D-9EB2-A4AE6F13C1B2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2A38ED3-1E86-4D21-B42F-76CA7E150C1E}" type="pres">
      <dgm:prSet presAssocID="{231F1141-CAA0-486A-A2F6-7F253CBE1CA4}" presName="circle1" presStyleLbl="node1" presStyleIdx="0" presStyleCnt="1"/>
      <dgm:spPr/>
      <dgm:t>
        <a:bodyPr/>
        <a:lstStyle/>
        <a:p>
          <a:endParaRPr lang="fr-FR"/>
        </a:p>
      </dgm:t>
    </dgm:pt>
    <dgm:pt modelId="{73499462-1966-43A3-AADB-6060A416E8FB}" type="pres">
      <dgm:prSet presAssocID="{231F1141-CAA0-486A-A2F6-7F253CBE1CA4}" presName="space" presStyleCnt="0"/>
      <dgm:spPr/>
      <dgm:t>
        <a:bodyPr/>
        <a:lstStyle/>
        <a:p>
          <a:endParaRPr lang="fr-FR"/>
        </a:p>
      </dgm:t>
    </dgm:pt>
    <dgm:pt modelId="{860072E5-D2FE-4FD3-A62F-6FCD9011ABCF}" type="pres">
      <dgm:prSet presAssocID="{231F1141-CAA0-486A-A2F6-7F253CBE1CA4}" presName="rect1" presStyleLbl="alignAcc1" presStyleIdx="0" presStyleCnt="1" custScaleX="100000" custScaleY="100000"/>
      <dgm:spPr/>
      <dgm:t>
        <a:bodyPr/>
        <a:lstStyle/>
        <a:p>
          <a:endParaRPr lang="fr-FR"/>
        </a:p>
      </dgm:t>
    </dgm:pt>
    <dgm:pt modelId="{F473D8E6-53C3-4DA6-B541-2589F70E2A7B}" type="pres">
      <dgm:prSet presAssocID="{231F1141-CAA0-486A-A2F6-7F253CBE1CA4}" presName="rect1ParTxNoCh" presStyleLbl="alignAcc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0980F3F0-054E-4E3A-85FB-A2B3F0922972}" srcId="{829367B7-A3D1-493D-9EB2-A4AE6F13C1B2}" destId="{231F1141-CAA0-486A-A2F6-7F253CBE1CA4}" srcOrd="0" destOrd="0" parTransId="{13B7D2C2-3C3F-4C6C-AB3C-40DEDD8AEEBF}" sibTransId="{A980A0BA-00BD-47AB-9041-5C00B0BF3FE8}"/>
    <dgm:cxn modelId="{1A2797D9-3BFE-4392-9B09-2500EC5AAFF2}" type="presOf" srcId="{231F1141-CAA0-486A-A2F6-7F253CBE1CA4}" destId="{F473D8E6-53C3-4DA6-B541-2589F70E2A7B}" srcOrd="1" destOrd="0" presId="urn:microsoft.com/office/officeart/2005/8/layout/target3"/>
    <dgm:cxn modelId="{7BA2ACE1-6866-44C3-B993-2966FC555BD1}" type="presOf" srcId="{231F1141-CAA0-486A-A2F6-7F253CBE1CA4}" destId="{860072E5-D2FE-4FD3-A62F-6FCD9011ABCF}" srcOrd="0" destOrd="0" presId="urn:microsoft.com/office/officeart/2005/8/layout/target3"/>
    <dgm:cxn modelId="{10B1A91D-8AD6-4621-92DF-BC1F57BE75A8}" type="presOf" srcId="{829367B7-A3D1-493D-9EB2-A4AE6F13C1B2}" destId="{0F703D20-E0FB-4E60-B2F0-E3E9CF9844E8}" srcOrd="0" destOrd="0" presId="urn:microsoft.com/office/officeart/2005/8/layout/target3"/>
    <dgm:cxn modelId="{C300D14F-4F63-47B7-B058-1657B85ADD9F}" type="presParOf" srcId="{0F703D20-E0FB-4E60-B2F0-E3E9CF9844E8}" destId="{D2A38ED3-1E86-4D21-B42F-76CA7E150C1E}" srcOrd="0" destOrd="0" presId="urn:microsoft.com/office/officeart/2005/8/layout/target3"/>
    <dgm:cxn modelId="{F50AE0C7-56DF-4B7A-8AC5-72093A7A4129}" type="presParOf" srcId="{0F703D20-E0FB-4E60-B2F0-E3E9CF9844E8}" destId="{73499462-1966-43A3-AADB-6060A416E8FB}" srcOrd="1" destOrd="0" presId="urn:microsoft.com/office/officeart/2005/8/layout/target3"/>
    <dgm:cxn modelId="{0412D207-37CD-4659-9759-6C3F8F290A8E}" type="presParOf" srcId="{0F703D20-E0FB-4E60-B2F0-E3E9CF9844E8}" destId="{860072E5-D2FE-4FD3-A62F-6FCD9011ABCF}" srcOrd="2" destOrd="0" presId="urn:microsoft.com/office/officeart/2005/8/layout/target3"/>
    <dgm:cxn modelId="{8E2E20D8-1A9B-4391-A7F6-8B2F028908FD}" type="presParOf" srcId="{0F703D20-E0FB-4E60-B2F0-E3E9CF9844E8}" destId="{F473D8E6-53C3-4DA6-B541-2589F70E2A7B}" srcOrd="3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A38ED3-1E86-4D21-B42F-76CA7E150C1E}">
      <dsp:nvSpPr>
        <dsp:cNvPr id="0" name=""/>
        <dsp:cNvSpPr/>
      </dsp:nvSpPr>
      <dsp:spPr>
        <a:xfrm>
          <a:off x="0" y="0"/>
          <a:ext cx="526695" cy="526695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60072E5-D2FE-4FD3-A62F-6FCD9011ABCF}">
      <dsp:nvSpPr>
        <dsp:cNvPr id="0" name=""/>
        <dsp:cNvSpPr/>
      </dsp:nvSpPr>
      <dsp:spPr>
        <a:xfrm>
          <a:off x="263347" y="0"/>
          <a:ext cx="1653234" cy="52669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b="1" i="1" kern="1200">
              <a:solidFill>
                <a:srgbClr val="002060"/>
              </a:solidFill>
              <a:latin typeface="Sakkal Majalla" pitchFamily="2" charset="-78"/>
              <a:cs typeface="Sakkal Majalla" pitchFamily="2" charset="-78"/>
            </a:rPr>
            <a:t>الأستاذ لشبور محمد</a:t>
          </a:r>
          <a:endParaRPr lang="fr-FR" sz="1800" b="1" i="1" kern="1200">
            <a:solidFill>
              <a:srgbClr val="002060"/>
            </a:solidFill>
            <a:latin typeface="Sakkal Majalla" pitchFamily="2" charset="-78"/>
            <a:cs typeface="Sakkal Majalla" pitchFamily="2" charset="-78"/>
          </a:endParaRPr>
        </a:p>
      </dsp:txBody>
      <dsp:txXfrm>
        <a:off x="263347" y="0"/>
        <a:ext cx="1653234" cy="52669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991BEF-F671-4648-997B-93BB81546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2</Pages>
  <Words>632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i3</dc:creator>
  <cp:lastModifiedBy>kader SOFT</cp:lastModifiedBy>
  <cp:revision>26</cp:revision>
  <cp:lastPrinted>2024-02-05T18:28:00Z</cp:lastPrinted>
  <dcterms:created xsi:type="dcterms:W3CDTF">2021-01-12T12:16:00Z</dcterms:created>
  <dcterms:modified xsi:type="dcterms:W3CDTF">2024-02-05T18:30:00Z</dcterms:modified>
</cp:coreProperties>
</file>