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C1E" w:rsidRPr="00924C24" w:rsidRDefault="00075ED5" w:rsidP="00075ED5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مديرية التربية</w:t>
      </w:r>
      <w:r w:rsidR="00715BB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لولاية -سكيكدة</w:t>
      </w:r>
      <w:r w:rsidR="009864D3" w:rsidRPr="009864D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2E1FA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    </w:t>
      </w:r>
      <w:proofErr w:type="gramStart"/>
      <w:r w:rsidR="009864D3" w:rsidRPr="009864D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-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</w:t>
      </w:r>
      <w:proofErr w:type="gramEnd"/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متوسطة </w:t>
      </w:r>
      <w:r w:rsidR="00F36C1E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proofErr w:type="spellStart"/>
      <w:r w:rsidRPr="009A79A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قنوش</w:t>
      </w:r>
      <w:proofErr w:type="spellEnd"/>
      <w:r w:rsidRPr="009A79A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عمار</w:t>
      </w:r>
    </w:p>
    <w:p w:rsidR="00F36C1E" w:rsidRPr="00924C24" w:rsidRDefault="00F36C1E" w:rsidP="00501B93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proofErr w:type="gramStart"/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</w:t>
      </w:r>
      <w:r w:rsidR="00075ED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أستاذ</w:t>
      </w:r>
      <w:r w:rsidR="009864D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:</w:t>
      </w:r>
      <w:proofErr w:type="gramEnd"/>
      <w:r w:rsidR="009864D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501B9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عبد الرؤوف بوزيد</w:t>
      </w:r>
      <w:r w:rsidR="002E1FA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   </w:t>
      </w:r>
      <w:proofErr w:type="spellStart"/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توى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 w:rsidRPr="009A79A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</w:t>
      </w:r>
      <w:r w:rsidR="00075ED5" w:rsidRPr="009A79A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لرابعة</w:t>
      </w:r>
      <w:proofErr w:type="spellEnd"/>
      <w:r w:rsidRPr="009A79A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متوسط</w:t>
      </w:r>
      <w:r w:rsidRPr="009864D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.</w:t>
      </w:r>
    </w:p>
    <w:p w:rsidR="00F36C1E" w:rsidRPr="00924C24" w:rsidRDefault="002E1FA6" w:rsidP="001A0542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952FE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اختبار الثلاثي الأول</w:t>
      </w:r>
      <w:r w:rsidR="00501B9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في مادة:</w:t>
      </w:r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العلوم الفيزيائية </w:t>
      </w:r>
      <w:proofErr w:type="gramStart"/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 التكنولوجيا</w:t>
      </w:r>
      <w:proofErr w:type="gramEnd"/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.</w:t>
      </w:r>
      <w:r w:rsidR="00715BB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المدة</w:t>
      </w:r>
      <w:r w:rsidR="00F36C1E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="00075ED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ساعة </w:t>
      </w:r>
      <w:proofErr w:type="gramStart"/>
      <w:r w:rsidR="00075ED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 نصف</w:t>
      </w:r>
      <w:proofErr w:type="gramEnd"/>
    </w:p>
    <w:p w:rsidR="00501B93" w:rsidRDefault="00075ED5" w:rsidP="00501B93">
      <w:pPr>
        <w:bidi/>
        <w:ind w:right="-1276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 الجزء </w:t>
      </w:r>
      <w:proofErr w:type="gramStart"/>
      <w:r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الأول </w:t>
      </w:r>
      <w:r w:rsidR="00107488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proofErr w:type="gramEnd"/>
      <w:r w:rsidR="00107488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12 نقط</w:t>
      </w:r>
      <w:r w:rsidR="001773F0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ة</w:t>
      </w:r>
    </w:p>
    <w:p w:rsidR="00557E46" w:rsidRDefault="002E1FA6" w:rsidP="00557E46">
      <w:pPr>
        <w:bidi/>
        <w:ind w:right="-1276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 w:rsidRPr="004A11F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Pr="004A11F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الأولى </w:t>
      </w:r>
      <w:r w:rsidRPr="00075ED5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proofErr w:type="gramEnd"/>
      <w:r w:rsidRPr="00075ED5">
        <w:rPr>
          <w:rFonts w:hint="cs"/>
          <w:b/>
          <w:bCs/>
          <w:sz w:val="32"/>
          <w:szCs w:val="32"/>
          <w:rtl/>
          <w:lang w:bidi="ar-DZ"/>
        </w:rPr>
        <w:t xml:space="preserve"> (06) نقاط</w:t>
      </w:r>
    </w:p>
    <w:p w:rsidR="00557E46" w:rsidRPr="00715BBD" w:rsidRDefault="002E7332" w:rsidP="00557E46">
      <w:pPr>
        <w:bidi/>
        <w:ind w:right="-1276"/>
        <w:rPr>
          <w:rFonts w:asciiTheme="majorBidi" w:hAnsiTheme="majorBidi" w:cstheme="majorBidi"/>
          <w:b/>
          <w:bCs/>
          <w:noProof/>
          <w:sz w:val="28"/>
          <w:szCs w:val="28"/>
          <w:rtl/>
        </w:rPr>
      </w:pPr>
      <w:r w:rsidRPr="00715B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من </w:t>
      </w:r>
      <w:proofErr w:type="gramStart"/>
      <w:r w:rsidRPr="00715B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أجل  تفسير</w:t>
      </w:r>
      <w:proofErr w:type="gramEnd"/>
      <w:r w:rsidRPr="00715B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ظاهرة التكهرب و الأفعال المتبادلة بين جسمين مشحونين  قام الأستاذ رفقة تلاميذه بالتجارب التالية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:</w:t>
      </w:r>
    </w:p>
    <w:p w:rsidR="002E7332" w:rsidRPr="00715BBD" w:rsidRDefault="00557E46" w:rsidP="00557E46">
      <w:pPr>
        <w:bidi/>
        <w:ind w:right="-1276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bidi="ar-DZ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-</w:t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علق كرية (A) متعادلة كهربائيا مصنوعة من  البوليستيرين مغلفة بورق الالمينيوم بواسطة خيط ناقل في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النهاية (D)</w:t>
      </w:r>
    </w:p>
    <w:p w:rsidR="002E7332" w:rsidRPr="00715BBD" w:rsidRDefault="00557E46" w:rsidP="002E7332">
      <w:pPr>
        <w:bidi/>
        <w:rPr>
          <w:rFonts w:asciiTheme="majorBidi" w:hAnsiTheme="majorBidi" w:cstheme="majorBidi"/>
          <w:b/>
          <w:bCs/>
          <w:noProof/>
          <w:sz w:val="28"/>
          <w:szCs w:val="28"/>
          <w:rtl/>
        </w:rPr>
      </w:pPr>
      <w:r w:rsidRPr="00715BBD">
        <w:rPr>
          <w:rFonts w:asciiTheme="majorBidi" w:eastAsiaTheme="majorEastAsia" w:hAnsiTheme="majorBidi" w:cstheme="majorBidi"/>
          <w:b/>
          <w:bCs/>
          <w:i/>
          <w:iCs/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0" locked="0" layoutInCell="1" allowOverlap="1" wp14:anchorId="015E839A" wp14:editId="21EB51D6">
            <wp:simplePos x="0" y="0"/>
            <wp:positionH relativeFrom="column">
              <wp:posOffset>-63500</wp:posOffset>
            </wp:positionH>
            <wp:positionV relativeFrom="paragraph">
              <wp:posOffset>83396</wp:posOffset>
            </wp:positionV>
            <wp:extent cx="2220595" cy="1252855"/>
            <wp:effectExtent l="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للقضيب المعدني الموضوع على حامل عازل  ثم قام بمايلي:</w:t>
      </w:r>
      <w:r w:rsidR="00501B93" w:rsidRPr="00715BBD">
        <w:rPr>
          <w:rFonts w:asciiTheme="majorBidi" w:eastAsiaTheme="majorEastAsia" w:hAnsiTheme="majorBidi" w:cstheme="majorBidi"/>
          <w:b/>
          <w:bCs/>
          <w:i/>
          <w:iCs/>
          <w:noProof/>
          <w:sz w:val="28"/>
          <w:szCs w:val="28"/>
          <w:lang w:eastAsia="fr-FR"/>
        </w:rPr>
        <w:t xml:space="preserve"> </w:t>
      </w:r>
    </w:p>
    <w:p w:rsidR="002E7332" w:rsidRPr="00715BBD" w:rsidRDefault="0060112E" w:rsidP="00E375DF">
      <w:pPr>
        <w:bidi/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1.35pt;margin-top:224pt;width:202.5pt;height:278.9pt;z-index:251661312;mso-position-horizontal-relative:page;mso-position-vertical-relative:page;mso-width-relative:margin;v-text-anchor:middle" o:allowincell="f" filled="f" strokecolor="white [3212]" strokeweight=".25pt">
            <v:stroke dashstyle="1 1" linestyle="thickThin" endcap="round"/>
            <v:textbox style="mso-next-textbox:#_x0000_s1029" inset="10.8pt,7.2pt,10.8pt,7.2pt">
              <w:txbxContent>
                <w:p w:rsidR="002E7332" w:rsidRDefault="002E7332" w:rsidP="002E7332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rtl/>
                    </w:rPr>
                  </w:pPr>
                </w:p>
                <w:p w:rsidR="002E7332" w:rsidRDefault="002E7332" w:rsidP="002E7332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 w:rsidRPr="00EF558E"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>
                        <wp:extent cx="2121731" cy="1275644"/>
                        <wp:effectExtent l="19050" t="0" r="0" b="0"/>
                        <wp:docPr id="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2905" cy="1276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Theme="majorBidi" w:hAnsiTheme="majorBidi" w:cstheme="majorBidi"/>
          <w:noProof/>
          <w:sz w:val="20"/>
          <w:szCs w:val="20"/>
        </w:rPr>
        <w:pict>
          <v:shape id="_x0000_s1028" type="#_x0000_t202" style="position:absolute;left:0;text-align:left;margin-left:0;margin-top:501.95pt;width:137.1pt;height:136.7pt;z-index:251658240;mso-position-horizontal:left;mso-position-horizontal-relative:page;mso-position-vertical-relative:page;mso-width-relative:margin;v-text-anchor:middle" o:allowincell="f" filled="f" strokecolor="white [3212]" strokeweight=".25pt">
            <v:stroke linestyle="thickThin"/>
            <v:textbox style="mso-next-textbox:#_x0000_s1028;mso-fit-shape-to-text:t" inset="1.8mm,0,10.8pt,0">
              <w:txbxContent>
                <w:p w:rsidR="002E7332" w:rsidRDefault="002E7332" w:rsidP="002E7332">
                  <w:pPr>
                    <w:bidi/>
                    <w:spacing w:after="0" w:line="360" w:lineRule="auto"/>
                    <w:jc w:val="right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</w:p>
              </w:txbxContent>
            </v:textbox>
            <w10:wrap type="square" anchorx="page" anchory="page"/>
          </v:shape>
        </w:pict>
      </w:r>
      <w:r w:rsidR="00557E46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-</w:t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قرب من الكرية (A)كرية (</w:t>
      </w:r>
      <w:r w:rsidR="00E375DF" w:rsidRPr="00715BBD">
        <w:rPr>
          <w:rFonts w:asciiTheme="majorBidi" w:hAnsiTheme="majorBidi" w:cstheme="majorBidi"/>
          <w:b/>
          <w:bCs/>
          <w:noProof/>
          <w:sz w:val="28"/>
          <w:szCs w:val="28"/>
        </w:rPr>
        <w:t>B</w:t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) مشحونة بشحنة سالبة وفي نفس اللحظة لمس النهاية (E)للقضيب المعدني بقضيب بلاستيكي مدلوك لاحظ </w:t>
      </w:r>
      <w:r w:rsidR="00501B93" w:rsidRPr="00715BB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>(</w:t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>الوثيقة</w:t>
      </w:r>
      <w:r w:rsidR="00557E46" w:rsidRPr="00715BB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>1</w:t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 xml:space="preserve"> </w:t>
      </w:r>
    </w:p>
    <w:p w:rsidR="002E7332" w:rsidRPr="00715BBD" w:rsidRDefault="002E7332" w:rsidP="00E375DF">
      <w:pPr>
        <w:pStyle w:val="Paragraphedeliste"/>
        <w:numPr>
          <w:ilvl w:val="0"/>
          <w:numId w:val="6"/>
        </w:numPr>
        <w:bidi/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ماذا نقصد بالعبارات التالية : كرية متعادلة ، كرية مشحونة بشحنة سالبة </w:t>
      </w:r>
    </w:p>
    <w:p w:rsidR="002E7332" w:rsidRPr="00715BBD" w:rsidRDefault="002E7332" w:rsidP="00E375DF">
      <w:pPr>
        <w:pStyle w:val="Paragraphedeliste"/>
        <w:numPr>
          <w:ilvl w:val="0"/>
          <w:numId w:val="6"/>
        </w:numPr>
        <w:bidi/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صف ماذا يحدت للكريتين ؟ مع التفسير.</w:t>
      </w:r>
    </w:p>
    <w:p w:rsidR="002E7332" w:rsidRPr="00715BBD" w:rsidRDefault="002E7332" w:rsidP="00E375DF">
      <w:pPr>
        <w:pStyle w:val="Paragraphedeliste"/>
        <w:numPr>
          <w:ilvl w:val="0"/>
          <w:numId w:val="6"/>
        </w:numPr>
        <w:bidi/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حدد طريقة تكهرب كل من الطرف البلاستيكي والكرية (A).</w:t>
      </w:r>
    </w:p>
    <w:p w:rsidR="002E7332" w:rsidRPr="00715BBD" w:rsidRDefault="002E7332" w:rsidP="005C2D6A">
      <w:pPr>
        <w:pStyle w:val="Paragraphedeliste"/>
        <w:numPr>
          <w:ilvl w:val="0"/>
          <w:numId w:val="6"/>
        </w:numPr>
        <w:bidi/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نستب</w:t>
      </w:r>
      <w:r w:rsidR="00D2766A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دل  القضيب المعدني باخر زجاجي</w:t>
      </w:r>
      <w:r w:rsidR="005C2D6A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</w:t>
      </w:r>
      <w:r w:rsidR="005C2D6A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 xml:space="preserve">ونلمس نهايته </w:t>
      </w:r>
      <w:r w:rsidR="005C2D6A">
        <w:rPr>
          <w:rFonts w:asciiTheme="majorBidi" w:hAnsiTheme="majorBidi" w:cstheme="majorBidi"/>
          <w:b/>
          <w:bCs/>
          <w:noProof/>
          <w:sz w:val="28"/>
          <w:szCs w:val="28"/>
        </w:rPr>
        <w:t>E</w:t>
      </w:r>
      <w:r w:rsidR="005C2D6A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 بقضيب بلاستيكي مشحون.</w:t>
      </w:r>
    </w:p>
    <w:p w:rsidR="002E7332" w:rsidRPr="00715BBD" w:rsidRDefault="002E7332" w:rsidP="00E375DF">
      <w:pPr>
        <w:pStyle w:val="Paragraphedeliste"/>
        <w:numPr>
          <w:ilvl w:val="0"/>
          <w:numId w:val="9"/>
        </w:numPr>
        <w:bidi/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حدد الحالة</w:t>
      </w:r>
      <w:r w:rsidR="00D2766A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الكهربائية للكرية </w:t>
      </w:r>
      <w:r w:rsidR="00E375DF" w:rsidRPr="00715BBD">
        <w:rPr>
          <w:rFonts w:asciiTheme="majorBidi" w:hAnsiTheme="majorBidi" w:cstheme="majorBidi"/>
          <w:b/>
          <w:bCs/>
          <w:noProof/>
          <w:sz w:val="28"/>
          <w:szCs w:val="28"/>
        </w:rPr>
        <w:t>.</w:t>
      </w:r>
    </w:p>
    <w:p w:rsidR="005C2D6A" w:rsidRDefault="005C2D6A" w:rsidP="005C2D6A">
      <w:pPr>
        <w:pStyle w:val="Paragraphedeliste"/>
        <w:numPr>
          <w:ilvl w:val="0"/>
          <w:numId w:val="9"/>
        </w:numPr>
        <w:bidi/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 xml:space="preserve">بعد مدة نقرب الكرية </w: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t>(B)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 المشحونة من الكرية </w:t>
      </w:r>
      <w:r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  <w:t>(A)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 دون لمسها فنلاحظ</w:t>
      </w:r>
      <w:r w:rsidRPr="005C2D6A">
        <w:rPr>
          <w:rtl/>
        </w:rPr>
        <w:t xml:space="preserve"> </w:t>
      </w:r>
      <w:r w:rsidRPr="005C2D6A">
        <w:rPr>
          <w:rFonts w:asciiTheme="majorBidi" w:hAnsiTheme="majorBidi" w:cs="Times New Roman"/>
          <w:b/>
          <w:bCs/>
          <w:noProof/>
          <w:sz w:val="28"/>
          <w:szCs w:val="28"/>
          <w:rtl/>
          <w:lang w:bidi="ar-DZ"/>
        </w:rPr>
        <w:t>إنجداب الكرية (</w:t>
      </w:r>
      <w:r w:rsidRPr="005C2D6A"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  <w:t>A</w:t>
      </w:r>
      <w:r w:rsidRPr="005C2D6A">
        <w:rPr>
          <w:rFonts w:asciiTheme="majorBidi" w:hAnsiTheme="majorBidi" w:cs="Times New Roman"/>
          <w:b/>
          <w:bCs/>
          <w:noProof/>
          <w:sz w:val="28"/>
          <w:szCs w:val="28"/>
          <w:rtl/>
          <w:lang w:bidi="ar-DZ"/>
        </w:rPr>
        <w:t>) نحو الكرية (</w:t>
      </w:r>
      <w:r w:rsidRPr="005C2D6A"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  <w:t>B</w:t>
      </w:r>
      <w:r w:rsidRPr="005C2D6A">
        <w:rPr>
          <w:rFonts w:asciiTheme="majorBidi" w:hAnsiTheme="majorBidi" w:cs="Times New Roman"/>
          <w:b/>
          <w:bCs/>
          <w:noProof/>
          <w:sz w:val="28"/>
          <w:szCs w:val="28"/>
          <w:rtl/>
          <w:lang w:bidi="ar-DZ"/>
        </w:rPr>
        <w:t>)</w:t>
      </w:r>
      <w:r w:rsidRPr="005C2D6A">
        <w:t xml:space="preserve"> </w:t>
      </w:r>
      <w:r w:rsidRPr="005C2D6A">
        <w:rPr>
          <w:rFonts w:asciiTheme="majorBidi" w:hAnsiTheme="majorBidi" w:cs="Times New Roman"/>
          <w:b/>
          <w:bCs/>
          <w:noProof/>
          <w:sz w:val="28"/>
          <w:szCs w:val="28"/>
          <w:rtl/>
          <w:lang w:bidi="ar-DZ"/>
        </w:rPr>
        <w:t>(الوثيقة 2).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 </w:t>
      </w:r>
    </w:p>
    <w:p w:rsidR="00B37713" w:rsidRPr="0060112E" w:rsidRDefault="002E7332" w:rsidP="0060112E">
      <w:pPr>
        <w:pStyle w:val="Paragraphedeliste"/>
        <w:numPr>
          <w:ilvl w:val="0"/>
          <w:numId w:val="17"/>
        </w:numPr>
        <w:bidi/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علل سبب إنجداب الكرية (A) نحو الكرية (</w:t>
      </w:r>
      <w:r w:rsidR="00E375DF" w:rsidRPr="00715BBD">
        <w:rPr>
          <w:rFonts w:asciiTheme="majorBidi" w:hAnsiTheme="majorBidi" w:cstheme="majorBidi"/>
          <w:b/>
          <w:bCs/>
          <w:noProof/>
          <w:sz w:val="28"/>
          <w:szCs w:val="28"/>
        </w:rPr>
        <w:t>B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)</w:t>
      </w:r>
      <w:r w:rsidR="00E375DF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 </w:t>
      </w:r>
      <w:r w:rsidR="005C2D6A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>؟</w:t>
      </w:r>
    </w:p>
    <w:p w:rsidR="00B37713" w:rsidRPr="00557E46" w:rsidRDefault="0060112E" w:rsidP="00D2766A">
      <w:pPr>
        <w:bidi/>
        <w:spacing w:line="240" w:lineRule="auto"/>
        <w:ind w:right="-142"/>
        <w:rPr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cstheme="minorBidi"/>
          <w:b/>
          <w:bCs/>
          <w:noProof/>
          <w:sz w:val="2"/>
          <w:szCs w:val="2"/>
          <w:rtl/>
          <w:lang w:bidi="ar-DZ"/>
        </w:rPr>
        <w:pict>
          <v:shape id="_x0000_s1031" type="#_x0000_t202" style="position:absolute;left:0;text-align:left;margin-left:11.35pt;margin-top:439.15pt;width:206.95pt;height:288.75pt;z-index:251665408;mso-position-horizontal-relative:page;mso-position-vertical-relative:page;mso-width-relative:margin;v-text-anchor:middle" o:allowincell="f" filled="f" strokecolor="black [3213]" strokeweight=".25pt">
            <v:stroke linestyle="thickThin"/>
            <v:textbox style="mso-next-textbox:#_x0000_s1031" inset="10.8pt,7.2pt,10.8pt,7.2pt">
              <w:txbxContent>
                <w:p w:rsidR="00FB1C5C" w:rsidRDefault="00FB1C5C" w:rsidP="00FB1C5C">
                  <w:pPr>
                    <w:spacing w:after="0" w:line="360" w:lineRule="auto"/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</w:pPr>
                </w:p>
                <w:p w:rsidR="00FB1C5C" w:rsidRDefault="00FB1C5C" w:rsidP="00FB1C5C">
                  <w:pPr>
                    <w:spacing w:after="0" w:line="360" w:lineRule="auto"/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</w:pPr>
                  <w:r w:rsidRPr="00FB1C5C"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>
                        <wp:extent cx="2475160" cy="1275644"/>
                        <wp:effectExtent l="19050" t="0" r="134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2348" cy="12793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B1C5C" w:rsidRDefault="00FB1C5C" w:rsidP="00FB1C5C">
                  <w:pPr>
                    <w:spacing w:after="0" w:line="360" w:lineRule="auto"/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</w:pPr>
                </w:p>
                <w:p w:rsidR="00FB1C5C" w:rsidRDefault="00FB1C5C" w:rsidP="00FB1C5C">
                  <w:pPr>
                    <w:spacing w:after="0" w:line="360" w:lineRule="auto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 w:rsidRPr="00FB1C5C"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>
                        <wp:extent cx="2474525" cy="1376684"/>
                        <wp:effectExtent l="19050" t="0" r="1975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5659" cy="13773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 w:rsidR="00B37713" w:rsidRPr="00557E46">
        <w:rPr>
          <w:rFonts w:hint="cs"/>
          <w:b/>
          <w:bCs/>
          <w:sz w:val="32"/>
          <w:szCs w:val="32"/>
          <w:u w:val="single"/>
          <w:rtl/>
          <w:lang w:bidi="ar-DZ"/>
        </w:rPr>
        <w:t>الوضعة الثانية :</w:t>
      </w:r>
      <w:r w:rsidR="00B37713" w:rsidRPr="00557E46">
        <w:rPr>
          <w:rFonts w:hint="cs"/>
          <w:b/>
          <w:bCs/>
          <w:sz w:val="32"/>
          <w:szCs w:val="32"/>
          <w:rtl/>
          <w:lang w:bidi="ar-DZ"/>
        </w:rPr>
        <w:t>( 06</w:t>
      </w:r>
      <w:proofErr w:type="gramStart"/>
      <w:r w:rsidR="00B37713" w:rsidRPr="00557E46">
        <w:rPr>
          <w:rFonts w:hint="cs"/>
          <w:b/>
          <w:bCs/>
          <w:sz w:val="32"/>
          <w:szCs w:val="32"/>
          <w:rtl/>
          <w:lang w:bidi="ar-DZ"/>
        </w:rPr>
        <w:t>نقاط )</w:t>
      </w:r>
      <w:proofErr w:type="gramEnd"/>
    </w:p>
    <w:p w:rsidR="00384E28" w:rsidRPr="00715BBD" w:rsidRDefault="00384E28" w:rsidP="00D2766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28"/>
          <w:szCs w:val="28"/>
          <w:rtl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تتجه معظم دول العالم إلي التخلي عن المحركات </w:t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الحرارية والإعتماد على المحركات الكهربائية</w:t>
      </w:r>
      <w:r w:rsidR="00D2766A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حفاظا علي البيئة و</w:t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التقليل من </w:t>
      </w:r>
      <w:r w:rsidR="00D2766A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استعمال الطاقات الأحفورية ، 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ففكر أحد السائقين الذي يمتلك سيارة كهربائية في طريقة لشحن بطارية سيارته بأقل التكاليف </w:t>
      </w:r>
      <w:r w:rsidR="00D2766A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اعتماد على</w:t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الاداة المبينة في </w:t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>الوثيقة</w:t>
      </w:r>
      <w:r w:rsidR="00D2766A" w:rsidRPr="00715BB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>3:</w:t>
      </w:r>
      <w:r w:rsidR="002E7332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</w:t>
      </w:r>
    </w:p>
    <w:p w:rsidR="002E7332" w:rsidRPr="00715BBD" w:rsidRDefault="002E7332" w:rsidP="00112BCE">
      <w:pPr>
        <w:pStyle w:val="Paragraphedeliste"/>
        <w:numPr>
          <w:ilvl w:val="0"/>
          <w:numId w:val="11"/>
        </w:numPr>
        <w:bidi/>
        <w:spacing w:line="276" w:lineRule="auto"/>
        <w:ind w:left="424"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سم الاداة المستعملة في</w:t>
      </w:r>
      <w:r w:rsidR="00670ABB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عملية الشحن ؟ مبينا عناصرها الاساسية ومحددا العنصر المحرض والمتحرض  .</w:t>
      </w:r>
    </w:p>
    <w:p w:rsidR="002E7332" w:rsidRPr="00715BBD" w:rsidRDefault="002E7332" w:rsidP="00117C9A">
      <w:pPr>
        <w:pStyle w:val="Paragraphedeliste"/>
        <w:numPr>
          <w:ilvl w:val="0"/>
          <w:numId w:val="11"/>
        </w:numPr>
        <w:bidi/>
        <w:spacing w:line="276" w:lineRule="auto"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مانوع </w:t>
      </w:r>
      <w:r w:rsidR="00670ABB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التيار الذي تنتجه هذه الاد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اة اثناء دورانها ؟ اعط رمزه .</w:t>
      </w:r>
    </w:p>
    <w:p w:rsidR="002E7332" w:rsidRPr="00715BBD" w:rsidRDefault="002E7332" w:rsidP="00117C9A">
      <w:pPr>
        <w:pStyle w:val="Paragraphedeliste"/>
        <w:numPr>
          <w:ilvl w:val="0"/>
          <w:numId w:val="11"/>
        </w:numPr>
        <w:bidi/>
        <w:spacing w:line="276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أثناء</w:t>
      </w:r>
      <w:r w:rsidR="00670ABB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إجرائ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ه لعملية</w:t>
      </w:r>
      <w:r w:rsidR="00670ABB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الشحن قام بربط جهاز فولط متر رقمي بين طرفي الاداةعلى ا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لتفرع لاحظ 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 xml:space="preserve">الوثيقة </w:t>
      </w:r>
      <w:r w:rsidR="00670ABB" w:rsidRPr="00715BB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>4:</w:t>
      </w:r>
    </w:p>
    <w:p w:rsidR="002E7332" w:rsidRPr="00715BBD" w:rsidRDefault="00B37713" w:rsidP="00112BCE">
      <w:pPr>
        <w:pStyle w:val="Paragraphedeliste"/>
        <w:numPr>
          <w:ilvl w:val="0"/>
          <w:numId w:val="15"/>
        </w:numPr>
        <w:bidi/>
        <w:spacing w:line="276" w:lineRule="auto"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◄  ماذا تمثل القيمة التي اشار إليها الفولط متر ؟ استنتج</w:t>
      </w:r>
      <w:r w:rsidR="00670ABB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القيمة الأعظمية 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لهذا التوتر .</w:t>
      </w:r>
    </w:p>
    <w:p w:rsidR="00FB1C5C" w:rsidRPr="00715BBD" w:rsidRDefault="00B37713" w:rsidP="00112BCE">
      <w:pPr>
        <w:pStyle w:val="Paragraphedeliste"/>
        <w:numPr>
          <w:ilvl w:val="0"/>
          <w:numId w:val="15"/>
        </w:numPr>
        <w:bidi/>
        <w:spacing w:line="276" w:lineRule="auto"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◄</w:t>
      </w:r>
      <w:r w:rsidR="00670ABB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   أرسم المنحنى 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الذي يظهر على شاشة راسم الإهتزاز المهبطي عند توصيله بهذه الأداة</w:t>
      </w:r>
      <w:r w:rsidR="00117C9A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وهي مشتغلة (منحني  كيفي)</w:t>
      </w:r>
    </w:p>
    <w:p w:rsidR="00B37713" w:rsidRPr="00715BBD" w:rsidRDefault="00B37713" w:rsidP="00117C9A">
      <w:pPr>
        <w:pStyle w:val="Paragraphedeliste"/>
        <w:numPr>
          <w:ilvl w:val="0"/>
          <w:numId w:val="11"/>
        </w:numPr>
        <w:bidi/>
        <w:spacing w:line="276" w:lineRule="auto"/>
        <w:rPr>
          <w:rFonts w:asciiTheme="majorBidi" w:hAnsiTheme="majorBidi" w:cstheme="majorBidi"/>
          <w:b/>
          <w:bCs/>
          <w:noProof/>
          <w:sz w:val="28"/>
          <w:szCs w:val="28"/>
          <w:rtl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ربط السائق جهاز الامبير متر على التسلسل مع هذه الأداة فأشار إلي القيمة 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</w:rPr>
        <w:t>12.3A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</w:t>
      </w:r>
    </w:p>
    <w:p w:rsidR="002E1FA6" w:rsidRPr="00715BBD" w:rsidRDefault="002E1FA6" w:rsidP="00117C9A">
      <w:pPr>
        <w:pStyle w:val="Paragraphedeliste"/>
        <w:numPr>
          <w:ilvl w:val="0"/>
          <w:numId w:val="13"/>
        </w:numPr>
        <w:bidi/>
        <w:spacing w:line="276" w:lineRule="auto"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ماذا تمثل هذه القيم</w:t>
      </w:r>
      <w:r w:rsidR="00112BCE"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ة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؟ استنتج شدةالتيار الأعظمية </w:t>
      </w:r>
      <w:r w:rsidRPr="00715BBD">
        <w:rPr>
          <w:rFonts w:asciiTheme="majorBidi" w:hAnsiTheme="majorBidi" w:cstheme="majorBidi"/>
          <w:b/>
          <w:bCs/>
          <w:noProof/>
          <w:sz w:val="28"/>
          <w:szCs w:val="28"/>
        </w:rPr>
        <w:t xml:space="preserve">Imax  </w:t>
      </w:r>
    </w:p>
    <w:p w:rsidR="002E1FA6" w:rsidRPr="00715BBD" w:rsidRDefault="002E1FA6" w:rsidP="00117C9A">
      <w:pPr>
        <w:pStyle w:val="Paragraphedeliste"/>
        <w:numPr>
          <w:ilvl w:val="0"/>
          <w:numId w:val="13"/>
        </w:numPr>
        <w:bidi/>
        <w:spacing w:line="276" w:lineRule="auto"/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</w:pPr>
      <w:r w:rsidRPr="00715BBD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>كيف تساهم هذه السيارة في الحفاظ على البيئة؟</w:t>
      </w:r>
    </w:p>
    <w:p w:rsidR="00715BBD" w:rsidRDefault="00715BBD" w:rsidP="00715BBD">
      <w:pPr>
        <w:bidi/>
        <w:spacing w:after="0" w:line="240" w:lineRule="auto"/>
        <w:ind w:right="227"/>
        <w:jc w:val="center"/>
        <w:rPr>
          <w:rFonts w:ascii="Microsoft Sans Serif" w:hAnsi="Microsoft Sans Serif" w:cs="Microsoft Sans Serif"/>
          <w:b/>
          <w:bCs/>
          <w:sz w:val="28"/>
          <w:szCs w:val="28"/>
          <w:rtl/>
          <w:lang w:bidi="ar-DZ"/>
        </w:rPr>
      </w:pPr>
    </w:p>
    <w:p w:rsidR="00B37713" w:rsidRPr="0060112E" w:rsidRDefault="002E1FA6" w:rsidP="0060112E">
      <w:pPr>
        <w:bidi/>
        <w:spacing w:after="0" w:line="240" w:lineRule="auto"/>
        <w:ind w:right="227"/>
        <w:jc w:val="center"/>
        <w:rPr>
          <w:rFonts w:ascii="Microsoft Sans Serif" w:hAnsi="Microsoft Sans Serif" w:cs="Microsoft Sans Serif"/>
          <w:b/>
          <w:bCs/>
          <w:sz w:val="28"/>
          <w:szCs w:val="28"/>
          <w:lang w:bidi="ar-DZ"/>
        </w:rPr>
      </w:pPr>
      <w:proofErr w:type="gramStart"/>
      <w:r w:rsidRPr="00FB1C5C">
        <w:rPr>
          <w:rFonts w:ascii="Microsoft Sans Serif" w:hAnsi="Microsoft Sans Serif" w:cs="Microsoft Sans Serif"/>
          <w:b/>
          <w:bCs/>
          <w:sz w:val="28"/>
          <w:szCs w:val="28"/>
          <w:rtl/>
          <w:lang w:bidi="ar-DZ"/>
        </w:rPr>
        <w:t>الصفحة( ½</w:t>
      </w:r>
      <w:proofErr w:type="gramEnd"/>
      <w:r w:rsidRPr="00FB1C5C">
        <w:rPr>
          <w:rFonts w:ascii="Microsoft Sans Serif" w:hAnsi="Microsoft Sans Serif" w:cs="Microsoft Sans Serif"/>
          <w:b/>
          <w:bCs/>
          <w:sz w:val="28"/>
          <w:szCs w:val="28"/>
          <w:rtl/>
          <w:lang w:bidi="ar-DZ"/>
        </w:rPr>
        <w:t>)( اقلب الورقة من فضلك)</w:t>
      </w:r>
    </w:p>
    <w:p w:rsidR="00B37713" w:rsidRDefault="00B37713" w:rsidP="00B37713">
      <w:pPr>
        <w:bidi/>
        <w:ind w:left="450"/>
        <w:rPr>
          <w:rFonts w:ascii="Times New Roman" w:hAnsi="Times New Roman" w:cs="Times New Roman"/>
          <w:noProof/>
          <w:sz w:val="32"/>
          <w:szCs w:val="32"/>
          <w:rtl/>
        </w:rPr>
      </w:pPr>
    </w:p>
    <w:p w:rsidR="0060112E" w:rsidRDefault="009A79A8" w:rsidP="002E1FA6">
      <w:pPr>
        <w:bidi/>
        <w:spacing w:line="360" w:lineRule="auto"/>
        <w:ind w:left="285" w:right="-142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الثاني </w:t>
      </w:r>
      <w:r w:rsidRPr="001773F0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proofErr w:type="gramEnd"/>
    </w:p>
    <w:p w:rsidR="00710911" w:rsidRPr="002E1FA6" w:rsidRDefault="009A79A8" w:rsidP="0060112E">
      <w:pPr>
        <w:bidi/>
        <w:spacing w:line="360" w:lineRule="auto"/>
        <w:ind w:left="285" w:right="-142"/>
        <w:rPr>
          <w:rFonts w:ascii="Segoe UI" w:hAnsi="Segoe UI" w:cs="Segoe UI"/>
          <w:b/>
          <w:bCs/>
          <w:i/>
          <w:iCs/>
          <w:sz w:val="32"/>
          <w:szCs w:val="32"/>
          <w:u w:val="single"/>
          <w:lang w:bidi="ar-DZ"/>
        </w:rPr>
      </w:pPr>
      <w:bookmarkStart w:id="0" w:name="_GoBack"/>
      <w:bookmarkEnd w:id="0"/>
      <w:r w:rsidRPr="001773F0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</w:t>
      </w:r>
      <w:r w:rsidR="002E1FA6" w:rsidRPr="00384E28">
        <w:rPr>
          <w:rFonts w:ascii="Segoe UI" w:hAnsi="Segoe UI" w:cs="Segoe UI"/>
          <w:b/>
          <w:bCs/>
          <w:i/>
          <w:i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2E1FA6" w:rsidRPr="00384E28">
        <w:rPr>
          <w:rFonts w:ascii="Segoe UI" w:hAnsi="Segoe UI" w:cs="Segoe UI"/>
          <w:b/>
          <w:bCs/>
          <w:i/>
          <w:iCs/>
          <w:sz w:val="32"/>
          <w:szCs w:val="32"/>
          <w:u w:val="single"/>
          <w:rtl/>
          <w:lang w:bidi="ar-DZ"/>
        </w:rPr>
        <w:t>الادماجية</w:t>
      </w:r>
      <w:proofErr w:type="spellEnd"/>
      <w:r w:rsidR="002E1FA6" w:rsidRPr="00384E28">
        <w:rPr>
          <w:rFonts w:ascii="Segoe UI" w:hAnsi="Segoe UI" w:cs="Segoe UI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r w:rsidR="002E1FA6" w:rsidRPr="00384E28">
        <w:rPr>
          <w:rFonts w:ascii="Segoe UI" w:hAnsi="Segoe UI" w:cs="Segoe UI"/>
          <w:b/>
          <w:bCs/>
          <w:sz w:val="32"/>
          <w:szCs w:val="32"/>
          <w:rtl/>
          <w:lang w:bidi="ar-DZ"/>
        </w:rPr>
        <w:t>(08) نقاط</w:t>
      </w:r>
    </w:p>
    <w:p w:rsidR="00646C49" w:rsidRPr="00715BBD" w:rsidRDefault="00F628DE" w:rsidP="00715BBD">
      <w:pPr>
        <w:bidi/>
        <w:spacing w:line="276" w:lineRule="auto"/>
        <w:ind w:left="283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انتقلت عائلة شعيب وكريم </w:t>
      </w:r>
      <w:r w:rsidR="00384E28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إلى</w:t>
      </w: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منزل جديد ، و بهذه المناسبة اشت</w:t>
      </w:r>
      <w:r w:rsidR="00384E28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رت العائلة </w:t>
      </w: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مجموعة من الأجهزة الكهرومنزلية</w:t>
      </w:r>
      <w:r w:rsidR="00384E28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  <w:r w:rsidR="00646C49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منها </w:t>
      </w: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الجديدة و</w:t>
      </w:r>
      <w:r w:rsidR="00646C49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منها المستعملة و</w:t>
      </w: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عند تركيب شعيب لأحد الأجهزة لاح</w:t>
      </w:r>
      <w:r w:rsidR="00384E28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ظ أنه كتب عليه الدلالات التالية</w:t>
      </w:r>
      <w:r w:rsidR="00384E28" w:rsidRPr="00715BBD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</w:t>
      </w:r>
      <w:r w:rsidR="00384E28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:(</w:t>
      </w:r>
      <w:r w:rsidR="00384E28" w:rsidRPr="00715BBD">
        <w:rPr>
          <w:rFonts w:asciiTheme="minorBidi" w:hAnsiTheme="minorBidi" w:cstheme="minorBidi"/>
          <w:b/>
          <w:bCs/>
          <w:sz w:val="28"/>
          <w:szCs w:val="28"/>
          <w:lang w:bidi="ar-DZ"/>
        </w:rPr>
        <w:t>2A , 50hz , 220 V</w:t>
      </w:r>
      <w:r w:rsidR="00384E28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) </w:t>
      </w:r>
      <w:r w:rsidR="00646C49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و بعد تركيب الأجهزة و تشغيلها اشتكت العائلة من عدة مشاكل كهربائية :</w:t>
      </w:r>
    </w:p>
    <w:p w:rsidR="00646C49" w:rsidRPr="00715BBD" w:rsidRDefault="00646C49" w:rsidP="00715BBD">
      <w:pPr>
        <w:pStyle w:val="Paragraphedeliste"/>
        <w:numPr>
          <w:ilvl w:val="0"/>
          <w:numId w:val="16"/>
        </w:numPr>
        <w:bidi/>
        <w:spacing w:line="276" w:lineRule="auto"/>
        <w:ind w:right="283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715BBD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DZ"/>
        </w:rPr>
        <w:t xml:space="preserve">المشكلة </w:t>
      </w:r>
      <w:proofErr w:type="gramStart"/>
      <w:r w:rsidRPr="00715BBD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DZ"/>
        </w:rPr>
        <w:t>1:</w:t>
      </w:r>
      <w:r w:rsidR="00800B16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كلما</w:t>
      </w:r>
      <w:proofErr w:type="gramEnd"/>
      <w:r w:rsidR="00800B16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لامست الأم الهيكل المعدني للغسالة شعرت بصدمة كهربائية .</w:t>
      </w:r>
    </w:p>
    <w:p w:rsidR="00800B16" w:rsidRPr="00715BBD" w:rsidRDefault="00800B16" w:rsidP="00715BBD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715BBD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DZ"/>
        </w:rPr>
        <w:t>المشكلة 2:</w:t>
      </w: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عند تشغيل الغسالة و الثلاجة و مجفف الشعر في آن واحد ينقطع التيار عن كامل </w:t>
      </w:r>
      <w:proofErr w:type="gramStart"/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المنزل </w:t>
      </w:r>
      <w:r w:rsidR="00715BBD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800B16" w:rsidRPr="00715BBD" w:rsidRDefault="00800B16" w:rsidP="00715BBD">
      <w:pPr>
        <w:pStyle w:val="Paragraphedeliste"/>
        <w:numPr>
          <w:ilvl w:val="0"/>
          <w:numId w:val="16"/>
        </w:numPr>
        <w:bidi/>
        <w:spacing w:line="276" w:lineRule="auto"/>
        <w:ind w:right="283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715BBD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DZ"/>
        </w:rPr>
        <w:t>المشكلة 3:</w:t>
      </w: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كلما أراد كريم تغيير المصباح شعر بصدمة كهربائية رغم فتحه </w:t>
      </w:r>
      <w:proofErr w:type="gramStart"/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للقاطعة .</w:t>
      </w:r>
      <w:proofErr w:type="gramEnd"/>
    </w:p>
    <w:p w:rsidR="00800B16" w:rsidRPr="00715BBD" w:rsidRDefault="00800B16" w:rsidP="00715BBD">
      <w:pPr>
        <w:bidi/>
        <w:spacing w:line="276" w:lineRule="auto"/>
        <w:ind w:right="283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اعتمادا على </w:t>
      </w:r>
      <w:proofErr w:type="spellStart"/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مكتسابتك</w:t>
      </w:r>
      <w:proofErr w:type="spellEnd"/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و على السندات المقدمة ساعد العائلة </w:t>
      </w:r>
      <w:r w:rsidR="003E4C86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بالإجابة عن الأسئلة </w:t>
      </w:r>
      <w:proofErr w:type="gramStart"/>
      <w:r w:rsidR="003E4C86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التالية :</w:t>
      </w:r>
      <w:proofErr w:type="gramEnd"/>
    </w:p>
    <w:p w:rsidR="003E4C86" w:rsidRPr="00715BBD" w:rsidRDefault="003E4C86" w:rsidP="00715BBD">
      <w:pPr>
        <w:pStyle w:val="Paragraphedeliste"/>
        <w:numPr>
          <w:ilvl w:val="0"/>
          <w:numId w:val="3"/>
        </w:numPr>
        <w:bidi/>
        <w:spacing w:line="276" w:lineRule="auto"/>
        <w:ind w:right="283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ماذا ت</w:t>
      </w:r>
      <w:r w:rsidR="002E1FA6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مثل الدلالات المكتوبة على الجهاز   </w:t>
      </w:r>
      <w:proofErr w:type="gramStart"/>
      <w:r w:rsidR="002E1FA6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(</w:t>
      </w:r>
      <w:proofErr w:type="gramEnd"/>
      <w:r w:rsidR="002E1FA6" w:rsidRPr="00715BBD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2A , 50hz , 220 v</w:t>
      </w:r>
      <w:r w:rsidR="002E1FA6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)</w:t>
      </w:r>
    </w:p>
    <w:p w:rsidR="003E4C86" w:rsidRPr="00715BBD" w:rsidRDefault="003E4C86" w:rsidP="00715BBD">
      <w:pPr>
        <w:pStyle w:val="Paragraphedeliste"/>
        <w:numPr>
          <w:ilvl w:val="0"/>
          <w:numId w:val="3"/>
        </w:numPr>
        <w:bidi/>
        <w:spacing w:line="276" w:lineRule="auto"/>
        <w:ind w:right="283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سم العناصر </w:t>
      </w:r>
      <w:r w:rsidRPr="00715BBD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(B) </w:t>
      </w: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و </w:t>
      </w:r>
      <w:r w:rsidRPr="00715BBD">
        <w:rPr>
          <w:rFonts w:asciiTheme="minorBidi" w:hAnsiTheme="minorBidi" w:cstheme="minorBidi"/>
          <w:b/>
          <w:bCs/>
          <w:sz w:val="28"/>
          <w:szCs w:val="28"/>
          <w:lang w:bidi="ar-DZ"/>
        </w:rPr>
        <w:t>(C)</w:t>
      </w: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الممثلة في المخطط مبينا دور كل </w:t>
      </w:r>
      <w:proofErr w:type="gramStart"/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منهما .</w:t>
      </w:r>
      <w:proofErr w:type="gramEnd"/>
    </w:p>
    <w:p w:rsidR="003E4C86" w:rsidRPr="00715BBD" w:rsidRDefault="003E4C86" w:rsidP="00715BBD">
      <w:pPr>
        <w:pStyle w:val="Paragraphedeliste"/>
        <w:numPr>
          <w:ilvl w:val="0"/>
          <w:numId w:val="3"/>
        </w:numPr>
        <w:bidi/>
        <w:spacing w:line="276" w:lineRule="auto"/>
        <w:ind w:right="283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حدد الأسباب المحتملة لهذه الحوادث ثم </w:t>
      </w:r>
      <w:r w:rsidR="00E439EF"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اقترح الحلول المناسبة </w:t>
      </w:r>
      <w:r w:rsidRPr="00715BB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( استعن بالجدول )</w:t>
      </w:r>
    </w:p>
    <w:tbl>
      <w:tblPr>
        <w:tblStyle w:val="Grilledutableau"/>
        <w:bidiVisual/>
        <w:tblW w:w="0" w:type="auto"/>
        <w:tblInd w:w="1080" w:type="dxa"/>
        <w:tblLook w:val="04A0" w:firstRow="1" w:lastRow="0" w:firstColumn="1" w:lastColumn="0" w:noHBand="0" w:noVBand="1"/>
      </w:tblPr>
      <w:tblGrid>
        <w:gridCol w:w="1982"/>
        <w:gridCol w:w="3214"/>
        <w:gridCol w:w="3165"/>
      </w:tblGrid>
      <w:tr w:rsidR="00E439EF" w:rsidRPr="002E1FA6" w:rsidTr="007711FB">
        <w:trPr>
          <w:trHeight w:val="399"/>
        </w:trPr>
        <w:tc>
          <w:tcPr>
            <w:tcW w:w="1982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  <w:r w:rsidRPr="002E1FA6"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  <w:t xml:space="preserve">المشاكل </w:t>
            </w:r>
          </w:p>
        </w:tc>
        <w:tc>
          <w:tcPr>
            <w:tcW w:w="3214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  <w:r w:rsidRPr="002E1FA6"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  <w:t xml:space="preserve">الأسباب </w:t>
            </w:r>
          </w:p>
        </w:tc>
        <w:tc>
          <w:tcPr>
            <w:tcW w:w="3165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  <w:r w:rsidRPr="002E1FA6"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  <w:t>الحلول</w:t>
            </w:r>
          </w:p>
        </w:tc>
      </w:tr>
      <w:tr w:rsidR="00E439EF" w:rsidRPr="002E1FA6" w:rsidTr="007711FB">
        <w:trPr>
          <w:trHeight w:val="480"/>
        </w:trPr>
        <w:tc>
          <w:tcPr>
            <w:tcW w:w="1982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  <w:r w:rsidRPr="002E1FA6"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  <w:t>المشكلة 1</w:t>
            </w:r>
          </w:p>
        </w:tc>
        <w:tc>
          <w:tcPr>
            <w:tcW w:w="3214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165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E439EF" w:rsidRPr="002E1FA6" w:rsidTr="00E439EF">
        <w:trPr>
          <w:trHeight w:val="477"/>
        </w:trPr>
        <w:tc>
          <w:tcPr>
            <w:tcW w:w="1982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  <w:r w:rsidRPr="002E1FA6"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  <w:t>المشكل 2</w:t>
            </w:r>
          </w:p>
        </w:tc>
        <w:tc>
          <w:tcPr>
            <w:tcW w:w="3214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165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E439EF" w:rsidRPr="002E1FA6" w:rsidTr="007711FB">
        <w:trPr>
          <w:trHeight w:val="176"/>
        </w:trPr>
        <w:tc>
          <w:tcPr>
            <w:tcW w:w="1982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  <w:r w:rsidRPr="002E1FA6"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  <w:t>المشكل 3</w:t>
            </w:r>
          </w:p>
        </w:tc>
        <w:tc>
          <w:tcPr>
            <w:tcW w:w="3214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165" w:type="dxa"/>
          </w:tcPr>
          <w:p w:rsidR="00E439EF" w:rsidRPr="002E1FA6" w:rsidRDefault="00E439EF" w:rsidP="00E439EF">
            <w:pPr>
              <w:pStyle w:val="Paragraphedeliste"/>
              <w:bidi/>
              <w:spacing w:line="360" w:lineRule="auto"/>
              <w:ind w:left="0" w:right="283"/>
              <w:rPr>
                <w:rFonts w:ascii="Segoe UI" w:hAnsi="Segoe UI" w:cs="Segoe U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726884" w:rsidRPr="00715BBD" w:rsidRDefault="007711FB" w:rsidP="008003CA">
      <w:pPr>
        <w:pStyle w:val="Paragraphedeliste"/>
        <w:numPr>
          <w:ilvl w:val="0"/>
          <w:numId w:val="3"/>
        </w:numPr>
        <w:bidi/>
        <w:spacing w:line="360" w:lineRule="auto"/>
        <w:ind w:right="28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15B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اعد رسم المخطط مع تصحيح الأخطاء الموجودة فيه و إضافة عناصر الحماية </w:t>
      </w:r>
      <w:proofErr w:type="gramStart"/>
      <w:r w:rsidRPr="00715B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اللازمة .</w:t>
      </w:r>
      <w:proofErr w:type="gramEnd"/>
    </w:p>
    <w:p w:rsidR="00715BBD" w:rsidRDefault="002E1FA6" w:rsidP="005C2D6A">
      <w:pPr>
        <w:bidi/>
        <w:spacing w:line="360" w:lineRule="auto"/>
        <w:ind w:right="-142"/>
        <w:jc w:val="center"/>
        <w:rPr>
          <w:rFonts w:ascii="Segoe UI" w:hAnsi="Segoe UI" w:cs="Segoe UI"/>
          <w:sz w:val="32"/>
          <w:szCs w:val="32"/>
          <w:rtl/>
          <w:lang w:bidi="ar-DZ"/>
        </w:rPr>
      </w:pPr>
      <w:r w:rsidRPr="002E1FA6">
        <w:rPr>
          <w:rFonts w:ascii="Segoe UI" w:hAnsi="Segoe UI" w:cs="Segoe UI"/>
          <w:b/>
          <w:bCs/>
          <w:i/>
          <w:i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688975</wp:posOffset>
            </wp:positionH>
            <wp:positionV relativeFrom="paragraph">
              <wp:posOffset>12065</wp:posOffset>
            </wp:positionV>
            <wp:extent cx="5915025" cy="3035300"/>
            <wp:effectExtent l="0" t="0" r="0" b="0"/>
            <wp:wrapSquare wrapText="bothSides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egoe UI" w:hAnsi="Segoe UI" w:cs="Segoe UI"/>
          <w:b/>
          <w:bCs/>
          <w:i/>
          <w:iCs/>
          <w:sz w:val="32"/>
          <w:szCs w:val="32"/>
          <w:u w:val="single"/>
          <w:rtl/>
          <w:lang w:bidi="ar-DZ"/>
        </w:rPr>
        <w:br w:type="textWrapping" w:clear="all"/>
      </w:r>
    </w:p>
    <w:p w:rsidR="008576A9" w:rsidRPr="00715BBD" w:rsidRDefault="002E1FA6" w:rsidP="00715BBD">
      <w:pPr>
        <w:bidi/>
        <w:spacing w:line="360" w:lineRule="auto"/>
        <w:ind w:right="-142"/>
        <w:jc w:val="center"/>
        <w:rPr>
          <w:rFonts w:ascii="Segoe UI" w:hAnsi="Segoe UI" w:cs="Segoe UI"/>
          <w:sz w:val="32"/>
          <w:szCs w:val="32"/>
          <w:rtl/>
          <w:lang w:bidi="ar-DZ"/>
        </w:rPr>
      </w:pPr>
      <w:r>
        <w:rPr>
          <w:rFonts w:ascii="Segoe UI" w:hAnsi="Segoe UI" w:cs="Segoe UI" w:hint="cs"/>
          <w:sz w:val="32"/>
          <w:szCs w:val="32"/>
          <w:rtl/>
          <w:lang w:bidi="ar-DZ"/>
        </w:rPr>
        <w:t xml:space="preserve">بالتوفيق للجميع أستاذ المادة </w:t>
      </w:r>
    </w:p>
    <w:p w:rsidR="004D20E8" w:rsidRPr="002E1FA6" w:rsidRDefault="001A0542" w:rsidP="00726884">
      <w:pPr>
        <w:bidi/>
        <w:spacing w:line="360" w:lineRule="auto"/>
        <w:ind w:left="360" w:right="-142"/>
        <w:jc w:val="center"/>
        <w:rPr>
          <w:b/>
          <w:bCs/>
          <w:i/>
          <w:iCs/>
          <w:sz w:val="32"/>
          <w:szCs w:val="32"/>
          <w:rtl/>
          <w:lang w:bidi="ar-DZ"/>
        </w:rPr>
      </w:pPr>
      <w:proofErr w:type="gramStart"/>
      <w:r w:rsidRPr="002E1FA6">
        <w:rPr>
          <w:rFonts w:hint="cs"/>
          <w:b/>
          <w:bCs/>
          <w:sz w:val="32"/>
          <w:szCs w:val="32"/>
          <w:rtl/>
          <w:lang w:bidi="ar-DZ"/>
        </w:rPr>
        <w:t>الصفحة( 2</w:t>
      </w:r>
      <w:proofErr w:type="gramEnd"/>
      <w:r w:rsidRPr="002E1FA6">
        <w:rPr>
          <w:rFonts w:hint="cs"/>
          <w:b/>
          <w:bCs/>
          <w:sz w:val="32"/>
          <w:szCs w:val="32"/>
          <w:rtl/>
          <w:lang w:bidi="ar-DZ"/>
        </w:rPr>
        <w:t>/2</w:t>
      </w:r>
      <w:r w:rsidRPr="002E1FA6">
        <w:rPr>
          <w:rFonts w:hint="cs"/>
          <w:b/>
          <w:bCs/>
          <w:sz w:val="32"/>
          <w:szCs w:val="32"/>
          <w:u w:val="single"/>
          <w:rtl/>
          <w:lang w:bidi="ar-DZ"/>
        </w:rPr>
        <w:t>)</w:t>
      </w:r>
    </w:p>
    <w:sectPr w:rsidR="004D20E8" w:rsidRPr="002E1FA6" w:rsidSect="00557E46">
      <w:pgSz w:w="11906" w:h="16838"/>
      <w:pgMar w:top="142" w:right="566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11EDC"/>
    <w:multiLevelType w:val="hybridMultilevel"/>
    <w:tmpl w:val="498AB10E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F705B85"/>
    <w:multiLevelType w:val="hybridMultilevel"/>
    <w:tmpl w:val="4A9CBB2E"/>
    <w:lvl w:ilvl="0" w:tplc="590CB6FC">
      <w:start w:val="1"/>
      <w:numFmt w:val="arabicAbjad"/>
      <w:lvlText w:val="%1."/>
      <w:lvlJc w:val="left"/>
      <w:pPr>
        <w:ind w:left="720" w:hanging="360"/>
      </w:pPr>
      <w:rPr>
        <w:rFonts w:hint="default"/>
        <w:lang w:val="fr-FR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F47703"/>
    <w:multiLevelType w:val="hybridMultilevel"/>
    <w:tmpl w:val="1554AFE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E64AA2"/>
    <w:multiLevelType w:val="hybridMultilevel"/>
    <w:tmpl w:val="E8FA7624"/>
    <w:lvl w:ilvl="0" w:tplc="7A06CE8E">
      <w:start w:val="1"/>
      <w:numFmt w:val="bullet"/>
      <w:lvlText w:val=""/>
      <w:lvlJc w:val="righ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>
    <w:nsid w:val="17DA3859"/>
    <w:multiLevelType w:val="hybridMultilevel"/>
    <w:tmpl w:val="3544B9B8"/>
    <w:lvl w:ilvl="0" w:tplc="3942E72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787E19"/>
    <w:multiLevelType w:val="hybridMultilevel"/>
    <w:tmpl w:val="12C0C9E8"/>
    <w:lvl w:ilvl="0" w:tplc="0D12EF96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02B4716"/>
    <w:multiLevelType w:val="hybridMultilevel"/>
    <w:tmpl w:val="9830F57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BA6331"/>
    <w:multiLevelType w:val="hybridMultilevel"/>
    <w:tmpl w:val="1FD2239C"/>
    <w:lvl w:ilvl="0" w:tplc="03FAC7A8">
      <w:numFmt w:val="bullet"/>
      <w:lvlText w:val="-"/>
      <w:lvlJc w:val="left"/>
      <w:pPr>
        <w:ind w:left="360" w:hanging="360"/>
      </w:pPr>
      <w:rPr>
        <w:rFonts w:ascii="Microsoft Sans Serif" w:eastAsiaTheme="minorEastAsia" w:hAnsi="Microsoft Sans Serif" w:cs="Microsoft Sans Serif" w:hint="default"/>
        <w:b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36AD559D"/>
    <w:multiLevelType w:val="hybridMultilevel"/>
    <w:tmpl w:val="495E0672"/>
    <w:lvl w:ilvl="0" w:tplc="03FAC7A8">
      <w:numFmt w:val="bullet"/>
      <w:lvlText w:val="-"/>
      <w:lvlJc w:val="left"/>
      <w:pPr>
        <w:ind w:left="720" w:hanging="360"/>
      </w:pPr>
      <w:rPr>
        <w:rFonts w:ascii="Microsoft Sans Serif" w:eastAsiaTheme="minorEastAsia" w:hAnsi="Microsoft Sans Serif" w:cs="Microsoft Sans Serif" w:hint="default"/>
        <w:b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9152281"/>
    <w:multiLevelType w:val="hybridMultilevel"/>
    <w:tmpl w:val="6D4A50B8"/>
    <w:lvl w:ilvl="0" w:tplc="8FFACDBA">
      <w:start w:val="1"/>
      <w:numFmt w:val="arabicAbjad"/>
      <w:lvlText w:val="%1."/>
      <w:lvlJc w:val="left"/>
      <w:pPr>
        <w:ind w:left="360" w:hanging="360"/>
      </w:pPr>
      <w:rPr>
        <w:rFonts w:hint="default"/>
      </w:rPr>
    </w:lvl>
    <w:lvl w:ilvl="1" w:tplc="8FFACDBA">
      <w:start w:val="1"/>
      <w:numFmt w:val="arabicAbjad"/>
      <w:lvlText w:val="%2.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CE1528F"/>
    <w:multiLevelType w:val="hybridMultilevel"/>
    <w:tmpl w:val="09FA3E78"/>
    <w:lvl w:ilvl="0" w:tplc="040C0011">
      <w:start w:val="1"/>
      <w:numFmt w:val="decimal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43804687"/>
    <w:multiLevelType w:val="hybridMultilevel"/>
    <w:tmpl w:val="81341AF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5FA4731E">
      <w:start w:val="1"/>
      <w:numFmt w:val="upperLetter"/>
      <w:lvlText w:val="%2)"/>
      <w:lvlJc w:val="left"/>
      <w:pPr>
        <w:ind w:left="109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A322174"/>
    <w:multiLevelType w:val="hybridMultilevel"/>
    <w:tmpl w:val="1F205996"/>
    <w:lvl w:ilvl="0" w:tplc="872C2D8E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D9C5247"/>
    <w:multiLevelType w:val="hybridMultilevel"/>
    <w:tmpl w:val="4134DBB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14" w:hanging="360"/>
      </w:pPr>
    </w:lvl>
    <w:lvl w:ilvl="2" w:tplc="040C001B" w:tentative="1">
      <w:start w:val="1"/>
      <w:numFmt w:val="lowerRoman"/>
      <w:lvlText w:val="%3."/>
      <w:lvlJc w:val="right"/>
      <w:pPr>
        <w:ind w:left="2034" w:hanging="180"/>
      </w:pPr>
    </w:lvl>
    <w:lvl w:ilvl="3" w:tplc="040C000F" w:tentative="1">
      <w:start w:val="1"/>
      <w:numFmt w:val="decimal"/>
      <w:lvlText w:val="%4."/>
      <w:lvlJc w:val="left"/>
      <w:pPr>
        <w:ind w:left="2754" w:hanging="360"/>
      </w:pPr>
    </w:lvl>
    <w:lvl w:ilvl="4" w:tplc="040C0019" w:tentative="1">
      <w:start w:val="1"/>
      <w:numFmt w:val="lowerLetter"/>
      <w:lvlText w:val="%5."/>
      <w:lvlJc w:val="left"/>
      <w:pPr>
        <w:ind w:left="3474" w:hanging="360"/>
      </w:pPr>
    </w:lvl>
    <w:lvl w:ilvl="5" w:tplc="040C001B" w:tentative="1">
      <w:start w:val="1"/>
      <w:numFmt w:val="lowerRoman"/>
      <w:lvlText w:val="%6."/>
      <w:lvlJc w:val="right"/>
      <w:pPr>
        <w:ind w:left="4194" w:hanging="180"/>
      </w:pPr>
    </w:lvl>
    <w:lvl w:ilvl="6" w:tplc="040C000F" w:tentative="1">
      <w:start w:val="1"/>
      <w:numFmt w:val="decimal"/>
      <w:lvlText w:val="%7."/>
      <w:lvlJc w:val="left"/>
      <w:pPr>
        <w:ind w:left="4914" w:hanging="360"/>
      </w:pPr>
    </w:lvl>
    <w:lvl w:ilvl="7" w:tplc="040C0019" w:tentative="1">
      <w:start w:val="1"/>
      <w:numFmt w:val="lowerLetter"/>
      <w:lvlText w:val="%8."/>
      <w:lvlJc w:val="left"/>
      <w:pPr>
        <w:ind w:left="5634" w:hanging="360"/>
      </w:pPr>
    </w:lvl>
    <w:lvl w:ilvl="8" w:tplc="040C001B" w:tentative="1">
      <w:start w:val="1"/>
      <w:numFmt w:val="lowerRoman"/>
      <w:lvlText w:val="%9."/>
      <w:lvlJc w:val="right"/>
      <w:pPr>
        <w:ind w:left="6354" w:hanging="180"/>
      </w:pPr>
    </w:lvl>
  </w:abstractNum>
  <w:abstractNum w:abstractNumId="14">
    <w:nsid w:val="6EAB67E4"/>
    <w:multiLevelType w:val="hybridMultilevel"/>
    <w:tmpl w:val="D1121822"/>
    <w:lvl w:ilvl="0" w:tplc="8FFACDBA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0D6500"/>
    <w:multiLevelType w:val="hybridMultilevel"/>
    <w:tmpl w:val="1DF49E5A"/>
    <w:lvl w:ilvl="0" w:tplc="8FFACDBA">
      <w:start w:val="1"/>
      <w:numFmt w:val="arabicAbjad"/>
      <w:lvlText w:val="%1."/>
      <w:lvlJc w:val="left"/>
      <w:pPr>
        <w:ind w:left="360" w:hanging="360"/>
      </w:pPr>
      <w:rPr>
        <w:rFonts w:hint="default"/>
      </w:rPr>
    </w:lvl>
    <w:lvl w:ilvl="1" w:tplc="5FA4731E">
      <w:start w:val="1"/>
      <w:numFmt w:val="upperLetter"/>
      <w:lvlText w:val="%2)"/>
      <w:lvlJc w:val="left"/>
      <w:pPr>
        <w:ind w:left="109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C470954"/>
    <w:multiLevelType w:val="hybridMultilevel"/>
    <w:tmpl w:val="095EC77A"/>
    <w:lvl w:ilvl="0" w:tplc="8FFACDBA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10"/>
  </w:num>
  <w:num w:numId="4">
    <w:abstractNumId w:val="7"/>
  </w:num>
  <w:num w:numId="5">
    <w:abstractNumId w:val="13"/>
  </w:num>
  <w:num w:numId="6">
    <w:abstractNumId w:val="11"/>
  </w:num>
  <w:num w:numId="7">
    <w:abstractNumId w:val="6"/>
  </w:num>
  <w:num w:numId="8">
    <w:abstractNumId w:val="8"/>
  </w:num>
  <w:num w:numId="9">
    <w:abstractNumId w:val="15"/>
  </w:num>
  <w:num w:numId="10">
    <w:abstractNumId w:val="16"/>
  </w:num>
  <w:num w:numId="11">
    <w:abstractNumId w:val="0"/>
  </w:num>
  <w:num w:numId="12">
    <w:abstractNumId w:val="1"/>
  </w:num>
  <w:num w:numId="13">
    <w:abstractNumId w:val="5"/>
  </w:num>
  <w:num w:numId="14">
    <w:abstractNumId w:val="14"/>
  </w:num>
  <w:num w:numId="15">
    <w:abstractNumId w:val="9"/>
  </w:num>
  <w:num w:numId="16">
    <w:abstractNumId w:val="2"/>
  </w:num>
  <w:num w:numId="1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07C51"/>
    <w:rsid w:val="00012643"/>
    <w:rsid w:val="0001282F"/>
    <w:rsid w:val="00041874"/>
    <w:rsid w:val="000658FA"/>
    <w:rsid w:val="00075ED5"/>
    <w:rsid w:val="000904F9"/>
    <w:rsid w:val="000A65D9"/>
    <w:rsid w:val="000E661E"/>
    <w:rsid w:val="000F1A27"/>
    <w:rsid w:val="00102BAC"/>
    <w:rsid w:val="00107488"/>
    <w:rsid w:val="00112BCE"/>
    <w:rsid w:val="00117C9A"/>
    <w:rsid w:val="00126D24"/>
    <w:rsid w:val="00166FAB"/>
    <w:rsid w:val="001773F0"/>
    <w:rsid w:val="001A0542"/>
    <w:rsid w:val="001C1374"/>
    <w:rsid w:val="0020222E"/>
    <w:rsid w:val="00213E81"/>
    <w:rsid w:val="0024263D"/>
    <w:rsid w:val="002842CC"/>
    <w:rsid w:val="00286B45"/>
    <w:rsid w:val="002D2E73"/>
    <w:rsid w:val="002D6129"/>
    <w:rsid w:val="002E1FA6"/>
    <w:rsid w:val="002E7332"/>
    <w:rsid w:val="00307EB1"/>
    <w:rsid w:val="00323007"/>
    <w:rsid w:val="003356BB"/>
    <w:rsid w:val="00384E28"/>
    <w:rsid w:val="003C5F76"/>
    <w:rsid w:val="003D00E7"/>
    <w:rsid w:val="003D61F3"/>
    <w:rsid w:val="003E4C86"/>
    <w:rsid w:val="00416EF7"/>
    <w:rsid w:val="00430169"/>
    <w:rsid w:val="004532AB"/>
    <w:rsid w:val="00474273"/>
    <w:rsid w:val="0047466B"/>
    <w:rsid w:val="00486F2D"/>
    <w:rsid w:val="004A11F1"/>
    <w:rsid w:val="004A47BB"/>
    <w:rsid w:val="004D20E8"/>
    <w:rsid w:val="00501B93"/>
    <w:rsid w:val="00503F05"/>
    <w:rsid w:val="00557E46"/>
    <w:rsid w:val="005813DE"/>
    <w:rsid w:val="005C2D6A"/>
    <w:rsid w:val="0060112E"/>
    <w:rsid w:val="00601742"/>
    <w:rsid w:val="006037B7"/>
    <w:rsid w:val="00610050"/>
    <w:rsid w:val="00646C49"/>
    <w:rsid w:val="00664D81"/>
    <w:rsid w:val="00670ABB"/>
    <w:rsid w:val="0068476A"/>
    <w:rsid w:val="00692D44"/>
    <w:rsid w:val="006C5101"/>
    <w:rsid w:val="00707C51"/>
    <w:rsid w:val="00710911"/>
    <w:rsid w:val="0071256F"/>
    <w:rsid w:val="00715BBD"/>
    <w:rsid w:val="0072551E"/>
    <w:rsid w:val="00726884"/>
    <w:rsid w:val="00731119"/>
    <w:rsid w:val="00754510"/>
    <w:rsid w:val="00755EB3"/>
    <w:rsid w:val="007711FB"/>
    <w:rsid w:val="007A5290"/>
    <w:rsid w:val="007B57F2"/>
    <w:rsid w:val="007B7EF9"/>
    <w:rsid w:val="007C48C0"/>
    <w:rsid w:val="007C559F"/>
    <w:rsid w:val="007D6600"/>
    <w:rsid w:val="007E5094"/>
    <w:rsid w:val="008003CA"/>
    <w:rsid w:val="00800B16"/>
    <w:rsid w:val="00833645"/>
    <w:rsid w:val="008576A9"/>
    <w:rsid w:val="008727F1"/>
    <w:rsid w:val="008D4645"/>
    <w:rsid w:val="008D708B"/>
    <w:rsid w:val="00952FE2"/>
    <w:rsid w:val="00975AE3"/>
    <w:rsid w:val="009864D3"/>
    <w:rsid w:val="009A79A8"/>
    <w:rsid w:val="009B6859"/>
    <w:rsid w:val="009C42D0"/>
    <w:rsid w:val="00A034AB"/>
    <w:rsid w:val="00A10DA1"/>
    <w:rsid w:val="00A315E2"/>
    <w:rsid w:val="00A33E63"/>
    <w:rsid w:val="00A35B1D"/>
    <w:rsid w:val="00A43177"/>
    <w:rsid w:val="00A62AD6"/>
    <w:rsid w:val="00AF268F"/>
    <w:rsid w:val="00B37713"/>
    <w:rsid w:val="00B62909"/>
    <w:rsid w:val="00B7549C"/>
    <w:rsid w:val="00B75E3E"/>
    <w:rsid w:val="00BA2AD2"/>
    <w:rsid w:val="00BC150C"/>
    <w:rsid w:val="00C042C2"/>
    <w:rsid w:val="00C350F8"/>
    <w:rsid w:val="00C47219"/>
    <w:rsid w:val="00C52073"/>
    <w:rsid w:val="00C81FD9"/>
    <w:rsid w:val="00CA68DF"/>
    <w:rsid w:val="00CE131E"/>
    <w:rsid w:val="00D2766A"/>
    <w:rsid w:val="00D52783"/>
    <w:rsid w:val="00D5747A"/>
    <w:rsid w:val="00D97510"/>
    <w:rsid w:val="00DE34FB"/>
    <w:rsid w:val="00E375DF"/>
    <w:rsid w:val="00E439EF"/>
    <w:rsid w:val="00E44C64"/>
    <w:rsid w:val="00E471C0"/>
    <w:rsid w:val="00E863F6"/>
    <w:rsid w:val="00EA3AD5"/>
    <w:rsid w:val="00EB2BA7"/>
    <w:rsid w:val="00EC6538"/>
    <w:rsid w:val="00EF7BB3"/>
    <w:rsid w:val="00F16E38"/>
    <w:rsid w:val="00F27FFB"/>
    <w:rsid w:val="00F36C1E"/>
    <w:rsid w:val="00F628DE"/>
    <w:rsid w:val="00FB1C5C"/>
    <w:rsid w:val="00FD0C22"/>
    <w:rsid w:val="00FE0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docId w15:val="{77833D74-D9CB-4618-931A-904060DA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F76"/>
    <w:pPr>
      <w:spacing w:after="160" w:line="259" w:lineRule="auto"/>
    </w:pPr>
    <w:rPr>
      <w:rFonts w:ascii="Calibri" w:eastAsia="Calibri" w:hAnsi="Calibri" w:cs="Arial"/>
    </w:rPr>
  </w:style>
  <w:style w:type="paragraph" w:styleId="Titre2">
    <w:name w:val="heading 2"/>
    <w:basedOn w:val="Titre"/>
    <w:next w:val="Normal"/>
    <w:link w:val="Titre2Car"/>
    <w:autoRedefine/>
    <w:uiPriority w:val="9"/>
    <w:unhideWhenUsed/>
    <w:qFormat/>
    <w:rsid w:val="00E44C64"/>
    <w:pPr>
      <w:keepNext/>
      <w:keepLines/>
      <w:spacing w:before="200" w:after="0" w:line="360" w:lineRule="auto"/>
      <w:outlineLvl w:val="1"/>
    </w:pPr>
    <w:rPr>
      <w:b/>
      <w:bCs/>
      <w:color w:val="4F81BD" w:themeColor="accent1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44C64"/>
    <w:rPr>
      <w:rFonts w:asciiTheme="majorHAnsi" w:eastAsiaTheme="majorEastAsia" w:hAnsiTheme="majorHAnsi" w:cstheme="majorBidi"/>
      <w:b/>
      <w:bCs/>
      <w:color w:val="4F81BD" w:themeColor="accent1"/>
      <w:spacing w:val="5"/>
      <w:kern w:val="28"/>
      <w:sz w:val="28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E44C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4C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9864D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74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466B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439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E4FF5-E2D1-45DE-802D-7ADBE1C9F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</dc:creator>
  <cp:lastModifiedBy>PC</cp:lastModifiedBy>
  <cp:revision>6</cp:revision>
  <cp:lastPrinted>2022-11-07T10:39:00Z</cp:lastPrinted>
  <dcterms:created xsi:type="dcterms:W3CDTF">2024-11-26T20:28:00Z</dcterms:created>
  <dcterms:modified xsi:type="dcterms:W3CDTF">2024-11-27T19:26:00Z</dcterms:modified>
</cp:coreProperties>
</file>