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2CCC88" w14:textId="77777777" w:rsidR="00B6608B" w:rsidRPr="000813DE" w:rsidRDefault="00B6608B" w:rsidP="00B6608B">
      <w:pPr>
        <w:bidi/>
        <w:spacing w:line="240" w:lineRule="auto"/>
        <w:rPr>
          <w:rFonts w:ascii="Times New Roman" w:eastAsia="Calibri" w:hAnsi="Times New Roman" w:cs="Times New Roman"/>
          <w:sz w:val="36"/>
          <w:szCs w:val="36"/>
          <w:u w:val="single"/>
          <w:rtl/>
        </w:rPr>
      </w:pPr>
      <w:r w:rsidRPr="000813DE">
        <w:rPr>
          <w:rFonts w:ascii="Times New Roman" w:eastAsia="Calibri" w:hAnsi="Times New Roman" w:cs="Times New Roman"/>
          <w:sz w:val="36"/>
          <w:szCs w:val="36"/>
          <w:u w:val="single"/>
          <w:rtl/>
        </w:rPr>
        <w:t>الجزء الأول</w:t>
      </w:r>
      <w:r w:rsidRPr="000813DE">
        <w:rPr>
          <w:rFonts w:ascii="Times New Roman" w:eastAsia="Calibri" w:hAnsi="Times New Roman" w:cs="Times New Roman"/>
          <w:sz w:val="36"/>
          <w:szCs w:val="36"/>
          <w:rtl/>
        </w:rPr>
        <w:t>: (12 نقطة)</w:t>
      </w:r>
      <w:bookmarkStart w:id="0" w:name="_GoBack"/>
      <w:bookmarkEnd w:id="0"/>
    </w:p>
    <w:p w14:paraId="08AF4E8F" w14:textId="08D5765C" w:rsidR="00B6608B" w:rsidRPr="000813DE" w:rsidRDefault="00312A21" w:rsidP="00B6608B">
      <w:pPr>
        <w:bidi/>
        <w:spacing w:after="120"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rtl/>
          <w:lang w:val="en-US"/>
        </w:rPr>
        <w:pict w14:anchorId="467BA476">
          <v:rect id="_x0000_s1028" style="position:absolute;left:0;text-align:left;margin-left:-6pt;margin-top:26.4pt;width:183.75pt;height:152.7pt;z-index:251659264" strokecolor="white [3212]">
            <v:textbox style="mso-fit-shape-to-text:t">
              <w:txbxContent>
                <w:p w14:paraId="10612D66" w14:textId="3B242AAA" w:rsidR="009C300D" w:rsidRDefault="009C300D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8E53FAC" wp14:editId="51FBDCB1">
                        <wp:extent cx="2162175" cy="1685925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2175" cy="1685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B6608B" w:rsidRPr="000813DE">
        <w:rPr>
          <w:rFonts w:ascii="Times New Roman" w:eastAsia="Calibri" w:hAnsi="Times New Roman" w:cs="Times New Roman"/>
          <w:sz w:val="36"/>
          <w:szCs w:val="36"/>
          <w:u w:val="single"/>
          <w:rtl/>
        </w:rPr>
        <w:t>الوضعية الأولى:</w:t>
      </w:r>
      <w:r w:rsidR="00B6608B" w:rsidRPr="000813DE">
        <w:rPr>
          <w:rFonts w:ascii="Times New Roman" w:eastAsia="Calibri" w:hAnsi="Times New Roman" w:cs="Times New Roman"/>
          <w:sz w:val="36"/>
          <w:szCs w:val="36"/>
          <w:rtl/>
        </w:rPr>
        <w:t xml:space="preserve"> (06 ن)</w:t>
      </w:r>
    </w:p>
    <w:p w14:paraId="011F474A" w14:textId="77777777" w:rsidR="0009578F" w:rsidRDefault="009C300D" w:rsidP="0009578F">
      <w:pPr>
        <w:bidi/>
        <w:spacing w:after="0" w:line="240" w:lineRule="auto"/>
        <w:ind w:left="425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val="en-CA" w:eastAsia="en-CA"/>
        </w:rPr>
      </w:pP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بغرض دراسة ظاهرة التكهرب قام الأستاذ في </w:t>
      </w:r>
      <w:r w:rsidR="0009578F"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احدى حصص</w:t>
      </w:r>
      <w:r w:rsidR="0009578F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 الاعمال </w:t>
      </w:r>
      <w:r w:rsidR="0009578F"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المخبرية </w:t>
      </w:r>
    </w:p>
    <w:p w14:paraId="6A53BAEB" w14:textId="35C2D9D2" w:rsidR="0009578F" w:rsidRDefault="0009578F" w:rsidP="0009578F">
      <w:pPr>
        <w:bidi/>
        <w:spacing w:after="0" w:line="240" w:lineRule="auto"/>
        <w:ind w:left="425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val="en-CA" w:eastAsia="en-CA"/>
        </w:rPr>
      </w:pP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بتقسيم ال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تلاميذ </w:t>
      </w: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الى فوجين وقدم لهما الوسائل اللازمة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 </w:t>
      </w: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للقيام بالتجارب</w:t>
      </w:r>
    </w:p>
    <w:p w14:paraId="281F8145" w14:textId="76D94E77" w:rsidR="005152C3" w:rsidRPr="0009578F" w:rsidRDefault="0009578F" w:rsidP="0009578F">
      <w:pPr>
        <w:bidi/>
        <w:spacing w:after="0" w:line="240" w:lineRule="auto"/>
        <w:ind w:left="425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rtl/>
          <w:lang w:val="en-CA" w:eastAsia="en-CA"/>
        </w:rPr>
      </w:pPr>
      <w:r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1277C1E8">
          <v:rect id="_x0000_s1029" style="position:absolute;left:0;text-align:left;margin-left:90pt;margin-top:14.35pt;width:17.25pt;height:22.5pt;z-index:251660288" strokecolor="white [3212]">
            <v:textbox>
              <w:txbxContent>
                <w:p w14:paraId="52220F4E" w14:textId="1F4C0FB5" w:rsidR="009C300D" w:rsidRDefault="009C300D">
                  <w:r w:rsidRPr="009C300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CA" w:bidi="ar-DZ"/>
                    </w:rPr>
                    <w:t>A</w:t>
                  </w:r>
                </w:p>
              </w:txbxContent>
            </v:textbox>
            <w10:wrap anchorx="page"/>
          </v:rect>
        </w:pict>
      </w: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 المتعلقة بهذ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ه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 xml:space="preserve"> </w:t>
      </w:r>
      <w:r w:rsidRPr="009C300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الظاهرة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val="en-CA" w:eastAsia="en-CA"/>
        </w:rPr>
        <w:t>.</w:t>
      </w:r>
    </w:p>
    <w:p w14:paraId="0E6C20BC" w14:textId="5BDC73F2" w:rsidR="009C300D" w:rsidRDefault="009C300D" w:rsidP="00077DA0">
      <w:pPr>
        <w:bidi/>
        <w:spacing w:after="0" w:line="240" w:lineRule="auto"/>
        <w:ind w:left="425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9C300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الفوج الأول: 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دلك قضيب </w:t>
      </w:r>
      <w:r w:rsidR="00487D1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زجاج</w:t>
      </w:r>
      <w:r w:rsidR="00077D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ي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(</w:t>
      </w:r>
      <w:r w:rsidRPr="009C300D">
        <w:rPr>
          <w:rFonts w:ascii="Times New Roman" w:eastAsia="Calibri" w:hAnsi="Times New Roman" w:cs="Times New Roman"/>
          <w:b/>
          <w:bCs/>
          <w:sz w:val="28"/>
          <w:szCs w:val="28"/>
          <w:lang w:val="en-CA" w:bidi="ar-DZ"/>
        </w:rPr>
        <w:t>A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 بقطعة صوف وقرب</w:t>
      </w:r>
      <w:r w:rsidR="0009578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ه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من كرية (</w:t>
      </w:r>
      <w:r w:rsidR="00077DA0" w:rsidRPr="00077DA0">
        <w:rPr>
          <w:rFonts w:ascii="Times New Roman" w:eastAsia="Calibri" w:hAnsi="Times New Roman" w:cs="Times New Roman"/>
          <w:sz w:val="28"/>
          <w:szCs w:val="28"/>
          <w:lang w:bidi="ar-DZ"/>
        </w:rPr>
        <w:t>b1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) </w:t>
      </w:r>
    </w:p>
    <w:p w14:paraId="796DE73A" w14:textId="6B047090" w:rsidR="009C300D" w:rsidRDefault="00A63E08" w:rsidP="009C300D">
      <w:pPr>
        <w:bidi/>
        <w:spacing w:after="0" w:line="240" w:lineRule="auto"/>
        <w:ind w:left="425"/>
        <w:contextualSpacing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245F4258">
          <v:rect id="_x0000_s1227" style="position:absolute;left:0;text-align:left;margin-left:110.25pt;margin-top:9.55pt;width:15pt;height:12pt;z-index:251677696" stroked="f">
            <w10:wrap anchorx="page"/>
          </v:rect>
        </w:pict>
      </w:r>
      <w:r w:rsidR="0009578F"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26D30810">
          <v:rect id="_x0000_s1034" style="position:absolute;left:0;text-align:left;margin-left:123.75pt;margin-top:.55pt;width:68.25pt;height:19.85pt;z-index:251665408" strokecolor="white [3212]">
            <v:textbox style="mso-next-textbox:#_x0000_s1034">
              <w:txbxContent>
                <w:p w14:paraId="700E0C98" w14:textId="448FD6E8" w:rsidR="00487D19" w:rsidRPr="00487D19" w:rsidRDefault="00487D19" w:rsidP="0009578F">
                  <w:pPr>
                    <w:rPr>
                      <w:b/>
                      <w:bCs/>
                      <w:lang w:bidi="ar-DZ"/>
                    </w:rPr>
                  </w:pPr>
                  <w:r w:rsidRPr="00487D19">
                    <w:rPr>
                      <w:rFonts w:hint="cs"/>
                      <w:b/>
                      <w:bCs/>
                      <w:rtl/>
                      <w:lang w:bidi="ar-DZ"/>
                    </w:rPr>
                    <w:t>زجاج</w:t>
                  </w:r>
                  <w:r w:rsidR="0009578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مشحون</w:t>
                  </w:r>
                </w:p>
              </w:txbxContent>
            </v:textbox>
            <w10:wrap anchorx="page"/>
          </v:rect>
        </w:pict>
      </w:r>
      <w:r w:rsidR="009C300D"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من البولسترين مغلفة بالألمنيوم وغير مشحونة دون أن يلامسها </w:t>
      </w:r>
      <w:r w:rsidR="009C300D" w:rsidRPr="009C300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(</w:t>
      </w:r>
      <w:r w:rsidR="009C300D"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الوثيقة -1-)</w:t>
      </w:r>
    </w:p>
    <w:p w14:paraId="5C54CB84" w14:textId="3E9785A6" w:rsidR="009D433C" w:rsidRDefault="009C300D" w:rsidP="0009578F">
      <w:pPr>
        <w:bidi/>
        <w:spacing w:after="0" w:line="240" w:lineRule="auto"/>
        <w:ind w:left="425"/>
        <w:contextualSpacing/>
        <w:rPr>
          <w:rFonts w:ascii="Traditional Arabic" w:eastAsia="Calibri" w:hAnsi="Traditional Arabic" w:cs="Traditional Arabic"/>
          <w:sz w:val="32"/>
          <w:szCs w:val="32"/>
          <w:rtl/>
        </w:rPr>
      </w:pPr>
      <w:proofErr w:type="gramStart"/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1</w:t>
      </w:r>
      <w:r w:rsidR="009D433C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-</w:t>
      </w:r>
      <w:r w:rsidR="009D433C" w:rsidRPr="009D433C">
        <w:rPr>
          <w:rFonts w:ascii="Calibri Light" w:eastAsia="Calibri" w:hAnsi="Calibri Light" w:cs="Calibri Light" w:hint="cs"/>
          <w:sz w:val="28"/>
          <w:szCs w:val="28"/>
          <w:rtl/>
        </w:rPr>
        <w:t xml:space="preserve"> </w:t>
      </w:r>
      <w:r w:rsidR="009D433C" w:rsidRPr="009D433C">
        <w:rPr>
          <w:rFonts w:asciiTheme="majorBidi" w:eastAsia="Calibri" w:hAnsiTheme="majorBidi" w:cstheme="majorBidi"/>
          <w:sz w:val="28"/>
          <w:szCs w:val="28"/>
          <w:rtl/>
        </w:rPr>
        <w:t>حدد</w:t>
      </w:r>
      <w:proofErr w:type="gramEnd"/>
      <w:r w:rsidR="009D433C" w:rsidRPr="009D433C">
        <w:rPr>
          <w:rFonts w:asciiTheme="majorBidi" w:eastAsia="Calibri" w:hAnsiTheme="majorBidi" w:cstheme="majorBidi"/>
          <w:sz w:val="28"/>
          <w:szCs w:val="28"/>
          <w:rtl/>
        </w:rPr>
        <w:t xml:space="preserve"> نوع الشحنة الكهربائية التي </w:t>
      </w:r>
      <w:r w:rsidR="0009578F">
        <w:rPr>
          <w:rFonts w:asciiTheme="majorBidi" w:eastAsia="Calibri" w:hAnsiTheme="majorBidi" w:cstheme="majorBidi" w:hint="cs"/>
          <w:sz w:val="28"/>
          <w:szCs w:val="28"/>
          <w:rtl/>
        </w:rPr>
        <w:t>ت</w:t>
      </w:r>
      <w:r w:rsidR="009D433C" w:rsidRPr="009D433C">
        <w:rPr>
          <w:rFonts w:asciiTheme="majorBidi" w:eastAsia="Calibri" w:hAnsiTheme="majorBidi" w:cstheme="majorBidi"/>
          <w:sz w:val="28"/>
          <w:szCs w:val="28"/>
          <w:rtl/>
        </w:rPr>
        <w:t>ظهر على الزجاج</w:t>
      </w:r>
      <w:r w:rsidR="0009578F">
        <w:rPr>
          <w:rFonts w:asciiTheme="majorBidi" w:eastAsia="Calibri" w:hAnsiTheme="majorBidi" w:cstheme="majorBidi" w:hint="cs"/>
          <w:sz w:val="28"/>
          <w:szCs w:val="28"/>
          <w:rtl/>
        </w:rPr>
        <w:t xml:space="preserve"> مع التعليل.</w:t>
      </w:r>
    </w:p>
    <w:p w14:paraId="287E3ACD" w14:textId="70AD9DB0" w:rsidR="009C300D" w:rsidRPr="00A63E08" w:rsidRDefault="00A63E08" w:rsidP="00A63E08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 w:hint="cs"/>
          <w:noProof/>
          <w:sz w:val="32"/>
          <w:szCs w:val="32"/>
          <w:rtl/>
          <w:lang w:val="en-US"/>
        </w:rPr>
        <w:pict w14:anchorId="4B3077B9">
          <v:rect id="_x0000_s1226" style="position:absolute;left:0;text-align:left;margin-left:12.9pt;margin-top:23.55pt;width:90pt;height:31.5pt;z-index:251676672" filled="f" stroked="f" strokecolor="white [3212]">
            <v:textbox>
              <w:txbxContent>
                <w:p w14:paraId="1B3854FF" w14:textId="773FA5AC" w:rsidR="0009578F" w:rsidRDefault="0009578F" w:rsidP="0009578F">
                  <w:pPr>
                    <w:jc w:val="center"/>
                  </w:pP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-1-</w:t>
                  </w:r>
                </w:p>
              </w:txbxContent>
            </v:textbox>
            <w10:wrap anchorx="page"/>
          </v:rect>
        </w:pict>
      </w:r>
      <w:r w:rsidR="009D433C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="009D433C" w:rsidRPr="009D433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ب</w:t>
      </w:r>
      <w:r w:rsidR="009C300D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-</w:t>
      </w:r>
      <w:r w:rsidR="009C300D" w:rsidRPr="009C300D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صف ما يحدث </w:t>
      </w:r>
      <w:proofErr w:type="gramStart"/>
      <w:r w:rsidR="009C300D" w:rsidRPr="009C300D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للكرية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14:paraId="7ED25042" w14:textId="39D11C22" w:rsidR="00A63E08" w:rsidRDefault="00A63E08" w:rsidP="00A63E08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ج-</w:t>
      </w:r>
      <w:r w:rsidRPr="00A63E08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فسر</w:t>
      </w:r>
      <w:proofErr w:type="gramEnd"/>
      <w:r w:rsidRPr="009C300D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اجابتك برسم ت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وضح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فيه </w:t>
      </w:r>
      <w:r w:rsidR="00077DA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نوع الشحنة التي تظهر على الزجاج </w:t>
      </w:r>
    </w:p>
    <w:p w14:paraId="71FBF7DC" w14:textId="13F8782D" w:rsidR="009C300D" w:rsidRPr="009C300D" w:rsidRDefault="00FC75BF" w:rsidP="00FC75BF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pict w14:anchorId="0BF3DB96">
          <v:rect id="_x0000_s1031" style="position:absolute;left:0;text-align:left;margin-left:.75pt;margin-top:8.9pt;width:236.55pt;height:150.5pt;z-index:251662336;mso-wrap-style:none" strokecolor="white [3212]">
            <v:textbox style="mso-fit-shape-to-text:t">
              <w:txbxContent>
                <w:p w14:paraId="018DCA97" w14:textId="4AFE3F54" w:rsidR="00487D19" w:rsidRDefault="00FC75BF" w:rsidP="00487D19">
                  <w:pPr>
                    <w:jc w:val="center"/>
                  </w:pPr>
                  <w:r w:rsidRPr="00487D19">
                    <w:rPr>
                      <w:rFonts w:ascii="Calibri" w:eastAsia="Times New Roman" w:hAnsi="Calibri" w:cs="Arial"/>
                      <w:lang w:eastAsia="fr-FR"/>
                    </w:rPr>
                    <w:object w:dxaOrig="4844" w:dyaOrig="3195" w14:anchorId="260817B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21.25pt;height:130.5pt" o:ole="">
                        <v:imagedata r:id="rId9" o:title=""/>
                      </v:shape>
                      <o:OLEObject Type="Embed" ProgID="PBrush" ShapeID="_x0000_i1025" DrawAspect="Content" ObjectID="_1794212861" r:id="rId10"/>
                    </w:object>
                  </w:r>
                </w:p>
              </w:txbxContent>
            </v:textbox>
            <w10:wrap anchorx="page"/>
          </v:rect>
        </w:pict>
      </w:r>
      <w:r w:rsidR="00077DA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077DA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والكرية</w:t>
      </w:r>
      <w:proofErr w:type="gramEnd"/>
      <w:r w:rsidR="00077DA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في كل مرحلة.</w:t>
      </w:r>
      <w:r w:rsidR="009C300D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04935CF" w14:textId="66793F2F" w:rsidR="009C300D" w:rsidRDefault="009C300D" w:rsidP="00077DA0">
      <w:pPr>
        <w:bidi/>
        <w:spacing w:after="0" w:line="240" w:lineRule="auto"/>
        <w:ind w:left="425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9C300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الفوج الثاني: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قام بتحقيق التجربة الموضحة في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Pr="009C300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(الوثيقة -2-)</w:t>
      </w:r>
      <w:r w:rsidR="00077D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78856128" w14:textId="47252662" w:rsidR="00077DA0" w:rsidRDefault="00077DA0" w:rsidP="00077DA0">
      <w:pPr>
        <w:bidi/>
        <w:spacing w:after="0" w:line="240" w:lineRule="auto"/>
        <w:ind w:left="425"/>
        <w:contextualSpacing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 w:rsidRPr="00077D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حيث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يلامس قضيب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الايبونيت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المشحون أحد طرفي القضيب</w:t>
      </w:r>
      <w:r w:rsidRPr="00077D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71A62B75" w14:textId="2553E268" w:rsidR="00FC75BF" w:rsidRPr="00FC75BF" w:rsidRDefault="00FC75BF" w:rsidP="00077DA0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4"/>
          <w:szCs w:val="24"/>
          <w:rtl/>
          <w:lang w:bidi="ar-DZ"/>
        </w:rPr>
      </w:pPr>
      <w:r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3EAAB943">
          <v:rect id="_x0000_s1191" style="position:absolute;left:0;text-align:left;margin-left:158.25pt;margin-top:8.3pt;width:15.75pt;height:15.65pt;z-index:251672576" strokecolor="white [3212]">
            <w10:wrap anchorx="page"/>
          </v:rect>
        </w:pict>
      </w:r>
      <w:r w:rsidRPr="00077DA0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النحاسي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الموضوع فوق حامل عازل،</w:t>
      </w:r>
      <w:r w:rsidRPr="00FC75BF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</w:t>
      </w:r>
      <w:r w:rsidRP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كما تلامس الكرية (</w:t>
      </w:r>
      <w:r w:rsidRPr="00FC75BF">
        <w:rPr>
          <w:rFonts w:asciiTheme="majorBidi" w:eastAsia="Calibri" w:hAnsiTheme="majorBidi" w:cstheme="majorBidi"/>
          <w:sz w:val="28"/>
          <w:szCs w:val="28"/>
          <w:lang w:bidi="ar-DZ"/>
        </w:rPr>
        <w:t>b2</w:t>
      </w:r>
      <w:r w:rsidRP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)</w:t>
      </w:r>
    </w:p>
    <w:p w14:paraId="773E4E4C" w14:textId="792DC423" w:rsidR="00077DA0" w:rsidRPr="00FC75BF" w:rsidRDefault="00FC75BF" w:rsidP="00FC75BF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4F81542B">
          <v:rect id="_x0000_s1032" style="position:absolute;left:0;text-align:left;margin-left:122.2pt;margin-top:2.6pt;width:15.75pt;height:12.75pt;z-index:251663360" strokecolor="white [3212]">
            <w10:wrap anchorx="page"/>
          </v:rect>
        </w:pict>
      </w:r>
      <w:r w:rsidRP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الطر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ف</w:t>
      </w:r>
      <w:r w:rsidRP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الاخر للقضيب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النحاسي.</w:t>
      </w:r>
    </w:p>
    <w:p w14:paraId="2F787909" w14:textId="7C50081B" w:rsidR="009C300D" w:rsidRDefault="00BA0E3A" w:rsidP="00FC75BF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1</w:t>
      </w:r>
      <w:r w:rsidRPr="00BA0E3A">
        <w:rPr>
          <w:rFonts w:asciiTheme="majorBidi" w:eastAsia="Calibri" w:hAnsiTheme="majorBidi" w:cstheme="majorBidi"/>
          <w:sz w:val="32"/>
          <w:szCs w:val="32"/>
          <w:rtl/>
          <w:lang w:bidi="ar-DZ"/>
        </w:rPr>
        <w:t>-</w:t>
      </w:r>
      <w:r w:rsid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صف</w:t>
      </w:r>
      <w:r w:rsidRPr="00BA0E3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ما يحدث </w:t>
      </w:r>
      <w:r w:rsidR="002B327C" w:rsidRPr="00BA0E3A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للكرية.</w:t>
      </w:r>
    </w:p>
    <w:p w14:paraId="45AFC489" w14:textId="35E3AFB2" w:rsidR="00FC75BF" w:rsidRPr="00BA0E3A" w:rsidRDefault="00650D77" w:rsidP="00FC75BF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val="en-US"/>
        </w:rPr>
        <w:pict w14:anchorId="7AD8051F">
          <v:rect id="_x0000_s1228" style="position:absolute;left:0;text-align:left;margin-left:107.25pt;margin-top:10.35pt;width:78pt;height:32.25pt;z-index:251678720" stroked="f">
            <v:textbox>
              <w:txbxContent>
                <w:p w14:paraId="35C34E0D" w14:textId="4A9FFB39" w:rsidR="00650D77" w:rsidRPr="00650D77" w:rsidRDefault="00650D7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50D77">
                    <w:rPr>
                      <w:rFonts w:hint="cs"/>
                      <w:b/>
                      <w:bCs/>
                      <w:rtl/>
                      <w:lang w:bidi="ar-DZ"/>
                    </w:rPr>
                    <w:t>حا</w:t>
                  </w:r>
                  <w:r w:rsidRPr="00650D7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مل عازل</w:t>
                  </w:r>
                </w:p>
              </w:txbxContent>
            </v:textbox>
            <w10:wrap anchorx="page"/>
          </v:rect>
        </w:pict>
      </w:r>
      <w:r w:rsid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2-أذكر طريقة تكهرب الكرية (</w:t>
      </w:r>
      <w:r w:rsidR="00FC75BF">
        <w:rPr>
          <w:rFonts w:asciiTheme="majorBidi" w:eastAsia="Calibri" w:hAnsiTheme="majorBidi" w:cstheme="majorBidi"/>
          <w:sz w:val="32"/>
          <w:szCs w:val="32"/>
          <w:lang w:bidi="ar-DZ"/>
        </w:rPr>
        <w:t>b2</w:t>
      </w:r>
      <w:r w:rsid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).</w:t>
      </w:r>
    </w:p>
    <w:p w14:paraId="03E8729E" w14:textId="2266C9AE" w:rsidR="00BA0E3A" w:rsidRPr="00BA0E3A" w:rsidRDefault="00650D77" w:rsidP="00FC75BF">
      <w:pPr>
        <w:bidi/>
        <w:spacing w:after="0" w:line="240" w:lineRule="auto"/>
        <w:ind w:left="425"/>
        <w:contextualSpacing/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val="en-US"/>
        </w:rPr>
        <w:pict w14:anchorId="5C53E71C">
          <v:rect id="_x0000_s1229" style="position:absolute;left:0;text-align:left;margin-left:12.75pt;margin-top:10.7pt;width:90.15pt;height:36pt;z-index:251679744" stroked="f">
            <v:textbox>
              <w:txbxContent>
                <w:p w14:paraId="41FBCE0B" w14:textId="0F5DB677" w:rsidR="00650D77" w:rsidRDefault="00650D77" w:rsidP="00650D77"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-2-</w:t>
                  </w:r>
                </w:p>
              </w:txbxContent>
            </v:textbox>
            <w10:wrap anchorx="page"/>
          </v:rect>
        </w:pict>
      </w:r>
      <w:r w:rsid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3</w:t>
      </w:r>
      <w:r w:rsidR="002B327C" w:rsidRPr="00BA0E3A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-</w:t>
      </w:r>
      <w:r w:rsidR="00FC75BF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لو نعيد نفس هذه التجربة لكن باستبدال الحامل ال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عازل بحامل </w:t>
      </w:r>
    </w:p>
    <w:p w14:paraId="3BC81A2C" w14:textId="375CA405" w:rsidR="009C300D" w:rsidRDefault="00650D77" w:rsidP="009C300D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ناقل.</w:t>
      </w:r>
    </w:p>
    <w:p w14:paraId="780D264F" w14:textId="72AB6F8F" w:rsidR="00650D77" w:rsidRPr="00650D77" w:rsidRDefault="00650D77" w:rsidP="00650D77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-أذكر ما يحدث في هذه الحالة مع التعليل.</w:t>
      </w:r>
    </w:p>
    <w:p w14:paraId="06A0EF67" w14:textId="4AAEFEDE" w:rsidR="009C300D" w:rsidRDefault="00312A21" w:rsidP="009C300D">
      <w:pPr>
        <w:bidi/>
        <w:spacing w:after="0" w:line="240" w:lineRule="auto"/>
        <w:ind w:left="425"/>
        <w:contextualSpacing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eastAsia="Calibri" w:hAnsi="Traditional Arabic" w:cs="Traditional Arabic"/>
          <w:noProof/>
          <w:sz w:val="32"/>
          <w:szCs w:val="32"/>
          <w:rtl/>
          <w:lang w:val="en-US"/>
        </w:rPr>
        <w:pict w14:anchorId="643E979A">
          <v:rect id="_x0000_s1033" style="position:absolute;left:0;text-align:left;margin-left:105.75pt;margin-top:23.4pt;width:10.5pt;height:9.75pt;z-index:251664384" strokecolor="white [3212]">
            <w10:wrap anchorx="page"/>
          </v:rect>
        </w:pict>
      </w:r>
    </w:p>
    <w:p w14:paraId="6DB74E53" w14:textId="44C0CEC7" w:rsidR="003E2FA1" w:rsidRDefault="003E2FA1" w:rsidP="003E2FA1">
      <w:pPr>
        <w:bidi/>
        <w:spacing w:after="0" w:line="240" w:lineRule="auto"/>
        <w:rPr>
          <w:rFonts w:ascii="Times New Roman" w:eastAsia="Calibri" w:hAnsi="Times New Roman" w:cs="Times New Roman"/>
          <w:sz w:val="36"/>
          <w:szCs w:val="36"/>
          <w:rtl/>
        </w:rPr>
      </w:pPr>
      <w:r w:rsidRPr="000813DE">
        <w:rPr>
          <w:rFonts w:ascii="Times New Roman" w:eastAsia="Calibri" w:hAnsi="Times New Roman" w:cs="Times New Roman"/>
          <w:sz w:val="36"/>
          <w:szCs w:val="36"/>
          <w:u w:val="single"/>
          <w:rtl/>
        </w:rPr>
        <w:t>الوضعية ال</w:t>
      </w:r>
      <w:r>
        <w:rPr>
          <w:rFonts w:ascii="Times New Roman" w:eastAsia="Calibri" w:hAnsi="Times New Roman" w:cs="Times New Roman" w:hint="cs"/>
          <w:sz w:val="36"/>
          <w:szCs w:val="36"/>
          <w:u w:val="single"/>
          <w:rtl/>
        </w:rPr>
        <w:t>ثانية</w:t>
      </w:r>
      <w:r w:rsidRPr="000813DE">
        <w:rPr>
          <w:rFonts w:ascii="Times New Roman" w:eastAsia="Calibri" w:hAnsi="Times New Roman" w:cs="Times New Roman"/>
          <w:sz w:val="36"/>
          <w:szCs w:val="36"/>
          <w:u w:val="single"/>
          <w:rtl/>
        </w:rPr>
        <w:t>:</w:t>
      </w:r>
      <w:r w:rsidRPr="000813DE">
        <w:rPr>
          <w:rFonts w:ascii="Times New Roman" w:eastAsia="Calibri" w:hAnsi="Times New Roman" w:cs="Times New Roman"/>
          <w:sz w:val="36"/>
          <w:szCs w:val="36"/>
          <w:rtl/>
        </w:rPr>
        <w:t xml:space="preserve"> (06 ن)</w:t>
      </w:r>
    </w:p>
    <w:p w14:paraId="5BC58FA5" w14:textId="07D5E837" w:rsidR="00763D1A" w:rsidRDefault="0035573A" w:rsidP="00845294">
      <w:pPr>
        <w:bidi/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en-US"/>
        </w:rPr>
        <w:pict w14:anchorId="3368E16A">
          <v:rect id="_x0000_s1231" style="position:absolute;left:0;text-align:left;margin-left:0;margin-top:36.3pt;width:213pt;height:151.5pt;z-index:251681792" filled="f" strokecolor="white [3212]">
            <v:textbox>
              <w:txbxContent>
                <w:p w14:paraId="0E60FD6D" w14:textId="4239DB7E" w:rsidR="0035573A" w:rsidRDefault="0035573A" w:rsidP="0035573A">
                  <w:pPr>
                    <w:jc w:val="center"/>
                  </w:pPr>
                  <w:r w:rsidRPr="00650D77">
                    <w:rPr>
                      <w:rFonts w:ascii="Calibri" w:eastAsia="Times New Roman" w:hAnsi="Calibri" w:cs="Arial"/>
                      <w:noProof/>
                      <w:lang w:val="en-US"/>
                    </w:rPr>
                    <w:drawing>
                      <wp:inline distT="0" distB="0" distL="0" distR="0" wp14:anchorId="40A65567" wp14:editId="15A6D419">
                        <wp:extent cx="2562225" cy="1447800"/>
                        <wp:effectExtent l="0" t="0" r="0" b="0"/>
                        <wp:docPr id="8" name="صورة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4835" cy="1449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581EB4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كان أمين يتجول في الليل فمرت عليه دراجة هوائية فشد انتباهه اضاءة مصباح الدراجة بدون </w:t>
      </w:r>
      <w:r w:rsidRPr="00581EB4">
        <w:rPr>
          <w:rFonts w:asciiTheme="majorBidi" w:eastAsia="Times New Roman" w:hAnsiTheme="majorBidi" w:cstheme="majorBidi" w:hint="cs"/>
          <w:sz w:val="28"/>
          <w:szCs w:val="28"/>
          <w:rtl/>
          <w:lang w:eastAsia="fr-FR"/>
        </w:rPr>
        <w:t>بطارية</w:t>
      </w:r>
      <w:r w:rsidRPr="00AB4C60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 فتساءل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 عن العنصر المسؤول عن اضاءة هذا المصباح</w:t>
      </w: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 </w:t>
      </w:r>
      <w:r w:rsidRPr="00845294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(</w:t>
      </w:r>
      <w:r w:rsidRPr="00845294">
        <w:rPr>
          <w:rFonts w:asciiTheme="majorBidi" w:eastAsia="Calibri" w:hAnsiTheme="majorBidi" w:cstheme="majorBidi" w:hint="cs"/>
          <w:sz w:val="28"/>
          <w:szCs w:val="28"/>
          <w:rtl/>
        </w:rPr>
        <w:t>لاحظ</w:t>
      </w:r>
      <w:r w:rsidRPr="00845294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 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الوثيقة -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Pr="00845294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).</w:t>
      </w:r>
    </w:p>
    <w:p w14:paraId="77F933A8" w14:textId="5A5AD7DB" w:rsidR="0035573A" w:rsidRDefault="0035573A" w:rsidP="0035573A">
      <w:pPr>
        <w:bidi/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1-سم العنصر الكهربائي المسؤول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عن اضاءة المصباح.</w:t>
      </w:r>
    </w:p>
    <w:p w14:paraId="3B0E5BB1" w14:textId="4DC6D380" w:rsidR="0035573A" w:rsidRDefault="0035573A" w:rsidP="0035573A">
      <w:pPr>
        <w:bidi/>
        <w:spacing w:after="0" w:line="240" w:lineRule="auto"/>
        <w:contextualSpacing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val="en-US"/>
        </w:rPr>
        <w:pict w14:anchorId="5FACAA64">
          <v:rect id="_x0000_s1232" style="position:absolute;left:0;text-align:left;margin-left:173.25pt;margin-top:16.4pt;width:21pt;height:12pt;z-index:251682816" strokecolor="white [3212]">
            <w10:wrap anchorx="page"/>
          </v:rect>
        </w:pic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2-أذكر مبدأ عمل هذا العنصر الكهربائي.</w:t>
      </w:r>
    </w:p>
    <w:p w14:paraId="2E3F9FEE" w14:textId="453663C0" w:rsidR="0035573A" w:rsidRDefault="00091392" w:rsidP="00091392">
      <w:pPr>
        <w:bidi/>
        <w:spacing w:after="0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</w:rPr>
        <w:t>3- نقوم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 بتوصيل طرفي هذا العنصر الكهربائي مع جهاز راسم الاهتزاز</w:t>
      </w:r>
    </w:p>
    <w:p w14:paraId="529D8E59" w14:textId="631D2935" w:rsidR="00091392" w:rsidRDefault="00091392" w:rsidP="00091392">
      <w:pPr>
        <w:bidi/>
        <w:spacing w:after="0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val="en-US"/>
        </w:rPr>
        <w:pict w14:anchorId="089F2667">
          <v:rect id="_x0000_s1233" style="position:absolute;left:0;text-align:left;margin-left:187.5pt;margin-top:5.95pt;width:12.75pt;height:7.15pt;z-index:251683840" strokecolor="white [3212]">
            <w10:wrap anchorx="page"/>
          </v:rect>
        </w:pic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</w:rPr>
        <w:t>المهبطي ،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 عند تشغيل المسح الزمني يظهر على شاشة الجهاز الشكل </w:t>
      </w:r>
    </w:p>
    <w:p w14:paraId="5212B436" w14:textId="102D6CBF" w:rsidR="00091392" w:rsidRDefault="00091392" w:rsidP="00845294">
      <w:pPr>
        <w:bidi/>
        <w:spacing w:after="0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الموضح في </w:t>
      </w:r>
      <w:r w:rsidR="00845294" w:rsidRPr="00845294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(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الوثيقة -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4</w:t>
      </w:r>
      <w:r w:rsidR="00845294" w:rsidRPr="0084529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="00845294" w:rsidRPr="00845294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)</w:t>
      </w:r>
    </w:p>
    <w:p w14:paraId="3BB6CC14" w14:textId="1D379F9D" w:rsidR="00091392" w:rsidRDefault="00091392" w:rsidP="00091392">
      <w:pPr>
        <w:bidi/>
        <w:spacing w:after="0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>أ-حدد طبيعة هذا التوتر الكهربائي مع التعليل.</w:t>
      </w:r>
    </w:p>
    <w:p w14:paraId="79F3176F" w14:textId="1A5E4B6F" w:rsidR="00091392" w:rsidRDefault="00091392" w:rsidP="00091392">
      <w:pPr>
        <w:bidi/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pict w14:anchorId="3FC6CF3E">
          <v:rect id="_x0000_s1234" style="position:absolute;left:0;text-align:left;margin-left:187.5pt;margin-top:5.95pt;width:9.75pt;height:14.25pt;z-index:251684864" strokecolor="white [3212]">
            <w10:wrap anchorx="page"/>
          </v:rect>
        </w:pict>
      </w:r>
    </w:p>
    <w:p w14:paraId="542E8B43" w14:textId="053E2F72" w:rsidR="00763D1A" w:rsidRDefault="00845294" w:rsidP="00763D1A">
      <w:pPr>
        <w:bidi/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pict w14:anchorId="3DAECAA8">
          <v:rect id="_x0000_s1253" style="position:absolute;left:0;text-align:left;margin-left:28.5pt;margin-top:4.1pt;width:137.25pt;height:37.5pt;z-index:251686912" stroked="f">
            <v:textbox>
              <w:txbxContent>
                <w:p w14:paraId="75A1693E" w14:textId="553BB108" w:rsidR="00845294" w:rsidRDefault="00845294" w:rsidP="00845294">
                  <w:pPr>
                    <w:bidi/>
                    <w:jc w:val="center"/>
                  </w:pP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  <w10:wrap anchorx="page"/>
          </v:rect>
        </w:pict>
      </w:r>
    </w:p>
    <w:p w14:paraId="3F640913" w14:textId="77777777" w:rsidR="00091392" w:rsidRPr="00763D1A" w:rsidRDefault="00091392" w:rsidP="00091392">
      <w:pPr>
        <w:bidi/>
        <w:spacing w:after="0" w:line="240" w:lineRule="auto"/>
        <w:contextualSpacing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258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5152C3" w:rsidRPr="008940BF" w14:paraId="653114E6" w14:textId="77777777" w:rsidTr="00A82251">
        <w:tc>
          <w:tcPr>
            <w:tcW w:w="10988" w:type="dxa"/>
          </w:tcPr>
          <w:p w14:paraId="5BAF0A75" w14:textId="77777777" w:rsidR="005152C3" w:rsidRPr="008940BF" w:rsidRDefault="005152C3" w:rsidP="00A82251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940BF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>صفحة 1 من 2</w:t>
            </w:r>
          </w:p>
        </w:tc>
      </w:tr>
    </w:tbl>
    <w:p w14:paraId="46CED884" w14:textId="1277993D" w:rsidR="00763D1A" w:rsidRDefault="00845294" w:rsidP="00763D1A">
      <w:pPr>
        <w:bidi/>
        <w:spacing w:after="120" w:line="360" w:lineRule="auto"/>
        <w:rPr>
          <w:rFonts w:ascii="Times New Roman" w:eastAsia="Calibri" w:hAnsi="Times New Roman" w:cs="Times New Roman" w:hint="cs"/>
          <w:sz w:val="36"/>
          <w:szCs w:val="36"/>
          <w:u w:val="thick"/>
          <w:rtl/>
          <w:lang w:bidi="ar-DZ"/>
        </w:rPr>
      </w:pPr>
      <w:bookmarkStart w:id="1" w:name="_Hlk150334510"/>
      <w:r>
        <w:rPr>
          <w:rFonts w:ascii="Times New Roman" w:eastAsia="Calibri" w:hAnsi="Times New Roman" w:cs="Times New Roman" w:hint="cs"/>
          <w:noProof/>
          <w:sz w:val="36"/>
          <w:szCs w:val="36"/>
          <w:u w:val="thick"/>
          <w:rtl/>
          <w:lang w:val="en-US"/>
        </w:rPr>
        <w:lastRenderedPageBreak/>
        <w:pict w14:anchorId="113E8763">
          <v:rect id="_x0000_s1252" style="position:absolute;left:0;text-align:left;margin-left:9.75pt;margin-top:18.95pt;width:216.75pt;height:144.75pt;z-index:251685888;mso-position-horizontal-relative:text;mso-position-vertical-relative:text" stroked="f">
            <v:textbox>
              <w:txbxContent>
                <w:p w14:paraId="26DCACB8" w14:textId="6878384D" w:rsidR="00845294" w:rsidRDefault="00845294">
                  <w:r w:rsidRPr="00845294">
                    <w:rPr>
                      <w:noProof/>
                      <w:lang w:val="en-US"/>
                    </w:rPr>
                    <w:drawing>
                      <wp:inline distT="0" distB="0" distL="0" distR="0" wp14:anchorId="2F7D2655" wp14:editId="5CAE2804">
                        <wp:extent cx="2522220" cy="2129240"/>
                        <wp:effectExtent l="0" t="0" r="0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2220" cy="2129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14:paraId="2893BA07" w14:textId="77777777" w:rsidR="00091392" w:rsidRPr="00091392" w:rsidRDefault="00091392" w:rsidP="00091392">
      <w:pPr>
        <w:tabs>
          <w:tab w:val="left" w:pos="644"/>
        </w:tabs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proofErr w:type="gramStart"/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>ب- أحسب</w:t>
      </w:r>
      <w:proofErr w:type="gramEnd"/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ما يلي</w:t>
      </w:r>
    </w:p>
    <w:p w14:paraId="46545D7C" w14:textId="77777777" w:rsidR="00091392" w:rsidRPr="00091392" w:rsidRDefault="00091392" w:rsidP="00091392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1-قيمة التوتر الأعظمي </w:t>
      </w:r>
      <w:r w:rsidRPr="00091392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Umax</w:t>
      </w: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.ثم استنتج قيمة التوتر المنتج </w:t>
      </w:r>
      <w:r w:rsidRPr="00091392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Ueff</w:t>
      </w: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>.</w:t>
      </w:r>
    </w:p>
    <w:p w14:paraId="7E659C18" w14:textId="0166ED13" w:rsidR="00091392" w:rsidRDefault="00091392" w:rsidP="00091392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2-قيمة الدور </w:t>
      </w:r>
      <w:r w:rsidRPr="00091392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T</w:t>
      </w: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.ثم استنتج قيمة </w:t>
      </w:r>
      <w:proofErr w:type="gramStart"/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التواتر  </w:t>
      </w:r>
      <w:r w:rsidRPr="00091392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F</w:t>
      </w:r>
      <w:r w:rsidRPr="00091392">
        <w:rPr>
          <w:rFonts w:asciiTheme="majorBidi" w:eastAsia="Calibri" w:hAnsiTheme="majorBidi" w:cstheme="majorBidi"/>
          <w:sz w:val="28"/>
          <w:szCs w:val="28"/>
          <w:rtl/>
          <w:lang w:bidi="ar-DZ"/>
        </w:rPr>
        <w:t>.</w:t>
      </w:r>
      <w:proofErr w:type="gramEnd"/>
    </w:p>
    <w:p w14:paraId="64A1ACB8" w14:textId="77777777" w:rsidR="00091392" w:rsidRPr="00091392" w:rsidRDefault="00091392" w:rsidP="00091392">
      <w:pPr>
        <w:bidi/>
        <w:spacing w:after="0" w:line="240" w:lineRule="auto"/>
        <w:ind w:left="425"/>
        <w:contextualSpacing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</w:p>
    <w:p w14:paraId="2540E57C" w14:textId="77777777" w:rsidR="00845294" w:rsidRDefault="00845294" w:rsidP="00763D1A">
      <w:pPr>
        <w:bidi/>
        <w:spacing w:after="120" w:line="360" w:lineRule="auto"/>
        <w:rPr>
          <w:rFonts w:ascii="Times New Roman" w:eastAsia="Calibri" w:hAnsi="Times New Roman" w:cs="Times New Roman"/>
          <w:sz w:val="36"/>
          <w:szCs w:val="36"/>
          <w:u w:val="thick"/>
          <w:rtl/>
          <w:lang w:bidi="ar-DZ"/>
        </w:rPr>
      </w:pPr>
    </w:p>
    <w:p w14:paraId="45B07B9F" w14:textId="6E037085" w:rsidR="00845294" w:rsidRDefault="00845294" w:rsidP="00845294">
      <w:pPr>
        <w:bidi/>
        <w:spacing w:after="120" w:line="360" w:lineRule="auto"/>
        <w:rPr>
          <w:rFonts w:ascii="Times New Roman" w:eastAsia="Calibri" w:hAnsi="Times New Roman" w:cs="Times New Roman" w:hint="cs"/>
          <w:sz w:val="36"/>
          <w:szCs w:val="36"/>
          <w:u w:val="thick"/>
          <w:rtl/>
          <w:lang w:bidi="ar-DZ"/>
        </w:rPr>
      </w:pPr>
      <w:r>
        <w:rPr>
          <w:rFonts w:ascii="Times New Roman" w:eastAsia="Calibri" w:hAnsi="Times New Roman" w:cs="Times New Roman" w:hint="cs"/>
          <w:noProof/>
          <w:sz w:val="36"/>
          <w:szCs w:val="36"/>
          <w:u w:val="thick"/>
          <w:rtl/>
          <w:lang w:val="en-US"/>
        </w:rPr>
        <w:pict w14:anchorId="15009EBF">
          <v:rect id="_x0000_s1254" style="position:absolute;left:0;text-align:left;margin-left:59.25pt;margin-top:23.7pt;width:120.75pt;height:34.5pt;z-index:251687936" stroked="f">
            <v:textbox>
              <w:txbxContent>
                <w:p w14:paraId="716D31B6" w14:textId="2E0D1099" w:rsidR="00845294" w:rsidRDefault="00845294" w:rsidP="00845294">
                  <w:pPr>
                    <w:jc w:val="center"/>
                  </w:pP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  <w10:wrap anchorx="page"/>
          </v:rect>
        </w:pict>
      </w:r>
    </w:p>
    <w:p w14:paraId="3E29AB7B" w14:textId="7D0E8B8E" w:rsidR="00B6608B" w:rsidRPr="00763D1A" w:rsidRDefault="00B6608B" w:rsidP="00845294">
      <w:pPr>
        <w:bidi/>
        <w:spacing w:after="120" w:line="240" w:lineRule="auto"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 w:rsidRPr="000813DE">
        <w:rPr>
          <w:rFonts w:ascii="Times New Roman" w:eastAsia="Calibri" w:hAnsi="Times New Roman" w:cs="Times New Roman"/>
          <w:sz w:val="36"/>
          <w:szCs w:val="36"/>
          <w:u w:val="thick"/>
          <w:rtl/>
          <w:lang w:bidi="ar-DZ"/>
        </w:rPr>
        <w:t>الجزء الثاني</w:t>
      </w:r>
      <w:r w:rsidRPr="000813DE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>: (08 نقاط)</w:t>
      </w:r>
    </w:p>
    <w:p w14:paraId="5FA46B7E" w14:textId="77777777" w:rsidR="00B6608B" w:rsidRPr="000813DE" w:rsidRDefault="00B6608B" w:rsidP="00845294">
      <w:pPr>
        <w:bidi/>
        <w:spacing w:after="0" w:line="240" w:lineRule="auto"/>
        <w:rPr>
          <w:rFonts w:ascii="Arial Unicode MS" w:eastAsia="Arial Unicode MS" w:hAnsi="Arial Unicode MS" w:cs="Arial Unicode MS"/>
          <w:sz w:val="36"/>
          <w:szCs w:val="36"/>
          <w:rtl/>
          <w:lang w:bidi="ar-DZ"/>
        </w:rPr>
      </w:pPr>
      <w:r w:rsidRPr="000813DE">
        <w:rPr>
          <w:rFonts w:ascii="Times New Roman" w:eastAsia="Calibri" w:hAnsi="Times New Roman" w:cs="Times New Roman"/>
          <w:sz w:val="36"/>
          <w:szCs w:val="36"/>
          <w:u w:val="thick"/>
          <w:rtl/>
          <w:lang w:bidi="ar-DZ"/>
        </w:rPr>
        <w:t xml:space="preserve">الوضعية </w:t>
      </w:r>
      <w:proofErr w:type="spellStart"/>
      <w:r w:rsidRPr="000813DE">
        <w:rPr>
          <w:rFonts w:ascii="Times New Roman" w:eastAsia="Calibri" w:hAnsi="Times New Roman" w:cs="Times New Roman"/>
          <w:sz w:val="36"/>
          <w:szCs w:val="36"/>
          <w:u w:val="thick"/>
          <w:rtl/>
          <w:lang w:bidi="ar-DZ"/>
        </w:rPr>
        <w:t>الإدماجية</w:t>
      </w:r>
      <w:proofErr w:type="spellEnd"/>
      <w:r w:rsidRPr="000813DE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>:</w:t>
      </w:r>
    </w:p>
    <w:p w14:paraId="6CF1B462" w14:textId="1398CDD0" w:rsidR="00C60700" w:rsidRPr="006C297D" w:rsidRDefault="00C60700" w:rsidP="004B46FE">
      <w:pPr>
        <w:bidi/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</w:pPr>
      <w:r>
        <w:rPr>
          <w:rStyle w:val="fontstyle01"/>
          <w:rtl/>
        </w:rPr>
        <w:t>اشتكى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Style w:val="fontstyle01"/>
          <w:rtl/>
        </w:rPr>
        <w:t xml:space="preserve">لقمان من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انقطا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ع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التيار 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الكهربائي </w:t>
      </w:r>
      <w:r w:rsidR="006C297D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في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غرفة الاستقبال فقط، عند تشغيل التلفاز </w:t>
      </w:r>
      <w:r w:rsidR="006C297D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ومكيف الهواء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معا. 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في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حي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ن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يبق</w:t>
      </w:r>
      <w:r w:rsidR="004B46FE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ى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التيار </w:t>
      </w:r>
      <w:r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الكهربا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ئي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في </w:t>
      </w:r>
      <w:r w:rsidR="006C297D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باقي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المنزل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6C297D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عاد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يا</w:t>
      </w:r>
      <w:r w:rsidR="006C297D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.</w:t>
      </w:r>
      <w:r w:rsidR="006C297D" w:rsidRPr="006C297D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6C297D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فاتصل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بتقني الكهرباء</w:t>
      </w:r>
      <w:r w:rsidR="006C297D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لإصلاح هذا الخلل. فأخ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برته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الأم أن أحد مآخذ الم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نزل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عاطل كذلك. فقام 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تقني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الكهرباء بمراجعة شاملة للشبكة الكهربائية للم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نزل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. </w:t>
      </w:r>
      <w:r w:rsidR="004B46FE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حيث تمثل 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(</w:t>
      </w:r>
      <w:r w:rsidR="004B46FE" w:rsidRPr="00FC44FA">
        <w:rPr>
          <w:rFonts w:ascii="Calibri-Light" w:eastAsia="Times New Roman" w:hAnsi="Calibri-Light" w:cs="Times New Roman" w:hint="cs"/>
          <w:b/>
          <w:bCs/>
          <w:color w:val="000000"/>
          <w:sz w:val="28"/>
          <w:szCs w:val="28"/>
          <w:rtl/>
          <w:lang w:val="en-US"/>
        </w:rPr>
        <w:t>الوثيقة 5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)</w:t>
      </w:r>
      <w:r w:rsidR="004B46FE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مخططا ل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جزء من الشبكة الكهربائية لم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نزل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لقمان 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التي وجد التقني 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 xml:space="preserve">بها 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عيو</w:t>
      </w:r>
      <w:r w:rsidR="006C297D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با.</w:t>
      </w:r>
    </w:p>
    <w:p w14:paraId="32B181FF" w14:textId="5229F0CD" w:rsidR="00681991" w:rsidRPr="00FC44FA" w:rsidRDefault="00681991" w:rsidP="00FC44FA">
      <w:pPr>
        <w:bidi/>
        <w:spacing w:after="0"/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</w:pP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1-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أذكر سبب انقطاع التيار </w:t>
      </w:r>
      <w:r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الكهربا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ئي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ع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ن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غرفة الاستقبال فقط دون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</w:rPr>
        <w:t xml:space="preserve"> 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>باقي المنزل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>،</w:t>
      </w:r>
      <w:r w:rsidR="00FC44FA">
        <w:rPr>
          <w:rFonts w:ascii="Wingdings-Regular" w:eastAsia="Times New Roman" w:hAnsi="Wingdings-Regular" w:cs="Times New Roman" w:hint="cs"/>
          <w:color w:val="000000"/>
          <w:sz w:val="28"/>
          <w:szCs w:val="28"/>
          <w:rtl/>
          <w:lang w:val="en-US" w:bidi="ar-DZ"/>
        </w:rPr>
        <w:t xml:space="preserve"> </w:t>
      </w:r>
      <w:r w:rsidR="00FC44FA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ثم اقت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ر</w:t>
      </w:r>
      <w:r w:rsidR="00FC44FA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ح حلا مناسبا لهذه المشكلة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.</w:t>
      </w:r>
    </w:p>
    <w:p w14:paraId="36C41FC5" w14:textId="2E07DB6A" w:rsidR="00C60700" w:rsidRPr="00C60700" w:rsidRDefault="00C60700" w:rsidP="00763D1A">
      <w:pPr>
        <w:bidi/>
        <w:spacing w:after="0"/>
        <w:rPr>
          <w:rFonts w:ascii="Calibri-Light" w:eastAsia="Times New Roman" w:hAnsi="Calibri-Light" w:cs="Times New Roman"/>
          <w:color w:val="000000"/>
          <w:sz w:val="28"/>
          <w:szCs w:val="28"/>
          <w:lang w:val="en-US"/>
        </w:rPr>
      </w:pP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lang w:val="en-US"/>
        </w:rPr>
        <w:t>.2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في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إطار المراجعة الشاملة ال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تي قام 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بها </w:t>
      </w:r>
      <w:r w:rsidR="002E084A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تقني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الكهرباء لشبكة المنزل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.</w:t>
      </w:r>
    </w:p>
    <w:p w14:paraId="1D039F69" w14:textId="2EF0C264" w:rsidR="00C60700" w:rsidRPr="00C60700" w:rsidRDefault="00C60700" w:rsidP="00FC44FA">
      <w:pPr>
        <w:spacing w:after="0"/>
        <w:jc w:val="right"/>
        <w:rPr>
          <w:rFonts w:ascii="Calibri-Light" w:eastAsia="Times New Roman" w:hAnsi="Calibri-Light" w:cs="Times New Roman"/>
          <w:color w:val="000000"/>
          <w:sz w:val="28"/>
          <w:szCs w:val="28"/>
          <w:lang w:bidi="ar-DZ"/>
        </w:rPr>
      </w:pP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أ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-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أذكر ألوان المادة العازلة 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>التي يجب مراعاته</w:t>
      </w:r>
      <w:r w:rsidR="00681991">
        <w:rPr>
          <w:rFonts w:ascii="Calibri-Light" w:eastAsia="Times New Roman" w:hAnsi="Calibri-Light" w:cs="Times New Roman" w:hint="eastAsia"/>
          <w:color w:val="000000"/>
          <w:sz w:val="28"/>
          <w:szCs w:val="28"/>
          <w:rtl/>
          <w:lang w:val="en-US" w:bidi="ar-DZ"/>
        </w:rPr>
        <w:t>ا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 xml:space="preserve"> لسلكي الطور والحيادي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>.</w:t>
      </w:r>
      <w:r w:rsidR="00FC44FA">
        <w:rPr>
          <w:rFonts w:ascii="Calibri-Light" w:eastAsia="Times New Roman" w:hAnsi="Calibri-Light" w:cs="Times New Roman"/>
          <w:color w:val="000000"/>
          <w:sz w:val="28"/>
          <w:szCs w:val="28"/>
          <w:lang w:bidi="ar-DZ"/>
        </w:rPr>
        <w:t xml:space="preserve">  </w:t>
      </w:r>
    </w:p>
    <w:p w14:paraId="2F0746A1" w14:textId="300185F8" w:rsidR="00C60700" w:rsidRPr="00C60700" w:rsidRDefault="002E084A" w:rsidP="00FC44FA">
      <w:pPr>
        <w:spacing w:after="0"/>
        <w:jc w:val="right"/>
        <w:rPr>
          <w:rFonts w:ascii="CambriaMath" w:eastAsia="Times New Roman" w:hAnsi="CambriaMath" w:cs="Times New Roman"/>
          <w:color w:val="000000"/>
          <w:sz w:val="28"/>
          <w:szCs w:val="28"/>
          <w:lang w:bidi="ar-DZ"/>
        </w:rPr>
      </w:pP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 xml:space="preserve"> التي يحملها القاطع التفاضلي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>.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681991" w:rsidRPr="00FC44FA">
        <w:rPr>
          <w:rFonts w:ascii="Calibri-Light" w:eastAsia="Times New Roman" w:hAnsi="Calibri-Light" w:cs="Times New Roman"/>
          <w:b/>
          <w:bCs/>
          <w:color w:val="000000"/>
          <w:sz w:val="28"/>
          <w:szCs w:val="28"/>
        </w:rPr>
        <w:t>30A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681991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ب</w:t>
      </w:r>
      <w:r w:rsidR="00FC44F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-</w:t>
      </w:r>
      <w:r w:rsidR="00681991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681991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بي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ن </w:t>
      </w:r>
      <w:r w:rsidR="00681991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معنى</w:t>
      </w:r>
      <w:r w:rsidR="00681991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</w:t>
      </w:r>
      <w:r w:rsidR="00681991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الدلالة</w:t>
      </w:r>
    </w:p>
    <w:p w14:paraId="75EC1F85" w14:textId="4D6F26B9" w:rsidR="00C60700" w:rsidRPr="00C60700" w:rsidRDefault="00FC44FA" w:rsidP="00763D1A">
      <w:pPr>
        <w:spacing w:after="0"/>
        <w:jc w:val="right"/>
        <w:rPr>
          <w:rFonts w:ascii="CambriaMath" w:eastAsia="Times New Roman" w:hAnsi="CambriaMath" w:cs="Times New Roman"/>
          <w:color w:val="000000"/>
          <w:sz w:val="28"/>
          <w:szCs w:val="28"/>
          <w:lang w:val="en-US"/>
        </w:rPr>
      </w:pP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ج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. أذكر قيمة </w:t>
      </w:r>
      <w:r w:rsidR="002E084A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التوتر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الكهربائي التي سيشير 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إليها جهاز متعدد القياسات 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في </w:t>
      </w:r>
      <w:r w:rsidR="002E084A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المأخذين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(1) و(2). </w:t>
      </w:r>
    </w:p>
    <w:p w14:paraId="7E8216D7" w14:textId="07DE04DA" w:rsidR="00C60700" w:rsidRPr="00FC44FA" w:rsidRDefault="00FC44FA" w:rsidP="00FC44FA">
      <w:pPr>
        <w:spacing w:after="0"/>
        <w:jc w:val="right"/>
        <w:rPr>
          <w:rFonts w:ascii="Calibri-Light" w:eastAsia="Times New Roman" w:hAnsi="Calibri-Light" w:cs="Times New Roman"/>
          <w:color w:val="000000"/>
          <w:sz w:val="28"/>
          <w:szCs w:val="28"/>
          <w:lang w:val="en-US"/>
        </w:rPr>
      </w:pPr>
      <w:proofErr w:type="gramStart"/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د-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حدد</w:t>
      </w:r>
      <w:proofErr w:type="gramEnd"/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المأخذ العاطل </w:t>
      </w:r>
      <w:r w:rsidR="00550638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وبين سبب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عطله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.</w:t>
      </w:r>
      <w:r>
        <w:rPr>
          <w:rFonts w:ascii="Calibri-Light" w:eastAsia="Times New Roman" w:hAnsi="Calibri-Light" w:cs="Times New Roman"/>
          <w:color w:val="000000"/>
          <w:sz w:val="28"/>
          <w:szCs w:val="28"/>
          <w:lang w:val="en-US"/>
        </w:rPr>
        <w:t xml:space="preserve">  </w:t>
      </w:r>
    </w:p>
    <w:p w14:paraId="5FB33B1A" w14:textId="337B893F" w:rsidR="00C60700" w:rsidRPr="00C60700" w:rsidRDefault="00FC44FA" w:rsidP="00FC44FA">
      <w:pPr>
        <w:bidi/>
        <w:spacing w:after="0"/>
        <w:jc w:val="both"/>
        <w:rPr>
          <w:rFonts w:ascii="CambriaMath" w:eastAsia="Times New Roman" w:hAnsi="CambriaMath" w:cs="Times New Roman"/>
          <w:color w:val="000000"/>
          <w:sz w:val="28"/>
          <w:szCs w:val="28"/>
          <w:rtl/>
          <w:lang w:bidi="ar-DZ"/>
        </w:rPr>
      </w:pPr>
      <w:proofErr w:type="gramStart"/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هـ 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>-</w:t>
      </w:r>
      <w:proofErr w:type="gramEnd"/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حدد 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في أي حالة </w:t>
      </w:r>
      <w:r w:rsidR="00550638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يتوهج 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مصباح مفك 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البراغي</w:t>
      </w:r>
      <w:r w:rsidR="00C60700"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 </w:t>
      </w:r>
      <w:r w:rsidR="00550638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الكاشف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بالنسبة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 </w:t>
      </w:r>
      <w:r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لل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 xml:space="preserve">حالتين 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 w:bidi="ar-DZ"/>
        </w:rPr>
        <w:t>(</w:t>
      </w:r>
      <w:r w:rsidR="00D031C7">
        <w:rPr>
          <w:rFonts w:ascii="Calibri-Light" w:eastAsia="Times New Roman" w:hAnsi="Calibri-Light" w:cs="Times New Roman"/>
          <w:color w:val="000000"/>
          <w:sz w:val="28"/>
          <w:szCs w:val="28"/>
          <w:lang w:bidi="ar-DZ"/>
        </w:rPr>
        <w:t>A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>) و(</w:t>
      </w:r>
      <w:r w:rsidR="00D031C7">
        <w:rPr>
          <w:rFonts w:ascii="Calibri-Light" w:eastAsia="Times New Roman" w:hAnsi="Calibri-Light" w:cs="Times New Roman"/>
          <w:color w:val="000000"/>
          <w:sz w:val="28"/>
          <w:szCs w:val="28"/>
          <w:lang w:bidi="ar-DZ"/>
        </w:rPr>
        <w:t>B</w:t>
      </w:r>
      <w:r w:rsidR="00D031C7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bidi="ar-DZ"/>
        </w:rPr>
        <w:t>)</w:t>
      </w:r>
      <w:r>
        <w:rPr>
          <w:rFonts w:ascii="CambriaMath" w:eastAsia="Times New Roman" w:hAnsi="CambriaMath" w:cs="Times New Roman" w:hint="cs"/>
          <w:color w:val="000000"/>
          <w:sz w:val="28"/>
          <w:szCs w:val="28"/>
          <w:rtl/>
          <w:lang w:bidi="ar-DZ"/>
        </w:rPr>
        <w:t>.</w:t>
      </w:r>
    </w:p>
    <w:p w14:paraId="4D7FE8FD" w14:textId="19BA7321" w:rsidR="008940BF" w:rsidRDefault="00C60700" w:rsidP="00763D1A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lang w:val="en-US"/>
        </w:rPr>
        <w:t>.3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>أعد رسم المخطط بالتعديلات و الإضافات المناسبة محت</w:t>
      </w:r>
      <w:r w:rsidR="004B46FE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ر</w:t>
      </w:r>
      <w:r w:rsidRPr="00C60700">
        <w:rPr>
          <w:rFonts w:ascii="Calibri-Light" w:eastAsia="Times New Roman" w:hAnsi="Calibri-Light" w:cs="Times New Roman"/>
          <w:color w:val="000000"/>
          <w:sz w:val="28"/>
          <w:szCs w:val="28"/>
          <w:rtl/>
          <w:lang w:val="en-US"/>
        </w:rPr>
        <w:t xml:space="preserve">ما قواعد الأمن </w:t>
      </w:r>
      <w:r w:rsidR="002E084A" w:rsidRPr="00C60700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الكهربا</w:t>
      </w:r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ئي</w:t>
      </w:r>
      <w:proofErr w:type="gramStart"/>
      <w:r w:rsidR="002E084A">
        <w:rPr>
          <w:rFonts w:ascii="Calibri-Light" w:eastAsia="Times New Roman" w:hAnsi="Calibri-Light" w:cs="Times New Roman" w:hint="cs"/>
          <w:color w:val="000000"/>
          <w:sz w:val="28"/>
          <w:szCs w:val="28"/>
          <w:rtl/>
          <w:lang w:val="en-US"/>
        </w:rPr>
        <w:t>.</w:t>
      </w:r>
      <w:r w:rsidR="004B46FE">
        <w:rPr>
          <w:rFonts w:asciiTheme="majorBidi" w:eastAsia="Calibri" w:hAnsiTheme="majorBidi" w:cstheme="majorBidi" w:hint="cs"/>
          <w:sz w:val="32"/>
          <w:szCs w:val="32"/>
          <w:rtl/>
        </w:rPr>
        <w:t>(</w:t>
      </w:r>
      <w:proofErr w:type="gramEnd"/>
      <w:r w:rsidR="004B46FE" w:rsidRPr="004B46FE">
        <w:rPr>
          <w:rFonts w:asciiTheme="majorBidi" w:eastAsia="Calibri" w:hAnsiTheme="majorBidi" w:cstheme="majorBidi" w:hint="cs"/>
          <w:sz w:val="28"/>
          <w:szCs w:val="28"/>
          <w:rtl/>
        </w:rPr>
        <w:t>لا ترسم متعدد القياسات</w:t>
      </w:r>
      <w:r w:rsidR="004B46FE">
        <w:rPr>
          <w:rFonts w:asciiTheme="majorBidi" w:eastAsia="Calibri" w:hAnsiTheme="majorBidi" w:cstheme="majorBidi" w:hint="cs"/>
          <w:sz w:val="32"/>
          <w:szCs w:val="32"/>
          <w:rtl/>
        </w:rPr>
        <w:t>).</w:t>
      </w:r>
    </w:p>
    <w:p w14:paraId="74BA50D3" w14:textId="519EFE96" w:rsidR="00D031C7" w:rsidRPr="00487D19" w:rsidRDefault="00312A21" w:rsidP="00487D19">
      <w:pPr>
        <w:bidi/>
        <w:spacing w:after="0" w:line="240" w:lineRule="auto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en-US"/>
        </w:rPr>
        <w:pict w14:anchorId="13DE5B0D">
          <v:rect id="_x0000_s1026" style="position:absolute;left:0;text-align:left;margin-left:362.25pt;margin-top:13.9pt;width:157.5pt;height:36.75pt;z-index:251658240" strokecolor="white [3212]">
            <w10:wrap anchorx="page"/>
          </v:rect>
        </w:pict>
      </w:r>
    </w:p>
    <w:p w14:paraId="47F248B1" w14:textId="0B2802EA" w:rsidR="00D031C7" w:rsidRPr="00C60700" w:rsidRDefault="00D031C7" w:rsidP="00D031C7">
      <w:pPr>
        <w:bidi/>
        <w:spacing w:after="0" w:line="240" w:lineRule="auto"/>
        <w:jc w:val="both"/>
        <w:rPr>
          <w:rFonts w:asciiTheme="majorBidi" w:eastAsia="Calibri" w:hAnsiTheme="majorBidi" w:cstheme="majorBidi"/>
          <w:sz w:val="32"/>
          <w:szCs w:val="32"/>
          <w:rtl/>
        </w:rPr>
      </w:pPr>
      <w:r>
        <w:rPr>
          <w:noProof/>
          <w:lang w:val="en-US"/>
        </w:rPr>
        <w:drawing>
          <wp:inline distT="0" distB="0" distL="0" distR="0" wp14:anchorId="19047C03" wp14:editId="7A5B3DDC">
            <wp:extent cx="6971665" cy="3105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7166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F8C2414" w14:textId="0A143E0F" w:rsidR="008940BF" w:rsidRDefault="004B46FE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rtl/>
          <w:lang w:val="en-US"/>
        </w:rPr>
        <w:pict w14:anchorId="459D705D">
          <v:rect id="_x0000_s1255" style="position:absolute;margin-left:182.25pt;margin-top:11pt;width:167.25pt;height:33pt;z-index:251688960" stroked="f">
            <v:textbox>
              <w:txbxContent>
                <w:p w14:paraId="6D3ADB95" w14:textId="23279B8B" w:rsidR="004B46FE" w:rsidRDefault="004B46FE" w:rsidP="004B46FE">
                  <w:pPr>
                    <w:jc w:val="center"/>
                  </w:pP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9C300D"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14:paraId="43EC848C" w14:textId="77777777" w:rsidR="004B46FE" w:rsidRDefault="004B46FE"/>
              </w:txbxContent>
            </v:textbox>
            <w10:wrap anchorx="page"/>
          </v:rect>
        </w:pict>
      </w:r>
    </w:p>
    <w:tbl>
      <w:tblPr>
        <w:tblStyle w:val="Grilledutableau"/>
        <w:tblpPr w:leftFromText="141" w:rightFromText="141" w:vertAnchor="text" w:horzAnchor="margin" w:tblpY="453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763D1A" w:rsidRPr="008940BF" w14:paraId="122D469B" w14:textId="77777777" w:rsidTr="00763D1A">
        <w:tc>
          <w:tcPr>
            <w:tcW w:w="10988" w:type="dxa"/>
          </w:tcPr>
          <w:p w14:paraId="4D6AB84D" w14:textId="1CAAB3EF" w:rsidR="00763D1A" w:rsidRPr="008940BF" w:rsidRDefault="00763D1A" w:rsidP="00763D1A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940BF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صفحة 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2</w:t>
            </w:r>
            <w:r w:rsidRPr="008940BF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من 2</w:t>
            </w:r>
          </w:p>
        </w:tc>
      </w:tr>
    </w:tbl>
    <w:p w14:paraId="11EA9060" w14:textId="77777777" w:rsidR="00A24689" w:rsidRDefault="00A24689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14:paraId="29FD7659" w14:textId="77777777" w:rsidR="00A24689" w:rsidRDefault="00A24689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14:paraId="756CA6F8" w14:textId="77777777" w:rsidR="00A24689" w:rsidRDefault="00A24689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14:paraId="2F6464A3" w14:textId="77777777" w:rsidR="00A24689" w:rsidRDefault="00A24689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14:paraId="6CF2FA7A" w14:textId="77777777" w:rsidR="00A24689" w:rsidRDefault="00A24689" w:rsidP="00811124">
      <w:pP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p w14:paraId="77A55D1F" w14:textId="5871F077" w:rsidR="00A24689" w:rsidRPr="00A24689" w:rsidRDefault="00A24689" w:rsidP="00A24689">
      <w:pPr>
        <w:jc w:val="right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</w:p>
    <w:sectPr w:rsidR="00A24689" w:rsidRPr="00A24689" w:rsidSect="00DC4786">
      <w:headerReference w:type="even" r:id="rId14"/>
      <w:headerReference w:type="first" r:id="rId15"/>
      <w:pgSz w:w="11906" w:h="16838" w:code="9"/>
      <w:pgMar w:top="191" w:right="567" w:bottom="567" w:left="360" w:header="284" w:footer="567" w:gutter="0"/>
      <w:cols w:space="708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DCB88B" w14:textId="77777777" w:rsidR="00312A21" w:rsidRDefault="00312A21" w:rsidP="00A65231">
      <w:pPr>
        <w:spacing w:after="0" w:line="240" w:lineRule="auto"/>
      </w:pPr>
      <w:r>
        <w:separator/>
      </w:r>
    </w:p>
  </w:endnote>
  <w:endnote w:type="continuationSeparator" w:id="0">
    <w:p w14:paraId="5253A020" w14:textId="77777777" w:rsidR="00312A21" w:rsidRDefault="00312A21" w:rsidP="00A6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87FFAD" w14:textId="77777777" w:rsidR="00312A21" w:rsidRDefault="00312A21" w:rsidP="00A65231">
      <w:pPr>
        <w:spacing w:after="0" w:line="240" w:lineRule="auto"/>
      </w:pPr>
      <w:r>
        <w:separator/>
      </w:r>
    </w:p>
  </w:footnote>
  <w:footnote w:type="continuationSeparator" w:id="0">
    <w:p w14:paraId="105E93A8" w14:textId="77777777" w:rsidR="00312A21" w:rsidRDefault="00312A21" w:rsidP="00A6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53528" w14:textId="77777777" w:rsidR="00A82251" w:rsidRDefault="00312A21">
    <w:pPr>
      <w:pStyle w:val="En-tte"/>
    </w:pPr>
    <w:r>
      <w:rPr>
        <w:noProof/>
      </w:rPr>
      <w:pict w14:anchorId="13B01F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441532" o:spid="_x0000_s2050" type="#_x0000_t136" style="position:absolute;margin-left:0;margin-top:0;width:639.45pt;height:119.9pt;rotation:315;z-index:-251651072;mso-position-horizontal:center;mso-position-horizontal-relative:margin;mso-position-vertical:center;mso-position-vertical-relative:margin" o:allowincell="f" fillcolor="#a5a5a5" stroked="f">
          <v:textpath style="font-family:&quot;Traditional Arabic&quot;;font-size:1pt" string="متوسطة حي الرايس سيدي موسى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27C0EB" w14:textId="77777777" w:rsidR="00A82251" w:rsidRPr="00A65231" w:rsidRDefault="00A82251" w:rsidP="00BB6790">
    <w:pPr>
      <w:pStyle w:val="En-tte"/>
      <w:bidi/>
      <w:jc w:val="center"/>
      <w:rPr>
        <w:rFonts w:ascii="Traditional Arabic" w:hAnsi="Traditional Arabic" w:cs="Traditional Arabic"/>
        <w:b/>
        <w:bCs/>
        <w:sz w:val="36"/>
        <w:szCs w:val="36"/>
        <w:rtl/>
        <w:lang w:bidi="ar-DZ"/>
      </w:rPr>
    </w:pP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>الجمهورية الجزائرية الديمقراطية الشعبية</w:t>
    </w:r>
  </w:p>
  <w:p w14:paraId="570C1FA0" w14:textId="5E70AF31" w:rsidR="00A82251" w:rsidRDefault="00A82251" w:rsidP="00727E02">
    <w:pPr>
      <w:pStyle w:val="En-tte"/>
      <w:bidi/>
      <w:rPr>
        <w:rFonts w:ascii="Traditional Arabic" w:hAnsi="Traditional Arabic" w:cs="Traditional Arabic"/>
        <w:b/>
        <w:bCs/>
        <w:sz w:val="36"/>
        <w:szCs w:val="36"/>
        <w:lang w:bidi="ar-DZ"/>
      </w:rPr>
    </w:pPr>
    <w:r>
      <w:rPr>
        <w:rFonts w:ascii="Traditional Arabic" w:hAnsi="Traditional Arabic" w:cs="Traditional Arabic"/>
        <w:b/>
        <w:bCs/>
        <w:sz w:val="36"/>
        <w:szCs w:val="36"/>
        <w:lang w:bidi="ar-DZ"/>
      </w:rPr>
      <w:t xml:space="preserve">                                              </w:t>
    </w: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>وزارة التربية الوطنية</w:t>
    </w:r>
  </w:p>
  <w:p w14:paraId="48AAAEEB" w14:textId="146C8F43" w:rsidR="00A82251" w:rsidRDefault="00A82251" w:rsidP="00D6197E">
    <w:pPr>
      <w:pStyle w:val="En-tte"/>
      <w:bidi/>
      <w:rPr>
        <w:rFonts w:ascii="Traditional Arabic" w:hAnsi="Traditional Arabic" w:cs="Traditional Arabic"/>
        <w:b/>
        <w:bCs/>
        <w:sz w:val="36"/>
        <w:szCs w:val="36"/>
        <w:rtl/>
        <w:lang w:bidi="ar-DZ"/>
      </w:rPr>
    </w:pP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>مديرية التربية لولاي</w:t>
    </w:r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ــــــ</w:t>
    </w: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>ة</w:t>
    </w:r>
    <w:r>
      <w:rPr>
        <w:rFonts w:ascii="Traditional Arabic" w:hAnsi="Traditional Arabic" w:cs="Traditional Arabic"/>
        <w:b/>
        <w:bCs/>
        <w:sz w:val="36"/>
        <w:szCs w:val="36"/>
        <w:lang w:bidi="ar-DZ"/>
      </w:rPr>
      <w:t xml:space="preserve">  </w:t>
    </w:r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عين الدفلى            </w:t>
    </w:r>
    <w:r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 xml:space="preserve">     </w:t>
    </w: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 xml:space="preserve">    </w:t>
    </w:r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        </w:t>
    </w: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 xml:space="preserve">  السنة الدراسية: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2024-</w:t>
    </w:r>
    <w:r w:rsidRPr="00AE7838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202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5</w:t>
    </w:r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 xml:space="preserve">                      </w:t>
    </w:r>
    <w:proofErr w:type="gramStart"/>
    <w:r w:rsidRPr="00A65231">
      <w:rPr>
        <w:rFonts w:ascii="Traditional Arabic" w:hAnsi="Traditional Arabic" w:cs="Traditional Arabic"/>
        <w:b/>
        <w:bCs/>
        <w:sz w:val="36"/>
        <w:szCs w:val="36"/>
        <w:rtl/>
        <w:lang w:bidi="ar-DZ"/>
      </w:rPr>
      <w:t xml:space="preserve">متوسطة </w:t>
    </w:r>
    <w:r>
      <w:rPr>
        <w:rFonts w:ascii="Traditional Arabic" w:hAnsi="Traditional Arabic" w:cs="Traditional Arabic" w:hint="cs"/>
        <w:b/>
        <w:bCs/>
        <w:sz w:val="36"/>
        <w:szCs w:val="36"/>
        <w:rtl/>
      </w:rPr>
      <w:t>:</w:t>
    </w:r>
    <w:proofErr w:type="gramEnd"/>
    <w:r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 </w:t>
    </w:r>
    <w:proofErr w:type="spellStart"/>
    <w:r>
      <w:rPr>
        <w:rFonts w:ascii="Traditional Arabic" w:hAnsi="Traditional Arabic" w:cs="Traditional Arabic" w:hint="cs"/>
        <w:b/>
        <w:bCs/>
        <w:sz w:val="36"/>
        <w:szCs w:val="36"/>
        <w:rtl/>
      </w:rPr>
      <w:t>بوذينة</w:t>
    </w:r>
    <w:proofErr w:type="spellEnd"/>
    <w:r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 الجيلالي أولاد </w:t>
    </w:r>
    <w:proofErr w:type="spellStart"/>
    <w:r>
      <w:rPr>
        <w:rFonts w:ascii="Traditional Arabic" w:hAnsi="Traditional Arabic" w:cs="Traditional Arabic" w:hint="cs"/>
        <w:b/>
        <w:bCs/>
        <w:sz w:val="36"/>
        <w:szCs w:val="36"/>
        <w:rtl/>
      </w:rPr>
      <w:t>باسة</w:t>
    </w:r>
    <w:proofErr w:type="spellEnd"/>
    <w:r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 -</w:t>
    </w:r>
    <w:proofErr w:type="spellStart"/>
    <w:r>
      <w:rPr>
        <w:rFonts w:ascii="Traditional Arabic" w:hAnsi="Traditional Arabic" w:cs="Traditional Arabic" w:hint="cs"/>
        <w:b/>
        <w:bCs/>
        <w:sz w:val="36"/>
        <w:szCs w:val="36"/>
        <w:rtl/>
      </w:rPr>
      <w:t>تاشتة</w:t>
    </w:r>
    <w:proofErr w:type="spellEnd"/>
    <w:r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 </w:t>
    </w:r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                     </w:t>
    </w:r>
    <w:proofErr w:type="spellStart"/>
    <w:r w:rsidRPr="00F33B19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المدة:ساع</w:t>
    </w:r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ة</w:t>
    </w:r>
    <w:proofErr w:type="spellEnd"/>
    <w:r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FC75BF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ونصف</w:t>
    </w:r>
  </w:p>
  <w:p w14:paraId="7FC35D35" w14:textId="23CC4265" w:rsidR="00A82251" w:rsidRPr="006B5ABC" w:rsidRDefault="00312A21" w:rsidP="00B6608B">
    <w:pPr>
      <w:pStyle w:val="En-tte"/>
      <w:bidi/>
      <w:jc w:val="center"/>
      <w:rPr>
        <w:rFonts w:ascii="Traditional Arabic" w:hAnsi="Traditional Arabic" w:cs="Traditional Arabic"/>
        <w:b/>
        <w:bCs/>
        <w:sz w:val="44"/>
        <w:szCs w:val="44"/>
        <w:rtl/>
        <w:lang w:bidi="ar-DZ"/>
      </w:rPr>
    </w:pPr>
    <w:r>
      <w:rPr>
        <w:rFonts w:ascii="Traditional Arabic" w:hAnsi="Traditional Arabic" w:cs="Traditional Arabic"/>
        <w:b/>
        <w:bCs/>
        <w:noProof/>
        <w:sz w:val="44"/>
        <w:szCs w:val="44"/>
        <w:rtl/>
        <w:lang w:val="fr-CA" w:eastAsia="fr-CA"/>
      </w:rPr>
      <w:pict w14:anchorId="4FAED19A">
        <v:line id="Connecteur droit 2" o:spid="_x0000_s2053" style="position:absolute;left:0;text-align:left;flip:x;z-index:251661312;visibility:visible" from="-39.05pt,25.45pt" to="575.4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" strokeweight="1pt"/>
      </w:pict>
    </w:r>
    <w:r>
      <w:rPr>
        <w:rFonts w:ascii="Traditional Arabic" w:hAnsi="Traditional Arabic" w:cs="Traditional Arabic"/>
        <w:b/>
        <w:bCs/>
        <w:noProof/>
        <w:sz w:val="44"/>
        <w:szCs w:val="44"/>
        <w:rtl/>
        <w:lang w:val="fr-CA" w:eastAsia="fr-CA"/>
      </w:rPr>
      <w:pict w14:anchorId="00ABE6ED">
        <v:line id="Connecteur droit 1" o:spid="_x0000_s2052" style="position:absolute;left:0;text-align:left;flip:x;z-index:251659264;visibility:visible" from="-39.05pt,1.85pt" to="575.4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" strokeweight="1pt"/>
      </w:pict>
    </w:r>
    <w:r w:rsidR="00A82251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 xml:space="preserve"> ال</w:t>
    </w:r>
    <w:r w:rsidR="00B6608B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>اختبار</w:t>
    </w:r>
    <w:r w:rsidR="00A82251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 xml:space="preserve"> </w:t>
    </w:r>
    <w:proofErr w:type="gramStart"/>
    <w:r w:rsidR="00A82251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>الأول  في</w:t>
    </w:r>
    <w:proofErr w:type="gramEnd"/>
    <w:r w:rsidR="00A82251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 xml:space="preserve"> مادة: العلوم الفيزيائية والتكنولوجيا </w:t>
    </w:r>
    <w:proofErr w:type="spellStart"/>
    <w:r w:rsidR="006B5ABC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>لاقسام</w:t>
    </w:r>
    <w:proofErr w:type="spellEnd"/>
    <w:r w:rsidR="006B5ABC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 xml:space="preserve"> الرابعة متوسط</w:t>
    </w:r>
    <w:r w:rsidR="00A82251" w:rsidRPr="006B5ABC">
      <w:rPr>
        <w:rFonts w:ascii="Traditional Arabic" w:eastAsia="Calibri" w:hAnsi="Traditional Arabic" w:cs="Traditional Arabic" w:hint="cs"/>
        <w:b/>
        <w:bCs/>
        <w:sz w:val="36"/>
        <w:szCs w:val="36"/>
        <w:rtl/>
      </w:rPr>
      <w:t xml:space="preserve">  </w:t>
    </w:r>
    <w:r w:rsidR="00A82251" w:rsidRPr="006B5ABC">
      <w:rPr>
        <w:rFonts w:ascii="Traditional Arabic" w:hAnsi="Traditional Arabic" w:cs="Traditional Arabic" w:hint="cs"/>
        <w:b/>
        <w:bCs/>
        <w:sz w:val="44"/>
        <w:szCs w:val="44"/>
        <w:rtl/>
        <w:lang w:bidi="ar-DZ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91397"/>
    <w:multiLevelType w:val="hybridMultilevel"/>
    <w:tmpl w:val="1398247A"/>
    <w:lvl w:ilvl="0" w:tplc="B5923D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color w:val="00B05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9663081"/>
    <w:multiLevelType w:val="hybridMultilevel"/>
    <w:tmpl w:val="A9D02996"/>
    <w:lvl w:ilvl="0" w:tplc="2EC2478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408C3"/>
    <w:multiLevelType w:val="hybridMultilevel"/>
    <w:tmpl w:val="6966F4E2"/>
    <w:lvl w:ilvl="0" w:tplc="429E1AB2">
      <w:start w:val="3"/>
      <w:numFmt w:val="bullet"/>
      <w:lvlText w:val=""/>
      <w:lvlJc w:val="left"/>
      <w:pPr>
        <w:ind w:left="92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" w15:restartNumberingAfterBreak="0">
    <w:nsid w:val="0E587B06"/>
    <w:multiLevelType w:val="hybridMultilevel"/>
    <w:tmpl w:val="650A9822"/>
    <w:lvl w:ilvl="0" w:tplc="040C0011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1569E8"/>
    <w:multiLevelType w:val="hybridMultilevel"/>
    <w:tmpl w:val="89DE90BC"/>
    <w:lvl w:ilvl="0" w:tplc="989AF9E0">
      <w:start w:val="1"/>
      <w:numFmt w:val="arabicAlpha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D54DE8"/>
    <w:multiLevelType w:val="hybridMultilevel"/>
    <w:tmpl w:val="22A8F402"/>
    <w:lvl w:ilvl="0" w:tplc="EF5EAD5C">
      <w:start w:val="2"/>
      <w:numFmt w:val="bullet"/>
      <w:lvlText w:val="-"/>
      <w:lvlJc w:val="left"/>
      <w:pPr>
        <w:ind w:left="36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A7A81"/>
    <w:multiLevelType w:val="hybridMultilevel"/>
    <w:tmpl w:val="23B09D62"/>
    <w:lvl w:ilvl="0" w:tplc="3134EB14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74A77"/>
    <w:multiLevelType w:val="hybridMultilevel"/>
    <w:tmpl w:val="694AB96C"/>
    <w:lvl w:ilvl="0" w:tplc="DB340EC2">
      <w:start w:val="1"/>
      <w:numFmt w:val="decimal"/>
      <w:lvlText w:val="%1)"/>
      <w:lvlJc w:val="left"/>
      <w:pPr>
        <w:ind w:left="1211" w:hanging="360"/>
      </w:pPr>
      <w:rPr>
        <w:rFonts w:asciiTheme="majorBidi" w:eastAsia="Calibri" w:hAnsiTheme="majorBidi" w:cstheme="majorBidi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3510F37"/>
    <w:multiLevelType w:val="hybridMultilevel"/>
    <w:tmpl w:val="FE2442A2"/>
    <w:lvl w:ilvl="0" w:tplc="3CEC92F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C0D2B01"/>
    <w:multiLevelType w:val="hybridMultilevel"/>
    <w:tmpl w:val="4516AD22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>
      <w:start w:val="1"/>
      <w:numFmt w:val="lowerLetter"/>
      <w:lvlText w:val="%2."/>
      <w:lvlJc w:val="left"/>
      <w:pPr>
        <w:ind w:left="1582" w:hanging="360"/>
      </w:pPr>
    </w:lvl>
    <w:lvl w:ilvl="2" w:tplc="040C001B">
      <w:start w:val="1"/>
      <w:numFmt w:val="lowerRoman"/>
      <w:lvlText w:val="%3."/>
      <w:lvlJc w:val="right"/>
      <w:pPr>
        <w:ind w:left="2302" w:hanging="180"/>
      </w:pPr>
    </w:lvl>
    <w:lvl w:ilvl="3" w:tplc="040C000F">
      <w:start w:val="1"/>
      <w:numFmt w:val="decimal"/>
      <w:lvlText w:val="%4."/>
      <w:lvlJc w:val="left"/>
      <w:pPr>
        <w:ind w:left="3022" w:hanging="360"/>
      </w:pPr>
    </w:lvl>
    <w:lvl w:ilvl="4" w:tplc="040C0019">
      <w:start w:val="1"/>
      <w:numFmt w:val="lowerLetter"/>
      <w:lvlText w:val="%5."/>
      <w:lvlJc w:val="left"/>
      <w:pPr>
        <w:ind w:left="3742" w:hanging="360"/>
      </w:pPr>
    </w:lvl>
    <w:lvl w:ilvl="5" w:tplc="040C001B">
      <w:start w:val="1"/>
      <w:numFmt w:val="lowerRoman"/>
      <w:lvlText w:val="%6."/>
      <w:lvlJc w:val="right"/>
      <w:pPr>
        <w:ind w:left="4462" w:hanging="180"/>
      </w:pPr>
    </w:lvl>
    <w:lvl w:ilvl="6" w:tplc="040C000F">
      <w:start w:val="1"/>
      <w:numFmt w:val="decimal"/>
      <w:lvlText w:val="%7."/>
      <w:lvlJc w:val="left"/>
      <w:pPr>
        <w:ind w:left="5182" w:hanging="360"/>
      </w:pPr>
    </w:lvl>
    <w:lvl w:ilvl="7" w:tplc="040C0019">
      <w:start w:val="1"/>
      <w:numFmt w:val="lowerLetter"/>
      <w:lvlText w:val="%8."/>
      <w:lvlJc w:val="left"/>
      <w:pPr>
        <w:ind w:left="5902" w:hanging="360"/>
      </w:pPr>
    </w:lvl>
    <w:lvl w:ilvl="8" w:tplc="040C001B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337B28AC"/>
    <w:multiLevelType w:val="hybridMultilevel"/>
    <w:tmpl w:val="A350E102"/>
    <w:lvl w:ilvl="0" w:tplc="A74CB894">
      <w:start w:val="1"/>
      <w:numFmt w:val="decimal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352226B9"/>
    <w:multiLevelType w:val="hybridMultilevel"/>
    <w:tmpl w:val="27F2D576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7E578D3"/>
    <w:multiLevelType w:val="hybridMultilevel"/>
    <w:tmpl w:val="4E42B69C"/>
    <w:lvl w:ilvl="0" w:tplc="C8A4E83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330D4"/>
    <w:multiLevelType w:val="hybridMultilevel"/>
    <w:tmpl w:val="1A44FFB0"/>
    <w:lvl w:ilvl="0" w:tplc="AB4E798E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1268B"/>
    <w:multiLevelType w:val="hybridMultilevel"/>
    <w:tmpl w:val="7B2E129A"/>
    <w:lvl w:ilvl="0" w:tplc="D4D239D2">
      <w:start w:val="1"/>
      <w:numFmt w:val="arabicAlpha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5C8E7EE8"/>
    <w:multiLevelType w:val="hybridMultilevel"/>
    <w:tmpl w:val="F89AECFE"/>
    <w:lvl w:ilvl="0" w:tplc="63448FE0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07103B"/>
    <w:multiLevelType w:val="hybridMultilevel"/>
    <w:tmpl w:val="F7121160"/>
    <w:lvl w:ilvl="0" w:tplc="1D74581E">
      <w:start w:val="1"/>
      <w:numFmt w:val="decimal"/>
      <w:lvlText w:val="%1-"/>
      <w:lvlJc w:val="left"/>
      <w:pPr>
        <w:ind w:left="6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9" w15:restartNumberingAfterBreak="0">
    <w:nsid w:val="6E7D7CEB"/>
    <w:multiLevelType w:val="hybridMultilevel"/>
    <w:tmpl w:val="E4009A0E"/>
    <w:lvl w:ilvl="0" w:tplc="B73E4344">
      <w:start w:val="1"/>
      <w:numFmt w:val="arabicAlpha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71994727"/>
    <w:multiLevelType w:val="hybridMultilevel"/>
    <w:tmpl w:val="8224301C"/>
    <w:lvl w:ilvl="0" w:tplc="E7E6237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390759"/>
    <w:multiLevelType w:val="hybridMultilevel"/>
    <w:tmpl w:val="63088B3E"/>
    <w:lvl w:ilvl="0" w:tplc="41CCBCD8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num w:numId="1">
    <w:abstractNumId w:val="10"/>
  </w:num>
  <w:num w:numId="2">
    <w:abstractNumId w:val="5"/>
  </w:num>
  <w:num w:numId="3">
    <w:abstractNumId w:val="25"/>
  </w:num>
  <w:num w:numId="4">
    <w:abstractNumId w:val="18"/>
  </w:num>
  <w:num w:numId="5">
    <w:abstractNumId w:val="3"/>
  </w:num>
  <w:num w:numId="6">
    <w:abstractNumId w:val="11"/>
  </w:num>
  <w:num w:numId="7">
    <w:abstractNumId w:val="13"/>
  </w:num>
  <w:num w:numId="8">
    <w:abstractNumId w:val="7"/>
  </w:num>
  <w:num w:numId="9">
    <w:abstractNumId w:val="22"/>
  </w:num>
  <w:num w:numId="10">
    <w:abstractNumId w:val="16"/>
  </w:num>
  <w:num w:numId="11">
    <w:abstractNumId w:val="4"/>
  </w:num>
  <w:num w:numId="12">
    <w:abstractNumId w:val="19"/>
  </w:num>
  <w:num w:numId="13">
    <w:abstractNumId w:val="1"/>
  </w:num>
  <w:num w:numId="14">
    <w:abstractNumId w:val="20"/>
  </w:num>
  <w:num w:numId="15">
    <w:abstractNumId w:val="12"/>
  </w:num>
  <w:num w:numId="16">
    <w:abstractNumId w:val="15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0"/>
  </w:num>
  <w:num w:numId="20">
    <w:abstractNumId w:val="6"/>
  </w:num>
  <w:num w:numId="21">
    <w:abstractNumId w:val="17"/>
  </w:num>
  <w:num w:numId="22">
    <w:abstractNumId w:val="21"/>
  </w:num>
  <w:num w:numId="23">
    <w:abstractNumId w:val="23"/>
  </w:num>
  <w:num w:numId="24">
    <w:abstractNumId w:val="24"/>
  </w:num>
  <w:num w:numId="25">
    <w:abstractNumId w:val="1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5231"/>
    <w:rsid w:val="00005371"/>
    <w:rsid w:val="00010420"/>
    <w:rsid w:val="00022ED7"/>
    <w:rsid w:val="00040793"/>
    <w:rsid w:val="000565E6"/>
    <w:rsid w:val="00057D17"/>
    <w:rsid w:val="00077DA0"/>
    <w:rsid w:val="00082E82"/>
    <w:rsid w:val="00083DCE"/>
    <w:rsid w:val="00084928"/>
    <w:rsid w:val="000905E9"/>
    <w:rsid w:val="00091392"/>
    <w:rsid w:val="00094B37"/>
    <w:rsid w:val="0009578F"/>
    <w:rsid w:val="000D2278"/>
    <w:rsid w:val="000F7721"/>
    <w:rsid w:val="00172376"/>
    <w:rsid w:val="00186E44"/>
    <w:rsid w:val="001B5CF9"/>
    <w:rsid w:val="001E35E4"/>
    <w:rsid w:val="00216900"/>
    <w:rsid w:val="00246482"/>
    <w:rsid w:val="0025483F"/>
    <w:rsid w:val="0028628C"/>
    <w:rsid w:val="002B327C"/>
    <w:rsid w:val="002C61F7"/>
    <w:rsid w:val="002E084A"/>
    <w:rsid w:val="00312A21"/>
    <w:rsid w:val="00316636"/>
    <w:rsid w:val="00323D3B"/>
    <w:rsid w:val="003422BF"/>
    <w:rsid w:val="00344B41"/>
    <w:rsid w:val="00345900"/>
    <w:rsid w:val="0035573A"/>
    <w:rsid w:val="003574AD"/>
    <w:rsid w:val="00375CE9"/>
    <w:rsid w:val="0038705C"/>
    <w:rsid w:val="003A18BB"/>
    <w:rsid w:val="003A4BA2"/>
    <w:rsid w:val="003B34B8"/>
    <w:rsid w:val="003B3CE3"/>
    <w:rsid w:val="003D158D"/>
    <w:rsid w:val="003D557A"/>
    <w:rsid w:val="003E2FA1"/>
    <w:rsid w:val="003F7853"/>
    <w:rsid w:val="0042127D"/>
    <w:rsid w:val="00433055"/>
    <w:rsid w:val="0043470B"/>
    <w:rsid w:val="00441302"/>
    <w:rsid w:val="00451D8D"/>
    <w:rsid w:val="00487D19"/>
    <w:rsid w:val="004A2EB8"/>
    <w:rsid w:val="004B46FE"/>
    <w:rsid w:val="004C3959"/>
    <w:rsid w:val="005152C3"/>
    <w:rsid w:val="0055062B"/>
    <w:rsid w:val="00550638"/>
    <w:rsid w:val="00581EB4"/>
    <w:rsid w:val="005906D1"/>
    <w:rsid w:val="00650D77"/>
    <w:rsid w:val="00681991"/>
    <w:rsid w:val="00697DB3"/>
    <w:rsid w:val="006B5ABC"/>
    <w:rsid w:val="006C0336"/>
    <w:rsid w:val="006C297D"/>
    <w:rsid w:val="006F2C23"/>
    <w:rsid w:val="00727E02"/>
    <w:rsid w:val="00733728"/>
    <w:rsid w:val="007553F1"/>
    <w:rsid w:val="00763D1A"/>
    <w:rsid w:val="00775BA9"/>
    <w:rsid w:val="007B3DF6"/>
    <w:rsid w:val="007C251D"/>
    <w:rsid w:val="007D797B"/>
    <w:rsid w:val="0080779D"/>
    <w:rsid w:val="00811124"/>
    <w:rsid w:val="0082741F"/>
    <w:rsid w:val="00845294"/>
    <w:rsid w:val="00845746"/>
    <w:rsid w:val="00851494"/>
    <w:rsid w:val="0085305F"/>
    <w:rsid w:val="00861A72"/>
    <w:rsid w:val="008940BF"/>
    <w:rsid w:val="008A4292"/>
    <w:rsid w:val="008B0AC8"/>
    <w:rsid w:val="008B3DF8"/>
    <w:rsid w:val="008B6609"/>
    <w:rsid w:val="008E61F7"/>
    <w:rsid w:val="00903A15"/>
    <w:rsid w:val="00941D1D"/>
    <w:rsid w:val="00972201"/>
    <w:rsid w:val="0098132F"/>
    <w:rsid w:val="009C300D"/>
    <w:rsid w:val="009D433C"/>
    <w:rsid w:val="009F31B7"/>
    <w:rsid w:val="00A24689"/>
    <w:rsid w:val="00A40A3C"/>
    <w:rsid w:val="00A600B1"/>
    <w:rsid w:val="00A63E08"/>
    <w:rsid w:val="00A65231"/>
    <w:rsid w:val="00A82251"/>
    <w:rsid w:val="00A865E2"/>
    <w:rsid w:val="00AA1D76"/>
    <w:rsid w:val="00AA7B29"/>
    <w:rsid w:val="00AB4C60"/>
    <w:rsid w:val="00AE7838"/>
    <w:rsid w:val="00AF7ED4"/>
    <w:rsid w:val="00B52DA5"/>
    <w:rsid w:val="00B6608B"/>
    <w:rsid w:val="00B7301F"/>
    <w:rsid w:val="00B9638B"/>
    <w:rsid w:val="00BA0E3A"/>
    <w:rsid w:val="00BB6790"/>
    <w:rsid w:val="00BC5894"/>
    <w:rsid w:val="00BD3CC1"/>
    <w:rsid w:val="00BE776D"/>
    <w:rsid w:val="00C424AB"/>
    <w:rsid w:val="00C44917"/>
    <w:rsid w:val="00C4501D"/>
    <w:rsid w:val="00C60700"/>
    <w:rsid w:val="00C81F30"/>
    <w:rsid w:val="00CA0E8B"/>
    <w:rsid w:val="00CA63AA"/>
    <w:rsid w:val="00CC00A6"/>
    <w:rsid w:val="00CC223C"/>
    <w:rsid w:val="00CC3E75"/>
    <w:rsid w:val="00CD609F"/>
    <w:rsid w:val="00CE4FF0"/>
    <w:rsid w:val="00D031C7"/>
    <w:rsid w:val="00D556E0"/>
    <w:rsid w:val="00D6197E"/>
    <w:rsid w:val="00D81130"/>
    <w:rsid w:val="00D8450C"/>
    <w:rsid w:val="00D869CA"/>
    <w:rsid w:val="00DA16F8"/>
    <w:rsid w:val="00DA3BEE"/>
    <w:rsid w:val="00DC423E"/>
    <w:rsid w:val="00DC4786"/>
    <w:rsid w:val="00DE28E2"/>
    <w:rsid w:val="00DE4A01"/>
    <w:rsid w:val="00E149A2"/>
    <w:rsid w:val="00E628A3"/>
    <w:rsid w:val="00E935B3"/>
    <w:rsid w:val="00EA072F"/>
    <w:rsid w:val="00EA2235"/>
    <w:rsid w:val="00EA71F5"/>
    <w:rsid w:val="00EB2F36"/>
    <w:rsid w:val="00EC5CBC"/>
    <w:rsid w:val="00F17952"/>
    <w:rsid w:val="00F31E88"/>
    <w:rsid w:val="00F33B19"/>
    <w:rsid w:val="00F34D1E"/>
    <w:rsid w:val="00F72801"/>
    <w:rsid w:val="00F73852"/>
    <w:rsid w:val="00F819CD"/>
    <w:rsid w:val="00FC44FA"/>
    <w:rsid w:val="00FC75BF"/>
    <w:rsid w:val="00FD424E"/>
    <w:rsid w:val="00FE1CDD"/>
    <w:rsid w:val="00FE67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ECFBBFB"/>
  <w15:docId w15:val="{A2D65902-66C0-46BC-8BA2-D6EA554A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AC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5231"/>
  </w:style>
  <w:style w:type="paragraph" w:styleId="Pieddepage">
    <w:name w:val="footer"/>
    <w:basedOn w:val="Normal"/>
    <w:link w:val="PieddepageC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5231"/>
  </w:style>
  <w:style w:type="paragraph" w:styleId="Textedebulles">
    <w:name w:val="Balloon Text"/>
    <w:basedOn w:val="Normal"/>
    <w:link w:val="TextedebullesCar"/>
    <w:uiPriority w:val="99"/>
    <w:semiHidden/>
    <w:unhideWhenUsed/>
    <w:rsid w:val="0043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305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330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169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727E02"/>
    <w:rPr>
      <w:color w:val="808080"/>
    </w:rPr>
  </w:style>
  <w:style w:type="paragraph" w:styleId="Sansinterligne">
    <w:name w:val="No Spacing"/>
    <w:uiPriority w:val="1"/>
    <w:qFormat/>
    <w:rsid w:val="00EA71F5"/>
    <w:pPr>
      <w:spacing w:after="0" w:line="240" w:lineRule="auto"/>
    </w:pPr>
  </w:style>
  <w:style w:type="character" w:customStyle="1" w:styleId="fontstyle01">
    <w:name w:val="fontstyle01"/>
    <w:basedOn w:val="Policepardfaut"/>
    <w:rsid w:val="00C60700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Grilledutableau1">
    <w:name w:val="Grille du tableau1"/>
    <w:basedOn w:val="TableauNormal"/>
    <w:next w:val="Grilledutableau"/>
    <w:uiPriority w:val="39"/>
    <w:rsid w:val="0042127D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8561E-4778-441D-A6FC-696772348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العائلة</dc:creator>
  <cp:lastModifiedBy>Compte Microsoft</cp:lastModifiedBy>
  <cp:revision>78</cp:revision>
  <cp:lastPrinted>2023-12-14T05:57:00Z</cp:lastPrinted>
  <dcterms:created xsi:type="dcterms:W3CDTF">2022-04-19T08:02:00Z</dcterms:created>
  <dcterms:modified xsi:type="dcterms:W3CDTF">2024-11-27T10:41:00Z</dcterms:modified>
</cp:coreProperties>
</file>