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6BC12" w14:textId="0050E735" w:rsidR="00C935C9" w:rsidRPr="00F845B9" w:rsidRDefault="00C935C9" w:rsidP="00A44C12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مديرية التربية لولاية الشلف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متوسطة السلام الشلف</w:t>
      </w:r>
    </w:p>
    <w:p w14:paraId="3DE3F29E" w14:textId="5504281C" w:rsidR="00F845B9" w:rsidRDefault="008B2992" w:rsidP="00A44C12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مستوى السنة الرابعة متوسط                                                        الموسم الدراسي: 2024/2025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                                      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</w:t>
      </w:r>
    </w:p>
    <w:p w14:paraId="6CDF6D44" w14:textId="0CB630C3" w:rsidR="00F845B9" w:rsidRPr="00F845B9" w:rsidRDefault="00F845B9" w:rsidP="004B5B4D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8A5B16" wp14:editId="1DD55221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0" r="0" b="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7971F0" id="رابط مستقيم 4" o:spid="_x0000_s1026" style="position:absolute;flip:x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BC8EA3" wp14:editId="2BB8C41B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0" r="0" b="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8D4AD0" id="رابط مستقيم 3" o:spid="_x0000_s1026" style="position:absolute;flip:x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8B2992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  <w:lang w:val="ar-DZ" w:bidi="ar-DZ"/>
        </w:rPr>
        <w:t>الاختبار الأول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فـي مادة: العلوم الفيزيائية والتكنولوجيا                                          المدة: ساعة ونصف</w:t>
      </w:r>
    </w:p>
    <w:p w14:paraId="526FA9AF" w14:textId="2227833F" w:rsidR="00F845B9" w:rsidRPr="00F845B9" w:rsidRDefault="00A44C12" w:rsidP="0042570F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4B5B4D"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74624" behindDoc="0" locked="0" layoutInCell="1" allowOverlap="1" wp14:anchorId="1728868F" wp14:editId="5A59FCB1">
            <wp:simplePos x="0" y="0"/>
            <wp:positionH relativeFrom="column">
              <wp:posOffset>-235585</wp:posOffset>
            </wp:positionH>
            <wp:positionV relativeFrom="paragraph">
              <wp:posOffset>100330</wp:posOffset>
            </wp:positionV>
            <wp:extent cx="3305175" cy="1590040"/>
            <wp:effectExtent l="0" t="0" r="9525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اختبار تجريبي مع التصحيح 2024_page-0002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81" t="47735" b="30336"/>
                    <a:stretch/>
                  </pic:blipFill>
                  <pic:spPr bwMode="auto">
                    <a:xfrm>
                      <a:off x="0" y="0"/>
                      <a:ext cx="3305175" cy="159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الجزء الأول</w: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(12نقطة)</w:t>
      </w:r>
    </w:p>
    <w:p w14:paraId="20CD92A4" w14:textId="55514C0A" w:rsidR="00F845B9" w:rsidRDefault="00F845B9" w:rsidP="00A44C12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</w:t>
      </w:r>
      <w:r w:rsidR="00A44C12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7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نقاط)</w:t>
      </w:r>
    </w:p>
    <w:p w14:paraId="30FC34C4" w14:textId="4940010B" w:rsidR="00A44C12" w:rsidRPr="004B5B4D" w:rsidRDefault="00A44C12" w:rsidP="00A44C12">
      <w:pPr>
        <w:spacing w:before="0" w:beforeAutospacing="0" w:after="0" w:afterAutospacing="0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4B5B4D">
        <w:rPr>
          <w:rFonts w:ascii="Simplified Arabic" w:hAnsi="Simplified Arabic" w:cs="Simplified Arabic"/>
          <w:sz w:val="28"/>
          <w:szCs w:val="28"/>
          <w:lang w:val="fr-FR" w:bidi="ar-DZ"/>
        </w:rPr>
        <w:t xml:space="preserve">     </w:t>
      </w:r>
      <w:r w:rsidRPr="004B5B4D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فارس تلميذ نجيب ومجتهد، فاز بجائزة الامتياز في مسابقة الفيزيائي الصغير،</w:t>
      </w: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Pr="004B5B4D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وبهذه المناسبة اشترى له والده سكوتر كهربائي الوثيقة-1 </w:t>
      </w:r>
      <w:proofErr w:type="gramStart"/>
      <w:r w:rsidRPr="004B5B4D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اسرع</w:t>
      </w:r>
      <w:proofErr w:type="gramEnd"/>
      <w:r w:rsidRPr="004B5B4D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من دراجته القديمة التقليدية الوثيقة-2.</w:t>
      </w:r>
    </w:p>
    <w:p w14:paraId="568105E3" w14:textId="0E74F1AD" w:rsidR="00A44C12" w:rsidRPr="004B5B4D" w:rsidRDefault="00A44C12" w:rsidP="00A44C12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sz w:val="28"/>
          <w:szCs w:val="28"/>
          <w:lang w:val="fr-FR" w:bidi="ar-DZ"/>
        </w:rPr>
      </w:pPr>
      <w:r w:rsidRPr="004B5B4D">
        <w:rPr>
          <w:rFonts w:ascii="Simplified Arabic" w:hAnsi="Simplified Arabic" w:cs="Simplified Arabic" w:hint="cs"/>
          <w:sz w:val="28"/>
          <w:szCs w:val="28"/>
          <w:rtl/>
        </w:rPr>
        <w:t xml:space="preserve"> سّ</w:t>
      </w:r>
      <w:r>
        <w:rPr>
          <w:rFonts w:ascii="Simplified Arabic" w:hAnsi="Simplified Arabic" w:cs="Simplified Arabic" w:hint="cs"/>
          <w:sz w:val="28"/>
          <w:szCs w:val="28"/>
          <w:rtl/>
        </w:rPr>
        <w:t>م الظاهرة</w:t>
      </w:r>
      <w:r w:rsidRPr="004B5B4D">
        <w:rPr>
          <w:rFonts w:ascii="Simplified Arabic" w:hAnsi="Simplified Arabic" w:cs="Simplified Arabic" w:hint="cs"/>
          <w:sz w:val="28"/>
          <w:szCs w:val="28"/>
          <w:rtl/>
        </w:rPr>
        <w:t xml:space="preserve"> الحادثة </w:t>
      </w:r>
      <w:r>
        <w:rPr>
          <w:rFonts w:ascii="Simplified Arabic" w:hAnsi="Simplified Arabic" w:cs="Simplified Arabic" w:hint="cs"/>
          <w:sz w:val="28"/>
          <w:szCs w:val="28"/>
          <w:rtl/>
        </w:rPr>
        <w:t>على مستوى</w:t>
      </w:r>
      <w:r w:rsidRPr="004B5B4D">
        <w:rPr>
          <w:rFonts w:ascii="Simplified Arabic" w:hAnsi="Simplified Arabic" w:cs="Simplified Arabic" w:hint="cs"/>
          <w:sz w:val="28"/>
          <w:szCs w:val="28"/>
          <w:rtl/>
        </w:rPr>
        <w:t xml:space="preserve"> الدينامو (المنو</w:t>
      </w:r>
      <w:r>
        <w:rPr>
          <w:rFonts w:ascii="Simplified Arabic" w:hAnsi="Simplified Arabic" w:cs="Simplified Arabic" w:hint="cs"/>
          <w:sz w:val="28"/>
          <w:szCs w:val="28"/>
          <w:rtl/>
        </w:rPr>
        <w:t>ّبة).</w:t>
      </w:r>
    </w:p>
    <w:p w14:paraId="2ECBC8A2" w14:textId="77777777" w:rsidR="00A44C12" w:rsidRPr="004B5B4D" w:rsidRDefault="00A44C12" w:rsidP="00A44C12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sz w:val="28"/>
          <w:szCs w:val="28"/>
          <w:lang w:val="fr-FR" w:bidi="ar-DZ"/>
        </w:rPr>
      </w:pPr>
      <w:r w:rsidRPr="004B5B4D">
        <w:rPr>
          <w:rFonts w:ascii="Simplified Arabic" w:hAnsi="Simplified Arabic" w:cs="Simplified Arabic" w:hint="cs"/>
          <w:sz w:val="28"/>
          <w:szCs w:val="28"/>
          <w:rtl/>
          <w:lang w:bidi="ar-DZ"/>
        </w:rPr>
        <w:t>ي</w:t>
      </w:r>
      <w:r w:rsidRPr="004B5B4D">
        <w:rPr>
          <w:rFonts w:ascii="Simplified Arabic" w:hAnsi="Simplified Arabic" w:cs="Simplified Arabic" w:hint="cs"/>
          <w:sz w:val="28"/>
          <w:szCs w:val="28"/>
          <w:rtl/>
        </w:rPr>
        <w:t>تكون الدينامو من عنصرين أساسيين، أذكرهما مع تحديد العنصر الم</w:t>
      </w:r>
      <w:r>
        <w:rPr>
          <w:rFonts w:ascii="Simplified Arabic" w:hAnsi="Simplified Arabic" w:cs="Simplified Arabic" w:hint="cs"/>
          <w:sz w:val="28"/>
          <w:szCs w:val="28"/>
          <w:rtl/>
        </w:rPr>
        <w:t>ُ</w:t>
      </w:r>
      <w:r w:rsidRPr="004B5B4D">
        <w:rPr>
          <w:rFonts w:ascii="Simplified Arabic" w:hAnsi="Simplified Arabic" w:cs="Simplified Arabic" w:hint="cs"/>
          <w:sz w:val="28"/>
          <w:szCs w:val="28"/>
          <w:rtl/>
        </w:rPr>
        <w:t>حر</w:t>
      </w:r>
      <w:r>
        <w:rPr>
          <w:rFonts w:ascii="Simplified Arabic" w:hAnsi="Simplified Arabic" w:cs="Simplified Arabic" w:hint="cs"/>
          <w:sz w:val="28"/>
          <w:szCs w:val="28"/>
          <w:rtl/>
        </w:rPr>
        <w:t>ّ</w:t>
      </w:r>
      <w:r w:rsidRPr="004B5B4D">
        <w:rPr>
          <w:rFonts w:ascii="Simplified Arabic" w:hAnsi="Simplified Arabic" w:cs="Simplified Arabic" w:hint="cs"/>
          <w:sz w:val="28"/>
          <w:szCs w:val="28"/>
          <w:rtl/>
        </w:rPr>
        <w:t>ض والعنصر الم</w:t>
      </w:r>
      <w:r>
        <w:rPr>
          <w:rFonts w:ascii="Simplified Arabic" w:hAnsi="Simplified Arabic" w:cs="Simplified Arabic" w:hint="cs"/>
          <w:sz w:val="28"/>
          <w:szCs w:val="28"/>
          <w:rtl/>
        </w:rPr>
        <w:t>ُ</w:t>
      </w:r>
      <w:r w:rsidRPr="004B5B4D">
        <w:rPr>
          <w:rFonts w:ascii="Simplified Arabic" w:hAnsi="Simplified Arabic" w:cs="Simplified Arabic" w:hint="cs"/>
          <w:sz w:val="28"/>
          <w:szCs w:val="28"/>
          <w:rtl/>
        </w:rPr>
        <w:t>ت</w:t>
      </w:r>
      <w:r>
        <w:rPr>
          <w:rFonts w:ascii="Simplified Arabic" w:hAnsi="Simplified Arabic" w:cs="Simplified Arabic" w:hint="cs"/>
          <w:sz w:val="28"/>
          <w:szCs w:val="28"/>
          <w:rtl/>
        </w:rPr>
        <w:t>َ</w:t>
      </w:r>
      <w:r w:rsidRPr="004B5B4D">
        <w:rPr>
          <w:rFonts w:ascii="Simplified Arabic" w:hAnsi="Simplified Arabic" w:cs="Simplified Arabic" w:hint="cs"/>
          <w:sz w:val="28"/>
          <w:szCs w:val="28"/>
          <w:rtl/>
        </w:rPr>
        <w:t>حر</w:t>
      </w:r>
      <w:r>
        <w:rPr>
          <w:rFonts w:ascii="Simplified Arabic" w:hAnsi="Simplified Arabic" w:cs="Simplified Arabic" w:hint="cs"/>
          <w:sz w:val="28"/>
          <w:szCs w:val="28"/>
          <w:rtl/>
        </w:rPr>
        <w:t>ّ</w:t>
      </w:r>
      <w:r w:rsidRPr="004B5B4D">
        <w:rPr>
          <w:rFonts w:ascii="Simplified Arabic" w:hAnsi="Simplified Arabic" w:cs="Simplified Arabic" w:hint="cs"/>
          <w:sz w:val="28"/>
          <w:szCs w:val="28"/>
          <w:rtl/>
        </w:rPr>
        <w:t>ض.</w:t>
      </w:r>
    </w:p>
    <w:p w14:paraId="5ADCA94B" w14:textId="77777777" w:rsidR="00A44C12" w:rsidRPr="004B5B4D" w:rsidRDefault="00A44C12" w:rsidP="00A44C12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sz w:val="28"/>
          <w:szCs w:val="28"/>
        </w:rPr>
      </w:pPr>
      <w:r w:rsidRPr="004B5B4D">
        <w:rPr>
          <w:rFonts w:ascii="Simplified Arabic" w:hAnsi="Simplified Arabic" w:cs="Simplified Arabic" w:hint="cs"/>
          <w:sz w:val="28"/>
          <w:szCs w:val="28"/>
          <w:rtl/>
        </w:rPr>
        <w:t>ما طبيعة التيار الناتج في كل من البطارية والدينامو؟ مع تحديد خصائصهما (أنشئ جدول).</w:t>
      </w:r>
    </w:p>
    <w:p w14:paraId="5E579629" w14:textId="0ADD444A" w:rsidR="00A44C12" w:rsidRDefault="00A44C12" w:rsidP="00A44C12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بغرض معاينة</w:t>
      </w:r>
      <w:r w:rsidRPr="004B5B4D">
        <w:rPr>
          <w:rFonts w:ascii="Simplified Arabic" w:hAnsi="Simplified Arabic" w:cs="Simplified Arabic" w:hint="cs"/>
          <w:sz w:val="28"/>
          <w:szCs w:val="28"/>
          <w:rtl/>
        </w:rPr>
        <w:t xml:space="preserve"> التوت</w:t>
      </w:r>
      <w:r>
        <w:rPr>
          <w:rFonts w:ascii="Simplified Arabic" w:hAnsi="Simplified Arabic" w:cs="Simplified Arabic" w:hint="cs"/>
          <w:sz w:val="28"/>
          <w:szCs w:val="28"/>
          <w:rtl/>
        </w:rPr>
        <w:t>ّ</w:t>
      </w:r>
      <w:r w:rsidRPr="004B5B4D">
        <w:rPr>
          <w:rFonts w:ascii="Simplified Arabic" w:hAnsi="Simplified Arabic" w:cs="Simplified Arabic" w:hint="cs"/>
          <w:sz w:val="28"/>
          <w:szCs w:val="28"/>
          <w:rtl/>
        </w:rPr>
        <w:t>ر الكهربائي بين طرفي البطارية</w:t>
      </w:r>
      <w:r>
        <w:rPr>
          <w:rFonts w:ascii="Simplified Arabic" w:hAnsi="Simplified Arabic" w:cs="Simplified Arabic" w:hint="cs"/>
          <w:sz w:val="28"/>
          <w:szCs w:val="28"/>
          <w:rtl/>
        </w:rPr>
        <w:t>،</w:t>
      </w:r>
      <w:r w:rsidRPr="004B5B4D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ثم بين طرفي</w:t>
      </w:r>
      <w:r w:rsidRPr="004B5B4D">
        <w:rPr>
          <w:rFonts w:ascii="Simplified Arabic" w:hAnsi="Simplified Arabic" w:cs="Simplified Arabic" w:hint="cs"/>
          <w:sz w:val="28"/>
          <w:szCs w:val="28"/>
          <w:rtl/>
        </w:rPr>
        <w:t xml:space="preserve"> الدينامو</w:t>
      </w:r>
      <w:r w:rsidRPr="004B5B4D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اثناء حركة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الدرّاجة،استعملنا</w:t>
      </w:r>
      <w:proofErr w:type="gramEnd"/>
      <w:r w:rsidRPr="004B5B4D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/>
          <w:sz w:val="28"/>
          <w:szCs w:val="28"/>
          <w:rtl/>
        </w:rPr>
        <w:t xml:space="preserve">راسم اهتزاز </w:t>
      </w:r>
      <w:r w:rsidRPr="004B5B4D">
        <w:rPr>
          <w:rFonts w:ascii="Simplified Arabic" w:hAnsi="Simplified Arabic" w:cs="Simplified Arabic"/>
          <w:sz w:val="28"/>
          <w:szCs w:val="28"/>
          <w:rtl/>
        </w:rPr>
        <w:t xml:space="preserve">مهبطي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فتحصلنا  على </w:t>
      </w:r>
      <w:r w:rsidRPr="004B5B4D">
        <w:rPr>
          <w:rFonts w:ascii="Simplified Arabic" w:hAnsi="Simplified Arabic" w:cs="Simplified Arabic"/>
          <w:sz w:val="28"/>
          <w:szCs w:val="28"/>
          <w:rtl/>
        </w:rPr>
        <w:t>الشكل</w:t>
      </w:r>
      <w:r w:rsidRPr="004B5B4D">
        <w:rPr>
          <w:rFonts w:ascii="Simplified Arabic" w:hAnsi="Simplified Arabic" w:cs="Simplified Arabic" w:hint="cs"/>
          <w:sz w:val="28"/>
          <w:szCs w:val="28"/>
          <w:rtl/>
        </w:rPr>
        <w:t>ين</w:t>
      </w:r>
      <w:r w:rsidRPr="004B5B4D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(</w:t>
      </w:r>
      <w:r w:rsidRPr="004B5B4D">
        <w:rPr>
          <w:rFonts w:ascii="Simplified Arabic" w:hAnsi="Simplified Arabic" w:cs="Simplified Arabic"/>
          <w:sz w:val="28"/>
          <w:szCs w:val="28"/>
          <w:rtl/>
        </w:rPr>
        <w:t>1</w:t>
      </w:r>
      <w:r>
        <w:rPr>
          <w:rFonts w:ascii="Simplified Arabic" w:hAnsi="Simplified Arabic" w:cs="Simplified Arabic" w:hint="cs"/>
          <w:sz w:val="28"/>
          <w:szCs w:val="28"/>
          <w:rtl/>
        </w:rPr>
        <w:t>)</w:t>
      </w:r>
      <w:r w:rsidRPr="004B5B4D">
        <w:rPr>
          <w:rFonts w:ascii="Simplified Arabic" w:hAnsi="Simplified Arabic" w:cs="Simplified Arabic"/>
          <w:sz w:val="28"/>
          <w:szCs w:val="28"/>
          <w:rtl/>
        </w:rPr>
        <w:t xml:space="preserve"> و </w:t>
      </w:r>
      <w:r>
        <w:rPr>
          <w:rFonts w:ascii="Simplified Arabic" w:hAnsi="Simplified Arabic" w:cs="Simplified Arabic" w:hint="cs"/>
          <w:sz w:val="28"/>
          <w:szCs w:val="28"/>
          <w:rtl/>
        </w:rPr>
        <w:t>(</w:t>
      </w:r>
      <w:r w:rsidRPr="004B5B4D">
        <w:rPr>
          <w:rFonts w:ascii="Simplified Arabic" w:hAnsi="Simplified Arabic" w:cs="Simplified Arabic"/>
          <w:sz w:val="28"/>
          <w:szCs w:val="28"/>
          <w:rtl/>
        </w:rPr>
        <w:t>2</w:t>
      </w:r>
      <w:r>
        <w:rPr>
          <w:rFonts w:ascii="Simplified Arabic" w:hAnsi="Simplified Arabic" w:cs="Simplified Arabic" w:hint="cs"/>
          <w:sz w:val="28"/>
          <w:szCs w:val="28"/>
          <w:rtl/>
        </w:rPr>
        <w:t>)</w:t>
      </w:r>
      <w:r w:rsidRPr="004B5B4D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في الوثيقة-3</w:t>
      </w:r>
      <w:r w:rsidRPr="004B5B4D">
        <w:rPr>
          <w:rFonts w:ascii="Simplified Arabic" w:hAnsi="Simplified Arabic" w:cs="Simplified Arabic"/>
          <w:sz w:val="28"/>
          <w:szCs w:val="28"/>
          <w:rtl/>
        </w:rPr>
        <w:t>:</w:t>
      </w:r>
      <w:r w:rsidRPr="004B5B4D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</w:p>
    <w:p w14:paraId="37F4D2AF" w14:textId="77777777" w:rsidR="00A44C12" w:rsidRPr="00240163" w:rsidRDefault="00A44C12" w:rsidP="00A44C12">
      <w:pPr>
        <w:spacing w:before="0" w:beforeAutospacing="0" w:after="0" w:afterAutospacing="0"/>
        <w:ind w:left="360"/>
        <w:jc w:val="center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noProof/>
          <w:sz w:val="28"/>
          <w:szCs w:val="28"/>
          <w:lang w:val="fr-FR" w:eastAsia="fr-FR"/>
        </w:rPr>
        <w:drawing>
          <wp:inline distT="0" distB="0" distL="0" distR="0" wp14:anchorId="09B99486" wp14:editId="1DF2184B">
            <wp:extent cx="4122987" cy="1622274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40" cy="163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34849" w14:textId="77777777" w:rsidR="00A44C12" w:rsidRPr="004B5B4D" w:rsidRDefault="00A44C12" w:rsidP="00A44C12">
      <w:pPr>
        <w:pStyle w:val="ListParagraph"/>
        <w:numPr>
          <w:ilvl w:val="0"/>
          <w:numId w:val="6"/>
        </w:numPr>
        <w:spacing w:before="0" w:beforeAutospacing="0" w:after="0" w:afterAutospacing="0"/>
        <w:jc w:val="both"/>
        <w:rPr>
          <w:rFonts w:ascii="Simplified Arabic" w:hAnsi="Simplified Arabic" w:cs="Simplified Arabic"/>
          <w:sz w:val="28"/>
          <w:szCs w:val="28"/>
        </w:rPr>
      </w:pPr>
      <w:r w:rsidRPr="004B5B4D">
        <w:rPr>
          <w:rFonts w:ascii="Simplified Arabic" w:hAnsi="Simplified Arabic" w:cs="Simplified Arabic"/>
          <w:sz w:val="28"/>
          <w:szCs w:val="28"/>
          <w:rtl/>
        </w:rPr>
        <w:t xml:space="preserve">حدد الشكل الموافق لكل </w:t>
      </w:r>
      <w:proofErr w:type="gramStart"/>
      <w:r w:rsidRPr="004B5B4D">
        <w:rPr>
          <w:rFonts w:ascii="Simplified Arabic" w:hAnsi="Simplified Arabic" w:cs="Simplified Arabic"/>
          <w:sz w:val="28"/>
          <w:szCs w:val="28"/>
          <w:rtl/>
        </w:rPr>
        <w:t>من:التوتر</w:t>
      </w:r>
      <w:proofErr w:type="gramEnd"/>
      <w:r w:rsidRPr="004B5B4D">
        <w:rPr>
          <w:rFonts w:ascii="Simplified Arabic" w:hAnsi="Simplified Arabic" w:cs="Simplified Arabic"/>
          <w:sz w:val="28"/>
          <w:szCs w:val="28"/>
          <w:rtl/>
        </w:rPr>
        <w:t xml:space="preserve"> الكهربائي بين طرفي </w:t>
      </w:r>
      <w:r w:rsidRPr="004B5B4D">
        <w:rPr>
          <w:rFonts w:ascii="Simplified Arabic" w:hAnsi="Simplified Arabic" w:cs="Simplified Arabic" w:hint="cs"/>
          <w:sz w:val="28"/>
          <w:szCs w:val="28"/>
          <w:rtl/>
        </w:rPr>
        <w:t>البطارية</w:t>
      </w:r>
      <w:r w:rsidRPr="004B5B4D">
        <w:rPr>
          <w:rFonts w:ascii="Simplified Arabic" w:hAnsi="Simplified Arabic" w:cs="Simplified Arabic"/>
          <w:sz w:val="28"/>
          <w:szCs w:val="28"/>
          <w:rtl/>
        </w:rPr>
        <w:t xml:space="preserve"> والتوتر الكهربائي بين طرفي </w:t>
      </w:r>
      <w:r w:rsidRPr="004B5B4D">
        <w:rPr>
          <w:rFonts w:ascii="Simplified Arabic" w:hAnsi="Simplified Arabic" w:cs="Simplified Arabic" w:hint="cs"/>
          <w:sz w:val="28"/>
          <w:szCs w:val="28"/>
          <w:rtl/>
        </w:rPr>
        <w:t>الدينامو</w:t>
      </w:r>
      <w:r w:rsidRPr="004B5B4D">
        <w:rPr>
          <w:rFonts w:ascii="Simplified Arabic" w:hAnsi="Simplified Arabic" w:cs="Simplified Arabic"/>
          <w:sz w:val="28"/>
          <w:szCs w:val="28"/>
          <w:rtl/>
        </w:rPr>
        <w:t>.</w:t>
      </w:r>
    </w:p>
    <w:p w14:paraId="43818070" w14:textId="3563A322" w:rsidR="00941B32" w:rsidRPr="00941B32" w:rsidRDefault="00A44C12" w:rsidP="00941B32">
      <w:pPr>
        <w:pStyle w:val="ListParagraph"/>
        <w:numPr>
          <w:ilvl w:val="0"/>
          <w:numId w:val="6"/>
        </w:numPr>
        <w:spacing w:before="0" w:beforeAutospacing="0" w:after="0" w:afterAutospacing="0"/>
        <w:jc w:val="both"/>
        <w:rPr>
          <w:rFonts w:ascii="Simplified Arabic" w:hAnsi="Simplified Arabic" w:cs="Simplified Arabic"/>
          <w:sz w:val="28"/>
          <w:szCs w:val="28"/>
        </w:rPr>
      </w:pPr>
      <w:r w:rsidRPr="00941B32">
        <w:rPr>
          <w:rFonts w:ascii="Simplified Arabic" w:hAnsi="Simplified Arabic" w:cs="Simplified Arabic"/>
          <w:sz w:val="28"/>
          <w:szCs w:val="28"/>
          <w:rtl/>
        </w:rPr>
        <w:t>اعتمادا على</w:t>
      </w:r>
      <w:r w:rsidRPr="00941B32">
        <w:rPr>
          <w:rFonts w:ascii="Simplified Arabic" w:hAnsi="Simplified Arabic" w:cs="Simplified Arabic" w:hint="cs"/>
          <w:sz w:val="28"/>
          <w:szCs w:val="28"/>
          <w:rtl/>
        </w:rPr>
        <w:t xml:space="preserve"> البيان</w:t>
      </w:r>
      <w:r w:rsidRPr="00941B32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941B32">
        <w:rPr>
          <w:rFonts w:ascii="Simplified Arabic" w:hAnsi="Simplified Arabic" w:cs="Simplified Arabic" w:hint="cs"/>
          <w:sz w:val="28"/>
          <w:szCs w:val="28"/>
          <w:rtl/>
        </w:rPr>
        <w:t>(</w:t>
      </w:r>
      <w:r w:rsidRPr="00941B32">
        <w:rPr>
          <w:rFonts w:ascii="Simplified Arabic" w:hAnsi="Simplified Arabic" w:cs="Simplified Arabic"/>
          <w:sz w:val="28"/>
          <w:szCs w:val="28"/>
          <w:rtl/>
        </w:rPr>
        <w:t xml:space="preserve">الشكل </w:t>
      </w:r>
      <w:r w:rsidRPr="00941B32">
        <w:rPr>
          <w:rFonts w:ascii="Simplified Arabic" w:hAnsi="Simplified Arabic" w:cs="Simplified Arabic" w:hint="cs"/>
          <w:sz w:val="28"/>
          <w:szCs w:val="28"/>
          <w:rtl/>
        </w:rPr>
        <w:t>-1</w:t>
      </w:r>
      <w:proofErr w:type="gramStart"/>
      <w:r w:rsidRPr="00941B32">
        <w:rPr>
          <w:rFonts w:ascii="Simplified Arabic" w:hAnsi="Simplified Arabic" w:cs="Simplified Arabic" w:hint="cs"/>
          <w:sz w:val="28"/>
          <w:szCs w:val="28"/>
          <w:rtl/>
        </w:rPr>
        <w:t>)</w:t>
      </w:r>
      <w:r w:rsidRPr="00941B32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941B32">
        <w:rPr>
          <w:rFonts w:ascii="Simplified Arabic" w:hAnsi="Simplified Arabic" w:cs="Simplified Arabic" w:hint="cs"/>
          <w:sz w:val="28"/>
          <w:szCs w:val="28"/>
          <w:rtl/>
        </w:rPr>
        <w:t>:</w:t>
      </w:r>
      <w:proofErr w:type="gramEnd"/>
      <w:r w:rsidR="00941B32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941B32" w:rsidRPr="00941B32">
        <w:rPr>
          <w:rFonts w:ascii="Simplified Arabic" w:hAnsi="Simplified Arabic" w:cs="Simplified Arabic" w:hint="cs"/>
          <w:b/>
          <w:bCs/>
          <w:sz w:val="28"/>
          <w:szCs w:val="28"/>
          <w:rtl/>
        </w:rPr>
        <w:t>-</w:t>
      </w:r>
      <w:r w:rsidR="00941B32" w:rsidRPr="00941B32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941B32" w:rsidRPr="00941B32">
        <w:rPr>
          <w:rFonts w:ascii="Simplified Arabic" w:hAnsi="Simplified Arabic" w:cs="Simplified Arabic"/>
          <w:sz w:val="28"/>
          <w:szCs w:val="28"/>
          <w:rtl/>
        </w:rPr>
        <w:t>عبر عن</w:t>
      </w:r>
      <w:r w:rsidR="00941B32" w:rsidRPr="00941B32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941B32" w:rsidRPr="00941B32">
        <w:rPr>
          <w:rFonts w:ascii="Simplified Arabic" w:hAnsi="Simplified Arabic" w:cs="Simplified Arabic"/>
          <w:sz w:val="28"/>
          <w:szCs w:val="28"/>
          <w:rtl/>
        </w:rPr>
        <w:t>التواتر</w:t>
      </w:r>
      <w:r w:rsidR="00941B32" w:rsidRPr="004B5B4D">
        <w:rPr>
          <w:position w:val="-10"/>
        </w:rPr>
        <w:object w:dxaOrig="400" w:dyaOrig="320" w14:anchorId="66F660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4pt;height:18pt" o:ole="">
            <v:imagedata r:id="rId8" o:title=""/>
          </v:shape>
          <o:OLEObject Type="Embed" ProgID="Equation.3" ShapeID="_x0000_i1025" DrawAspect="Content" ObjectID="_1795498469" r:id="rId9"/>
        </w:object>
      </w:r>
      <w:r w:rsidR="00941B32" w:rsidRPr="00941B32">
        <w:rPr>
          <w:rFonts w:ascii="Simplified Arabic" w:hAnsi="Simplified Arabic" w:cs="Simplified Arabic"/>
          <w:sz w:val="28"/>
          <w:szCs w:val="28"/>
          <w:rtl/>
        </w:rPr>
        <w:t xml:space="preserve"> بدلالة الدور</w:t>
      </w:r>
      <w:r w:rsidR="00941B32" w:rsidRPr="004B5B4D">
        <w:rPr>
          <w:position w:val="-10"/>
        </w:rPr>
        <w:object w:dxaOrig="380" w:dyaOrig="320" w14:anchorId="14D4D1CE">
          <v:shape id="_x0000_i1026" type="#_x0000_t75" style="width:18.6pt;height:18.6pt" o:ole="">
            <v:imagedata r:id="rId10" o:title=""/>
          </v:shape>
          <o:OLEObject Type="Embed" ProgID="Equation.3" ShapeID="_x0000_i1026" DrawAspect="Content" ObjectID="_1795498470" r:id="rId11"/>
        </w:object>
      </w:r>
      <w:r w:rsidR="00941B32" w:rsidRPr="00941B32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941B32" w:rsidRPr="00941B32">
        <w:rPr>
          <w:rFonts w:ascii="Simplified Arabic" w:hAnsi="Simplified Arabic" w:cs="Simplified Arabic"/>
          <w:sz w:val="28"/>
          <w:szCs w:val="28"/>
          <w:rtl/>
        </w:rPr>
        <w:t>ثم احسب قيمته</w:t>
      </w:r>
      <w:r w:rsidR="00941B32" w:rsidRPr="00941B32">
        <w:rPr>
          <w:rFonts w:ascii="Simplified Arabic" w:hAnsi="Simplified Arabic" w:cs="Simplified Arabic" w:hint="cs"/>
          <w:sz w:val="28"/>
          <w:szCs w:val="28"/>
          <w:rtl/>
        </w:rPr>
        <w:t>.</w:t>
      </w:r>
    </w:p>
    <w:p w14:paraId="2AC6857E" w14:textId="2C3F122F" w:rsidR="00A44C12" w:rsidRPr="00941B32" w:rsidRDefault="00941B32" w:rsidP="00941B32">
      <w:pPr>
        <w:pStyle w:val="ListParagraph"/>
        <w:spacing w:before="0" w:beforeAutospacing="0" w:after="0" w:afterAutospacing="0"/>
        <w:jc w:val="both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                           </w:t>
      </w:r>
      <w:r w:rsidRPr="00941B32">
        <w:rPr>
          <w:rFonts w:ascii="Simplified Arabic" w:hAnsi="Simplified Arabic" w:cs="Simplified Arabic" w:hint="cs"/>
          <w:b/>
          <w:bCs/>
          <w:sz w:val="28"/>
          <w:szCs w:val="28"/>
          <w:rtl/>
        </w:rPr>
        <w:t>-</w:t>
      </w:r>
      <w:r w:rsidR="00A44C12" w:rsidRPr="00941B32">
        <w:rPr>
          <w:rFonts w:ascii="Simplified Arabic" w:hAnsi="Simplified Arabic" w:cs="Simplified Arabic"/>
          <w:sz w:val="28"/>
          <w:szCs w:val="28"/>
          <w:rtl/>
        </w:rPr>
        <w:t xml:space="preserve"> عبر عن التوتر الفعال</w:t>
      </w:r>
      <w:r w:rsidR="00A44C12" w:rsidRPr="004B5B4D">
        <w:rPr>
          <w:position w:val="-14"/>
        </w:rPr>
        <w:object w:dxaOrig="600" w:dyaOrig="380" w14:anchorId="083EA530">
          <v:shape id="_x0000_i1027" type="#_x0000_t75" style="width:40.8pt;height:21.6pt" o:ole="">
            <v:imagedata r:id="rId12" o:title=""/>
          </v:shape>
          <o:OLEObject Type="Embed" ProgID="Equation.3" ShapeID="_x0000_i1027" DrawAspect="Content" ObjectID="_1795498471" r:id="rId13"/>
        </w:object>
      </w:r>
      <w:r w:rsidR="00A44C12" w:rsidRPr="00941B32">
        <w:rPr>
          <w:rFonts w:hint="cs"/>
          <w:b/>
          <w:bCs/>
          <w:sz w:val="28"/>
          <w:szCs w:val="28"/>
          <w:rtl/>
        </w:rPr>
        <w:t xml:space="preserve"> </w:t>
      </w:r>
      <w:r w:rsidR="00A44C12" w:rsidRPr="00941B32">
        <w:rPr>
          <w:rFonts w:ascii="Simplified Arabic" w:hAnsi="Simplified Arabic" w:cs="Simplified Arabic"/>
          <w:sz w:val="28"/>
          <w:szCs w:val="28"/>
          <w:rtl/>
        </w:rPr>
        <w:t xml:space="preserve">بدلالة </w:t>
      </w:r>
      <w:r w:rsidR="00A44C12" w:rsidRPr="004B5B4D">
        <w:rPr>
          <w:position w:val="-12"/>
        </w:rPr>
        <w:object w:dxaOrig="700" w:dyaOrig="360" w14:anchorId="6653CD38">
          <v:shape id="_x0000_i1028" type="#_x0000_t75" style="width:39.6pt;height:21.6pt" o:ole="">
            <v:imagedata r:id="rId14" o:title=""/>
          </v:shape>
          <o:OLEObject Type="Embed" ProgID="Equation.3" ShapeID="_x0000_i1028" DrawAspect="Content" ObjectID="_1795498472" r:id="rId15"/>
        </w:object>
      </w:r>
      <w:r w:rsidR="00A44C12" w:rsidRPr="00941B32">
        <w:rPr>
          <w:rFonts w:hint="cs"/>
          <w:b/>
          <w:bCs/>
          <w:sz w:val="28"/>
          <w:szCs w:val="28"/>
          <w:rtl/>
        </w:rPr>
        <w:t xml:space="preserve"> </w:t>
      </w:r>
      <w:r w:rsidR="00A44C12" w:rsidRPr="00941B32">
        <w:rPr>
          <w:rFonts w:ascii="Simplified Arabic" w:hAnsi="Simplified Arabic" w:cs="Simplified Arabic"/>
          <w:sz w:val="28"/>
          <w:szCs w:val="28"/>
          <w:rtl/>
        </w:rPr>
        <w:t>ثم احسب قيمته.</w:t>
      </w:r>
    </w:p>
    <w:p w14:paraId="547C4441" w14:textId="361D8749" w:rsidR="00A44C12" w:rsidRPr="00A44C12" w:rsidRDefault="00A44C12" w:rsidP="00A44C12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4B5B4D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من اجل السلامة في الطرقات،</w:t>
      </w:r>
      <w:r>
        <w:rPr>
          <w:rFonts w:ascii="Simplified Arabic" w:hAnsi="Simplified Arabic" w:cs="Simplified Arabic"/>
          <w:sz w:val="28"/>
          <w:szCs w:val="28"/>
          <w:lang w:val="fr-FR" w:bidi="ar-DZ"/>
        </w:rPr>
        <w:t xml:space="preserve"> </w:t>
      </w:r>
      <w:r w:rsidRPr="004B5B4D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واعتمادا على الوثيقة-1 بما تنصح فارس عند تنقله في المدينة بالسكوتر الكهربائي؟</w:t>
      </w:r>
    </w:p>
    <w:p w14:paraId="12FEA0F4" w14:textId="1BF4F0A3" w:rsidR="00A44C12" w:rsidRDefault="00A44C12" w:rsidP="00A44C12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8720" behindDoc="0" locked="0" layoutInCell="1" allowOverlap="1" wp14:anchorId="4EEA215B" wp14:editId="1CDF77E8">
            <wp:simplePos x="0" y="0"/>
            <wp:positionH relativeFrom="column">
              <wp:posOffset>-321310</wp:posOffset>
            </wp:positionH>
            <wp:positionV relativeFrom="paragraph">
              <wp:posOffset>101600</wp:posOffset>
            </wp:positionV>
            <wp:extent cx="3641725" cy="1533525"/>
            <wp:effectExtent l="0" t="0" r="0" b="9525"/>
            <wp:wrapSquare wrapText="bothSides"/>
            <wp:docPr id="1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725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10B6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التمرين </w:t>
      </w:r>
      <w:r w:rsidRPr="005910B6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5910B6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5</w:t>
      </w:r>
      <w:r w:rsidRPr="005910B6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نقاط)</w:t>
      </w:r>
    </w:p>
    <w:p w14:paraId="3AC28B76" w14:textId="77777777" w:rsidR="005C79BE" w:rsidRDefault="00A44C12" w:rsidP="00A44C12">
      <w:pPr>
        <w:spacing w:before="0" w:beforeAutospacing="0" w:after="0" w:afterAutospacing="0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A7068">
        <w:rPr>
          <w:rFonts w:ascii="Simplified Arabic" w:hAnsi="Simplified Arabic" w:cs="Simplified Arabic"/>
          <w:sz w:val="28"/>
          <w:szCs w:val="28"/>
          <w:rtl/>
          <w:lang w:bidi="ar-DZ"/>
        </w:rPr>
        <w:t>قام أحد التلاميذ بدلك قضيب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ين </w:t>
      </w:r>
      <w:r w:rsidRPr="00EA7068">
        <w:rPr>
          <w:rFonts w:ascii="Simplified Arabic" w:hAnsi="Simplified Arabic" w:cs="Simplified Arabic"/>
          <w:sz w:val="28"/>
          <w:szCs w:val="28"/>
          <w:rtl/>
          <w:lang w:bidi="ar-DZ"/>
        </w:rPr>
        <w:t>(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A</w:t>
      </w:r>
      <w:r w:rsidRPr="00EA706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)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و</w:t>
      </w:r>
      <w:r w:rsidRPr="00EA706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(</w:t>
      </w:r>
      <w:r w:rsidRPr="00EA7068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B</w:t>
      </w:r>
      <w:r w:rsidRPr="00EA706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) بقطعة صوف </w:t>
      </w:r>
      <w:r w:rsidR="005C79B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14:paraId="7771D3A9" w14:textId="7D8F2DDC" w:rsidR="00A44C12" w:rsidRPr="00EA7068" w:rsidRDefault="005C79BE" w:rsidP="00A44C12">
      <w:pPr>
        <w:spacing w:before="0" w:beforeAutospacing="0" w:after="0" w:afterAutospacing="0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>و</w:t>
      </w:r>
      <w:r w:rsidR="00A44C12" w:rsidRPr="00EA7068">
        <w:rPr>
          <w:rFonts w:ascii="Simplified Arabic" w:hAnsi="Simplified Arabic" w:cs="Simplified Arabic"/>
          <w:sz w:val="28"/>
          <w:szCs w:val="28"/>
          <w:rtl/>
          <w:lang w:bidi="ar-DZ"/>
        </w:rPr>
        <w:t>لمس به</w:t>
      </w:r>
      <w:r w:rsidR="00A44C1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</w:t>
      </w:r>
      <w:r w:rsidR="00A44C1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كري</w:t>
      </w:r>
      <w:r w:rsidR="00A44C1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تي نواس كهربائي </w:t>
      </w:r>
      <w:r w:rsidR="00A44C12" w:rsidRPr="00EA706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(</w:t>
      </w:r>
      <w:r w:rsidR="00A44C12" w:rsidRPr="00EA7068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C</w:t>
      </w:r>
      <w:r w:rsidR="00A44C12" w:rsidRPr="00EA706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)</w:t>
      </w:r>
      <w:r w:rsidR="00A44C1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A44C12" w:rsidRPr="00EA7068">
        <w:rPr>
          <w:rFonts w:ascii="Simplified Arabic" w:hAnsi="Simplified Arabic" w:cs="Simplified Arabic"/>
          <w:sz w:val="28"/>
          <w:szCs w:val="28"/>
          <w:rtl/>
          <w:lang w:bidi="ar-DZ"/>
        </w:rPr>
        <w:t>و</w:t>
      </w:r>
      <w:r w:rsidR="00A44C1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A44C12" w:rsidRPr="00EA706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(</w:t>
      </w:r>
      <w:r w:rsidR="00A44C12" w:rsidRPr="00EA7068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C</w:t>
      </w:r>
      <w:r w:rsidR="00A44C12" w:rsidRPr="00EA7068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bidi="ar-DZ"/>
        </w:rPr>
        <w:t>'</w:t>
      </w:r>
      <w:r w:rsidR="00A44C12" w:rsidRPr="00EA706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)</w:t>
      </w:r>
      <w:r w:rsidR="00A44C12" w:rsidRPr="00EA706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A44C1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متعادلتين كهربائيا</w:t>
      </w:r>
      <w:r w:rsidR="00A44C12" w:rsidRPr="00EA706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A44C12">
        <w:rPr>
          <w:rFonts w:ascii="Simplified Arabic" w:hAnsi="Simplified Arabic" w:cs="Simplified Arabic" w:hint="cs"/>
          <w:sz w:val="28"/>
          <w:szCs w:val="28"/>
          <w:rtl/>
        </w:rPr>
        <w:t xml:space="preserve">كما في </w:t>
      </w:r>
      <w:r w:rsidR="00A44C12" w:rsidRPr="004B5B4D">
        <w:rPr>
          <w:rFonts w:ascii="Simplified Arabic" w:hAnsi="Simplified Arabic" w:cs="Simplified Arabic"/>
          <w:sz w:val="28"/>
          <w:szCs w:val="28"/>
          <w:rtl/>
        </w:rPr>
        <w:t>الشكل</w:t>
      </w:r>
      <w:r w:rsidR="00A44C12" w:rsidRPr="004B5B4D">
        <w:rPr>
          <w:rFonts w:ascii="Simplified Arabic" w:hAnsi="Simplified Arabic" w:cs="Simplified Arabic" w:hint="cs"/>
          <w:sz w:val="28"/>
          <w:szCs w:val="28"/>
          <w:rtl/>
        </w:rPr>
        <w:t>ين</w:t>
      </w:r>
      <w:r w:rsidR="00A44C12" w:rsidRPr="004B5B4D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A44C12">
        <w:rPr>
          <w:rFonts w:ascii="Simplified Arabic" w:hAnsi="Simplified Arabic" w:cs="Simplified Arabic" w:hint="cs"/>
          <w:sz w:val="28"/>
          <w:szCs w:val="28"/>
          <w:rtl/>
        </w:rPr>
        <w:t>(</w:t>
      </w:r>
      <w:r w:rsidR="00A44C12" w:rsidRPr="004B5B4D">
        <w:rPr>
          <w:rFonts w:ascii="Simplified Arabic" w:hAnsi="Simplified Arabic" w:cs="Simplified Arabic"/>
          <w:sz w:val="28"/>
          <w:szCs w:val="28"/>
          <w:rtl/>
        </w:rPr>
        <w:t>1</w:t>
      </w:r>
      <w:r w:rsidR="00A44C12">
        <w:rPr>
          <w:rFonts w:ascii="Simplified Arabic" w:hAnsi="Simplified Arabic" w:cs="Simplified Arabic" w:hint="cs"/>
          <w:sz w:val="28"/>
          <w:szCs w:val="28"/>
          <w:rtl/>
        </w:rPr>
        <w:t>)</w:t>
      </w:r>
      <w:r w:rsidR="00A44C12" w:rsidRPr="004B5B4D">
        <w:rPr>
          <w:rFonts w:ascii="Simplified Arabic" w:hAnsi="Simplified Arabic" w:cs="Simplified Arabic"/>
          <w:sz w:val="28"/>
          <w:szCs w:val="28"/>
          <w:rtl/>
        </w:rPr>
        <w:t xml:space="preserve"> و </w:t>
      </w:r>
      <w:r w:rsidR="00A44C12">
        <w:rPr>
          <w:rFonts w:ascii="Simplified Arabic" w:hAnsi="Simplified Arabic" w:cs="Simplified Arabic" w:hint="cs"/>
          <w:sz w:val="28"/>
          <w:szCs w:val="28"/>
          <w:rtl/>
        </w:rPr>
        <w:t>(</w:t>
      </w:r>
      <w:r w:rsidR="00A44C12" w:rsidRPr="004B5B4D">
        <w:rPr>
          <w:rFonts w:ascii="Simplified Arabic" w:hAnsi="Simplified Arabic" w:cs="Simplified Arabic"/>
          <w:sz w:val="28"/>
          <w:szCs w:val="28"/>
          <w:rtl/>
        </w:rPr>
        <w:t>2</w:t>
      </w:r>
      <w:r w:rsidR="00A44C12">
        <w:rPr>
          <w:rFonts w:ascii="Simplified Arabic" w:hAnsi="Simplified Arabic" w:cs="Simplified Arabic" w:hint="cs"/>
          <w:sz w:val="28"/>
          <w:szCs w:val="28"/>
          <w:rtl/>
        </w:rPr>
        <w:t>)، الوثيقة-4</w:t>
      </w:r>
      <w:r w:rsidR="00A44C12" w:rsidRPr="00EA706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.</w:t>
      </w:r>
    </w:p>
    <w:p w14:paraId="3CEBA0A2" w14:textId="581E0B76" w:rsidR="007059BE" w:rsidRPr="00A44C12" w:rsidRDefault="00941B32" w:rsidP="00A44C12">
      <w:pPr>
        <w:pStyle w:val="ListParagraph"/>
        <w:numPr>
          <w:ilvl w:val="0"/>
          <w:numId w:val="11"/>
        </w:num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C7CE74" wp14:editId="2EF29B5D">
                <wp:simplePos x="0" y="0"/>
                <wp:positionH relativeFrom="column">
                  <wp:posOffset>357505</wp:posOffset>
                </wp:positionH>
                <wp:positionV relativeFrom="paragraph">
                  <wp:posOffset>478790</wp:posOffset>
                </wp:positionV>
                <wp:extent cx="1009650" cy="328930"/>
                <wp:effectExtent l="0" t="0" r="19050" b="13970"/>
                <wp:wrapNone/>
                <wp:docPr id="21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28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E67C4C5" w14:textId="1D8E50BF" w:rsidR="007808E7" w:rsidRPr="005A7DB9" w:rsidRDefault="007808E7" w:rsidP="007808E7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Pr="005A7DB9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- </w:t>
                            </w:r>
                            <w:proofErr w:type="gramStart"/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5A7DB9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C7CE74" id="_x0000_t202" coordsize="21600,21600" o:spt="202" path="m,l,21600r21600,l21600,xe">
                <v:stroke joinstyle="miter"/>
                <v:path gradientshapeok="t" o:connecttype="rect"/>
              </v:shapetype>
              <v:shape id="مربع نص 6" o:spid="_x0000_s1026" type="#_x0000_t202" style="position:absolute;left:0;text-align:left;margin-left:28.15pt;margin-top:37.7pt;width:79.5pt;height:25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" fillcolor="white [3201]" strokecolor="white [3212]" strokeweight=".5pt">
                <v:textbox>
                  <w:txbxContent>
                    <w:p w14:paraId="5E67C4C5" w14:textId="1D8E50BF" w:rsidR="007808E7" w:rsidRPr="005A7DB9" w:rsidRDefault="007808E7" w:rsidP="007808E7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</w:t>
                      </w:r>
                      <w:r w:rsidRPr="005A7DB9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- </w:t>
                      </w:r>
                      <w:proofErr w:type="gramStart"/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Pr="005A7DB9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44C12" w:rsidRPr="00A44C12">
        <w:rPr>
          <w:rFonts w:ascii="Simplified Arabic" w:hAnsi="Simplified Arabic" w:cs="Simplified Arabic"/>
          <w:sz w:val="28"/>
          <w:szCs w:val="28"/>
          <w:rtl/>
          <w:lang w:bidi="ar-DZ"/>
        </w:rPr>
        <w:t>ما نوع الشحنة الكهربائية التي تظهر على كل من القضيبين(</w:t>
      </w:r>
      <w:r w:rsidR="00A44C12" w:rsidRPr="00A44C12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A</w:t>
      </w:r>
      <w:r w:rsidR="00A44C12" w:rsidRPr="00A44C1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) </w:t>
      </w:r>
      <w:r w:rsidR="00A44C12" w:rsidRPr="00A44C1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</w:t>
      </w:r>
      <w:r w:rsidR="00A44C12" w:rsidRPr="00A44C1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(</w:t>
      </w:r>
      <w:r w:rsidR="00A44C12" w:rsidRPr="00A44C12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B</w:t>
      </w:r>
      <w:r w:rsidR="00A44C12" w:rsidRPr="00A44C12">
        <w:rPr>
          <w:rFonts w:ascii="Simplified Arabic" w:hAnsi="Simplified Arabic" w:cs="Simplified Arabic"/>
          <w:sz w:val="28"/>
          <w:szCs w:val="28"/>
          <w:rtl/>
          <w:lang w:bidi="ar-DZ"/>
        </w:rPr>
        <w:t>)؟</w:t>
      </w:r>
    </w:p>
    <w:p w14:paraId="08D318CC" w14:textId="3D85FBEA" w:rsidR="005910B6" w:rsidRPr="005C79BE" w:rsidRDefault="005C79BE" w:rsidP="00941B32">
      <w:pPr>
        <w:pStyle w:val="ListParagraph"/>
        <w:numPr>
          <w:ilvl w:val="0"/>
          <w:numId w:val="11"/>
        </w:numPr>
        <w:spacing w:before="0" w:beforeAutospacing="0" w:after="0" w:afterAutospacing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44C1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صف ما يحدث لكل كرية مع تمثيل الشحنات الكهربائية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في </w:t>
      </w:r>
      <w:r w:rsidRPr="004B5B4D">
        <w:rPr>
          <w:rFonts w:ascii="Simplified Arabic" w:hAnsi="Simplified Arabic" w:cs="Simplified Arabic"/>
          <w:sz w:val="28"/>
          <w:szCs w:val="28"/>
          <w:rtl/>
        </w:rPr>
        <w:t>الشكل</w:t>
      </w:r>
      <w:r w:rsidRPr="004B5B4D">
        <w:rPr>
          <w:rFonts w:ascii="Simplified Arabic" w:hAnsi="Simplified Arabic" w:cs="Simplified Arabic" w:hint="cs"/>
          <w:sz w:val="28"/>
          <w:szCs w:val="28"/>
          <w:rtl/>
        </w:rPr>
        <w:t>ين</w:t>
      </w:r>
      <w:r w:rsidRPr="004B5B4D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(</w:t>
      </w:r>
      <w:r w:rsidRPr="004B5B4D">
        <w:rPr>
          <w:rFonts w:ascii="Simplified Arabic" w:hAnsi="Simplified Arabic" w:cs="Simplified Arabic"/>
          <w:sz w:val="28"/>
          <w:szCs w:val="28"/>
          <w:rtl/>
        </w:rPr>
        <w:t>1</w:t>
      </w:r>
      <w:r>
        <w:rPr>
          <w:rFonts w:ascii="Simplified Arabic" w:hAnsi="Simplified Arabic" w:cs="Simplified Arabic" w:hint="cs"/>
          <w:sz w:val="28"/>
          <w:szCs w:val="28"/>
          <w:rtl/>
        </w:rPr>
        <w:t>)</w:t>
      </w:r>
      <w:r w:rsidRPr="004B5B4D">
        <w:rPr>
          <w:rFonts w:ascii="Simplified Arabic" w:hAnsi="Simplified Arabic" w:cs="Simplified Arabic"/>
          <w:sz w:val="28"/>
          <w:szCs w:val="28"/>
          <w:rtl/>
        </w:rPr>
        <w:t xml:space="preserve"> و </w:t>
      </w:r>
      <w:r>
        <w:rPr>
          <w:rFonts w:ascii="Simplified Arabic" w:hAnsi="Simplified Arabic" w:cs="Simplified Arabic" w:hint="cs"/>
          <w:sz w:val="28"/>
          <w:szCs w:val="28"/>
          <w:rtl/>
        </w:rPr>
        <w:t>(</w:t>
      </w:r>
      <w:r w:rsidRPr="004B5B4D">
        <w:rPr>
          <w:rFonts w:ascii="Simplified Arabic" w:hAnsi="Simplified Arabic" w:cs="Simplified Arabic"/>
          <w:sz w:val="28"/>
          <w:szCs w:val="28"/>
          <w:rtl/>
        </w:rPr>
        <w:t>2</w:t>
      </w:r>
      <w:r>
        <w:rPr>
          <w:rFonts w:ascii="Simplified Arabic" w:hAnsi="Simplified Arabic" w:cs="Simplified Arabic" w:hint="cs"/>
          <w:sz w:val="28"/>
          <w:szCs w:val="28"/>
          <w:rtl/>
        </w:rPr>
        <w:t>)</w:t>
      </w:r>
      <w:r w:rsidRPr="00A44C12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r w:rsidRPr="00A44C1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</w:p>
    <w:p w14:paraId="256AF648" w14:textId="170823CE" w:rsidR="005910B6" w:rsidRPr="005A7DB9" w:rsidRDefault="005910B6" w:rsidP="00941B32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B35C9D" wp14:editId="71F4DB2F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0" b="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9A9F55" id="رابط مستقيم 7" o:spid="_x0000_s1026" style="position:absolute;flip:x;z-index:2516817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صفحة 1 من 2</w:t>
      </w:r>
    </w:p>
    <w:p w14:paraId="34DE03FC" w14:textId="420709DA" w:rsidR="00A44C12" w:rsidRPr="00A44C12" w:rsidRDefault="005C79BE" w:rsidP="002068FC">
      <w:pPr>
        <w:pStyle w:val="ListParagraph"/>
        <w:numPr>
          <w:ilvl w:val="0"/>
          <w:numId w:val="11"/>
        </w:numPr>
        <w:spacing w:before="0" w:beforeAutospacing="0" w:after="0" w:afterAutospacing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686912" behindDoc="1" locked="0" layoutInCell="1" allowOverlap="1" wp14:anchorId="2323DBE1" wp14:editId="06082B67">
            <wp:simplePos x="0" y="0"/>
            <wp:positionH relativeFrom="column">
              <wp:posOffset>297815</wp:posOffset>
            </wp:positionH>
            <wp:positionV relativeFrom="paragraph">
              <wp:posOffset>41275</wp:posOffset>
            </wp:positionV>
            <wp:extent cx="2428875" cy="1245235"/>
            <wp:effectExtent l="0" t="0" r="9525" b="0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08" t="16589" r="15955"/>
                    <a:stretch/>
                  </pic:blipFill>
                  <pic:spPr bwMode="auto">
                    <a:xfrm>
                      <a:off x="0" y="0"/>
                      <a:ext cx="2428875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4C12" w:rsidRPr="00A44C1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نق</w:t>
      </w:r>
      <w:r w:rsidR="00A44C12" w:rsidRPr="00A44C1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رب الكريتين المشحونتين </w:t>
      </w:r>
      <w:r w:rsidR="00A44C12" w:rsidRPr="00A44C1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(</w:t>
      </w:r>
      <w:r w:rsidR="00A44C12" w:rsidRPr="00A44C12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C</w:t>
      </w:r>
      <w:r w:rsidR="00A44C12" w:rsidRPr="00A44C1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)</w:t>
      </w:r>
      <w:r w:rsidR="00A44C12" w:rsidRPr="00A44C1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 </w:t>
      </w:r>
      <w:r w:rsidR="00A44C12" w:rsidRPr="00A44C1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(</w:t>
      </w:r>
      <w:r w:rsidR="00A44C12" w:rsidRPr="00A44C12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C</w:t>
      </w:r>
      <w:r w:rsidR="00A44C12" w:rsidRPr="00A44C12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bidi="ar-DZ"/>
        </w:rPr>
        <w:t>'</w:t>
      </w:r>
      <w:r w:rsidR="00A44C12" w:rsidRPr="00A44C1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)</w:t>
      </w:r>
      <w:r w:rsidR="00A44C12" w:rsidRPr="00A44C1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من بعضهما كما هو موضح في </w:t>
      </w:r>
      <w:r w:rsidR="00A44C12" w:rsidRPr="00A44C1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</w:t>
      </w:r>
      <w:r w:rsidR="00A44C1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وثيقة-5</w:t>
      </w:r>
      <w:r w:rsidR="00A44C12" w:rsidRPr="00A44C1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</w:p>
    <w:p w14:paraId="444B9870" w14:textId="51311DEF" w:rsidR="00A44C12" w:rsidRDefault="00A44C12" w:rsidP="00941B32">
      <w:pPr>
        <w:pStyle w:val="ListParagraph"/>
        <w:numPr>
          <w:ilvl w:val="0"/>
          <w:numId w:val="6"/>
        </w:numPr>
        <w:spacing w:before="0" w:beforeAutospacing="0" w:after="0"/>
        <w:rPr>
          <w:rFonts w:ascii="Simplified Arabic" w:hAnsi="Simplified Arabic" w:cs="Simplified Arabic"/>
          <w:sz w:val="28"/>
          <w:szCs w:val="28"/>
          <w:lang w:bidi="ar-DZ"/>
        </w:rPr>
      </w:pPr>
      <w:r w:rsidRPr="00EA7068">
        <w:rPr>
          <w:rFonts w:ascii="Simplified Arabic" w:hAnsi="Simplified Arabic" w:cs="Simplified Arabic"/>
          <w:sz w:val="28"/>
          <w:szCs w:val="28"/>
          <w:rtl/>
          <w:lang w:bidi="ar-DZ"/>
        </w:rPr>
        <w:t>ماذا يحدث للكريتين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؟ علل</w:t>
      </w:r>
      <w:r w:rsidRPr="00EA7068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14:paraId="0D89368F" w14:textId="7ABBB517" w:rsidR="009700B3" w:rsidRPr="009700B3" w:rsidRDefault="007808E7" w:rsidP="009700B3">
      <w:pPr>
        <w:pStyle w:val="ListParagraph"/>
        <w:numPr>
          <w:ilvl w:val="0"/>
          <w:numId w:val="11"/>
        </w:numPr>
        <w:spacing w:before="0" w:beforeAutospacing="0" w:after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474C45" wp14:editId="486F0B73">
                <wp:simplePos x="0" y="0"/>
                <wp:positionH relativeFrom="column">
                  <wp:posOffset>986155</wp:posOffset>
                </wp:positionH>
                <wp:positionV relativeFrom="paragraph">
                  <wp:posOffset>462280</wp:posOffset>
                </wp:positionV>
                <wp:extent cx="1009650" cy="328930"/>
                <wp:effectExtent l="0" t="0" r="19050" b="1397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28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86297AE" w14:textId="5BDD6967" w:rsidR="007808E7" w:rsidRPr="005A7DB9" w:rsidRDefault="007808E7" w:rsidP="007808E7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Pr="005A7DB9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- </w:t>
                            </w:r>
                            <w:proofErr w:type="gramStart"/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  <w:r w:rsidRPr="005A7DB9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74C45" id="_x0000_s1027" type="#_x0000_t202" style="position:absolute;left:0;text-align:left;margin-left:77.65pt;margin-top:36.4pt;width:79.5pt;height:25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" fillcolor="white [3201]" strokecolor="white [3212]" strokeweight=".5pt">
                <v:textbox>
                  <w:txbxContent>
                    <w:p w14:paraId="486297AE" w14:textId="5BDD6967" w:rsidR="007808E7" w:rsidRPr="005A7DB9" w:rsidRDefault="007808E7" w:rsidP="007808E7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</w:t>
                      </w:r>
                      <w:r w:rsidRPr="005A7DB9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- </w:t>
                      </w:r>
                      <w:proofErr w:type="gramStart"/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  <w:r w:rsidRPr="005A7DB9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700B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اذكر طرق التكهرب المحققة في هذه التجارب.</w:t>
      </w:r>
    </w:p>
    <w:p w14:paraId="5526114F" w14:textId="5B9F787E" w:rsidR="005910B6" w:rsidRPr="00F845B9" w:rsidRDefault="005910B6" w:rsidP="005910B6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14:paraId="3072D3C3" w14:textId="77777777" w:rsidR="005910B6" w:rsidRDefault="005910B6" w:rsidP="005910B6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 الإدماجية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14:paraId="5C411456" w14:textId="090DAC99" w:rsidR="007B71AE" w:rsidRPr="006A3429" w:rsidRDefault="007B71AE" w:rsidP="007B71AE">
      <w:pPr>
        <w:spacing w:before="0" w:beforeAutospacing="0" w:after="0" w:afterAutospacing="0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اشترت عائلة منزلا قديما </w:t>
      </w:r>
      <w:proofErr w:type="gramStart"/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فاراد</w:t>
      </w:r>
      <w:proofErr w:type="gramEnd"/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الوالد ترميمه قبل الانتقال اليه، بعد عملية الترميم اشتكت العائلة من بعض المشاكل الكهربائية (لاحظ الوثيقة-</w:t>
      </w:r>
      <w:r w:rsidR="007808E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6</w:t>
      </w:r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)</w:t>
      </w:r>
    </w:p>
    <w:p w14:paraId="47B60B45" w14:textId="49B8501F" w:rsidR="007B71AE" w:rsidRPr="006A3429" w:rsidRDefault="007B71AE" w:rsidP="007808E7">
      <w:pPr>
        <w:spacing w:before="0" w:beforeAutospacing="0" w:after="0" w:afterAutospacing="0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7808E7">
        <w:rPr>
          <w:rFonts w:ascii="Simplified Arabic" w:hAnsi="Simplified Arabic" w:cs="Simplified Arabic" w:hint="cs"/>
          <w:sz w:val="28"/>
          <w:szCs w:val="28"/>
          <w:u w:val="single"/>
          <w:rtl/>
          <w:lang w:val="fr-FR" w:bidi="ar-DZ"/>
        </w:rPr>
        <w:t>المشكل</w:t>
      </w:r>
      <w:r w:rsidR="007808E7" w:rsidRPr="007808E7">
        <w:rPr>
          <w:rFonts w:ascii="Simplified Arabic" w:hAnsi="Simplified Arabic" w:cs="Simplified Arabic" w:hint="cs"/>
          <w:sz w:val="28"/>
          <w:szCs w:val="28"/>
          <w:u w:val="single"/>
          <w:rtl/>
          <w:lang w:val="fr-FR" w:bidi="ar-DZ"/>
        </w:rPr>
        <w:t>ة</w:t>
      </w:r>
      <w:r w:rsidRPr="007808E7">
        <w:rPr>
          <w:rFonts w:ascii="Simplified Arabic" w:hAnsi="Simplified Arabic" w:cs="Simplified Arabic" w:hint="cs"/>
          <w:sz w:val="28"/>
          <w:szCs w:val="28"/>
          <w:u w:val="single"/>
          <w:rtl/>
          <w:lang w:val="fr-FR" w:bidi="ar-DZ"/>
        </w:rPr>
        <w:t xml:space="preserve"> 1</w:t>
      </w:r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:</w:t>
      </w:r>
      <w:r w:rsidR="007808E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عند توصيل الغسالة بالمأخذ لا تشتغل رغم سلامتها وسلامة المأخذ.</w:t>
      </w:r>
    </w:p>
    <w:p w14:paraId="2DDB42B7" w14:textId="25395C2E" w:rsidR="007B71AE" w:rsidRPr="006A3429" w:rsidRDefault="007B71AE" w:rsidP="007B71AE">
      <w:pPr>
        <w:spacing w:before="0" w:beforeAutospacing="0" w:after="0" w:afterAutospacing="0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7808E7">
        <w:rPr>
          <w:rFonts w:ascii="Simplified Arabic" w:hAnsi="Simplified Arabic" w:cs="Simplified Arabic" w:hint="cs"/>
          <w:sz w:val="28"/>
          <w:szCs w:val="28"/>
          <w:u w:val="single"/>
          <w:rtl/>
          <w:lang w:val="fr-FR" w:bidi="ar-DZ"/>
        </w:rPr>
        <w:t>المشكلة</w:t>
      </w:r>
      <w:r w:rsidR="007808E7" w:rsidRPr="007808E7">
        <w:rPr>
          <w:rFonts w:ascii="Simplified Arabic" w:hAnsi="Simplified Arabic" w:cs="Simplified Arabic" w:hint="cs"/>
          <w:sz w:val="28"/>
          <w:szCs w:val="28"/>
          <w:u w:val="single"/>
          <w:rtl/>
          <w:lang w:val="fr-FR" w:bidi="ar-DZ"/>
        </w:rPr>
        <w:t xml:space="preserve"> </w:t>
      </w:r>
      <w:r w:rsidRPr="007808E7">
        <w:rPr>
          <w:rFonts w:ascii="Simplified Arabic" w:hAnsi="Simplified Arabic" w:cs="Simplified Arabic" w:hint="cs"/>
          <w:sz w:val="28"/>
          <w:szCs w:val="28"/>
          <w:u w:val="single"/>
          <w:rtl/>
          <w:lang w:val="fr-FR" w:bidi="ar-DZ"/>
        </w:rPr>
        <w:t>2</w:t>
      </w:r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:</w:t>
      </w:r>
      <w:r w:rsidR="007808E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كل من يلمس هيكل الثلاجة المعدني يصاب بصعقة كهربائية.</w:t>
      </w:r>
    </w:p>
    <w:p w14:paraId="4F9B287E" w14:textId="2F75E776" w:rsidR="007B71AE" w:rsidRPr="006A3429" w:rsidRDefault="007B71AE" w:rsidP="007B71AE">
      <w:pPr>
        <w:spacing w:before="0" w:beforeAutospacing="0" w:after="0" w:afterAutospacing="0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C11C30">
        <w:rPr>
          <w:rFonts w:ascii="Simplified Arabic" w:hAnsi="Simplified Arabic" w:cs="Simplified Arabic" w:hint="cs"/>
          <w:sz w:val="28"/>
          <w:szCs w:val="28"/>
          <w:u w:val="single"/>
          <w:rtl/>
          <w:lang w:val="fr-FR" w:bidi="ar-DZ"/>
        </w:rPr>
        <w:t>المشكلة 3</w:t>
      </w:r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:</w:t>
      </w:r>
      <w:r w:rsidR="007808E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="005C79B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فتح الدارة اليا من القاطع التقسيمي (الفرعي) في دارة المكيف.</w:t>
      </w:r>
    </w:p>
    <w:p w14:paraId="5EC6A956" w14:textId="20C6E360" w:rsidR="005910B6" w:rsidRDefault="007808E7" w:rsidP="007808E7">
      <w:pPr>
        <w:spacing w:before="0" w:beforeAutospacing="0" w:after="0" w:afterAutospacing="0"/>
        <w:jc w:val="center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30"/>
          <w:szCs w:val="30"/>
          <w:lang w:val="fr-FR" w:eastAsia="fr-FR"/>
        </w:rPr>
        <w:drawing>
          <wp:inline distT="0" distB="0" distL="0" distR="0" wp14:anchorId="4230DA26" wp14:editId="319136DF">
            <wp:extent cx="5791200" cy="3095625"/>
            <wp:effectExtent l="0" t="0" r="0" b="952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1"/>
                    <a:stretch/>
                  </pic:blipFill>
                  <pic:spPr bwMode="auto">
                    <a:xfrm>
                      <a:off x="0" y="0"/>
                      <a:ext cx="57912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08B1B" w14:textId="38B1B562" w:rsidR="006A3429" w:rsidRPr="006A3429" w:rsidRDefault="006A3429" w:rsidP="005910B6">
      <w:pPr>
        <w:spacing w:before="0" w:beforeAutospacing="0" w:after="0" w:afterAutospacing="0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اعتمادا على مكتسباتك وعلى المخطط الكهربائي، ساعد العائلة </w:t>
      </w:r>
      <w:r w:rsidR="00C11C30"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بالإجابة</w:t>
      </w:r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على ما يلي:</w:t>
      </w:r>
    </w:p>
    <w:p w14:paraId="240DFEAE" w14:textId="25E7ED90" w:rsidR="006A3429" w:rsidRPr="006A3429" w:rsidRDefault="006A3429" w:rsidP="006A3429">
      <w:pPr>
        <w:pStyle w:val="ListParagraph"/>
        <w:numPr>
          <w:ilvl w:val="0"/>
          <w:numId w:val="13"/>
        </w:numPr>
        <w:spacing w:before="0" w:beforeAutospacing="0" w:after="0" w:afterAutospacing="0"/>
        <w:rPr>
          <w:rFonts w:ascii="Simplified Arabic" w:hAnsi="Simplified Arabic" w:cs="Simplified Arabic"/>
          <w:sz w:val="28"/>
          <w:szCs w:val="28"/>
          <w:lang w:val="fr-FR" w:bidi="ar-DZ"/>
        </w:rPr>
      </w:pPr>
      <w:proofErr w:type="gramStart"/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برايك</w:t>
      </w:r>
      <w:proofErr w:type="gramEnd"/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ماذا يمثل </w:t>
      </w:r>
      <w:r w:rsidRPr="006A3429">
        <w:rPr>
          <w:rFonts w:ascii="Simplified Arabic" w:hAnsi="Simplified Arabic" w:cs="Simplified Arabic"/>
          <w:sz w:val="28"/>
          <w:szCs w:val="28"/>
          <w:lang w:val="fr-FR" w:bidi="ar-DZ"/>
        </w:rPr>
        <w:t>A</w:t>
      </w:r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و </w:t>
      </w:r>
      <w:r w:rsidRPr="006A3429">
        <w:rPr>
          <w:rFonts w:ascii="Simplified Arabic" w:hAnsi="Simplified Arabic" w:cs="Simplified Arabic"/>
          <w:sz w:val="28"/>
          <w:szCs w:val="28"/>
          <w:lang w:val="fr-FR" w:bidi="ar-DZ"/>
        </w:rPr>
        <w:t>B</w:t>
      </w:r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في المخطط؟ علل اجابتك.</w:t>
      </w:r>
    </w:p>
    <w:p w14:paraId="76F501D4" w14:textId="5B613840" w:rsidR="006A3429" w:rsidRPr="006A3429" w:rsidRDefault="006A3429" w:rsidP="006A3429">
      <w:pPr>
        <w:pStyle w:val="ListParagraph"/>
        <w:numPr>
          <w:ilvl w:val="0"/>
          <w:numId w:val="13"/>
        </w:numPr>
        <w:spacing w:before="0" w:beforeAutospacing="0" w:after="0" w:afterAutospacing="0"/>
        <w:rPr>
          <w:rFonts w:ascii="Simplified Arabic" w:hAnsi="Simplified Arabic" w:cs="Simplified Arabic"/>
          <w:sz w:val="28"/>
          <w:szCs w:val="28"/>
          <w:lang w:val="fr-FR" w:bidi="ar-DZ"/>
        </w:rPr>
      </w:pPr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حدد الأسباب المحتملة للمشاكل الكهربائية السابقة </w:t>
      </w:r>
      <w:proofErr w:type="gramStart"/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و</w:t>
      </w: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اذكر</w:t>
      </w:r>
      <w:proofErr w:type="gramEnd"/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الإجراءات الواجب اتخاذها </w:t>
      </w:r>
      <w:r w:rsidR="005C79B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(الحلول).</w:t>
      </w:r>
    </w:p>
    <w:p w14:paraId="23919E23" w14:textId="149C1DC2" w:rsidR="005910B6" w:rsidRDefault="006A3429" w:rsidP="007808E7">
      <w:pPr>
        <w:pStyle w:val="ListParagraph"/>
        <w:numPr>
          <w:ilvl w:val="0"/>
          <w:numId w:val="13"/>
        </w:numPr>
        <w:spacing w:before="0" w:beforeAutospacing="0" w:after="0" w:afterAutospacing="0"/>
        <w:rPr>
          <w:rFonts w:ascii="Simplified Arabic" w:hAnsi="Simplified Arabic" w:cs="Simplified Arabic"/>
          <w:sz w:val="28"/>
          <w:szCs w:val="28"/>
          <w:lang w:val="fr-FR" w:bidi="ar-DZ"/>
        </w:rPr>
      </w:pPr>
      <w:r w:rsidRPr="006A342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اعد رسم المخطط مراعيا فيه قواعد الامن الكهربائي مبينا التعديلات</w:t>
      </w:r>
      <w:r w:rsidR="007808E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والاضافات التي تراها مناسبة.</w:t>
      </w:r>
    </w:p>
    <w:p w14:paraId="2F763243" w14:textId="77777777" w:rsidR="007808E7" w:rsidRPr="007808E7" w:rsidRDefault="007808E7" w:rsidP="007808E7">
      <w:pPr>
        <w:pStyle w:val="ListParagraph"/>
        <w:spacing w:before="0" w:beforeAutospacing="0" w:after="0" w:afterAutospacing="0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</w:p>
    <w:p w14:paraId="48CF7567" w14:textId="568735C6" w:rsidR="00C935C9" w:rsidRPr="007808E7" w:rsidRDefault="005910B6" w:rsidP="007808E7">
      <w:pPr>
        <w:spacing w:before="0" w:beforeAutospacing="0" w:after="0" w:afterAutospacing="0" w:line="276" w:lineRule="auto"/>
        <w:jc w:val="center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8C0A86" wp14:editId="0F7CA4AD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0" b="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C80100" id="رابط مستقيم 10" o:spid="_x0000_s1026" style="position:absolute;flip:x;z-index:2516848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b/xxGPkBAAAc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2</w:t>
      </w:r>
    </w:p>
    <w:sectPr w:rsidR="00C935C9" w:rsidRPr="007808E7" w:rsidSect="0042570F">
      <w:pgSz w:w="12240" w:h="15840" w:code="1"/>
      <w:pgMar w:top="567" w:right="851" w:bottom="567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10000000000000000"/>
    <w:charset w:val="B2"/>
    <w:family w:val="auto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A7783"/>
    <w:multiLevelType w:val="hybridMultilevel"/>
    <w:tmpl w:val="54B65DC2"/>
    <w:lvl w:ilvl="0" w:tplc="A5820C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23A48"/>
    <w:multiLevelType w:val="hybridMultilevel"/>
    <w:tmpl w:val="24AE74D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6A5F91"/>
    <w:multiLevelType w:val="hybridMultilevel"/>
    <w:tmpl w:val="590A5690"/>
    <w:lvl w:ilvl="0" w:tplc="98BCD9A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BA0811"/>
    <w:multiLevelType w:val="hybridMultilevel"/>
    <w:tmpl w:val="70528C00"/>
    <w:lvl w:ilvl="0" w:tplc="702255BC">
      <w:start w:val="1"/>
      <w:numFmt w:val="decimal"/>
      <w:lvlText w:val="%1)"/>
      <w:lvlJc w:val="left"/>
      <w:pPr>
        <w:ind w:left="360" w:hanging="360"/>
      </w:pPr>
      <w:rPr>
        <w:rFonts w:ascii="Simplified Arabic" w:hAnsi="Simplified Arabic" w:cs="Simplified Arabic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45110A1"/>
    <w:multiLevelType w:val="hybridMultilevel"/>
    <w:tmpl w:val="3240148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F11FA8"/>
    <w:multiLevelType w:val="hybridMultilevel"/>
    <w:tmpl w:val="3D2A00CC"/>
    <w:lvl w:ilvl="0" w:tplc="C4D4716E">
      <w:start w:val="1"/>
      <w:numFmt w:val="decimal"/>
      <w:lvlText w:val="%1)"/>
      <w:lvlJc w:val="left"/>
      <w:pPr>
        <w:ind w:left="501" w:hanging="360"/>
      </w:pPr>
      <w:rPr>
        <w:rFonts w:hint="default"/>
        <w:b/>
        <w:bCs w:val="0"/>
        <w:sz w:val="24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" w15:restartNumberingAfterBreak="0">
    <w:nsid w:val="530B1323"/>
    <w:multiLevelType w:val="hybridMultilevel"/>
    <w:tmpl w:val="17B014CE"/>
    <w:lvl w:ilvl="0" w:tplc="040C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53930230"/>
    <w:multiLevelType w:val="hybridMultilevel"/>
    <w:tmpl w:val="370E8EDA"/>
    <w:lvl w:ilvl="0" w:tplc="9D6CB2DC">
      <w:start w:val="1"/>
      <w:numFmt w:val="bullet"/>
      <w:lvlText w:val="-"/>
      <w:lvlJc w:val="left"/>
      <w:pPr>
        <w:ind w:left="108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3FC353C"/>
    <w:multiLevelType w:val="hybridMultilevel"/>
    <w:tmpl w:val="4628D60A"/>
    <w:lvl w:ilvl="0" w:tplc="C4D4716E">
      <w:start w:val="1"/>
      <w:numFmt w:val="decimal"/>
      <w:lvlText w:val="%1)"/>
      <w:lvlJc w:val="left"/>
      <w:pPr>
        <w:ind w:left="501" w:hanging="360"/>
      </w:pPr>
      <w:rPr>
        <w:rFonts w:hint="default"/>
        <w:b/>
        <w:bCs w:val="0"/>
        <w:sz w:val="24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2" w15:restartNumberingAfterBreak="0">
    <w:nsid w:val="7C907482"/>
    <w:multiLevelType w:val="hybridMultilevel"/>
    <w:tmpl w:val="5218BF4A"/>
    <w:lvl w:ilvl="0" w:tplc="B8529E8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33882">
    <w:abstractNumId w:val="3"/>
  </w:num>
  <w:num w:numId="2" w16cid:durableId="277104981">
    <w:abstractNumId w:val="7"/>
  </w:num>
  <w:num w:numId="3" w16cid:durableId="868756225">
    <w:abstractNumId w:val="2"/>
  </w:num>
  <w:num w:numId="4" w16cid:durableId="927496840">
    <w:abstractNumId w:val="0"/>
  </w:num>
  <w:num w:numId="5" w16cid:durableId="909387488">
    <w:abstractNumId w:val="5"/>
  </w:num>
  <w:num w:numId="6" w16cid:durableId="865682063">
    <w:abstractNumId w:val="12"/>
  </w:num>
  <w:num w:numId="7" w16cid:durableId="800923653">
    <w:abstractNumId w:val="4"/>
  </w:num>
  <w:num w:numId="8" w16cid:durableId="225723255">
    <w:abstractNumId w:val="10"/>
  </w:num>
  <w:num w:numId="9" w16cid:durableId="2075620942">
    <w:abstractNumId w:val="6"/>
  </w:num>
  <w:num w:numId="10" w16cid:durableId="428888351">
    <w:abstractNumId w:val="1"/>
  </w:num>
  <w:num w:numId="11" w16cid:durableId="1095707032">
    <w:abstractNumId w:val="8"/>
  </w:num>
  <w:num w:numId="12" w16cid:durableId="1817916186">
    <w:abstractNumId w:val="11"/>
  </w:num>
  <w:num w:numId="13" w16cid:durableId="8516453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5B9"/>
    <w:rsid w:val="0001398A"/>
    <w:rsid w:val="00092CB2"/>
    <w:rsid w:val="000B4B99"/>
    <w:rsid w:val="00153D3D"/>
    <w:rsid w:val="001A5AA8"/>
    <w:rsid w:val="002068FC"/>
    <w:rsid w:val="00240163"/>
    <w:rsid w:val="002837F1"/>
    <w:rsid w:val="003412E0"/>
    <w:rsid w:val="00377CE3"/>
    <w:rsid w:val="003C564A"/>
    <w:rsid w:val="003F2ADF"/>
    <w:rsid w:val="0042570F"/>
    <w:rsid w:val="00453816"/>
    <w:rsid w:val="004B5B4D"/>
    <w:rsid w:val="004C569C"/>
    <w:rsid w:val="005910B6"/>
    <w:rsid w:val="005A7DB9"/>
    <w:rsid w:val="005C79BE"/>
    <w:rsid w:val="005D1838"/>
    <w:rsid w:val="00612843"/>
    <w:rsid w:val="00626336"/>
    <w:rsid w:val="00693765"/>
    <w:rsid w:val="006A3429"/>
    <w:rsid w:val="006C69FE"/>
    <w:rsid w:val="00700E0C"/>
    <w:rsid w:val="007059BE"/>
    <w:rsid w:val="00751BA9"/>
    <w:rsid w:val="007808E7"/>
    <w:rsid w:val="007B71AE"/>
    <w:rsid w:val="008B2992"/>
    <w:rsid w:val="00941B32"/>
    <w:rsid w:val="009700B3"/>
    <w:rsid w:val="00987B84"/>
    <w:rsid w:val="009A24B1"/>
    <w:rsid w:val="00A44C12"/>
    <w:rsid w:val="00A55697"/>
    <w:rsid w:val="00A866D1"/>
    <w:rsid w:val="00B52CCB"/>
    <w:rsid w:val="00BA5046"/>
    <w:rsid w:val="00C11C30"/>
    <w:rsid w:val="00C21FAF"/>
    <w:rsid w:val="00C935C9"/>
    <w:rsid w:val="00D56457"/>
    <w:rsid w:val="00D71A56"/>
    <w:rsid w:val="00DE4B88"/>
    <w:rsid w:val="00DE50C4"/>
    <w:rsid w:val="00EA7068"/>
    <w:rsid w:val="00EB1F9F"/>
    <w:rsid w:val="00F845B9"/>
    <w:rsid w:val="00FE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9E8735"/>
  <w15:chartTrackingRefBased/>
  <w15:docId w15:val="{363F04F0-18B2-4799-B129-3F816AFA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ADF"/>
    <w:pPr>
      <w:ind w:left="720"/>
      <w:contextualSpacing/>
    </w:pPr>
  </w:style>
  <w:style w:type="table" w:styleId="TableGrid">
    <w:name w:val="Table Grid"/>
    <w:basedOn w:val="TableNormal"/>
    <w:uiPriority w:val="39"/>
    <w:rsid w:val="006A342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3.bin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wmf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4.w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79A0A-0307-416D-9D5F-6C75E687C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sasasa sasa</cp:lastModifiedBy>
  <cp:revision>21</cp:revision>
  <dcterms:created xsi:type="dcterms:W3CDTF">2024-11-24T19:22:00Z</dcterms:created>
  <dcterms:modified xsi:type="dcterms:W3CDTF">2024-12-12T07:48:00Z</dcterms:modified>
</cp:coreProperties>
</file>