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B23" w:rsidRDefault="005C7C1C">
      <w:r>
        <w:rPr>
          <w:noProof/>
        </w:rPr>
        <w:drawing>
          <wp:anchor distT="0" distB="0" distL="114300" distR="114300" simplePos="0" relativeHeight="251744256" behindDoc="0" locked="0" layoutInCell="1" allowOverlap="1" wp14:anchorId="1238506F" wp14:editId="15727D7B">
            <wp:simplePos x="0" y="0"/>
            <wp:positionH relativeFrom="margin">
              <wp:posOffset>1633376</wp:posOffset>
            </wp:positionH>
            <wp:positionV relativeFrom="paragraph">
              <wp:posOffset>-180340</wp:posOffset>
            </wp:positionV>
            <wp:extent cx="885825" cy="657225"/>
            <wp:effectExtent l="0" t="0" r="0" b="9525"/>
            <wp:wrapNone/>
            <wp:docPr id="32" name="Image 32" descr="C:\Users\THE CHEOULI\IMG_20171028_2009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THE CHEOULI\IMG_20171028_200957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15000" y1="28822" x2="26875" y2="83208"/>
                                  <a14:foregroundMark x1="22917" y1="74687" x2="13125" y2="31579"/>
                                  <a14:foregroundMark x1="11875" y1="26566" x2="18542" y2="25815"/>
                                  <a14:foregroundMark x1="18542" y1="25815" x2="29792" y2="66165"/>
                                  <a14:foregroundMark x1="17292" y1="55639" x2="10208" y2="27068"/>
                                  <a14:foregroundMark x1="10208" y1="27068" x2="19167" y2="23810"/>
                                  <a14:foregroundMark x1="19167" y1="23810" x2="23125" y2="44612"/>
                                  <a14:foregroundMark x1="43333" y1="61404" x2="50625" y2="23559"/>
                                  <a14:foregroundMark x1="51042" y1="23308" x2="60417" y2="26817"/>
                                  <a14:foregroundMark x1="60417" y1="26817" x2="52708" y2="62657"/>
                                  <a14:foregroundMark x1="50000" y1="45614" x2="50000" y2="45614"/>
                                  <a14:foregroundMark x1="53750" y1="33333" x2="52917" y2="48622"/>
                                  <a14:foregroundMark x1="37917" y1="82707" x2="42708" y2="60902"/>
                                  <a14:foregroundMark x1="46250" y1="87970" x2="52708" y2="62907"/>
                                  <a14:foregroundMark x1="73125" y1="86967" x2="72083" y2="24060"/>
                                  <a14:foregroundMark x1="72083" y1="24060" x2="72083" y2="24060"/>
                                  <a14:foregroundMark x1="71458" y1="22807" x2="81875" y2="23559"/>
                                  <a14:foregroundMark x1="81875" y1="23559" x2="82083" y2="84211"/>
                                  <a14:foregroundMark x1="81667" y1="84461" x2="73750" y2="86717"/>
                                  <a14:foregroundMark x1="33542" y1="83709" x2="30000" y2="67168"/>
                                  <a14:foregroundMark x1="33333" y1="86216" x2="26042" y2="87970"/>
                                  <a14:foregroundMark x1="23333" y1="82707" x2="16875" y2="54135"/>
                                  <a14:foregroundMark x1="77083" y1="83459" x2="77083" y2="60401"/>
                                  <a14:foregroundMark x1="76250" y1="45363" x2="76042" y2="3233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4" r="12613" b="6061"/>
                    <a:stretch/>
                  </pic:blipFill>
                  <pic:spPr bwMode="auto">
                    <a:xfrm flipH="1">
                      <a:off x="0" y="0"/>
                      <a:ext cx="8858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2489287</wp:posOffset>
            </wp:positionH>
            <wp:positionV relativeFrom="paragraph">
              <wp:posOffset>983</wp:posOffset>
            </wp:positionV>
            <wp:extent cx="2124075" cy="444282"/>
            <wp:effectExtent l="0" t="0" r="0" b="0"/>
            <wp:wrapNone/>
            <wp:docPr id="17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3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EEF3FA"/>
                        </a:clrFrom>
                        <a:clrTo>
                          <a:srgbClr val="EEF3F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444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B12D5EB" wp14:editId="1CA58000">
                <wp:simplePos x="0" y="0"/>
                <wp:positionH relativeFrom="column">
                  <wp:posOffset>5493786</wp:posOffset>
                </wp:positionH>
                <wp:positionV relativeFrom="paragraph">
                  <wp:posOffset>-7133</wp:posOffset>
                </wp:positionV>
                <wp:extent cx="1499600" cy="314325"/>
                <wp:effectExtent l="0" t="0" r="24765" b="2857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00" cy="314325"/>
                        </a:xfrm>
                        <a:prstGeom prst="roundRect">
                          <a:avLst>
                            <a:gd name="adj" fmla="val 13265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7994" w:rsidRPr="00190D50" w:rsidRDefault="00A47994" w:rsidP="005C7C1C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A24A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المتوسطة:</w:t>
                            </w:r>
                            <w:r w:rsidRPr="00190D5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C7C1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بلحاج عبد القادر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12D5EB" id="Rectangle : coins arrondis 5" o:spid="_x0000_s1026" style="position:absolute;left:0;text-align:left;margin-left:432.6pt;margin-top:-.55pt;width:118.1pt;height:24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6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" fillcolor="white [3201]" strokecolor="black [3200]" strokeweight="1.5pt">
                <v:stroke joinstyle="miter"/>
                <v:textbox inset="0,0,0,0">
                  <w:txbxContent>
                    <w:p w:rsidR="00A47994" w:rsidRPr="00190D50" w:rsidRDefault="00A47994" w:rsidP="005C7C1C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BA24A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المتوسطة:</w:t>
                      </w:r>
                      <w:r w:rsidRPr="00190D5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5C7C1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بلحاج عبد القادر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3FDD00AE" wp14:editId="1C6FDFA4">
            <wp:simplePos x="0" y="0"/>
            <wp:positionH relativeFrom="margin">
              <wp:posOffset>4554855</wp:posOffset>
            </wp:positionH>
            <wp:positionV relativeFrom="paragraph">
              <wp:posOffset>-185420</wp:posOffset>
            </wp:positionV>
            <wp:extent cx="812165" cy="664845"/>
            <wp:effectExtent l="0" t="0" r="6985" b="1905"/>
            <wp:wrapNone/>
            <wp:docPr id="38" name="Image 38" descr="C:\Users\THE CHEOULI\IMG_20171028_2009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THE CHEOULI\IMG_20171028_200957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15000" y1="28822" x2="26875" y2="83208"/>
                                  <a14:foregroundMark x1="22917" y1="74687" x2="13125" y2="31579"/>
                                  <a14:foregroundMark x1="11875" y1="26566" x2="18542" y2="25815"/>
                                  <a14:foregroundMark x1="18542" y1="25815" x2="29792" y2="66165"/>
                                  <a14:foregroundMark x1="17292" y1="55639" x2="10208" y2="27068"/>
                                  <a14:foregroundMark x1="10208" y1="27068" x2="19167" y2="23810"/>
                                  <a14:foregroundMark x1="19167" y1="23810" x2="23125" y2="44612"/>
                                  <a14:foregroundMark x1="43333" y1="61404" x2="50625" y2="23559"/>
                                  <a14:foregroundMark x1="51042" y1="23308" x2="60417" y2="26817"/>
                                  <a14:foregroundMark x1="60417" y1="26817" x2="52708" y2="62657"/>
                                  <a14:foregroundMark x1="50000" y1="45614" x2="50000" y2="45614"/>
                                  <a14:foregroundMark x1="53750" y1="33333" x2="52917" y2="48622"/>
                                  <a14:foregroundMark x1="37917" y1="82707" x2="42708" y2="60902"/>
                                  <a14:foregroundMark x1="46250" y1="87970" x2="52708" y2="62907"/>
                                  <a14:foregroundMark x1="73125" y1="86967" x2="72083" y2="24060"/>
                                  <a14:foregroundMark x1="72083" y1="24060" x2="72083" y2="24060"/>
                                  <a14:foregroundMark x1="71458" y1="22807" x2="81875" y2="23559"/>
                                  <a14:foregroundMark x1="81875" y1="23559" x2="82083" y2="84211"/>
                                  <a14:foregroundMark x1="81667" y1="84461" x2="73750" y2="86717"/>
                                  <a14:foregroundMark x1="33542" y1="83709" x2="30000" y2="67168"/>
                                  <a14:foregroundMark x1="33333" y1="86216" x2="26042" y2="87970"/>
                                  <a14:foregroundMark x1="23333" y1="82707" x2="16875" y2="54135"/>
                                  <a14:foregroundMark x1="77083" y1="83459" x2="77083" y2="60401"/>
                                  <a14:foregroundMark x1="76250" y1="45363" x2="76042" y2="3233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4" r="12613" b="6061"/>
                    <a:stretch/>
                  </pic:blipFill>
                  <pic:spPr bwMode="auto">
                    <a:xfrm>
                      <a:off x="0" y="0"/>
                      <a:ext cx="81216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29B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9B8FDC5" wp14:editId="58EC44A8">
                <wp:simplePos x="0" y="0"/>
                <wp:positionH relativeFrom="margin">
                  <wp:posOffset>-198120</wp:posOffset>
                </wp:positionH>
                <wp:positionV relativeFrom="paragraph">
                  <wp:posOffset>-101600</wp:posOffset>
                </wp:positionV>
                <wp:extent cx="7286625" cy="866633"/>
                <wp:effectExtent l="0" t="0" r="28575" b="1016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6625" cy="866633"/>
                        </a:xfrm>
                        <a:prstGeom prst="roundRect">
                          <a:avLst>
                            <a:gd name="adj" fmla="val 11443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80D7EF" id="Rectangle : coins arrondis 1" o:spid="_x0000_s1026" style="position:absolute;margin-left:-15.6pt;margin-top:-8pt;width:573.75pt;height:68.25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75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" fillcolor="white [3201]" strokecolor="black [3200]" strokeweight="1.5pt">
                <v:stroke joinstyle="miter"/>
                <v:textbox inset="2mm,1mm,2mm,1mm"/>
                <w10:wrap anchorx="margin"/>
              </v:roundrect>
            </w:pict>
          </mc:Fallback>
        </mc:AlternateContent>
      </w:r>
      <w:r w:rsidR="00FC05BB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42C3B92" wp14:editId="7FF61305">
                <wp:simplePos x="0" y="0"/>
                <wp:positionH relativeFrom="column">
                  <wp:posOffset>-83999</wp:posOffset>
                </wp:positionH>
                <wp:positionV relativeFrom="paragraph">
                  <wp:posOffset>-240</wp:posOffset>
                </wp:positionV>
                <wp:extent cx="1613140" cy="350520"/>
                <wp:effectExtent l="0" t="0" r="25400" b="1143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140" cy="350520"/>
                        </a:xfrm>
                        <a:prstGeom prst="roundRect">
                          <a:avLst>
                            <a:gd name="adj" fmla="val 13265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7994" w:rsidRPr="00190D50" w:rsidRDefault="00A47994" w:rsidP="005C7C1C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60C1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السنة الدراسية:</w:t>
                            </w:r>
                            <w:r w:rsidRPr="00190D5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C7C1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2024/2025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2C3B92" id="Rectangle : coins arrondis 7" o:spid="_x0000_s1027" style="position:absolute;left:0;text-align:left;margin-left:-6.6pt;margin-top:0;width:127pt;height:27.6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6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" fillcolor="white [3201]" strokecolor="black [3200]" strokeweight="1.5pt">
                <v:stroke joinstyle="miter"/>
                <v:textbox inset="1mm,0,1mm,0">
                  <w:txbxContent>
                    <w:p w:rsidR="00A47994" w:rsidRPr="00190D50" w:rsidRDefault="00A47994" w:rsidP="005C7C1C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60C1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السنة الدراسية:</w:t>
                      </w:r>
                      <w:r w:rsidRPr="00190D5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5C7C1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2024/2025</w:t>
                      </w:r>
                    </w:p>
                  </w:txbxContent>
                </v:textbox>
              </v:roundrect>
            </w:pict>
          </mc:Fallback>
        </mc:AlternateContent>
      </w:r>
    </w:p>
    <w:p w:rsidR="00B75B23" w:rsidRPr="00B75B23" w:rsidRDefault="005C7C1C" w:rsidP="00B75B23"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466900A" wp14:editId="1DB0D7A1">
                <wp:simplePos x="0" y="0"/>
                <wp:positionH relativeFrom="column">
                  <wp:posOffset>5497830</wp:posOffset>
                </wp:positionH>
                <wp:positionV relativeFrom="paragraph">
                  <wp:posOffset>81280</wp:posOffset>
                </wp:positionV>
                <wp:extent cx="1495425" cy="277495"/>
                <wp:effectExtent l="0" t="0" r="28575" b="27305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77495"/>
                        </a:xfrm>
                        <a:prstGeom prst="roundRect">
                          <a:avLst>
                            <a:gd name="adj" fmla="val 14286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7994" w:rsidRPr="00190D50" w:rsidRDefault="00A47994" w:rsidP="007E32E6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60C1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المستوى:</w:t>
                            </w:r>
                            <w:r w:rsidRPr="00190D5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E32E6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الثالثة</w:t>
                            </w:r>
                            <w:r w:rsidR="0099629B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66900A" id="Rectangle : coins arrondis 6" o:spid="_x0000_s1028" style="position:absolute;left:0;text-align:left;margin-left:432.9pt;margin-top:6.4pt;width:117.75pt;height:21.8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3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" fillcolor="white [3201]" strokecolor="black [3200]" strokeweight="1.5pt">
                <v:stroke joinstyle="miter"/>
                <v:textbox inset=",0,,0">
                  <w:txbxContent>
                    <w:p w:rsidR="00A47994" w:rsidRPr="00190D50" w:rsidRDefault="00A47994" w:rsidP="007E32E6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60C1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المستوى:</w:t>
                      </w:r>
                      <w:r w:rsidRPr="00190D5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E32E6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الثالثة</w:t>
                      </w:r>
                      <w:r w:rsidR="0099629B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roundrect>
            </w:pict>
          </mc:Fallback>
        </mc:AlternateContent>
      </w:r>
      <w:r w:rsidR="0099629B">
        <w:rPr>
          <w:noProof/>
        </w:rPr>
        <mc:AlternateContent>
          <mc:Choice Requires="wps">
            <w:drawing>
              <wp:anchor distT="0" distB="0" distL="114300" distR="114300" simplePos="0" relativeHeight="251720703" behindDoc="0" locked="0" layoutInCell="1" allowOverlap="1" wp14:anchorId="1E44B5DB" wp14:editId="4D0162F5">
                <wp:simplePos x="0" y="0"/>
                <wp:positionH relativeFrom="margin">
                  <wp:posOffset>1508760</wp:posOffset>
                </wp:positionH>
                <wp:positionV relativeFrom="paragraph">
                  <wp:posOffset>55880</wp:posOffset>
                </wp:positionV>
                <wp:extent cx="3930015" cy="364960"/>
                <wp:effectExtent l="0" t="0" r="0" b="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015" cy="364960"/>
                        </a:xfrm>
                        <a:prstGeom prst="roundRect">
                          <a:avLst>
                            <a:gd name="adj" fmla="val 163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2F28" w:rsidRPr="00BD75ED" w:rsidRDefault="00E66FFC" w:rsidP="00BD75ED">
                            <w:pPr>
                              <w:rPr>
                                <w:rFonts w:cs="AZ Topaz"/>
                                <w:b/>
                                <w:bCs/>
                              </w:rPr>
                            </w:pPr>
                            <w:r w:rsidRPr="00BD75ED">
                              <w:rPr>
                                <w:rFonts w:cs="AZ Topaz" w:hint="cs"/>
                                <w:b/>
                                <w:bCs/>
                                <w:rtl/>
                              </w:rPr>
                              <w:t>الاختبار</w:t>
                            </w:r>
                            <w:r w:rsidR="00332F28" w:rsidRPr="00BD75ED">
                              <w:rPr>
                                <w:rFonts w:cs="AZ Topaz" w:hint="cs"/>
                                <w:b/>
                                <w:bCs/>
                                <w:rtl/>
                              </w:rPr>
                              <w:t xml:space="preserve"> ال</w:t>
                            </w:r>
                            <w:r w:rsidR="00B33DC1" w:rsidRPr="00BD75ED">
                              <w:rPr>
                                <w:rFonts w:cs="AZ Topaz" w:hint="cs"/>
                                <w:b/>
                                <w:bCs/>
                                <w:rtl/>
                              </w:rPr>
                              <w:t>أول</w:t>
                            </w:r>
                            <w:r w:rsidR="00332F28" w:rsidRPr="00BD75ED">
                              <w:rPr>
                                <w:rFonts w:cs="AZ Topaz" w:hint="cs"/>
                                <w:b/>
                                <w:bCs/>
                                <w:rtl/>
                              </w:rPr>
                              <w:t xml:space="preserve"> في مادة العلوم الفيزيائية</w:t>
                            </w:r>
                            <w:r w:rsidRPr="00BD75ED">
                              <w:rPr>
                                <w:rFonts w:cs="AZ Topaz" w:hint="cs"/>
                                <w:b/>
                                <w:bCs/>
                                <w:rtl/>
                              </w:rPr>
                              <w:t xml:space="preserve"> والتكنولوجيا</w:t>
                            </w:r>
                            <w:r w:rsidR="009524CF" w:rsidRPr="00BD75ED">
                              <w:rPr>
                                <w:rFonts w:cs="AZ Topaz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44B5DB" id="Rectangle : coins arrondis 11" o:spid="_x0000_s1029" style="position:absolute;left:0;text-align:left;margin-left:118.8pt;margin-top:4.4pt;width:309.45pt;height:28.75pt;z-index:25172070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7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" filled="f" stroked="f" strokeweight="1pt">
                <v:stroke joinstyle="miter"/>
                <v:textbox inset="0,1mm,0,1mm">
                  <w:txbxContent>
                    <w:p w:rsidR="00332F28" w:rsidRPr="00BD75ED" w:rsidRDefault="00E66FFC" w:rsidP="00BD75ED">
                      <w:pPr>
                        <w:rPr>
                          <w:rFonts w:cs="AZ Topaz"/>
                          <w:b/>
                          <w:bCs/>
                        </w:rPr>
                      </w:pPr>
                      <w:r w:rsidRPr="00BD75ED">
                        <w:rPr>
                          <w:rFonts w:cs="AZ Topaz" w:hint="cs"/>
                          <w:b/>
                          <w:bCs/>
                          <w:rtl/>
                        </w:rPr>
                        <w:t>الاختبار</w:t>
                      </w:r>
                      <w:r w:rsidR="00332F28" w:rsidRPr="00BD75ED">
                        <w:rPr>
                          <w:rFonts w:cs="AZ Topaz" w:hint="cs"/>
                          <w:b/>
                          <w:bCs/>
                          <w:rtl/>
                        </w:rPr>
                        <w:t xml:space="preserve"> ال</w:t>
                      </w:r>
                      <w:r w:rsidR="00B33DC1" w:rsidRPr="00BD75ED">
                        <w:rPr>
                          <w:rFonts w:cs="AZ Topaz" w:hint="cs"/>
                          <w:b/>
                          <w:bCs/>
                          <w:rtl/>
                        </w:rPr>
                        <w:t>أول</w:t>
                      </w:r>
                      <w:r w:rsidR="00332F28" w:rsidRPr="00BD75ED">
                        <w:rPr>
                          <w:rFonts w:cs="AZ Topaz" w:hint="cs"/>
                          <w:b/>
                          <w:bCs/>
                          <w:rtl/>
                        </w:rPr>
                        <w:t xml:space="preserve"> في مادة العلوم الفيزيائية</w:t>
                      </w:r>
                      <w:r w:rsidRPr="00BD75ED">
                        <w:rPr>
                          <w:rFonts w:cs="AZ Topaz" w:hint="cs"/>
                          <w:b/>
                          <w:bCs/>
                          <w:rtl/>
                        </w:rPr>
                        <w:t xml:space="preserve"> والتكنولوجيا</w:t>
                      </w:r>
                      <w:r w:rsidR="009524CF" w:rsidRPr="00BD75ED">
                        <w:rPr>
                          <w:rFonts w:cs="AZ Topaz" w:hint="cs"/>
                          <w:b/>
                          <w:bCs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847F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93E2705" wp14:editId="706BD8BC">
                <wp:simplePos x="0" y="0"/>
                <wp:positionH relativeFrom="column">
                  <wp:posOffset>-80645</wp:posOffset>
                </wp:positionH>
                <wp:positionV relativeFrom="paragraph">
                  <wp:posOffset>102235</wp:posOffset>
                </wp:positionV>
                <wp:extent cx="1591294" cy="277495"/>
                <wp:effectExtent l="0" t="0" r="28575" b="2730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294" cy="277495"/>
                        </a:xfrm>
                        <a:prstGeom prst="roundRect">
                          <a:avLst>
                            <a:gd name="adj" fmla="val 16327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7994" w:rsidRPr="00190D50" w:rsidRDefault="00A47994" w:rsidP="0099629B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60C1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</w:t>
                            </w:r>
                            <w:r w:rsidR="0099629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</w:t>
                            </w:r>
                            <w:r w:rsidRPr="00560C1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دة:</w:t>
                            </w:r>
                            <w:r w:rsidRPr="00190D5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</w:t>
                            </w:r>
                            <w:r w:rsidR="0099629B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</w:t>
                            </w:r>
                            <w:r w:rsidRPr="00190D5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اعة ون</w:t>
                            </w:r>
                            <w:r w:rsidR="0099629B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</w:t>
                            </w:r>
                            <w:r w:rsidRPr="00190D5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3E2705" id="Rectangle : coins arrondis 9" o:spid="_x0000_s1030" style="position:absolute;left:0;text-align:left;margin-left:-6.35pt;margin-top:8.05pt;width:125.3pt;height:21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7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" fillcolor="white [3201]" strokecolor="black [3200]" strokeweight="1.5pt">
                <v:stroke joinstyle="miter"/>
                <v:textbox inset=",0,,0">
                  <w:txbxContent>
                    <w:p w:rsidR="00A47994" w:rsidRPr="00190D50" w:rsidRDefault="00A47994" w:rsidP="0099629B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60C1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</w:t>
                      </w:r>
                      <w:r w:rsidR="0099629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ــــــــــ</w:t>
                      </w:r>
                      <w:r w:rsidRPr="00560C1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دة:</w:t>
                      </w:r>
                      <w:r w:rsidRPr="00190D5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س</w:t>
                      </w:r>
                      <w:r w:rsidR="0099629B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ـــــــــــ</w:t>
                      </w:r>
                      <w:r w:rsidRPr="00190D5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اعة ون</w:t>
                      </w:r>
                      <w:r w:rsidR="0099629B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ــــ</w:t>
                      </w:r>
                      <w:r w:rsidRPr="00190D50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صف</w:t>
                      </w:r>
                    </w:p>
                  </w:txbxContent>
                </v:textbox>
              </v:roundrect>
            </w:pict>
          </mc:Fallback>
        </mc:AlternateContent>
      </w:r>
    </w:p>
    <w:p w:rsidR="00DA4830" w:rsidRDefault="00DA4830" w:rsidP="00DA4830">
      <w:pPr>
        <w:spacing w:after="0"/>
      </w:pPr>
    </w:p>
    <w:p w:rsidR="00DA4830" w:rsidRPr="008C100C" w:rsidRDefault="00DA4830" w:rsidP="00DA4830">
      <w:pPr>
        <w:spacing w:after="0"/>
        <w:rPr>
          <w:b/>
          <w:bCs/>
          <w:u w:val="single"/>
          <w:rtl/>
          <w:lang w:bidi="ar-DZ"/>
        </w:rPr>
      </w:pPr>
      <w:r w:rsidRPr="008C100C">
        <w:rPr>
          <w:rFonts w:hint="cs"/>
          <w:b/>
          <w:bCs/>
          <w:u w:val="single"/>
          <w:rtl/>
          <w:lang w:bidi="ar-DZ"/>
        </w:rPr>
        <w:t>التمرين الأول:</w:t>
      </w:r>
    </w:p>
    <w:p w:rsidR="00EA5E1F" w:rsidRPr="00A720EC" w:rsidRDefault="008F5F83" w:rsidP="008F5F83">
      <w:pPr>
        <w:spacing w:after="0"/>
        <w:rPr>
          <w:rtl/>
          <w:lang w:val="fr-FR" w:bidi="ar-DZ"/>
        </w:rPr>
      </w:pPr>
      <w:r w:rsidRPr="009C460D">
        <w:rPr>
          <w:b/>
          <w:bCs/>
          <w:noProof/>
          <w:u w:val="single"/>
          <w:rtl/>
        </w:rPr>
        <w:drawing>
          <wp:anchor distT="0" distB="0" distL="114300" distR="114300" simplePos="0" relativeHeight="251756544" behindDoc="0" locked="0" layoutInCell="1" allowOverlap="1" wp14:anchorId="098D353A" wp14:editId="093F9CDC">
            <wp:simplePos x="0" y="0"/>
            <wp:positionH relativeFrom="column">
              <wp:posOffset>-175096</wp:posOffset>
            </wp:positionH>
            <wp:positionV relativeFrom="paragraph">
              <wp:posOffset>612304</wp:posOffset>
            </wp:positionV>
            <wp:extent cx="1263721" cy="1263721"/>
            <wp:effectExtent l="0" t="0" r="0" b="0"/>
            <wp:wrapNone/>
            <wp:docPr id="22" name="Image 22" descr="C:\Users\THE CHEOULI\Desktop\1732135432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E CHEOULI\Desktop\173213543265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721" cy="126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74.4pt;margin-top:27.3pt;width:173.1pt;height:102.35pt;z-index:251758592;mso-position-horizontal-relative:text;mso-position-vertical-relative:text;mso-width-relative:page;mso-height-relative:page">
            <v:imagedata r:id="rId12" o:title="" chromakey="white"/>
          </v:shape>
          <o:OLEObject Type="Embed" ProgID="PBrush" ShapeID="_x0000_s1027" DrawAspect="Content" ObjectID="_1793994590" r:id="rId13"/>
        </w:object>
      </w:r>
      <w:r w:rsidR="00EA5E1F">
        <w:rPr>
          <w:rFonts w:hint="cs"/>
          <w:noProof/>
          <w:rtl/>
        </w:rPr>
        <w:t xml:space="preserve">أثناء زيارة أخيك لصديقه في المشستفى وجد بجانبه قارورة </w:t>
      </w:r>
      <w:r w:rsidR="00EA5E1F">
        <w:rPr>
          <w:rFonts w:hint="cs"/>
          <w:rtl/>
        </w:rPr>
        <w:t xml:space="preserve">كتب </w:t>
      </w:r>
      <w:r>
        <w:rPr>
          <w:rFonts w:hint="cs"/>
          <w:rtl/>
        </w:rPr>
        <w:t xml:space="preserve">عليها </w:t>
      </w:r>
      <w:r>
        <w:rPr>
          <w:rFonts w:hint="cs"/>
        </w:rPr>
        <w:t>O</w:t>
      </w:r>
      <w:r w:rsidR="00EA5E1F" w:rsidRPr="002F0B68">
        <w:rPr>
          <w:vertAlign w:val="subscript"/>
          <w:lang w:val="fr-FR"/>
        </w:rPr>
        <w:t>2</w:t>
      </w:r>
      <w:r w:rsidR="00EA5E1F">
        <w:rPr>
          <w:rFonts w:hint="cs"/>
          <w:rtl/>
          <w:lang w:val="fr-FR" w:bidi="ar-DZ"/>
        </w:rPr>
        <w:t xml:space="preserve"> وعند عودته إلى </w:t>
      </w:r>
      <w:r>
        <w:rPr>
          <w:rFonts w:hint="cs"/>
          <w:rtl/>
          <w:lang w:val="fr-FR" w:bidi="ar-DZ"/>
        </w:rPr>
        <w:t>ال</w:t>
      </w:r>
      <w:r w:rsidR="00EA5E1F">
        <w:rPr>
          <w:rFonts w:hint="cs"/>
          <w:rtl/>
          <w:lang w:val="fr-FR" w:bidi="ar-DZ"/>
        </w:rPr>
        <w:t xml:space="preserve">منزل </w:t>
      </w:r>
      <w:r>
        <w:rPr>
          <w:rFonts w:hint="cs"/>
          <w:rtl/>
          <w:lang w:val="fr-FR" w:bidi="ar-DZ"/>
        </w:rPr>
        <w:t xml:space="preserve">سألك عن كيفية تحضيره فاقترحت عليه التجربة التالية  </w:t>
      </w:r>
    </w:p>
    <w:p w:rsidR="00EA5E1F" w:rsidRPr="00FB36B3" w:rsidRDefault="00EA5E1F" w:rsidP="008F5F83">
      <w:pPr>
        <w:pStyle w:val="Paragraphedeliste"/>
        <w:numPr>
          <w:ilvl w:val="0"/>
          <w:numId w:val="21"/>
        </w:numPr>
        <w:spacing w:after="0" w:line="240" w:lineRule="auto"/>
        <w:ind w:right="-284"/>
      </w:pPr>
      <w:r>
        <w:rPr>
          <w:rFonts w:hint="cs"/>
          <w:noProof/>
          <w:rtl/>
        </w:rPr>
        <w:t xml:space="preserve">سم التجربة الموضحة في الوثيقة </w:t>
      </w:r>
      <w:r>
        <w:rPr>
          <w:rFonts w:hint="cs"/>
          <w:rtl/>
        </w:rPr>
        <w:t xml:space="preserve"> </w:t>
      </w:r>
    </w:p>
    <w:p w:rsidR="00EA5E1F" w:rsidRPr="00FB36B3" w:rsidRDefault="00EA5E1F" w:rsidP="00EA5E1F">
      <w:pPr>
        <w:pStyle w:val="Paragraphedeliste"/>
        <w:numPr>
          <w:ilvl w:val="0"/>
          <w:numId w:val="21"/>
        </w:numPr>
        <w:spacing w:after="0" w:line="240" w:lineRule="auto"/>
        <w:ind w:right="-284"/>
      </w:pPr>
      <w:r>
        <w:rPr>
          <w:rFonts w:hint="cs"/>
          <w:rtl/>
        </w:rPr>
        <w:t>ما هما الغازان الناتجان عن هذه التجربة وكيف نكشف عنهما؟</w:t>
      </w:r>
    </w:p>
    <w:p w:rsidR="00EA5E1F" w:rsidRDefault="00EA5E1F" w:rsidP="008F5F83">
      <w:pPr>
        <w:pStyle w:val="Paragraphedeliste"/>
        <w:numPr>
          <w:ilvl w:val="0"/>
          <w:numId w:val="21"/>
        </w:numPr>
        <w:spacing w:after="0" w:line="240" w:lineRule="auto"/>
        <w:ind w:right="-284"/>
      </w:pPr>
      <w:r>
        <w:rPr>
          <w:rFonts w:hint="cs"/>
          <w:rtl/>
        </w:rPr>
        <w:t xml:space="preserve">أكتب </w:t>
      </w:r>
      <w:r w:rsidR="008F5F83">
        <w:rPr>
          <w:rFonts w:hint="cs"/>
          <w:rtl/>
        </w:rPr>
        <w:t xml:space="preserve">المعادلة الكيميائية للتفاعل الحادث ووازنها </w:t>
      </w:r>
    </w:p>
    <w:p w:rsidR="00DA4830" w:rsidRPr="008C100C" w:rsidRDefault="00DA4830" w:rsidP="00EA5E1F">
      <w:pPr>
        <w:spacing w:after="0"/>
        <w:rPr>
          <w:lang w:bidi="ar-DZ"/>
        </w:rPr>
      </w:pPr>
      <w:r w:rsidRPr="008C100C">
        <w:rPr>
          <w:rFonts w:hint="cs"/>
          <w:b/>
          <w:bCs/>
          <w:u w:val="single"/>
          <w:rtl/>
          <w:lang w:bidi="ar-DZ"/>
        </w:rPr>
        <w:t>التمرين الثاني</w:t>
      </w:r>
      <w:r w:rsidRPr="008C100C">
        <w:rPr>
          <w:rFonts w:hint="cs"/>
          <w:rtl/>
          <w:lang w:bidi="ar-DZ"/>
        </w:rPr>
        <w:t>:</w:t>
      </w:r>
    </w:p>
    <w:p w:rsidR="00DA4830" w:rsidRPr="008C100C" w:rsidRDefault="00D42BD0" w:rsidP="00591ACF">
      <w:pPr>
        <w:spacing w:after="0"/>
        <w:rPr>
          <w:rtl/>
          <w:lang w:bidi="ar-DZ"/>
        </w:rPr>
      </w:pPr>
      <w:r>
        <w:rPr>
          <w:rFonts w:hint="cs"/>
          <w:rtl/>
          <w:lang w:bidi="ar-DZ"/>
        </w:rPr>
        <w:t xml:space="preserve">استعملت والدتك قدر الضعط لطهي الطعام بشكل </w:t>
      </w:r>
      <w:r w:rsidR="00591ACF">
        <w:rPr>
          <w:rFonts w:hint="cs"/>
          <w:rtl/>
          <w:lang w:bidi="ar-DZ"/>
        </w:rPr>
        <w:t>أسرع باستعمال موقد يعمل باحتراق غاز الميثان</w:t>
      </w:r>
      <w:r w:rsidR="00591ACF" w:rsidRPr="00591ACF">
        <w:rPr>
          <w:rFonts w:asciiTheme="majorBidi" w:hAnsiTheme="majorBidi" w:cstheme="majorBidi"/>
          <w:b/>
          <w:bCs/>
        </w:rPr>
        <w:t xml:space="preserve"> </w:t>
      </w:r>
      <w:r w:rsidR="00591ACF">
        <w:rPr>
          <w:rFonts w:asciiTheme="majorBidi" w:hAnsiTheme="majorBidi" w:cstheme="majorBidi"/>
          <w:b/>
          <w:bCs/>
        </w:rPr>
        <w:t>CH</w:t>
      </w:r>
      <w:r w:rsidR="00591ACF" w:rsidRPr="00591ACF">
        <w:rPr>
          <w:rFonts w:asciiTheme="majorBidi" w:hAnsiTheme="majorBidi" w:cstheme="majorBidi"/>
          <w:b/>
          <w:bCs/>
          <w:vertAlign w:val="subscript"/>
        </w:rPr>
        <w:t>4</w:t>
      </w:r>
      <w:r w:rsidR="00591ACF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وأثناء غسلها للأواني لاحظت وجود طبقة سوداء على أسفل القدر كما شعرت بدوار واختناق </w:t>
      </w:r>
      <w:r w:rsidR="00591ACF">
        <w:rPr>
          <w:rFonts w:hint="cs"/>
          <w:rtl/>
          <w:lang w:bidi="ar-DZ"/>
        </w:rPr>
        <w:t>ولاحظت أن لون اللهب كان أصفرا</w:t>
      </w:r>
    </w:p>
    <w:p w:rsidR="00591ACF" w:rsidRDefault="00591ACF" w:rsidP="00591ACF">
      <w:pPr>
        <w:pStyle w:val="Paragraphedeliste"/>
        <w:numPr>
          <w:ilvl w:val="0"/>
          <w:numId w:val="11"/>
        </w:numPr>
        <w:spacing w:after="0" w:line="240" w:lineRule="auto"/>
        <w:rPr>
          <w:lang w:bidi="ar-DZ"/>
        </w:rPr>
      </w:pPr>
      <w:r>
        <w:rPr>
          <w:rFonts w:hint="cs"/>
          <w:rtl/>
          <w:lang w:bidi="ar-DZ"/>
        </w:rPr>
        <w:t>إلى عائلة ينتمي غاز الميثان</w:t>
      </w:r>
      <w:r w:rsidRPr="00591ACF">
        <w:rPr>
          <w:rFonts w:hint="cs"/>
          <w:rtl/>
          <w:lang w:bidi="ar-DZ"/>
        </w:rPr>
        <w:t xml:space="preserve"> </w:t>
      </w:r>
    </w:p>
    <w:p w:rsidR="00591ACF" w:rsidRDefault="00E452D3" w:rsidP="00591ACF">
      <w:pPr>
        <w:pStyle w:val="Paragraphedeliste"/>
        <w:numPr>
          <w:ilvl w:val="0"/>
          <w:numId w:val="11"/>
        </w:numPr>
        <w:spacing w:after="0" w:line="240" w:lineRule="auto"/>
        <w:rPr>
          <w:lang w:bidi="ar-DZ"/>
        </w:rPr>
      </w:pPr>
      <w:r w:rsidRPr="00E452D3">
        <w:rPr>
          <w:noProof/>
          <w:rtl/>
        </w:rPr>
        <w:drawing>
          <wp:anchor distT="0" distB="0" distL="114300" distR="114300" simplePos="0" relativeHeight="251759616" behindDoc="0" locked="0" layoutInCell="1" allowOverlap="1">
            <wp:simplePos x="0" y="0"/>
            <wp:positionH relativeFrom="column">
              <wp:posOffset>-83221</wp:posOffset>
            </wp:positionH>
            <wp:positionV relativeFrom="paragraph">
              <wp:posOffset>72612</wp:posOffset>
            </wp:positionV>
            <wp:extent cx="1818526" cy="1901730"/>
            <wp:effectExtent l="0" t="0" r="0" b="3810"/>
            <wp:wrapNone/>
            <wp:docPr id="14" name="Image 14" descr="C:\Users\THE CHEOULI\Desktop\17324851452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THE CHEOULI\Desktop\173248514525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78"/>
                    <a:stretch/>
                  </pic:blipFill>
                  <pic:spPr bwMode="auto">
                    <a:xfrm>
                      <a:off x="0" y="0"/>
                      <a:ext cx="1818526" cy="190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ACF">
        <w:rPr>
          <w:rFonts w:hint="cs"/>
          <w:rtl/>
          <w:lang w:bidi="ar-DZ"/>
        </w:rPr>
        <w:t>م</w:t>
      </w:r>
      <w:r w:rsidR="000C2B45">
        <w:rPr>
          <w:rFonts w:hint="cs"/>
          <w:rtl/>
          <w:lang w:bidi="ar-DZ"/>
        </w:rPr>
        <w:t>ا نوع الاحتراق الحادث؟ برر جوابك</w:t>
      </w:r>
      <w:r w:rsidR="00591ACF" w:rsidRPr="008C100C">
        <w:rPr>
          <w:rFonts w:hint="cs"/>
          <w:rtl/>
          <w:lang w:bidi="ar-DZ"/>
        </w:rPr>
        <w:t xml:space="preserve">. </w:t>
      </w:r>
    </w:p>
    <w:p w:rsidR="00DA4830" w:rsidRDefault="00D42BD0" w:rsidP="00E452D3">
      <w:pPr>
        <w:pStyle w:val="Paragraphedeliste"/>
        <w:numPr>
          <w:ilvl w:val="0"/>
          <w:numId w:val="11"/>
        </w:numPr>
        <w:spacing w:after="0" w:line="240" w:lineRule="auto"/>
        <w:rPr>
          <w:lang w:bidi="ar-DZ"/>
        </w:rPr>
      </w:pPr>
      <w:r>
        <w:rPr>
          <w:rFonts w:hint="cs"/>
          <w:rtl/>
          <w:lang w:bidi="ar-DZ"/>
        </w:rPr>
        <w:t xml:space="preserve">ما هي تلك الطبقة السوداء </w:t>
      </w:r>
      <w:r w:rsidR="00591ACF">
        <w:rPr>
          <w:rFonts w:hint="cs"/>
          <w:rtl/>
          <w:lang w:bidi="ar-DZ"/>
        </w:rPr>
        <w:t xml:space="preserve">وما هو سبب تشكلها </w:t>
      </w:r>
    </w:p>
    <w:p w:rsidR="000C2B45" w:rsidRPr="008C100C" w:rsidRDefault="000C2B45" w:rsidP="00E452D3">
      <w:pPr>
        <w:pStyle w:val="Paragraphedeliste"/>
        <w:numPr>
          <w:ilvl w:val="0"/>
          <w:numId w:val="11"/>
        </w:numPr>
        <w:spacing w:after="0" w:line="240" w:lineRule="auto"/>
        <w:rPr>
          <w:lang w:bidi="ar-DZ"/>
        </w:rPr>
      </w:pPr>
      <w:r>
        <w:rPr>
          <w:rFonts w:hint="cs"/>
          <w:rtl/>
          <w:lang w:bidi="ar-DZ"/>
        </w:rPr>
        <w:t xml:space="preserve">استخرج العوامل المؤثرة </w:t>
      </w:r>
    </w:p>
    <w:p w:rsidR="00591ACF" w:rsidRDefault="00591ACF" w:rsidP="00591ACF">
      <w:pPr>
        <w:pStyle w:val="Paragraphedeliste"/>
        <w:numPr>
          <w:ilvl w:val="0"/>
          <w:numId w:val="11"/>
        </w:numPr>
        <w:spacing w:after="0" w:line="240" w:lineRule="auto"/>
        <w:rPr>
          <w:lang w:bidi="ar-DZ"/>
        </w:rPr>
      </w:pPr>
      <w:r w:rsidRPr="008C100C">
        <w:rPr>
          <w:rFonts w:hint="cs"/>
          <w:rtl/>
          <w:lang w:bidi="ar-DZ"/>
        </w:rPr>
        <w:t>عبر عن التحول</w:t>
      </w:r>
      <w:r>
        <w:rPr>
          <w:rFonts w:hint="cs"/>
          <w:rtl/>
          <w:lang w:bidi="ar-DZ"/>
        </w:rPr>
        <w:t xml:space="preserve"> الحادث</w:t>
      </w:r>
      <w:r w:rsidRPr="008C100C">
        <w:rPr>
          <w:rtl/>
          <w:lang w:bidi="ar-DZ"/>
        </w:rPr>
        <w:t xml:space="preserve"> بالأنواع الكيميائية </w:t>
      </w:r>
      <w:r w:rsidRPr="008C100C">
        <w:rPr>
          <w:rFonts w:hint="cs"/>
          <w:rtl/>
          <w:lang w:bidi="ar-DZ"/>
        </w:rPr>
        <w:t>والأفراد الكيميائية</w:t>
      </w:r>
    </w:p>
    <w:tbl>
      <w:tblPr>
        <w:tblStyle w:val="Grilledutableau"/>
        <w:bidiVisual/>
        <w:tblW w:w="0" w:type="auto"/>
        <w:tblInd w:w="570" w:type="dxa"/>
        <w:tblLook w:val="04A0" w:firstRow="1" w:lastRow="0" w:firstColumn="1" w:lastColumn="0" w:noHBand="0" w:noVBand="1"/>
      </w:tblPr>
      <w:tblGrid>
        <w:gridCol w:w="2962"/>
        <w:gridCol w:w="2552"/>
        <w:gridCol w:w="1559"/>
      </w:tblGrid>
      <w:tr w:rsidR="00E452D3" w:rsidTr="00E452D3">
        <w:tc>
          <w:tcPr>
            <w:tcW w:w="2962" w:type="dxa"/>
          </w:tcPr>
          <w:p w:rsidR="00E452D3" w:rsidRDefault="00E452D3" w:rsidP="00E452D3">
            <w:pPr>
              <w:pStyle w:val="Paragraphedeliste"/>
              <w:ind w:left="0"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بعد التحول</w:t>
            </w:r>
          </w:p>
        </w:tc>
        <w:tc>
          <w:tcPr>
            <w:tcW w:w="2552" w:type="dxa"/>
          </w:tcPr>
          <w:p w:rsidR="00E452D3" w:rsidRDefault="00E452D3" w:rsidP="00E452D3">
            <w:pPr>
              <w:pStyle w:val="Paragraphedeliste"/>
              <w:ind w:left="0"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قبل التحول</w:t>
            </w:r>
          </w:p>
        </w:tc>
        <w:tc>
          <w:tcPr>
            <w:tcW w:w="1559" w:type="dxa"/>
            <w:tcBorders>
              <w:tr2bl w:val="single" w:sz="4" w:space="0" w:color="auto"/>
            </w:tcBorders>
          </w:tcPr>
          <w:p w:rsidR="00E452D3" w:rsidRDefault="00E452D3" w:rsidP="00E452D3">
            <w:pPr>
              <w:pStyle w:val="Paragraphedeliste"/>
              <w:ind w:left="0"/>
              <w:rPr>
                <w:rtl/>
                <w:lang w:bidi="ar-DZ"/>
              </w:rPr>
            </w:pPr>
          </w:p>
        </w:tc>
      </w:tr>
      <w:tr w:rsidR="00E452D3" w:rsidTr="00E452D3">
        <w:tc>
          <w:tcPr>
            <w:tcW w:w="2962" w:type="dxa"/>
          </w:tcPr>
          <w:p w:rsidR="00E452D3" w:rsidRDefault="00E452D3" w:rsidP="00E452D3">
            <w:pPr>
              <w:pStyle w:val="Paragraphedeliste"/>
              <w:ind w:left="0"/>
              <w:rPr>
                <w:rtl/>
                <w:lang w:bidi="ar-DZ"/>
              </w:rPr>
            </w:pPr>
          </w:p>
        </w:tc>
        <w:tc>
          <w:tcPr>
            <w:tcW w:w="2552" w:type="dxa"/>
          </w:tcPr>
          <w:p w:rsidR="00E452D3" w:rsidRDefault="00E452D3" w:rsidP="00E452D3">
            <w:pPr>
              <w:pStyle w:val="Paragraphedeliste"/>
              <w:ind w:left="0"/>
              <w:rPr>
                <w:rtl/>
                <w:lang w:bidi="ar-DZ"/>
              </w:rPr>
            </w:pPr>
          </w:p>
        </w:tc>
        <w:tc>
          <w:tcPr>
            <w:tcW w:w="1559" w:type="dxa"/>
          </w:tcPr>
          <w:p w:rsidR="00E452D3" w:rsidRDefault="00E452D3" w:rsidP="00E452D3">
            <w:pPr>
              <w:pStyle w:val="Paragraphedeliste"/>
              <w:ind w:left="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عيانيا</w:t>
            </w:r>
          </w:p>
        </w:tc>
      </w:tr>
      <w:tr w:rsidR="00E452D3" w:rsidTr="00E452D3">
        <w:tc>
          <w:tcPr>
            <w:tcW w:w="2962" w:type="dxa"/>
          </w:tcPr>
          <w:p w:rsidR="00E452D3" w:rsidRDefault="00E452D3" w:rsidP="00E452D3">
            <w:pPr>
              <w:pStyle w:val="Paragraphedeliste"/>
              <w:ind w:left="0"/>
              <w:rPr>
                <w:rtl/>
                <w:lang w:bidi="ar-DZ"/>
              </w:rPr>
            </w:pPr>
          </w:p>
        </w:tc>
        <w:tc>
          <w:tcPr>
            <w:tcW w:w="2552" w:type="dxa"/>
          </w:tcPr>
          <w:p w:rsidR="00E452D3" w:rsidRDefault="00E452D3" w:rsidP="00E452D3">
            <w:pPr>
              <w:pStyle w:val="Paragraphedeliste"/>
              <w:ind w:left="0"/>
              <w:rPr>
                <w:rtl/>
                <w:lang w:bidi="ar-DZ"/>
              </w:rPr>
            </w:pPr>
          </w:p>
        </w:tc>
        <w:tc>
          <w:tcPr>
            <w:tcW w:w="1559" w:type="dxa"/>
          </w:tcPr>
          <w:p w:rsidR="00E452D3" w:rsidRDefault="00E452D3" w:rsidP="00E452D3">
            <w:pPr>
              <w:pStyle w:val="Paragraphedeliste"/>
              <w:ind w:left="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مجهريا</w:t>
            </w:r>
          </w:p>
        </w:tc>
      </w:tr>
    </w:tbl>
    <w:p w:rsidR="00E452D3" w:rsidRPr="008C100C" w:rsidRDefault="00E452D3" w:rsidP="00E452D3">
      <w:pPr>
        <w:pStyle w:val="Paragraphedeliste"/>
        <w:spacing w:after="0" w:line="240" w:lineRule="auto"/>
        <w:ind w:left="570"/>
        <w:rPr>
          <w:rtl/>
          <w:lang w:bidi="ar-DZ"/>
        </w:rPr>
      </w:pPr>
    </w:p>
    <w:p w:rsidR="00B75B23" w:rsidRPr="008C100C" w:rsidRDefault="00DA4830" w:rsidP="00DA4830">
      <w:pPr>
        <w:spacing w:after="0"/>
        <w:rPr>
          <w:b/>
          <w:bCs/>
          <w:u w:val="single"/>
          <w:lang w:bidi="ar-DZ"/>
        </w:rPr>
      </w:pPr>
      <w:r w:rsidRPr="008C100C">
        <w:rPr>
          <w:rFonts w:hint="cs"/>
          <w:b/>
          <w:bCs/>
          <w:u w:val="single"/>
          <w:rtl/>
          <w:lang w:bidi="ar-DZ"/>
        </w:rPr>
        <w:t xml:space="preserve">الوضعية </w:t>
      </w:r>
      <w:r w:rsidR="008C100C" w:rsidRPr="008C100C">
        <w:rPr>
          <w:rFonts w:hint="cs"/>
          <w:b/>
          <w:bCs/>
          <w:u w:val="single"/>
          <w:rtl/>
          <w:lang w:bidi="ar-DZ"/>
        </w:rPr>
        <w:t>الإدماج</w:t>
      </w:r>
      <w:r w:rsidR="008C100C">
        <w:rPr>
          <w:rFonts w:hint="cs"/>
          <w:b/>
          <w:bCs/>
          <w:u w:val="single"/>
          <w:rtl/>
          <w:lang w:bidi="ar-DZ"/>
        </w:rPr>
        <w:t>ي</w:t>
      </w:r>
      <w:r w:rsidR="008C100C" w:rsidRPr="008C100C">
        <w:rPr>
          <w:rFonts w:hint="cs"/>
          <w:b/>
          <w:bCs/>
          <w:u w:val="single"/>
          <w:rtl/>
          <w:lang w:bidi="ar-DZ"/>
        </w:rPr>
        <w:t>ة</w:t>
      </w:r>
      <w:r w:rsidRPr="008C100C">
        <w:rPr>
          <w:rFonts w:hint="cs"/>
          <w:b/>
          <w:bCs/>
          <w:u w:val="single"/>
          <w:rtl/>
          <w:lang w:bidi="ar-DZ"/>
        </w:rPr>
        <w:t>:</w:t>
      </w:r>
    </w:p>
    <w:p w:rsidR="005610F1" w:rsidRPr="005610F1" w:rsidRDefault="00A1557E" w:rsidP="00490832">
      <w:pPr>
        <w:spacing w:after="0"/>
        <w:rPr>
          <w:rFonts w:ascii="Simplified Arabic" w:hAnsi="Simplified Arabic"/>
          <w:rtl/>
        </w:rPr>
      </w:pPr>
      <w:r w:rsidRPr="005610F1">
        <w:rPr>
          <w:rFonts w:ascii="Simplified Arabic" w:hAnsi="Simplified Arabic"/>
          <w:noProof/>
          <w:rtl/>
        </w:rPr>
        <w:t>يعرف محلول كلور الهيدروجي</w:t>
      </w:r>
      <w:r w:rsidR="005610F1" w:rsidRPr="005610F1">
        <w:rPr>
          <w:rFonts w:ascii="Simplified Arabic" w:hAnsi="Simplified Arabic"/>
          <w:noProof/>
          <w:rtl/>
        </w:rPr>
        <w:t>ن</w:t>
      </w:r>
      <w:r w:rsidRPr="005610F1">
        <w:rPr>
          <w:rFonts w:ascii="Simplified Arabic" w:hAnsi="Simplified Arabic"/>
          <w:noProof/>
          <w:rtl/>
        </w:rPr>
        <w:t xml:space="preserve"> </w:t>
      </w:r>
      <w:r w:rsidR="00490832" w:rsidRPr="00490832">
        <w:rPr>
          <w:rFonts w:asciiTheme="majorBidi" w:hAnsiTheme="majorBidi" w:cstheme="majorBidi"/>
          <w:b/>
          <w:bCs/>
        </w:rPr>
        <w:t>HCℓ</w:t>
      </w:r>
      <w:r w:rsidR="00490832" w:rsidRPr="005610F1">
        <w:rPr>
          <w:rFonts w:ascii="Simplified Arabic" w:hAnsi="Simplified Arabic"/>
          <w:noProof/>
          <w:rtl/>
        </w:rPr>
        <w:t xml:space="preserve"> </w:t>
      </w:r>
      <w:r w:rsidRPr="005610F1">
        <w:rPr>
          <w:rFonts w:ascii="Simplified Arabic" w:hAnsi="Simplified Arabic"/>
          <w:noProof/>
          <w:rtl/>
        </w:rPr>
        <w:t xml:space="preserve">تجاريا بروح الملح </w:t>
      </w:r>
      <w:r w:rsidR="005610F1" w:rsidRPr="005610F1">
        <w:rPr>
          <w:rFonts w:ascii="Simplified Arabic" w:hAnsi="Simplified Arabic"/>
          <w:noProof/>
          <w:rtl/>
        </w:rPr>
        <w:t>إنه</w:t>
      </w:r>
      <w:r w:rsidRPr="005610F1">
        <w:rPr>
          <w:rFonts w:ascii="Simplified Arabic" w:hAnsi="Simplified Arabic"/>
          <w:noProof/>
          <w:rtl/>
        </w:rPr>
        <w:t xml:space="preserve"> </w:t>
      </w:r>
      <w:r w:rsidR="005C7C1C" w:rsidRPr="005610F1">
        <w:rPr>
          <w:rFonts w:ascii="Simplified Arabic" w:hAnsi="Simplified Arabic"/>
          <w:rtl/>
        </w:rPr>
        <w:t>محلول</w:t>
      </w:r>
      <w:r w:rsidR="005C7C1C" w:rsidRPr="005610F1">
        <w:rPr>
          <w:rFonts w:ascii="Simplified Arabic" w:hAnsi="Simplified Arabic"/>
        </w:rPr>
        <w:t xml:space="preserve"> </w:t>
      </w:r>
      <w:r w:rsidR="005C7C1C" w:rsidRPr="005610F1">
        <w:rPr>
          <w:rFonts w:ascii="Simplified Arabic" w:hAnsi="Simplified Arabic"/>
          <w:rtl/>
        </w:rPr>
        <w:t>مهيج</w:t>
      </w:r>
      <w:r w:rsidR="005C7C1C" w:rsidRPr="005610F1">
        <w:rPr>
          <w:rFonts w:ascii="Simplified Arabic" w:hAnsi="Simplified Arabic"/>
        </w:rPr>
        <w:t xml:space="preserve"> </w:t>
      </w:r>
      <w:r w:rsidR="005C7C1C" w:rsidRPr="005610F1">
        <w:rPr>
          <w:rFonts w:ascii="Simplified Arabic" w:hAnsi="Simplified Arabic"/>
          <w:rtl/>
        </w:rPr>
        <w:t>ويُسبب</w:t>
      </w:r>
      <w:r w:rsidR="005C7C1C" w:rsidRPr="005610F1">
        <w:rPr>
          <w:rFonts w:ascii="Simplified Arabic" w:hAnsi="Simplified Arabic"/>
        </w:rPr>
        <w:t xml:space="preserve"> </w:t>
      </w:r>
      <w:r w:rsidR="005C7C1C" w:rsidRPr="005610F1">
        <w:rPr>
          <w:rFonts w:ascii="Simplified Arabic" w:hAnsi="Simplified Arabic"/>
          <w:rtl/>
        </w:rPr>
        <w:t>التآكل</w:t>
      </w:r>
      <w:r w:rsidR="005C7C1C" w:rsidRPr="005610F1">
        <w:rPr>
          <w:rFonts w:ascii="Simplified Arabic" w:hAnsi="Simplified Arabic"/>
        </w:rPr>
        <w:t xml:space="preserve"> </w:t>
      </w:r>
      <w:r w:rsidRPr="005610F1">
        <w:rPr>
          <w:rFonts w:ascii="Simplified Arabic" w:hAnsi="Simplified Arabic"/>
          <w:rtl/>
        </w:rPr>
        <w:t xml:space="preserve">أرادت الأم استعماله من أجل تلميع الأرضية فسكبت منه كمية على الأرض وأضافت عليه مع ماء جافيل </w:t>
      </w:r>
      <w:proofErr w:type="spellStart"/>
      <w:r w:rsidRPr="00490832">
        <w:rPr>
          <w:rFonts w:asciiTheme="majorBidi" w:hAnsiTheme="majorBidi" w:cstheme="majorBidi"/>
          <w:b/>
          <w:bCs/>
        </w:rPr>
        <w:t>NaC</w:t>
      </w:r>
      <w:proofErr w:type="spellEnd"/>
      <w:r w:rsidRPr="00490832">
        <w:rPr>
          <w:rFonts w:asciiTheme="majorBidi" w:hAnsiTheme="majorBidi" w:cstheme="majorBidi"/>
          <w:b/>
          <w:bCs/>
        </w:rPr>
        <w:t>ℓO</w:t>
      </w:r>
      <w:r w:rsidRPr="005610F1">
        <w:rPr>
          <w:rFonts w:ascii="Simplified Arabic" w:hAnsi="Simplified Arabic"/>
          <w:rtl/>
        </w:rPr>
        <w:t xml:space="preserve"> </w:t>
      </w:r>
      <w:r w:rsidR="005610F1" w:rsidRPr="005610F1">
        <w:rPr>
          <w:rFonts w:ascii="Simplified Arabic" w:hAnsi="Simplified Arabic"/>
          <w:rtl/>
        </w:rPr>
        <w:t xml:space="preserve">فانطلق غاز خانق سبب للأم اختناقا مما أدى لنقلها إلى المشفى </w:t>
      </w:r>
      <w:r w:rsidR="005C7C1C" w:rsidRPr="005610F1">
        <w:rPr>
          <w:rFonts w:ascii="Simplified Arabic" w:hAnsi="Simplified Arabic"/>
          <w:rtl/>
        </w:rPr>
        <w:t>ننمذج</w:t>
      </w:r>
      <w:r w:rsidR="005C7C1C" w:rsidRPr="005610F1">
        <w:rPr>
          <w:rFonts w:ascii="Simplified Arabic" w:hAnsi="Simplified Arabic"/>
        </w:rPr>
        <w:t xml:space="preserve"> </w:t>
      </w:r>
      <w:r w:rsidR="005C7C1C" w:rsidRPr="005610F1">
        <w:rPr>
          <w:rFonts w:ascii="Simplified Arabic" w:hAnsi="Simplified Arabic"/>
          <w:rtl/>
        </w:rPr>
        <w:t>التفاعل</w:t>
      </w:r>
      <w:r w:rsidR="005C7C1C" w:rsidRPr="005610F1">
        <w:rPr>
          <w:rFonts w:ascii="Simplified Arabic" w:hAnsi="Simplified Arabic"/>
        </w:rPr>
        <w:t xml:space="preserve"> </w:t>
      </w:r>
      <w:r w:rsidR="005C7C1C" w:rsidRPr="005610F1">
        <w:rPr>
          <w:rFonts w:ascii="Simplified Arabic" w:hAnsi="Simplified Arabic"/>
          <w:rtl/>
        </w:rPr>
        <w:t>بين</w:t>
      </w:r>
      <w:r w:rsidR="005C7C1C" w:rsidRPr="005610F1">
        <w:rPr>
          <w:rFonts w:ascii="Simplified Arabic" w:hAnsi="Simplified Arabic"/>
        </w:rPr>
        <w:t xml:space="preserve"> </w:t>
      </w:r>
      <w:r w:rsidR="005C7C1C" w:rsidRPr="005610F1">
        <w:rPr>
          <w:rFonts w:ascii="Simplified Arabic" w:hAnsi="Simplified Arabic"/>
          <w:rtl/>
        </w:rPr>
        <w:t>كلور</w:t>
      </w:r>
      <w:r w:rsidR="005C7C1C" w:rsidRPr="005610F1">
        <w:rPr>
          <w:rFonts w:ascii="Simplified Arabic" w:hAnsi="Simplified Arabic"/>
        </w:rPr>
        <w:t xml:space="preserve"> </w:t>
      </w:r>
      <w:proofErr w:type="spellStart"/>
      <w:proofErr w:type="gramStart"/>
      <w:r w:rsidR="005C7C1C" w:rsidRPr="005610F1">
        <w:rPr>
          <w:rFonts w:ascii="Simplified Arabic" w:hAnsi="Simplified Arabic"/>
          <w:rtl/>
        </w:rPr>
        <w:t>الهيدروج</w:t>
      </w:r>
      <w:proofErr w:type="spellEnd"/>
      <w:r w:rsidR="00FE5808" w:rsidRPr="00FE5808">
        <w:rPr>
          <w:rStyle w:val="Normal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FE5808" w:rsidRPr="00FE5808">
        <w:rPr>
          <w:rFonts w:ascii="Simplified Arabic" w:hAnsi="Simplified Arabic"/>
          <w:rtl/>
        </w:rPr>
        <w:t xml:space="preserve"> </w:t>
      </w:r>
      <w:r w:rsidR="005C7C1C" w:rsidRPr="005610F1">
        <w:rPr>
          <w:rFonts w:ascii="Simplified Arabic" w:hAnsi="Simplified Arabic"/>
          <w:rtl/>
        </w:rPr>
        <w:t>ين</w:t>
      </w:r>
      <w:proofErr w:type="gramEnd"/>
      <w:r w:rsidR="005C7C1C" w:rsidRPr="005610F1">
        <w:rPr>
          <w:rFonts w:ascii="Simplified Arabic" w:hAnsi="Simplified Arabic"/>
        </w:rPr>
        <w:t xml:space="preserve"> </w:t>
      </w:r>
      <w:r w:rsidR="005C7C1C" w:rsidRPr="005610F1">
        <w:rPr>
          <w:rFonts w:ascii="Simplified Arabic" w:hAnsi="Simplified Arabic"/>
          <w:rtl/>
        </w:rPr>
        <w:t>وماء</w:t>
      </w:r>
      <w:r w:rsidR="005C7C1C" w:rsidRPr="005610F1">
        <w:rPr>
          <w:rFonts w:ascii="Simplified Arabic" w:hAnsi="Simplified Arabic"/>
        </w:rPr>
        <w:t xml:space="preserve"> </w:t>
      </w:r>
      <w:r w:rsidR="005C7C1C" w:rsidRPr="005610F1">
        <w:rPr>
          <w:rFonts w:ascii="Simplified Arabic" w:hAnsi="Simplified Arabic"/>
          <w:rtl/>
        </w:rPr>
        <w:t>جافيل</w:t>
      </w:r>
      <w:r w:rsidR="005610F1" w:rsidRPr="005610F1">
        <w:rPr>
          <w:rFonts w:ascii="Simplified Arabic" w:hAnsi="Simplified Arabic"/>
          <w:rtl/>
        </w:rPr>
        <w:t xml:space="preserve"> </w:t>
      </w:r>
      <w:r w:rsidR="005610F1" w:rsidRPr="005610F1">
        <w:rPr>
          <w:rFonts w:ascii="Simplified Arabic" w:hAnsi="Simplified Arabic"/>
          <w:rtl/>
        </w:rPr>
        <w:t>بالمعادلة</w:t>
      </w:r>
      <w:r w:rsidR="005610F1" w:rsidRPr="005610F1">
        <w:rPr>
          <w:rFonts w:ascii="Simplified Arabic" w:hAnsi="Simplified Arabic"/>
          <w:rtl/>
        </w:rPr>
        <w:t xml:space="preserve"> الكيميائية التالية</w:t>
      </w:r>
    </w:p>
    <w:p w:rsidR="005610F1" w:rsidRPr="005610F1" w:rsidRDefault="000C2B45" w:rsidP="00490832">
      <w:pPr>
        <w:spacing w:after="0"/>
        <w:jc w:val="center"/>
        <w:rPr>
          <w:rFonts w:asciiTheme="majorBidi" w:hAnsiTheme="majorBidi" w:cstheme="majorBidi"/>
        </w:rPr>
      </w:pPr>
      <w:r w:rsidRPr="00FE5808">
        <w:rPr>
          <w:rFonts w:ascii="Simplified Arabic" w:hAnsi="Simplified Arabic"/>
          <w:noProof/>
          <w:rtl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posOffset>-82408</wp:posOffset>
            </wp:positionH>
            <wp:positionV relativeFrom="paragraph">
              <wp:posOffset>243840</wp:posOffset>
            </wp:positionV>
            <wp:extent cx="3040225" cy="1345915"/>
            <wp:effectExtent l="0" t="0" r="8255" b="6985"/>
            <wp:wrapNone/>
            <wp:docPr id="12" name="Image 12" descr="C:\Users\THE CHEOULI\Desktop\17324815778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E CHEOULI\Desktop\17324815778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3" r="3079"/>
                    <a:stretch/>
                  </pic:blipFill>
                  <pic:spPr bwMode="auto">
                    <a:xfrm>
                      <a:off x="0" y="0"/>
                      <a:ext cx="3040225" cy="13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0F1" w:rsidRPr="005610F1">
        <w:rPr>
          <w:rFonts w:asciiTheme="majorBidi" w:hAnsiTheme="majorBidi" w:cstheme="majorBidi"/>
        </w:rPr>
        <w:t>HC</w:t>
      </w:r>
      <w:r w:rsidR="00490832" w:rsidRPr="00490832">
        <w:rPr>
          <w:rFonts w:asciiTheme="majorBidi" w:hAnsiTheme="majorBidi" w:cstheme="majorBidi"/>
        </w:rPr>
        <w:t>ℓ</w:t>
      </w:r>
      <w:r w:rsidR="00490832" w:rsidRPr="005610F1">
        <w:rPr>
          <w:rFonts w:asciiTheme="majorBidi" w:hAnsiTheme="majorBidi" w:cstheme="majorBidi"/>
          <w:vertAlign w:val="subscript"/>
        </w:rPr>
        <w:t xml:space="preserve"> </w:t>
      </w:r>
      <w:r w:rsidR="005610F1" w:rsidRPr="005610F1">
        <w:rPr>
          <w:rFonts w:asciiTheme="majorBidi" w:hAnsiTheme="majorBidi" w:cstheme="majorBidi"/>
          <w:vertAlign w:val="subscript"/>
        </w:rPr>
        <w:t>(aq</w:t>
      </w:r>
      <w:proofErr w:type="gramStart"/>
      <w:r w:rsidR="005610F1" w:rsidRPr="005610F1">
        <w:rPr>
          <w:rFonts w:asciiTheme="majorBidi" w:hAnsiTheme="majorBidi" w:cstheme="majorBidi"/>
          <w:vertAlign w:val="subscript"/>
        </w:rPr>
        <w:t>)</w:t>
      </w:r>
      <w:r w:rsidR="005610F1" w:rsidRPr="005610F1">
        <w:rPr>
          <w:rFonts w:asciiTheme="majorBidi" w:hAnsiTheme="majorBidi" w:cstheme="majorBidi"/>
        </w:rPr>
        <w:t>+</w:t>
      </w:r>
      <w:proofErr w:type="gramEnd"/>
      <w:r w:rsidR="005610F1" w:rsidRPr="005610F1">
        <w:rPr>
          <w:rFonts w:asciiTheme="majorBidi" w:hAnsiTheme="majorBidi" w:cstheme="majorBidi"/>
        </w:rPr>
        <w:t xml:space="preserve"> </w:t>
      </w:r>
      <w:proofErr w:type="spellStart"/>
      <w:r w:rsidR="005610F1" w:rsidRPr="005610F1">
        <w:rPr>
          <w:rFonts w:asciiTheme="majorBidi" w:hAnsiTheme="majorBidi" w:cstheme="majorBidi"/>
        </w:rPr>
        <w:t>NaC</w:t>
      </w:r>
      <w:proofErr w:type="spellEnd"/>
      <w:r w:rsidR="005610F1" w:rsidRPr="005610F1">
        <w:rPr>
          <w:rFonts w:asciiTheme="majorBidi" w:hAnsiTheme="majorBidi" w:cstheme="majorBidi"/>
        </w:rPr>
        <w:t xml:space="preserve">ℓO </w:t>
      </w:r>
      <w:r w:rsidR="005610F1" w:rsidRPr="005610F1">
        <w:rPr>
          <w:rFonts w:asciiTheme="majorBidi" w:hAnsiTheme="majorBidi" w:cstheme="majorBidi"/>
          <w:vertAlign w:val="subscript"/>
        </w:rPr>
        <w:t>(aq)</w:t>
      </w:r>
      <w:r w:rsidR="005610F1" w:rsidRPr="005610F1">
        <w:rPr>
          <w:rFonts w:asciiTheme="majorBidi" w:hAnsiTheme="majorBidi" w:cstheme="majorBidi"/>
        </w:rPr>
        <w:t xml:space="preserve"> → Cl</w:t>
      </w:r>
      <w:r w:rsidR="005610F1" w:rsidRPr="005610F1">
        <w:rPr>
          <w:rFonts w:asciiTheme="majorBidi" w:hAnsiTheme="majorBidi" w:cstheme="majorBidi"/>
          <w:vertAlign w:val="subscript"/>
        </w:rPr>
        <w:t>2(g)</w:t>
      </w:r>
      <w:r w:rsidR="005610F1" w:rsidRPr="005610F1">
        <w:rPr>
          <w:rFonts w:asciiTheme="majorBidi" w:hAnsiTheme="majorBidi" w:cstheme="majorBidi"/>
        </w:rPr>
        <w:t xml:space="preserve">+ </w:t>
      </w:r>
      <w:proofErr w:type="spellStart"/>
      <w:r w:rsidR="005610F1" w:rsidRPr="005610F1">
        <w:rPr>
          <w:rFonts w:asciiTheme="majorBidi" w:hAnsiTheme="majorBidi" w:cstheme="majorBidi"/>
        </w:rPr>
        <w:t>NaC</w:t>
      </w:r>
      <w:proofErr w:type="spellEnd"/>
      <w:r w:rsidR="005610F1" w:rsidRPr="005610F1">
        <w:rPr>
          <w:rFonts w:asciiTheme="majorBidi" w:hAnsiTheme="majorBidi" w:cstheme="majorBidi"/>
        </w:rPr>
        <w:t>ℓ</w:t>
      </w:r>
      <w:r w:rsidR="005610F1" w:rsidRPr="005610F1">
        <w:rPr>
          <w:rFonts w:asciiTheme="majorBidi" w:hAnsiTheme="majorBidi" w:cstheme="majorBidi"/>
          <w:vertAlign w:val="superscript"/>
        </w:rPr>
        <w:t xml:space="preserve"> </w:t>
      </w:r>
      <w:r w:rsidR="005610F1" w:rsidRPr="005610F1">
        <w:rPr>
          <w:rFonts w:asciiTheme="majorBidi" w:hAnsiTheme="majorBidi" w:cstheme="majorBidi"/>
          <w:vertAlign w:val="subscript"/>
        </w:rPr>
        <w:t>(aq)</w:t>
      </w:r>
      <w:r w:rsidR="005610F1" w:rsidRPr="005610F1">
        <w:rPr>
          <w:rFonts w:asciiTheme="majorBidi" w:hAnsiTheme="majorBidi" w:cstheme="majorBidi"/>
        </w:rPr>
        <w:t>+H</w:t>
      </w:r>
      <w:r w:rsidR="005610F1" w:rsidRPr="005610F1">
        <w:rPr>
          <w:rFonts w:ascii="Cambria Math" w:hAnsi="Cambria Math" w:cs="Cambria Math"/>
        </w:rPr>
        <w:t>₂</w:t>
      </w:r>
      <w:r w:rsidR="005610F1" w:rsidRPr="005610F1">
        <w:rPr>
          <w:rFonts w:asciiTheme="majorBidi" w:hAnsiTheme="majorBidi" w:cstheme="majorBidi"/>
        </w:rPr>
        <w:t>O</w:t>
      </w:r>
      <w:r w:rsidR="005610F1" w:rsidRPr="005610F1">
        <w:rPr>
          <w:rFonts w:asciiTheme="majorBidi" w:hAnsiTheme="majorBidi" w:cstheme="majorBidi"/>
          <w:vertAlign w:val="subscript"/>
        </w:rPr>
        <w:t>(l)</w:t>
      </w:r>
    </w:p>
    <w:p w:rsidR="005610F1" w:rsidRDefault="005C7C1C" w:rsidP="00490832">
      <w:pPr>
        <w:spacing w:after="0"/>
        <w:rPr>
          <w:rFonts w:ascii="Simplified Arabic" w:hAnsi="Simplified Arabic"/>
          <w:rtl/>
        </w:rPr>
      </w:pPr>
      <w:r w:rsidRPr="005610F1">
        <w:rPr>
          <w:rFonts w:ascii="Simplified Arabic" w:hAnsi="Simplified Arabic"/>
          <w:rtl/>
        </w:rPr>
        <w:t>باستغلال</w:t>
      </w:r>
      <w:r w:rsidRPr="005610F1">
        <w:rPr>
          <w:rFonts w:ascii="Simplified Arabic" w:hAnsi="Simplified Arabic"/>
        </w:rPr>
        <w:t xml:space="preserve"> </w:t>
      </w:r>
      <w:r w:rsidRPr="005610F1">
        <w:rPr>
          <w:rFonts w:ascii="Simplified Arabic" w:hAnsi="Simplified Arabic"/>
          <w:rtl/>
        </w:rPr>
        <w:t>المعادلة</w:t>
      </w:r>
      <w:r w:rsidRPr="005610F1">
        <w:rPr>
          <w:rFonts w:ascii="Simplified Arabic" w:hAnsi="Simplified Arabic"/>
        </w:rPr>
        <w:t xml:space="preserve"> </w:t>
      </w:r>
      <w:r w:rsidRPr="005610F1">
        <w:rPr>
          <w:rFonts w:ascii="Simplified Arabic" w:hAnsi="Simplified Arabic"/>
          <w:rtl/>
        </w:rPr>
        <w:t>الكيميائية</w:t>
      </w:r>
      <w:r w:rsidR="00490832">
        <w:rPr>
          <w:rFonts w:ascii="Simplified Arabic" w:hAnsi="Simplified Arabic" w:hint="cs"/>
          <w:rtl/>
        </w:rPr>
        <w:t xml:space="preserve"> والوثيقة</w:t>
      </w:r>
    </w:p>
    <w:p w:rsidR="005C7C1C" w:rsidRPr="00490832" w:rsidRDefault="005610F1" w:rsidP="00FE5808">
      <w:pPr>
        <w:pStyle w:val="Paragraphedeliste"/>
        <w:numPr>
          <w:ilvl w:val="0"/>
          <w:numId w:val="20"/>
        </w:numPr>
        <w:spacing w:after="0"/>
        <w:ind w:left="283" w:hanging="283"/>
        <w:rPr>
          <w:rFonts w:ascii="Simplified Arabic" w:hAnsi="Simplified Arabic"/>
        </w:rPr>
      </w:pPr>
      <w:r w:rsidRPr="00490832">
        <w:rPr>
          <w:rFonts w:ascii="Simplified Arabic" w:hAnsi="Simplified Arabic" w:hint="cs"/>
          <w:rtl/>
        </w:rPr>
        <w:t>أذكر اسم الغاز الذي سبب اختناق الأم</w:t>
      </w:r>
      <w:r w:rsidR="005C7C1C" w:rsidRPr="00490832">
        <w:rPr>
          <w:rFonts w:ascii="Simplified Arabic" w:hAnsi="Simplified Arabic"/>
        </w:rPr>
        <w:t xml:space="preserve"> </w:t>
      </w:r>
    </w:p>
    <w:p w:rsidR="005C7C1C" w:rsidRPr="00490832" w:rsidRDefault="005C7C1C" w:rsidP="00FE5808">
      <w:pPr>
        <w:pStyle w:val="Paragraphedeliste"/>
        <w:numPr>
          <w:ilvl w:val="0"/>
          <w:numId w:val="20"/>
        </w:numPr>
        <w:spacing w:after="0"/>
        <w:ind w:left="283" w:hanging="283"/>
        <w:rPr>
          <w:rFonts w:ascii="Simplified Arabic" w:hAnsi="Simplified Arabic"/>
        </w:rPr>
      </w:pPr>
      <w:r w:rsidRPr="00490832">
        <w:rPr>
          <w:rFonts w:ascii="Simplified Arabic" w:hAnsi="Simplified Arabic"/>
          <w:rtl/>
        </w:rPr>
        <w:t>برر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العبارة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لا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يجب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مزجه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مع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مواد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أخرى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مثل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ماء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جافيل</w:t>
      </w:r>
      <w:r w:rsidRPr="00490832">
        <w:rPr>
          <w:rFonts w:ascii="Simplified Arabic" w:hAnsi="Simplified Arabic"/>
        </w:rPr>
        <w:t>.</w:t>
      </w:r>
    </w:p>
    <w:p w:rsidR="005C7C1C" w:rsidRPr="00490832" w:rsidRDefault="005610F1" w:rsidP="00FE5808">
      <w:pPr>
        <w:pStyle w:val="Paragraphedeliste"/>
        <w:numPr>
          <w:ilvl w:val="0"/>
          <w:numId w:val="20"/>
        </w:numPr>
        <w:spacing w:after="0"/>
        <w:ind w:left="283" w:hanging="283"/>
        <w:rPr>
          <w:rFonts w:ascii="Simplified Arabic" w:hAnsi="Simplified Arabic"/>
        </w:rPr>
      </w:pPr>
      <w:r w:rsidRPr="00490832">
        <w:rPr>
          <w:rFonts w:ascii="Simplified Arabic" w:hAnsi="Simplified Arabic" w:hint="cs"/>
          <w:rtl/>
        </w:rPr>
        <w:t xml:space="preserve">أعد كتابة المعادلة الكيميائية ووازنها </w:t>
      </w:r>
    </w:p>
    <w:p w:rsidR="00490832" w:rsidRPr="00490832" w:rsidRDefault="005C7C1C" w:rsidP="00FE5808">
      <w:pPr>
        <w:pStyle w:val="Paragraphedeliste"/>
        <w:numPr>
          <w:ilvl w:val="0"/>
          <w:numId w:val="20"/>
        </w:numPr>
        <w:spacing w:after="0"/>
        <w:ind w:left="283" w:hanging="283"/>
        <w:rPr>
          <w:rFonts w:ascii="Simplified Arabic" w:hAnsi="Simplified Arabic"/>
          <w:rtl/>
        </w:rPr>
      </w:pPr>
      <w:r w:rsidRPr="00490832">
        <w:rPr>
          <w:rFonts w:ascii="Simplified Arabic" w:hAnsi="Simplified Arabic"/>
          <w:rtl/>
        </w:rPr>
        <w:t>اختر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من</w:t>
      </w:r>
      <w:r w:rsidRPr="00490832">
        <w:rPr>
          <w:rFonts w:ascii="Simplified Arabic" w:hAnsi="Simplified Arabic"/>
        </w:rPr>
        <w:t xml:space="preserve"> </w:t>
      </w:r>
      <w:r w:rsidR="00490832">
        <w:rPr>
          <w:rFonts w:ascii="Simplified Arabic" w:hAnsi="Simplified Arabic" w:hint="cs"/>
          <w:rtl/>
        </w:rPr>
        <w:t xml:space="preserve">الوثيقة الصور </w:t>
      </w:r>
      <w:r w:rsidR="00490832" w:rsidRPr="00490832">
        <w:rPr>
          <w:rFonts w:ascii="Simplified Arabic" w:hAnsi="Simplified Arabic"/>
          <w:rtl/>
        </w:rPr>
        <w:t>المناسبة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لتلصق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على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قارورة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محلول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/>
          <w:rtl/>
        </w:rPr>
        <w:t>كلور</w:t>
      </w:r>
      <w:r w:rsidRPr="00490832">
        <w:rPr>
          <w:rFonts w:ascii="Simplified Arabic" w:hAnsi="Simplified Arabic"/>
        </w:rPr>
        <w:t xml:space="preserve"> </w:t>
      </w:r>
      <w:r w:rsidRPr="00490832">
        <w:rPr>
          <w:rFonts w:ascii="Simplified Arabic" w:hAnsi="Simplified Arabic" w:hint="cs"/>
          <w:rtl/>
        </w:rPr>
        <w:t>الهيدروجين</w:t>
      </w:r>
    </w:p>
    <w:p w:rsidR="00A1557E" w:rsidRPr="00490832" w:rsidRDefault="00A1557E" w:rsidP="00FE5808">
      <w:pPr>
        <w:pStyle w:val="Paragraphedeliste"/>
        <w:numPr>
          <w:ilvl w:val="0"/>
          <w:numId w:val="20"/>
        </w:numPr>
        <w:spacing w:after="0"/>
        <w:ind w:left="283" w:hanging="283"/>
        <w:rPr>
          <w:rFonts w:ascii="Simplified Arabic" w:hAnsi="Simplified Arabic"/>
        </w:rPr>
      </w:pPr>
      <w:r w:rsidRPr="00490832">
        <w:rPr>
          <w:rFonts w:ascii="Simplified Arabic" w:hAnsi="Simplified Arabic"/>
          <w:rtl/>
        </w:rPr>
        <w:t xml:space="preserve">أذكر الاحتياطات الأمنية الواجب اتخاذها </w:t>
      </w:r>
      <w:r w:rsidR="00490832">
        <w:rPr>
          <w:rFonts w:ascii="Simplified Arabic" w:hAnsi="Simplified Arabic" w:hint="cs"/>
          <w:rtl/>
        </w:rPr>
        <w:t>عند استعمال هذا المحلول</w:t>
      </w:r>
    </w:p>
    <w:p w:rsidR="005C7C1C" w:rsidRPr="00A1557E" w:rsidRDefault="005C7C1C" w:rsidP="005C7C1C">
      <w:pPr>
        <w:spacing w:after="0"/>
        <w:rPr>
          <w:rFonts w:asciiTheme="majorBidi" w:hAnsiTheme="majorBidi" w:cstheme="majorBidi"/>
        </w:rPr>
      </w:pPr>
    </w:p>
    <w:p w:rsidR="0011308E" w:rsidRPr="005C7C1C" w:rsidRDefault="0011308E" w:rsidP="005C7C1C">
      <w:bookmarkStart w:id="0" w:name="_GoBack"/>
      <w:bookmarkEnd w:id="0"/>
    </w:p>
    <w:sectPr w:rsidR="0011308E" w:rsidRPr="005C7C1C" w:rsidSect="00DA4830">
      <w:headerReference w:type="default" r:id="rId16"/>
      <w:pgSz w:w="11907" w:h="16840" w:code="9"/>
      <w:pgMar w:top="340" w:right="567" w:bottom="340" w:left="567" w:header="0" w:footer="0" w:gutter="0"/>
      <w:paperSrc w:first="15" w:other="15"/>
      <w:cols w:space="708"/>
      <w:bidi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031" w:rsidRDefault="00027031" w:rsidP="00BC7474">
      <w:pPr>
        <w:spacing w:after="0" w:line="240" w:lineRule="auto"/>
      </w:pPr>
      <w:r>
        <w:separator/>
      </w:r>
    </w:p>
  </w:endnote>
  <w:endnote w:type="continuationSeparator" w:id="0">
    <w:p w:rsidR="00027031" w:rsidRDefault="00027031" w:rsidP="00BC7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Z Topaz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031" w:rsidRDefault="00027031" w:rsidP="00BC7474">
      <w:pPr>
        <w:spacing w:after="0" w:line="240" w:lineRule="auto"/>
      </w:pPr>
      <w:r>
        <w:separator/>
      </w:r>
    </w:p>
  </w:footnote>
  <w:footnote w:type="continuationSeparator" w:id="0">
    <w:p w:rsidR="00027031" w:rsidRDefault="00027031" w:rsidP="00BC7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4830" w:rsidRDefault="00DA4830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008996" wp14:editId="05AB28EC">
              <wp:simplePos x="0" y="0"/>
              <wp:positionH relativeFrom="margin">
                <wp:posOffset>-172378</wp:posOffset>
              </wp:positionH>
              <wp:positionV relativeFrom="paragraph">
                <wp:posOffset>1055077</wp:posOffset>
              </wp:positionV>
              <wp:extent cx="7257112" cy="9533255"/>
              <wp:effectExtent l="0" t="0" r="20320" b="10795"/>
              <wp:wrapNone/>
              <wp:docPr id="2" name="Rectangle : coins arrondi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57112" cy="9533255"/>
                      </a:xfrm>
                      <a:prstGeom prst="roundRect">
                        <a:avLst>
                          <a:gd name="adj" fmla="val 1800"/>
                        </a:avLst>
                      </a:prstGeom>
                      <a:noFill/>
                      <a:ln w="19050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A4830" w:rsidRDefault="00DA4830" w:rsidP="00DA4830">
                          <w:pPr>
                            <w:jc w:val="center"/>
                            <w:rPr>
                              <w:lang w:bidi="ar-D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E008996" id="Rectangle : coins arrondis 2" o:spid="_x0000_s1031" style="position:absolute;left:0;text-align:left;margin-left:-13.55pt;margin-top:83.1pt;width:571.45pt;height:750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" filled="f" strokecolor="black [3200]" strokeweight="1.5pt">
              <v:stroke joinstyle="miter"/>
              <v:textbox inset="2mm,1mm,2mm,1mm">
                <w:txbxContent>
                  <w:p w:rsidR="00DA4830" w:rsidRDefault="00DA4830" w:rsidP="00DA4830">
                    <w:pPr>
                      <w:jc w:val="center"/>
                      <w:rPr>
                        <w:lang w:bidi="ar-DZ"/>
                      </w:rPr>
                    </w:pP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62851"/>
    <w:multiLevelType w:val="hybridMultilevel"/>
    <w:tmpl w:val="8F74C5D6"/>
    <w:lvl w:ilvl="0" w:tplc="5906BAE6">
      <w:start w:val="1"/>
      <w:numFmt w:val="decimal"/>
      <w:lvlText w:val="%1-"/>
      <w:lvlJc w:val="left"/>
      <w:pPr>
        <w:ind w:left="57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 w15:restartNumberingAfterBreak="0">
    <w:nsid w:val="04B662FB"/>
    <w:multiLevelType w:val="hybridMultilevel"/>
    <w:tmpl w:val="B64E57E8"/>
    <w:lvl w:ilvl="0" w:tplc="9E28D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16F10"/>
    <w:multiLevelType w:val="hybridMultilevel"/>
    <w:tmpl w:val="CB669CD8"/>
    <w:lvl w:ilvl="0" w:tplc="79BA5C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95083"/>
    <w:multiLevelType w:val="hybridMultilevel"/>
    <w:tmpl w:val="07CEB1FE"/>
    <w:lvl w:ilvl="0" w:tplc="55642DB0">
      <w:start w:val="1"/>
      <w:numFmt w:val="decimal"/>
      <w:lvlText w:val="%1-"/>
      <w:lvlJc w:val="left"/>
      <w:pPr>
        <w:ind w:left="34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8" w:hanging="360"/>
      </w:pPr>
    </w:lvl>
    <w:lvl w:ilvl="2" w:tplc="040C001B" w:tentative="1">
      <w:start w:val="1"/>
      <w:numFmt w:val="lowerRoman"/>
      <w:lvlText w:val="%3."/>
      <w:lvlJc w:val="right"/>
      <w:pPr>
        <w:ind w:left="1788" w:hanging="180"/>
      </w:pPr>
    </w:lvl>
    <w:lvl w:ilvl="3" w:tplc="040C000F" w:tentative="1">
      <w:start w:val="1"/>
      <w:numFmt w:val="decimal"/>
      <w:lvlText w:val="%4."/>
      <w:lvlJc w:val="left"/>
      <w:pPr>
        <w:ind w:left="2508" w:hanging="360"/>
      </w:pPr>
    </w:lvl>
    <w:lvl w:ilvl="4" w:tplc="040C0019" w:tentative="1">
      <w:start w:val="1"/>
      <w:numFmt w:val="lowerLetter"/>
      <w:lvlText w:val="%5."/>
      <w:lvlJc w:val="left"/>
      <w:pPr>
        <w:ind w:left="3228" w:hanging="360"/>
      </w:pPr>
    </w:lvl>
    <w:lvl w:ilvl="5" w:tplc="040C001B" w:tentative="1">
      <w:start w:val="1"/>
      <w:numFmt w:val="lowerRoman"/>
      <w:lvlText w:val="%6."/>
      <w:lvlJc w:val="right"/>
      <w:pPr>
        <w:ind w:left="3948" w:hanging="180"/>
      </w:pPr>
    </w:lvl>
    <w:lvl w:ilvl="6" w:tplc="040C000F" w:tentative="1">
      <w:start w:val="1"/>
      <w:numFmt w:val="decimal"/>
      <w:lvlText w:val="%7."/>
      <w:lvlJc w:val="left"/>
      <w:pPr>
        <w:ind w:left="4668" w:hanging="360"/>
      </w:pPr>
    </w:lvl>
    <w:lvl w:ilvl="7" w:tplc="040C0019" w:tentative="1">
      <w:start w:val="1"/>
      <w:numFmt w:val="lowerLetter"/>
      <w:lvlText w:val="%8."/>
      <w:lvlJc w:val="left"/>
      <w:pPr>
        <w:ind w:left="5388" w:hanging="360"/>
      </w:pPr>
    </w:lvl>
    <w:lvl w:ilvl="8" w:tplc="040C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5" w15:restartNumberingAfterBreak="0">
    <w:nsid w:val="11A65050"/>
    <w:multiLevelType w:val="hybridMultilevel"/>
    <w:tmpl w:val="36BC58F2"/>
    <w:lvl w:ilvl="0" w:tplc="53A2D126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140A1"/>
    <w:multiLevelType w:val="hybridMultilevel"/>
    <w:tmpl w:val="696E1626"/>
    <w:lvl w:ilvl="0" w:tplc="146E1EA6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F7A45"/>
    <w:multiLevelType w:val="hybridMultilevel"/>
    <w:tmpl w:val="32F0ADE0"/>
    <w:lvl w:ilvl="0" w:tplc="DFB48330">
      <w:start w:val="1"/>
      <w:numFmt w:val="decimal"/>
      <w:lvlText w:val="%1-"/>
      <w:lvlJc w:val="left"/>
      <w:pPr>
        <w:ind w:left="34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8" w:hanging="360"/>
      </w:pPr>
    </w:lvl>
    <w:lvl w:ilvl="2" w:tplc="040C001B" w:tentative="1">
      <w:start w:val="1"/>
      <w:numFmt w:val="lowerRoman"/>
      <w:lvlText w:val="%3."/>
      <w:lvlJc w:val="right"/>
      <w:pPr>
        <w:ind w:left="1788" w:hanging="180"/>
      </w:pPr>
    </w:lvl>
    <w:lvl w:ilvl="3" w:tplc="040C000F" w:tentative="1">
      <w:start w:val="1"/>
      <w:numFmt w:val="decimal"/>
      <w:lvlText w:val="%4."/>
      <w:lvlJc w:val="left"/>
      <w:pPr>
        <w:ind w:left="2508" w:hanging="360"/>
      </w:pPr>
    </w:lvl>
    <w:lvl w:ilvl="4" w:tplc="040C0019" w:tentative="1">
      <w:start w:val="1"/>
      <w:numFmt w:val="lowerLetter"/>
      <w:lvlText w:val="%5."/>
      <w:lvlJc w:val="left"/>
      <w:pPr>
        <w:ind w:left="3228" w:hanging="360"/>
      </w:pPr>
    </w:lvl>
    <w:lvl w:ilvl="5" w:tplc="040C001B" w:tentative="1">
      <w:start w:val="1"/>
      <w:numFmt w:val="lowerRoman"/>
      <w:lvlText w:val="%6."/>
      <w:lvlJc w:val="right"/>
      <w:pPr>
        <w:ind w:left="3948" w:hanging="180"/>
      </w:pPr>
    </w:lvl>
    <w:lvl w:ilvl="6" w:tplc="040C000F" w:tentative="1">
      <w:start w:val="1"/>
      <w:numFmt w:val="decimal"/>
      <w:lvlText w:val="%7."/>
      <w:lvlJc w:val="left"/>
      <w:pPr>
        <w:ind w:left="4668" w:hanging="360"/>
      </w:pPr>
    </w:lvl>
    <w:lvl w:ilvl="7" w:tplc="040C0019" w:tentative="1">
      <w:start w:val="1"/>
      <w:numFmt w:val="lowerLetter"/>
      <w:lvlText w:val="%8."/>
      <w:lvlJc w:val="left"/>
      <w:pPr>
        <w:ind w:left="5388" w:hanging="360"/>
      </w:pPr>
    </w:lvl>
    <w:lvl w:ilvl="8" w:tplc="040C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8" w15:restartNumberingAfterBreak="0">
    <w:nsid w:val="23B62E0C"/>
    <w:multiLevelType w:val="hybridMultilevel"/>
    <w:tmpl w:val="035A08EC"/>
    <w:lvl w:ilvl="0" w:tplc="947CC9EC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80217"/>
    <w:multiLevelType w:val="hybridMultilevel"/>
    <w:tmpl w:val="48C885D0"/>
    <w:lvl w:ilvl="0" w:tplc="F26CDFD8">
      <w:start w:val="1"/>
      <w:numFmt w:val="decimal"/>
      <w:lvlText w:val="%1-"/>
      <w:lvlJc w:val="left"/>
      <w:pPr>
        <w:ind w:left="720" w:hanging="360"/>
      </w:pPr>
      <w:rPr>
        <w:rFonts w:ascii="Simplified Arabic" w:hAnsi="Simplified Arabic" w:cs="Simplified Arabic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43DF1"/>
    <w:multiLevelType w:val="hybridMultilevel"/>
    <w:tmpl w:val="2B7E105A"/>
    <w:lvl w:ilvl="0" w:tplc="96E8B51E">
      <w:start w:val="2"/>
      <w:numFmt w:val="bullet"/>
      <w:lvlText w:val="-"/>
      <w:lvlJc w:val="left"/>
      <w:pPr>
        <w:ind w:left="720" w:hanging="360"/>
      </w:pPr>
      <w:rPr>
        <w:rFonts w:ascii="Simplified Arabic" w:eastAsia="SimSu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27DC3"/>
    <w:multiLevelType w:val="hybridMultilevel"/>
    <w:tmpl w:val="D4EE6DB6"/>
    <w:lvl w:ilvl="0" w:tplc="9620F6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83453"/>
    <w:multiLevelType w:val="hybridMultilevel"/>
    <w:tmpl w:val="8EC22E18"/>
    <w:lvl w:ilvl="0" w:tplc="AD040A9E">
      <w:start w:val="1"/>
      <w:numFmt w:val="decimal"/>
      <w:lvlText w:val="%1-"/>
      <w:lvlJc w:val="left"/>
      <w:pPr>
        <w:ind w:left="108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885B57"/>
    <w:multiLevelType w:val="hybridMultilevel"/>
    <w:tmpl w:val="CD92014E"/>
    <w:lvl w:ilvl="0" w:tplc="E7C28A1C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E414A03"/>
    <w:multiLevelType w:val="hybridMultilevel"/>
    <w:tmpl w:val="C13CBBEE"/>
    <w:lvl w:ilvl="0" w:tplc="BB148D56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31F35"/>
    <w:multiLevelType w:val="hybridMultilevel"/>
    <w:tmpl w:val="7236E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82C4A"/>
    <w:multiLevelType w:val="hybridMultilevel"/>
    <w:tmpl w:val="C186DCDE"/>
    <w:lvl w:ilvl="0" w:tplc="96E8B51E">
      <w:start w:val="2"/>
      <w:numFmt w:val="bullet"/>
      <w:lvlText w:val="-"/>
      <w:lvlJc w:val="left"/>
      <w:pPr>
        <w:ind w:left="720" w:hanging="360"/>
      </w:pPr>
      <w:rPr>
        <w:rFonts w:ascii="Simplified Arabic" w:eastAsia="SimSu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76D96"/>
    <w:multiLevelType w:val="hybridMultilevel"/>
    <w:tmpl w:val="A45C0AD4"/>
    <w:lvl w:ilvl="0" w:tplc="C552504A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C3AB8"/>
    <w:multiLevelType w:val="hybridMultilevel"/>
    <w:tmpl w:val="496AC18C"/>
    <w:lvl w:ilvl="0" w:tplc="CC28B46C">
      <w:start w:val="3"/>
      <w:numFmt w:val="bullet"/>
      <w:lvlText w:val="-"/>
      <w:lvlJc w:val="left"/>
      <w:pPr>
        <w:ind w:left="1287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ADC100E"/>
    <w:multiLevelType w:val="hybridMultilevel"/>
    <w:tmpl w:val="6E401FAA"/>
    <w:lvl w:ilvl="0" w:tplc="EA8CBFD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9"/>
  </w:num>
  <w:num w:numId="2">
    <w:abstractNumId w:val="3"/>
  </w:num>
  <w:num w:numId="3">
    <w:abstractNumId w:val="20"/>
  </w:num>
  <w:num w:numId="4">
    <w:abstractNumId w:val="7"/>
  </w:num>
  <w:num w:numId="5">
    <w:abstractNumId w:val="4"/>
  </w:num>
  <w:num w:numId="6">
    <w:abstractNumId w:val="11"/>
  </w:num>
  <w:num w:numId="7">
    <w:abstractNumId w:val="13"/>
  </w:num>
  <w:num w:numId="8">
    <w:abstractNumId w:val="12"/>
  </w:num>
  <w:num w:numId="9">
    <w:abstractNumId w:val="19"/>
  </w:num>
  <w:num w:numId="10">
    <w:abstractNumId w:val="5"/>
  </w:num>
  <w:num w:numId="11">
    <w:abstractNumId w:val="0"/>
  </w:num>
  <w:num w:numId="12">
    <w:abstractNumId w:val="6"/>
  </w:num>
  <w:num w:numId="13">
    <w:abstractNumId w:val="14"/>
  </w:num>
  <w:num w:numId="14">
    <w:abstractNumId w:val="2"/>
  </w:num>
  <w:num w:numId="15">
    <w:abstractNumId w:val="17"/>
  </w:num>
  <w:num w:numId="16">
    <w:abstractNumId w:val="16"/>
  </w:num>
  <w:num w:numId="17">
    <w:abstractNumId w:val="15"/>
  </w:num>
  <w:num w:numId="18">
    <w:abstractNumId w:val="8"/>
  </w:num>
  <w:num w:numId="19">
    <w:abstractNumId w:val="18"/>
  </w:num>
  <w:num w:numId="20">
    <w:abstractNumId w:val="1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56B"/>
    <w:rsid w:val="00027031"/>
    <w:rsid w:val="00043994"/>
    <w:rsid w:val="0008627E"/>
    <w:rsid w:val="000A3795"/>
    <w:rsid w:val="000C2B45"/>
    <w:rsid w:val="000E2CD0"/>
    <w:rsid w:val="000E33E4"/>
    <w:rsid w:val="0011308E"/>
    <w:rsid w:val="00170A3C"/>
    <w:rsid w:val="00190D50"/>
    <w:rsid w:val="001F6E4B"/>
    <w:rsid w:val="00216AE9"/>
    <w:rsid w:val="0022103C"/>
    <w:rsid w:val="00261C0E"/>
    <w:rsid w:val="00285657"/>
    <w:rsid w:val="002A44F1"/>
    <w:rsid w:val="00301FFD"/>
    <w:rsid w:val="00325733"/>
    <w:rsid w:val="00332F28"/>
    <w:rsid w:val="0034678F"/>
    <w:rsid w:val="00372D8B"/>
    <w:rsid w:val="003D4537"/>
    <w:rsid w:val="003D5518"/>
    <w:rsid w:val="00410078"/>
    <w:rsid w:val="0042138E"/>
    <w:rsid w:val="004571A4"/>
    <w:rsid w:val="00483162"/>
    <w:rsid w:val="00490832"/>
    <w:rsid w:val="004B527B"/>
    <w:rsid w:val="005606D8"/>
    <w:rsid w:val="00560C17"/>
    <w:rsid w:val="005610F1"/>
    <w:rsid w:val="00591ACF"/>
    <w:rsid w:val="00597947"/>
    <w:rsid w:val="005C7C1C"/>
    <w:rsid w:val="005D79F0"/>
    <w:rsid w:val="006012D6"/>
    <w:rsid w:val="00615BD2"/>
    <w:rsid w:val="0062531F"/>
    <w:rsid w:val="00650AB8"/>
    <w:rsid w:val="00666AD5"/>
    <w:rsid w:val="0068053B"/>
    <w:rsid w:val="006847F3"/>
    <w:rsid w:val="00685CDB"/>
    <w:rsid w:val="006A503D"/>
    <w:rsid w:val="006B5667"/>
    <w:rsid w:val="006E489F"/>
    <w:rsid w:val="0072505F"/>
    <w:rsid w:val="00733D3B"/>
    <w:rsid w:val="00787D19"/>
    <w:rsid w:val="007C486F"/>
    <w:rsid w:val="007D3407"/>
    <w:rsid w:val="007E32E6"/>
    <w:rsid w:val="00803A8F"/>
    <w:rsid w:val="0084676F"/>
    <w:rsid w:val="00857DDD"/>
    <w:rsid w:val="008C100C"/>
    <w:rsid w:val="008C173B"/>
    <w:rsid w:val="008C49BE"/>
    <w:rsid w:val="008E337C"/>
    <w:rsid w:val="008F5F83"/>
    <w:rsid w:val="00945183"/>
    <w:rsid w:val="009524CF"/>
    <w:rsid w:val="00956EF1"/>
    <w:rsid w:val="00977049"/>
    <w:rsid w:val="0099629B"/>
    <w:rsid w:val="009C67BE"/>
    <w:rsid w:val="009D112F"/>
    <w:rsid w:val="009E70DA"/>
    <w:rsid w:val="009F0CE7"/>
    <w:rsid w:val="00A1557E"/>
    <w:rsid w:val="00A47994"/>
    <w:rsid w:val="00A50B17"/>
    <w:rsid w:val="00A71A9E"/>
    <w:rsid w:val="00AA5A82"/>
    <w:rsid w:val="00AB0AE2"/>
    <w:rsid w:val="00AB6E97"/>
    <w:rsid w:val="00AD18EB"/>
    <w:rsid w:val="00B10405"/>
    <w:rsid w:val="00B33DC1"/>
    <w:rsid w:val="00B46351"/>
    <w:rsid w:val="00B75B23"/>
    <w:rsid w:val="00B76D4B"/>
    <w:rsid w:val="00BA24A3"/>
    <w:rsid w:val="00BA721A"/>
    <w:rsid w:val="00BC7474"/>
    <w:rsid w:val="00BD59BD"/>
    <w:rsid w:val="00BD75ED"/>
    <w:rsid w:val="00C06F39"/>
    <w:rsid w:val="00C3389A"/>
    <w:rsid w:val="00C537B3"/>
    <w:rsid w:val="00C56CD6"/>
    <w:rsid w:val="00C60583"/>
    <w:rsid w:val="00CA4134"/>
    <w:rsid w:val="00CD1E20"/>
    <w:rsid w:val="00D12DF4"/>
    <w:rsid w:val="00D368C8"/>
    <w:rsid w:val="00D42BD0"/>
    <w:rsid w:val="00D52714"/>
    <w:rsid w:val="00D922F5"/>
    <w:rsid w:val="00DA3944"/>
    <w:rsid w:val="00DA4830"/>
    <w:rsid w:val="00DD1AB9"/>
    <w:rsid w:val="00DF29AA"/>
    <w:rsid w:val="00E06277"/>
    <w:rsid w:val="00E109D3"/>
    <w:rsid w:val="00E231B8"/>
    <w:rsid w:val="00E35F26"/>
    <w:rsid w:val="00E452D3"/>
    <w:rsid w:val="00E66FFC"/>
    <w:rsid w:val="00E83A66"/>
    <w:rsid w:val="00E91DBE"/>
    <w:rsid w:val="00E925EA"/>
    <w:rsid w:val="00E94241"/>
    <w:rsid w:val="00EA03E2"/>
    <w:rsid w:val="00EA5E1F"/>
    <w:rsid w:val="00EB6E79"/>
    <w:rsid w:val="00EB799A"/>
    <w:rsid w:val="00EC4304"/>
    <w:rsid w:val="00F02AC7"/>
    <w:rsid w:val="00F126D9"/>
    <w:rsid w:val="00F60B20"/>
    <w:rsid w:val="00F71553"/>
    <w:rsid w:val="00F7156B"/>
    <w:rsid w:val="00F92A2F"/>
    <w:rsid w:val="00FB3960"/>
    <w:rsid w:val="00FC05BB"/>
    <w:rsid w:val="00FD2E8E"/>
    <w:rsid w:val="00FE5808"/>
    <w:rsid w:val="00FF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6A52BC02-A32B-4AEF-B0F9-9DDFBE59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57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190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C747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7474"/>
  </w:style>
  <w:style w:type="paragraph" w:styleId="Pieddepage">
    <w:name w:val="footer"/>
    <w:basedOn w:val="Normal"/>
    <w:link w:val="PieddepageCar"/>
    <w:uiPriority w:val="99"/>
    <w:unhideWhenUsed/>
    <w:rsid w:val="00BC747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7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086B0-4C58-42B9-9DAD-A90FA1CAF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1</Pages>
  <Words>244</Words>
  <Characters>1194</Characters>
  <Application>Microsoft Office Word</Application>
  <DocSecurity>0</DocSecurity>
  <Lines>39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flora</dc:creator>
  <cp:keywords/>
  <dc:description/>
  <cp:lastModifiedBy>Compte Microsoft</cp:lastModifiedBy>
  <cp:revision>36</cp:revision>
  <dcterms:created xsi:type="dcterms:W3CDTF">2018-02-17T12:56:00Z</dcterms:created>
  <dcterms:modified xsi:type="dcterms:W3CDTF">2024-11-24T22:02:00Z</dcterms:modified>
</cp:coreProperties>
</file>