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10768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68"/>
      </w:tblGrid>
      <w:tr w:rsidR="00074C2F" w:rsidRPr="00512D0D" w:rsidTr="00144153">
        <w:trPr>
          <w:trHeight w:val="419"/>
        </w:trPr>
        <w:tc>
          <w:tcPr>
            <w:tcW w:w="1076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144153" w:rsidRDefault="00425007" w:rsidP="00873A47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/>
              </w:rPr>
              <w:t>مديرية التربية لولاية المسيلة                                                                                                               متوســـــــــــــــــــــــطة:</w:t>
            </w:r>
            <w:r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/>
              </w:rPr>
              <w:t xml:space="preserve"> ربيع</w:t>
            </w: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/>
              </w:rPr>
              <w:t>ـــــ</w:t>
            </w:r>
            <w:r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/>
              </w:rPr>
              <w:t>ي حم</w:t>
            </w: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/>
              </w:rPr>
              <w:t>ـــــــــــــــ</w:t>
            </w:r>
            <w:r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/>
              </w:rPr>
              <w:t>و</w:t>
            </w: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/>
              </w:rPr>
              <w:t>د</w:t>
            </w:r>
          </w:p>
          <w:p w:rsidR="00074C2F" w:rsidRPr="00144153" w:rsidRDefault="00144153" w:rsidP="00D73EDB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/>
              </w:rPr>
              <w:t>المستوى</w:t>
            </w:r>
            <w:r w:rsidRPr="00512D0D"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/>
              </w:rPr>
              <w:t xml:space="preserve">: الرابعة </w:t>
            </w:r>
            <w:r w:rsidR="00425007" w:rsidRPr="00512D0D"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/>
              </w:rPr>
              <w:t xml:space="preserve">متوسط </w:t>
            </w:r>
            <w:r w:rsidR="00425007"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/>
              </w:rPr>
              <w:t xml:space="preserve">                                                                                                               </w:t>
            </w:r>
            <w:r w:rsidR="00425007" w:rsidRPr="00512D0D"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/>
              </w:rPr>
              <w:t xml:space="preserve"> السنة الدراسية : </w:t>
            </w:r>
            <w:r w:rsidR="00D73EDB"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/>
              </w:rPr>
              <w:t>2024</w:t>
            </w:r>
            <w:r w:rsidR="00425007" w:rsidRPr="00512D0D"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/>
              </w:rPr>
              <w:t>/</w:t>
            </w:r>
            <w:r w:rsidR="00D73EDB"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/>
              </w:rPr>
              <w:t>2025</w:t>
            </w:r>
          </w:p>
        </w:tc>
      </w:tr>
      <w:tr w:rsidR="00144153" w:rsidRPr="00512D0D" w:rsidTr="00144153">
        <w:trPr>
          <w:trHeight w:val="419"/>
        </w:trPr>
        <w:tc>
          <w:tcPr>
            <w:tcW w:w="1076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144153" w:rsidRPr="00144153" w:rsidRDefault="00144153" w:rsidP="00873A47">
            <w:pPr>
              <w:tabs>
                <w:tab w:val="left" w:pos="2206"/>
                <w:tab w:val="center" w:pos="6171"/>
              </w:tabs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lang w:val="fr-FR"/>
              </w:rPr>
            </w:pPr>
            <w:r w:rsidRPr="00144153">
              <w:rPr>
                <w:rFonts w:ascii="Sakkal Majalla" w:eastAsia="Calibri" w:hAnsi="Sakkal Majalla" w:cs="Sakkal Majalla" w:hint="cs"/>
                <w:b/>
                <w:bCs/>
                <w:sz w:val="36"/>
                <w:szCs w:val="36"/>
                <w:rtl/>
                <w:lang w:val="fr-FR"/>
              </w:rPr>
              <w:t>ا</w:t>
            </w:r>
            <w:r w:rsidR="00DF4F34">
              <w:rPr>
                <w:rFonts w:ascii="Sakkal Majalla" w:eastAsia="Calibri" w:hAnsi="Sakkal Majalla" w:cs="Sakkal Majalla" w:hint="cs"/>
                <w:b/>
                <w:bCs/>
                <w:sz w:val="36"/>
                <w:szCs w:val="36"/>
                <w:rtl/>
                <w:lang w:val="fr-FR"/>
              </w:rPr>
              <w:t>لا</w:t>
            </w:r>
            <w:r w:rsidRPr="00144153">
              <w:rPr>
                <w:rFonts w:ascii="Sakkal Majalla" w:eastAsia="Calibri" w:hAnsi="Sakkal Majalla" w:cs="Sakkal Majalla" w:hint="cs"/>
                <w:b/>
                <w:bCs/>
                <w:sz w:val="36"/>
                <w:szCs w:val="36"/>
                <w:rtl/>
                <w:lang w:val="fr-FR"/>
              </w:rPr>
              <w:t>ختبار</w:t>
            </w:r>
            <w:r w:rsidR="00DF4F34">
              <w:rPr>
                <w:rFonts w:ascii="Sakkal Majalla" w:eastAsia="Calibri" w:hAnsi="Sakkal Majalla" w:cs="Sakkal Majalla" w:hint="cs"/>
                <w:b/>
                <w:bCs/>
                <w:sz w:val="36"/>
                <w:szCs w:val="36"/>
                <w:rtl/>
                <w:lang w:val="fr-FR"/>
              </w:rPr>
              <w:t xml:space="preserve"> التجريبي </w:t>
            </w:r>
            <w:r w:rsidRPr="00144153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val="fr-FR"/>
              </w:rPr>
              <w:t xml:space="preserve"> في ماد</w:t>
            </w:r>
            <w:r w:rsidR="0031715B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val="fr-FR"/>
              </w:rPr>
              <w:t>ة العلوم الفيزيائية والتكنولوج</w:t>
            </w:r>
            <w:r w:rsidR="0031715B">
              <w:rPr>
                <w:rFonts w:ascii="Sakkal Majalla" w:eastAsia="Calibri" w:hAnsi="Sakkal Majalla" w:cs="Sakkal Majalla" w:hint="cs"/>
                <w:b/>
                <w:bCs/>
                <w:sz w:val="36"/>
                <w:szCs w:val="36"/>
                <w:rtl/>
                <w:lang w:val="fr-FR"/>
              </w:rPr>
              <w:t>يا</w:t>
            </w:r>
            <w:r w:rsidR="00425007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lang w:val="fr-FR"/>
              </w:rPr>
              <w:t xml:space="preserve">                      </w:t>
            </w:r>
            <w:r w:rsidR="00DF4F34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lang w:val="fr-FR"/>
              </w:rPr>
              <w:t xml:space="preserve">               </w:t>
            </w:r>
            <w:r w:rsidR="0031715B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lang w:val="fr-FR"/>
              </w:rPr>
              <w:t xml:space="preserve">       </w:t>
            </w:r>
            <w:r w:rsidR="00425007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lang w:val="fr-FR"/>
              </w:rPr>
              <w:t xml:space="preserve"> </w:t>
            </w:r>
            <w:r w:rsidR="00425007" w:rsidRPr="00512D0D"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/>
              </w:rPr>
              <w:t xml:space="preserve"> المدة : </w:t>
            </w:r>
            <w:r w:rsidR="00425007" w:rsidRPr="00463B99"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/>
              </w:rPr>
              <w:t>ساعة و نصف</w:t>
            </w:r>
          </w:p>
        </w:tc>
      </w:tr>
    </w:tbl>
    <w:p w:rsidR="00074C2F" w:rsidRDefault="006C6D30" w:rsidP="000C67A3">
      <w:pPr>
        <w:spacing w:after="0" w:line="240" w:lineRule="auto"/>
        <w:rPr>
          <w:rFonts w:ascii="Sakkal Majalla" w:eastAsia="Calibri" w:hAnsi="Sakkal Majalla" w:cs="Sakkal Majalla"/>
          <w:b/>
          <w:bCs/>
          <w:sz w:val="36"/>
          <w:szCs w:val="36"/>
          <w:rtl/>
          <w:lang w:val="fr-FR"/>
        </w:rPr>
      </w:pPr>
      <w:r>
        <w:rPr>
          <w:rFonts w:ascii="Sakkal Majalla" w:eastAsia="Calibri" w:hAnsi="Sakkal Majalla" w:cs="Sakkal Majalla"/>
          <w:b/>
          <w:bCs/>
          <w:noProof/>
          <w:sz w:val="36"/>
          <w:szCs w:val="36"/>
        </w:rPr>
        <w:drawing>
          <wp:anchor distT="0" distB="0" distL="114300" distR="114300" simplePos="0" relativeHeight="251801600" behindDoc="1" locked="0" layoutInCell="1" allowOverlap="1" wp14:anchorId="547C1B17" wp14:editId="38282037">
            <wp:simplePos x="0" y="0"/>
            <wp:positionH relativeFrom="margin">
              <wp:align>left</wp:align>
            </wp:positionH>
            <wp:positionV relativeFrom="paragraph">
              <wp:posOffset>163195</wp:posOffset>
            </wp:positionV>
            <wp:extent cx="2019300" cy="1765300"/>
            <wp:effectExtent l="0" t="0" r="0" b="6350"/>
            <wp:wrapTight wrapText="bothSides">
              <wp:wrapPolygon edited="0">
                <wp:start x="0" y="0"/>
                <wp:lineTo x="0" y="21445"/>
                <wp:lineTo x="21396" y="21445"/>
                <wp:lineTo x="21396" y="0"/>
                <wp:lineTo x="0" y="0"/>
              </wp:wrapPolygon>
            </wp:wrapTight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C2F" w:rsidRPr="00465A1E">
        <w:rPr>
          <w:rFonts w:ascii="Sakkal Majalla" w:eastAsia="Calibri" w:hAnsi="Sakkal Majalla" w:cs="Sakkal Majalla"/>
          <w:b/>
          <w:bCs/>
          <w:sz w:val="36"/>
          <w:szCs w:val="36"/>
          <w:u w:val="single"/>
          <w:rtl/>
          <w:lang w:val="fr-FR"/>
        </w:rPr>
        <w:t xml:space="preserve">التمرين الأول  : </w:t>
      </w:r>
      <w:r w:rsidR="00074C2F" w:rsidRPr="00465A1E">
        <w:rPr>
          <w:rFonts w:ascii="Sakkal Majalla" w:eastAsia="Calibri" w:hAnsi="Sakkal Majalla" w:cs="Sakkal Majalla"/>
          <w:b/>
          <w:bCs/>
          <w:sz w:val="36"/>
          <w:szCs w:val="36"/>
          <w:rtl/>
          <w:lang w:val="fr-FR"/>
        </w:rPr>
        <w:t>(</w:t>
      </w:r>
      <w:r w:rsidR="00074C2F" w:rsidRPr="00465A1E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fr-FR"/>
        </w:rPr>
        <w:t>6</w:t>
      </w:r>
      <w:r w:rsidR="00074C2F" w:rsidRPr="00465A1E">
        <w:rPr>
          <w:rFonts w:ascii="Sakkal Majalla" w:eastAsia="Calibri" w:hAnsi="Sakkal Majalla" w:cs="Sakkal Majalla"/>
          <w:b/>
          <w:bCs/>
          <w:sz w:val="36"/>
          <w:szCs w:val="36"/>
          <w:rtl/>
          <w:lang w:val="fr-FR"/>
        </w:rPr>
        <w:t xml:space="preserve"> ن) </w:t>
      </w:r>
    </w:p>
    <w:p w:rsidR="005C2E98" w:rsidRDefault="00484468" w:rsidP="00BD6994">
      <w:pPr>
        <w:spacing w:after="0" w:line="240" w:lineRule="auto"/>
        <w:rPr>
          <w:rFonts w:ascii="Sakkal Majalla" w:eastAsia="Calibri" w:hAnsi="Sakkal Majalla" w:cs="Sakkal Majalla"/>
          <w:b/>
          <w:bCs/>
          <w:sz w:val="32"/>
          <w:rtl/>
          <w:lang w:val="fr-FR"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 xml:space="preserve">تملك خديجة قطعة من الذهب مغلفة بالزنك و بغرض فصل المعدنين عن بعضهما البعض </w:t>
      </w:r>
      <w:r w:rsidR="00BD6994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>و</w:t>
      </w:r>
      <w:r w:rsidR="00A74CE5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>ضع</w:t>
      </w:r>
      <w:r w:rsidR="00BD6994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>ت</w:t>
      </w:r>
      <w:r w:rsidR="00A74CE5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 xml:space="preserve"> القطعة الذهبية المغلفة بالزنك </w:t>
      </w:r>
      <w:r w:rsidR="00A74CE5">
        <w:rPr>
          <w:rFonts w:ascii="Sakkal Majalla" w:eastAsia="Calibri" w:hAnsi="Sakkal Majalla" w:cs="Sakkal Majalla"/>
          <w:b/>
          <w:bCs/>
          <w:sz w:val="32"/>
          <w:lang w:val="fr-FR"/>
        </w:rPr>
        <w:t>Zn</w:t>
      </w:r>
      <w:r w:rsidR="00A74CE5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 في أنبوب اختبار ثم </w:t>
      </w:r>
      <w:r w:rsidR="00C12AE3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>سكب</w:t>
      </w:r>
      <w:r w:rsidR="00BD6994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>ت</w:t>
      </w:r>
      <w:r w:rsidR="00C12AE3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 xml:space="preserve"> </w:t>
      </w:r>
      <w:r w:rsidR="00BD6994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 xml:space="preserve">عليها </w:t>
      </w:r>
      <w:r w:rsidR="00C12AE3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>كمية من حمض كلور الماء</w:t>
      </w:r>
      <w:r w:rsidR="0027481E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>.</w:t>
      </w:r>
      <w:r w:rsidR="00C12AE3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 xml:space="preserve"> </w:t>
      </w:r>
    </w:p>
    <w:p w:rsidR="00A74CE5" w:rsidRDefault="00A74CE5" w:rsidP="00973797">
      <w:pPr>
        <w:pStyle w:val="a3"/>
        <w:numPr>
          <w:ilvl w:val="0"/>
          <w:numId w:val="3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  <w:lang w:val="fr-FR" w:bidi="ar-DZ"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>صف ما يحدث في هذا التفاعل ؟</w:t>
      </w:r>
    </w:p>
    <w:p w:rsidR="00A74CE5" w:rsidRDefault="00A74CE5" w:rsidP="0027481E">
      <w:pPr>
        <w:pStyle w:val="a3"/>
        <w:numPr>
          <w:ilvl w:val="0"/>
          <w:numId w:val="3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  <w:lang w:val="fr-FR" w:bidi="ar-DZ"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>بغرض الكشف عن المحلول ال</w:t>
      </w:r>
      <w:r w:rsidR="0027481E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شاردي الناتج عن التفاعل السابق </w:t>
      </w:r>
      <w:r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>أخذ</w:t>
      </w:r>
      <w:r w:rsidR="0027481E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>ت</w:t>
      </w:r>
      <w:r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 عينتين منه ثم </w:t>
      </w:r>
      <w:r w:rsidR="0027481E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أضافت </w:t>
      </w:r>
      <w:r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 لكل عينة كاشف كما هو مبين في الجدول التالي </w:t>
      </w:r>
    </w:p>
    <w:tbl>
      <w:tblPr>
        <w:tblStyle w:val="a7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671"/>
        <w:gridCol w:w="4036"/>
        <w:gridCol w:w="3335"/>
      </w:tblGrid>
      <w:tr w:rsidR="00A74CE5" w:rsidTr="00A74CE5">
        <w:tc>
          <w:tcPr>
            <w:tcW w:w="2671" w:type="dxa"/>
          </w:tcPr>
          <w:p w:rsidR="00A74CE5" w:rsidRDefault="00A74CE5" w:rsidP="00A74CE5">
            <w:pPr>
              <w:pStyle w:val="a3"/>
              <w:ind w:left="0"/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 w:bidi="ar-DZ"/>
              </w:rPr>
              <w:t xml:space="preserve">الكاشف </w:t>
            </w:r>
          </w:p>
        </w:tc>
        <w:tc>
          <w:tcPr>
            <w:tcW w:w="4036" w:type="dxa"/>
          </w:tcPr>
          <w:p w:rsidR="00A74CE5" w:rsidRDefault="00A74CE5" w:rsidP="00A74CE5">
            <w:pPr>
              <w:pStyle w:val="a3"/>
              <w:ind w:left="0"/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 w:bidi="ar-DZ"/>
              </w:rPr>
              <w:t xml:space="preserve">الملاحظة </w:t>
            </w:r>
          </w:p>
        </w:tc>
        <w:tc>
          <w:tcPr>
            <w:tcW w:w="3335" w:type="dxa"/>
          </w:tcPr>
          <w:p w:rsidR="00A74CE5" w:rsidRDefault="00A74CE5" w:rsidP="00A74CE5">
            <w:pPr>
              <w:pStyle w:val="a3"/>
              <w:ind w:left="0"/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 w:bidi="ar-DZ"/>
              </w:rPr>
              <w:t xml:space="preserve">الشاردة التي تم الكشف عنها </w:t>
            </w:r>
          </w:p>
        </w:tc>
      </w:tr>
      <w:tr w:rsidR="00A74CE5" w:rsidTr="00A74CE5">
        <w:tc>
          <w:tcPr>
            <w:tcW w:w="2671" w:type="dxa"/>
          </w:tcPr>
          <w:p w:rsidR="00A74CE5" w:rsidRDefault="00A74CE5" w:rsidP="00A74CE5">
            <w:pPr>
              <w:pStyle w:val="a3"/>
              <w:ind w:left="0"/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 w:bidi="ar-DZ"/>
              </w:rPr>
              <w:t xml:space="preserve">هيدروكسيد الصوديوم </w:t>
            </w:r>
          </w:p>
        </w:tc>
        <w:tc>
          <w:tcPr>
            <w:tcW w:w="4036" w:type="dxa"/>
          </w:tcPr>
          <w:p w:rsidR="00A74CE5" w:rsidRDefault="00A74CE5" w:rsidP="00A74CE5">
            <w:pPr>
              <w:pStyle w:val="a3"/>
              <w:ind w:left="0"/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 w:bidi="ar-DZ"/>
              </w:rPr>
              <w:t xml:space="preserve">راسب أبيض </w:t>
            </w:r>
          </w:p>
        </w:tc>
        <w:tc>
          <w:tcPr>
            <w:tcW w:w="3335" w:type="dxa"/>
          </w:tcPr>
          <w:p w:rsidR="00A74CE5" w:rsidRDefault="00A74CE5" w:rsidP="00A74CE5">
            <w:pPr>
              <w:pStyle w:val="a3"/>
              <w:ind w:left="0"/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 w:bidi="ar-DZ"/>
              </w:rPr>
              <w:t>..................................</w:t>
            </w:r>
          </w:p>
        </w:tc>
      </w:tr>
      <w:tr w:rsidR="00A74CE5" w:rsidTr="00A74CE5">
        <w:tc>
          <w:tcPr>
            <w:tcW w:w="2671" w:type="dxa"/>
          </w:tcPr>
          <w:p w:rsidR="00A74CE5" w:rsidRDefault="00A74CE5" w:rsidP="00A74CE5">
            <w:pPr>
              <w:pStyle w:val="a3"/>
              <w:ind w:left="0"/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 w:bidi="ar-DZ"/>
              </w:rPr>
              <w:t xml:space="preserve">نترات الفضة </w:t>
            </w:r>
          </w:p>
        </w:tc>
        <w:tc>
          <w:tcPr>
            <w:tcW w:w="4036" w:type="dxa"/>
          </w:tcPr>
          <w:p w:rsidR="00A74CE5" w:rsidRDefault="00A74CE5" w:rsidP="00A74CE5">
            <w:pPr>
              <w:pStyle w:val="a3"/>
              <w:ind w:left="0"/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 w:bidi="ar-DZ"/>
              </w:rPr>
              <w:t xml:space="preserve">راسب ابيض يسود في وجود الضوء </w:t>
            </w:r>
          </w:p>
        </w:tc>
        <w:tc>
          <w:tcPr>
            <w:tcW w:w="3335" w:type="dxa"/>
          </w:tcPr>
          <w:p w:rsidR="00A74CE5" w:rsidRDefault="00A74CE5" w:rsidP="00A74CE5">
            <w:pPr>
              <w:pStyle w:val="a3"/>
              <w:ind w:left="0"/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 w:bidi="ar-DZ"/>
              </w:rPr>
              <w:t>........................</w:t>
            </w:r>
          </w:p>
        </w:tc>
      </w:tr>
    </w:tbl>
    <w:p w:rsidR="00A74CE5" w:rsidRDefault="00A74CE5" w:rsidP="00973797">
      <w:pPr>
        <w:pStyle w:val="a3"/>
        <w:numPr>
          <w:ilvl w:val="0"/>
          <w:numId w:val="4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  <w:lang w:val="fr-FR" w:bidi="ar-DZ"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أكمل الجدول ثم اكتب الصيغة الشاردية للمحلول الناتج و استنتج اسمه </w:t>
      </w:r>
    </w:p>
    <w:p w:rsidR="00A74CE5" w:rsidRDefault="005C2E98" w:rsidP="00973797">
      <w:pPr>
        <w:pStyle w:val="a3"/>
        <w:numPr>
          <w:ilvl w:val="0"/>
          <w:numId w:val="3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  <w:lang w:val="fr-FR" w:bidi="ar-DZ"/>
        </w:rPr>
      </w:pPr>
      <w:r>
        <w:rPr>
          <w:rFonts w:ascii="Sakkal Majalla" w:eastAsia="Calibri" w:hAnsi="Sakkal Majalla" w:cs="Sakkal Majalla" w:hint="cs"/>
          <w:b/>
          <w:bCs/>
          <w:noProof/>
          <w:sz w:val="36"/>
          <w:szCs w:val="36"/>
        </w:rPr>
        <w:drawing>
          <wp:anchor distT="0" distB="0" distL="114300" distR="114300" simplePos="0" relativeHeight="251800576" behindDoc="1" locked="0" layoutInCell="1" allowOverlap="1" wp14:anchorId="7A8332FA" wp14:editId="16479F87">
            <wp:simplePos x="0" y="0"/>
            <wp:positionH relativeFrom="margin">
              <wp:align>left</wp:align>
            </wp:positionH>
            <wp:positionV relativeFrom="paragraph">
              <wp:posOffset>28575</wp:posOffset>
            </wp:positionV>
            <wp:extent cx="2038350" cy="2114550"/>
            <wp:effectExtent l="19050" t="19050" r="19050" b="19050"/>
            <wp:wrapTight wrapText="bothSides">
              <wp:wrapPolygon edited="0">
                <wp:start x="-202" y="-195"/>
                <wp:lineTo x="-202" y="21600"/>
                <wp:lineTo x="21600" y="21600"/>
                <wp:lineTo x="21600" y="-195"/>
                <wp:lineTo x="-202" y="-195"/>
              </wp:wrapPolygon>
            </wp:wrapTight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114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36EA3">
        <w:rPr>
          <w:rFonts w:ascii="Sakkal Majalla" w:eastAsia="Calibri" w:hAnsi="Sakkal Majalla" w:cs="Sakkal Majalla" w:hint="cs"/>
          <w:b/>
          <w:bCs/>
          <w:noProof/>
          <w:sz w:val="36"/>
          <w:szCs w:val="36"/>
          <w:rtl/>
        </w:rPr>
        <w:t>أكمل</w:t>
      </w:r>
      <w:r w:rsidR="00A74CE5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 معادلة التفاعل </w:t>
      </w:r>
      <w:r w:rsidR="00136EA3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الكيميائي </w:t>
      </w:r>
      <w:r w:rsidR="00A74CE5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>الحادث و وازنها ؟</w:t>
      </w:r>
    </w:p>
    <w:p w:rsidR="00136EA3" w:rsidRPr="006C6D30" w:rsidRDefault="006C6D30" w:rsidP="00136EA3">
      <w:pPr>
        <w:pStyle w:val="a3"/>
        <w:bidi w:val="0"/>
        <w:spacing w:after="0" w:line="240" w:lineRule="auto"/>
        <w:rPr>
          <w:rFonts w:ascii="Sakkal Majalla" w:eastAsia="Calibri" w:hAnsi="Sakkal Majalla" w:cs="Sakkal Majalla"/>
          <w:sz w:val="32"/>
          <w:vertAlign w:val="subscript"/>
          <w:lang w:val="fr-FR" w:bidi="ar-DZ"/>
        </w:rPr>
      </w:pPr>
      <w:r>
        <w:rPr>
          <w:rFonts w:ascii="Sakkal Majalla" w:eastAsia="Calibri" w:hAnsi="Sakkal Majalla" w:cs="Sakkal Majalla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4078605</wp:posOffset>
                </wp:positionH>
                <wp:positionV relativeFrom="paragraph">
                  <wp:posOffset>156845</wp:posOffset>
                </wp:positionV>
                <wp:extent cx="695325" cy="0"/>
                <wp:effectExtent l="0" t="76200" r="9525" b="95250"/>
                <wp:wrapNone/>
                <wp:docPr id="9" name="رابط كسهم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14FC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9" o:spid="_x0000_s1026" type="#_x0000_t32" style="position:absolute;left:0;text-align:left;margin-left:321.15pt;margin-top:12.35pt;width:54.75pt;height:0;flip:y;z-index:25180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136EA3" w:rsidRPr="00136EA3">
        <w:rPr>
          <w:rFonts w:ascii="Sakkal Majalla" w:eastAsia="Calibri" w:hAnsi="Sakkal Majalla" w:cs="Sakkal Majalla"/>
          <w:b/>
          <w:bCs/>
          <w:noProof/>
          <w:sz w:val="32"/>
          <w:lang w:val="fr-FR"/>
        </w:rPr>
        <w:t xml:space="preserve">….. </w:t>
      </w:r>
      <w:r w:rsidR="00136EA3">
        <w:rPr>
          <w:rFonts w:ascii="Sakkal Majalla" w:eastAsia="Calibri" w:hAnsi="Sakkal Majalla" w:cs="Sakkal Majalla"/>
          <w:b/>
          <w:bCs/>
          <w:sz w:val="32"/>
          <w:vertAlign w:val="subscript"/>
          <w:lang w:val="fr-FR" w:bidi="ar-DZ"/>
        </w:rPr>
        <w:t>(s)</w:t>
      </w:r>
      <w:r w:rsidR="00136EA3">
        <w:rPr>
          <w:rFonts w:ascii="Sakkal Majalla" w:eastAsia="Calibri" w:hAnsi="Sakkal Majalla" w:cs="Sakkal Majalla"/>
          <w:b/>
          <w:bCs/>
          <w:sz w:val="32"/>
          <w:lang w:val="fr-FR" w:bidi="ar-DZ"/>
        </w:rPr>
        <w:t xml:space="preserve">      +   </w:t>
      </w:r>
      <w:r>
        <w:rPr>
          <w:rFonts w:ascii="Sakkal Majalla" w:eastAsia="Calibri" w:hAnsi="Sakkal Majalla" w:cs="Sakkal Majalla"/>
          <w:b/>
          <w:bCs/>
          <w:sz w:val="32"/>
          <w:lang w:val="fr-FR" w:bidi="ar-DZ"/>
        </w:rPr>
        <w:t>….. (H</w:t>
      </w:r>
      <w:r>
        <w:rPr>
          <w:rFonts w:ascii="Sakkal Majalla" w:eastAsia="Calibri" w:hAnsi="Sakkal Majalla" w:cs="Sakkal Majalla"/>
          <w:b/>
          <w:bCs/>
          <w:sz w:val="32"/>
          <w:vertAlign w:val="superscript"/>
          <w:lang w:val="fr-FR" w:bidi="ar-DZ"/>
        </w:rPr>
        <w:t>+</w:t>
      </w:r>
      <w:r>
        <w:rPr>
          <w:rFonts w:ascii="Sakkal Majalla" w:eastAsia="Calibri" w:hAnsi="Sakkal Majalla" w:cs="Sakkal Majalla"/>
          <w:b/>
          <w:bCs/>
          <w:sz w:val="32"/>
          <w:lang w:val="fr-FR" w:bidi="ar-DZ"/>
        </w:rPr>
        <w:t xml:space="preserve"> +…..) </w:t>
      </w:r>
      <w:r>
        <w:rPr>
          <w:rFonts w:ascii="Sakkal Majalla" w:eastAsia="Calibri" w:hAnsi="Sakkal Majalla" w:cs="Sakkal Majalla"/>
          <w:b/>
          <w:bCs/>
          <w:sz w:val="32"/>
          <w:vertAlign w:val="subscript"/>
          <w:lang w:val="fr-FR" w:bidi="ar-DZ"/>
        </w:rPr>
        <w:t xml:space="preserve">(aq) </w:t>
      </w:r>
      <w:r>
        <w:rPr>
          <w:rFonts w:ascii="Sakkal Majalla" w:eastAsia="Calibri" w:hAnsi="Sakkal Majalla" w:cs="Sakkal Majalla"/>
          <w:b/>
          <w:bCs/>
          <w:sz w:val="32"/>
          <w:lang w:val="fr-FR" w:bidi="ar-DZ"/>
        </w:rPr>
        <w:t xml:space="preserve">                               …….. </w:t>
      </w:r>
      <w:r>
        <w:rPr>
          <w:rFonts w:ascii="Sakkal Majalla" w:eastAsia="Calibri" w:hAnsi="Sakkal Majalla" w:cs="Sakkal Majalla"/>
          <w:b/>
          <w:bCs/>
          <w:sz w:val="32"/>
          <w:vertAlign w:val="subscript"/>
          <w:lang w:val="fr-FR" w:bidi="ar-DZ"/>
        </w:rPr>
        <w:t>(g)</w:t>
      </w:r>
      <w:r>
        <w:rPr>
          <w:rFonts w:ascii="Sakkal Majalla" w:eastAsia="Calibri" w:hAnsi="Sakkal Majalla" w:cs="Sakkal Majalla"/>
          <w:b/>
          <w:bCs/>
          <w:sz w:val="32"/>
          <w:lang w:val="fr-FR" w:bidi="ar-DZ"/>
        </w:rPr>
        <w:t xml:space="preserve">    +   …. (Zn</w:t>
      </w:r>
      <w:r>
        <w:rPr>
          <w:rFonts w:ascii="Sakkal Majalla" w:eastAsia="Calibri" w:hAnsi="Sakkal Majalla" w:cs="Sakkal Majalla"/>
          <w:b/>
          <w:bCs/>
          <w:sz w:val="32"/>
          <w:vertAlign w:val="superscript"/>
          <w:lang w:val="fr-FR" w:bidi="ar-DZ"/>
        </w:rPr>
        <w:t>2+</w:t>
      </w:r>
      <w:r>
        <w:rPr>
          <w:rFonts w:ascii="Sakkal Majalla" w:eastAsia="Calibri" w:hAnsi="Sakkal Majalla" w:cs="Sakkal Majalla"/>
          <w:sz w:val="32"/>
          <w:lang w:val="fr-FR" w:bidi="ar-DZ"/>
        </w:rPr>
        <w:t xml:space="preserve"> +……)</w:t>
      </w:r>
      <w:r>
        <w:rPr>
          <w:rFonts w:ascii="Sakkal Majalla" w:eastAsia="Calibri" w:hAnsi="Sakkal Majalla" w:cs="Sakkal Majalla"/>
          <w:sz w:val="32"/>
          <w:vertAlign w:val="subscript"/>
          <w:lang w:val="fr-FR" w:bidi="ar-DZ"/>
        </w:rPr>
        <w:t>(aq)</w:t>
      </w:r>
    </w:p>
    <w:p w:rsidR="00A74CE5" w:rsidRDefault="0027481E" w:rsidP="0027481E">
      <w:pPr>
        <w:pStyle w:val="a3"/>
        <w:numPr>
          <w:ilvl w:val="0"/>
          <w:numId w:val="3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  <w:lang w:val="fr-FR" w:bidi="ar-DZ"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>قامت</w:t>
      </w:r>
      <w:r w:rsidR="00136EA3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 بترشيح المحلول الناتج ثم </w:t>
      </w:r>
      <w:r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>و</w:t>
      </w:r>
      <w:r w:rsidR="005C2E98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>ضع</w:t>
      </w:r>
      <w:r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>ت</w:t>
      </w:r>
      <w:r w:rsidR="00136EA3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>ه</w:t>
      </w:r>
      <w:r w:rsidR="005C2E98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 في وعاء التحليل الكهربائي مسرياه من الغرافيت </w:t>
      </w:r>
      <w:r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>و قامت ب</w:t>
      </w:r>
      <w:r w:rsidR="00136EA3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غلق القاطعة </w:t>
      </w:r>
      <w:r w:rsidR="005C2E98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كما هو </w:t>
      </w:r>
      <w:r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مبين </w:t>
      </w:r>
      <w:r w:rsidR="005C2E98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 في الوثيقة -2</w:t>
      </w:r>
    </w:p>
    <w:p w:rsidR="005C2E98" w:rsidRDefault="005C2E98" w:rsidP="00973797">
      <w:pPr>
        <w:pStyle w:val="a3"/>
        <w:numPr>
          <w:ilvl w:val="0"/>
          <w:numId w:val="5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  <w:lang w:val="fr-FR" w:bidi="ar-DZ"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سم المسريين </w:t>
      </w:r>
      <w:r>
        <w:rPr>
          <w:rFonts w:ascii="Sakkal Majalla" w:eastAsia="Calibri" w:hAnsi="Sakkal Majalla" w:cs="Sakkal Majalla"/>
          <w:b/>
          <w:bCs/>
          <w:sz w:val="32"/>
          <w:lang w:val="fr-FR" w:bidi="ar-DZ"/>
        </w:rPr>
        <w:t>(A)</w:t>
      </w:r>
      <w:r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>و</w:t>
      </w:r>
      <w:r>
        <w:rPr>
          <w:rFonts w:ascii="Sakkal Majalla" w:eastAsia="Calibri" w:hAnsi="Sakkal Majalla" w:cs="Sakkal Majalla"/>
          <w:b/>
          <w:bCs/>
          <w:sz w:val="32"/>
          <w:lang w:val="fr-FR" w:bidi="ar-DZ"/>
        </w:rPr>
        <w:t>(B)</w:t>
      </w:r>
    </w:p>
    <w:p w:rsidR="005C2E98" w:rsidRDefault="00136EA3" w:rsidP="00973797">
      <w:pPr>
        <w:pStyle w:val="a3"/>
        <w:numPr>
          <w:ilvl w:val="0"/>
          <w:numId w:val="5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  <w:lang w:val="fr-FR" w:bidi="ar-DZ"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صف ما يحدث بجوار كل مسرى معبرا عن ذلك بكتابة  معادلة </w:t>
      </w:r>
      <w:r w:rsidR="005C2E98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نصفية </w:t>
      </w:r>
    </w:p>
    <w:p w:rsidR="005B6F34" w:rsidRDefault="005B6F34" w:rsidP="00AC3196">
      <w:pPr>
        <w:spacing w:after="0" w:line="240" w:lineRule="auto"/>
        <w:rPr>
          <w:rFonts w:ascii="Sakkal Majalla" w:eastAsia="Calibri" w:hAnsi="Sakkal Majalla" w:cs="Sakkal Majalla"/>
          <w:b/>
          <w:bCs/>
          <w:sz w:val="36"/>
          <w:szCs w:val="36"/>
          <w:u w:val="single"/>
          <w:rtl/>
          <w:lang w:val="fr-FR"/>
        </w:rPr>
      </w:pPr>
    </w:p>
    <w:p w:rsidR="000E585D" w:rsidRDefault="003A2E6B" w:rsidP="00AC3196">
      <w:pPr>
        <w:spacing w:after="0" w:line="240" w:lineRule="auto"/>
        <w:rPr>
          <w:rFonts w:ascii="Sakkal Majalla" w:eastAsia="Calibri" w:hAnsi="Sakkal Majalla" w:cs="Sakkal Majalla"/>
          <w:b/>
          <w:bCs/>
          <w:sz w:val="36"/>
          <w:szCs w:val="36"/>
          <w:rtl/>
          <w:lang w:val="fr-FR"/>
        </w:rPr>
      </w:pPr>
      <w:r>
        <w:rPr>
          <w:rFonts w:ascii="Sakkal Majalla" w:eastAsia="Calibri" w:hAnsi="Sakkal Majalla" w:cs="Sakkal Majalla"/>
          <w:b/>
          <w:bCs/>
          <w:noProof/>
          <w:sz w:val="32"/>
        </w:rPr>
        <w:drawing>
          <wp:anchor distT="0" distB="0" distL="114300" distR="114300" simplePos="0" relativeHeight="251803648" behindDoc="1" locked="0" layoutInCell="1" allowOverlap="1" wp14:anchorId="2F5B3B5A" wp14:editId="5A00A517">
            <wp:simplePos x="0" y="0"/>
            <wp:positionH relativeFrom="margin">
              <wp:posOffset>0</wp:posOffset>
            </wp:positionH>
            <wp:positionV relativeFrom="paragraph">
              <wp:posOffset>190500</wp:posOffset>
            </wp:positionV>
            <wp:extent cx="2857500" cy="1525270"/>
            <wp:effectExtent l="19050" t="19050" r="19050" b="17780"/>
            <wp:wrapTight wrapText="bothSides">
              <wp:wrapPolygon edited="0">
                <wp:start x="-144" y="-270"/>
                <wp:lineTo x="-144" y="21582"/>
                <wp:lineTo x="21600" y="21582"/>
                <wp:lineTo x="21600" y="-270"/>
                <wp:lineTo x="-144" y="-270"/>
              </wp:wrapPolygon>
            </wp:wrapTight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25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C2F" w:rsidRPr="00070DCD">
        <w:rPr>
          <w:rFonts w:ascii="Sakkal Majalla" w:eastAsia="Calibri" w:hAnsi="Sakkal Majalla" w:cs="Sakkal Majalla"/>
          <w:b/>
          <w:bCs/>
          <w:sz w:val="36"/>
          <w:szCs w:val="36"/>
          <w:u w:val="single"/>
          <w:rtl/>
          <w:lang w:val="fr-FR"/>
        </w:rPr>
        <w:t>التمرين الثاني :</w:t>
      </w:r>
      <w:r w:rsidR="00074C2F" w:rsidRPr="00070DCD">
        <w:rPr>
          <w:rFonts w:ascii="Sakkal Majalla" w:eastAsia="Calibri" w:hAnsi="Sakkal Majalla" w:cs="Sakkal Majalla"/>
          <w:b/>
          <w:bCs/>
          <w:sz w:val="36"/>
          <w:szCs w:val="36"/>
          <w:rtl/>
          <w:lang w:val="fr-FR"/>
        </w:rPr>
        <w:t xml:space="preserve"> </w:t>
      </w:r>
      <w:r w:rsidR="00074C2F" w:rsidRPr="00070DCD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fr-FR"/>
        </w:rPr>
        <w:t xml:space="preserve">   (6ن)</w:t>
      </w:r>
    </w:p>
    <w:p w:rsidR="005B6F34" w:rsidRDefault="003A2E6B" w:rsidP="0027481E">
      <w:pPr>
        <w:spacing w:after="0" w:line="240" w:lineRule="auto"/>
        <w:rPr>
          <w:rFonts w:ascii="Sakkal Majalla" w:eastAsia="Calibri" w:hAnsi="Sakkal Majalla" w:cs="Sakkal Majalla"/>
          <w:b/>
          <w:bCs/>
          <w:sz w:val="32"/>
          <w:rtl/>
          <w:lang w:val="fr-FR" w:bidi="ar-DZ"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>في إطار نشاط تطبيقي داخل مخبر العلوم الفيزيائية قام محمد بإجراء التجربة الموضحة في الوثيقة -3 فتحصل على</w:t>
      </w:r>
      <w:r w:rsidR="005B6F34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 xml:space="preserve"> النتائج التالية </w:t>
      </w:r>
      <w:r w:rsidR="0027481E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>(</w:t>
      </w:r>
      <w:r w:rsidR="009C6F9A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 xml:space="preserve">الجسم </w:t>
      </w:r>
      <w:r w:rsidR="009C6F9A">
        <w:rPr>
          <w:rFonts w:ascii="Sakkal Majalla" w:eastAsia="Calibri" w:hAnsi="Sakkal Majalla" w:cs="Sakkal Majalla"/>
          <w:b/>
          <w:bCs/>
          <w:sz w:val="32"/>
          <w:lang w:val="fr-FR"/>
        </w:rPr>
        <w:t xml:space="preserve">(s) </w:t>
      </w:r>
      <w:r w:rsidR="009C6F9A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 لا ينحل و لا يتفاعل مع الماء</w:t>
      </w:r>
      <w:r w:rsidR="0027481E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>)</w:t>
      </w:r>
      <w:r w:rsidR="009C6F9A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 </w:t>
      </w:r>
    </w:p>
    <w:p w:rsidR="003A2E6B" w:rsidRDefault="003A2E6B" w:rsidP="003A2E6B">
      <w:pPr>
        <w:spacing w:after="0" w:line="240" w:lineRule="auto"/>
        <w:rPr>
          <w:rFonts w:ascii="Sakkal Majalla" w:eastAsia="Calibri" w:hAnsi="Sakkal Majalla" w:cs="Sakkal Majalla"/>
          <w:b/>
          <w:bCs/>
          <w:sz w:val="32"/>
          <w:rtl/>
          <w:lang w:val="fr-FR" w:bidi="ar-DZ"/>
        </w:rPr>
      </w:pPr>
    </w:p>
    <w:p w:rsidR="005B6F34" w:rsidRDefault="00E7304F" w:rsidP="00973797">
      <w:pPr>
        <w:pStyle w:val="a3"/>
        <w:numPr>
          <w:ilvl w:val="0"/>
          <w:numId w:val="6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  <w:lang w:val="fr-FR"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 xml:space="preserve">أ- </w:t>
      </w:r>
      <w:r w:rsidR="009C6F9A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 xml:space="preserve">اذكر القوى المؤثرة على الجسم </w:t>
      </w:r>
      <w:r w:rsidR="009C6F9A">
        <w:rPr>
          <w:rFonts w:ascii="Sakkal Majalla" w:eastAsia="Calibri" w:hAnsi="Sakkal Majalla" w:cs="Sakkal Majalla"/>
          <w:b/>
          <w:bCs/>
          <w:sz w:val="32"/>
          <w:lang w:val="fr-FR"/>
        </w:rPr>
        <w:t xml:space="preserve">(s) </w:t>
      </w:r>
      <w:r w:rsidR="009C6F9A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 في الحالة 01</w:t>
      </w:r>
    </w:p>
    <w:p w:rsidR="009C6F9A" w:rsidRPr="00E7304F" w:rsidRDefault="00E7304F" w:rsidP="00973797">
      <w:pPr>
        <w:pStyle w:val="a3"/>
        <w:numPr>
          <w:ilvl w:val="0"/>
          <w:numId w:val="5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  <w:lang w:val="fr-FR" w:bidi="ar-DZ"/>
        </w:rPr>
      </w:pPr>
      <w:r w:rsidRPr="00E7304F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 احسب </w:t>
      </w:r>
      <w:r w:rsidR="009C6F9A" w:rsidRPr="00E7304F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 كتلة الجسم</w:t>
      </w:r>
      <w:r w:rsidR="00C0375C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 </w:t>
      </w:r>
      <w:r w:rsidR="00C0375C">
        <w:rPr>
          <w:rFonts w:ascii="Sakkal Majalla" w:eastAsia="Calibri" w:hAnsi="Sakkal Majalla" w:cs="Sakkal Majalla"/>
          <w:b/>
          <w:bCs/>
          <w:sz w:val="32"/>
          <w:lang w:val="fr-FR" w:bidi="ar-DZ"/>
        </w:rPr>
        <w:t>(s)</w:t>
      </w:r>
      <w:r w:rsidR="009C6F9A" w:rsidRPr="00E7304F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 </w:t>
      </w:r>
      <w:r w:rsidRPr="00E7304F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اذا علمت الجاذبية الأرضية في هذا المكان    </w:t>
      </w:r>
      <w:r w:rsidRPr="00E7304F">
        <w:rPr>
          <w:rFonts w:ascii="Sakkal Majalla" w:eastAsia="Calibri" w:hAnsi="Sakkal Majalla" w:cs="Sakkal Majalla"/>
          <w:b/>
          <w:bCs/>
          <w:sz w:val="32"/>
          <w:lang w:val="fr-FR" w:bidi="ar-DZ"/>
        </w:rPr>
        <w:t xml:space="preserve">g=10N/kg  </w:t>
      </w:r>
    </w:p>
    <w:p w:rsidR="009C6F9A" w:rsidRPr="00E7304F" w:rsidRDefault="00E7304F" w:rsidP="00973797">
      <w:pPr>
        <w:pStyle w:val="a3"/>
        <w:numPr>
          <w:ilvl w:val="0"/>
          <w:numId w:val="5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  <w:lang w:val="fr-FR" w:bidi="ar-DZ"/>
        </w:rPr>
      </w:pPr>
      <w:r>
        <w:rPr>
          <w:rFonts w:ascii="Sakkal Majalla" w:eastAsia="Calibri" w:hAnsi="Sakkal Majalla" w:cs="Sakkal Majalla" w:hint="cs"/>
          <w:b/>
          <w:bCs/>
          <w:noProof/>
          <w:sz w:val="32"/>
          <w:rtl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543BFCD" wp14:editId="6321CF19">
                <wp:simplePos x="0" y="0"/>
                <wp:positionH relativeFrom="column">
                  <wp:posOffset>4050030</wp:posOffset>
                </wp:positionH>
                <wp:positionV relativeFrom="paragraph">
                  <wp:posOffset>109855</wp:posOffset>
                </wp:positionV>
                <wp:extent cx="360000" cy="0"/>
                <wp:effectExtent l="0" t="76200" r="21590" b="95250"/>
                <wp:wrapNone/>
                <wp:docPr id="17" name="رابط كسهم مستقيم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B68E4" id="رابط كسهم مستقيم 17" o:spid="_x0000_s1026" type="#_x0000_t32" style="position:absolute;left:0;text-align:left;margin-left:318.9pt;margin-top:8.65pt;width:28.35pt;height:0;flip:y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باستعمال سلم الرسم </w:t>
      </w:r>
      <w:r>
        <w:rPr>
          <w:rFonts w:ascii="Sakkal Majalla" w:eastAsia="Calibri" w:hAnsi="Sakkal Majalla" w:cs="Sakkal Majalla"/>
          <w:b/>
          <w:bCs/>
          <w:sz w:val="32"/>
          <w:lang w:val="fr-FR" w:bidi="ar-DZ"/>
        </w:rPr>
        <w:t xml:space="preserve">1N             1cm    </w:t>
      </w:r>
      <w:r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 xml:space="preserve"> مثل القوى المؤثرة على الجسم </w:t>
      </w:r>
      <w:r>
        <w:rPr>
          <w:rFonts w:ascii="Sakkal Majalla" w:eastAsia="Calibri" w:hAnsi="Sakkal Majalla" w:cs="Sakkal Majalla"/>
          <w:b/>
          <w:bCs/>
          <w:sz w:val="32"/>
          <w:lang w:val="fr-FR"/>
        </w:rPr>
        <w:t>(s)</w:t>
      </w:r>
      <w:r w:rsidR="003A2E6B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 في الحالة 01</w:t>
      </w:r>
    </w:p>
    <w:p w:rsidR="00AC3BA3" w:rsidRDefault="00E7304F" w:rsidP="00973797">
      <w:pPr>
        <w:pStyle w:val="a3"/>
        <w:numPr>
          <w:ilvl w:val="0"/>
          <w:numId w:val="6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  <w:lang w:val="fr-FR"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 xml:space="preserve">أ- </w:t>
      </w:r>
      <w:r w:rsidR="00AC3BA3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 xml:space="preserve">احسب شدة دافعة ارخميدس المطبقة على الجسم </w:t>
      </w:r>
      <w:r w:rsidR="00AC3BA3">
        <w:rPr>
          <w:rFonts w:ascii="Sakkal Majalla" w:eastAsia="Calibri" w:hAnsi="Sakkal Majalla" w:cs="Sakkal Majalla"/>
          <w:b/>
          <w:bCs/>
          <w:sz w:val="32"/>
          <w:lang w:val="fr-FR"/>
        </w:rPr>
        <w:t xml:space="preserve">(s) </w:t>
      </w:r>
      <w:r w:rsidR="00AC3BA3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 xml:space="preserve"> في الحالة 02 و الحالة 03</w:t>
      </w:r>
    </w:p>
    <w:p w:rsidR="00AC3BA3" w:rsidRDefault="00AC3BA3" w:rsidP="00973797">
      <w:pPr>
        <w:pStyle w:val="a3"/>
        <w:numPr>
          <w:ilvl w:val="0"/>
          <w:numId w:val="7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  <w:lang w:val="fr-FR"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 xml:space="preserve">اعط تفسيرا علميا تبيّن فيه سبب الاختلاف في قيمة شدة دافعة ارخميدس </w:t>
      </w:r>
    </w:p>
    <w:p w:rsidR="00AC3BA3" w:rsidRDefault="00AC3BA3" w:rsidP="00973797">
      <w:pPr>
        <w:pStyle w:val="a3"/>
        <w:numPr>
          <w:ilvl w:val="0"/>
          <w:numId w:val="6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  <w:lang w:val="fr-FR"/>
        </w:rPr>
      </w:pPr>
      <w:r w:rsidRPr="00E7304F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 xml:space="preserve">احسب حجم الجسم </w:t>
      </w:r>
      <w:r w:rsidRPr="00E7304F">
        <w:rPr>
          <w:rFonts w:ascii="Sakkal Majalla" w:eastAsia="Calibri" w:hAnsi="Sakkal Majalla" w:cs="Sakkal Majalla"/>
          <w:b/>
          <w:bCs/>
          <w:sz w:val="32"/>
          <w:lang w:val="fr-FR"/>
        </w:rPr>
        <w:t>(s)</w:t>
      </w:r>
    </w:p>
    <w:p w:rsidR="00E7304F" w:rsidRPr="00E7304F" w:rsidRDefault="00E7304F" w:rsidP="00E7304F">
      <w:pPr>
        <w:spacing w:after="0" w:line="240" w:lineRule="auto"/>
        <w:rPr>
          <w:rFonts w:ascii="Sakkal Majalla" w:eastAsia="Calibri" w:hAnsi="Sakkal Majalla" w:cs="Sakkal Majalla"/>
          <w:b/>
          <w:bCs/>
          <w:sz w:val="32"/>
          <w:rtl/>
          <w:lang w:val="fr-FR" w:bidi="ar-DZ"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                                                              تعطى :   الكتلة الحجمية للماء النقي     </w:t>
      </w:r>
      <w:r>
        <w:rPr>
          <w:rFonts w:ascii="Cambria" w:eastAsia="Gulim" w:hAnsi="Cambria" w:cs="Cambria"/>
          <w:b/>
          <w:bCs/>
          <w:sz w:val="32"/>
          <w:vertAlign w:val="subscript"/>
          <w:lang w:val="fr-FR" w:bidi="ar-DZ"/>
        </w:rPr>
        <w:t>(l)</w:t>
      </w:r>
      <w:r>
        <w:rPr>
          <w:rFonts w:ascii="Cambria" w:eastAsia="Gulim" w:hAnsi="Cambria" w:cs="Cambria"/>
          <w:b/>
          <w:bCs/>
          <w:sz w:val="32"/>
          <w:lang w:val="fr-FR" w:bidi="ar-DZ"/>
        </w:rPr>
        <w:t>=1000kg/</w:t>
      </w:r>
      <w:r w:rsidRPr="004D79D4">
        <w:rPr>
          <w:rFonts w:ascii="Cambria" w:eastAsia="Gulim" w:hAnsi="Cambria" w:cs="Cambria"/>
          <w:b/>
          <w:bCs/>
          <w:sz w:val="32"/>
          <w:lang w:val="fr-FR" w:bidi="ar-DZ"/>
        </w:rPr>
        <w:t>m</w:t>
      </w:r>
      <w:r w:rsidRPr="004D79D4">
        <w:rPr>
          <w:rFonts w:ascii="Cambria" w:eastAsia="Gulim" w:hAnsi="Cambria" w:cs="Cambria"/>
          <w:b/>
          <w:bCs/>
          <w:sz w:val="32"/>
          <w:vertAlign w:val="superscript"/>
          <w:lang w:val="fr-FR" w:bidi="ar-DZ"/>
        </w:rPr>
        <w:t>3</w:t>
      </w:r>
      <w:r w:rsidRPr="004D79D4">
        <w:rPr>
          <w:rFonts w:ascii="Cambria" w:eastAsia="Gulim" w:hAnsi="Cambria" w:cs="Cambria" w:hint="cs"/>
          <w:b/>
          <w:bCs/>
          <w:sz w:val="32"/>
          <w:rtl/>
          <w:lang w:val="fr-FR" w:bidi="ar-DZ"/>
        </w:rPr>
        <w:t>ρ</w:t>
      </w:r>
    </w:p>
    <w:p w:rsidR="0027481E" w:rsidRDefault="0027481E" w:rsidP="00DB2EF8">
      <w:pPr>
        <w:spacing w:after="0" w:line="240" w:lineRule="auto"/>
        <w:rPr>
          <w:rFonts w:ascii="Sakkal Majalla" w:eastAsia="Calibri" w:hAnsi="Sakkal Majalla" w:cs="Sakkal Majalla"/>
          <w:b/>
          <w:bCs/>
          <w:sz w:val="36"/>
          <w:szCs w:val="36"/>
          <w:u w:val="single"/>
          <w:rtl/>
          <w:lang w:val="fr-FR"/>
        </w:rPr>
      </w:pPr>
    </w:p>
    <w:p w:rsidR="00A31B64" w:rsidRPr="00DB2EF8" w:rsidRDefault="007C606A" w:rsidP="00DB2EF8">
      <w:pPr>
        <w:spacing w:after="0" w:line="240" w:lineRule="auto"/>
        <w:rPr>
          <w:rFonts w:ascii="Sakkal Majalla" w:eastAsia="Calibri" w:hAnsi="Sakkal Majalla" w:cs="Sakkal Majalla"/>
          <w:sz w:val="36"/>
          <w:szCs w:val="36"/>
          <w:rtl/>
          <w:lang w:val="fr-FR"/>
        </w:rPr>
      </w:pPr>
      <w:r w:rsidRPr="00C56DC0">
        <w:rPr>
          <w:rFonts w:ascii="Sakkal Majalla" w:eastAsia="Calibri" w:hAnsi="Sakkal Majalla" w:cs="Sakkal Majalla"/>
          <w:b/>
          <w:bCs/>
          <w:sz w:val="36"/>
          <w:szCs w:val="36"/>
          <w:u w:val="single"/>
          <w:rtl/>
          <w:lang w:val="fr-FR"/>
        </w:rPr>
        <w:lastRenderedPageBreak/>
        <w:t>ال</w:t>
      </w:r>
      <w:r w:rsidRPr="00C56DC0">
        <w:rPr>
          <w:rFonts w:ascii="Sakkal Majalla" w:eastAsia="Calibri" w:hAnsi="Sakkal Majalla" w:cs="Sakkal Majalla" w:hint="cs"/>
          <w:b/>
          <w:bCs/>
          <w:sz w:val="36"/>
          <w:szCs w:val="36"/>
          <w:u w:val="single"/>
          <w:rtl/>
          <w:lang w:val="fr-FR"/>
        </w:rPr>
        <w:t>وضعية الادماجية :</w:t>
      </w:r>
    </w:p>
    <w:p w:rsidR="00A31B64" w:rsidRDefault="0027481E" w:rsidP="0075468B">
      <w:pPr>
        <w:spacing w:after="0" w:line="240" w:lineRule="auto"/>
        <w:rPr>
          <w:rFonts w:ascii="Sakkal Majalla" w:eastAsia="Calibri" w:hAnsi="Sakkal Majalla" w:cs="Sakkal Majalla"/>
          <w:b/>
          <w:bCs/>
          <w:i/>
          <w:sz w:val="32"/>
          <w:rtl/>
          <w:lang w:val="fr-FR"/>
        </w:rPr>
      </w:pPr>
      <w:r>
        <w:rPr>
          <w:rFonts w:ascii="Sakkal Majalla" w:eastAsia="Calibri" w:hAnsi="Sakkal Majalla" w:cs="Sakkal Majalla" w:hint="cs"/>
          <w:b/>
          <w:bCs/>
          <w:i/>
          <w:sz w:val="32"/>
          <w:rtl/>
          <w:lang w:val="fr-FR"/>
        </w:rPr>
        <w:t>قام احمد بإنجاز مخطط كهربائي</w:t>
      </w:r>
      <w:r w:rsidR="00376A08">
        <w:rPr>
          <w:rFonts w:ascii="Sakkal Majalla" w:eastAsia="Calibri" w:hAnsi="Sakkal Majalla" w:cs="Sakkal Majalla" w:hint="cs"/>
          <w:b/>
          <w:bCs/>
          <w:i/>
          <w:sz w:val="32"/>
          <w:rtl/>
          <w:lang w:val="fr-FR"/>
        </w:rPr>
        <w:t xml:space="preserve"> (الوثيقة -4 </w:t>
      </w:r>
      <w:r>
        <w:rPr>
          <w:rFonts w:ascii="Sakkal Majalla" w:eastAsia="Calibri" w:hAnsi="Sakkal Majalla" w:cs="Sakkal Majalla" w:hint="cs"/>
          <w:b/>
          <w:bCs/>
          <w:i/>
          <w:sz w:val="32"/>
          <w:rtl/>
          <w:lang w:val="fr-FR"/>
        </w:rPr>
        <w:t xml:space="preserve"> </w:t>
      </w:r>
      <w:r w:rsidR="00376A08">
        <w:rPr>
          <w:rFonts w:ascii="Sakkal Majalla" w:eastAsia="Calibri" w:hAnsi="Sakkal Majalla" w:cs="Sakkal Majalla" w:hint="cs"/>
          <w:b/>
          <w:bCs/>
          <w:i/>
          <w:sz w:val="32"/>
          <w:rtl/>
          <w:lang w:val="fr-FR"/>
        </w:rPr>
        <w:t xml:space="preserve">) </w:t>
      </w:r>
      <w:r>
        <w:rPr>
          <w:rFonts w:ascii="Sakkal Majalla" w:eastAsia="Calibri" w:hAnsi="Sakkal Majalla" w:cs="Sakkal Majalla" w:hint="cs"/>
          <w:b/>
          <w:bCs/>
          <w:i/>
          <w:sz w:val="32"/>
          <w:rtl/>
          <w:lang w:val="fr-FR"/>
        </w:rPr>
        <w:t>لإحدى الغرف و الأجهزة الكهربائية الموجودة بها وقبل تطبيقه عمليا في بيتهم الجديد عرض المخطط الكهربائي على استاذه</w:t>
      </w:r>
      <w:r w:rsidR="00C0375C">
        <w:rPr>
          <w:rFonts w:ascii="Sakkal Majalla" w:eastAsia="Calibri" w:hAnsi="Sakkal Majalla" w:cs="Sakkal Majalla" w:hint="cs"/>
          <w:b/>
          <w:bCs/>
          <w:i/>
          <w:sz w:val="32"/>
          <w:rtl/>
          <w:lang w:val="fr-FR"/>
        </w:rPr>
        <w:t xml:space="preserve"> في المتوسطة </w:t>
      </w:r>
      <w:r>
        <w:rPr>
          <w:rFonts w:ascii="Sakkal Majalla" w:eastAsia="Calibri" w:hAnsi="Sakkal Majalla" w:cs="Sakkal Majalla" w:hint="cs"/>
          <w:b/>
          <w:bCs/>
          <w:i/>
          <w:sz w:val="32"/>
          <w:rtl/>
          <w:lang w:val="fr-FR"/>
        </w:rPr>
        <w:t xml:space="preserve"> ،فقال له </w:t>
      </w:r>
      <w:r w:rsidR="00376A08">
        <w:rPr>
          <w:rFonts w:ascii="Sakkal Majalla" w:eastAsia="Calibri" w:hAnsi="Sakkal Majalla" w:cs="Sakkal Majalla" w:hint="cs"/>
          <w:b/>
          <w:bCs/>
          <w:i/>
          <w:sz w:val="32"/>
          <w:rtl/>
          <w:lang w:val="fr-FR"/>
        </w:rPr>
        <w:t>بمجرد تزويد الشبكة المنزلية بالتيار الكهربائي سيقوم القاطع التفاضلي بقطع التيار الكهربائي عن المنزل .</w:t>
      </w:r>
    </w:p>
    <w:p w:rsidR="00BC1342" w:rsidRDefault="00BC1342" w:rsidP="0075468B">
      <w:pPr>
        <w:spacing w:after="0" w:line="240" w:lineRule="auto"/>
        <w:rPr>
          <w:rFonts w:ascii="Sakkal Majalla" w:eastAsia="Calibri" w:hAnsi="Sakkal Majalla" w:cs="Sakkal Majalla"/>
          <w:b/>
          <w:bCs/>
          <w:sz w:val="24"/>
          <w:szCs w:val="24"/>
          <w:lang w:val="fr-FR" w:bidi="ar-DZ"/>
        </w:rPr>
      </w:pPr>
      <w:r>
        <w:rPr>
          <w:rFonts w:ascii="Sakkal Majalla" w:eastAsia="Calibri" w:hAnsi="Sakkal Majalla" w:cs="Sakkal Majalla" w:hint="cs"/>
          <w:b/>
          <w:bCs/>
          <w:noProof/>
          <w:sz w:val="24"/>
          <w:szCs w:val="24"/>
        </w:rPr>
        <w:drawing>
          <wp:anchor distT="0" distB="0" distL="114300" distR="114300" simplePos="0" relativeHeight="251805696" behindDoc="1" locked="0" layoutInCell="1" allowOverlap="1" wp14:anchorId="5C296993" wp14:editId="3BC42291">
            <wp:simplePos x="0" y="0"/>
            <wp:positionH relativeFrom="column">
              <wp:posOffset>897255</wp:posOffset>
            </wp:positionH>
            <wp:positionV relativeFrom="paragraph">
              <wp:posOffset>10795</wp:posOffset>
            </wp:positionV>
            <wp:extent cx="4857750" cy="2981325"/>
            <wp:effectExtent l="0" t="0" r="0" b="9525"/>
            <wp:wrapTight wrapText="bothSides">
              <wp:wrapPolygon edited="0">
                <wp:start x="0" y="0"/>
                <wp:lineTo x="0" y="21531"/>
                <wp:lineTo x="21515" y="21531"/>
                <wp:lineTo x="21515" y="0"/>
                <wp:lineTo x="0" y="0"/>
              </wp:wrapPolygon>
            </wp:wrapTight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C1342" w:rsidRDefault="00BC1342" w:rsidP="0075468B">
      <w:pPr>
        <w:spacing w:after="0" w:line="240" w:lineRule="auto"/>
        <w:rPr>
          <w:rFonts w:ascii="Sakkal Majalla" w:eastAsia="Calibri" w:hAnsi="Sakkal Majalla" w:cs="Sakkal Majalla"/>
          <w:b/>
          <w:bCs/>
          <w:sz w:val="24"/>
          <w:szCs w:val="24"/>
          <w:lang w:val="fr-FR" w:bidi="ar-DZ"/>
        </w:rPr>
      </w:pPr>
    </w:p>
    <w:p w:rsidR="00BC1342" w:rsidRDefault="00BC1342" w:rsidP="0075468B">
      <w:pPr>
        <w:spacing w:after="0" w:line="240" w:lineRule="auto"/>
        <w:rPr>
          <w:rFonts w:ascii="Sakkal Majalla" w:eastAsia="Calibri" w:hAnsi="Sakkal Majalla" w:cs="Sakkal Majalla"/>
          <w:b/>
          <w:bCs/>
          <w:sz w:val="24"/>
          <w:szCs w:val="24"/>
          <w:lang w:val="fr-FR" w:bidi="ar-DZ"/>
        </w:rPr>
      </w:pPr>
    </w:p>
    <w:p w:rsidR="00BC1342" w:rsidRDefault="00BC1342" w:rsidP="0075468B">
      <w:pPr>
        <w:spacing w:after="0" w:line="240" w:lineRule="auto"/>
        <w:rPr>
          <w:rFonts w:ascii="Sakkal Majalla" w:eastAsia="Calibri" w:hAnsi="Sakkal Majalla" w:cs="Sakkal Majalla"/>
          <w:b/>
          <w:bCs/>
          <w:sz w:val="24"/>
          <w:szCs w:val="24"/>
          <w:lang w:val="fr-FR" w:bidi="ar-DZ"/>
        </w:rPr>
      </w:pPr>
    </w:p>
    <w:p w:rsidR="00BC1342" w:rsidRDefault="00BC1342" w:rsidP="0075468B">
      <w:pPr>
        <w:spacing w:after="0" w:line="240" w:lineRule="auto"/>
        <w:rPr>
          <w:rFonts w:ascii="Sakkal Majalla" w:eastAsia="Calibri" w:hAnsi="Sakkal Majalla" w:cs="Sakkal Majalla"/>
          <w:b/>
          <w:bCs/>
          <w:sz w:val="24"/>
          <w:szCs w:val="24"/>
          <w:lang w:val="fr-FR" w:bidi="ar-DZ"/>
        </w:rPr>
      </w:pPr>
    </w:p>
    <w:p w:rsidR="00BC1342" w:rsidRDefault="00BC1342" w:rsidP="0075468B">
      <w:pPr>
        <w:spacing w:after="0" w:line="240" w:lineRule="auto"/>
        <w:rPr>
          <w:rFonts w:ascii="Sakkal Majalla" w:eastAsia="Calibri" w:hAnsi="Sakkal Majalla" w:cs="Sakkal Majalla"/>
          <w:b/>
          <w:bCs/>
          <w:sz w:val="24"/>
          <w:szCs w:val="24"/>
          <w:lang w:val="fr-FR" w:bidi="ar-DZ"/>
        </w:rPr>
      </w:pPr>
    </w:p>
    <w:p w:rsidR="00BC1342" w:rsidRDefault="00BC1342" w:rsidP="0075468B">
      <w:pPr>
        <w:spacing w:after="0" w:line="240" w:lineRule="auto"/>
        <w:rPr>
          <w:rFonts w:ascii="Sakkal Majalla" w:eastAsia="Calibri" w:hAnsi="Sakkal Majalla" w:cs="Sakkal Majalla"/>
          <w:b/>
          <w:bCs/>
          <w:sz w:val="24"/>
          <w:szCs w:val="24"/>
          <w:lang w:val="fr-FR" w:bidi="ar-DZ"/>
        </w:rPr>
      </w:pPr>
    </w:p>
    <w:p w:rsidR="00BC1342" w:rsidRDefault="00BC1342" w:rsidP="0075468B">
      <w:pPr>
        <w:spacing w:after="0" w:line="240" w:lineRule="auto"/>
        <w:rPr>
          <w:rFonts w:ascii="Sakkal Majalla" w:eastAsia="Calibri" w:hAnsi="Sakkal Majalla" w:cs="Sakkal Majalla"/>
          <w:b/>
          <w:bCs/>
          <w:sz w:val="24"/>
          <w:szCs w:val="24"/>
          <w:lang w:val="fr-FR" w:bidi="ar-DZ"/>
        </w:rPr>
      </w:pPr>
    </w:p>
    <w:p w:rsidR="0075468B" w:rsidRDefault="0075468B" w:rsidP="0075468B">
      <w:pPr>
        <w:spacing w:after="0" w:line="240" w:lineRule="auto"/>
        <w:rPr>
          <w:rFonts w:ascii="Sakkal Majalla" w:eastAsia="Calibri" w:hAnsi="Sakkal Majalla" w:cs="Sakkal Majalla"/>
          <w:b/>
          <w:bCs/>
          <w:sz w:val="24"/>
          <w:szCs w:val="24"/>
          <w:rtl/>
          <w:lang w:bidi="ar-DZ"/>
        </w:rPr>
      </w:pPr>
    </w:p>
    <w:p w:rsidR="00BC1342" w:rsidRDefault="00BC1342" w:rsidP="0075468B">
      <w:pPr>
        <w:spacing w:after="0" w:line="240" w:lineRule="auto"/>
        <w:rPr>
          <w:rFonts w:ascii="Sakkal Majalla" w:eastAsia="Calibri" w:hAnsi="Sakkal Majalla" w:cs="Sakkal Majalla"/>
          <w:b/>
          <w:bCs/>
          <w:sz w:val="32"/>
          <w:rtl/>
          <w:lang w:bidi="ar-DZ"/>
        </w:rPr>
      </w:pPr>
    </w:p>
    <w:p w:rsidR="00BC1342" w:rsidRDefault="00BC1342" w:rsidP="0075468B">
      <w:pPr>
        <w:spacing w:after="0" w:line="240" w:lineRule="auto"/>
        <w:rPr>
          <w:rFonts w:ascii="Sakkal Majalla" w:eastAsia="Calibri" w:hAnsi="Sakkal Majalla" w:cs="Sakkal Majalla"/>
          <w:b/>
          <w:bCs/>
          <w:sz w:val="32"/>
          <w:rtl/>
          <w:lang w:bidi="ar-DZ"/>
        </w:rPr>
      </w:pPr>
    </w:p>
    <w:p w:rsidR="00BC1342" w:rsidRDefault="00BC1342" w:rsidP="0075468B">
      <w:pPr>
        <w:spacing w:after="0" w:line="240" w:lineRule="auto"/>
        <w:rPr>
          <w:rFonts w:ascii="Sakkal Majalla" w:eastAsia="Calibri" w:hAnsi="Sakkal Majalla" w:cs="Sakkal Majalla"/>
          <w:b/>
          <w:bCs/>
          <w:sz w:val="32"/>
          <w:rtl/>
          <w:lang w:bidi="ar-DZ"/>
        </w:rPr>
      </w:pPr>
    </w:p>
    <w:p w:rsidR="00BC1342" w:rsidRDefault="00BC1342" w:rsidP="0075468B">
      <w:pPr>
        <w:spacing w:after="0" w:line="240" w:lineRule="auto"/>
        <w:rPr>
          <w:rFonts w:ascii="Sakkal Majalla" w:eastAsia="Calibri" w:hAnsi="Sakkal Majalla" w:cs="Sakkal Majalla"/>
          <w:b/>
          <w:bCs/>
          <w:sz w:val="32"/>
          <w:rtl/>
          <w:lang w:bidi="ar-DZ"/>
        </w:rPr>
      </w:pPr>
    </w:p>
    <w:p w:rsidR="0075468B" w:rsidRDefault="00376A08" w:rsidP="0075468B">
      <w:pPr>
        <w:spacing w:after="0" w:line="240" w:lineRule="auto"/>
        <w:rPr>
          <w:rFonts w:ascii="Sakkal Majalla" w:eastAsia="Calibri" w:hAnsi="Sakkal Majalla" w:cs="Sakkal Majalla"/>
          <w:b/>
          <w:bCs/>
          <w:sz w:val="32"/>
          <w:rtl/>
        </w:rPr>
      </w:pPr>
      <w:r w:rsidRPr="00376A08">
        <w:rPr>
          <w:rFonts w:ascii="Sakkal Majalla" w:eastAsia="Calibri" w:hAnsi="Sakkal Majalla" w:cs="Sakkal Majalla" w:hint="cs"/>
          <w:b/>
          <w:bCs/>
          <w:sz w:val="32"/>
          <w:rtl/>
        </w:rPr>
        <w:t xml:space="preserve">اعتمادا </w:t>
      </w:r>
      <w:r>
        <w:rPr>
          <w:rFonts w:ascii="Sakkal Majalla" w:eastAsia="Calibri" w:hAnsi="Sakkal Majalla" w:cs="Sakkal Majalla" w:hint="cs"/>
          <w:b/>
          <w:bCs/>
          <w:sz w:val="32"/>
          <w:rtl/>
        </w:rPr>
        <w:t>على مكتسباتك القبلية و الوثيقة -4 اجب عما يلي :</w:t>
      </w:r>
    </w:p>
    <w:p w:rsidR="00BC1342" w:rsidRPr="00BC1342" w:rsidRDefault="00376A08" w:rsidP="00BC1342">
      <w:pPr>
        <w:pStyle w:val="a3"/>
        <w:numPr>
          <w:ilvl w:val="0"/>
          <w:numId w:val="8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</w:rPr>
        <w:t xml:space="preserve">ماذا تعني </w:t>
      </w:r>
      <w:r w:rsidR="00BC1342">
        <w:rPr>
          <w:rFonts w:ascii="Sakkal Majalla" w:eastAsia="Calibri" w:hAnsi="Sakkal Majalla" w:cs="Sakkal Majalla" w:hint="cs"/>
          <w:b/>
          <w:bCs/>
          <w:sz w:val="32"/>
          <w:rtl/>
          <w:lang w:val="fr-FR"/>
        </w:rPr>
        <w:t xml:space="preserve">الدلالات </w:t>
      </w:r>
      <w:r w:rsidR="00BC1342">
        <w:rPr>
          <w:rFonts w:ascii="Sakkal Majalla" w:eastAsia="Calibri" w:hAnsi="Sakkal Majalla" w:cs="Sakkal Majalla"/>
          <w:b/>
          <w:bCs/>
          <w:sz w:val="32"/>
          <w:lang w:val="fr-FR"/>
        </w:rPr>
        <w:t xml:space="preserve">220V </w:t>
      </w:r>
      <w:r w:rsidR="00BC1342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، </w:t>
      </w:r>
      <w:r w:rsidR="00BC1342">
        <w:rPr>
          <w:rFonts w:ascii="Sakkal Majalla" w:eastAsia="Calibri" w:hAnsi="Sakkal Majalla" w:cs="Sakkal Majalla"/>
          <w:b/>
          <w:bCs/>
          <w:sz w:val="32"/>
          <w:lang w:val="fr-FR" w:bidi="ar-DZ"/>
        </w:rPr>
        <w:t>30A</w:t>
      </w:r>
      <w:r w:rsidR="00BC1342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 ، </w:t>
      </w:r>
      <w:r w:rsidR="00BC1342">
        <w:rPr>
          <w:rFonts w:ascii="Sakkal Majalla" w:eastAsia="Calibri" w:hAnsi="Sakkal Majalla" w:cs="Sakkal Majalla"/>
          <w:b/>
          <w:bCs/>
          <w:sz w:val="32"/>
          <w:lang w:val="fr-FR" w:bidi="ar-DZ"/>
        </w:rPr>
        <w:t>30mA</w:t>
      </w:r>
      <w:r w:rsidR="00BC1342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 التي يحملها القاطع التفاضلي </w:t>
      </w:r>
    </w:p>
    <w:p w:rsidR="00376A08" w:rsidRDefault="00BC1342" w:rsidP="00376A08">
      <w:pPr>
        <w:pStyle w:val="a3"/>
        <w:numPr>
          <w:ilvl w:val="0"/>
          <w:numId w:val="8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</w:rPr>
        <w:t xml:space="preserve">ما سبب الذي يجعل القاطع التفاضلي يقطع التيار اليا عند تزويد الشبكة بالتيار الكهربائي </w:t>
      </w:r>
    </w:p>
    <w:p w:rsidR="00BC1342" w:rsidRDefault="002F27B7" w:rsidP="00376A08">
      <w:pPr>
        <w:pStyle w:val="a3"/>
        <w:numPr>
          <w:ilvl w:val="0"/>
          <w:numId w:val="8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</w:rPr>
        <w:t xml:space="preserve">بالاعتماد على المخطط الكهربائي المبين في الوثيقة -4 </w:t>
      </w:r>
    </w:p>
    <w:p w:rsidR="002F27B7" w:rsidRDefault="002F27B7" w:rsidP="00205863">
      <w:pPr>
        <w:pStyle w:val="a3"/>
        <w:numPr>
          <w:ilvl w:val="0"/>
          <w:numId w:val="9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</w:rPr>
        <w:t>حدد الأخطاء و النق</w:t>
      </w:r>
      <w:r w:rsidR="00205863">
        <w:rPr>
          <w:rFonts w:ascii="Sakkal Majalla" w:eastAsia="Calibri" w:hAnsi="Sakkal Majalla" w:cs="Sakkal Majalla" w:hint="cs"/>
          <w:b/>
          <w:bCs/>
          <w:sz w:val="32"/>
          <w:rtl/>
        </w:rPr>
        <w:t>ائص الواردة في المخطط الكهربائي</w:t>
      </w:r>
      <w:r w:rsidR="00205863">
        <w:rPr>
          <w:rFonts w:ascii="Sakkal Majalla" w:eastAsia="Calibri" w:hAnsi="Sakkal Majalla" w:cs="Sakkal Majalla" w:hint="cs"/>
          <w:b/>
          <w:bCs/>
          <w:sz w:val="32"/>
          <w:rtl/>
          <w:lang w:bidi="ar-DZ"/>
        </w:rPr>
        <w:t xml:space="preserve"> </w:t>
      </w:r>
      <w:r w:rsidR="00205863">
        <w:rPr>
          <w:rFonts w:ascii="Sakkal Majalla" w:eastAsia="Calibri" w:hAnsi="Sakkal Majalla" w:cs="Sakkal Majalla" w:hint="cs"/>
          <w:b/>
          <w:bCs/>
          <w:sz w:val="32"/>
          <w:rtl/>
          <w:lang w:val="fr-FR" w:bidi="ar-DZ"/>
        </w:rPr>
        <w:t xml:space="preserve">ثم ارفقها بالأخطار المحتمل حدوثها </w:t>
      </w:r>
      <w:r>
        <w:rPr>
          <w:rFonts w:ascii="Sakkal Majalla" w:eastAsia="Calibri" w:hAnsi="Sakkal Majalla" w:cs="Sakkal Majalla" w:hint="cs"/>
          <w:b/>
          <w:bCs/>
          <w:sz w:val="32"/>
          <w:rtl/>
        </w:rPr>
        <w:t xml:space="preserve"> </w:t>
      </w:r>
    </w:p>
    <w:p w:rsidR="00205863" w:rsidRDefault="00205863" w:rsidP="00205863">
      <w:pPr>
        <w:pStyle w:val="a3"/>
        <w:numPr>
          <w:ilvl w:val="0"/>
          <w:numId w:val="9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</w:rPr>
        <w:t>اقترح حلا لكل خطأ او نقص مسجل</w:t>
      </w:r>
    </w:p>
    <w:tbl>
      <w:tblPr>
        <w:tblStyle w:val="a7"/>
        <w:bidiVisual/>
        <w:tblW w:w="0" w:type="auto"/>
        <w:tblInd w:w="556" w:type="dxa"/>
        <w:tblLook w:val="04A0" w:firstRow="1" w:lastRow="0" w:firstColumn="1" w:lastColumn="0" w:noHBand="0" w:noVBand="1"/>
      </w:tblPr>
      <w:tblGrid>
        <w:gridCol w:w="2126"/>
        <w:gridCol w:w="3238"/>
        <w:gridCol w:w="2421"/>
        <w:gridCol w:w="2421"/>
      </w:tblGrid>
      <w:tr w:rsidR="00205863" w:rsidTr="00205863">
        <w:tc>
          <w:tcPr>
            <w:tcW w:w="2126" w:type="dxa"/>
          </w:tcPr>
          <w:p w:rsidR="00205863" w:rsidRDefault="00205863" w:rsidP="00205863">
            <w:pPr>
              <w:pStyle w:val="a3"/>
              <w:ind w:left="0"/>
              <w:rPr>
                <w:rFonts w:ascii="Sakkal Majalla" w:eastAsia="Calibri" w:hAnsi="Sakkal Majalla" w:cs="Sakkal Majalla"/>
                <w:b/>
                <w:bCs/>
                <w:sz w:val="32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</w:rPr>
              <w:t xml:space="preserve">الدارة الكهربائية </w:t>
            </w:r>
          </w:p>
        </w:tc>
        <w:tc>
          <w:tcPr>
            <w:tcW w:w="3238" w:type="dxa"/>
          </w:tcPr>
          <w:p w:rsidR="00205863" w:rsidRDefault="00205863" w:rsidP="00205863">
            <w:pPr>
              <w:pStyle w:val="a3"/>
              <w:ind w:left="0"/>
              <w:rPr>
                <w:rFonts w:ascii="Sakkal Majalla" w:eastAsia="Calibri" w:hAnsi="Sakkal Majalla" w:cs="Sakkal Majalla"/>
                <w:b/>
                <w:bCs/>
                <w:sz w:val="32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</w:rPr>
              <w:t xml:space="preserve">الخطأ او النقص المرتكب </w:t>
            </w:r>
          </w:p>
        </w:tc>
        <w:tc>
          <w:tcPr>
            <w:tcW w:w="2421" w:type="dxa"/>
          </w:tcPr>
          <w:p w:rsidR="00205863" w:rsidRDefault="00205863" w:rsidP="00205863">
            <w:pPr>
              <w:pStyle w:val="a3"/>
              <w:ind w:left="0"/>
              <w:rPr>
                <w:rFonts w:ascii="Sakkal Majalla" w:eastAsia="Calibri" w:hAnsi="Sakkal Majalla" w:cs="Sakkal Majalla"/>
                <w:b/>
                <w:bCs/>
                <w:sz w:val="32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</w:rPr>
              <w:t xml:space="preserve">الخطر المحتمل </w:t>
            </w:r>
          </w:p>
        </w:tc>
        <w:tc>
          <w:tcPr>
            <w:tcW w:w="2421" w:type="dxa"/>
          </w:tcPr>
          <w:p w:rsidR="00205863" w:rsidRDefault="00205863" w:rsidP="00205863">
            <w:pPr>
              <w:pStyle w:val="a3"/>
              <w:ind w:left="0"/>
              <w:rPr>
                <w:rFonts w:ascii="Sakkal Majalla" w:eastAsia="Calibri" w:hAnsi="Sakkal Majalla" w:cs="Sakkal Majalla"/>
                <w:b/>
                <w:bCs/>
                <w:sz w:val="32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</w:rPr>
              <w:t xml:space="preserve">الحل المقترح </w:t>
            </w:r>
          </w:p>
        </w:tc>
      </w:tr>
      <w:tr w:rsidR="00205863" w:rsidTr="00205863">
        <w:tc>
          <w:tcPr>
            <w:tcW w:w="2126" w:type="dxa"/>
          </w:tcPr>
          <w:p w:rsidR="00205863" w:rsidRDefault="00205863" w:rsidP="00205863">
            <w:pPr>
              <w:pStyle w:val="a3"/>
              <w:ind w:left="0"/>
              <w:rPr>
                <w:rFonts w:ascii="Sakkal Majalla" w:eastAsia="Calibri" w:hAnsi="Sakkal Majalla" w:cs="Sakkal Majalla"/>
                <w:b/>
                <w:bCs/>
                <w:sz w:val="32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</w:rPr>
              <w:t>..........</w:t>
            </w:r>
          </w:p>
        </w:tc>
        <w:tc>
          <w:tcPr>
            <w:tcW w:w="3238" w:type="dxa"/>
          </w:tcPr>
          <w:p w:rsidR="00205863" w:rsidRDefault="00205863" w:rsidP="00205863">
            <w:pPr>
              <w:pStyle w:val="a3"/>
              <w:ind w:left="0"/>
              <w:rPr>
                <w:rFonts w:ascii="Sakkal Majalla" w:eastAsia="Calibri" w:hAnsi="Sakkal Majalla" w:cs="Sakkal Majalla"/>
                <w:b/>
                <w:bCs/>
                <w:sz w:val="32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</w:rPr>
              <w:t>................</w:t>
            </w:r>
          </w:p>
        </w:tc>
        <w:tc>
          <w:tcPr>
            <w:tcW w:w="2421" w:type="dxa"/>
          </w:tcPr>
          <w:p w:rsidR="00205863" w:rsidRDefault="00205863" w:rsidP="00205863">
            <w:pPr>
              <w:pStyle w:val="a3"/>
              <w:ind w:left="0"/>
              <w:rPr>
                <w:rFonts w:ascii="Sakkal Majalla" w:eastAsia="Calibri" w:hAnsi="Sakkal Majalla" w:cs="Sakkal Majalla"/>
                <w:b/>
                <w:bCs/>
                <w:sz w:val="32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</w:rPr>
              <w:t>........................</w:t>
            </w:r>
          </w:p>
        </w:tc>
        <w:tc>
          <w:tcPr>
            <w:tcW w:w="2421" w:type="dxa"/>
          </w:tcPr>
          <w:p w:rsidR="00205863" w:rsidRDefault="00205863" w:rsidP="00205863">
            <w:pPr>
              <w:pStyle w:val="a3"/>
              <w:ind w:left="0"/>
              <w:rPr>
                <w:rFonts w:ascii="Sakkal Majalla" w:eastAsia="Calibri" w:hAnsi="Sakkal Majalla" w:cs="Sakkal Majalla"/>
                <w:b/>
                <w:bCs/>
                <w:sz w:val="32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rtl/>
              </w:rPr>
              <w:t>..........................</w:t>
            </w:r>
          </w:p>
        </w:tc>
      </w:tr>
    </w:tbl>
    <w:p w:rsidR="00205863" w:rsidRDefault="00205863" w:rsidP="00205863">
      <w:pPr>
        <w:pStyle w:val="a3"/>
        <w:spacing w:after="0" w:line="240" w:lineRule="auto"/>
        <w:ind w:left="1080"/>
        <w:rPr>
          <w:rFonts w:ascii="Sakkal Majalla" w:eastAsia="Calibri" w:hAnsi="Sakkal Majalla" w:cs="Sakkal Majalla"/>
          <w:b/>
          <w:bCs/>
          <w:sz w:val="32"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</w:rPr>
        <w:t xml:space="preserve"> </w:t>
      </w:r>
    </w:p>
    <w:p w:rsidR="00205863" w:rsidRPr="00205863" w:rsidRDefault="00205863" w:rsidP="00205863">
      <w:pPr>
        <w:pStyle w:val="a3"/>
        <w:numPr>
          <w:ilvl w:val="0"/>
          <w:numId w:val="8"/>
        </w:numPr>
        <w:spacing w:after="0" w:line="240" w:lineRule="auto"/>
        <w:rPr>
          <w:rFonts w:ascii="Sakkal Majalla" w:eastAsia="Calibri" w:hAnsi="Sakkal Majalla" w:cs="Sakkal Majalla"/>
          <w:b/>
          <w:bCs/>
          <w:sz w:val="32"/>
          <w:rtl/>
        </w:rPr>
      </w:pPr>
      <w:r>
        <w:rPr>
          <w:rFonts w:ascii="Sakkal Majalla" w:eastAsia="Calibri" w:hAnsi="Sakkal Majalla" w:cs="Sakkal Majalla" w:hint="cs"/>
          <w:b/>
          <w:bCs/>
          <w:sz w:val="32"/>
          <w:rtl/>
        </w:rPr>
        <w:t xml:space="preserve">اعد رسم المخطط مبينا عليه التعديلات اللازمة </w:t>
      </w:r>
    </w:p>
    <w:p w:rsidR="00452F15" w:rsidRDefault="00452F15" w:rsidP="0075468B">
      <w:pPr>
        <w:spacing w:after="0" w:line="240" w:lineRule="auto"/>
        <w:rPr>
          <w:rFonts w:ascii="Sakkal Majalla" w:eastAsia="Calibri" w:hAnsi="Sakkal Majalla" w:cs="Sakkal Majalla"/>
          <w:b/>
          <w:bCs/>
          <w:sz w:val="24"/>
          <w:szCs w:val="24"/>
          <w:rtl/>
        </w:rPr>
      </w:pPr>
    </w:p>
    <w:p w:rsidR="00452F15" w:rsidRDefault="00452F15" w:rsidP="0075468B">
      <w:pPr>
        <w:spacing w:after="0" w:line="240" w:lineRule="auto"/>
        <w:rPr>
          <w:rFonts w:ascii="Sakkal Majalla" w:eastAsia="Calibri" w:hAnsi="Sakkal Majalla" w:cs="Sakkal Majalla"/>
          <w:b/>
          <w:bCs/>
          <w:sz w:val="24"/>
          <w:szCs w:val="24"/>
          <w:rtl/>
        </w:rPr>
      </w:pPr>
    </w:p>
    <w:p w:rsidR="00452F15" w:rsidRDefault="00452F15" w:rsidP="0075468B">
      <w:pPr>
        <w:spacing w:after="0" w:line="240" w:lineRule="auto"/>
        <w:rPr>
          <w:rFonts w:ascii="Sakkal Majalla" w:eastAsia="Calibri" w:hAnsi="Sakkal Majalla" w:cs="Sakkal Majalla"/>
          <w:b/>
          <w:bCs/>
          <w:sz w:val="24"/>
          <w:szCs w:val="24"/>
          <w:rtl/>
        </w:rPr>
      </w:pPr>
    </w:p>
    <w:p w:rsidR="00205863" w:rsidRDefault="00205863" w:rsidP="00465D56">
      <w:pPr>
        <w:spacing w:after="0" w:line="240" w:lineRule="auto"/>
        <w:rPr>
          <w:rFonts w:ascii="Sakkal Majalla" w:eastAsia="Calibri" w:hAnsi="Sakkal Majalla" w:cs="Sakkal Majalla"/>
          <w:b/>
          <w:bCs/>
          <w:i/>
          <w:sz w:val="32"/>
          <w:rtl/>
          <w:lang w:val="fr-FR"/>
        </w:rPr>
      </w:pPr>
    </w:p>
    <w:p w:rsidR="0060375C" w:rsidRPr="0060375C" w:rsidRDefault="0027285A" w:rsidP="0060375C">
      <w:pPr>
        <w:spacing w:after="0" w:line="240" w:lineRule="auto"/>
        <w:rPr>
          <w:rFonts w:ascii="Sakkal Majalla" w:eastAsia="Calibri" w:hAnsi="Sakkal Majalla" w:cs="Sakkal Majalla"/>
          <w:b/>
          <w:bCs/>
          <w:i/>
          <w:sz w:val="32"/>
          <w:rtl/>
          <w:lang w:val="fr-FR"/>
        </w:rPr>
      </w:pPr>
      <w:r>
        <w:rPr>
          <w:rFonts w:hint="cs"/>
          <w:noProof/>
          <w:sz w:val="32"/>
          <w:szCs w:val="36"/>
          <w:rtl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602343E" wp14:editId="6D9AF1E2">
                <wp:simplePos x="0" y="0"/>
                <wp:positionH relativeFrom="margin">
                  <wp:align>left</wp:align>
                </wp:positionH>
                <wp:positionV relativeFrom="paragraph">
                  <wp:posOffset>1811655</wp:posOffset>
                </wp:positionV>
                <wp:extent cx="2062480" cy="1020445"/>
                <wp:effectExtent l="228600" t="0" r="33020" b="198755"/>
                <wp:wrapTight wrapText="bothSides">
                  <wp:wrapPolygon edited="0">
                    <wp:start x="11970" y="0"/>
                    <wp:lineTo x="1397" y="0"/>
                    <wp:lineTo x="1397" y="6452"/>
                    <wp:lineTo x="-399" y="6452"/>
                    <wp:lineTo x="0" y="19355"/>
                    <wp:lineTo x="-2394" y="19355"/>
                    <wp:lineTo x="-2394" y="25404"/>
                    <wp:lineTo x="-1397" y="25404"/>
                    <wp:lineTo x="0" y="25404"/>
                    <wp:lineTo x="17158" y="19759"/>
                    <wp:lineTo x="21746" y="12904"/>
                    <wp:lineTo x="21547" y="6855"/>
                    <wp:lineTo x="21547" y="6452"/>
                    <wp:lineTo x="18155" y="403"/>
                    <wp:lineTo x="17956" y="0"/>
                    <wp:lineTo x="11970" y="0"/>
                  </wp:wrapPolygon>
                </wp:wrapTight>
                <wp:docPr id="1" name="وسيلة شرح على شكل سحابة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020445"/>
                        </a:xfrm>
                        <a:prstGeom prst="cloudCallout">
                          <a:avLst>
                            <a:gd name="adj1" fmla="val -58842"/>
                            <a:gd name="adj2" fmla="val 6254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70DCD" w:rsidRPr="00070DCD" w:rsidRDefault="00070DCD" w:rsidP="00070DCD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/>
                                <w:szCs w:val="28"/>
                                <w:rtl/>
                                <w:lang w:val="fr-FR"/>
                              </w:rPr>
                            </w:pPr>
                            <w:r w:rsidRPr="00070DC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/>
                                <w:szCs w:val="28"/>
                                <w:shd w:val="clear" w:color="auto" w:fill="FFFFFF"/>
                                <w:rtl/>
                              </w:rPr>
                              <w:t>مع تمنياتنا لكم </w:t>
                            </w:r>
                            <w:r w:rsidRPr="00070DCD">
                              <w:rPr>
                                <w:rStyle w:val="a5"/>
                                <w:rFonts w:ascii="Sakkal Majalla" w:hAnsi="Sakkal Majalla" w:cs="Sakkal Majalla"/>
                                <w:b/>
                                <w:bCs/>
                                <w:color w:val="000000"/>
                                <w:szCs w:val="28"/>
                                <w:shd w:val="clear" w:color="auto" w:fill="FFFFFF"/>
                                <w:rtl/>
                              </w:rPr>
                              <w:t>بالتوفيق</w:t>
                            </w:r>
                            <w:r w:rsidRPr="00070DC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/>
                                <w:szCs w:val="28"/>
                                <w:shd w:val="clear" w:color="auto" w:fill="FFFFFF"/>
                                <w:rtl/>
                              </w:rPr>
                              <w:t> والنجاح</w:t>
                            </w:r>
                          </w:p>
                          <w:p w:rsidR="00070DCD" w:rsidRDefault="00070DCD" w:rsidP="00070D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02343E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وسيلة شرح على شكل سحابة 1" o:spid="_x0000_s1026" type="#_x0000_t106" style="position:absolute;left:0;text-align:left;margin-left:0;margin-top:142.65pt;width:162.4pt;height:80.35pt;z-index:-2516439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" adj="-1910,24309">
                <v:textbox>
                  <w:txbxContent>
                    <w:p w:rsidR="00070DCD" w:rsidRPr="00070DCD" w:rsidRDefault="00070DCD" w:rsidP="00070DCD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/>
                          <w:szCs w:val="28"/>
                          <w:rtl/>
                          <w:lang w:val="fr-FR"/>
                        </w:rPr>
                      </w:pPr>
                      <w:r w:rsidRPr="00070DCD">
                        <w:rPr>
                          <w:rFonts w:ascii="Sakkal Majalla" w:hAnsi="Sakkal Majalla" w:cs="Sakkal Majalla"/>
                          <w:b/>
                          <w:bCs/>
                          <w:color w:val="000000"/>
                          <w:szCs w:val="28"/>
                          <w:shd w:val="clear" w:color="auto" w:fill="FFFFFF"/>
                          <w:rtl/>
                        </w:rPr>
                        <w:t>مع تمنياتنا لكم </w:t>
                      </w:r>
                      <w:r w:rsidRPr="00070DCD">
                        <w:rPr>
                          <w:rStyle w:val="a5"/>
                          <w:rFonts w:ascii="Sakkal Majalla" w:hAnsi="Sakkal Majalla" w:cs="Sakkal Majalla"/>
                          <w:b/>
                          <w:bCs/>
                          <w:color w:val="000000"/>
                          <w:szCs w:val="28"/>
                          <w:shd w:val="clear" w:color="auto" w:fill="FFFFFF"/>
                          <w:rtl/>
                        </w:rPr>
                        <w:t>بالتوفيق</w:t>
                      </w:r>
                      <w:r w:rsidRPr="00070DCD">
                        <w:rPr>
                          <w:rFonts w:ascii="Sakkal Majalla" w:hAnsi="Sakkal Majalla" w:cs="Sakkal Majalla"/>
                          <w:b/>
                          <w:bCs/>
                          <w:color w:val="000000"/>
                          <w:szCs w:val="28"/>
                          <w:shd w:val="clear" w:color="auto" w:fill="FFFFFF"/>
                          <w:rtl/>
                        </w:rPr>
                        <w:t> والنجاح</w:t>
                      </w:r>
                    </w:p>
                    <w:p w:rsidR="00070DCD" w:rsidRDefault="00070DCD" w:rsidP="00070DCD"/>
                  </w:txbxContent>
                </v:textbox>
                <w10:wrap type="tight" anchorx="margin"/>
              </v:shape>
            </w:pict>
          </mc:Fallback>
        </mc:AlternateContent>
      </w:r>
      <w:r w:rsidR="00E13023">
        <w:rPr>
          <w:rFonts w:ascii="Sakkal Majalla" w:eastAsia="Calibri" w:hAnsi="Sakkal Majalla" w:cs="Sakkal Majalla" w:hint="cs"/>
          <w:b/>
          <w:bCs/>
          <w:i/>
          <w:sz w:val="32"/>
          <w:rtl/>
          <w:lang w:val="fr-FR"/>
        </w:rPr>
        <w:t xml:space="preserve">                               </w:t>
      </w:r>
      <w:bookmarkStart w:id="0" w:name="_GoBack"/>
      <w:bookmarkEnd w:id="0"/>
    </w:p>
    <w:p w:rsidR="008048E6" w:rsidRDefault="00E13023" w:rsidP="0060375C">
      <w:pPr>
        <w:spacing w:after="0" w:line="240" w:lineRule="auto"/>
        <w:rPr>
          <w:rFonts w:ascii="Sakkal Majalla" w:eastAsia="Calibri" w:hAnsi="Sakkal Majalla" w:cs="Sakkal Majalla"/>
          <w:b/>
          <w:bCs/>
          <w:i/>
          <w:sz w:val="32"/>
          <w:rtl/>
          <w:lang w:val="fr-FR"/>
        </w:rPr>
      </w:pPr>
      <w:r>
        <w:rPr>
          <w:rFonts w:ascii="Sakkal Majalla" w:eastAsia="Calibri" w:hAnsi="Sakkal Majalla" w:cs="Sakkal Majalla" w:hint="cs"/>
          <w:b/>
          <w:bCs/>
          <w:i/>
          <w:sz w:val="32"/>
          <w:rtl/>
          <w:lang w:val="fr-FR"/>
        </w:rPr>
        <w:t xml:space="preserve">                                  </w:t>
      </w:r>
    </w:p>
    <w:p w:rsidR="0060375C" w:rsidRDefault="0060375C" w:rsidP="0060375C">
      <w:pPr>
        <w:spacing w:after="0" w:line="240" w:lineRule="auto"/>
        <w:rPr>
          <w:rFonts w:ascii="Sakkal Majalla" w:eastAsia="Calibri" w:hAnsi="Sakkal Majalla" w:cs="Sakkal Majalla"/>
          <w:b/>
          <w:bCs/>
          <w:i/>
          <w:sz w:val="32"/>
          <w:rtl/>
          <w:lang w:val="fr-FR"/>
        </w:rPr>
      </w:pPr>
    </w:p>
    <w:p w:rsidR="008048E6" w:rsidRDefault="008048E6" w:rsidP="00465D56">
      <w:pPr>
        <w:spacing w:after="0" w:line="240" w:lineRule="auto"/>
        <w:rPr>
          <w:rFonts w:ascii="Sakkal Majalla" w:eastAsia="Calibri" w:hAnsi="Sakkal Majalla" w:cs="Sakkal Majalla"/>
          <w:b/>
          <w:bCs/>
          <w:i/>
          <w:sz w:val="32"/>
          <w:rtl/>
          <w:lang w:val="fr-FR"/>
        </w:rPr>
      </w:pPr>
    </w:p>
    <w:p w:rsidR="008048E6" w:rsidRDefault="008048E6" w:rsidP="00465D56">
      <w:pPr>
        <w:spacing w:after="0" w:line="240" w:lineRule="auto"/>
        <w:rPr>
          <w:rFonts w:ascii="Sakkal Majalla" w:eastAsia="Calibri" w:hAnsi="Sakkal Majalla" w:cs="Sakkal Majalla"/>
          <w:b/>
          <w:bCs/>
          <w:i/>
          <w:sz w:val="32"/>
          <w:rtl/>
          <w:lang w:val="fr-FR"/>
        </w:rPr>
      </w:pPr>
    </w:p>
    <w:p w:rsidR="00576598" w:rsidRDefault="00576598" w:rsidP="00465D56">
      <w:pPr>
        <w:spacing w:after="0" w:line="240" w:lineRule="auto"/>
        <w:rPr>
          <w:rFonts w:ascii="Sakkal Majalla" w:eastAsia="Calibri" w:hAnsi="Sakkal Majalla" w:cs="Sakkal Majalla"/>
          <w:b/>
          <w:bCs/>
          <w:i/>
          <w:sz w:val="32"/>
          <w:rtl/>
          <w:lang w:val="fr-FR"/>
        </w:rPr>
      </w:pPr>
    </w:p>
    <w:p w:rsidR="008048E6" w:rsidRPr="00576598" w:rsidRDefault="00576598" w:rsidP="00576598">
      <w:pPr>
        <w:spacing w:after="0" w:line="240" w:lineRule="auto"/>
        <w:jc w:val="center"/>
        <w:rPr>
          <w:rFonts w:ascii="Sakkal Majalla" w:eastAsia="Calibri" w:hAnsi="Sakkal Majalla" w:cs="Sakkal Majalla"/>
          <w:b/>
          <w:bCs/>
          <w:sz w:val="32"/>
          <w:rtl/>
          <w:lang w:val="fr-FR"/>
        </w:rPr>
      </w:pPr>
      <w:r w:rsidRPr="008048E6">
        <w:rPr>
          <w:rFonts w:ascii="Sakkal Majalla" w:eastAsia="Calibri" w:hAnsi="Sakkal Majalla" w:cs="Sakkal Majalla"/>
          <w:b/>
          <w:bCs/>
          <w:sz w:val="32"/>
          <w:rtl/>
          <w:lang w:val="fr-FR"/>
        </w:rPr>
        <w:lastRenderedPageBreak/>
        <w:t xml:space="preserve">الإجابة النموذجية و </w:t>
      </w:r>
      <w:r>
        <w:rPr>
          <w:rFonts w:ascii="Sakkal Majalla" w:eastAsia="Calibri" w:hAnsi="Sakkal Majalla" w:cs="Sakkal Majalla"/>
          <w:b/>
          <w:bCs/>
          <w:sz w:val="32"/>
          <w:rtl/>
          <w:lang w:val="fr-FR"/>
        </w:rPr>
        <w:t>سلالم التنقيط لموضوع: الاختبار</w:t>
      </w:r>
    </w:p>
    <w:tbl>
      <w:tblPr>
        <w:tblpPr w:leftFromText="180" w:rightFromText="180" w:vertAnchor="text" w:horzAnchor="margin" w:tblpY="454"/>
        <w:bidiVisual/>
        <w:tblW w:w="10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8"/>
        <w:gridCol w:w="8522"/>
        <w:gridCol w:w="844"/>
        <w:gridCol w:w="709"/>
      </w:tblGrid>
      <w:tr w:rsidR="008048E6" w:rsidRPr="00ED5E37" w:rsidTr="008048E6">
        <w:trPr>
          <w:trHeight w:val="225"/>
        </w:trPr>
        <w:tc>
          <w:tcPr>
            <w:tcW w:w="798" w:type="dxa"/>
            <w:vMerge w:val="restart"/>
            <w:shd w:val="clear" w:color="auto" w:fill="auto"/>
            <w:vAlign w:val="center"/>
          </w:tcPr>
          <w:p w:rsidR="008048E6" w:rsidRPr="00E309B5" w:rsidRDefault="008048E6" w:rsidP="008048E6">
            <w:pPr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/>
              </w:rPr>
            </w:pPr>
            <w:r w:rsidRPr="00E309B5"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/>
              </w:rPr>
              <w:t>الرقم</w:t>
            </w:r>
          </w:p>
        </w:tc>
        <w:tc>
          <w:tcPr>
            <w:tcW w:w="8522" w:type="dxa"/>
            <w:vMerge w:val="restart"/>
            <w:shd w:val="clear" w:color="auto" w:fill="auto"/>
            <w:vAlign w:val="center"/>
          </w:tcPr>
          <w:p w:rsidR="008048E6" w:rsidRPr="00E309B5" w:rsidRDefault="008048E6" w:rsidP="008048E6">
            <w:pPr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/>
              </w:rPr>
            </w:pPr>
            <w:r w:rsidRPr="00E309B5"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  <w:t>عناصر الاجابة</w:t>
            </w:r>
          </w:p>
        </w:tc>
        <w:tc>
          <w:tcPr>
            <w:tcW w:w="1553" w:type="dxa"/>
            <w:gridSpan w:val="2"/>
            <w:shd w:val="clear" w:color="auto" w:fill="auto"/>
            <w:vAlign w:val="center"/>
          </w:tcPr>
          <w:p w:rsidR="008048E6" w:rsidRPr="00E309B5" w:rsidRDefault="008048E6" w:rsidP="008048E6">
            <w:pPr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/>
              </w:rPr>
            </w:pPr>
            <w:r w:rsidRPr="00E309B5"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/>
              </w:rPr>
              <w:t>العلامة</w:t>
            </w:r>
          </w:p>
        </w:tc>
      </w:tr>
      <w:tr w:rsidR="008048E6" w:rsidRPr="00ED5E37" w:rsidTr="008048E6">
        <w:trPr>
          <w:trHeight w:val="107"/>
        </w:trPr>
        <w:tc>
          <w:tcPr>
            <w:tcW w:w="798" w:type="dxa"/>
            <w:vMerge/>
            <w:shd w:val="clear" w:color="auto" w:fill="auto"/>
            <w:vAlign w:val="center"/>
          </w:tcPr>
          <w:p w:rsidR="008048E6" w:rsidRPr="00E309B5" w:rsidRDefault="008048E6" w:rsidP="008048E6">
            <w:pPr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/>
              </w:rPr>
            </w:pPr>
          </w:p>
        </w:tc>
        <w:tc>
          <w:tcPr>
            <w:tcW w:w="8522" w:type="dxa"/>
            <w:vMerge/>
            <w:shd w:val="clear" w:color="auto" w:fill="auto"/>
            <w:vAlign w:val="center"/>
          </w:tcPr>
          <w:p w:rsidR="008048E6" w:rsidRPr="00E309B5" w:rsidRDefault="008048E6" w:rsidP="008048E6">
            <w:pPr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rtl/>
                <w:lang w:val="fr-FR"/>
              </w:rPr>
            </w:pPr>
          </w:p>
        </w:tc>
        <w:tc>
          <w:tcPr>
            <w:tcW w:w="844" w:type="dxa"/>
            <w:shd w:val="clear" w:color="auto" w:fill="auto"/>
          </w:tcPr>
          <w:p w:rsidR="008048E6" w:rsidRPr="00E309B5" w:rsidRDefault="008048E6" w:rsidP="008048E6">
            <w:pPr>
              <w:spacing w:after="20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2"/>
                <w:szCs w:val="22"/>
                <w:lang w:val="fr-FR"/>
              </w:rPr>
            </w:pPr>
            <w:r w:rsidRPr="00E309B5">
              <w:rPr>
                <w:rFonts w:ascii="Sakkal Majalla" w:eastAsia="Calibri" w:hAnsi="Sakkal Majalla" w:cs="Sakkal Majalla"/>
                <w:b/>
                <w:bCs/>
                <w:sz w:val="22"/>
                <w:szCs w:val="22"/>
                <w:rtl/>
                <w:lang w:val="fr-FR"/>
              </w:rPr>
              <w:t>مجزأة</w:t>
            </w:r>
          </w:p>
        </w:tc>
        <w:tc>
          <w:tcPr>
            <w:tcW w:w="709" w:type="dxa"/>
            <w:shd w:val="clear" w:color="auto" w:fill="auto"/>
          </w:tcPr>
          <w:p w:rsidR="008048E6" w:rsidRPr="00E309B5" w:rsidRDefault="008048E6" w:rsidP="008048E6">
            <w:pPr>
              <w:spacing w:after="20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0"/>
                <w:szCs w:val="20"/>
                <w:lang w:val="fr-FR"/>
              </w:rPr>
            </w:pPr>
            <w:r w:rsidRPr="00E309B5">
              <w:rPr>
                <w:rFonts w:ascii="Sakkal Majalla" w:eastAsia="Calibri" w:hAnsi="Sakkal Majalla" w:cs="Sakkal Majalla"/>
                <w:b/>
                <w:bCs/>
                <w:sz w:val="20"/>
                <w:szCs w:val="20"/>
                <w:rtl/>
                <w:lang w:val="fr-FR"/>
              </w:rPr>
              <w:t>مجموع</w:t>
            </w:r>
          </w:p>
        </w:tc>
      </w:tr>
      <w:tr w:rsidR="008048E6" w:rsidRPr="00ED5E37" w:rsidTr="008048E6">
        <w:tc>
          <w:tcPr>
            <w:tcW w:w="798" w:type="dxa"/>
            <w:vMerge w:val="restart"/>
            <w:shd w:val="clear" w:color="auto" w:fill="auto"/>
            <w:textDirection w:val="tbRl"/>
            <w:vAlign w:val="center"/>
          </w:tcPr>
          <w:p w:rsidR="008048E6" w:rsidRPr="00ED5E37" w:rsidRDefault="008048E6" w:rsidP="008048E6">
            <w:pPr>
              <w:spacing w:after="0" w:line="240" w:lineRule="auto"/>
              <w:ind w:left="113" w:right="113"/>
              <w:jc w:val="center"/>
              <w:rPr>
                <w:rFonts w:ascii="Traditional Arabic" w:eastAsia="Calibri" w:hAnsi="Traditional Arabic"/>
                <w:b/>
                <w:bCs/>
                <w:sz w:val="32"/>
                <w:rtl/>
                <w:lang w:val="fr-FR"/>
              </w:rPr>
            </w:pPr>
            <w:r w:rsidRPr="00ED5E37">
              <w:rPr>
                <w:rFonts w:ascii="Traditional Arabic" w:eastAsia="Calibri" w:hAnsi="Traditional Arabic" w:hint="cs"/>
                <w:b/>
                <w:bCs/>
                <w:sz w:val="32"/>
                <w:rtl/>
                <w:lang w:val="fr-FR"/>
              </w:rPr>
              <w:t>الجــــــــــــــــــــــــــــــــزء</w:t>
            </w:r>
            <w:r w:rsidRPr="00ED5E37">
              <w:rPr>
                <w:rFonts w:ascii="Traditional Arabic" w:eastAsia="Calibri" w:hAnsi="Traditional Arabic"/>
                <w:b/>
                <w:bCs/>
                <w:sz w:val="32"/>
                <w:rtl/>
                <w:lang w:val="fr-FR"/>
              </w:rPr>
              <w:t xml:space="preserve">   </w:t>
            </w:r>
            <w:r w:rsidRPr="00ED5E37">
              <w:rPr>
                <w:rFonts w:ascii="Traditional Arabic" w:eastAsia="Calibri" w:hAnsi="Traditional Arabic" w:hint="cs"/>
                <w:b/>
                <w:bCs/>
                <w:sz w:val="32"/>
                <w:rtl/>
                <w:lang w:val="fr-FR"/>
              </w:rPr>
              <w:t>الاول</w:t>
            </w:r>
          </w:p>
        </w:tc>
        <w:tc>
          <w:tcPr>
            <w:tcW w:w="8522" w:type="dxa"/>
            <w:shd w:val="clear" w:color="auto" w:fill="auto"/>
          </w:tcPr>
          <w:p w:rsidR="008048E6" w:rsidRPr="00654E86" w:rsidRDefault="008048E6" w:rsidP="008048E6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  <w:r w:rsidRPr="00654E86"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  <w:t>التمرين الأول :</w:t>
            </w:r>
          </w:p>
          <w:p w:rsidR="008048E6" w:rsidRDefault="008048E6" w:rsidP="008048E6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>1</w:t>
            </w:r>
            <w:r w:rsidRPr="00654E86"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  <w:t>-</w:t>
            </w: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وصف ما يحدث : حدوث فوران و تآكل لمعدن الزنك و انطلاق غاز الهيدروجين </w:t>
            </w:r>
          </w:p>
          <w:p w:rsidR="008048E6" w:rsidRDefault="008048E6" w:rsidP="008048E6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2- اكمال الجدول </w:t>
            </w:r>
          </w:p>
          <w:tbl>
            <w:tblPr>
              <w:tblStyle w:val="a7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48"/>
              <w:gridCol w:w="4148"/>
            </w:tblGrid>
            <w:tr w:rsidR="008048E6" w:rsidTr="008048E6">
              <w:tc>
                <w:tcPr>
                  <w:tcW w:w="4148" w:type="dxa"/>
                </w:tcPr>
                <w:p w:rsidR="008048E6" w:rsidRDefault="008048E6" w:rsidP="00B03E4F">
                  <w:pPr>
                    <w:framePr w:hSpace="180" w:wrap="around" w:vAnchor="text" w:hAnchor="margin" w:y="454"/>
                    <w:rPr>
                      <w:rFonts w:ascii="Sakkal Majalla" w:eastAsia="Calibri" w:hAnsi="Sakkal Majalla" w:cs="Sakkal Majalla"/>
                      <w:b/>
                      <w:bCs/>
                      <w:szCs w:val="28"/>
                      <w:rtl/>
                      <w:lang w:val="fr-FR"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Cs w:val="28"/>
                      <w:rtl/>
                      <w:lang w:val="fr-FR"/>
                    </w:rPr>
                    <w:t>الشاردة في العينة 01</w:t>
                  </w:r>
                </w:p>
              </w:tc>
              <w:tc>
                <w:tcPr>
                  <w:tcW w:w="4148" w:type="dxa"/>
                </w:tcPr>
                <w:p w:rsidR="008048E6" w:rsidRDefault="008048E6" w:rsidP="00B03E4F">
                  <w:pPr>
                    <w:framePr w:hSpace="180" w:wrap="around" w:vAnchor="text" w:hAnchor="margin" w:y="454"/>
                    <w:rPr>
                      <w:rFonts w:ascii="Sakkal Majalla" w:eastAsia="Calibri" w:hAnsi="Sakkal Majalla" w:cs="Sakkal Majalla"/>
                      <w:b/>
                      <w:bCs/>
                      <w:szCs w:val="28"/>
                      <w:rtl/>
                      <w:lang w:val="fr-FR"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Cs w:val="28"/>
                      <w:rtl/>
                      <w:lang w:val="fr-FR"/>
                    </w:rPr>
                    <w:t>شاردة الزنك</w:t>
                  </w:r>
                </w:p>
              </w:tc>
            </w:tr>
            <w:tr w:rsidR="008048E6" w:rsidTr="008048E6">
              <w:tc>
                <w:tcPr>
                  <w:tcW w:w="4148" w:type="dxa"/>
                </w:tcPr>
                <w:p w:rsidR="008048E6" w:rsidRDefault="008048E6" w:rsidP="00B03E4F">
                  <w:pPr>
                    <w:framePr w:hSpace="180" w:wrap="around" w:vAnchor="text" w:hAnchor="margin" w:y="454"/>
                    <w:rPr>
                      <w:rFonts w:ascii="Sakkal Majalla" w:eastAsia="Calibri" w:hAnsi="Sakkal Majalla" w:cs="Sakkal Majalla"/>
                      <w:b/>
                      <w:bCs/>
                      <w:szCs w:val="28"/>
                      <w:rtl/>
                      <w:lang w:val="fr-FR"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Cs w:val="28"/>
                      <w:rtl/>
                      <w:lang w:val="fr-FR"/>
                    </w:rPr>
                    <w:t>الشاردة في العينة 02</w:t>
                  </w:r>
                </w:p>
              </w:tc>
              <w:tc>
                <w:tcPr>
                  <w:tcW w:w="4148" w:type="dxa"/>
                </w:tcPr>
                <w:p w:rsidR="008048E6" w:rsidRDefault="008048E6" w:rsidP="00B03E4F">
                  <w:pPr>
                    <w:framePr w:hSpace="180" w:wrap="around" w:vAnchor="text" w:hAnchor="margin" w:y="454"/>
                    <w:rPr>
                      <w:rFonts w:ascii="Sakkal Majalla" w:eastAsia="Calibri" w:hAnsi="Sakkal Majalla" w:cs="Sakkal Majalla"/>
                      <w:b/>
                      <w:bCs/>
                      <w:szCs w:val="28"/>
                      <w:rtl/>
                      <w:lang w:val="fr-FR"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Cs w:val="28"/>
                      <w:rtl/>
                      <w:lang w:val="fr-FR"/>
                    </w:rPr>
                    <w:t xml:space="preserve">شاردة الكلور </w:t>
                  </w:r>
                </w:p>
              </w:tc>
            </w:tr>
          </w:tbl>
          <w:p w:rsidR="008048E6" w:rsidRPr="008048E6" w:rsidRDefault="008048E6" w:rsidP="008048E6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ومنه الصيغة الشاردية للمحلول  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(Zn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vertAlign w:val="superscript"/>
                <w:lang w:val="fr-FR"/>
              </w:rPr>
              <w:t>2+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+Cl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vertAlign w:val="superscript"/>
                <w:lang w:val="fr-FR"/>
              </w:rPr>
              <w:t>-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)</w:t>
            </w: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 اسمه محلول كلور الزنك </w:t>
            </w:r>
          </w:p>
          <w:p w:rsidR="008048E6" w:rsidRPr="00654E86" w:rsidRDefault="008048E6" w:rsidP="00620731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  <w:r w:rsidRPr="00654E86"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  <w:t xml:space="preserve"> 3-</w:t>
            </w:r>
            <w:r w:rsidR="00620731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اكمال </w:t>
            </w:r>
            <w:r w:rsidRPr="00654E86"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  <w:t xml:space="preserve">  المعادلة الكيميائية للتفاعل الحادث </w:t>
            </w:r>
          </w:p>
          <w:p w:rsidR="008048E6" w:rsidRPr="00654E86" w:rsidRDefault="008048E6" w:rsidP="00620731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vertAlign w:val="superscript"/>
                <w:rtl/>
                <w:lang w:val="fr-FR"/>
              </w:rPr>
            </w:pPr>
            <w:r w:rsidRPr="00654E86">
              <w:rPr>
                <w:rFonts w:ascii="Sakkal Majalla" w:eastAsia="Calibri" w:hAnsi="Sakkal Majalla" w:cs="Sakkal Majalla"/>
                <w:b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3AAD0304" wp14:editId="1A598CFE">
                      <wp:simplePos x="0" y="0"/>
                      <wp:positionH relativeFrom="column">
                        <wp:posOffset>3111500</wp:posOffset>
                      </wp:positionH>
                      <wp:positionV relativeFrom="paragraph">
                        <wp:posOffset>110490</wp:posOffset>
                      </wp:positionV>
                      <wp:extent cx="495300" cy="0"/>
                      <wp:effectExtent l="0" t="76200" r="19050" b="95250"/>
                      <wp:wrapNone/>
                      <wp:docPr id="22" name="رابط كسهم مستقيم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95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D3196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رابط كسهم مستقيم 22" o:spid="_x0000_s1026" type="#_x0000_t32" style="position:absolute;left:0;text-align:left;margin-left:245pt;margin-top:8.7pt;width:39pt;height:0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" strokeweight="1.5pt">
                      <v:stroke endarrow="block"/>
                    </v:shape>
                  </w:pict>
                </mc:Fallback>
              </mc:AlternateContent>
            </w:r>
            <w:r w:rsidRPr="00654E86"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  <w:t xml:space="preserve"> </w:t>
            </w:r>
            <w:r w:rsidRPr="00620731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vertAlign w:val="subscript"/>
              </w:rPr>
              <w:t>(aq)</w:t>
            </w:r>
            <w:r w:rsidRPr="00654E86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val="fr-FR"/>
              </w:rPr>
              <w:t xml:space="preserve"> </w:t>
            </w:r>
            <w:r w:rsidRPr="00620731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)</w:t>
            </w:r>
            <w:r w:rsidRPr="00654E86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val="fr-FR"/>
              </w:rPr>
              <w:t xml:space="preserve"> </w:t>
            </w:r>
            <w:r w:rsidR="00620731" w:rsidRPr="00620731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Zn</w:t>
            </w:r>
            <w:r w:rsidRPr="00620731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vertAlign w:val="subscript"/>
              </w:rPr>
              <w:t>(s)</w:t>
            </w:r>
            <w:r w:rsidRPr="00654E86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 xml:space="preserve"> +  2 </w:t>
            </w:r>
            <w:r w:rsidRPr="00620731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(</w:t>
            </w:r>
            <w:r w:rsidRPr="00654E86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H</w:t>
            </w:r>
            <w:r w:rsidRPr="00654E86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vertAlign w:val="superscript"/>
              </w:rPr>
              <w:t>+</w:t>
            </w:r>
            <w:r w:rsidRPr="00654E86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+ Cl</w:t>
            </w:r>
            <w:r w:rsidRPr="00654E86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vertAlign w:val="superscript"/>
              </w:rPr>
              <w:t>-</w:t>
            </w:r>
            <w:r w:rsidRPr="00654E86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)</w:t>
            </w:r>
            <w:r w:rsidRPr="00620731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vertAlign w:val="subscript"/>
              </w:rPr>
              <w:t>(aq)</w:t>
            </w:r>
            <w:r w:rsidRPr="00654E86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 xml:space="preserve">             </w:t>
            </w:r>
            <w: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 xml:space="preserve">    </w:t>
            </w:r>
            <w:r w:rsidRPr="00654E86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H</w:t>
            </w:r>
            <w:r w:rsidRPr="00654E86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vertAlign w:val="subscript"/>
              </w:rPr>
              <w:t>2</w:t>
            </w:r>
            <w:r w:rsidRPr="00620731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vertAlign w:val="subscript"/>
              </w:rPr>
              <w:t>(g)</w:t>
            </w:r>
            <w:r w:rsidRPr="00654E86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vertAlign w:val="subscript"/>
              </w:rPr>
              <w:t xml:space="preserve"> </w:t>
            </w:r>
            <w:r w:rsidRPr="00654E86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 xml:space="preserve"> +  </w:t>
            </w:r>
            <w:r w:rsidRPr="00620731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(</w:t>
            </w:r>
            <w:r w:rsidR="00620731" w:rsidRPr="00620731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Zn</w:t>
            </w:r>
            <w:r w:rsidRPr="00654E86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vertAlign w:val="superscript"/>
              </w:rPr>
              <w:t>2+</w:t>
            </w:r>
            <w:r w:rsidRPr="00654E86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+2 Cl</w:t>
            </w:r>
            <w:r w:rsidRPr="00654E86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vertAlign w:val="superscript"/>
              </w:rPr>
              <w:t>-</w:t>
            </w:r>
          </w:p>
          <w:p w:rsidR="008048E6" w:rsidRDefault="00620731" w:rsidP="00620731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4-أ- اسم المسريين 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</w:rPr>
              <w:t>A</w:t>
            </w: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</w:rPr>
              <w:t xml:space="preserve">: المهبط      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B</w:t>
            </w: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>: المصعد</w:t>
            </w:r>
          </w:p>
          <w:p w:rsidR="00620731" w:rsidRDefault="00620731" w:rsidP="0062073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وصف ما يحدث عند كل مسرى </w:t>
            </w:r>
          </w:p>
          <w:p w:rsidR="00620731" w:rsidRDefault="00620731" w:rsidP="00620731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noProof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>
                      <wp:simplePos x="0" y="0"/>
                      <wp:positionH relativeFrom="column">
                        <wp:posOffset>1385570</wp:posOffset>
                      </wp:positionH>
                      <wp:positionV relativeFrom="paragraph">
                        <wp:posOffset>374650</wp:posOffset>
                      </wp:positionV>
                      <wp:extent cx="190500" cy="0"/>
                      <wp:effectExtent l="0" t="76200" r="19050" b="95250"/>
                      <wp:wrapNone/>
                      <wp:docPr id="2" name="رابط كسهم مستقيم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90EA1E" id="رابط كسهم مستقيم 2" o:spid="_x0000_s1026" type="#_x0000_t32" style="position:absolute;left:0;text-align:left;margin-left:109.1pt;margin-top:29.5pt;width:15pt;height:0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>عند المهبط : عندما تصل الالكترونات عند المهبط تستقطب شوارد الزنك التي تتجه نحو المهبط لتكتسب الكترونين و تتحول الى ذرة الزنك مجهريا وفق المعادلة النصفية</w:t>
            </w:r>
            <w:r w:rsidR="001F2611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>:</w:t>
            </w: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          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e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vertAlign w:val="superscript"/>
                <w:lang w:val="fr-FR"/>
              </w:rPr>
              <w:t>-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 xml:space="preserve">          Zn</w:t>
            </w:r>
            <w:r w:rsidRPr="00620731">
              <w:rPr>
                <w:rFonts w:ascii="Sakkal Majalla" w:eastAsia="Calibri" w:hAnsi="Sakkal Majalla" w:cs="Sakkal Majalla"/>
                <w:b/>
                <w:bCs/>
                <w:szCs w:val="28"/>
                <w:vertAlign w:val="subscript"/>
                <w:lang w:val="fr-FR"/>
              </w:rPr>
              <w:t>(s)</w:t>
            </w: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 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Zn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vertAlign w:val="superscript"/>
                <w:lang w:val="fr-FR"/>
              </w:rPr>
              <w:t>2+</w:t>
            </w:r>
            <w:r w:rsidRPr="00620731">
              <w:rPr>
                <w:rFonts w:ascii="Sakkal Majalla" w:eastAsia="Calibri" w:hAnsi="Sakkal Majalla" w:cs="Sakkal Majalla"/>
                <w:b/>
                <w:bCs/>
                <w:szCs w:val="28"/>
                <w:vertAlign w:val="subscript"/>
                <w:lang w:val="fr-FR"/>
              </w:rPr>
              <w:t>(aq)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 xml:space="preserve"> +2</w:t>
            </w:r>
          </w:p>
          <w:p w:rsidR="00620731" w:rsidRPr="001F2611" w:rsidRDefault="001F2611" w:rsidP="00620731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vertAlign w:val="superscript"/>
                <w:lang w:val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noProof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>
                      <wp:simplePos x="0" y="0"/>
                      <wp:positionH relativeFrom="column">
                        <wp:posOffset>1350645</wp:posOffset>
                      </wp:positionH>
                      <wp:positionV relativeFrom="paragraph">
                        <wp:posOffset>363855</wp:posOffset>
                      </wp:positionV>
                      <wp:extent cx="295275" cy="0"/>
                      <wp:effectExtent l="0" t="76200" r="9525" b="95250"/>
                      <wp:wrapNone/>
                      <wp:docPr id="6" name="رابط كسهم مستقيم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52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7A6AF4" id="رابط كسهم مستقيم 6" o:spid="_x0000_s1026" type="#_x0000_t32" style="position:absolute;left:0;text-align:left;margin-left:106.35pt;margin-top:28.65pt;width:23.25pt;height:0;flip:y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620731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>عند المصعد : في حين تتجه شوارد الكلور نحو المصعد لتفقد الكترون و تتحول الى ذرة الكلور ثم تتحد ذرتين لتشكل جزئ ثنائي الكلور و فق المعادلة النصفية</w:t>
            </w: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:    </w:t>
            </w:r>
            <w:r w:rsidR="00620731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 </w:t>
            </w:r>
            <w:r w:rsidR="00620731"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2Cl</w:t>
            </w:r>
            <w:r w:rsidR="00620731">
              <w:rPr>
                <w:rFonts w:ascii="Sakkal Majalla" w:eastAsia="Calibri" w:hAnsi="Sakkal Majalla" w:cs="Sakkal Majalla"/>
                <w:b/>
                <w:bCs/>
                <w:szCs w:val="28"/>
                <w:vertAlign w:val="superscript"/>
                <w:lang w:val="fr-FR"/>
              </w:rPr>
              <w:t>-</w:t>
            </w:r>
            <w:r w:rsidR="00620731">
              <w:rPr>
                <w:rFonts w:ascii="Sakkal Majalla" w:eastAsia="Calibri" w:hAnsi="Sakkal Majalla" w:cs="Sakkal Majalla"/>
                <w:b/>
                <w:bCs/>
                <w:szCs w:val="28"/>
                <w:vertAlign w:val="subscript"/>
                <w:lang w:val="fr-FR"/>
              </w:rPr>
              <w:t>(aq)</w:t>
            </w:r>
            <w:r w:rsidR="00620731"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 xml:space="preserve">                    Cl</w:t>
            </w:r>
            <w:r w:rsidR="00620731">
              <w:rPr>
                <w:rFonts w:ascii="Sakkal Majalla" w:eastAsia="Calibri" w:hAnsi="Sakkal Majalla" w:cs="Sakkal Majalla"/>
                <w:b/>
                <w:bCs/>
                <w:szCs w:val="28"/>
                <w:vertAlign w:val="subscript"/>
                <w:lang w:val="fr-FR"/>
              </w:rPr>
              <w:t xml:space="preserve">2  (g) </w:t>
            </w:r>
            <w:r w:rsidR="00620731"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 xml:space="preserve">   +2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e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vertAlign w:val="superscript"/>
                <w:lang w:val="fr-FR"/>
              </w:rPr>
              <w:t>-</w:t>
            </w:r>
          </w:p>
        </w:tc>
        <w:tc>
          <w:tcPr>
            <w:tcW w:w="844" w:type="dxa"/>
            <w:shd w:val="clear" w:color="auto" w:fill="auto"/>
          </w:tcPr>
          <w:p w:rsidR="008048E6" w:rsidRPr="00ED5E37" w:rsidRDefault="008048E6" w:rsidP="008048E6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8048E6" w:rsidRPr="00ED5E37" w:rsidRDefault="001F2611" w:rsidP="008048E6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0.5</w:t>
            </w:r>
          </w:p>
          <w:p w:rsidR="008048E6" w:rsidRDefault="008048E6" w:rsidP="008048E6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1F2611" w:rsidRPr="00ED5E37" w:rsidRDefault="001F2611" w:rsidP="008048E6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8048E6" w:rsidRDefault="001F2611" w:rsidP="008048E6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0.5</w:t>
            </w:r>
          </w:p>
          <w:p w:rsidR="001F2611" w:rsidRPr="00ED5E37" w:rsidRDefault="001F2611" w:rsidP="008048E6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0.5</w:t>
            </w:r>
          </w:p>
          <w:p w:rsidR="008048E6" w:rsidRPr="00ED5E37" w:rsidRDefault="001F2611" w:rsidP="008048E6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0.5*2</w:t>
            </w:r>
          </w:p>
          <w:p w:rsidR="008048E6" w:rsidRDefault="008048E6" w:rsidP="008048E6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8048E6" w:rsidRDefault="00B03E4F" w:rsidP="001F2611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1</w:t>
            </w:r>
          </w:p>
          <w:p w:rsidR="001F2611" w:rsidRDefault="00B03E4F" w:rsidP="001F2611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0.5</w:t>
            </w:r>
          </w:p>
          <w:p w:rsidR="001F2611" w:rsidRDefault="001F2611" w:rsidP="001F2611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1F2611" w:rsidRDefault="001F2611" w:rsidP="001F2611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1</w:t>
            </w:r>
          </w:p>
          <w:p w:rsidR="001F2611" w:rsidRDefault="001F2611" w:rsidP="001F2611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1F2611" w:rsidRDefault="001F2611" w:rsidP="001F2611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1F2611" w:rsidRPr="00ED5E37" w:rsidRDefault="001F2611" w:rsidP="001F2611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048E6" w:rsidRPr="00ED5E37" w:rsidRDefault="008048E6" w:rsidP="008048E6">
            <w:pPr>
              <w:spacing w:after="0" w:line="240" w:lineRule="auto"/>
              <w:jc w:val="center"/>
              <w:rPr>
                <w:rFonts w:ascii="Traditional Arabic" w:eastAsia="Calibri" w:hAnsi="Traditional Arabic"/>
                <w:b/>
                <w:bCs/>
                <w:sz w:val="32"/>
                <w:rtl/>
                <w:lang w:val="fr-FR"/>
              </w:rPr>
            </w:pPr>
            <w:r w:rsidRPr="00ED5E37">
              <w:rPr>
                <w:rFonts w:ascii="Traditional Arabic" w:eastAsia="Calibri" w:hAnsi="Traditional Arabic" w:hint="cs"/>
                <w:b/>
                <w:bCs/>
                <w:sz w:val="32"/>
                <w:rtl/>
                <w:lang w:val="fr-FR"/>
              </w:rPr>
              <w:t>6ن</w:t>
            </w:r>
          </w:p>
        </w:tc>
      </w:tr>
      <w:tr w:rsidR="008048E6" w:rsidRPr="00ED5E37" w:rsidTr="008048E6">
        <w:tc>
          <w:tcPr>
            <w:tcW w:w="798" w:type="dxa"/>
            <w:vMerge/>
            <w:shd w:val="clear" w:color="auto" w:fill="auto"/>
          </w:tcPr>
          <w:p w:rsidR="008048E6" w:rsidRPr="00ED5E37" w:rsidRDefault="008048E6" w:rsidP="008048E6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32"/>
                <w:rtl/>
                <w:lang w:val="fr-FR"/>
              </w:rPr>
            </w:pPr>
          </w:p>
        </w:tc>
        <w:tc>
          <w:tcPr>
            <w:tcW w:w="8522" w:type="dxa"/>
            <w:shd w:val="clear" w:color="auto" w:fill="auto"/>
          </w:tcPr>
          <w:p w:rsidR="008048E6" w:rsidRPr="00654E86" w:rsidRDefault="001E5740" w:rsidP="008048E6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u w:val="single"/>
                <w:rtl/>
                <w:lang w:val="fr-FR"/>
              </w:rPr>
            </w:pPr>
            <w:r>
              <w:rPr>
                <w:rFonts w:ascii="Sakkal Majalla" w:eastAsia="Calibri" w:hAnsi="Sakkal Majalla" w:cs="Sakkal Majalla"/>
                <w:b/>
                <w:bCs/>
                <w:noProof/>
                <w:szCs w:val="28"/>
                <w:u w:val="single"/>
                <w:rtl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137160</wp:posOffset>
                      </wp:positionV>
                      <wp:extent cx="0" cy="972000"/>
                      <wp:effectExtent l="76200" t="38100" r="57150" b="19050"/>
                      <wp:wrapNone/>
                      <wp:docPr id="15" name="رابط كسهم مستقيم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972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6B2833" id="رابط كسهم مستقيم 15" o:spid="_x0000_s1026" type="#_x0000_t32" style="position:absolute;left:0;text-align:left;margin-left:17.85pt;margin-top:10.8pt;width:0;height:76.55pt;flip:x 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1F2611">
              <w:rPr>
                <w:rFonts w:ascii="Sakkal Majalla" w:eastAsia="Calibri" w:hAnsi="Sakkal Majalla" w:cs="Sakkal Majalla"/>
                <w:b/>
                <w:bCs/>
                <w:szCs w:val="28"/>
                <w:u w:val="single"/>
                <w:rtl/>
                <w:lang w:val="fr-FR"/>
              </w:rPr>
              <w:t xml:space="preserve">التمرين الثاني : </w:t>
            </w:r>
          </w:p>
          <w:p w:rsidR="008048E6" w:rsidRDefault="0060375C" w:rsidP="008048E6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  <w:r>
              <w:rPr>
                <w:noProof/>
                <w:rtl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left:0;text-align:left;margin-left:10.25pt;margin-top:7.05pt;width:18.75pt;height:78.75pt;z-index:251816960;mso-position-horizontal-relative:text;mso-position-vertical-relative:text;mso-width-relative:page;mso-height-relative:page" wrapcoords="-864 0 -864 21394 21600 21394 21600 0 -864 0">
                  <v:imagedata r:id="rId12" o:title=""/>
                  <w10:wrap type="tight"/>
                </v:shape>
                <o:OLEObject Type="Embed" ProgID="PBrush" ShapeID="_x0000_s1028" DrawAspect="Content" ObjectID="_1808802868" r:id="rId13"/>
              </w:object>
            </w:r>
            <w:r w:rsidR="001F2611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1-أ- القوى المؤثرة على الجسم </w:t>
            </w:r>
            <w:r w:rsidR="001F2611"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(s)</w:t>
            </w:r>
            <w:r w:rsidR="008048E6" w:rsidRPr="00654E86"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  <w:t xml:space="preserve"> </w:t>
            </w:r>
            <w:r w:rsidR="001F2611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>في الحالة 01</w:t>
            </w:r>
          </w:p>
          <w:p w:rsidR="001F2611" w:rsidRDefault="001E5740" w:rsidP="008048E6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  <w:r>
              <w:rPr>
                <w:noProof/>
              </w:rPr>
              <w:drawing>
                <wp:anchor distT="0" distB="0" distL="114300" distR="114300" simplePos="0" relativeHeight="251824128" behindDoc="1" locked="0" layoutInCell="1" allowOverlap="1">
                  <wp:simplePos x="0" y="0"/>
                  <wp:positionH relativeFrom="column">
                    <wp:posOffset>325120</wp:posOffset>
                  </wp:positionH>
                  <wp:positionV relativeFrom="paragraph">
                    <wp:posOffset>21590</wp:posOffset>
                  </wp:positionV>
                  <wp:extent cx="276225" cy="238125"/>
                  <wp:effectExtent l="0" t="0" r="9525" b="9525"/>
                  <wp:wrapTight wrapText="bothSides">
                    <wp:wrapPolygon edited="0">
                      <wp:start x="0" y="0"/>
                      <wp:lineTo x="0" y="20736"/>
                      <wp:lineTo x="20855" y="20736"/>
                      <wp:lineTo x="20855" y="0"/>
                      <wp:lineTo x="0" y="0"/>
                    </wp:wrapPolygon>
                  </wp:wrapTight>
                  <wp:docPr id="18" name="صورة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akkal Majalla" w:eastAsia="Calibri" w:hAnsi="Sakkal Majalla" w:cs="Sakkal Majalla" w:hint="cs"/>
                <w:b/>
                <w:bCs/>
                <w:noProof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>
                      <wp:simplePos x="0" y="0"/>
                      <wp:positionH relativeFrom="column">
                        <wp:posOffset>2084070</wp:posOffset>
                      </wp:positionH>
                      <wp:positionV relativeFrom="paragraph">
                        <wp:posOffset>21590</wp:posOffset>
                      </wp:positionV>
                      <wp:extent cx="179705" cy="0"/>
                      <wp:effectExtent l="0" t="76200" r="10795" b="95250"/>
                      <wp:wrapNone/>
                      <wp:docPr id="10" name="رابط كسهم مستقيم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70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1B14D2F" id="رابط كسهم مستقيم 10" o:spid="_x0000_s1026" type="#_x0000_t32" style="position:absolute;left:0;text-align:left;margin-left:164.1pt;margin-top:1.7pt;width:14.15pt;height:0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Sakkal Majalla" w:eastAsia="Calibri" w:hAnsi="Sakkal Majalla" w:cs="Sakkal Majalla" w:hint="cs"/>
                <w:b/>
                <w:bCs/>
                <w:noProof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>
                      <wp:simplePos x="0" y="0"/>
                      <wp:positionH relativeFrom="column">
                        <wp:posOffset>3868420</wp:posOffset>
                      </wp:positionH>
                      <wp:positionV relativeFrom="paragraph">
                        <wp:posOffset>59690</wp:posOffset>
                      </wp:positionV>
                      <wp:extent cx="179705" cy="0"/>
                      <wp:effectExtent l="0" t="76200" r="10795" b="95250"/>
                      <wp:wrapNone/>
                      <wp:docPr id="8" name="رابط كسهم مستقيم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70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69A0A88" id="رابط كسهم مستقيم 8" o:spid="_x0000_s1026" type="#_x0000_t32" style="position:absolute;left:0;text-align:left;margin-left:304.6pt;margin-top:4.7pt;width:14.15pt;height:0;z-index:25181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1F2611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>فعل الأرض على الجسم</w:t>
            </w: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   </w:t>
            </w:r>
            <w:r w:rsidR="001F2611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 </w:t>
            </w:r>
            <w:r w:rsidR="001F2611"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p</w:t>
            </w:r>
            <w:r w:rsidR="001F2611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        فعل الربيعة على الجسم</w:t>
            </w: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   </w:t>
            </w:r>
            <w:r w:rsidR="001F2611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 </w:t>
            </w:r>
            <w:r w:rsidR="001F2611"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F</w:t>
            </w:r>
            <w:r w:rsidR="001F2611">
              <w:rPr>
                <w:rFonts w:ascii="Sakkal Majalla" w:eastAsia="Calibri" w:hAnsi="Sakkal Majalla" w:cs="Sakkal Majalla"/>
                <w:b/>
                <w:bCs/>
                <w:szCs w:val="28"/>
                <w:vertAlign w:val="subscript"/>
                <w:lang w:val="fr-FR"/>
              </w:rPr>
              <w:t xml:space="preserve">D/s  </w:t>
            </w:r>
          </w:p>
          <w:p w:rsidR="001F2611" w:rsidRDefault="001F2611" w:rsidP="008048E6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ب حساب كتلة الجسم : لدينا   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p=m×g</w:t>
            </w: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 و منه 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m= p/g=2.7/10=0.27kg</w:t>
            </w:r>
          </w:p>
          <w:p w:rsidR="001F2611" w:rsidRPr="001E5740" w:rsidRDefault="001E5740" w:rsidP="001E5740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noProof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182245</wp:posOffset>
                      </wp:positionV>
                      <wp:extent cx="0" cy="972000"/>
                      <wp:effectExtent l="76200" t="0" r="76200" b="57150"/>
                      <wp:wrapNone/>
                      <wp:docPr id="13" name="رابط كسهم مستقيم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72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AE189C" id="رابط كسهم مستقيم 13" o:spid="_x0000_s1026" type="#_x0000_t32" style="position:absolute;left:0;text-align:left;margin-left:17.85pt;margin-top:14.35pt;width:0;height:76.5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>ث-</w:t>
            </w:r>
            <w:r w:rsidR="001F2611" w:rsidRPr="001E5740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>تمثيل القوى المؤثرة على الجسم في الحالة 01</w:t>
            </w:r>
          </w:p>
          <w:p w:rsidR="001E5740" w:rsidRDefault="001E5740" w:rsidP="001E5740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حساب طويلة الشعاع الممثل لكل قوة لدينا 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F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vertAlign w:val="subscript"/>
                <w:lang w:val="fr-FR"/>
              </w:rPr>
              <w:t>D/s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=p=2.7N</w:t>
            </w: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 (الجسم في حالة توازن )</w:t>
            </w:r>
          </w:p>
          <w:p w:rsidR="001E5740" w:rsidRDefault="00FF7422" w:rsidP="001E5740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>
                      <wp:simplePos x="0" y="0"/>
                      <wp:positionH relativeFrom="column">
                        <wp:posOffset>4195445</wp:posOffset>
                      </wp:positionH>
                      <wp:positionV relativeFrom="paragraph">
                        <wp:posOffset>30480</wp:posOffset>
                      </wp:positionV>
                      <wp:extent cx="142875" cy="409575"/>
                      <wp:effectExtent l="38100" t="0" r="28575" b="28575"/>
                      <wp:wrapNone/>
                      <wp:docPr id="20" name="قوس كبير أيسر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40957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775304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قوس كبير أيسر 20" o:spid="_x0000_s1026" type="#_x0000_t87" style="position:absolute;left:0;text-align:left;margin-left:330.35pt;margin-top:2.4pt;width:11.25pt;height:32.2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" adj="628" strokecolor="black [3200]" strokeweight=".5pt">
                      <v:stroke joinstyle="miter"/>
                    </v:shape>
                  </w:pict>
                </mc:Fallback>
              </mc:AlternateContent>
            </w:r>
            <w:r w:rsidR="001E5740">
              <w:rPr>
                <w:noProof/>
              </w:rPr>
              <w:drawing>
                <wp:anchor distT="0" distB="0" distL="114300" distR="114300" simplePos="0" relativeHeight="251823104" behindDoc="1" locked="0" layoutInCell="1" allowOverlap="1">
                  <wp:simplePos x="0" y="0"/>
                  <wp:positionH relativeFrom="column">
                    <wp:posOffset>344170</wp:posOffset>
                  </wp:positionH>
                  <wp:positionV relativeFrom="paragraph">
                    <wp:posOffset>76200</wp:posOffset>
                  </wp:positionV>
                  <wp:extent cx="200025" cy="247650"/>
                  <wp:effectExtent l="0" t="0" r="9525" b="0"/>
                  <wp:wrapTight wrapText="bothSides">
                    <wp:wrapPolygon edited="0">
                      <wp:start x="0" y="0"/>
                      <wp:lineTo x="0" y="19938"/>
                      <wp:lineTo x="20571" y="19938"/>
                      <wp:lineTo x="20571" y="0"/>
                      <wp:lineTo x="0" y="0"/>
                    </wp:wrapPolygon>
                  </wp:wrapTight>
                  <wp:docPr id="16" name="صورة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E5740">
              <w:rPr>
                <w:rFonts w:ascii="Sakkal Majalla" w:eastAsia="Calibri" w:hAnsi="Sakkal Majalla" w:cs="Sakkal Majalla"/>
                <w:b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>
                      <wp:simplePos x="0" y="0"/>
                      <wp:positionH relativeFrom="column">
                        <wp:posOffset>4738370</wp:posOffset>
                      </wp:positionH>
                      <wp:positionV relativeFrom="paragraph">
                        <wp:posOffset>133350</wp:posOffset>
                      </wp:positionV>
                      <wp:extent cx="333375" cy="0"/>
                      <wp:effectExtent l="0" t="76200" r="9525" b="95250"/>
                      <wp:wrapNone/>
                      <wp:docPr id="11" name="رابط كسهم مستقيم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33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7E9C24" id="رابط كسهم مستقيم 11" o:spid="_x0000_s1026" type="#_x0000_t32" style="position:absolute;left:0;text-align:left;margin-left:373.1pt;margin-top:10.5pt;width:26.25pt;height:0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1E5740"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1N            1cm</w:t>
            </w:r>
            <w:r w:rsidR="001E5740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     </w:t>
            </w: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             </w:t>
            </w:r>
            <w:r w:rsidR="001E5740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و منه              </w:t>
            </w:r>
            <w:r w:rsidR="001E5740"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 xml:space="preserve">x=2.7cm </w:t>
            </w:r>
          </w:p>
          <w:p w:rsidR="001E5740" w:rsidRDefault="001E5740" w:rsidP="001E5740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  <w:r>
              <w:rPr>
                <w:rFonts w:ascii="Sakkal Majalla" w:eastAsia="Calibri" w:hAnsi="Sakkal Majalla" w:cs="Sakkal Majalla"/>
                <w:b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2FE202EB" wp14:editId="0C96B689">
                      <wp:simplePos x="0" y="0"/>
                      <wp:positionH relativeFrom="column">
                        <wp:posOffset>4693920</wp:posOffset>
                      </wp:positionH>
                      <wp:positionV relativeFrom="paragraph">
                        <wp:posOffset>113665</wp:posOffset>
                      </wp:positionV>
                      <wp:extent cx="333375" cy="0"/>
                      <wp:effectExtent l="0" t="76200" r="9525" b="95250"/>
                      <wp:wrapNone/>
                      <wp:docPr id="12" name="رابط كسهم مستقيم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33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0AB10F" id="رابط كسهم مستقيم 12" o:spid="_x0000_s1026" type="#_x0000_t32" style="position:absolute;left:0;text-align:left;margin-left:369.6pt;margin-top:8.95pt;width:26.25pt;height:0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2.7N            xcm</w:t>
            </w:r>
          </w:p>
          <w:p w:rsidR="001E5740" w:rsidRDefault="001E5740" w:rsidP="001E5740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2-أ 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  <w:t>–</w:t>
            </w: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 حساب شدة دافعة ارخميدس في الحالتين </w:t>
            </w:r>
          </w:p>
          <w:p w:rsidR="001E5740" w:rsidRDefault="001E5740" w:rsidP="001E5740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الحالة01 : </w:t>
            </w:r>
            <w:r w:rsidR="003A010F"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F</w:t>
            </w:r>
            <w:r w:rsidR="003A010F">
              <w:rPr>
                <w:rFonts w:ascii="Sakkal Majalla" w:eastAsia="Calibri" w:hAnsi="Sakkal Majalla" w:cs="Sakkal Majalla"/>
                <w:b/>
                <w:bCs/>
                <w:szCs w:val="28"/>
                <w:vertAlign w:val="subscript"/>
                <w:lang w:val="fr-FR"/>
              </w:rPr>
              <w:t>a1</w:t>
            </w:r>
            <w:r w:rsidR="003A010F"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=P –P'=2.7-1.7=1N</w:t>
            </w:r>
          </w:p>
          <w:p w:rsidR="003A010F" w:rsidRDefault="003A010F" w:rsidP="001E5740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 w:bidi="ar-DZ"/>
              </w:rPr>
              <w:t xml:space="preserve">الحالة 02: 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 xml:space="preserve"> F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vertAlign w:val="subscript"/>
                <w:lang w:val="fr-FR"/>
              </w:rPr>
              <w:t>a2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=P –P'=2.7-1.5=1.2N</w:t>
            </w:r>
          </w:p>
          <w:p w:rsidR="003A010F" w:rsidRDefault="003A010F" w:rsidP="001E5740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 w:bidi="ar-DZ"/>
              </w:rPr>
              <w:t xml:space="preserve">ب-سبب اختلاف شدة دافعة ارخميدس هو تاثير الكتلة الحجمية للسائل أي كلما زادت الكتلة الحجمية للسائل زادت شدة دافعة ارخميدس </w:t>
            </w:r>
          </w:p>
          <w:p w:rsidR="003A010F" w:rsidRDefault="003A010F" w:rsidP="003A010F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vertAlign w:val="superscript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 w:bidi="ar-DZ"/>
              </w:rPr>
              <w:t xml:space="preserve">3-حساب حجم الجسم : من الحالة 02 لدينا 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 w:bidi="ar-DZ"/>
              </w:rPr>
              <w:t>F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vertAlign w:val="subscript"/>
                <w:lang w:val="fr-FR" w:bidi="ar-DZ"/>
              </w:rPr>
              <w:t>a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 w:bidi="ar-DZ"/>
              </w:rPr>
              <w:t>=V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vertAlign w:val="subscript"/>
                <w:lang w:val="fr-FR" w:bidi="ar-DZ"/>
              </w:rPr>
              <w:t>l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 w:bidi="ar-DZ"/>
              </w:rPr>
              <w:t>×</w:t>
            </w:r>
            <w:r>
              <w:rPr>
                <w:rFonts w:ascii="Gulim" w:eastAsia="Gulim" w:hAnsi="Gulim" w:cs="Sakkal Majalla" w:hint="eastAsia"/>
                <w:b/>
                <w:bCs/>
                <w:szCs w:val="28"/>
                <w:lang w:val="fr-FR" w:bidi="ar-DZ"/>
              </w:rPr>
              <w:t>ρ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vertAlign w:val="subscript"/>
                <w:lang w:bidi="ar-DZ"/>
              </w:rPr>
              <w:t>l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bidi="ar-DZ"/>
              </w:rPr>
              <w:t>×</w:t>
            </w:r>
            <w:r w:rsidR="00FD7E88">
              <w:rPr>
                <w:rFonts w:ascii="Sakkal Majalla" w:eastAsia="Calibri" w:hAnsi="Sakkal Majalla" w:cs="Sakkal Majalla"/>
                <w:b/>
                <w:bCs/>
                <w:szCs w:val="28"/>
                <w:lang w:bidi="ar-DZ"/>
              </w:rPr>
              <w:t>g</w:t>
            </w:r>
            <w:r w:rsidR="00FD7E88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bidi="ar-DZ"/>
              </w:rPr>
              <w:t xml:space="preserve"> و منه </w:t>
            </w:r>
            <w:r w:rsidR="00FD7E88">
              <w:rPr>
                <w:rFonts w:ascii="Sakkal Majalla" w:eastAsia="Calibri" w:hAnsi="Sakkal Majalla" w:cs="Sakkal Majalla"/>
                <w:b/>
                <w:bCs/>
                <w:szCs w:val="28"/>
                <w:lang w:val="fr-FR" w:bidi="ar-DZ"/>
              </w:rPr>
              <w:t>V</w:t>
            </w:r>
            <w:r w:rsidR="00FD7E88">
              <w:rPr>
                <w:rFonts w:ascii="Sakkal Majalla" w:eastAsia="Calibri" w:hAnsi="Sakkal Majalla" w:cs="Sakkal Majalla"/>
                <w:b/>
                <w:bCs/>
                <w:szCs w:val="28"/>
                <w:vertAlign w:val="subscript"/>
                <w:lang w:val="fr-FR" w:bidi="ar-DZ"/>
              </w:rPr>
              <w:t>l</w:t>
            </w:r>
            <w:r w:rsidR="00FD7E88">
              <w:rPr>
                <w:rFonts w:ascii="Sakkal Majalla" w:eastAsia="Calibri" w:hAnsi="Sakkal Majalla" w:cs="Sakkal Majalla"/>
                <w:b/>
                <w:bCs/>
                <w:szCs w:val="28"/>
                <w:lang w:val="fr-FR" w:bidi="ar-DZ"/>
              </w:rPr>
              <w:t>=F</w:t>
            </w:r>
            <w:r w:rsidR="00FD7E88">
              <w:rPr>
                <w:rFonts w:ascii="Sakkal Majalla" w:eastAsia="Calibri" w:hAnsi="Sakkal Majalla" w:cs="Sakkal Majalla"/>
                <w:b/>
                <w:bCs/>
                <w:szCs w:val="28"/>
                <w:vertAlign w:val="subscript"/>
                <w:lang w:val="fr-FR" w:bidi="ar-DZ"/>
              </w:rPr>
              <w:t>a</w:t>
            </w:r>
            <w:r w:rsidR="00FD7E88">
              <w:rPr>
                <w:rFonts w:ascii="Sakkal Majalla" w:eastAsia="Calibri" w:hAnsi="Sakkal Majalla" w:cs="Sakkal Majalla"/>
                <w:b/>
                <w:bCs/>
                <w:szCs w:val="28"/>
                <w:lang w:val="fr-FR" w:bidi="ar-DZ"/>
              </w:rPr>
              <w:t>/</w:t>
            </w:r>
            <w:r w:rsidR="00FD7E88">
              <w:rPr>
                <w:rFonts w:ascii="Gulim" w:eastAsia="Gulim" w:hAnsi="Gulim" w:cs="Sakkal Majalla" w:hint="eastAsia"/>
                <w:b/>
                <w:bCs/>
                <w:szCs w:val="28"/>
                <w:lang w:val="fr-FR" w:bidi="ar-DZ"/>
              </w:rPr>
              <w:t xml:space="preserve"> ρ</w:t>
            </w:r>
            <w:r w:rsidR="00FD7E88">
              <w:rPr>
                <w:rFonts w:ascii="Sakkal Majalla" w:eastAsia="Calibri" w:hAnsi="Sakkal Majalla" w:cs="Sakkal Majalla"/>
                <w:b/>
                <w:bCs/>
                <w:szCs w:val="28"/>
                <w:vertAlign w:val="subscript"/>
                <w:lang w:bidi="ar-DZ"/>
              </w:rPr>
              <w:t>l</w:t>
            </w:r>
            <w:r w:rsidR="00FD7E88">
              <w:rPr>
                <w:rFonts w:ascii="Sakkal Majalla" w:eastAsia="Calibri" w:hAnsi="Sakkal Majalla" w:cs="Sakkal Majalla"/>
                <w:b/>
                <w:bCs/>
                <w:szCs w:val="28"/>
                <w:lang w:bidi="ar-DZ"/>
              </w:rPr>
              <w:t>×g</w:t>
            </w:r>
            <w:r w:rsidR="00AB6EAA">
              <w:rPr>
                <w:rFonts w:ascii="Sakkal Majalla" w:eastAsia="Calibri" w:hAnsi="Sakkal Majalla" w:cs="Sakkal Majalla"/>
                <w:b/>
                <w:bCs/>
                <w:szCs w:val="28"/>
                <w:lang w:bidi="ar-DZ"/>
              </w:rPr>
              <w:t xml:space="preserve">   =1/1000*10=0.0001</w:t>
            </w:r>
            <w:r w:rsidR="00FD7E88">
              <w:rPr>
                <w:rFonts w:ascii="Sakkal Majalla" w:eastAsia="Calibri" w:hAnsi="Sakkal Majalla" w:cs="Sakkal Majalla"/>
                <w:b/>
                <w:bCs/>
                <w:szCs w:val="28"/>
                <w:lang w:bidi="ar-DZ"/>
              </w:rPr>
              <w:t>m</w:t>
            </w:r>
            <w:r w:rsidR="00FD7E88">
              <w:rPr>
                <w:rFonts w:ascii="Sakkal Majalla" w:eastAsia="Calibri" w:hAnsi="Sakkal Majalla" w:cs="Sakkal Majalla"/>
                <w:b/>
                <w:bCs/>
                <w:szCs w:val="28"/>
                <w:vertAlign w:val="superscript"/>
                <w:lang w:bidi="ar-DZ"/>
              </w:rPr>
              <w:t>3</w:t>
            </w:r>
          </w:p>
          <w:p w:rsidR="00FD7E88" w:rsidRPr="00FD7E88" w:rsidRDefault="00FD7E88" w:rsidP="003A010F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vertAlign w:val="superscript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bidi="ar-DZ"/>
              </w:rPr>
              <w:t xml:space="preserve">و بما ان الجسم مغمور غمرا كليا فإن 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bidi="ar-DZ"/>
              </w:rPr>
              <w:t>V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vertAlign w:val="subscript"/>
                <w:lang w:bidi="ar-DZ"/>
              </w:rPr>
              <w:t>s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bidi="ar-DZ"/>
              </w:rPr>
              <w:t>=V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vertAlign w:val="subscript"/>
                <w:lang w:bidi="ar-DZ"/>
              </w:rPr>
              <w:t>l</w:t>
            </w:r>
            <w:r w:rsidR="00AB6EAA">
              <w:rPr>
                <w:rFonts w:ascii="Sakkal Majalla" w:eastAsia="Calibri" w:hAnsi="Sakkal Majalla" w:cs="Sakkal Majalla"/>
                <w:b/>
                <w:bCs/>
                <w:szCs w:val="28"/>
                <w:lang w:bidi="ar-DZ"/>
              </w:rPr>
              <w:t>=0.0001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bidi="ar-DZ"/>
              </w:rPr>
              <w:t>m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844" w:type="dxa"/>
            <w:shd w:val="clear" w:color="auto" w:fill="auto"/>
          </w:tcPr>
          <w:p w:rsidR="008048E6" w:rsidRDefault="008048E6" w:rsidP="008048E6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FD7E88" w:rsidRDefault="00FD7E88" w:rsidP="008048E6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8048E6" w:rsidRDefault="00FD7E88" w:rsidP="008048E6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0.5*2</w:t>
            </w:r>
          </w:p>
          <w:p w:rsidR="008048E6" w:rsidRDefault="00FD7E88" w:rsidP="008048E6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1</w:t>
            </w:r>
          </w:p>
          <w:p w:rsidR="008048E6" w:rsidRDefault="008048E6" w:rsidP="008048E6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8048E6" w:rsidRDefault="00FD7E88" w:rsidP="008048E6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0.5*2</w:t>
            </w:r>
          </w:p>
          <w:p w:rsidR="00FD7E88" w:rsidRDefault="00FD7E88" w:rsidP="00FD7E88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FD7E88" w:rsidRDefault="00FD7E88" w:rsidP="00FD7E88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FD7E88" w:rsidRDefault="00FD7E88" w:rsidP="00FD7E88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FD7E88" w:rsidRDefault="00FD7E88" w:rsidP="00FD7E88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FD7E88" w:rsidRDefault="00FD7E88" w:rsidP="00FD7E88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0.5*2</w:t>
            </w:r>
          </w:p>
          <w:p w:rsidR="00FD7E88" w:rsidRDefault="00FD7E88" w:rsidP="00FD7E88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FD7E88" w:rsidRDefault="00FD7E88" w:rsidP="00FD7E88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8048E6" w:rsidRDefault="00FD7E88" w:rsidP="00FD7E88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1</w:t>
            </w:r>
          </w:p>
          <w:p w:rsidR="00FD7E88" w:rsidRDefault="00FD7E88" w:rsidP="008048E6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FD7E88" w:rsidRDefault="00B03E4F" w:rsidP="008048E6">
            <w:pPr>
              <w:spacing w:after="0" w:line="240" w:lineRule="auto"/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0.5</w:t>
            </w:r>
          </w:p>
          <w:p w:rsidR="00B03E4F" w:rsidRPr="00ED5E37" w:rsidRDefault="00B03E4F" w:rsidP="008048E6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0.5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048E6" w:rsidRPr="00ED5E37" w:rsidRDefault="008048E6" w:rsidP="008048E6">
            <w:pPr>
              <w:spacing w:after="0" w:line="240" w:lineRule="auto"/>
              <w:jc w:val="center"/>
              <w:rPr>
                <w:rFonts w:ascii="Traditional Arabic" w:eastAsia="Calibri" w:hAnsi="Traditional Arabic"/>
                <w:b/>
                <w:bCs/>
                <w:sz w:val="32"/>
                <w:rtl/>
                <w:lang w:val="fr-FR"/>
              </w:rPr>
            </w:pPr>
            <w:r w:rsidRPr="00ED5E37">
              <w:rPr>
                <w:rFonts w:ascii="Traditional Arabic" w:eastAsia="Calibri" w:hAnsi="Traditional Arabic" w:hint="cs"/>
                <w:b/>
                <w:bCs/>
                <w:sz w:val="32"/>
                <w:rtl/>
                <w:lang w:val="fr-FR"/>
              </w:rPr>
              <w:t>6ن</w:t>
            </w:r>
          </w:p>
        </w:tc>
      </w:tr>
      <w:tr w:rsidR="008048E6" w:rsidRPr="00ED5E37" w:rsidTr="008048E6">
        <w:tc>
          <w:tcPr>
            <w:tcW w:w="798" w:type="dxa"/>
            <w:shd w:val="clear" w:color="auto" w:fill="auto"/>
            <w:textDirection w:val="tbRl"/>
            <w:vAlign w:val="center"/>
          </w:tcPr>
          <w:p w:rsidR="008048E6" w:rsidRPr="00ED5E37" w:rsidRDefault="008048E6" w:rsidP="008048E6">
            <w:pPr>
              <w:spacing w:after="16" w:line="240" w:lineRule="auto"/>
              <w:ind w:left="113" w:right="113"/>
              <w:jc w:val="center"/>
              <w:rPr>
                <w:rFonts w:ascii="Traditional Arabic" w:eastAsia="Calibri" w:hAnsi="Traditional Arabic"/>
                <w:b/>
                <w:bCs/>
                <w:sz w:val="32"/>
                <w:rtl/>
                <w:lang w:val="fr-FR" w:bidi="ar-DZ"/>
              </w:rPr>
            </w:pPr>
            <w:r w:rsidRPr="00ED5E37">
              <w:rPr>
                <w:rFonts w:ascii="Traditional Arabic" w:eastAsia="Calibri" w:hAnsi="Traditional Arabic" w:hint="cs"/>
                <w:b/>
                <w:bCs/>
                <w:sz w:val="32"/>
                <w:rtl/>
                <w:lang w:val="fr-FR"/>
              </w:rPr>
              <w:t>الجــــــــــــــــــــــــــــــــزء</w:t>
            </w:r>
            <w:r w:rsidRPr="00ED5E37">
              <w:rPr>
                <w:rFonts w:ascii="Traditional Arabic" w:eastAsia="Calibri" w:hAnsi="Traditional Arabic"/>
                <w:b/>
                <w:bCs/>
                <w:sz w:val="32"/>
                <w:rtl/>
                <w:lang w:val="fr-FR"/>
              </w:rPr>
              <w:t xml:space="preserve">   </w:t>
            </w:r>
            <w:r w:rsidRPr="00ED5E37">
              <w:rPr>
                <w:rFonts w:ascii="Traditional Arabic" w:eastAsia="Calibri" w:hAnsi="Traditional Arabic" w:hint="cs"/>
                <w:b/>
                <w:bCs/>
                <w:sz w:val="32"/>
                <w:rtl/>
                <w:lang w:val="fr-FR"/>
              </w:rPr>
              <w:t>الثاني</w:t>
            </w:r>
          </w:p>
        </w:tc>
        <w:tc>
          <w:tcPr>
            <w:tcW w:w="8522" w:type="dxa"/>
            <w:shd w:val="clear" w:color="auto" w:fill="auto"/>
          </w:tcPr>
          <w:p w:rsidR="008048E6" w:rsidRPr="00654E86" w:rsidRDefault="008048E6" w:rsidP="008048E6">
            <w:pPr>
              <w:spacing w:after="0" w:line="240" w:lineRule="auto"/>
              <w:rPr>
                <w:rFonts w:ascii="Traditional Arabic" w:eastAsia="Calibri" w:hAnsi="Traditional Arabic"/>
                <w:b/>
                <w:bCs/>
                <w:szCs w:val="28"/>
              </w:rPr>
            </w:pPr>
            <w:r w:rsidRPr="00654E86">
              <w:rPr>
                <w:rFonts w:ascii="Traditional Arabic" w:eastAsia="Calibri" w:hAnsi="Traditional Arabic" w:hint="cs"/>
                <w:b/>
                <w:bCs/>
                <w:szCs w:val="28"/>
                <w:u w:val="single"/>
                <w:rtl/>
              </w:rPr>
              <w:t xml:space="preserve">حل الوضعية الادماجية </w:t>
            </w:r>
            <w:r w:rsidRPr="00654E86">
              <w:rPr>
                <w:rFonts w:ascii="Traditional Arabic" w:eastAsia="Calibri" w:hAnsi="Traditional Arabic"/>
                <w:b/>
                <w:bCs/>
                <w:szCs w:val="28"/>
                <w:u w:val="single"/>
              </w:rPr>
              <w:t xml:space="preserve"> </w:t>
            </w:r>
            <w:r w:rsidRPr="00654E86">
              <w:rPr>
                <w:rFonts w:ascii="Traditional Arabic" w:eastAsia="Calibri" w:hAnsi="Traditional Arabic" w:hint="cs"/>
                <w:b/>
                <w:bCs/>
                <w:szCs w:val="28"/>
                <w:u w:val="single"/>
                <w:rtl/>
              </w:rPr>
              <w:t>: (08ن )</w:t>
            </w:r>
          </w:p>
          <w:p w:rsidR="008048E6" w:rsidRDefault="00AB6EAA" w:rsidP="00AB6EAA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1-تعني الدلالات التالية : 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 xml:space="preserve">220V </w:t>
            </w: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 التوتر الكهربائي  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30A</w:t>
            </w: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: شدة التيار الكهربائي التي يتحملها القاطع التفاضلي  </w:t>
            </w:r>
            <w:r>
              <w:rPr>
                <w:rFonts w:ascii="Sakkal Majalla" w:eastAsia="Calibri" w:hAnsi="Sakkal Majalla" w:cs="Sakkal Majalla"/>
                <w:b/>
                <w:bCs/>
                <w:szCs w:val="28"/>
                <w:lang w:val="fr-FR"/>
              </w:rPr>
              <w:t>30mA</w:t>
            </w: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: حساسية القاطع التفاضلي للتيار المتسرب </w:t>
            </w:r>
          </w:p>
          <w:p w:rsidR="00AB6EAA" w:rsidRDefault="00AB6EAA" w:rsidP="00AB6EAA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2-السبب الذي يجعل القاطع التفاضلي يقطع التيار الكهربائي اليا هو وجود استقصار في دارة المكواة </w:t>
            </w:r>
          </w:p>
          <w:p w:rsidR="00AB6EAA" w:rsidRPr="0021462D" w:rsidRDefault="00AB6EAA" w:rsidP="00AB6EAA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>3</w:t>
            </w:r>
            <w:r w:rsidRPr="0021462D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>-</w:t>
            </w:r>
            <w:r w:rsidR="0021462D" w:rsidRPr="0021462D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</w:rPr>
              <w:t xml:space="preserve"> تحديد الأخطاء و النقائص الواردة في المخطط الكهربائي</w:t>
            </w:r>
            <w:r w:rsidR="0021462D" w:rsidRPr="0021462D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bidi="ar-DZ"/>
              </w:rPr>
              <w:t xml:space="preserve"> </w:t>
            </w:r>
            <w:r w:rsidR="0021462D" w:rsidRPr="0021462D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 w:bidi="ar-DZ"/>
              </w:rPr>
              <w:t xml:space="preserve">ثم ارفقها بالأخطار المحتمل حدوثها </w:t>
            </w:r>
            <w:r w:rsidR="0021462D" w:rsidRPr="0021462D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</w:rPr>
              <w:t xml:space="preserve"> </w:t>
            </w:r>
            <w:r w:rsidR="0021462D" w:rsidRPr="0021462D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>مع  اقتراح  حلا لكل خطأ</w:t>
            </w:r>
          </w:p>
          <w:p w:rsidR="008048E6" w:rsidRDefault="008048E6" w:rsidP="008048E6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</w:p>
          <w:tbl>
            <w:tblPr>
              <w:tblStyle w:val="a7"/>
              <w:tblpPr w:leftFromText="180" w:rightFromText="180" w:horzAnchor="margin" w:tblpXSpec="right" w:tblpY="240"/>
              <w:tblOverlap w:val="never"/>
              <w:bidiVisual/>
              <w:tblW w:w="8215" w:type="dxa"/>
              <w:tblLayout w:type="fixed"/>
              <w:tblLook w:val="04A0" w:firstRow="1" w:lastRow="0" w:firstColumn="1" w:lastColumn="0" w:noHBand="0" w:noVBand="1"/>
            </w:tblPr>
            <w:tblGrid>
              <w:gridCol w:w="1267"/>
              <w:gridCol w:w="2693"/>
              <w:gridCol w:w="2268"/>
              <w:gridCol w:w="1987"/>
            </w:tblGrid>
            <w:tr w:rsidR="0021462D" w:rsidRPr="0021462D" w:rsidTr="00B03E4F">
              <w:tc>
                <w:tcPr>
                  <w:tcW w:w="1267" w:type="dxa"/>
                </w:tcPr>
                <w:p w:rsidR="0021462D" w:rsidRPr="0021462D" w:rsidRDefault="0021462D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 w:rsidRPr="0021462D"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الدارة الكهربائية </w:t>
                  </w:r>
                </w:p>
              </w:tc>
              <w:tc>
                <w:tcPr>
                  <w:tcW w:w="2693" w:type="dxa"/>
                </w:tcPr>
                <w:p w:rsidR="0021462D" w:rsidRPr="0021462D" w:rsidRDefault="0021462D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 w:rsidRPr="0021462D"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الخطأ او النقص المرتكب </w:t>
                  </w:r>
                </w:p>
              </w:tc>
              <w:tc>
                <w:tcPr>
                  <w:tcW w:w="2268" w:type="dxa"/>
                </w:tcPr>
                <w:p w:rsidR="0021462D" w:rsidRPr="0021462D" w:rsidRDefault="0021462D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 w:rsidRPr="0021462D"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الخطر المحتمل </w:t>
                  </w:r>
                </w:p>
              </w:tc>
              <w:tc>
                <w:tcPr>
                  <w:tcW w:w="1987" w:type="dxa"/>
                </w:tcPr>
                <w:p w:rsidR="0021462D" w:rsidRPr="0021462D" w:rsidRDefault="0021462D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 w:rsidRPr="0021462D"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الحل المقترح </w:t>
                  </w:r>
                </w:p>
              </w:tc>
            </w:tr>
            <w:tr w:rsidR="00B03E4F" w:rsidRPr="0021462D" w:rsidTr="00B03E4F">
              <w:trPr>
                <w:trHeight w:val="691"/>
              </w:trPr>
              <w:tc>
                <w:tcPr>
                  <w:tcW w:w="1267" w:type="dxa"/>
                  <w:vMerge w:val="restart"/>
                </w:tcPr>
                <w:p w:rsidR="00B03E4F" w:rsidRPr="0021462D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دارة المكواة </w:t>
                  </w:r>
                </w:p>
              </w:tc>
              <w:tc>
                <w:tcPr>
                  <w:tcW w:w="2693" w:type="dxa"/>
                </w:tcPr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-استقصار الدارة </w:t>
                  </w:r>
                </w:p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B03E4F" w:rsidRPr="0021462D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268" w:type="dxa"/>
                </w:tcPr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>-نشوب حريق ، انقطاع التيار</w:t>
                  </w:r>
                </w:p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B03E4F" w:rsidRPr="0021462D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1987" w:type="dxa"/>
                </w:tcPr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-إزالة السلك الذي يصل --بين الطور و الحيادي </w:t>
                  </w:r>
                </w:p>
                <w:p w:rsidR="00B03E4F" w:rsidRPr="0021462D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تزويد الماخذ بالتاريض </w:t>
                  </w:r>
                </w:p>
              </w:tc>
            </w:tr>
            <w:tr w:rsidR="00B03E4F" w:rsidRPr="0021462D" w:rsidTr="00B03E4F">
              <w:trPr>
                <w:trHeight w:val="1305"/>
              </w:trPr>
              <w:tc>
                <w:tcPr>
                  <w:tcW w:w="1267" w:type="dxa"/>
                  <w:vMerge/>
                </w:tcPr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693" w:type="dxa"/>
                </w:tcPr>
                <w:p w:rsidR="00B03E4F" w:rsidRDefault="00B03E4F" w:rsidP="00B03E4F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B03E4F" w:rsidRDefault="00B03E4F" w:rsidP="00B03E4F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>-الماخذ غير مزود بالتاريض</w:t>
                  </w:r>
                </w:p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268" w:type="dxa"/>
                </w:tcPr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>-إصابة الشخص بصدمة</w:t>
                  </w:r>
                </w:p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كهربائية عند لمس الهيكل المعدني  في حالة وجود تسرب للتيار </w:t>
                  </w:r>
                </w:p>
              </w:tc>
              <w:tc>
                <w:tcPr>
                  <w:tcW w:w="1987" w:type="dxa"/>
                </w:tcPr>
                <w:p w:rsidR="00B03E4F" w:rsidRDefault="00B03E4F" w:rsidP="00B03E4F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B03E4F" w:rsidRDefault="00B03E4F" w:rsidP="00B03E4F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</w:tr>
            <w:tr w:rsidR="00B03E4F" w:rsidRPr="0021462D" w:rsidTr="00B03E4F">
              <w:trPr>
                <w:trHeight w:val="705"/>
              </w:trPr>
              <w:tc>
                <w:tcPr>
                  <w:tcW w:w="1267" w:type="dxa"/>
                  <w:vMerge/>
                </w:tcPr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693" w:type="dxa"/>
                </w:tcPr>
                <w:p w:rsidR="00B03E4F" w:rsidRDefault="00B03E4F" w:rsidP="00B03E4F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عدم وجود منصهرة </w:t>
                  </w:r>
                </w:p>
              </w:tc>
              <w:tc>
                <w:tcPr>
                  <w:tcW w:w="2268" w:type="dxa"/>
                </w:tcPr>
                <w:p w:rsidR="00B03E4F" w:rsidRDefault="00B03E4F" w:rsidP="00B03E4F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عدم حماية المكواة </w:t>
                  </w:r>
                </w:p>
              </w:tc>
              <w:tc>
                <w:tcPr>
                  <w:tcW w:w="1987" w:type="dxa"/>
                </w:tcPr>
                <w:p w:rsidR="00B03E4F" w:rsidRDefault="00B03E4F" w:rsidP="00B03E4F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تركيب منصهرة على سلك الطور </w:t>
                  </w:r>
                </w:p>
              </w:tc>
            </w:tr>
            <w:tr w:rsidR="00B03E4F" w:rsidRPr="0021462D" w:rsidTr="00B03E4F">
              <w:trPr>
                <w:trHeight w:val="870"/>
              </w:trPr>
              <w:tc>
                <w:tcPr>
                  <w:tcW w:w="1267" w:type="dxa"/>
                  <w:vMerge w:val="restart"/>
                </w:tcPr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دارة المصباح </w:t>
                  </w:r>
                </w:p>
              </w:tc>
              <w:tc>
                <w:tcPr>
                  <w:tcW w:w="2693" w:type="dxa"/>
                </w:tcPr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>-تركيب القاطعة على سلك الحيادي</w:t>
                  </w:r>
                </w:p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268" w:type="dxa"/>
                </w:tcPr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-احتمال إصابة الشخص بصدمة كهربائية عندتغيير المصباح </w:t>
                  </w:r>
                </w:p>
              </w:tc>
              <w:tc>
                <w:tcPr>
                  <w:tcW w:w="1987" w:type="dxa"/>
                </w:tcPr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-تركيب القاطعةعلى سلك الطور </w:t>
                  </w:r>
                </w:p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</w:tr>
            <w:tr w:rsidR="00B03E4F" w:rsidRPr="0021462D" w:rsidTr="00B03E4F">
              <w:trPr>
                <w:trHeight w:val="468"/>
              </w:trPr>
              <w:tc>
                <w:tcPr>
                  <w:tcW w:w="1267" w:type="dxa"/>
                  <w:vMerge/>
                </w:tcPr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693" w:type="dxa"/>
                </w:tcPr>
                <w:p w:rsidR="00B03E4F" w:rsidRDefault="00B03E4F" w:rsidP="00B03E4F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-ربط المصابيح على التسلسل </w:t>
                  </w:r>
                </w:p>
              </w:tc>
              <w:tc>
                <w:tcPr>
                  <w:tcW w:w="2268" w:type="dxa"/>
                </w:tcPr>
                <w:p w:rsidR="00B03E4F" w:rsidRDefault="00B03E4F" w:rsidP="00B03E4F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-اضاءة ضعيفة </w:t>
                  </w:r>
                </w:p>
              </w:tc>
              <w:tc>
                <w:tcPr>
                  <w:tcW w:w="1987" w:type="dxa"/>
                </w:tcPr>
                <w:p w:rsidR="00B03E4F" w:rsidRDefault="00B03E4F" w:rsidP="00B03E4F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-ربط المصابيح على التفرع </w:t>
                  </w:r>
                </w:p>
              </w:tc>
            </w:tr>
            <w:tr w:rsidR="00B03E4F" w:rsidRPr="0021462D" w:rsidTr="00B03E4F">
              <w:trPr>
                <w:trHeight w:val="404"/>
              </w:trPr>
              <w:tc>
                <w:tcPr>
                  <w:tcW w:w="1267" w:type="dxa"/>
                  <w:vMerge w:val="restart"/>
                </w:tcPr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دارة المكيف </w:t>
                  </w:r>
                </w:p>
              </w:tc>
              <w:tc>
                <w:tcPr>
                  <w:tcW w:w="2693" w:type="dxa"/>
                </w:tcPr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>-تركيب المنصهرة على سلك الحيادي</w:t>
                  </w:r>
                </w:p>
              </w:tc>
              <w:tc>
                <w:tcPr>
                  <w:tcW w:w="2268" w:type="dxa"/>
                </w:tcPr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>-عدم حماية المكيف</w:t>
                  </w:r>
                </w:p>
              </w:tc>
              <w:tc>
                <w:tcPr>
                  <w:tcW w:w="1987" w:type="dxa"/>
                </w:tcPr>
                <w:p w:rsidR="00B03E4F" w:rsidRPr="00B03E4F" w:rsidRDefault="00B03E4F" w:rsidP="00B03E4F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>-تركيبها على سلك الطور</w:t>
                  </w:r>
                </w:p>
              </w:tc>
            </w:tr>
            <w:tr w:rsidR="00B03E4F" w:rsidRPr="0021462D" w:rsidTr="00B03E4F">
              <w:trPr>
                <w:trHeight w:val="711"/>
              </w:trPr>
              <w:tc>
                <w:tcPr>
                  <w:tcW w:w="1267" w:type="dxa"/>
                  <w:vMerge/>
                </w:tcPr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693" w:type="dxa"/>
                </w:tcPr>
                <w:p w:rsidR="00B03E4F" w:rsidRDefault="00B03E4F" w:rsidP="00B03E4F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-قيمة شدة التيار للمنصهرة </w:t>
                  </w:r>
                  <w:r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lang w:val="fr-FR"/>
                    </w:rPr>
                    <w:t>(10A)</w:t>
                  </w: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</w:p>
              </w:tc>
              <w:tc>
                <w:tcPr>
                  <w:tcW w:w="2268" w:type="dxa"/>
                </w:tcPr>
                <w:p w:rsidR="00B03E4F" w:rsidRDefault="00B03E4F" w:rsidP="00B03E4F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-عدم اشتغال المكيف  </w:t>
                  </w:r>
                </w:p>
              </w:tc>
              <w:tc>
                <w:tcPr>
                  <w:tcW w:w="1987" w:type="dxa"/>
                </w:tcPr>
                <w:p w:rsidR="00B03E4F" w:rsidRDefault="00B03E4F" w:rsidP="00B03E4F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2"/>
                      <w:szCs w:val="22"/>
                      <w:rtl/>
                      <w:lang w:val="fr-FR"/>
                    </w:rPr>
                  </w:pPr>
                  <w:r w:rsidRPr="00FB4052">
                    <w:rPr>
                      <w:rFonts w:ascii="Sakkal Majalla" w:eastAsia="Calibri" w:hAnsi="Sakkal Majalla" w:cs="Sakkal Majalla"/>
                      <w:b/>
                      <w:bCs/>
                      <w:sz w:val="22"/>
                      <w:szCs w:val="22"/>
                      <w:lang w:val="fr-FR"/>
                    </w:rPr>
                    <w:t>I=P/U=3000/220=13.6A</w:t>
                  </w:r>
                  <w:r>
                    <w:rPr>
                      <w:rFonts w:ascii="Sakkal Majalla" w:eastAsia="Calibri" w:hAnsi="Sakkal Majalla" w:cs="Sakkal Majalla"/>
                      <w:b/>
                      <w:bCs/>
                      <w:sz w:val="22"/>
                      <w:szCs w:val="22"/>
                      <w:lang w:val="fr-FR"/>
                    </w:rPr>
                    <w:t>-</w:t>
                  </w:r>
                </w:p>
                <w:p w:rsidR="00B03E4F" w:rsidRPr="00B03E4F" w:rsidRDefault="00B03E4F" w:rsidP="00B03E4F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2"/>
                      <w:szCs w:val="22"/>
                      <w:rtl/>
                      <w:lang w:val="fr-FR"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2"/>
                      <w:szCs w:val="22"/>
                      <w:rtl/>
                      <w:lang w:val="fr-FR"/>
                    </w:rPr>
                    <w:t xml:space="preserve">أي قيمة المنصهرة  </w:t>
                  </w:r>
                  <w:r>
                    <w:rPr>
                      <w:rFonts w:ascii="Sakkal Majalla" w:eastAsia="Calibri" w:hAnsi="Sakkal Majalla" w:cs="Sakkal Majalla"/>
                      <w:b/>
                      <w:bCs/>
                      <w:sz w:val="22"/>
                      <w:szCs w:val="22"/>
                      <w:lang w:val="fr-FR"/>
                    </w:rPr>
                    <w:t>(14A)</w:t>
                  </w:r>
                </w:p>
              </w:tc>
            </w:tr>
            <w:tr w:rsidR="00B03E4F" w:rsidRPr="0021462D" w:rsidTr="00B03E4F">
              <w:trPr>
                <w:trHeight w:val="1620"/>
              </w:trPr>
              <w:tc>
                <w:tcPr>
                  <w:tcW w:w="1267" w:type="dxa"/>
                  <w:vMerge/>
                </w:tcPr>
                <w:p w:rsidR="00B03E4F" w:rsidRDefault="00B03E4F" w:rsidP="0021462D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693" w:type="dxa"/>
                </w:tcPr>
                <w:p w:rsidR="00B03E4F" w:rsidRDefault="00B03E4F" w:rsidP="00B03E4F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>-الماخذ غير مزود بالتاريض</w:t>
                  </w:r>
                </w:p>
              </w:tc>
              <w:tc>
                <w:tcPr>
                  <w:tcW w:w="2268" w:type="dxa"/>
                </w:tcPr>
                <w:p w:rsidR="00B03E4F" w:rsidRDefault="00B03E4F" w:rsidP="00B03E4F">
                  <w:pPr>
                    <w:pStyle w:val="a3"/>
                    <w:ind w:left="0"/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>-إصابة الشخص بصدمة كهربائية عند لمس الهيكل المعدني  في حالة وجود تسرب للتيار</w:t>
                  </w:r>
                </w:p>
              </w:tc>
              <w:tc>
                <w:tcPr>
                  <w:tcW w:w="1987" w:type="dxa"/>
                </w:tcPr>
                <w:p w:rsidR="00B03E4F" w:rsidRPr="00FB4052" w:rsidRDefault="00B03E4F" w:rsidP="00B03E4F">
                  <w:pPr>
                    <w:pStyle w:val="a3"/>
                    <w:ind w:left="0"/>
                    <w:rPr>
                      <w:rFonts w:ascii="Sakkal Majalla" w:eastAsia="Calibri" w:hAnsi="Sakkal Majalla" w:cs="Sakkal Majalla"/>
                      <w:b/>
                      <w:bCs/>
                      <w:sz w:val="22"/>
                      <w:szCs w:val="22"/>
                      <w:lang w:val="fr-FR"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>-تزويد الماخذ بالتاريض</w:t>
                  </w:r>
                </w:p>
              </w:tc>
            </w:tr>
          </w:tbl>
          <w:p w:rsidR="008048E6" w:rsidRPr="00576598" w:rsidRDefault="00576598" w:rsidP="00576598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>4-</w:t>
            </w:r>
            <w:r w:rsidR="00525BE4" w:rsidRPr="00576598">
              <w:rPr>
                <w:rFonts w:ascii="Sakkal Majalla" w:eastAsia="Calibri" w:hAnsi="Sakkal Majalla" w:cs="Sakkal Majalla" w:hint="cs"/>
                <w:b/>
                <w:bCs/>
                <w:szCs w:val="28"/>
                <w:rtl/>
                <w:lang w:val="fr-FR"/>
              </w:rPr>
              <w:t xml:space="preserve">المخطط الكهربائي المعدل </w:t>
            </w:r>
          </w:p>
          <w:p w:rsidR="00525BE4" w:rsidRDefault="00B03E4F" w:rsidP="00576598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  <w:r>
              <w:object w:dxaOrig="7934" w:dyaOrig="4874">
                <v:shape id="_x0000_i1030" type="#_x0000_t75" style="width:368.25pt;height:226.5pt" o:ole="">
                  <v:imagedata r:id="rId16" o:title=""/>
                </v:shape>
                <o:OLEObject Type="Embed" ProgID="PBrush" ShapeID="_x0000_i1030" DrawAspect="Content" ObjectID="_1808802867" r:id="rId17"/>
              </w:object>
            </w:r>
          </w:p>
          <w:p w:rsidR="008048E6" w:rsidRPr="00856F1D" w:rsidRDefault="008048E6" w:rsidP="008048E6">
            <w:pPr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Cs w:val="28"/>
                <w:rtl/>
                <w:lang w:val="fr-FR"/>
              </w:rPr>
            </w:pPr>
          </w:p>
        </w:tc>
        <w:tc>
          <w:tcPr>
            <w:tcW w:w="844" w:type="dxa"/>
            <w:shd w:val="clear" w:color="auto" w:fill="auto"/>
          </w:tcPr>
          <w:p w:rsidR="008048E6" w:rsidRPr="00ED5E37" w:rsidRDefault="008048E6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8048E6" w:rsidRPr="00ED5E37" w:rsidRDefault="008048E6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8048E6" w:rsidRPr="00ED5E37" w:rsidRDefault="0028716B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0.25*3</w:t>
            </w:r>
          </w:p>
          <w:p w:rsidR="008048E6" w:rsidRPr="00ED5E37" w:rsidRDefault="008048E6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8048E6" w:rsidRPr="00ED5E37" w:rsidRDefault="00B03E4F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0.25</w:t>
            </w:r>
          </w:p>
          <w:p w:rsidR="008048E6" w:rsidRPr="00ED5E37" w:rsidRDefault="008048E6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8048E6" w:rsidRPr="00ED5E37" w:rsidRDefault="008048E6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8048E6" w:rsidRPr="00ED5E37" w:rsidRDefault="008048E6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8048E6" w:rsidRDefault="008048E6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8048E6" w:rsidRDefault="008048E6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8048E6" w:rsidRDefault="008048E6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B03E4F" w:rsidRDefault="00B03E4F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8048E6" w:rsidRDefault="00B03E4F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2</w:t>
            </w:r>
          </w:p>
          <w:p w:rsidR="008048E6" w:rsidRPr="00ED5E37" w:rsidRDefault="008048E6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8048E6" w:rsidRDefault="008048E6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B03E4F" w:rsidRDefault="00B03E4F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B03E4F" w:rsidRDefault="00B03E4F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B03E4F" w:rsidRDefault="00B03E4F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576598" w:rsidRDefault="00576598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576598" w:rsidRDefault="00576598" w:rsidP="008048E6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576598" w:rsidRDefault="00576598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1.5</w:t>
            </w:r>
          </w:p>
          <w:p w:rsidR="00576598" w:rsidRDefault="00576598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576598" w:rsidRDefault="00576598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576598" w:rsidRDefault="00576598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576598" w:rsidRDefault="00576598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1.5</w:t>
            </w:r>
          </w:p>
          <w:p w:rsidR="00576598" w:rsidRDefault="00576598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576598" w:rsidRDefault="00576598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576598" w:rsidRDefault="00576598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576598" w:rsidRDefault="00576598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576598" w:rsidRDefault="00576598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576598" w:rsidRDefault="00576598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28716B" w:rsidRDefault="0028716B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276C37" w:rsidRDefault="00276C37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276C37" w:rsidRDefault="00276C37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276C37" w:rsidRDefault="00276C37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276C37" w:rsidRDefault="00276C37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576598" w:rsidRDefault="00576598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576598" w:rsidRDefault="0028716B" w:rsidP="00B03E4F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  <w:r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0.25*</w:t>
            </w:r>
            <w:r w:rsidR="00B03E4F">
              <w:rPr>
                <w:rFonts w:ascii="Traditional Arabic" w:eastAsia="Calibri" w:hAnsi="Traditional Arabic" w:hint="cs"/>
                <w:b/>
                <w:bCs/>
                <w:sz w:val="22"/>
                <w:szCs w:val="22"/>
                <w:rtl/>
                <w:lang w:val="fr-FR"/>
              </w:rPr>
              <w:t>8</w:t>
            </w:r>
          </w:p>
          <w:p w:rsidR="0028716B" w:rsidRDefault="0028716B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28716B" w:rsidRDefault="0028716B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28716B" w:rsidRDefault="0028716B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28716B" w:rsidRDefault="0028716B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28716B" w:rsidRDefault="0028716B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28716B" w:rsidRDefault="0028716B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28716B" w:rsidRDefault="0028716B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28716B" w:rsidRDefault="0028716B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28716B" w:rsidRDefault="0028716B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28716B" w:rsidRDefault="0028716B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28716B" w:rsidRDefault="0028716B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  <w:p w:rsidR="0028716B" w:rsidRPr="00ED5E37" w:rsidRDefault="0028716B" w:rsidP="00576598">
            <w:pPr>
              <w:spacing w:after="16" w:line="240" w:lineRule="auto"/>
              <w:rPr>
                <w:rFonts w:ascii="Traditional Arabic" w:eastAsia="Calibri" w:hAnsi="Traditional Arabic"/>
                <w:b/>
                <w:bCs/>
                <w:sz w:val="22"/>
                <w:szCs w:val="22"/>
                <w:rtl/>
                <w:lang w:val="fr-FR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8048E6" w:rsidRPr="00ED5E37" w:rsidRDefault="008048E6" w:rsidP="008048E6">
            <w:pPr>
              <w:spacing w:after="16" w:line="240" w:lineRule="auto"/>
              <w:jc w:val="center"/>
              <w:rPr>
                <w:rFonts w:ascii="Traditional Arabic" w:eastAsia="Calibri" w:hAnsi="Traditional Arabic"/>
                <w:b/>
                <w:bCs/>
                <w:szCs w:val="28"/>
                <w:rtl/>
                <w:lang w:val="fr-FR" w:bidi="ar-DZ"/>
              </w:rPr>
            </w:pPr>
            <w:r w:rsidRPr="00ED5E37">
              <w:rPr>
                <w:rFonts w:ascii="Traditional Arabic" w:eastAsia="Calibri" w:hAnsi="Traditional Arabic" w:hint="cs"/>
                <w:b/>
                <w:bCs/>
                <w:sz w:val="32"/>
                <w:rtl/>
                <w:lang w:val="fr-FR" w:bidi="ar-DZ"/>
              </w:rPr>
              <w:lastRenderedPageBreak/>
              <w:t>8ن</w:t>
            </w:r>
          </w:p>
        </w:tc>
      </w:tr>
    </w:tbl>
    <w:p w:rsidR="008048E6" w:rsidRPr="00465D56" w:rsidRDefault="008048E6" w:rsidP="008048E6">
      <w:pPr>
        <w:spacing w:after="0" w:line="240" w:lineRule="auto"/>
        <w:rPr>
          <w:rFonts w:ascii="Sakkal Majalla" w:eastAsia="Calibri" w:hAnsi="Sakkal Majalla" w:cs="Sakkal Majalla" w:hint="cs"/>
          <w:b/>
          <w:bCs/>
          <w:i/>
          <w:sz w:val="32"/>
          <w:rtl/>
          <w:lang w:val="fr-FR"/>
        </w:rPr>
      </w:pPr>
    </w:p>
    <w:sectPr w:rsidR="008048E6" w:rsidRPr="00465D56" w:rsidSect="005250E4">
      <w:pgSz w:w="11906" w:h="16838" w:code="9"/>
      <w:pgMar w:top="567" w:right="567" w:bottom="567" w:left="567" w:header="0" w:footer="0" w:gutter="0"/>
      <w:cols w:space="708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585E" w:rsidRDefault="0014585E" w:rsidP="004D79D4">
      <w:pPr>
        <w:spacing w:after="0" w:line="240" w:lineRule="auto"/>
      </w:pPr>
      <w:r>
        <w:separator/>
      </w:r>
    </w:p>
  </w:endnote>
  <w:endnote w:type="continuationSeparator" w:id="0">
    <w:p w:rsidR="0014585E" w:rsidRDefault="0014585E" w:rsidP="004D7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585E" w:rsidRDefault="0014585E" w:rsidP="004D79D4">
      <w:pPr>
        <w:spacing w:after="0" w:line="240" w:lineRule="auto"/>
      </w:pPr>
      <w:r>
        <w:separator/>
      </w:r>
    </w:p>
  </w:footnote>
  <w:footnote w:type="continuationSeparator" w:id="0">
    <w:p w:rsidR="0014585E" w:rsidRDefault="0014585E" w:rsidP="004D79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04A3A"/>
    <w:multiLevelType w:val="hybridMultilevel"/>
    <w:tmpl w:val="8E68B942"/>
    <w:lvl w:ilvl="0" w:tplc="92707A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951F3"/>
    <w:multiLevelType w:val="hybridMultilevel"/>
    <w:tmpl w:val="6D34E852"/>
    <w:lvl w:ilvl="0" w:tplc="D68C6F62">
      <w:numFmt w:val="bullet"/>
      <w:lvlText w:val="-"/>
      <w:lvlJc w:val="left"/>
      <w:pPr>
        <w:ind w:left="1080" w:hanging="360"/>
      </w:pPr>
      <w:rPr>
        <w:rFonts w:ascii="Sakkal Majalla" w:eastAsia="Calibr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1346AF"/>
    <w:multiLevelType w:val="hybridMultilevel"/>
    <w:tmpl w:val="B2C84166"/>
    <w:lvl w:ilvl="0" w:tplc="D1183D78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7E7A1B"/>
    <w:multiLevelType w:val="hybridMultilevel"/>
    <w:tmpl w:val="22D46330"/>
    <w:lvl w:ilvl="0" w:tplc="2E8292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970FA"/>
    <w:multiLevelType w:val="hybridMultilevel"/>
    <w:tmpl w:val="A5342D1C"/>
    <w:lvl w:ilvl="0" w:tplc="181C30E8">
      <w:start w:val="1"/>
      <w:numFmt w:val="bullet"/>
      <w:lvlText w:val="-"/>
      <w:lvlJc w:val="left"/>
      <w:pPr>
        <w:ind w:left="1080" w:hanging="360"/>
      </w:pPr>
      <w:rPr>
        <w:rFonts w:ascii="Sakkal Majalla" w:eastAsia="Calibr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A74C88"/>
    <w:multiLevelType w:val="hybridMultilevel"/>
    <w:tmpl w:val="2F9249E0"/>
    <w:lvl w:ilvl="0" w:tplc="A8B6F9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BE01D2"/>
    <w:multiLevelType w:val="hybridMultilevel"/>
    <w:tmpl w:val="F40899D8"/>
    <w:lvl w:ilvl="0" w:tplc="A74EE1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5C125A"/>
    <w:multiLevelType w:val="hybridMultilevel"/>
    <w:tmpl w:val="28C8DD98"/>
    <w:lvl w:ilvl="0" w:tplc="96F015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94688B"/>
    <w:multiLevelType w:val="hybridMultilevel"/>
    <w:tmpl w:val="BB7C336C"/>
    <w:lvl w:ilvl="0" w:tplc="2FF2AA9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BF367CE"/>
    <w:multiLevelType w:val="hybridMultilevel"/>
    <w:tmpl w:val="3BBE34D6"/>
    <w:lvl w:ilvl="0" w:tplc="4AC009E6">
      <w:start w:val="1"/>
      <w:numFmt w:val="arabicAlpha"/>
      <w:lvlText w:val="%1-"/>
      <w:lvlJc w:val="left"/>
      <w:pPr>
        <w:ind w:left="1080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8B56F53"/>
    <w:multiLevelType w:val="hybridMultilevel"/>
    <w:tmpl w:val="23FAA590"/>
    <w:lvl w:ilvl="0" w:tplc="5A04CE4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55C3994"/>
    <w:multiLevelType w:val="hybridMultilevel"/>
    <w:tmpl w:val="62A84298"/>
    <w:lvl w:ilvl="0" w:tplc="2924AB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4865F0"/>
    <w:multiLevelType w:val="hybridMultilevel"/>
    <w:tmpl w:val="761218A2"/>
    <w:lvl w:ilvl="0" w:tplc="0A3853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4"/>
  </w:num>
  <w:num w:numId="5">
    <w:abstractNumId w:val="9"/>
  </w:num>
  <w:num w:numId="6">
    <w:abstractNumId w:val="12"/>
  </w:num>
  <w:num w:numId="7">
    <w:abstractNumId w:val="2"/>
  </w:num>
  <w:num w:numId="8">
    <w:abstractNumId w:val="0"/>
  </w:num>
  <w:num w:numId="9">
    <w:abstractNumId w:val="10"/>
  </w:num>
  <w:num w:numId="10">
    <w:abstractNumId w:val="3"/>
  </w:num>
  <w:num w:numId="11">
    <w:abstractNumId w:val="5"/>
  </w:num>
  <w:num w:numId="12">
    <w:abstractNumId w:val="1"/>
  </w:num>
  <w:num w:numId="1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C2F"/>
    <w:rsid w:val="00011AF5"/>
    <w:rsid w:val="00021C3C"/>
    <w:rsid w:val="0003519D"/>
    <w:rsid w:val="00041B00"/>
    <w:rsid w:val="00043492"/>
    <w:rsid w:val="0004577C"/>
    <w:rsid w:val="00070DCD"/>
    <w:rsid w:val="00074C2F"/>
    <w:rsid w:val="00074ED3"/>
    <w:rsid w:val="000775D1"/>
    <w:rsid w:val="000869B2"/>
    <w:rsid w:val="000876FD"/>
    <w:rsid w:val="000A44E5"/>
    <w:rsid w:val="000C67A3"/>
    <w:rsid w:val="000E35AB"/>
    <w:rsid w:val="000E585D"/>
    <w:rsid w:val="000E63EF"/>
    <w:rsid w:val="00113DC1"/>
    <w:rsid w:val="001143F1"/>
    <w:rsid w:val="00136EA3"/>
    <w:rsid w:val="00143988"/>
    <w:rsid w:val="00144153"/>
    <w:rsid w:val="0014585E"/>
    <w:rsid w:val="00195ED8"/>
    <w:rsid w:val="00196E95"/>
    <w:rsid w:val="001D17C6"/>
    <w:rsid w:val="001E5740"/>
    <w:rsid w:val="001E6404"/>
    <w:rsid w:val="001F1A51"/>
    <w:rsid w:val="001F2611"/>
    <w:rsid w:val="00205863"/>
    <w:rsid w:val="0021462D"/>
    <w:rsid w:val="002378F8"/>
    <w:rsid w:val="0027285A"/>
    <w:rsid w:val="0027481E"/>
    <w:rsid w:val="00276C37"/>
    <w:rsid w:val="00286316"/>
    <w:rsid w:val="0028716B"/>
    <w:rsid w:val="002D5B3A"/>
    <w:rsid w:val="002E1482"/>
    <w:rsid w:val="002E6241"/>
    <w:rsid w:val="002F27B7"/>
    <w:rsid w:val="00311DF1"/>
    <w:rsid w:val="0031715B"/>
    <w:rsid w:val="00376A08"/>
    <w:rsid w:val="0039149A"/>
    <w:rsid w:val="003A010F"/>
    <w:rsid w:val="003A2E6B"/>
    <w:rsid w:val="0041021A"/>
    <w:rsid w:val="00425007"/>
    <w:rsid w:val="004253C6"/>
    <w:rsid w:val="00450C13"/>
    <w:rsid w:val="00452F15"/>
    <w:rsid w:val="004534D3"/>
    <w:rsid w:val="004616FD"/>
    <w:rsid w:val="00465A1E"/>
    <w:rsid w:val="00465D56"/>
    <w:rsid w:val="004741A6"/>
    <w:rsid w:val="00484468"/>
    <w:rsid w:val="004954E1"/>
    <w:rsid w:val="004A5BB4"/>
    <w:rsid w:val="004D3CDE"/>
    <w:rsid w:val="004D79D4"/>
    <w:rsid w:val="004E0D14"/>
    <w:rsid w:val="004F6690"/>
    <w:rsid w:val="005114D5"/>
    <w:rsid w:val="005250E4"/>
    <w:rsid w:val="00525BE4"/>
    <w:rsid w:val="00527510"/>
    <w:rsid w:val="00532229"/>
    <w:rsid w:val="00556E68"/>
    <w:rsid w:val="00576598"/>
    <w:rsid w:val="005B6F34"/>
    <w:rsid w:val="005C216A"/>
    <w:rsid w:val="005C2E98"/>
    <w:rsid w:val="0060375C"/>
    <w:rsid w:val="00603D9D"/>
    <w:rsid w:val="00620731"/>
    <w:rsid w:val="006B08DD"/>
    <w:rsid w:val="006B11FF"/>
    <w:rsid w:val="006B773E"/>
    <w:rsid w:val="006C10EE"/>
    <w:rsid w:val="006C6D30"/>
    <w:rsid w:val="00716A19"/>
    <w:rsid w:val="00722688"/>
    <w:rsid w:val="0073312B"/>
    <w:rsid w:val="0075468B"/>
    <w:rsid w:val="00770459"/>
    <w:rsid w:val="007C606A"/>
    <w:rsid w:val="007D6F3C"/>
    <w:rsid w:val="007F5415"/>
    <w:rsid w:val="008048E6"/>
    <w:rsid w:val="00817361"/>
    <w:rsid w:val="00852D2E"/>
    <w:rsid w:val="00873A47"/>
    <w:rsid w:val="008826B1"/>
    <w:rsid w:val="0089335A"/>
    <w:rsid w:val="008C0BAB"/>
    <w:rsid w:val="008C4C89"/>
    <w:rsid w:val="008D2B9E"/>
    <w:rsid w:val="009213EB"/>
    <w:rsid w:val="009666BF"/>
    <w:rsid w:val="00973797"/>
    <w:rsid w:val="009B1E16"/>
    <w:rsid w:val="009C6F9A"/>
    <w:rsid w:val="009D1783"/>
    <w:rsid w:val="009F6960"/>
    <w:rsid w:val="00A31B64"/>
    <w:rsid w:val="00A74CE5"/>
    <w:rsid w:val="00A84078"/>
    <w:rsid w:val="00AB6EAA"/>
    <w:rsid w:val="00AC3085"/>
    <w:rsid w:val="00AC3196"/>
    <w:rsid w:val="00AC3BA3"/>
    <w:rsid w:val="00B03E4F"/>
    <w:rsid w:val="00B16269"/>
    <w:rsid w:val="00B2339A"/>
    <w:rsid w:val="00B94748"/>
    <w:rsid w:val="00BB2575"/>
    <w:rsid w:val="00BC1342"/>
    <w:rsid w:val="00BD6994"/>
    <w:rsid w:val="00BE0B79"/>
    <w:rsid w:val="00BE53A6"/>
    <w:rsid w:val="00BF195B"/>
    <w:rsid w:val="00BF3943"/>
    <w:rsid w:val="00C0375C"/>
    <w:rsid w:val="00C12AE3"/>
    <w:rsid w:val="00C44D7A"/>
    <w:rsid w:val="00C6309E"/>
    <w:rsid w:val="00CA2F60"/>
    <w:rsid w:val="00CA3875"/>
    <w:rsid w:val="00CA633A"/>
    <w:rsid w:val="00CE1260"/>
    <w:rsid w:val="00CE2736"/>
    <w:rsid w:val="00D05DC8"/>
    <w:rsid w:val="00D24747"/>
    <w:rsid w:val="00D2500F"/>
    <w:rsid w:val="00D73EDB"/>
    <w:rsid w:val="00D86DB3"/>
    <w:rsid w:val="00DB167D"/>
    <w:rsid w:val="00DB2EF8"/>
    <w:rsid w:val="00DC1FA4"/>
    <w:rsid w:val="00DC4400"/>
    <w:rsid w:val="00DD52E3"/>
    <w:rsid w:val="00DF16D9"/>
    <w:rsid w:val="00DF2780"/>
    <w:rsid w:val="00DF4F34"/>
    <w:rsid w:val="00E026C9"/>
    <w:rsid w:val="00E13023"/>
    <w:rsid w:val="00E27122"/>
    <w:rsid w:val="00E35578"/>
    <w:rsid w:val="00E36925"/>
    <w:rsid w:val="00E45B9C"/>
    <w:rsid w:val="00E67271"/>
    <w:rsid w:val="00E7304F"/>
    <w:rsid w:val="00EB49EA"/>
    <w:rsid w:val="00EC628D"/>
    <w:rsid w:val="00F10494"/>
    <w:rsid w:val="00F2071A"/>
    <w:rsid w:val="00F37FCC"/>
    <w:rsid w:val="00F57C50"/>
    <w:rsid w:val="00FA11C5"/>
    <w:rsid w:val="00FA4939"/>
    <w:rsid w:val="00FB17CB"/>
    <w:rsid w:val="00FB4052"/>
    <w:rsid w:val="00FB43D1"/>
    <w:rsid w:val="00FD7E88"/>
    <w:rsid w:val="00FF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;"/>
  <w14:docId w14:val="25AE4D77"/>
  <w15:chartTrackingRefBased/>
  <w15:docId w15:val="{378DBC27-C08F-453F-A8B5-FB38C8C4B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raditional Arabic"/>
        <w:sz w:val="28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462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4C2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616FD"/>
    <w:rPr>
      <w:color w:val="808080"/>
    </w:rPr>
  </w:style>
  <w:style w:type="character" w:styleId="a5">
    <w:name w:val="Emphasis"/>
    <w:uiPriority w:val="20"/>
    <w:qFormat/>
    <w:rsid w:val="00070DCD"/>
    <w:rPr>
      <w:i/>
      <w:iCs/>
    </w:rPr>
  </w:style>
  <w:style w:type="paragraph" w:styleId="a6">
    <w:name w:val="Balloon Text"/>
    <w:basedOn w:val="a"/>
    <w:link w:val="Char"/>
    <w:uiPriority w:val="99"/>
    <w:semiHidden/>
    <w:unhideWhenUsed/>
    <w:rsid w:val="00F10494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6"/>
    <w:uiPriority w:val="99"/>
    <w:semiHidden/>
    <w:rsid w:val="00F10494"/>
    <w:rPr>
      <w:rFonts w:ascii="Tahoma" w:hAnsi="Tahoma" w:cs="Tahoma"/>
      <w:sz w:val="18"/>
      <w:szCs w:val="18"/>
    </w:rPr>
  </w:style>
  <w:style w:type="table" w:styleId="a7">
    <w:name w:val="Table Grid"/>
    <w:basedOn w:val="a1"/>
    <w:uiPriority w:val="39"/>
    <w:rsid w:val="00021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0"/>
    <w:uiPriority w:val="99"/>
    <w:unhideWhenUsed/>
    <w:rsid w:val="004D79D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8"/>
    <w:uiPriority w:val="99"/>
    <w:rsid w:val="004D79D4"/>
  </w:style>
  <w:style w:type="paragraph" w:styleId="a9">
    <w:name w:val="footer"/>
    <w:basedOn w:val="a"/>
    <w:link w:val="Char1"/>
    <w:uiPriority w:val="99"/>
    <w:unhideWhenUsed/>
    <w:rsid w:val="004D79D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9"/>
    <w:uiPriority w:val="99"/>
    <w:rsid w:val="004D7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FB5D4-1D09-4E79-B499-1DC0C86CC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souhyeb</dc:creator>
  <cp:keywords/>
  <dc:description/>
  <cp:lastModifiedBy>sohyeb</cp:lastModifiedBy>
  <cp:revision>2</cp:revision>
  <cp:lastPrinted>2025-05-15T07:26:00Z</cp:lastPrinted>
  <dcterms:created xsi:type="dcterms:W3CDTF">2025-05-15T07:28:00Z</dcterms:created>
  <dcterms:modified xsi:type="dcterms:W3CDTF">2025-05-15T07:28:00Z</dcterms:modified>
</cp:coreProperties>
</file>