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AC3E3" w14:textId="77777777" w:rsidR="00475C89" w:rsidRPr="00BC06E6" w:rsidRDefault="00BC06E6">
      <w:pPr>
        <w:bidi/>
        <w:jc w:val="center"/>
        <w:rPr>
          <w:rFonts w:asciiTheme="majorHAnsi" w:hAnsiTheme="majorHAnsi"/>
        </w:rPr>
      </w:pPr>
      <w:r w:rsidRPr="00BC06E6">
        <w:rPr>
          <w:rFonts w:asciiTheme="majorHAnsi" w:hAnsiTheme="majorHAnsi" w:cstheme="majorBidi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14:paraId="71D9BBAA" w14:textId="77777777" w:rsidR="00475C89" w:rsidRPr="00BC06E6" w:rsidRDefault="00BC06E6">
      <w:pPr>
        <w:bidi/>
        <w:jc w:val="center"/>
        <w:rPr>
          <w:rFonts w:asciiTheme="majorHAnsi" w:hAnsiTheme="majorHAnsi"/>
        </w:rPr>
      </w:pPr>
      <w:r w:rsidRPr="00BC06E6">
        <w:rPr>
          <w:rFonts w:asciiTheme="majorHAnsi" w:hAnsiTheme="majorHAnsi" w:cstheme="majorBidi"/>
          <w:b/>
          <w:bCs/>
          <w:sz w:val="32"/>
          <w:szCs w:val="32"/>
          <w:rtl/>
          <w:lang w:bidi="ar-DZ"/>
        </w:rPr>
        <w:t>وزارة التربية الوطنية</w:t>
      </w:r>
    </w:p>
    <w:p w14:paraId="49016164" w14:textId="77777777" w:rsidR="00475C89" w:rsidRPr="00BC06E6" w:rsidRDefault="00BC06E6">
      <w:pPr>
        <w:bidi/>
        <w:rPr>
          <w:rFonts w:asciiTheme="majorHAnsi" w:hAnsiTheme="majorHAnsi"/>
        </w:rPr>
      </w:pPr>
      <w:r w:rsidRPr="00BC06E6">
        <w:rPr>
          <w:rFonts w:asciiTheme="majorHAnsi" w:hAnsiTheme="majorHAnsi" w:cstheme="majorBidi"/>
          <w:b/>
          <w:bCs/>
          <w:sz w:val="32"/>
          <w:szCs w:val="32"/>
          <w:rtl/>
          <w:lang w:bidi="ar-DZ"/>
        </w:rPr>
        <w:t>مديرية التربية لولاية تلمسان                                    المستوى: السنة الرابعة متوسط</w:t>
      </w:r>
    </w:p>
    <w:p w14:paraId="5502241A" w14:textId="77777777" w:rsidR="00475C89" w:rsidRPr="00BC06E6" w:rsidRDefault="00BC06E6">
      <w:pPr>
        <w:bidi/>
        <w:rPr>
          <w:rFonts w:asciiTheme="majorHAnsi" w:hAnsiTheme="majorHAnsi"/>
        </w:rPr>
      </w:pPr>
      <w:r w:rsidRPr="00BC06E6">
        <w:rPr>
          <w:rFonts w:asciiTheme="majorHAnsi" w:hAnsiTheme="majorHAnsi"/>
          <w:noProof/>
          <w:lang w:eastAsia="fr-FR" w:bidi="ar-SA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4C7877FC" wp14:editId="449FD47D">
                <wp:simplePos x="0" y="0"/>
                <wp:positionH relativeFrom="column">
                  <wp:posOffset>-546100</wp:posOffset>
                </wp:positionH>
                <wp:positionV relativeFrom="paragraph">
                  <wp:posOffset>224155</wp:posOffset>
                </wp:positionV>
                <wp:extent cx="6840855" cy="1270"/>
                <wp:effectExtent l="0" t="0" r="0" b="0"/>
                <wp:wrapNone/>
                <wp:docPr id="2" name="Connecteur droit avec flèch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190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shapetype_32" coordsize="21600,21600" o:spt="32" path="m,l21600,21600nfe">
                <v:stroke joinstyle="miter"/>
                <v:path gradientshapeok="t" o:connecttype="rect" textboxrect="0,0,21600,21600"/>
              </v:shapetype>
              <v:shape id="shape_0" ID="Connecteur droit avec flèche 107" stroked="t" style="position:absolute;margin-left:-43pt;margin-top:17.65pt;width:538.55pt;height:0pt" type="shapetype_32">
                <w10:wrap type="none"/>
                <v:fill o:detectmouseclick="t" on="false"/>
                <v:stroke color="black" weight="19080" joinstyle="round" endcap="flat"/>
              </v:shape>
            </w:pict>
          </mc:Fallback>
        </mc:AlternateContent>
      </w:r>
      <w:r w:rsidRPr="00BC06E6">
        <w:rPr>
          <w:rFonts w:asciiTheme="majorHAnsi" w:hAnsiTheme="majorHAnsi" w:cstheme="majorBidi"/>
          <w:b/>
          <w:bCs/>
          <w:sz w:val="32"/>
          <w:szCs w:val="32"/>
          <w:rtl/>
          <w:lang w:bidi="ar-DZ"/>
        </w:rPr>
        <w:t>متوسطة الأخوين بن جرميخ</w:t>
      </w:r>
      <w:r w:rsidRPr="00BC06E6">
        <w:rPr>
          <w:rFonts w:asciiTheme="majorHAnsi" w:hAnsiTheme="majorHAnsi" w:cstheme="majorBidi"/>
          <w:b/>
          <w:bCs/>
          <w:color w:val="FFFFFF" w:themeColor="background1"/>
          <w:sz w:val="32"/>
          <w:szCs w:val="32"/>
          <w:rtl/>
          <w:lang w:bidi="ar-DZ"/>
        </w:rPr>
        <w:t xml:space="preserve">                   – عين                </w:t>
      </w:r>
      <w:r w:rsidRPr="00BC06E6">
        <w:rPr>
          <w:rFonts w:asciiTheme="majorHAnsi" w:hAnsiTheme="majorHAnsi" w:cstheme="majorBidi"/>
          <w:b/>
          <w:bCs/>
          <w:color w:val="000000"/>
          <w:sz w:val="32"/>
          <w:szCs w:val="32"/>
          <w:rtl/>
          <w:lang w:bidi="ar-DZ"/>
        </w:rPr>
        <w:t xml:space="preserve">     المدة: </w:t>
      </w:r>
      <w:r w:rsidRPr="00BC06E6">
        <w:rPr>
          <w:rFonts w:asciiTheme="majorHAnsi" w:hAnsiTheme="majorHAnsi" w:cstheme="majorBidi"/>
          <w:b/>
          <w:bCs/>
          <w:color w:val="000000"/>
          <w:sz w:val="32"/>
          <w:szCs w:val="32"/>
          <w:lang w:bidi="ar-DZ"/>
        </w:rPr>
        <w:t>01</w:t>
      </w:r>
      <w:r w:rsidRPr="00BC06E6">
        <w:rPr>
          <w:rFonts w:asciiTheme="majorHAnsi" w:hAnsiTheme="majorHAnsi" w:cstheme="majorBidi"/>
          <w:b/>
          <w:bCs/>
          <w:color w:val="000000"/>
          <w:sz w:val="32"/>
          <w:szCs w:val="32"/>
          <w:rtl/>
          <w:lang w:bidi="ar-DZ"/>
        </w:rPr>
        <w:t xml:space="preserve"> سا و</w:t>
      </w:r>
      <w:r w:rsidRPr="00BC06E6">
        <w:rPr>
          <w:rFonts w:asciiTheme="majorHAnsi" w:hAnsiTheme="majorHAnsi" w:cstheme="majorBidi"/>
          <w:b/>
          <w:bCs/>
          <w:color w:val="000000"/>
          <w:sz w:val="32"/>
          <w:szCs w:val="32"/>
          <w:lang w:bidi="ar-DZ"/>
        </w:rPr>
        <w:t>30</w:t>
      </w:r>
      <w:r w:rsidRPr="00BC06E6">
        <w:rPr>
          <w:rFonts w:asciiTheme="majorHAnsi" w:hAnsiTheme="majorHAnsi" w:cstheme="majorBidi"/>
          <w:b/>
          <w:bCs/>
          <w:color w:val="000000"/>
          <w:sz w:val="32"/>
          <w:szCs w:val="32"/>
          <w:rtl/>
          <w:lang w:bidi="ar-DZ"/>
        </w:rPr>
        <w:t xml:space="preserve"> د</w:t>
      </w:r>
    </w:p>
    <w:p w14:paraId="4E2FCD11" w14:textId="77777777" w:rsidR="00475C89" w:rsidRPr="00BC06E6" w:rsidRDefault="00BC06E6">
      <w:pPr>
        <w:bidi/>
        <w:jc w:val="center"/>
        <w:rPr>
          <w:rFonts w:asciiTheme="majorHAnsi" w:hAnsiTheme="majorHAnsi"/>
        </w:rPr>
      </w:pPr>
      <w:r w:rsidRPr="00BC06E6">
        <w:rPr>
          <w:rFonts w:asciiTheme="majorHAnsi" w:hAnsiTheme="majorHAnsi" w:cstheme="majorBidi"/>
          <w:b/>
          <w:bCs/>
          <w:sz w:val="32"/>
          <w:szCs w:val="32"/>
          <w:rtl/>
          <w:lang w:bidi="ar-DZ"/>
        </w:rPr>
        <w:t xml:space="preserve">     </w:t>
      </w:r>
      <w:r w:rsidRPr="00BC06E6">
        <w:rPr>
          <w:rFonts w:asciiTheme="majorHAnsi" w:hAnsiTheme="majorHAnsi" w:cstheme="majorBidi" w:hint="cs"/>
          <w:b/>
          <w:bCs/>
          <w:sz w:val="32"/>
          <w:szCs w:val="32"/>
          <w:rtl/>
          <w:lang w:bidi="ar-DZ"/>
        </w:rPr>
        <w:t>الاختبار</w:t>
      </w:r>
      <w:r w:rsidRPr="00BC06E6">
        <w:rPr>
          <w:rFonts w:asciiTheme="majorHAnsi" w:hAnsiTheme="majorHAnsi" w:cstheme="majorBidi"/>
          <w:b/>
          <w:bCs/>
          <w:sz w:val="32"/>
          <w:szCs w:val="32"/>
          <w:rtl/>
          <w:lang w:bidi="ar-DZ"/>
        </w:rPr>
        <w:t xml:space="preserve"> التجريبي في مادة العلوم الفيزيائية و التكنولوجيا                                    </w:t>
      </w:r>
      <w:r w:rsidRPr="00BC06E6">
        <w:rPr>
          <w:rFonts w:asciiTheme="majorHAnsi" w:hAnsiTheme="majorHAnsi"/>
          <w:rtl/>
          <w:lang w:bidi="ar-DZ"/>
        </w:rPr>
        <w:t xml:space="preserve">                                                                                              </w:t>
      </w:r>
    </w:p>
    <w:p w14:paraId="1ADAD3EE" w14:textId="77777777" w:rsidR="00475C89" w:rsidRPr="00BC06E6" w:rsidRDefault="00BC06E6">
      <w:pPr>
        <w:jc w:val="right"/>
        <w:rPr>
          <w:rFonts w:asciiTheme="majorHAnsi" w:hAnsiTheme="majorHAnsi" w:cstheme="majorBidi"/>
          <w:b/>
          <w:bCs/>
          <w:sz w:val="32"/>
          <w:szCs w:val="32"/>
        </w:rPr>
      </w:pPr>
      <w:r w:rsidRPr="00BC06E6">
        <w:rPr>
          <w:rFonts w:asciiTheme="majorHAnsi" w:hAnsiTheme="majorHAnsi"/>
          <w:noProof/>
          <w:lang w:eastAsia="fr-FR" w:bidi="ar-SA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2A7A65D" wp14:editId="34A6074A">
                <wp:simplePos x="0" y="0"/>
                <wp:positionH relativeFrom="column">
                  <wp:posOffset>-387985</wp:posOffset>
                </wp:positionH>
                <wp:positionV relativeFrom="paragraph">
                  <wp:posOffset>90805</wp:posOffset>
                </wp:positionV>
                <wp:extent cx="6840855" cy="1270"/>
                <wp:effectExtent l="0" t="0" r="0" b="0"/>
                <wp:wrapNone/>
                <wp:docPr id="3" name="Forme lib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190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style="position:absolute;margin-left:-30.55pt;margin-top:7.15pt;width:538.55pt;height:0pt" type="shapetype_32">
                <w10:wrap type="none"/>
                <v:fill o:detectmouseclick="t" on="false"/>
                <v:stroke color="black" weight="19080" joinstyle="round" endcap="flat"/>
              </v:shape>
            </w:pict>
          </mc:Fallback>
        </mc:AlternateContent>
      </w:r>
    </w:p>
    <w:p w14:paraId="58010144" w14:textId="77777777" w:rsidR="00475C89" w:rsidRPr="00BC06E6" w:rsidRDefault="00BC06E6" w:rsidP="008F3559">
      <w:pPr>
        <w:jc w:val="right"/>
        <w:rPr>
          <w:rFonts w:asciiTheme="majorHAnsi" w:hAnsiTheme="majorHAnsi"/>
        </w:rPr>
      </w:pPr>
      <w:r w:rsidRPr="00BC06E6">
        <w:rPr>
          <w:rFonts w:asciiTheme="majorHAnsi" w:hAnsiTheme="majorHAnsi"/>
          <w:noProof/>
          <w:lang w:eastAsia="fr-FR" w:bidi="ar-SA"/>
        </w:rPr>
        <w:drawing>
          <wp:anchor distT="0" distB="0" distL="133350" distR="120015" simplePos="0" relativeHeight="251648000" behindDoc="0" locked="0" layoutInCell="1" allowOverlap="1" wp14:anchorId="607282FD" wp14:editId="24180D56">
            <wp:simplePos x="0" y="0"/>
            <wp:positionH relativeFrom="column">
              <wp:posOffset>-192405</wp:posOffset>
            </wp:positionH>
            <wp:positionV relativeFrom="paragraph">
              <wp:posOffset>55880</wp:posOffset>
            </wp:positionV>
            <wp:extent cx="1518285" cy="1329055"/>
            <wp:effectExtent l="0" t="0" r="0" b="0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285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C06E6">
        <w:rPr>
          <w:rFonts w:asciiTheme="majorHAnsi" w:hAnsiTheme="majorHAnsi" w:cstheme="majorBidi"/>
          <w:b/>
          <w:bCs/>
          <w:sz w:val="32"/>
          <w:szCs w:val="32"/>
          <w:u w:val="single"/>
          <w:rtl/>
          <w:lang w:bidi="ar-SA"/>
        </w:rPr>
        <w:t xml:space="preserve">الوضعية الأولى </w:t>
      </w:r>
      <w:r w:rsidRPr="00BC06E6">
        <w:rPr>
          <w:rFonts w:asciiTheme="majorHAnsi" w:hAnsiTheme="majorHAnsi" w:cstheme="majorBidi"/>
          <w:b/>
          <w:bCs/>
          <w:sz w:val="32"/>
          <w:szCs w:val="32"/>
          <w:u w:val="single"/>
          <w:rtl/>
          <w:cs/>
        </w:rPr>
        <w:t>:</w:t>
      </w:r>
      <w:r w:rsidR="008F3559" w:rsidRPr="00BC06E6">
        <w:rPr>
          <w:rFonts w:asciiTheme="majorHAnsi" w:hAnsiTheme="majorHAnsi" w:cstheme="majorBidi"/>
          <w:b/>
          <w:bCs/>
          <w:sz w:val="32"/>
          <w:szCs w:val="32"/>
          <w:u w:val="single"/>
          <w:cs/>
        </w:rPr>
        <w:t xml:space="preserve"> </w:t>
      </w:r>
    </w:p>
    <w:p w14:paraId="399A6332" w14:textId="77777777" w:rsidR="00475C89" w:rsidRPr="00E57D71" w:rsidRDefault="00EA5735" w:rsidP="00E57D71">
      <w:pPr>
        <w:pStyle w:val="Contenudecadre"/>
        <w:numPr>
          <w:ilvl w:val="0"/>
          <w:numId w:val="10"/>
        </w:numPr>
        <w:tabs>
          <w:tab w:val="right" w:pos="282"/>
        </w:tabs>
        <w:bidi/>
        <w:ind w:left="424" w:hanging="64"/>
        <w:rPr>
          <w:rFonts w:asciiTheme="majorHAnsi" w:hAnsiTheme="majorHAnsi"/>
        </w:rPr>
      </w:pPr>
      <w:r w:rsidRPr="00BC06E6">
        <w:rPr>
          <w:rFonts w:asciiTheme="majorHAnsi" w:hAnsiTheme="majorHAnsi"/>
          <w:noProof/>
          <w:lang w:eastAsia="fr-FR" w:bidi="ar-SA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49C46586" wp14:editId="0E7791E3">
                <wp:simplePos x="0" y="0"/>
                <wp:positionH relativeFrom="column">
                  <wp:posOffset>1932940</wp:posOffset>
                </wp:positionH>
                <wp:positionV relativeFrom="paragraph">
                  <wp:posOffset>147320</wp:posOffset>
                </wp:positionV>
                <wp:extent cx="410210" cy="168910"/>
                <wp:effectExtent l="0" t="0" r="8890" b="15240"/>
                <wp:wrapNone/>
                <wp:docPr id="5" name="For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10" cy="168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5705BE" w14:textId="77777777" w:rsidR="00475C89" w:rsidRDefault="00BC06E6">
                            <w:pPr>
                              <w:overflowPunct w:val="0"/>
                              <w:jc w:val="right"/>
                            </w:pPr>
                            <w:r>
                              <w:rPr>
                                <w:rFonts w:ascii="FreeSans" w:eastAsia="FreeSans" w:hAnsi="FreeSans" w:cs="FreeSans"/>
                                <w:b/>
                                <w:bCs/>
                                <w:color w:val="000000"/>
                                <w:lang w:eastAsia="ar-DZ"/>
                              </w:rPr>
                              <w:t>(Cl</w:t>
                            </w:r>
                            <w:r>
                              <w:rPr>
                                <w:rFonts w:ascii="FreeSans" w:eastAsia="FreeSans" w:hAnsi="FreeSans" w:cs="FreeSans"/>
                                <w:b/>
                                <w:bCs/>
                                <w:color w:val="000000"/>
                                <w:position w:val="6"/>
                                <w:lang w:eastAsia="ar-DZ"/>
                              </w:rPr>
                              <w:t>-</w:t>
                            </w:r>
                            <w:r>
                              <w:rPr>
                                <w:rFonts w:ascii="FreeSans" w:eastAsia="FreeSans" w:hAnsi="FreeSans" w:cs="FreeSans"/>
                                <w:b/>
                                <w:bCs/>
                                <w:color w:val="000000"/>
                                <w:lang w:eastAsia="ar-DZ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C46586" id="_x0000_t202" coordsize="21600,21600" o:spt="202" path="m,l,21600r21600,l21600,xe">
                <v:stroke joinstyle="miter"/>
                <v:path gradientshapeok="t" o:connecttype="rect"/>
              </v:shapetype>
              <v:shape id="Forme1" o:spid="_x0000_s1026" type="#_x0000_t202" style="position:absolute;left:0;text-align:left;margin-left:152.2pt;margin-top:11.6pt;width:32.3pt;height:13.3pt;z-index:2516623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" filled="f" stroked="f">
                <v:textbox style="mso-fit-shape-to-text:t" inset="0,0,0,0">
                  <w:txbxContent>
                    <w:p w14:paraId="235705BE" w14:textId="77777777" w:rsidR="00475C89" w:rsidRDefault="00BC06E6">
                      <w:pPr>
                        <w:overflowPunct w:val="0"/>
                        <w:jc w:val="right"/>
                      </w:pPr>
                      <w:r>
                        <w:rPr>
                          <w:rFonts w:ascii="FreeSans" w:eastAsia="FreeSans" w:hAnsi="FreeSans" w:cs="FreeSans"/>
                          <w:b/>
                          <w:bCs/>
                          <w:color w:val="000000"/>
                          <w:lang w:eastAsia="ar-DZ"/>
                        </w:rPr>
                        <w:t>(Cl</w:t>
                      </w:r>
                      <w:r>
                        <w:rPr>
                          <w:rFonts w:ascii="FreeSans" w:eastAsia="FreeSans" w:hAnsi="FreeSans" w:cs="FreeSans"/>
                          <w:b/>
                          <w:bCs/>
                          <w:color w:val="000000"/>
                          <w:position w:val="6"/>
                          <w:lang w:eastAsia="ar-DZ"/>
                        </w:rPr>
                        <w:t>-</w:t>
                      </w:r>
                      <w:r>
                        <w:rPr>
                          <w:rFonts w:ascii="FreeSans" w:eastAsia="FreeSans" w:hAnsi="FreeSans" w:cs="FreeSans"/>
                          <w:b/>
                          <w:bCs/>
                          <w:color w:val="000000"/>
                          <w:lang w:eastAsia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BC06E6">
        <w:rPr>
          <w:rFonts w:asciiTheme="majorHAnsi" w:hAnsiTheme="majorHAnsi"/>
          <w:noProof/>
          <w:lang w:eastAsia="fr-FR" w:bidi="ar-SA"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1C245A87" wp14:editId="39B1B533">
                <wp:simplePos x="0" y="0"/>
                <wp:positionH relativeFrom="column">
                  <wp:posOffset>3080385</wp:posOffset>
                </wp:positionH>
                <wp:positionV relativeFrom="paragraph">
                  <wp:posOffset>147320</wp:posOffset>
                </wp:positionV>
                <wp:extent cx="543560" cy="336550"/>
                <wp:effectExtent l="0" t="0" r="8890" b="15240"/>
                <wp:wrapNone/>
                <wp:docPr id="6" name="Form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560" cy="336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EDD7A4" w14:textId="77777777" w:rsidR="00475C89" w:rsidRDefault="00BC06E6">
                            <w:pPr>
                              <w:overflowPunct w:val="0"/>
                              <w:jc w:val="right"/>
                            </w:pPr>
                            <w:r>
                              <w:rPr>
                                <w:rFonts w:ascii="FreeSans" w:eastAsia="FreeSans" w:hAnsi="FreeSans" w:cs="FreeSans"/>
                                <w:b/>
                                <w:bCs/>
                                <w:color w:val="000000"/>
                                <w:lang w:eastAsia="ar-DZ"/>
                              </w:rPr>
                              <w:t>(Sn</w:t>
                            </w:r>
                            <w:r>
                              <w:rPr>
                                <w:rFonts w:ascii="FreeSans" w:eastAsia="FreeSans" w:hAnsi="FreeSans" w:cs="FreeSans"/>
                                <w:b/>
                                <w:bCs/>
                                <w:color w:val="000000"/>
                                <w:position w:val="6"/>
                                <w:lang w:eastAsia="ar-DZ"/>
                              </w:rPr>
                              <w:t>2+</w:t>
                            </w:r>
                            <w:r>
                              <w:rPr>
                                <w:rFonts w:ascii="FreeSans" w:eastAsia="FreeSans" w:hAnsi="FreeSans" w:cs="FreeSans"/>
                                <w:b/>
                                <w:bCs/>
                                <w:color w:val="000000"/>
                                <w:lang w:eastAsia="ar-DZ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245A87" id="Forme2" o:spid="_x0000_s1027" type="#_x0000_t202" style="position:absolute;left:0;text-align:left;margin-left:242.55pt;margin-top:11.6pt;width:42.8pt;height:26.5pt;z-index:251669504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" filled="f" stroked="f">
                <v:textbox style="mso-fit-shape-to-text:t" inset="0,0,0,0">
                  <w:txbxContent>
                    <w:p w14:paraId="52EDD7A4" w14:textId="77777777" w:rsidR="00475C89" w:rsidRDefault="00BC06E6">
                      <w:pPr>
                        <w:overflowPunct w:val="0"/>
                        <w:jc w:val="right"/>
                      </w:pPr>
                      <w:r>
                        <w:rPr>
                          <w:rFonts w:ascii="FreeSans" w:eastAsia="FreeSans" w:hAnsi="FreeSans" w:cs="FreeSans"/>
                          <w:b/>
                          <w:bCs/>
                          <w:color w:val="000000"/>
                          <w:lang w:eastAsia="ar-DZ"/>
                        </w:rPr>
                        <w:t>(Sn</w:t>
                      </w:r>
                      <w:r>
                        <w:rPr>
                          <w:rFonts w:ascii="FreeSans" w:eastAsia="FreeSans" w:hAnsi="FreeSans" w:cs="FreeSans"/>
                          <w:b/>
                          <w:bCs/>
                          <w:color w:val="000000"/>
                          <w:position w:val="6"/>
                          <w:lang w:eastAsia="ar-DZ"/>
                        </w:rPr>
                        <w:t>2+</w:t>
                      </w:r>
                      <w:r>
                        <w:rPr>
                          <w:rFonts w:ascii="FreeSans" w:eastAsia="FreeSans" w:hAnsi="FreeSans" w:cs="FreeSans"/>
                          <w:b/>
                          <w:bCs/>
                          <w:color w:val="000000"/>
                          <w:lang w:eastAsia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BC06E6" w:rsidRPr="00E57D71">
        <w:rPr>
          <w:rFonts w:asciiTheme="majorHAnsi" w:hAnsiTheme="majorHAnsi" w:cs="Times New Roman"/>
          <w:rtl/>
          <w:lang w:bidi="ar-SA"/>
        </w:rPr>
        <w:t>من اجل إجراء عملية التحليل الكهربائي البسيط أحضر أحمد محلولا شارديا يحتوي عل</w:t>
      </w:r>
      <w:r w:rsidR="00E57D71" w:rsidRPr="00E57D71">
        <w:rPr>
          <w:rFonts w:asciiTheme="majorHAnsi" w:hAnsiTheme="majorHAnsi" w:cs="Times New Roman" w:hint="cs"/>
          <w:rtl/>
          <w:lang w:bidi="ar-SA"/>
        </w:rPr>
        <w:t>ى</w:t>
      </w:r>
      <w:r w:rsidR="004116EF" w:rsidRPr="00E57D71">
        <w:rPr>
          <w:rFonts w:asciiTheme="majorHAnsi" w:hAnsiTheme="majorHAnsi" w:cs="Times New Roman"/>
          <w:color w:val="000000"/>
          <w:rtl/>
          <w:lang w:bidi="ar-SA"/>
        </w:rPr>
        <w:t xml:space="preserve"> شوارد القصدير             </w:t>
      </w:r>
      <w:r w:rsidR="00BC06E6" w:rsidRPr="00E57D71">
        <w:rPr>
          <w:rFonts w:asciiTheme="majorHAnsi" w:hAnsiTheme="majorHAnsi" w:cs="Times New Roman"/>
          <w:color w:val="000000"/>
          <w:rtl/>
          <w:lang w:bidi="ar-SA"/>
        </w:rPr>
        <w:t xml:space="preserve">   </w:t>
      </w:r>
      <w:r w:rsidR="00BC06E6" w:rsidRPr="00E57D71">
        <w:rPr>
          <w:rFonts w:asciiTheme="majorHAnsi" w:hAnsiTheme="majorHAnsi" w:cs="Times New Roman"/>
          <w:color w:val="000000"/>
          <w:rtl/>
          <w:lang w:bidi="ar-DZ"/>
        </w:rPr>
        <w:t>وشوارد الكلور</w:t>
      </w:r>
      <w:r w:rsidR="00BC06E6" w:rsidRPr="00E57D71">
        <w:rPr>
          <w:rFonts w:asciiTheme="majorHAnsi" w:hAnsiTheme="majorHAnsi" w:cs="FreeSans"/>
          <w:b/>
          <w:bCs/>
          <w:color w:val="000000"/>
          <w:rtl/>
          <w:lang w:bidi="ar-DZ"/>
        </w:rPr>
        <w:t xml:space="preserve">       </w:t>
      </w:r>
      <w:r w:rsidR="00BC06E6" w:rsidRPr="00E57D71">
        <w:rPr>
          <w:rFonts w:asciiTheme="majorHAnsi" w:hAnsiTheme="majorHAnsi" w:cs="Times New Roman"/>
          <w:color w:val="000000"/>
          <w:rtl/>
          <w:lang w:bidi="ar-DZ"/>
        </w:rPr>
        <w:t xml:space="preserve">  وشكل دارة كهربائية حسب المخطط الموضح في</w:t>
      </w:r>
      <w:r w:rsidR="00E57D71">
        <w:rPr>
          <w:rFonts w:asciiTheme="majorHAnsi" w:hAnsiTheme="majorHAnsi" w:cs="FreeSans" w:hint="cs"/>
          <w:b/>
          <w:bCs/>
          <w:color w:val="000000"/>
          <w:rtl/>
          <w:lang w:bidi="ar-DZ"/>
        </w:rPr>
        <w:t xml:space="preserve"> (</w:t>
      </w:r>
      <w:r w:rsidR="00E57D71">
        <w:rPr>
          <w:rFonts w:asciiTheme="majorHAnsi" w:hAnsiTheme="majorHAnsi" w:cs="Times New Roman" w:hint="cs"/>
          <w:b/>
          <w:bCs/>
          <w:color w:val="000000"/>
          <w:rtl/>
          <w:lang w:bidi="ar-DZ"/>
        </w:rPr>
        <w:t xml:space="preserve">الوثيقة </w:t>
      </w:r>
      <w:r w:rsidR="00E57D71">
        <w:rPr>
          <w:rFonts w:asciiTheme="majorHAnsi" w:hAnsiTheme="majorHAnsi" w:cs="FreeSans" w:hint="cs"/>
          <w:b/>
          <w:bCs/>
          <w:color w:val="000000"/>
          <w:rtl/>
          <w:lang w:bidi="ar-DZ"/>
        </w:rPr>
        <w:t>01)</w:t>
      </w:r>
      <w:r w:rsidR="004116EF" w:rsidRPr="00E57D71">
        <w:rPr>
          <w:rFonts w:asciiTheme="majorHAnsi" w:hAnsiTheme="majorHAnsi" w:cs="FreeSans"/>
          <w:b/>
          <w:bCs/>
          <w:color w:val="000000"/>
          <w:cs/>
        </w:rPr>
        <w:t xml:space="preserve">  </w:t>
      </w:r>
      <w:r w:rsidR="00BC06E6" w:rsidRPr="00E57D71">
        <w:rPr>
          <w:rFonts w:asciiTheme="majorHAnsi" w:hAnsiTheme="majorHAnsi"/>
        </w:rPr>
        <w:t xml:space="preserve"> </w:t>
      </w:r>
    </w:p>
    <w:p w14:paraId="72DC58AB" w14:textId="77777777" w:rsidR="00475C89" w:rsidRPr="00BC06E6" w:rsidRDefault="00BC06E6" w:rsidP="00EA5735">
      <w:pPr>
        <w:pStyle w:val="Paragraphedeliste"/>
        <w:numPr>
          <w:ilvl w:val="0"/>
          <w:numId w:val="7"/>
        </w:numPr>
        <w:bidi/>
        <w:ind w:left="991"/>
        <w:rPr>
          <w:rFonts w:asciiTheme="majorHAnsi" w:hAnsiTheme="majorHAnsi"/>
        </w:rPr>
      </w:pPr>
      <w:r w:rsidRPr="00BC06E6">
        <w:rPr>
          <w:rFonts w:asciiTheme="majorHAnsi" w:hAnsiTheme="majorHAnsi"/>
          <w:rtl/>
          <w:cs/>
        </w:rPr>
        <w:t>-</w:t>
      </w:r>
      <w:r w:rsidRPr="00BC06E6">
        <w:rPr>
          <w:rFonts w:asciiTheme="majorHAnsi" w:hAnsiTheme="majorHAnsi" w:cs="Times New Roman"/>
          <w:rtl/>
          <w:cs/>
          <w:lang w:bidi="ar-SA"/>
        </w:rPr>
        <w:t>سم المحلول المستعمل واكتب صيغته الشاردية</w:t>
      </w:r>
      <w:r w:rsidRPr="00BC06E6">
        <w:rPr>
          <w:rFonts w:asciiTheme="majorHAnsi" w:hAnsiTheme="majorHAnsi"/>
        </w:rPr>
        <w:t xml:space="preserve"> .</w:t>
      </w:r>
    </w:p>
    <w:p w14:paraId="0A427A5B" w14:textId="77777777" w:rsidR="00475C89" w:rsidRPr="00BC06E6" w:rsidRDefault="00BC06E6" w:rsidP="00EA5735">
      <w:pPr>
        <w:pStyle w:val="Contenudecadre"/>
        <w:numPr>
          <w:ilvl w:val="0"/>
          <w:numId w:val="7"/>
        </w:numPr>
        <w:bidi/>
        <w:ind w:left="991" w:hanging="425"/>
        <w:rPr>
          <w:rFonts w:asciiTheme="majorHAnsi" w:hAnsiTheme="majorHAnsi"/>
        </w:rPr>
      </w:pPr>
      <w:r w:rsidRPr="00BC06E6">
        <w:rPr>
          <w:rFonts w:asciiTheme="majorHAnsi" w:hAnsiTheme="majorHAnsi" w:cs="Times New Roman"/>
          <w:rtl/>
          <w:lang w:bidi="ar-SA"/>
        </w:rPr>
        <w:t>صف ما يحدث بجوار كل مسرى</w:t>
      </w:r>
      <w:r w:rsidR="008F3559" w:rsidRPr="00BC06E6">
        <w:rPr>
          <w:rFonts w:asciiTheme="majorHAnsi" w:hAnsiTheme="majorHAnsi" w:cs="Times New Roman"/>
          <w:lang w:bidi="ar-SA"/>
        </w:rPr>
        <w:t xml:space="preserve"> </w:t>
      </w:r>
      <w:r w:rsidRPr="00BC06E6">
        <w:rPr>
          <w:rFonts w:asciiTheme="majorHAnsi" w:hAnsiTheme="majorHAnsi" w:cs="Times New Roman"/>
          <w:rtl/>
          <w:lang w:bidi="ar-SA"/>
        </w:rPr>
        <w:t>بعد غلق القاطعة منمذجا ذلك بمعادلتين كيمائيتين، ثم</w:t>
      </w:r>
      <w:r w:rsidRPr="00BC06E6">
        <w:rPr>
          <w:rFonts w:asciiTheme="majorHAnsi" w:hAnsiTheme="majorHAnsi"/>
        </w:rPr>
        <w:t xml:space="preserve"> </w:t>
      </w:r>
    </w:p>
    <w:p w14:paraId="335CADA1" w14:textId="77777777" w:rsidR="00475C89" w:rsidRPr="00BC06E6" w:rsidRDefault="00BC06E6" w:rsidP="008F3559">
      <w:pPr>
        <w:pStyle w:val="Contenudecadre"/>
        <w:jc w:val="right"/>
        <w:rPr>
          <w:rFonts w:asciiTheme="majorHAnsi" w:hAnsiTheme="majorHAnsi"/>
        </w:rPr>
      </w:pPr>
      <w:r w:rsidRPr="00BC06E6">
        <w:rPr>
          <w:rFonts w:asciiTheme="majorHAnsi" w:hAnsiTheme="majorHAnsi" w:cs="Times New Roman"/>
          <w:rtl/>
          <w:lang w:bidi="ar-SA"/>
        </w:rPr>
        <w:t xml:space="preserve">استنتج المعادلة </w:t>
      </w:r>
      <w:r w:rsidR="008F3559" w:rsidRPr="00BC06E6">
        <w:rPr>
          <w:rFonts w:asciiTheme="majorHAnsi" w:hAnsiTheme="majorHAnsi" w:cs="Times New Roman"/>
          <w:rtl/>
          <w:lang w:bidi="ar-SA"/>
        </w:rPr>
        <w:t>الإجمالية</w:t>
      </w:r>
    </w:p>
    <w:p w14:paraId="057DD8A7" w14:textId="77777777" w:rsidR="00475C89" w:rsidRPr="00BC06E6" w:rsidRDefault="00475C89">
      <w:pPr>
        <w:pStyle w:val="Contenudecadre"/>
        <w:jc w:val="right"/>
        <w:rPr>
          <w:rFonts w:asciiTheme="majorHAnsi" w:hAnsiTheme="majorHAnsi" w:cstheme="majorBidi"/>
          <w:lang w:bidi="ar-DZ"/>
        </w:rPr>
      </w:pPr>
    </w:p>
    <w:p w14:paraId="47ED2601" w14:textId="77777777" w:rsidR="00475C89" w:rsidRPr="00BC06E6" w:rsidRDefault="00EA5735" w:rsidP="00EA5735">
      <w:pPr>
        <w:pStyle w:val="Contenudecadre"/>
        <w:numPr>
          <w:ilvl w:val="0"/>
          <w:numId w:val="10"/>
        </w:numPr>
        <w:bidi/>
        <w:rPr>
          <w:rFonts w:asciiTheme="majorHAnsi" w:hAnsiTheme="majorHAnsi"/>
        </w:rPr>
      </w:pPr>
      <w:r w:rsidRPr="00BC06E6">
        <w:rPr>
          <w:rFonts w:asciiTheme="majorHAnsi" w:hAnsiTheme="majorHAnsi"/>
          <w:noProof/>
          <w:lang w:eastAsia="fr-FR" w:bidi="ar-SA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71813C4B" wp14:editId="05F2F020">
                <wp:simplePos x="0" y="0"/>
                <wp:positionH relativeFrom="column">
                  <wp:posOffset>4451350</wp:posOffset>
                </wp:positionH>
                <wp:positionV relativeFrom="paragraph">
                  <wp:posOffset>186690</wp:posOffset>
                </wp:positionV>
                <wp:extent cx="360680" cy="360680"/>
                <wp:effectExtent l="0" t="0" r="1270" b="15240"/>
                <wp:wrapNone/>
                <wp:docPr id="7" name="Forme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680" cy="360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792CC3" w14:textId="77777777" w:rsidR="00475C89" w:rsidRDefault="00BC06E6">
                            <w:pPr>
                              <w:overflowPunct w:val="0"/>
                              <w:jc w:val="right"/>
                            </w:pPr>
                            <w:r>
                              <w:rPr>
                                <w:rFonts w:cs="Liberation Serif"/>
                                <w:b/>
                                <w:bCs/>
                                <w:rtl/>
                                <w:lang w:val="ar-DZ" w:eastAsia="ar-DZ" w:bidi="ar-DZ"/>
                              </w:rPr>
                              <w:t xml:space="preserve">(Sn) 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813C4B" id="Forme4" o:spid="_x0000_s1028" type="#_x0000_t202" style="position:absolute;left:0;text-align:left;margin-left:350.5pt;margin-top:14.7pt;width:28.4pt;height:28.4pt;z-index:25167052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" filled="f" stroked="f">
                <v:textbox style="mso-fit-shape-to-text:t" inset="0,0,0,0">
                  <w:txbxContent>
                    <w:p w14:paraId="22792CC3" w14:textId="77777777" w:rsidR="00475C89" w:rsidRDefault="00BC06E6">
                      <w:pPr>
                        <w:overflowPunct w:val="0"/>
                        <w:jc w:val="right"/>
                      </w:pPr>
                      <w:r>
                        <w:rPr>
                          <w:rFonts w:cs="Liberation Serif"/>
                          <w:b/>
                          <w:bCs/>
                          <w:rtl/>
                          <w:lang w:val="ar-DZ" w:eastAsia="ar-DZ" w:bidi="ar-DZ"/>
                        </w:rPr>
                        <w:t xml:space="preserve">(Sn) </w:t>
                      </w:r>
                    </w:p>
                  </w:txbxContent>
                </v:textbox>
              </v:shape>
            </w:pict>
          </mc:Fallback>
        </mc:AlternateContent>
      </w:r>
      <w:r w:rsidRPr="00BC06E6">
        <w:rPr>
          <w:rFonts w:asciiTheme="majorHAnsi" w:hAnsiTheme="majorHAnsi"/>
          <w:noProof/>
          <w:lang w:eastAsia="fr-FR" w:bidi="ar-SA"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53F2BE3C" wp14:editId="2278EFFF">
                <wp:simplePos x="0" y="0"/>
                <wp:positionH relativeFrom="page">
                  <wp:posOffset>523240</wp:posOffset>
                </wp:positionH>
                <wp:positionV relativeFrom="page">
                  <wp:posOffset>3622040</wp:posOffset>
                </wp:positionV>
                <wp:extent cx="720725" cy="360680"/>
                <wp:effectExtent l="0" t="0" r="3175" b="15240"/>
                <wp:wrapNone/>
                <wp:docPr id="1" name="Form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725" cy="360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B5BDAD" w14:textId="77777777" w:rsidR="00475C89" w:rsidRDefault="00BC06E6" w:rsidP="00BC06E6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cs="Liberation Serif"/>
                                <w:b/>
                                <w:bCs/>
                                <w:lang w:eastAsia="ar-DZ" w:bidi="ar-DZ"/>
                              </w:rPr>
                              <w:t>(H</w:t>
                            </w:r>
                            <w:r w:rsidRPr="00BC06E6">
                              <w:rPr>
                                <w:rFonts w:cs="Liberation Serif"/>
                                <w:b/>
                                <w:bCs/>
                                <w:vertAlign w:val="superscript"/>
                                <w:lang w:eastAsia="ar-DZ" w:bidi="ar-DZ"/>
                              </w:rPr>
                              <w:t>+</w:t>
                            </w:r>
                            <w:r>
                              <w:rPr>
                                <w:rFonts w:cs="Liberation Serif"/>
                                <w:b/>
                                <w:bCs/>
                                <w:lang w:eastAsia="ar-DZ" w:bidi="ar-DZ"/>
                              </w:rPr>
                              <w:t>+Cl</w:t>
                            </w:r>
                            <w:r w:rsidRPr="00BC06E6">
                              <w:rPr>
                                <w:rFonts w:cs="Liberation Serif"/>
                                <w:b/>
                                <w:bCs/>
                                <w:vertAlign w:val="superscript"/>
                                <w:lang w:eastAsia="ar-DZ" w:bidi="ar-DZ"/>
                              </w:rPr>
                              <w:t>-</w:t>
                            </w:r>
                            <w:r>
                              <w:rPr>
                                <w:rFonts w:cs="Liberation Serif"/>
                                <w:b/>
                                <w:bCs/>
                                <w:lang w:eastAsia="ar-DZ" w:bidi="ar-DZ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F2BE3C" id="Forme3" o:spid="_x0000_s1029" type="#_x0000_t202" style="position:absolute;left:0;text-align:left;margin-left:41.2pt;margin-top:285.2pt;width:56.75pt;height:28.4pt;z-index: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" filled="f" stroked="f">
                <v:textbox style="mso-fit-shape-to-text:t" inset="0,0,0,0">
                  <w:txbxContent>
                    <w:p w14:paraId="0FB5BDAD" w14:textId="77777777" w:rsidR="00475C89" w:rsidRDefault="00BC06E6" w:rsidP="00BC06E6">
                      <w:pPr>
                        <w:overflowPunct w:val="0"/>
                        <w:jc w:val="center"/>
                      </w:pPr>
                      <w:r>
                        <w:rPr>
                          <w:rFonts w:cs="Liberation Serif"/>
                          <w:b/>
                          <w:bCs/>
                          <w:lang w:eastAsia="ar-DZ" w:bidi="ar-DZ"/>
                        </w:rPr>
                        <w:t>(H</w:t>
                      </w:r>
                      <w:r w:rsidRPr="00BC06E6">
                        <w:rPr>
                          <w:rFonts w:cs="Liberation Serif"/>
                          <w:b/>
                          <w:bCs/>
                          <w:vertAlign w:val="superscript"/>
                          <w:lang w:eastAsia="ar-DZ" w:bidi="ar-DZ"/>
                        </w:rPr>
                        <w:t>+</w:t>
                      </w:r>
                      <w:r>
                        <w:rPr>
                          <w:rFonts w:cs="Liberation Serif"/>
                          <w:b/>
                          <w:bCs/>
                          <w:lang w:eastAsia="ar-DZ" w:bidi="ar-DZ"/>
                        </w:rPr>
                        <w:t>+Cl</w:t>
                      </w:r>
                      <w:r w:rsidRPr="00BC06E6">
                        <w:rPr>
                          <w:rFonts w:cs="Liberation Serif"/>
                          <w:b/>
                          <w:bCs/>
                          <w:vertAlign w:val="superscript"/>
                          <w:lang w:eastAsia="ar-DZ" w:bidi="ar-DZ"/>
                        </w:rPr>
                        <w:t>-</w:t>
                      </w:r>
                      <w:r>
                        <w:rPr>
                          <w:rFonts w:cs="Liberation Serif"/>
                          <w:b/>
                          <w:bCs/>
                          <w:lang w:eastAsia="ar-DZ" w:bidi="ar-DZ"/>
                        </w:rPr>
                        <w:t>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BC06E6" w:rsidRPr="00BC06E6">
        <w:rPr>
          <w:rFonts w:asciiTheme="majorHAnsi" w:hAnsiTheme="majorHAnsi" w:cstheme="majorBidi"/>
          <w:rtl/>
          <w:lang w:bidi="ar-DZ"/>
        </w:rPr>
        <w:t>إ</w:t>
      </w:r>
      <w:r w:rsidR="00BC06E6" w:rsidRPr="00BC06E6">
        <w:rPr>
          <w:rFonts w:asciiTheme="majorHAnsi" w:hAnsiTheme="majorHAnsi" w:cs="Times New Roman"/>
          <w:rtl/>
          <w:lang w:bidi="ar-DZ"/>
        </w:rPr>
        <w:t xml:space="preserve">ذا علمت أن احمد تحصل عل المحلول المستعمل في عملية التحليل الكهربائي بتفاعل حمض كلور الهيدروجين </w:t>
      </w:r>
      <w:r w:rsidR="00BC06E6" w:rsidRPr="00BC06E6">
        <w:rPr>
          <w:rFonts w:asciiTheme="majorHAnsi" w:hAnsiTheme="majorHAnsi" w:cs="FreeSans"/>
          <w:b/>
          <w:bCs/>
          <w:rtl/>
          <w:lang w:bidi="ar-DZ"/>
        </w:rPr>
        <w:t xml:space="preserve">             </w:t>
      </w:r>
      <w:r w:rsidR="00E57D71">
        <w:rPr>
          <w:rFonts w:asciiTheme="majorHAnsi" w:hAnsiTheme="majorHAnsi" w:cs="FreeSans" w:hint="cs"/>
          <w:b/>
          <w:bCs/>
          <w:rtl/>
          <w:lang w:bidi="ar-DZ"/>
        </w:rPr>
        <w:t xml:space="preserve"> </w:t>
      </w:r>
      <w:r w:rsidR="00BC06E6" w:rsidRPr="00BC06E6">
        <w:rPr>
          <w:rFonts w:asciiTheme="majorHAnsi" w:hAnsiTheme="majorHAnsi" w:cs="Times New Roman"/>
          <w:rtl/>
          <w:lang w:bidi="ar-DZ"/>
        </w:rPr>
        <w:t xml:space="preserve"> مع معدن القصدير</w:t>
      </w:r>
      <w:r w:rsidR="00BC06E6" w:rsidRPr="00BC06E6">
        <w:rPr>
          <w:rFonts w:asciiTheme="majorHAnsi" w:hAnsiTheme="majorHAnsi" w:cs="FreeSans"/>
          <w:lang w:bidi="ar-DZ"/>
        </w:rPr>
        <w:t xml:space="preserve"> </w:t>
      </w:r>
    </w:p>
    <w:p w14:paraId="6FD7DC10" w14:textId="77777777" w:rsidR="00475C89" w:rsidRPr="00BC06E6" w:rsidRDefault="00BC06E6" w:rsidP="008F3559">
      <w:pPr>
        <w:pStyle w:val="Contenudecadre"/>
        <w:numPr>
          <w:ilvl w:val="0"/>
          <w:numId w:val="2"/>
        </w:numPr>
        <w:bidi/>
        <w:spacing w:before="57" w:after="57"/>
        <w:rPr>
          <w:rFonts w:asciiTheme="majorHAnsi" w:hAnsiTheme="majorHAnsi" w:cs="FreeSans"/>
          <w:color w:val="000000"/>
        </w:rPr>
      </w:pPr>
      <w:r w:rsidRPr="00BC06E6">
        <w:rPr>
          <w:rFonts w:asciiTheme="majorHAnsi" w:hAnsiTheme="majorHAnsi" w:cs="Times New Roman"/>
          <w:color w:val="000000"/>
          <w:rtl/>
          <w:lang w:bidi="ar-SA"/>
        </w:rPr>
        <w:t>سم الغاز المنطلق في التجربة الثانية مبينا كيفية الكشف عنه</w:t>
      </w:r>
      <w:r w:rsidRPr="00BC06E6">
        <w:rPr>
          <w:rFonts w:asciiTheme="majorHAnsi" w:hAnsiTheme="majorHAnsi" w:cs="FreeSans"/>
          <w:color w:val="000000"/>
        </w:rPr>
        <w:t xml:space="preserve"> .</w:t>
      </w:r>
    </w:p>
    <w:p w14:paraId="47223AA3" w14:textId="77777777" w:rsidR="00475C89" w:rsidRPr="00BC06E6" w:rsidRDefault="00BC06E6" w:rsidP="008F3559">
      <w:pPr>
        <w:pStyle w:val="Contenudecadre"/>
        <w:numPr>
          <w:ilvl w:val="0"/>
          <w:numId w:val="2"/>
        </w:numPr>
        <w:bidi/>
        <w:ind w:left="991" w:firstLine="164"/>
        <w:rPr>
          <w:rFonts w:asciiTheme="majorHAnsi" w:hAnsiTheme="majorHAnsi" w:cs="FreeSans"/>
        </w:rPr>
      </w:pPr>
      <w:r w:rsidRPr="00BC06E6">
        <w:rPr>
          <w:rFonts w:asciiTheme="majorHAnsi" w:hAnsiTheme="majorHAnsi" w:cs="Times New Roman"/>
          <w:color w:val="000000"/>
          <w:rtl/>
          <w:lang w:bidi="ar-SA"/>
        </w:rPr>
        <w:t>اكتب معادلة الت</w:t>
      </w:r>
      <w:r w:rsidRPr="00BC06E6">
        <w:rPr>
          <w:rFonts w:asciiTheme="majorHAnsi" w:hAnsiTheme="majorHAnsi" w:cs="Times New Roman"/>
          <w:rtl/>
          <w:lang w:bidi="ar-SA"/>
        </w:rPr>
        <w:t>فاعل الكيميائي الحادث بالصيغة الشاردية</w:t>
      </w:r>
      <w:r w:rsidRPr="00BC06E6">
        <w:rPr>
          <w:rFonts w:asciiTheme="majorHAnsi" w:hAnsiTheme="majorHAnsi" w:cs="FreeSans"/>
        </w:rPr>
        <w:t xml:space="preserve"> .</w:t>
      </w:r>
    </w:p>
    <w:p w14:paraId="07305D8E" w14:textId="77777777" w:rsidR="00475C89" w:rsidRPr="00BC06E6" w:rsidRDefault="00BC06E6" w:rsidP="008F3559">
      <w:pPr>
        <w:pStyle w:val="Contenudecadre"/>
        <w:numPr>
          <w:ilvl w:val="0"/>
          <w:numId w:val="2"/>
        </w:numPr>
        <w:bidi/>
        <w:ind w:left="991" w:firstLine="164"/>
        <w:rPr>
          <w:rFonts w:asciiTheme="majorHAnsi" w:hAnsiTheme="majorHAnsi" w:cs="FreeSans"/>
        </w:rPr>
      </w:pPr>
      <w:r w:rsidRPr="00BC06E6">
        <w:rPr>
          <w:rFonts w:asciiTheme="majorHAnsi" w:hAnsiTheme="majorHAnsi" w:cs="Times New Roman"/>
          <w:rtl/>
          <w:lang w:bidi="ar-SA"/>
        </w:rPr>
        <w:t>ما هو الفرد الكيميائي الذي لم يشارك في التفاعل؟ كيف نكشف عنه؟</w:t>
      </w:r>
      <w:r w:rsidR="008F3559" w:rsidRPr="00BC06E6">
        <w:rPr>
          <w:rFonts w:asciiTheme="majorHAnsi" w:hAnsiTheme="majorHAnsi" w:cs="Times New Roman"/>
          <w:lang w:bidi="ar-SA"/>
        </w:rPr>
        <w:t xml:space="preserve">        </w:t>
      </w:r>
    </w:p>
    <w:p w14:paraId="6581B7FF" w14:textId="77777777" w:rsidR="00475C89" w:rsidRPr="00BC06E6" w:rsidRDefault="00475C89" w:rsidP="008F3559">
      <w:pPr>
        <w:bidi/>
        <w:ind w:left="425" w:hanging="425"/>
        <w:rPr>
          <w:rFonts w:asciiTheme="majorHAnsi" w:hAnsiTheme="majorHAnsi" w:cstheme="majorBidi"/>
          <w:b/>
          <w:bCs/>
          <w:sz w:val="32"/>
          <w:szCs w:val="32"/>
          <w:u w:val="single"/>
        </w:rPr>
      </w:pPr>
    </w:p>
    <w:p w14:paraId="3C7CA04E" w14:textId="77777777" w:rsidR="00475C89" w:rsidRPr="00BC06E6" w:rsidRDefault="00BC06E6">
      <w:pPr>
        <w:bidi/>
        <w:ind w:left="425" w:hanging="425"/>
        <w:rPr>
          <w:rFonts w:asciiTheme="majorHAnsi" w:hAnsiTheme="majorHAnsi" w:cstheme="majorBidi"/>
          <w:b/>
          <w:bCs/>
          <w:sz w:val="32"/>
          <w:szCs w:val="32"/>
          <w:u w:val="single"/>
        </w:rPr>
      </w:pPr>
      <w:r w:rsidRPr="00BC06E6">
        <w:rPr>
          <w:rFonts w:asciiTheme="majorHAnsi" w:hAnsiTheme="majorHAnsi"/>
          <w:noProof/>
          <w:lang w:eastAsia="fr-FR" w:bidi="ar-SA"/>
        </w:rPr>
        <w:drawing>
          <wp:anchor distT="0" distB="0" distL="0" distR="0" simplePos="0" relativeHeight="251651072" behindDoc="0" locked="0" layoutInCell="1" allowOverlap="1" wp14:anchorId="149BC834" wp14:editId="375C4011">
            <wp:simplePos x="0" y="0"/>
            <wp:positionH relativeFrom="column">
              <wp:posOffset>-339725</wp:posOffset>
            </wp:positionH>
            <wp:positionV relativeFrom="paragraph">
              <wp:posOffset>68580</wp:posOffset>
            </wp:positionV>
            <wp:extent cx="1737360" cy="1473200"/>
            <wp:effectExtent l="0" t="0" r="0" b="0"/>
            <wp:wrapSquare wrapText="largest"/>
            <wp:docPr id="8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C06E6">
        <w:rPr>
          <w:rFonts w:asciiTheme="majorHAnsi" w:hAnsiTheme="majorHAnsi" w:cs="Times New Roman"/>
          <w:b/>
          <w:bCs/>
          <w:sz w:val="32"/>
          <w:szCs w:val="32"/>
          <w:u w:val="single"/>
          <w:rtl/>
          <w:lang w:bidi="ar-SA"/>
        </w:rPr>
        <w:t>الوضعية الثانية</w:t>
      </w:r>
    </w:p>
    <w:p w14:paraId="141EB50B" w14:textId="77777777" w:rsidR="00475C89" w:rsidRPr="00BC06E6" w:rsidRDefault="00BC06E6">
      <w:pPr>
        <w:pStyle w:val="Contenudecadre"/>
        <w:jc w:val="right"/>
        <w:rPr>
          <w:rFonts w:asciiTheme="majorHAnsi" w:hAnsiTheme="majorHAnsi" w:cs="FreeSans"/>
        </w:rPr>
      </w:pPr>
      <w:r w:rsidRPr="00BC06E6">
        <w:rPr>
          <w:rFonts w:asciiTheme="majorHAnsi" w:hAnsiTheme="majorHAnsi" w:cs="Times New Roman"/>
          <w:rtl/>
          <w:lang w:bidi="ar-SA"/>
        </w:rPr>
        <w:t xml:space="preserve">اشترى عادل دراجه صديقه </w:t>
      </w:r>
      <w:r w:rsidR="008F3559" w:rsidRPr="00BC06E6">
        <w:rPr>
          <w:rFonts w:asciiTheme="majorHAnsi" w:hAnsiTheme="majorHAnsi" w:cs="Times New Roman"/>
          <w:rtl/>
          <w:lang w:bidi="ar-SA"/>
        </w:rPr>
        <w:t>للبيئة</w:t>
      </w:r>
      <w:r w:rsidRPr="00BC06E6">
        <w:rPr>
          <w:rFonts w:asciiTheme="majorHAnsi" w:hAnsiTheme="majorHAnsi" w:cs="Times New Roman"/>
          <w:rtl/>
          <w:lang w:bidi="ar-SA"/>
        </w:rPr>
        <w:t xml:space="preserve"> تعمل بمحرك صغير يغذى </w:t>
      </w:r>
      <w:r w:rsidR="008F3559" w:rsidRPr="00BC06E6">
        <w:rPr>
          <w:rFonts w:asciiTheme="majorHAnsi" w:hAnsiTheme="majorHAnsi" w:cs="Times New Roman"/>
          <w:rtl/>
          <w:lang w:bidi="ar-SA"/>
        </w:rPr>
        <w:t>ببطارية</w:t>
      </w:r>
      <w:r w:rsidRPr="00BC06E6">
        <w:rPr>
          <w:rFonts w:asciiTheme="majorHAnsi" w:hAnsiTheme="majorHAnsi" w:cs="Times New Roman"/>
          <w:rtl/>
          <w:lang w:bidi="ar-SA"/>
        </w:rPr>
        <w:t xml:space="preserve"> حيث  تشحن هذه </w:t>
      </w:r>
      <w:r w:rsidR="008F3559" w:rsidRPr="00BC06E6">
        <w:rPr>
          <w:rFonts w:asciiTheme="majorHAnsi" w:hAnsiTheme="majorHAnsi" w:cs="Times New Roman"/>
          <w:rtl/>
          <w:lang w:bidi="ar-SA"/>
        </w:rPr>
        <w:t>البطارية</w:t>
      </w:r>
      <w:r w:rsidRPr="00BC06E6">
        <w:rPr>
          <w:rFonts w:asciiTheme="majorHAnsi" w:hAnsiTheme="majorHAnsi" w:cs="FreeSans"/>
        </w:rPr>
        <w:t xml:space="preserve"> </w:t>
      </w:r>
    </w:p>
    <w:p w14:paraId="79141F44" w14:textId="77777777" w:rsidR="00475C89" w:rsidRPr="00BC06E6" w:rsidRDefault="00BC06E6">
      <w:pPr>
        <w:pStyle w:val="Contenudecadre"/>
        <w:jc w:val="right"/>
        <w:rPr>
          <w:rFonts w:asciiTheme="majorHAnsi" w:hAnsiTheme="majorHAnsi" w:cs="FreeSans"/>
        </w:rPr>
      </w:pPr>
      <w:r w:rsidRPr="00BC06E6">
        <w:rPr>
          <w:rFonts w:asciiTheme="majorHAnsi" w:hAnsiTheme="majorHAnsi" w:cs="Times New Roman"/>
          <w:rtl/>
          <w:lang w:bidi="ar-SA"/>
        </w:rPr>
        <w:t>بمنوب</w:t>
      </w:r>
      <w:r w:rsidRPr="00BC06E6">
        <w:rPr>
          <w:rFonts w:asciiTheme="majorHAnsi" w:hAnsiTheme="majorHAnsi" w:cs="FreeSans"/>
          <w:rtl/>
          <w:cs/>
        </w:rPr>
        <w:t xml:space="preserve">  </w:t>
      </w:r>
      <w:r w:rsidRPr="00BC06E6">
        <w:rPr>
          <w:rFonts w:asciiTheme="majorHAnsi" w:hAnsiTheme="majorHAnsi" w:cs="Times New Roman"/>
          <w:rtl/>
          <w:cs/>
          <w:lang w:bidi="ar-SA"/>
        </w:rPr>
        <w:t xml:space="preserve">يبدأ في الاشتغال </w:t>
      </w:r>
      <w:r w:rsidRPr="00BC06E6">
        <w:rPr>
          <w:rFonts w:asciiTheme="majorHAnsi" w:hAnsiTheme="majorHAnsi" w:cs="Times New Roman"/>
          <w:rtl/>
          <w:lang w:bidi="ar-SA"/>
        </w:rPr>
        <w:t xml:space="preserve">بمجرد بدء </w:t>
      </w:r>
      <w:r w:rsidR="008F3559" w:rsidRPr="00BC06E6">
        <w:rPr>
          <w:rFonts w:asciiTheme="majorHAnsi" w:hAnsiTheme="majorHAnsi" w:cs="Times New Roman"/>
          <w:rtl/>
          <w:lang w:bidi="ar-SA"/>
        </w:rPr>
        <w:t>العجلة</w:t>
      </w:r>
      <w:r w:rsidRPr="00BC06E6">
        <w:rPr>
          <w:rFonts w:asciiTheme="majorHAnsi" w:hAnsiTheme="majorHAnsi" w:cs="Times New Roman"/>
          <w:rtl/>
          <w:lang w:bidi="ar-SA"/>
        </w:rPr>
        <w:t xml:space="preserve"> بالدوران</w:t>
      </w:r>
    </w:p>
    <w:p w14:paraId="14005D5B" w14:textId="77777777" w:rsidR="00475C89" w:rsidRPr="00BC06E6" w:rsidRDefault="00475C89">
      <w:pPr>
        <w:pStyle w:val="Contenudecadre"/>
        <w:jc w:val="right"/>
        <w:rPr>
          <w:rFonts w:asciiTheme="majorHAnsi" w:hAnsiTheme="majorHAnsi" w:cs="FreeSans"/>
        </w:rPr>
      </w:pPr>
    </w:p>
    <w:p w14:paraId="6D0A23E1" w14:textId="77777777" w:rsidR="00475C89" w:rsidRPr="00BC06E6" w:rsidRDefault="00BC06E6" w:rsidP="008F3559">
      <w:pPr>
        <w:pStyle w:val="Contenudecadre"/>
        <w:numPr>
          <w:ilvl w:val="0"/>
          <w:numId w:val="8"/>
        </w:numPr>
        <w:bidi/>
        <w:rPr>
          <w:rFonts w:asciiTheme="majorHAnsi" w:hAnsiTheme="majorHAnsi"/>
        </w:rPr>
      </w:pPr>
      <w:r w:rsidRPr="00BC06E6">
        <w:rPr>
          <w:rFonts w:asciiTheme="majorHAnsi" w:hAnsiTheme="majorHAnsi" w:cs="Times New Roman"/>
          <w:rtl/>
          <w:lang w:bidi="ar-SA"/>
        </w:rPr>
        <w:t>ما هو مبدا عمل المنوب وما مكونيه الاساسيين؟</w:t>
      </w:r>
      <w:r w:rsidRPr="00BC06E6">
        <w:rPr>
          <w:rFonts w:asciiTheme="majorHAnsi" w:hAnsiTheme="majorHAnsi" w:cs="FreeSans"/>
        </w:rPr>
        <w:t xml:space="preserve"> </w:t>
      </w:r>
    </w:p>
    <w:p w14:paraId="390F54F1" w14:textId="77777777" w:rsidR="00475C89" w:rsidRPr="00BC06E6" w:rsidRDefault="00BC06E6" w:rsidP="008F3559">
      <w:pPr>
        <w:pStyle w:val="Contenudecadre"/>
        <w:numPr>
          <w:ilvl w:val="0"/>
          <w:numId w:val="8"/>
        </w:numPr>
        <w:bidi/>
        <w:ind w:left="424" w:firstLine="656"/>
        <w:rPr>
          <w:rFonts w:asciiTheme="majorHAnsi" w:hAnsiTheme="majorHAnsi"/>
        </w:rPr>
      </w:pPr>
      <w:r w:rsidRPr="00BC06E6">
        <w:rPr>
          <w:rFonts w:asciiTheme="majorHAnsi" w:hAnsiTheme="majorHAnsi" w:cs="Times New Roman"/>
          <w:rtl/>
          <w:lang w:bidi="ar-SA"/>
        </w:rPr>
        <w:t xml:space="preserve">يمكننا معاينه التوتر الكهربائي الناتج عن المنوبه والتوتر الناتج عن </w:t>
      </w:r>
      <w:r w:rsidR="008F3559" w:rsidRPr="00BC06E6">
        <w:rPr>
          <w:rFonts w:asciiTheme="majorHAnsi" w:hAnsiTheme="majorHAnsi" w:cs="Times New Roman"/>
          <w:rtl/>
          <w:lang w:bidi="ar-SA"/>
        </w:rPr>
        <w:t>البطارية</w:t>
      </w:r>
      <w:r w:rsidRPr="00BC06E6">
        <w:rPr>
          <w:rFonts w:asciiTheme="majorHAnsi" w:hAnsiTheme="majorHAnsi" w:cs="Times New Roman"/>
          <w:rtl/>
          <w:lang w:bidi="ar-SA"/>
        </w:rPr>
        <w:t xml:space="preserve"> براسم الاهتزاز المهبطي كما يمكننا قياس التوتر باستعمال</w:t>
      </w:r>
      <w:r w:rsidRPr="00BC06E6">
        <w:rPr>
          <w:rFonts w:asciiTheme="majorHAnsi" w:hAnsiTheme="majorHAnsi" w:cs="FreeSans"/>
          <w:rtl/>
          <w:cs/>
        </w:rPr>
        <w:t xml:space="preserve">  </w:t>
      </w:r>
      <w:r w:rsidRPr="00BC06E6">
        <w:rPr>
          <w:rFonts w:asciiTheme="majorHAnsi" w:hAnsiTheme="majorHAnsi" w:cs="Times New Roman"/>
          <w:rtl/>
          <w:cs/>
          <w:lang w:bidi="ar-SA"/>
        </w:rPr>
        <w:t>الفولطمتر</w:t>
      </w:r>
    </w:p>
    <w:p w14:paraId="1C3A721A" w14:textId="77777777" w:rsidR="00475C89" w:rsidRPr="00BC06E6" w:rsidRDefault="004116EF">
      <w:pPr>
        <w:pStyle w:val="Contenudecadre"/>
        <w:jc w:val="right"/>
        <w:rPr>
          <w:rFonts w:asciiTheme="majorHAnsi" w:hAnsiTheme="majorHAnsi" w:cs="FreeSans"/>
        </w:rPr>
      </w:pPr>
      <w:r w:rsidRPr="00BC06E6">
        <w:rPr>
          <w:rFonts w:asciiTheme="majorHAnsi" w:hAnsiTheme="majorHAnsi" w:cs="FreeSans"/>
          <w:noProof/>
          <w:lang w:eastAsia="fr-FR" w:bidi="ar-SA"/>
        </w:rPr>
        <w:drawing>
          <wp:anchor distT="0" distB="0" distL="0" distR="0" simplePos="0" relativeHeight="251654144" behindDoc="0" locked="0" layoutInCell="1" allowOverlap="1" wp14:anchorId="6912A976" wp14:editId="0BFBF32E">
            <wp:simplePos x="0" y="0"/>
            <wp:positionH relativeFrom="column">
              <wp:posOffset>-1165225</wp:posOffset>
            </wp:positionH>
            <wp:positionV relativeFrom="paragraph">
              <wp:posOffset>201295</wp:posOffset>
            </wp:positionV>
            <wp:extent cx="5848350" cy="1724025"/>
            <wp:effectExtent l="0" t="0" r="0" b="0"/>
            <wp:wrapSquare wrapText="largest"/>
            <wp:docPr id="9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380D0A" w14:textId="77777777" w:rsidR="004116EF" w:rsidRPr="00BC06E6" w:rsidRDefault="00BC06E6">
      <w:pPr>
        <w:pStyle w:val="Contenudecadre"/>
        <w:jc w:val="right"/>
        <w:rPr>
          <w:rFonts w:asciiTheme="majorHAnsi" w:hAnsiTheme="majorHAnsi"/>
        </w:rPr>
      </w:pPr>
      <w:r w:rsidRPr="00BC06E6">
        <w:rPr>
          <w:rFonts w:asciiTheme="majorHAnsi" w:hAnsiTheme="majorHAnsi"/>
        </w:rPr>
        <w:t xml:space="preserve"> </w:t>
      </w:r>
    </w:p>
    <w:p w14:paraId="4658F7F2" w14:textId="77777777" w:rsidR="004116EF" w:rsidRPr="00BC06E6" w:rsidRDefault="004116EF">
      <w:pPr>
        <w:pStyle w:val="Contenudecadre"/>
        <w:jc w:val="right"/>
        <w:rPr>
          <w:rFonts w:asciiTheme="majorHAnsi" w:hAnsiTheme="majorHAnsi"/>
        </w:rPr>
      </w:pPr>
    </w:p>
    <w:p w14:paraId="5E2CEB69" w14:textId="77777777" w:rsidR="004116EF" w:rsidRPr="00BC06E6" w:rsidRDefault="004116EF">
      <w:pPr>
        <w:pStyle w:val="Contenudecadre"/>
        <w:jc w:val="right"/>
        <w:rPr>
          <w:rFonts w:asciiTheme="majorHAnsi" w:hAnsiTheme="majorHAnsi"/>
        </w:rPr>
      </w:pPr>
    </w:p>
    <w:p w14:paraId="7C4FF594" w14:textId="77777777" w:rsidR="004116EF" w:rsidRPr="00BC06E6" w:rsidRDefault="004116EF">
      <w:pPr>
        <w:pStyle w:val="Contenudecadre"/>
        <w:jc w:val="right"/>
        <w:rPr>
          <w:rFonts w:asciiTheme="majorHAnsi" w:hAnsiTheme="majorHAnsi"/>
        </w:rPr>
      </w:pPr>
    </w:p>
    <w:p w14:paraId="228D3830" w14:textId="77777777" w:rsidR="004116EF" w:rsidRPr="00BC06E6" w:rsidRDefault="004116EF">
      <w:pPr>
        <w:pStyle w:val="Contenudecadre"/>
        <w:jc w:val="right"/>
        <w:rPr>
          <w:rFonts w:asciiTheme="majorHAnsi" w:hAnsiTheme="majorHAnsi"/>
        </w:rPr>
      </w:pPr>
    </w:p>
    <w:p w14:paraId="1EB141DC" w14:textId="77777777" w:rsidR="004116EF" w:rsidRPr="00BC06E6" w:rsidRDefault="004116EF">
      <w:pPr>
        <w:pStyle w:val="Contenudecadre"/>
        <w:jc w:val="right"/>
        <w:rPr>
          <w:rFonts w:asciiTheme="majorHAnsi" w:hAnsiTheme="majorHAnsi"/>
        </w:rPr>
      </w:pPr>
    </w:p>
    <w:p w14:paraId="11386626" w14:textId="77777777" w:rsidR="004116EF" w:rsidRPr="00BC06E6" w:rsidRDefault="004116EF">
      <w:pPr>
        <w:pStyle w:val="Contenudecadre"/>
        <w:jc w:val="right"/>
        <w:rPr>
          <w:rFonts w:asciiTheme="majorHAnsi" w:hAnsiTheme="majorHAnsi"/>
        </w:rPr>
      </w:pPr>
    </w:p>
    <w:p w14:paraId="3BB36F62" w14:textId="77777777" w:rsidR="004116EF" w:rsidRPr="00BC06E6" w:rsidRDefault="004116EF">
      <w:pPr>
        <w:pStyle w:val="Contenudecadre"/>
        <w:jc w:val="right"/>
        <w:rPr>
          <w:rFonts w:asciiTheme="majorHAnsi" w:hAnsiTheme="majorHAnsi"/>
        </w:rPr>
      </w:pPr>
    </w:p>
    <w:p w14:paraId="6DC4E98D" w14:textId="77777777" w:rsidR="004116EF" w:rsidRPr="00BC06E6" w:rsidRDefault="004116EF">
      <w:pPr>
        <w:pStyle w:val="Contenudecadre"/>
        <w:jc w:val="right"/>
        <w:rPr>
          <w:rFonts w:asciiTheme="majorHAnsi" w:hAnsiTheme="majorHAnsi"/>
        </w:rPr>
      </w:pPr>
    </w:p>
    <w:p w14:paraId="3640B617" w14:textId="77777777" w:rsidR="004116EF" w:rsidRPr="00BC06E6" w:rsidRDefault="004116EF">
      <w:pPr>
        <w:pStyle w:val="Contenudecadre"/>
        <w:jc w:val="right"/>
        <w:rPr>
          <w:rFonts w:asciiTheme="majorHAnsi" w:hAnsiTheme="majorHAnsi"/>
        </w:rPr>
      </w:pPr>
    </w:p>
    <w:p w14:paraId="6B967189" w14:textId="77777777" w:rsidR="004116EF" w:rsidRPr="00BC06E6" w:rsidRDefault="004116EF">
      <w:pPr>
        <w:pStyle w:val="Contenudecadre"/>
        <w:jc w:val="right"/>
        <w:rPr>
          <w:rFonts w:asciiTheme="majorHAnsi" w:hAnsiTheme="majorHAnsi"/>
        </w:rPr>
      </w:pPr>
    </w:p>
    <w:p w14:paraId="058E852A" w14:textId="77777777" w:rsidR="004116EF" w:rsidRPr="00BC06E6" w:rsidRDefault="004116EF">
      <w:pPr>
        <w:pStyle w:val="Contenudecadre"/>
        <w:jc w:val="right"/>
        <w:rPr>
          <w:rFonts w:asciiTheme="majorHAnsi" w:hAnsiTheme="majorHAnsi"/>
        </w:rPr>
      </w:pPr>
    </w:p>
    <w:p w14:paraId="4797616B" w14:textId="77777777" w:rsidR="004116EF" w:rsidRPr="00BC06E6" w:rsidRDefault="00BC06E6" w:rsidP="004116EF">
      <w:pPr>
        <w:pStyle w:val="Contenudecadre"/>
        <w:numPr>
          <w:ilvl w:val="0"/>
          <w:numId w:val="6"/>
        </w:numPr>
        <w:bidi/>
        <w:rPr>
          <w:rFonts w:asciiTheme="majorHAnsi" w:hAnsiTheme="majorHAnsi"/>
        </w:rPr>
      </w:pPr>
      <w:r w:rsidRPr="00BC06E6">
        <w:rPr>
          <w:rFonts w:asciiTheme="majorHAnsi" w:hAnsiTheme="majorHAnsi" w:cs="Times New Roman"/>
          <w:rtl/>
          <w:lang w:bidi="ar-SA"/>
        </w:rPr>
        <w:t>حدد اي الشكلين يمثل مخطط التوتر المنناوب مع التعليل</w:t>
      </w:r>
      <w:r w:rsidR="004116EF" w:rsidRPr="00BC06E6">
        <w:rPr>
          <w:rFonts w:asciiTheme="majorHAnsi" w:hAnsiTheme="majorHAnsi"/>
        </w:rPr>
        <w:t xml:space="preserve">   </w:t>
      </w:r>
    </w:p>
    <w:p w14:paraId="15811273" w14:textId="77777777" w:rsidR="004116EF" w:rsidRPr="00BC06E6" w:rsidRDefault="00BC06E6" w:rsidP="004116EF">
      <w:pPr>
        <w:pStyle w:val="Contenudecadre"/>
        <w:numPr>
          <w:ilvl w:val="0"/>
          <w:numId w:val="6"/>
        </w:numPr>
        <w:bidi/>
        <w:rPr>
          <w:rFonts w:asciiTheme="majorHAnsi" w:hAnsiTheme="majorHAnsi"/>
        </w:rPr>
      </w:pPr>
      <w:r w:rsidRPr="00BC06E6">
        <w:rPr>
          <w:rFonts w:asciiTheme="majorHAnsi" w:hAnsiTheme="majorHAnsi" w:cs="Times New Roman"/>
          <w:rtl/>
          <w:lang w:bidi="ar-SA"/>
        </w:rPr>
        <w:t>احسب التوتر الاعظمي</w:t>
      </w:r>
    </w:p>
    <w:p w14:paraId="13AD91AF" w14:textId="77777777" w:rsidR="004116EF" w:rsidRPr="00BC06E6" w:rsidRDefault="004116EF" w:rsidP="004116EF">
      <w:pPr>
        <w:pStyle w:val="Contenudecadre"/>
        <w:numPr>
          <w:ilvl w:val="0"/>
          <w:numId w:val="6"/>
        </w:numPr>
        <w:bidi/>
        <w:rPr>
          <w:rFonts w:asciiTheme="majorHAnsi" w:hAnsiTheme="majorHAnsi"/>
        </w:rPr>
      </w:pPr>
      <w:r w:rsidRPr="00BC06E6">
        <w:rPr>
          <w:rFonts w:asciiTheme="majorHAnsi" w:hAnsiTheme="majorHAnsi"/>
        </w:rPr>
        <w:t xml:space="preserve"> </w:t>
      </w:r>
      <w:r w:rsidR="00BC06E6" w:rsidRPr="00BC06E6">
        <w:rPr>
          <w:rFonts w:asciiTheme="majorHAnsi" w:hAnsiTheme="majorHAnsi" w:cs="Times New Roman"/>
          <w:rtl/>
          <w:lang w:bidi="ar-SA"/>
        </w:rPr>
        <w:t xml:space="preserve">سم </w:t>
      </w:r>
      <w:r w:rsidR="008F3559" w:rsidRPr="00BC06E6">
        <w:rPr>
          <w:rFonts w:asciiTheme="majorHAnsi" w:hAnsiTheme="majorHAnsi" w:cs="Times New Roman"/>
          <w:rtl/>
          <w:lang w:bidi="ar-SA"/>
        </w:rPr>
        <w:t>القيمة</w:t>
      </w:r>
      <w:r w:rsidR="00BC06E6" w:rsidRPr="00BC06E6">
        <w:rPr>
          <w:rFonts w:asciiTheme="majorHAnsi" w:hAnsiTheme="majorHAnsi" w:cs="Times New Roman"/>
          <w:rtl/>
          <w:lang w:bidi="ar-SA"/>
        </w:rPr>
        <w:t xml:space="preserve"> التي يشير اليها الفولطمتر؟ احسبها بطريقه اخرى</w:t>
      </w:r>
      <w:r w:rsidRPr="00BC06E6">
        <w:rPr>
          <w:rFonts w:asciiTheme="majorHAnsi" w:hAnsiTheme="majorHAnsi"/>
        </w:rPr>
        <w:t xml:space="preserve"> </w:t>
      </w:r>
    </w:p>
    <w:p w14:paraId="04BA9A21" w14:textId="0D73AF4A" w:rsidR="004116EF" w:rsidRPr="00BC06E6" w:rsidRDefault="00BC06E6" w:rsidP="004116EF">
      <w:pPr>
        <w:pStyle w:val="Contenudecadre"/>
        <w:numPr>
          <w:ilvl w:val="0"/>
          <w:numId w:val="6"/>
        </w:numPr>
        <w:bidi/>
        <w:rPr>
          <w:rFonts w:asciiTheme="majorHAnsi" w:hAnsiTheme="majorHAnsi"/>
        </w:rPr>
      </w:pPr>
      <w:r w:rsidRPr="00BC06E6">
        <w:rPr>
          <w:rFonts w:asciiTheme="majorHAnsi" w:hAnsiTheme="majorHAnsi" w:cs="Times New Roman"/>
          <w:rtl/>
          <w:lang w:bidi="ar-SA"/>
        </w:rPr>
        <w:t>احسب زمن تكرار واحد علما ان التواتر</w:t>
      </w:r>
      <w:r w:rsidR="004116EF" w:rsidRPr="00BC06E6">
        <w:rPr>
          <w:rFonts w:asciiTheme="majorHAnsi" w:hAnsiTheme="majorHAnsi"/>
        </w:rPr>
        <w:t xml:space="preserve"> </w:t>
      </w:r>
      <w:r w:rsidR="000D2076">
        <w:rPr>
          <w:rFonts w:asciiTheme="majorHAnsi" w:hAnsiTheme="majorHAnsi"/>
        </w:rPr>
        <w:t>25Hz</w:t>
      </w:r>
    </w:p>
    <w:p w14:paraId="05B79645" w14:textId="77777777" w:rsidR="00475C89" w:rsidRPr="00BC06E6" w:rsidRDefault="00BC06E6" w:rsidP="004116EF">
      <w:pPr>
        <w:pStyle w:val="Contenudecadre"/>
        <w:numPr>
          <w:ilvl w:val="0"/>
          <w:numId w:val="6"/>
        </w:numPr>
        <w:bidi/>
        <w:rPr>
          <w:rFonts w:asciiTheme="majorHAnsi" w:hAnsiTheme="majorHAnsi"/>
        </w:rPr>
      </w:pPr>
      <w:r w:rsidRPr="00BC06E6">
        <w:rPr>
          <w:rFonts w:asciiTheme="majorHAnsi" w:hAnsiTheme="majorHAnsi" w:cs="Times New Roman"/>
          <w:rtl/>
          <w:lang w:bidi="ar-SA"/>
        </w:rPr>
        <w:t xml:space="preserve">اذكر بعض الاحتياطات </w:t>
      </w:r>
      <w:r w:rsidR="008F3559" w:rsidRPr="00BC06E6">
        <w:rPr>
          <w:rFonts w:asciiTheme="majorHAnsi" w:hAnsiTheme="majorHAnsi" w:cs="Times New Roman"/>
          <w:rtl/>
          <w:lang w:bidi="ar-SA"/>
        </w:rPr>
        <w:t>الأمنية</w:t>
      </w:r>
      <w:r w:rsidRPr="00BC06E6">
        <w:rPr>
          <w:rFonts w:asciiTheme="majorHAnsi" w:hAnsiTheme="majorHAnsi" w:cs="Times New Roman"/>
          <w:rtl/>
          <w:lang w:bidi="ar-SA"/>
        </w:rPr>
        <w:t xml:space="preserve"> الواجب اتخاذها </w:t>
      </w:r>
      <w:r w:rsidR="008F3559" w:rsidRPr="00BC06E6">
        <w:rPr>
          <w:rFonts w:asciiTheme="majorHAnsi" w:hAnsiTheme="majorHAnsi" w:cs="Times New Roman"/>
          <w:rtl/>
          <w:lang w:bidi="ar-SA"/>
        </w:rPr>
        <w:t>للحماية</w:t>
      </w:r>
      <w:r w:rsidRPr="00BC06E6">
        <w:rPr>
          <w:rFonts w:asciiTheme="majorHAnsi" w:hAnsiTheme="majorHAnsi" w:cs="Times New Roman"/>
          <w:rtl/>
          <w:lang w:bidi="ar-SA"/>
        </w:rPr>
        <w:t xml:space="preserve"> من اخطار التيار الكهربائي</w:t>
      </w:r>
      <w:r w:rsidRPr="00BC06E6">
        <w:rPr>
          <w:rFonts w:asciiTheme="majorHAnsi" w:hAnsiTheme="majorHAnsi" w:cs="Chandas"/>
        </w:rPr>
        <w:br/>
        <w:t xml:space="preserve">                                                                                                                                      </w:t>
      </w:r>
    </w:p>
    <w:p w14:paraId="6F0C83F8" w14:textId="77777777" w:rsidR="00475C89" w:rsidRPr="00BC06E6" w:rsidRDefault="00BC06E6">
      <w:pPr>
        <w:pStyle w:val="Contenudecadre"/>
        <w:jc w:val="right"/>
        <w:rPr>
          <w:rFonts w:asciiTheme="majorHAnsi" w:hAnsiTheme="majorHAnsi" w:cs="FreeSans"/>
        </w:rPr>
      </w:pPr>
      <w:r w:rsidRPr="00BC06E6">
        <w:rPr>
          <w:rFonts w:asciiTheme="majorHAnsi" w:hAnsiTheme="majorHAnsi" w:cs="FreeSans"/>
        </w:rPr>
        <w:t xml:space="preserve">                                                                       </w:t>
      </w:r>
    </w:p>
    <w:p w14:paraId="4E2FB60E" w14:textId="77777777" w:rsidR="00475C89" w:rsidRPr="00BC06E6" w:rsidRDefault="00475C89">
      <w:pPr>
        <w:pStyle w:val="Contenudecadre"/>
        <w:jc w:val="right"/>
        <w:rPr>
          <w:rFonts w:asciiTheme="majorHAnsi" w:hAnsiTheme="majorHAnsi" w:cs="FreeSans"/>
        </w:rPr>
      </w:pPr>
    </w:p>
    <w:p w14:paraId="176825C2" w14:textId="77777777" w:rsidR="00475C89" w:rsidRPr="00BC06E6" w:rsidRDefault="00475C89">
      <w:pPr>
        <w:pStyle w:val="Contenudecadre"/>
        <w:jc w:val="right"/>
        <w:rPr>
          <w:rFonts w:asciiTheme="majorHAnsi" w:hAnsiTheme="majorHAnsi" w:cs="FreeSans"/>
        </w:rPr>
      </w:pPr>
    </w:p>
    <w:p w14:paraId="117D41D2" w14:textId="77777777" w:rsidR="00475C89" w:rsidRPr="00BC06E6" w:rsidRDefault="00BC06E6">
      <w:pPr>
        <w:pStyle w:val="Contenudecadre"/>
        <w:jc w:val="right"/>
        <w:rPr>
          <w:rFonts w:asciiTheme="majorHAnsi" w:hAnsiTheme="majorHAnsi" w:cs="FreeSans"/>
        </w:rPr>
      </w:pPr>
      <w:r w:rsidRPr="00BC06E6">
        <w:rPr>
          <w:rFonts w:asciiTheme="majorHAnsi" w:hAnsiTheme="majorHAnsi" w:cs="FreeSans"/>
        </w:rPr>
        <w:t xml:space="preserve">  </w:t>
      </w:r>
    </w:p>
    <w:p w14:paraId="0D52CD90" w14:textId="77777777" w:rsidR="00475C89" w:rsidRPr="00BC06E6" w:rsidRDefault="00BC06E6">
      <w:pPr>
        <w:pStyle w:val="Contenudecadre"/>
        <w:jc w:val="right"/>
        <w:rPr>
          <w:rFonts w:asciiTheme="majorHAnsi" w:hAnsiTheme="majorHAnsi" w:cs="FreeSans"/>
          <w:sz w:val="32"/>
          <w:szCs w:val="32"/>
        </w:rPr>
      </w:pPr>
      <w:r w:rsidRPr="00BC06E6">
        <w:rPr>
          <w:rFonts w:asciiTheme="majorHAnsi" w:hAnsiTheme="majorHAnsi" w:cs="Times New Roman"/>
          <w:b/>
          <w:bCs/>
          <w:sz w:val="32"/>
          <w:szCs w:val="32"/>
          <w:u w:val="single"/>
          <w:rtl/>
          <w:lang w:bidi="ar-SA"/>
        </w:rPr>
        <w:t>الوضعية الادماجية</w:t>
      </w:r>
    </w:p>
    <w:p w14:paraId="3CA4D099" w14:textId="77777777" w:rsidR="00475C89" w:rsidRPr="00BC06E6" w:rsidRDefault="00475C89">
      <w:pPr>
        <w:pStyle w:val="Contenudecadre"/>
        <w:jc w:val="right"/>
        <w:rPr>
          <w:rFonts w:asciiTheme="majorHAnsi" w:hAnsiTheme="majorHAnsi" w:cstheme="majorBidi"/>
          <w:b/>
          <w:bCs/>
          <w:u w:val="single"/>
        </w:rPr>
      </w:pPr>
    </w:p>
    <w:p w14:paraId="19E35BC5" w14:textId="77777777" w:rsidR="00475C89" w:rsidRPr="00BC06E6" w:rsidRDefault="00BC06E6">
      <w:pPr>
        <w:pStyle w:val="Contenudecadre"/>
        <w:jc w:val="right"/>
        <w:rPr>
          <w:rFonts w:asciiTheme="majorHAnsi" w:hAnsiTheme="majorHAnsi" w:cs="FreeSans"/>
        </w:rPr>
      </w:pPr>
      <w:r w:rsidRPr="00BC06E6">
        <w:rPr>
          <w:rFonts w:asciiTheme="majorHAnsi" w:hAnsiTheme="majorHAnsi" w:cs="FreeSans"/>
        </w:rPr>
        <w:t xml:space="preserve">                                                                                                                                                        </w:t>
      </w:r>
    </w:p>
    <w:p w14:paraId="42445468" w14:textId="77777777" w:rsidR="00475C89" w:rsidRPr="00BC06E6" w:rsidRDefault="00BC06E6">
      <w:pPr>
        <w:pStyle w:val="Contenudecadre"/>
        <w:jc w:val="right"/>
        <w:rPr>
          <w:rFonts w:asciiTheme="majorHAnsi" w:hAnsiTheme="majorHAnsi" w:cs="FreeSans"/>
          <w:lang w:bidi="ar-SA"/>
        </w:rPr>
      </w:pPr>
      <w:r w:rsidRPr="00BC06E6">
        <w:rPr>
          <w:rFonts w:asciiTheme="majorHAnsi" w:hAnsiTheme="majorHAnsi" w:cs="Times New Roman"/>
          <w:rtl/>
          <w:lang w:bidi="ar-SA"/>
        </w:rPr>
        <w:t xml:space="preserve">تكريما لمحمد لتفوقه الدراسي وشغفه بعلم الفلك </w:t>
      </w:r>
      <w:r w:rsidRPr="00BC06E6">
        <w:rPr>
          <w:rFonts w:asciiTheme="majorHAnsi" w:hAnsiTheme="majorHAnsi" w:cs="Times New Roman" w:hint="cs"/>
          <w:rtl/>
          <w:lang w:bidi="ar-SA"/>
        </w:rPr>
        <w:t>والصناعة</w:t>
      </w:r>
      <w:r w:rsidRPr="00BC06E6">
        <w:rPr>
          <w:rFonts w:asciiTheme="majorHAnsi" w:hAnsiTheme="majorHAnsi" w:cs="Times New Roman"/>
          <w:rtl/>
          <w:lang w:bidi="ar-SA"/>
        </w:rPr>
        <w:t xml:space="preserve"> </w:t>
      </w:r>
      <w:r w:rsidRPr="00BC06E6">
        <w:rPr>
          <w:rFonts w:asciiTheme="majorHAnsi" w:hAnsiTheme="majorHAnsi" w:cs="Times New Roman" w:hint="cs"/>
          <w:rtl/>
          <w:lang w:bidi="ar-SA"/>
        </w:rPr>
        <w:t>الفضائية</w:t>
      </w:r>
      <w:r w:rsidRPr="00BC06E6">
        <w:rPr>
          <w:rFonts w:asciiTheme="majorHAnsi" w:hAnsiTheme="majorHAnsi" w:cs="Times New Roman"/>
          <w:rtl/>
          <w:lang w:bidi="ar-SA"/>
        </w:rPr>
        <w:t xml:space="preserve"> اهداه ابوه رحله علميه الى مركز فضائي أين تابع شريط فيديو يتحدث عن اختلاف الجاذبية على سطح القمر</w:t>
      </w:r>
      <w:r w:rsidRPr="00BC06E6">
        <w:rPr>
          <w:rFonts w:asciiTheme="majorHAnsi" w:hAnsiTheme="majorHAnsi" w:cs="FreeSans"/>
          <w:rtl/>
          <w:cs/>
        </w:rPr>
        <w:t xml:space="preserve">, </w:t>
      </w:r>
      <w:r w:rsidRPr="00BC06E6">
        <w:rPr>
          <w:rFonts w:asciiTheme="majorHAnsi" w:hAnsiTheme="majorHAnsi" w:cs="Times New Roman"/>
          <w:rtl/>
          <w:lang w:bidi="ar-SA"/>
        </w:rPr>
        <w:t>وعلى تدريب رواد الفضاء عليها من خلال عمليات الغوص في الماء</w:t>
      </w:r>
      <w:r w:rsidRPr="00BC06E6">
        <w:rPr>
          <w:rFonts w:asciiTheme="majorHAnsi" w:hAnsiTheme="majorHAnsi" w:cs="FreeSans"/>
          <w:rtl/>
          <w:cs/>
        </w:rPr>
        <w:t xml:space="preserve">, </w:t>
      </w:r>
      <w:r w:rsidRPr="00BC06E6">
        <w:rPr>
          <w:rFonts w:asciiTheme="majorHAnsi" w:hAnsiTheme="majorHAnsi" w:cs="Times New Roman"/>
          <w:rtl/>
          <w:lang w:bidi="ar-SA"/>
        </w:rPr>
        <w:t xml:space="preserve">حيث يزود الغطاس بمعدات خاصة منها حزام الاثقال الذي يربطه الغطاس على خصره أثناء النزول و ستره الطفو وهي سترة بها جيوب </w:t>
      </w:r>
      <w:r w:rsidRPr="00BC06E6">
        <w:rPr>
          <w:rFonts w:asciiTheme="majorHAnsi" w:hAnsiTheme="majorHAnsi" w:cs="Times New Roman" w:hint="cs"/>
          <w:rtl/>
          <w:lang w:bidi="ar-SA"/>
        </w:rPr>
        <w:t>هوائية</w:t>
      </w:r>
      <w:r w:rsidRPr="00BC06E6">
        <w:rPr>
          <w:rFonts w:asciiTheme="majorHAnsi" w:hAnsiTheme="majorHAnsi" w:cs="Times New Roman"/>
          <w:rtl/>
          <w:lang w:bidi="ar-SA"/>
        </w:rPr>
        <w:t xml:space="preserve"> ينفخها الغطاس أثناء الصعود</w:t>
      </w:r>
    </w:p>
    <w:p w14:paraId="5266EA54" w14:textId="77777777" w:rsidR="00475C89" w:rsidRPr="00BC06E6" w:rsidRDefault="00E57D71" w:rsidP="00E57D71">
      <w:pPr>
        <w:pStyle w:val="Contenudecadre"/>
        <w:jc w:val="center"/>
        <w:rPr>
          <w:rFonts w:asciiTheme="majorHAnsi" w:hAnsiTheme="majorHAnsi" w:cs="FreeSans"/>
        </w:rPr>
      </w:pPr>
      <w:r>
        <w:rPr>
          <w:noProof/>
          <w:lang w:eastAsia="fr-FR" w:bidi="ar-SA"/>
        </w:rPr>
        <w:drawing>
          <wp:inline distT="0" distB="0" distL="0" distR="0" wp14:anchorId="5BACE0FC" wp14:editId="12400302">
            <wp:extent cx="3819525" cy="3390900"/>
            <wp:effectExtent l="0" t="0" r="9525" b="0"/>
            <wp:docPr id="11" name="Image 11" descr="C:\Users\Hinfo\AppData\Local\Microsoft\Windows\INetCache\Content.Word\Messenger_creation_EEAA70DC-D177-4B9F-9611-0D059E1F02D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info\AppData\Local\Microsoft\Windows\INetCache\Content.Word\Messenger_creation_EEAA70DC-D177-4B9F-9611-0D059E1F02D7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06E6" w:rsidRPr="00BC06E6">
        <w:rPr>
          <w:rFonts w:asciiTheme="majorHAnsi" w:hAnsiTheme="majorHAnsi" w:cs="FreeSans"/>
        </w:rPr>
        <w:br/>
        <w:t xml:space="preserve">          </w:t>
      </w:r>
    </w:p>
    <w:p w14:paraId="51387C78" w14:textId="77777777" w:rsidR="00475C89" w:rsidRPr="00BC06E6" w:rsidRDefault="00BC06E6" w:rsidP="008F3559">
      <w:pPr>
        <w:pStyle w:val="Contenudecadre"/>
        <w:bidi/>
        <w:rPr>
          <w:rFonts w:asciiTheme="majorHAnsi" w:hAnsiTheme="majorHAnsi" w:cs="FreeSans"/>
        </w:rPr>
      </w:pPr>
      <w:r w:rsidRPr="00BC06E6">
        <w:rPr>
          <w:rFonts w:asciiTheme="majorHAnsi" w:hAnsiTheme="majorHAnsi" w:cs="FreeSans"/>
        </w:rPr>
        <w:t xml:space="preserve">                                                                                                                                                               </w:t>
      </w:r>
    </w:p>
    <w:p w14:paraId="7F0BED45" w14:textId="77777777" w:rsidR="00475C89" w:rsidRPr="00BC06E6" w:rsidRDefault="00BC06E6" w:rsidP="008F3559">
      <w:pPr>
        <w:pStyle w:val="Contenudecadre"/>
        <w:numPr>
          <w:ilvl w:val="0"/>
          <w:numId w:val="4"/>
        </w:numPr>
        <w:bidi/>
        <w:rPr>
          <w:rFonts w:asciiTheme="majorHAnsi" w:hAnsiTheme="majorHAnsi" w:cs="FreeSans"/>
        </w:rPr>
      </w:pPr>
      <w:r w:rsidRPr="00BC06E6">
        <w:rPr>
          <w:rFonts w:asciiTheme="majorHAnsi" w:hAnsiTheme="majorHAnsi" w:cs="Times New Roman"/>
          <w:rtl/>
          <w:lang w:bidi="ar-SA"/>
        </w:rPr>
        <w:t>اشرح لماذا يشعر رائد الفضاء بانه اخف بكثير على سطح القمر</w:t>
      </w:r>
    </w:p>
    <w:p w14:paraId="079A5C91" w14:textId="77777777" w:rsidR="00475C89" w:rsidRPr="00BC06E6" w:rsidRDefault="00BC06E6" w:rsidP="008F3559">
      <w:pPr>
        <w:pStyle w:val="Contenudecadre"/>
        <w:numPr>
          <w:ilvl w:val="0"/>
          <w:numId w:val="4"/>
        </w:numPr>
        <w:bidi/>
        <w:rPr>
          <w:rFonts w:asciiTheme="majorHAnsi" w:hAnsiTheme="majorHAnsi" w:cs="FreeSans"/>
        </w:rPr>
      </w:pPr>
      <w:r w:rsidRPr="00BC06E6">
        <w:rPr>
          <w:rFonts w:asciiTheme="majorHAnsi" w:hAnsiTheme="majorHAnsi" w:cs="Times New Roman"/>
          <w:rtl/>
          <w:lang w:bidi="ar-SA"/>
        </w:rPr>
        <w:t>اقترح بروتوكولا تجريبيا لقياس الجاذبية على سطح القمر</w:t>
      </w:r>
    </w:p>
    <w:p w14:paraId="47DDDAC0" w14:textId="77777777" w:rsidR="00475C89" w:rsidRPr="00BC06E6" w:rsidRDefault="00BC06E6" w:rsidP="008F3559">
      <w:pPr>
        <w:pStyle w:val="Contenudecadre"/>
        <w:numPr>
          <w:ilvl w:val="0"/>
          <w:numId w:val="4"/>
        </w:numPr>
        <w:bidi/>
        <w:rPr>
          <w:rFonts w:asciiTheme="majorHAnsi" w:hAnsiTheme="majorHAnsi"/>
        </w:rPr>
      </w:pPr>
      <w:r w:rsidRPr="00BC06E6">
        <w:rPr>
          <w:rFonts w:asciiTheme="majorHAnsi" w:hAnsiTheme="majorHAnsi" w:cs="Times New Roman"/>
          <w:rtl/>
          <w:lang w:bidi="ar-SA"/>
        </w:rPr>
        <w:t>فسر كيف يمكن للغطاس ان يتحرك في الماء نزولا وصعودا محددا القوى المؤثرة عليه و هو في الماء</w:t>
      </w:r>
      <w:r w:rsidRPr="00BC06E6">
        <w:rPr>
          <w:rFonts w:asciiTheme="majorHAnsi" w:hAnsiTheme="majorHAnsi" w:cs="FreeSans"/>
        </w:rPr>
        <w:br/>
      </w:r>
      <w:r w:rsidRPr="00BC06E6">
        <w:rPr>
          <w:rFonts w:asciiTheme="majorHAnsi" w:hAnsiTheme="majorHAnsi"/>
        </w:rPr>
        <w:t> </w:t>
      </w:r>
      <w:r w:rsidRPr="00BC06E6">
        <w:rPr>
          <w:rFonts w:asciiTheme="majorHAnsi" w:hAnsiTheme="majorHAnsi"/>
        </w:rPr>
        <w:br/>
      </w:r>
    </w:p>
    <w:p w14:paraId="251DDACF" w14:textId="77777777" w:rsidR="00475C89" w:rsidRPr="00BC06E6" w:rsidRDefault="00475C89">
      <w:pPr>
        <w:rPr>
          <w:rFonts w:asciiTheme="majorHAnsi" w:hAnsiTheme="majorHAnsi" w:cs="FreeSans"/>
        </w:rPr>
      </w:pPr>
    </w:p>
    <w:p w14:paraId="055FEFA0" w14:textId="77777777" w:rsidR="00475C89" w:rsidRPr="00BC06E6" w:rsidRDefault="00475C89">
      <w:pPr>
        <w:tabs>
          <w:tab w:val="left" w:pos="50"/>
        </w:tabs>
        <w:bidi/>
        <w:spacing w:after="200" w:line="276" w:lineRule="auto"/>
        <w:ind w:left="-227" w:firstLine="170"/>
        <w:rPr>
          <w:rFonts w:asciiTheme="majorHAnsi" w:hAnsiTheme="majorHAnsi" w:cs="FreeSans"/>
        </w:rPr>
      </w:pPr>
    </w:p>
    <w:sectPr w:rsidR="00475C89" w:rsidRPr="00BC06E6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ransparent">
    <w:charset w:val="00"/>
    <w:family w:val="roman"/>
    <w:notTrueType/>
    <w:pitch w:val="default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ans CJK SC">
    <w:altName w:val="Times New Roman"/>
    <w:panose1 w:val="020B0500000000000000"/>
    <w:charset w:val="80"/>
    <w:family w:val="swiss"/>
    <w:pitch w:val="variable"/>
    <w:sig w:usb0="30000083" w:usb1="2BDF3C10" w:usb2="00000016" w:usb3="00000000" w:csb0="002E0107" w:csb1="00000000"/>
  </w:font>
  <w:font w:name="Lohit Devanagari">
    <w:altName w:val="Times New Roman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eeSans">
    <w:altName w:val="Arial"/>
    <w:charset w:val="01"/>
    <w:family w:val="swiss"/>
    <w:pitch w:val="variable"/>
  </w:font>
  <w:font w:name="Chandas">
    <w:altName w:val="Times New Roman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4EB4"/>
    <w:multiLevelType w:val="multilevel"/>
    <w:tmpl w:val="21C4B564"/>
    <w:lvl w:ilvl="0">
      <w:start w:val="1"/>
      <w:numFmt w:val="decimal"/>
      <w:lvlText w:val="%1)"/>
      <w:lvlJc w:val="left"/>
      <w:pPr>
        <w:ind w:left="1494" w:hanging="360"/>
      </w:pPr>
      <w:rPr>
        <w:rFonts w:cs="Arabic Transparent"/>
        <w:sz w:val="28"/>
      </w:rPr>
    </w:lvl>
    <w:lvl w:ilvl="1">
      <w:start w:val="1"/>
      <w:numFmt w:val="lowerLetter"/>
      <w:lvlText w:val="%2."/>
      <w:lvlJc w:val="left"/>
      <w:pPr>
        <w:ind w:left="2235" w:hanging="360"/>
      </w:pPr>
    </w:lvl>
    <w:lvl w:ilvl="2">
      <w:start w:val="1"/>
      <w:numFmt w:val="lowerRoman"/>
      <w:lvlText w:val="%3."/>
      <w:lvlJc w:val="right"/>
      <w:pPr>
        <w:ind w:left="2955" w:hanging="180"/>
      </w:pPr>
    </w:lvl>
    <w:lvl w:ilvl="3">
      <w:start w:val="1"/>
      <w:numFmt w:val="decimal"/>
      <w:lvlText w:val="%4."/>
      <w:lvlJc w:val="left"/>
      <w:pPr>
        <w:ind w:left="3675" w:hanging="360"/>
      </w:pPr>
    </w:lvl>
    <w:lvl w:ilvl="4">
      <w:start w:val="1"/>
      <w:numFmt w:val="lowerLetter"/>
      <w:lvlText w:val="%5."/>
      <w:lvlJc w:val="left"/>
      <w:pPr>
        <w:ind w:left="4395" w:hanging="360"/>
      </w:pPr>
    </w:lvl>
    <w:lvl w:ilvl="5">
      <w:start w:val="1"/>
      <w:numFmt w:val="lowerRoman"/>
      <w:lvlText w:val="%6."/>
      <w:lvlJc w:val="right"/>
      <w:pPr>
        <w:ind w:left="5115" w:hanging="180"/>
      </w:pPr>
    </w:lvl>
    <w:lvl w:ilvl="6">
      <w:start w:val="1"/>
      <w:numFmt w:val="decimal"/>
      <w:lvlText w:val="%7."/>
      <w:lvlJc w:val="left"/>
      <w:pPr>
        <w:ind w:left="5835" w:hanging="360"/>
      </w:pPr>
    </w:lvl>
    <w:lvl w:ilvl="7">
      <w:start w:val="1"/>
      <w:numFmt w:val="lowerLetter"/>
      <w:lvlText w:val="%8."/>
      <w:lvlJc w:val="left"/>
      <w:pPr>
        <w:ind w:left="6555" w:hanging="360"/>
      </w:pPr>
    </w:lvl>
    <w:lvl w:ilvl="8">
      <w:start w:val="1"/>
      <w:numFmt w:val="lowerRoman"/>
      <w:lvlText w:val="%9."/>
      <w:lvlJc w:val="right"/>
      <w:pPr>
        <w:ind w:left="7275" w:hanging="180"/>
      </w:pPr>
    </w:lvl>
  </w:abstractNum>
  <w:abstractNum w:abstractNumId="1" w15:restartNumberingAfterBreak="0">
    <w:nsid w:val="0304545D"/>
    <w:multiLevelType w:val="multilevel"/>
    <w:tmpl w:val="79CE688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045E31C0"/>
    <w:multiLevelType w:val="hybridMultilevel"/>
    <w:tmpl w:val="D7E650C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7A2DF3"/>
    <w:multiLevelType w:val="multilevel"/>
    <w:tmpl w:val="F970E820"/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15162FFF"/>
    <w:multiLevelType w:val="hybridMultilevel"/>
    <w:tmpl w:val="DB70D47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420C05"/>
    <w:multiLevelType w:val="multilevel"/>
    <w:tmpl w:val="A7C26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1F4A12B1"/>
    <w:multiLevelType w:val="hybridMultilevel"/>
    <w:tmpl w:val="9A28A07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8E68BE"/>
    <w:multiLevelType w:val="hybridMultilevel"/>
    <w:tmpl w:val="1A86D6D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B55FB8"/>
    <w:multiLevelType w:val="hybridMultilevel"/>
    <w:tmpl w:val="0E48239C"/>
    <w:lvl w:ilvl="0" w:tplc="040C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9" w15:restartNumberingAfterBreak="0">
    <w:nsid w:val="40E835F3"/>
    <w:multiLevelType w:val="hybridMultilevel"/>
    <w:tmpl w:val="856C2628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623612846">
    <w:abstractNumId w:val="1"/>
  </w:num>
  <w:num w:numId="2" w16cid:durableId="301496602">
    <w:abstractNumId w:val="0"/>
  </w:num>
  <w:num w:numId="3" w16cid:durableId="1953392664">
    <w:abstractNumId w:val="5"/>
  </w:num>
  <w:num w:numId="4" w16cid:durableId="822501351">
    <w:abstractNumId w:val="3"/>
  </w:num>
  <w:num w:numId="5" w16cid:durableId="1838762900">
    <w:abstractNumId w:val="7"/>
  </w:num>
  <w:num w:numId="6" w16cid:durableId="1704480581">
    <w:abstractNumId w:val="8"/>
  </w:num>
  <w:num w:numId="7" w16cid:durableId="1067727927">
    <w:abstractNumId w:val="2"/>
  </w:num>
  <w:num w:numId="8" w16cid:durableId="1799494833">
    <w:abstractNumId w:val="9"/>
  </w:num>
  <w:num w:numId="9" w16cid:durableId="2126389047">
    <w:abstractNumId w:val="6"/>
  </w:num>
  <w:num w:numId="10" w16cid:durableId="2369800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3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75C89"/>
    <w:rsid w:val="000D2076"/>
    <w:rsid w:val="001E1713"/>
    <w:rsid w:val="004116EF"/>
    <w:rsid w:val="004701AD"/>
    <w:rsid w:val="00475C89"/>
    <w:rsid w:val="008F3559"/>
    <w:rsid w:val="00A93F92"/>
    <w:rsid w:val="00BC06E6"/>
    <w:rsid w:val="00E57D71"/>
    <w:rsid w:val="00EA5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C0642"/>
  <w15:docId w15:val="{509C13AB-EA62-9C44-8F95-4607C337F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" w:hAnsi="Liberation Serif" w:cs="Lohit Devanagari"/>
        <w:kern w:val="2"/>
        <w:sz w:val="24"/>
        <w:szCs w:val="24"/>
        <w:lang w:val="fr-F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ListLabel3">
    <w:name w:val="ListLabel 3"/>
    <w:qFormat/>
    <w:rPr>
      <w:rFonts w:cs="Arabic Transparent"/>
      <w:sz w:val="28"/>
    </w:rPr>
  </w:style>
  <w:style w:type="character" w:customStyle="1" w:styleId="Caractresdenumrotation">
    <w:name w:val="Caractères de numérotation"/>
    <w:qFormat/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</w:style>
  <w:style w:type="paragraph" w:styleId="Lgende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Contenudecadre">
    <w:name w:val="Contenu de cadre"/>
    <w:basedOn w:val="Normal"/>
    <w:qFormat/>
  </w:style>
  <w:style w:type="paragraph" w:styleId="Paragraphedeliste">
    <w:name w:val="List Paragraph"/>
    <w:basedOn w:val="Normal"/>
    <w:uiPriority w:val="34"/>
    <w:qFormat/>
    <w:rsid w:val="004116EF"/>
    <w:pPr>
      <w:ind w:left="720"/>
      <w:contextualSpacing/>
    </w:pPr>
    <w:rPr>
      <w:rFonts w:cs="Mangal"/>
      <w:szCs w:val="21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57D71"/>
    <w:rPr>
      <w:rFonts w:ascii="Tahoma" w:hAnsi="Tahoma" w:cs="Mangal"/>
      <w:sz w:val="16"/>
      <w:szCs w:val="14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57D71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437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Hinfo</dc:creator>
  <cp:lastModifiedBy>imenekihal@gmail.com</cp:lastModifiedBy>
  <cp:revision>7</cp:revision>
  <cp:lastPrinted>2025-05-05T22:07:00Z</cp:lastPrinted>
  <dcterms:created xsi:type="dcterms:W3CDTF">2025-05-05T20:25:00Z</dcterms:created>
  <dcterms:modified xsi:type="dcterms:W3CDTF">2025-05-15T16:48:00Z</dcterms:modified>
  <dc:language>fr-FR</dc:language>
</cp:coreProperties>
</file>