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33E" w:rsidRDefault="003647E6" w:rsidP="003647E6">
      <w:pPr>
        <w:bidi/>
        <w:spacing w:after="0" w:line="240" w:lineRule="auto"/>
        <w:jc w:val="center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الجمهورية </w:t>
      </w:r>
      <w:r w:rsidR="0018333E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الشعبية</w:t>
      </w:r>
      <w:r w:rsidR="0018333E" w:rsidRPr="0018333E">
        <w:rPr>
          <w:rFonts w:ascii="Segoe UI" w:hAnsi="Segoe UI" w:cs="Segoe UI" w:hint="cs"/>
          <w:b/>
          <w:bCs/>
          <w:sz w:val="28"/>
          <w:szCs w:val="28"/>
          <w:lang w:bidi="ar-DZ"/>
        </w:rPr>
        <w:t xml:space="preserve"> </w:t>
      </w:r>
      <w:r w:rsidR="0018333E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الديمقراطية</w:t>
      </w:r>
      <w:r w:rsidR="0018333E">
        <w:rPr>
          <w:rFonts w:ascii="Segoe UI" w:hAnsi="Segoe UI" w:cs="Segoe UI" w:hint="cs"/>
          <w:b/>
          <w:bCs/>
          <w:sz w:val="28"/>
          <w:szCs w:val="28"/>
          <w:lang w:bidi="ar-DZ"/>
        </w:rPr>
        <w:t xml:space="preserve"> </w:t>
      </w:r>
      <w:r w:rsidR="0018333E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الجزائرية</w:t>
      </w:r>
      <w:r w:rsidR="0018333E">
        <w:rPr>
          <w:rFonts w:ascii="Segoe UI" w:hAnsi="Segoe UI" w:cs="Segoe UI" w:hint="cs"/>
          <w:b/>
          <w:bCs/>
          <w:sz w:val="28"/>
          <w:szCs w:val="28"/>
          <w:lang w:bidi="ar-DZ"/>
        </w:rPr>
        <w:t xml:space="preserve"> </w:t>
      </w:r>
    </w:p>
    <w:p w:rsidR="0018333E" w:rsidRDefault="0018333E" w:rsidP="0018333E">
      <w:pPr>
        <w:spacing w:after="0" w:line="240" w:lineRule="auto"/>
        <w:jc w:val="right"/>
        <w:rPr>
          <w:rFonts w:ascii="Segoe UI" w:hAnsi="Segoe UI" w:cs="Segoe UI"/>
          <w:b/>
          <w:bCs/>
          <w:sz w:val="28"/>
          <w:szCs w:val="28"/>
          <w:lang w:bidi="ar-DZ"/>
        </w:rPr>
      </w:pPr>
      <w:r>
        <w:rPr>
          <w:rFonts w:ascii="Segoe UI" w:hAnsi="Segoe UI" w:cs="Segoe UI"/>
          <w:b/>
          <w:bCs/>
          <w:sz w:val="28"/>
          <w:szCs w:val="28"/>
          <w:rtl/>
          <w:lang w:bidi="ar-DZ"/>
        </w:rPr>
        <w:t>وزارة التربية الوطنية.                                                             المستـوى: الرابـعة متوسط .</w:t>
      </w:r>
    </w:p>
    <w:p w:rsidR="0018333E" w:rsidRDefault="0018333E" w:rsidP="00AC195E">
      <w:pPr>
        <w:spacing w:after="0" w:line="240" w:lineRule="auto"/>
        <w:jc w:val="right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/>
          <w:b/>
          <w:bCs/>
          <w:sz w:val="28"/>
          <w:szCs w:val="28"/>
          <w:rtl/>
          <w:lang w:bidi="ar-DZ"/>
        </w:rPr>
        <w:t>متوسطة تويزة مصطفى                                                           التاريخ:</w:t>
      </w:r>
      <w:r w:rsidR="00AF13CD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/ 0</w:t>
      </w:r>
      <w:r w:rsidR="00AF13CD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5</w:t>
      </w:r>
      <w:r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 /202</w:t>
      </w:r>
      <w:r w:rsidR="00AF13CD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5</w:t>
      </w:r>
    </w:p>
    <w:p w:rsidR="0018333E" w:rsidRDefault="0018333E" w:rsidP="0018333E">
      <w:pPr>
        <w:spacing w:after="0" w:line="240" w:lineRule="auto"/>
        <w:jc w:val="right"/>
        <w:rPr>
          <w:rFonts w:ascii="Brush Script MT" w:hAnsi="Brush Script MT"/>
          <w:sz w:val="32"/>
          <w:szCs w:val="32"/>
          <w:rtl/>
          <w:lang w:bidi="ar-DZ"/>
        </w:rPr>
      </w:pPr>
      <w:r>
        <w:rPr>
          <w:rFonts w:ascii="Brush Script MT" w:hAnsi="Brush Script MT"/>
          <w:color w:val="000000"/>
          <w:sz w:val="28"/>
          <w:szCs w:val="28"/>
          <w:rtl/>
          <w:lang w:bidi="ar-DZ"/>
        </w:rPr>
        <w:t xml:space="preserve">.                                                                  </w:t>
      </w:r>
      <w:r>
        <w:rPr>
          <w:rFonts w:ascii="Brush Script MT" w:hAnsi="Brush Script MT"/>
          <w:sz w:val="28"/>
          <w:szCs w:val="28"/>
          <w:rtl/>
          <w:lang w:bidi="ar-DZ"/>
        </w:rPr>
        <w:t xml:space="preserve"> </w:t>
      </w:r>
      <w:r w:rsidR="00071948" w:rsidRPr="00071948">
        <w:rPr>
          <w:rtl/>
        </w:rPr>
        <w:pict>
          <v:line id="_x0000_s1026" style="position:absolute;left:0;text-align:left;flip:x;z-index:251660288;mso-position-horizontal-relative:text;mso-position-vertical-relative:text" from="0,5.8pt" to="558pt,5.8pt" strokecolor="#f60" strokeweight="3pt">
            <v:stroke linestyle="thinThin"/>
          </v:line>
        </w:pict>
      </w:r>
    </w:p>
    <w:p w:rsidR="0018333E" w:rsidRDefault="00071948" w:rsidP="0018333E">
      <w:pPr>
        <w:bidi/>
        <w:rPr>
          <w:b/>
          <w:bCs/>
          <w:rtl/>
        </w:rPr>
      </w:pPr>
      <w:r w:rsidRPr="00071948">
        <w:rPr>
          <w:rtl/>
        </w:rPr>
        <w:pict>
          <v:line id="_x0000_s1027" style="position:absolute;left:0;text-align:left;flip:x;z-index:251661312" from="0,21.55pt" to="558pt,21.55pt" strokecolor="#f60" strokeweight="3pt">
            <v:stroke linestyle="thinThin"/>
          </v:line>
        </w:pict>
      </w:r>
      <w:r w:rsidR="00AF13CD">
        <w:rPr>
          <w:rFonts w:ascii="Segoe UI" w:hAnsi="Segoe UI" w:cs="Segoe UI" w:hint="cs"/>
          <w:b/>
          <w:bCs/>
          <w:sz w:val="28"/>
          <w:szCs w:val="28"/>
          <w:rtl/>
        </w:rPr>
        <w:t>اختبار تجريبي</w:t>
      </w:r>
      <w:r w:rsidR="0018333E">
        <w:rPr>
          <w:rFonts w:ascii="Segoe UI" w:hAnsi="Segoe UI" w:cs="Segoe UI"/>
          <w:b/>
          <w:bCs/>
          <w:sz w:val="28"/>
          <w:szCs w:val="28"/>
          <w:rtl/>
        </w:rPr>
        <w:t xml:space="preserve"> في مادة العلوم الفيزيائية والتكنولوجية                               </w:t>
      </w:r>
      <w:r w:rsidR="0018333E">
        <w:rPr>
          <w:rFonts w:ascii="Segoe UI" w:hAnsi="Segoe UI" w:cs="Segoe UI"/>
          <w:b/>
          <w:bCs/>
          <w:color w:val="000000"/>
          <w:sz w:val="28"/>
          <w:szCs w:val="28"/>
          <w:rtl/>
          <w:lang w:bidi="ar-DZ"/>
        </w:rPr>
        <w:t>المدة :ساعة</w:t>
      </w:r>
      <w:r w:rsidR="0018333E">
        <w:rPr>
          <w:b/>
          <w:bCs/>
          <w:rtl/>
          <w:lang w:bidi="ar-DZ"/>
        </w:rPr>
        <w:t xml:space="preserve"> </w:t>
      </w:r>
      <w:r w:rsidR="0018333E">
        <w:rPr>
          <w:rFonts w:ascii="Segoe UI" w:hAnsi="Segoe UI" w:cs="Segoe UI"/>
          <w:b/>
          <w:bCs/>
          <w:sz w:val="24"/>
          <w:szCs w:val="24"/>
          <w:rtl/>
        </w:rPr>
        <w:t>و نصف</w:t>
      </w:r>
      <w:r w:rsidR="0018333E">
        <w:rPr>
          <w:b/>
          <w:bCs/>
          <w:rtl/>
        </w:rPr>
        <w:t xml:space="preserve"> </w:t>
      </w:r>
    </w:p>
    <w:p w:rsidR="0018333E" w:rsidRDefault="0018333E" w:rsidP="0018333E">
      <w:pPr>
        <w:bidi/>
        <w:spacing w:after="0" w:line="240" w:lineRule="auto"/>
        <w:ind w:hanging="1"/>
        <w:rPr>
          <w:rFonts w:ascii="Segoe UI" w:hAnsi="Segoe UI" w:cs="Segoe UI"/>
          <w:b/>
          <w:bCs/>
          <w:noProof/>
          <w:sz w:val="28"/>
          <w:szCs w:val="28"/>
          <w:u w:val="single"/>
          <w:lang w:eastAsia="fr-FR"/>
        </w:rPr>
      </w:pPr>
      <w:r>
        <w:rPr>
          <w:rFonts w:ascii="Segoe UI" w:hAnsi="Segoe UI" w:cs="Segoe UI"/>
          <w:b/>
          <w:bCs/>
          <w:noProof/>
          <w:sz w:val="28"/>
          <w:szCs w:val="28"/>
          <w:u w:val="single"/>
          <w:rtl/>
          <w:lang w:eastAsia="fr-FR"/>
        </w:rPr>
        <w:t xml:space="preserve">التمرين الأول : (06 نقاط ) </w:t>
      </w:r>
    </w:p>
    <w:p w:rsidR="0018333E" w:rsidRDefault="0018333E" w:rsidP="00685BFD">
      <w:pPr>
        <w:bidi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>في</w:t>
      </w:r>
      <w:r>
        <w:rPr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منافسة علمية طلب الأستاذ من فوجين لتلاميذ السنة الرابعة متوسط الحصول على </w:t>
      </w:r>
      <w:r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غاز ثنائي الكلور </w:t>
      </w: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، حيث قدم لكل مجموعة الوسائل الضرورية وطلب منهم اتباع المنهج التجريبي الموضح في الجدول </w:t>
      </w:r>
    </w:p>
    <w:tbl>
      <w:tblPr>
        <w:tblStyle w:val="Grilledutableau"/>
        <w:bidiVisual/>
        <w:tblW w:w="0" w:type="auto"/>
        <w:tblLook w:val="04A0"/>
      </w:tblPr>
      <w:tblGrid>
        <w:gridCol w:w="5509"/>
        <w:gridCol w:w="5479"/>
      </w:tblGrid>
      <w:tr w:rsidR="0018333E" w:rsidTr="006C55A8"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33E" w:rsidRDefault="0018333E">
            <w:pPr>
              <w:bidi/>
              <w:jc w:val="center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>تجربة الفوج 1</w:t>
            </w:r>
          </w:p>
        </w:tc>
        <w:tc>
          <w:tcPr>
            <w:tcW w:w="5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33E" w:rsidRDefault="0018333E">
            <w:pPr>
              <w:bidi/>
              <w:jc w:val="center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>تجربة الفوج 2</w:t>
            </w:r>
          </w:p>
        </w:tc>
      </w:tr>
      <w:tr w:rsidR="0018333E" w:rsidTr="006C55A8">
        <w:tc>
          <w:tcPr>
            <w:tcW w:w="10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33E" w:rsidRDefault="0018333E">
            <w:pPr>
              <w:bidi/>
              <w:jc w:val="center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egoe UI" w:hAnsi="Segoe UI" w:cs="Segoe UI" w:hint="cs"/>
                <w:b/>
                <w:bCs/>
                <w:sz w:val="24"/>
                <w:szCs w:val="24"/>
                <w:rtl/>
                <w:lang w:bidi="ar-DZ"/>
              </w:rPr>
              <w:t>الحصول على غاز الكلور</w:t>
            </w:r>
          </w:p>
        </w:tc>
      </w:tr>
      <w:tr w:rsidR="0018333E" w:rsidTr="006C55A8">
        <w:trPr>
          <w:trHeight w:val="2152"/>
        </w:trPr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33E" w:rsidRPr="0057326E" w:rsidRDefault="0018333E" w:rsidP="0018333E">
            <w:pPr>
              <w:bidi/>
              <w:rPr>
                <w:rFonts w:ascii="Segoe UI" w:hAnsi="Segoe UI" w:cs="Segoe UI"/>
                <w:rtl/>
                <w:lang w:bidi="ar-DZ"/>
              </w:rPr>
            </w:pPr>
            <w:r w:rsidRPr="0057326E">
              <w:rPr>
                <w:rFonts w:ascii="Segoe UI" w:hAnsi="Segoe UI" w:cs="Segoe UI"/>
                <w:noProof/>
                <w:rtl/>
                <w:lang w:eastAsia="fr-F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1312545" cy="1348740"/>
                  <wp:effectExtent l="19050" t="0" r="1905" b="0"/>
                  <wp:wrapSquare wrapText="bothSides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545" cy="1348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7326E">
              <w:rPr>
                <w:rFonts w:ascii="Segoe UI" w:hAnsi="Segoe UI" w:cs="Segoe UI" w:hint="cs"/>
                <w:rtl/>
                <w:lang w:bidi="ar-DZ"/>
              </w:rPr>
              <w:t xml:space="preserve">نتج عن التحليل الكهربائي لمحلول شاردي </w:t>
            </w:r>
          </w:p>
          <w:p w:rsidR="0018333E" w:rsidRPr="0057326E" w:rsidRDefault="0018333E" w:rsidP="0018333E">
            <w:pPr>
              <w:pStyle w:val="Paragraphedeliste"/>
              <w:numPr>
                <w:ilvl w:val="0"/>
                <w:numId w:val="1"/>
              </w:numPr>
              <w:bidi/>
              <w:rPr>
                <w:rFonts w:ascii="Segoe UI" w:hAnsi="Segoe UI" w:cs="Segoe UI"/>
                <w:lang w:bidi="ar-DZ"/>
              </w:rPr>
            </w:pPr>
            <w:r w:rsidRPr="0057326E">
              <w:rPr>
                <w:rFonts w:ascii="Segoe UI" w:hAnsi="Segoe UI" w:cs="Segoe UI" w:hint="cs"/>
                <w:rtl/>
                <w:lang w:bidi="ar-DZ"/>
              </w:rPr>
              <w:t>غاز ثنائي الكلور عند المسرى</w:t>
            </w:r>
            <w:r w:rsidR="006C55A8" w:rsidRPr="0057326E">
              <w:rPr>
                <w:rFonts w:ascii="Segoe UI" w:hAnsi="Segoe UI" w:cs="Segoe UI"/>
                <w:lang w:bidi="ar-DZ"/>
              </w:rPr>
              <w:t xml:space="preserve">  </w:t>
            </w:r>
            <w:r w:rsidR="006C55A8" w:rsidRPr="0057326E">
              <w:rPr>
                <w:rFonts w:ascii="Segoe UI" w:hAnsi="Segoe UI" w:cs="Segoe UI" w:hint="cs"/>
                <w:lang w:bidi="ar-DZ"/>
              </w:rPr>
              <w:t xml:space="preserve"> </w:t>
            </w:r>
            <w:r w:rsidR="006C55A8" w:rsidRPr="0057326E">
              <w:rPr>
                <w:rFonts w:ascii="Segoe UI" w:hAnsi="Segoe UI" w:cs="Segoe UI"/>
                <w:lang w:bidi="ar-DZ"/>
              </w:rPr>
              <w:t>A</w:t>
            </w:r>
            <w:r w:rsidR="006C55A8" w:rsidRPr="0057326E">
              <w:rPr>
                <w:rFonts w:ascii="Segoe UI" w:hAnsi="Segoe UI" w:cs="Segoe UI" w:hint="cs"/>
                <w:lang w:bidi="ar-DZ"/>
              </w:rPr>
              <w:t xml:space="preserve">   </w:t>
            </w:r>
          </w:p>
          <w:p w:rsidR="0018333E" w:rsidRPr="0018333E" w:rsidRDefault="0018333E" w:rsidP="0018333E">
            <w:pPr>
              <w:pStyle w:val="Paragraphedeliste"/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  <w:szCs w:val="24"/>
                <w:lang w:bidi="ar-DZ"/>
              </w:rPr>
            </w:pPr>
            <w:r w:rsidRPr="0057326E">
              <w:rPr>
                <w:rFonts w:ascii="Segoe UI" w:hAnsi="Segoe UI" w:cs="Segoe UI" w:hint="cs"/>
                <w:rtl/>
                <w:lang w:bidi="ar-DZ"/>
              </w:rPr>
              <w:t>غاز ثنائي الهيدروجين عند المسرى</w:t>
            </w:r>
            <w:r w:rsidR="006C55A8" w:rsidRPr="0057326E">
              <w:rPr>
                <w:rFonts w:ascii="Segoe UI" w:hAnsi="Segoe UI" w:cs="Segoe UI"/>
                <w:lang w:bidi="ar-DZ"/>
              </w:rPr>
              <w:t>B</w:t>
            </w:r>
          </w:p>
        </w:tc>
        <w:tc>
          <w:tcPr>
            <w:tcW w:w="5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26E" w:rsidRPr="0057326E" w:rsidRDefault="003F5DDD" w:rsidP="0057326E">
            <w:pPr>
              <w:pStyle w:val="Paragraphedeliste"/>
              <w:numPr>
                <w:ilvl w:val="0"/>
                <w:numId w:val="1"/>
              </w:numPr>
              <w:bidi/>
              <w:rPr>
                <w:rFonts w:ascii="Segoe UI" w:hAnsi="Segoe UI" w:cs="Segoe UI"/>
                <w:lang w:bidi="ar-DZ"/>
              </w:rPr>
            </w:pPr>
            <w:r>
              <w:rPr>
                <w:rFonts w:ascii="Segoe UI" w:hAnsi="Segoe UI" w:cs="Segoe UI"/>
                <w:noProof/>
                <w:rtl/>
                <w:lang w:eastAsia="fr-FR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-46990</wp:posOffset>
                  </wp:positionH>
                  <wp:positionV relativeFrom="margin">
                    <wp:posOffset>-1905</wp:posOffset>
                  </wp:positionV>
                  <wp:extent cx="1316355" cy="1359535"/>
                  <wp:effectExtent l="19050" t="0" r="0" b="0"/>
                  <wp:wrapSquare wrapText="bothSides"/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355" cy="1359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57326E" w:rsidRPr="0057326E">
              <w:rPr>
                <w:rFonts w:ascii="Segoe UI" w:hAnsi="Segoe UI" w:cs="Segoe UI"/>
                <w:rtl/>
                <w:lang w:bidi="ar-DZ"/>
              </w:rPr>
              <w:t xml:space="preserve">في المرحلة الأولى </w:t>
            </w:r>
            <w:r w:rsidR="006120D5" w:rsidRPr="0057326E">
              <w:rPr>
                <w:rFonts w:ascii="Segoe UI" w:hAnsi="Segoe UI" w:cs="Segoe UI"/>
                <w:rtl/>
                <w:lang w:bidi="ar-DZ"/>
              </w:rPr>
              <w:t xml:space="preserve">استعمل المسحوق الجاف لكلور الرصاص </w:t>
            </w:r>
            <w:r w:rsidR="006120D5" w:rsidRPr="0057326E">
              <w:rPr>
                <w:rFonts w:ascii="Segoe UI" w:hAnsi="Segoe UI" w:cs="Segoe UI"/>
                <w:b/>
                <w:bCs/>
                <w:lang w:bidi="ar-DZ"/>
              </w:rPr>
              <w:t>PbCl</w:t>
            </w:r>
            <w:r w:rsidR="006120D5" w:rsidRPr="0057326E">
              <w:rPr>
                <w:rFonts w:ascii="Segoe UI" w:hAnsi="Segoe UI" w:cs="Segoe UI"/>
                <w:b/>
                <w:bCs/>
                <w:vertAlign w:val="subscript"/>
                <w:lang w:bidi="ar-DZ"/>
              </w:rPr>
              <w:t>2</w:t>
            </w:r>
            <w:r w:rsidR="006120D5" w:rsidRPr="0057326E">
              <w:rPr>
                <w:rFonts w:ascii="Segoe UI" w:hAnsi="Segoe UI" w:cs="Segoe UI"/>
                <w:b/>
                <w:bCs/>
                <w:lang w:bidi="ar-DZ"/>
              </w:rPr>
              <w:t xml:space="preserve"> </w:t>
            </w:r>
            <w:r w:rsidR="006120D5" w:rsidRPr="0057326E">
              <w:rPr>
                <w:rFonts w:ascii="Segoe UI" w:hAnsi="Segoe UI" w:cs="Segoe UI"/>
                <w:rtl/>
                <w:lang w:bidi="ar-DZ"/>
              </w:rPr>
              <w:t xml:space="preserve"> فلم تنجح التجربة.</w:t>
            </w:r>
          </w:p>
          <w:p w:rsidR="0057326E" w:rsidRPr="0057326E" w:rsidRDefault="0057326E" w:rsidP="0057326E">
            <w:pPr>
              <w:bidi/>
              <w:rPr>
                <w:rFonts w:ascii="Segoe UI" w:hAnsi="Segoe UI" w:cs="Segoe UI"/>
                <w:lang w:bidi="ar-DZ"/>
              </w:rPr>
            </w:pPr>
          </w:p>
          <w:p w:rsidR="0018333E" w:rsidRPr="0057326E" w:rsidRDefault="0057326E" w:rsidP="0057326E">
            <w:pPr>
              <w:pStyle w:val="Paragraphedeliste"/>
              <w:numPr>
                <w:ilvl w:val="0"/>
                <w:numId w:val="1"/>
              </w:numPr>
              <w:bidi/>
              <w:rPr>
                <w:lang w:bidi="ar-DZ"/>
              </w:rPr>
            </w:pPr>
            <w:r w:rsidRPr="0057326E">
              <w:rPr>
                <w:rFonts w:ascii="Segoe UI" w:hAnsi="Segoe UI" w:cs="Segoe UI"/>
                <w:rtl/>
                <w:lang w:bidi="ar-DZ"/>
              </w:rPr>
              <w:t>في المرحلة الثانية أضاف حجما من الماء المقطر لمسحوق كلور الرصاص فنجحت التجربة .</w:t>
            </w:r>
          </w:p>
        </w:tc>
      </w:tr>
    </w:tbl>
    <w:p w:rsidR="006C55A8" w:rsidRDefault="006C55A8" w:rsidP="006C55A8">
      <w:pPr>
        <w:bidi/>
        <w:spacing w:after="0"/>
        <w:ind w:left="360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</w:p>
    <w:p w:rsidR="00E15396" w:rsidRPr="006816FE" w:rsidRDefault="006C55A8" w:rsidP="006816FE">
      <w:pPr>
        <w:bidi/>
        <w:spacing w:after="0"/>
        <w:ind w:left="-1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6816FE">
        <w:rPr>
          <w:rFonts w:ascii="Segoe UI" w:hAnsi="Segoe UI" w:cs="Segoe UI"/>
          <w:b/>
          <w:bCs/>
          <w:sz w:val="24"/>
          <w:szCs w:val="24"/>
          <w:rtl/>
          <w:lang w:bidi="ar-DZ"/>
        </w:rPr>
        <w:t>باعتماد تجربة الفوج الأول :</w:t>
      </w:r>
      <w:r w:rsidR="006816FE" w:rsidRP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</w:t>
      </w:r>
      <w:r w:rsid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       </w:t>
      </w:r>
      <w:r w:rsidR="002D14E5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</w:t>
      </w:r>
      <w:r w:rsid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</w:t>
      </w:r>
      <w:r w:rsidR="00E15396" w:rsidRP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</w:t>
      </w:r>
      <w:r w:rsidR="006816FE" w:rsidRP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1. </w:t>
      </w:r>
      <w:r w:rsidR="00E15396" w:rsidRP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أي من المسريين يمثل المصعد ؟</w:t>
      </w:r>
    </w:p>
    <w:p w:rsidR="006C55A8" w:rsidRPr="006C55A8" w:rsidRDefault="00E15396" w:rsidP="006816FE">
      <w:pPr>
        <w:bidi/>
        <w:spacing w:after="0"/>
        <w:ind w:left="360"/>
        <w:rPr>
          <w:rFonts w:ascii="Segoe UI" w:hAnsi="Segoe UI" w:cs="Segoe UI"/>
          <w:b/>
          <w:bCs/>
          <w:sz w:val="24"/>
          <w:szCs w:val="24"/>
          <w:lang w:bidi="ar-DZ"/>
        </w:rPr>
      </w:pPr>
      <w:r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                              </w:t>
      </w:r>
      <w:r w:rsid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           2. </w:t>
      </w:r>
      <w:r w:rsidR="006C55A8" w:rsidRPr="006C55A8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 أعط اسم المحلول الشاردي المستعمل </w:t>
      </w:r>
      <w:r w:rsidR="006C55A8" w:rsidRPr="006C55A8">
        <w:rPr>
          <w:rFonts w:ascii="Segoe UI" w:hAnsi="Segoe UI" w:cs="Segoe UI"/>
          <w:b/>
          <w:bCs/>
          <w:sz w:val="24"/>
          <w:szCs w:val="24"/>
          <w:lang w:bidi="ar-DZ"/>
        </w:rPr>
        <w:t>.</w:t>
      </w:r>
      <w:r w:rsidR="006C55A8" w:rsidRPr="006C55A8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>واكتب صيغته الشاردية</w:t>
      </w:r>
    </w:p>
    <w:p w:rsidR="006C55A8" w:rsidRDefault="006C55A8" w:rsidP="006816FE">
      <w:pPr>
        <w:tabs>
          <w:tab w:val="left" w:pos="2404"/>
          <w:tab w:val="left" w:pos="2893"/>
          <w:tab w:val="left" w:pos="3400"/>
        </w:tabs>
        <w:bidi/>
        <w:spacing w:after="0"/>
        <w:ind w:left="360"/>
        <w:rPr>
          <w:rFonts w:ascii="Segoe UI" w:hAnsi="Segoe UI" w:cs="Segoe UI"/>
          <w:b/>
          <w:bCs/>
          <w:sz w:val="24"/>
          <w:szCs w:val="24"/>
          <w:lang w:bidi="ar-DZ"/>
        </w:rPr>
      </w:pP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ab/>
      </w:r>
      <w:r w:rsid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          </w:t>
      </w:r>
      <w:r w:rsidR="0057326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</w:t>
      </w:r>
      <w:r w:rsidR="006816FE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3. </w:t>
      </w: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</w:t>
      </w:r>
      <w:r w:rsidR="00E15396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أكتب معادل التفاعل الحادث عند المسرى   </w:t>
      </w:r>
      <w:r w:rsidR="00E15396">
        <w:rPr>
          <w:rFonts w:ascii="Segoe UI" w:hAnsi="Segoe UI" w:cs="Segoe UI"/>
          <w:b/>
          <w:bCs/>
          <w:sz w:val="24"/>
          <w:szCs w:val="24"/>
          <w:lang w:bidi="ar-DZ"/>
        </w:rPr>
        <w:t>A</w:t>
      </w:r>
      <w:r w:rsidR="00E15396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و المسرى  </w:t>
      </w:r>
      <w:r w:rsidR="00E15396">
        <w:rPr>
          <w:rFonts w:ascii="Segoe UI" w:hAnsi="Segoe UI" w:cs="Segoe UI"/>
          <w:b/>
          <w:bCs/>
          <w:sz w:val="24"/>
          <w:szCs w:val="24"/>
          <w:lang w:bidi="ar-DZ"/>
        </w:rPr>
        <w:t>B</w:t>
      </w:r>
      <w:r w:rsidR="00E15396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</w:t>
      </w:r>
    </w:p>
    <w:p w:rsidR="002D14E5" w:rsidRPr="002D14E5" w:rsidRDefault="0057326E" w:rsidP="002D14E5">
      <w:pPr>
        <w:bidi/>
        <w:spacing w:after="0"/>
        <w:ind w:left="360"/>
        <w:rPr>
          <w:rFonts w:ascii="Segoe UI" w:hAnsi="Segoe UI" w:cs="Segoe UI" w:hint="cs"/>
          <w:b/>
          <w:bCs/>
          <w:sz w:val="24"/>
          <w:szCs w:val="24"/>
          <w:lang w:bidi="ar-DZ"/>
        </w:rPr>
      </w:pPr>
      <w:r w:rsidRPr="002D14E5">
        <w:rPr>
          <w:rFonts w:ascii="Segoe UI" w:hAnsi="Segoe UI" w:cs="Segoe UI"/>
          <w:b/>
          <w:bCs/>
          <w:sz w:val="24"/>
          <w:szCs w:val="24"/>
          <w:rtl/>
          <w:lang w:bidi="ar-DZ"/>
        </w:rPr>
        <w:t>باعتماد تجربة الفوج ا</w:t>
      </w:r>
      <w:r w:rsidRPr="002D14E5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>لثاني</w:t>
      </w:r>
      <w:r w:rsidRPr="002D14E5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:</w:t>
      </w:r>
      <w:r w:rsidR="002D14E5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     </w:t>
      </w:r>
      <w:r w:rsidR="002D14E5" w:rsidRPr="002D14E5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>1</w:t>
      </w:r>
      <w:r w:rsidR="002D14E5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</w:t>
      </w:r>
      <w:r w:rsidR="002D14E5" w:rsidRPr="002D14E5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. </w:t>
      </w:r>
      <w:r w:rsidR="002D14E5" w:rsidRPr="002D14E5">
        <w:rPr>
          <w:rFonts w:ascii="Segoe UI" w:hAnsi="Segoe UI" w:cs="Segoe UI"/>
          <w:b/>
          <w:bCs/>
          <w:sz w:val="24"/>
          <w:szCs w:val="24"/>
          <w:rtl/>
          <w:lang w:bidi="ar-DZ"/>
        </w:rPr>
        <w:t>فسر سبب نجاح التجربة في الحالة 2 و عدم نجاح التجربة في الحالة 1</w:t>
      </w:r>
    </w:p>
    <w:p w:rsidR="002D14E5" w:rsidRPr="002D14E5" w:rsidRDefault="002D14E5" w:rsidP="002D14E5">
      <w:pPr>
        <w:bidi/>
        <w:spacing w:after="0"/>
        <w:ind w:left="360"/>
        <w:jc w:val="center"/>
        <w:rPr>
          <w:rFonts w:ascii="Segoe UI" w:hAnsi="Segoe UI" w:cs="Segoe UI" w:hint="cs"/>
          <w:b/>
          <w:bCs/>
          <w:sz w:val="24"/>
          <w:szCs w:val="24"/>
          <w:lang w:bidi="ar-DZ"/>
        </w:rPr>
      </w:pPr>
      <w:r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                         2. </w:t>
      </w:r>
      <w:r w:rsidRPr="002D14E5">
        <w:rPr>
          <w:rFonts w:ascii="Segoe UI" w:hAnsi="Segoe UI" w:cs="Segoe UI"/>
          <w:b/>
          <w:bCs/>
          <w:sz w:val="24"/>
          <w:szCs w:val="24"/>
          <w:rtl/>
          <w:lang w:bidi="ar-DZ"/>
        </w:rPr>
        <w:t>صف ما يحدث عند نجاح التجربة ؟ موضحا ذلك بمعادلات كيميائية</w:t>
      </w:r>
    </w:p>
    <w:p w:rsidR="002D14E5" w:rsidRPr="002D14E5" w:rsidRDefault="002D14E5" w:rsidP="002D14E5">
      <w:pPr>
        <w:bidi/>
        <w:spacing w:after="0"/>
        <w:ind w:left="360"/>
        <w:rPr>
          <w:rFonts w:ascii="Segoe UI" w:hAnsi="Segoe UI" w:cs="Segoe UI"/>
          <w:b/>
          <w:bCs/>
          <w:sz w:val="24"/>
          <w:szCs w:val="24"/>
          <w:lang w:bidi="ar-DZ"/>
        </w:rPr>
      </w:pPr>
      <w:r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                                            3. </w:t>
      </w:r>
      <w:r w:rsidRPr="002D14E5">
        <w:rPr>
          <w:rFonts w:ascii="Segoe UI" w:hAnsi="Segoe UI" w:cs="Segoe UI"/>
          <w:b/>
          <w:bCs/>
          <w:sz w:val="24"/>
          <w:szCs w:val="24"/>
          <w:rtl/>
          <w:lang w:bidi="ar-DZ"/>
        </w:rPr>
        <w:t>نمذج التفاعل الحادث بمعادلة إجمالية</w:t>
      </w:r>
    </w:p>
    <w:p w:rsidR="00CE1895" w:rsidRDefault="006C55A8" w:rsidP="002D14E5">
      <w:pPr>
        <w:bidi/>
        <w:rPr>
          <w:rFonts w:ascii="Segoe UI" w:hAnsi="Segoe UI" w:cs="Segoe UI"/>
          <w:b/>
          <w:bCs/>
          <w:sz w:val="28"/>
          <w:szCs w:val="28"/>
          <w:u w:val="single"/>
          <w:lang w:bidi="ar-DZ"/>
        </w:rPr>
      </w:pP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</w:t>
      </w:r>
      <w:r w:rsidR="00CE1895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التمرين ا</w:t>
      </w:r>
      <w:r w:rsidR="00CE1895"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  <w:t>لثاني</w:t>
      </w:r>
      <w:r w:rsidR="00CE1895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: (  0</w:t>
      </w:r>
      <w:r w:rsidR="00630484"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  <w:t>6</w:t>
      </w:r>
      <w:r w:rsidR="00CE1895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  نقاط )</w:t>
      </w:r>
    </w:p>
    <w:p w:rsidR="00CE1895" w:rsidRPr="00E95F84" w:rsidRDefault="00CE1895" w:rsidP="00CE1895">
      <w:pPr>
        <w:pStyle w:val="Paragraphedeliste"/>
        <w:numPr>
          <w:ilvl w:val="0"/>
          <w:numId w:val="8"/>
        </w:numPr>
        <w:bidi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في حصة للأعمال المخبرية أنجز فوج من التلاميذ مع أستاذهم التجارب المبينة في (الوثيقة 1)</w:t>
      </w:r>
    </w:p>
    <w:p w:rsidR="00CE1895" w:rsidRPr="00630484" w:rsidRDefault="002D14E5" w:rsidP="00CE1895">
      <w:pPr>
        <w:bidi/>
        <w:rPr>
          <w:rFonts w:ascii="Segoe UI" w:hAnsi="Segoe UI" w:cs="Segoe UI"/>
          <w:sz w:val="24"/>
          <w:szCs w:val="24"/>
          <w:rtl/>
          <w:lang w:bidi="ar-DZ"/>
        </w:rPr>
      </w:pPr>
      <w:r>
        <w:rPr>
          <w:rFonts w:ascii="Segoe UI" w:hAnsi="Segoe UI" w:cs="Segoe U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1030605</wp:posOffset>
            </wp:positionH>
            <wp:positionV relativeFrom="margin">
              <wp:posOffset>6408420</wp:posOffset>
            </wp:positionV>
            <wp:extent cx="5526405" cy="1600200"/>
            <wp:effectExtent l="19050" t="0" r="0" b="0"/>
            <wp:wrapSquare wrapText="bothSides"/>
            <wp:docPr id="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E1895" w:rsidRPr="00630484" w:rsidRDefault="00CE1895" w:rsidP="00CE1895">
      <w:pPr>
        <w:bidi/>
        <w:rPr>
          <w:rFonts w:ascii="Segoe UI" w:hAnsi="Segoe UI" w:cs="Segoe UI"/>
          <w:sz w:val="24"/>
          <w:szCs w:val="24"/>
          <w:rtl/>
          <w:lang w:bidi="ar-DZ"/>
        </w:rPr>
      </w:pPr>
    </w:p>
    <w:p w:rsidR="00CE1895" w:rsidRPr="00630484" w:rsidRDefault="00CE1895" w:rsidP="00CE1895">
      <w:pPr>
        <w:bidi/>
        <w:rPr>
          <w:rFonts w:ascii="Segoe UI" w:hAnsi="Segoe UI" w:cs="Segoe UI"/>
          <w:sz w:val="24"/>
          <w:szCs w:val="24"/>
          <w:rtl/>
          <w:lang w:bidi="ar-DZ"/>
        </w:rPr>
      </w:pPr>
    </w:p>
    <w:p w:rsidR="00CE1895" w:rsidRPr="00630484" w:rsidRDefault="00CE1895" w:rsidP="00CE1895">
      <w:pPr>
        <w:bidi/>
        <w:rPr>
          <w:rFonts w:ascii="Segoe UI" w:hAnsi="Segoe UI" w:cs="Segoe UI"/>
          <w:sz w:val="24"/>
          <w:szCs w:val="24"/>
          <w:rtl/>
          <w:lang w:bidi="ar-DZ"/>
        </w:rPr>
      </w:pPr>
    </w:p>
    <w:p w:rsidR="00CE1895" w:rsidRPr="00E95F84" w:rsidRDefault="00CE1895" w:rsidP="00E95F84">
      <w:pPr>
        <w:bidi/>
        <w:spacing w:after="0" w:line="360" w:lineRule="auto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630484">
        <w:rPr>
          <w:rFonts w:ascii="Segoe UI" w:hAnsi="Segoe UI" w:cs="Segoe UI"/>
          <w:sz w:val="24"/>
          <w:szCs w:val="24"/>
          <w:rtl/>
          <w:lang w:bidi="ar-DZ"/>
        </w:rPr>
        <w:t>وثيقة 1</w:t>
      </w:r>
      <w:r w:rsidRPr="00630484">
        <w:rPr>
          <w:rFonts w:ascii="Segoe UI" w:hAnsi="Segoe UI" w:cs="Segoe UI"/>
          <w:sz w:val="24"/>
          <w:szCs w:val="24"/>
          <w:rtl/>
          <w:lang w:bidi="ar-DZ"/>
        </w:rPr>
        <w:br w:type="textWrapping" w:clear="all"/>
        <w:t xml:space="preserve">1- 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سم العنصرين </w:t>
      </w:r>
      <w:r w:rsidRPr="00E95F84">
        <w:rPr>
          <w:rFonts w:ascii="Segoe UI" w:hAnsi="Segoe UI" w:cs="Segoe UI"/>
          <w:b/>
          <w:bCs/>
          <w:sz w:val="24"/>
          <w:szCs w:val="24"/>
        </w:rPr>
        <w:t xml:space="preserve">A 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و</w:t>
      </w:r>
      <w:r w:rsidRPr="00E95F84">
        <w:rPr>
          <w:rFonts w:ascii="Segoe UI" w:hAnsi="Segoe UI" w:cs="Segoe UI"/>
          <w:b/>
          <w:bCs/>
          <w:sz w:val="24"/>
          <w:szCs w:val="24"/>
          <w:lang w:bidi="ar-DZ"/>
        </w:rPr>
        <w:t xml:space="preserve">  B </w:t>
      </w:r>
    </w:p>
    <w:p w:rsidR="00CE1895" w:rsidRPr="00E95F84" w:rsidRDefault="00CE1895" w:rsidP="00E95F84">
      <w:pPr>
        <w:bidi/>
        <w:spacing w:after="0" w:line="360" w:lineRule="auto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أ - ماذا يحدث للصمامان الضوئيان </w:t>
      </w:r>
      <w:r w:rsidRPr="00E95F84">
        <w:rPr>
          <w:rFonts w:ascii="Segoe UI" w:hAnsi="Segoe UI" w:cs="Segoe UI"/>
          <w:b/>
          <w:bCs/>
          <w:sz w:val="24"/>
          <w:szCs w:val="24"/>
        </w:rPr>
        <w:t>D1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و</w:t>
      </w:r>
      <w:r w:rsidRPr="00E95F84">
        <w:rPr>
          <w:rFonts w:ascii="Segoe UI" w:hAnsi="Segoe UI" w:cs="Segoe UI"/>
          <w:b/>
          <w:bCs/>
          <w:sz w:val="24"/>
          <w:szCs w:val="24"/>
        </w:rPr>
        <w:t xml:space="preserve">D2 </w:t>
      </w:r>
      <w:r w:rsidRPr="00E95F84">
        <w:rPr>
          <w:rFonts w:ascii="Segoe UI" w:hAnsi="Segoe UI" w:cs="Segoe UI"/>
          <w:b/>
          <w:bCs/>
          <w:sz w:val="24"/>
          <w:szCs w:val="24"/>
          <w:rtl/>
        </w:rPr>
        <w:t xml:space="preserve"> عند تحريك العنصر </w:t>
      </w:r>
      <w:r w:rsidRPr="00E95F84">
        <w:rPr>
          <w:rFonts w:ascii="Segoe UI" w:hAnsi="Segoe UI" w:cs="Segoe UI"/>
          <w:b/>
          <w:bCs/>
          <w:sz w:val="24"/>
          <w:szCs w:val="24"/>
        </w:rPr>
        <w:t>B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داخل العنصر </w:t>
      </w:r>
      <w:r w:rsidRPr="00E95F84">
        <w:rPr>
          <w:rFonts w:ascii="Segoe UI" w:hAnsi="Segoe UI" w:cs="Segoe UI"/>
          <w:b/>
          <w:bCs/>
          <w:sz w:val="24"/>
          <w:szCs w:val="24"/>
        </w:rPr>
        <w:t xml:space="preserve">A 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( ذهابا –إيابا ) ؟ (برر إحابتك)</w:t>
      </w:r>
    </w:p>
    <w:p w:rsidR="00CE1895" w:rsidRPr="00E95F84" w:rsidRDefault="00CE1895" w:rsidP="00E95F84">
      <w:pPr>
        <w:bidi/>
        <w:spacing w:after="0" w:line="360" w:lineRule="auto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ب- ماذا يحدث للصمامان الضوئيان </w:t>
      </w:r>
      <w:r w:rsidRPr="00E95F84">
        <w:rPr>
          <w:rFonts w:ascii="Segoe UI" w:hAnsi="Segoe UI" w:cs="Segoe UI"/>
          <w:b/>
          <w:bCs/>
          <w:sz w:val="24"/>
          <w:szCs w:val="24"/>
        </w:rPr>
        <w:t>D1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و</w:t>
      </w:r>
      <w:r w:rsidRPr="00E95F84">
        <w:rPr>
          <w:rFonts w:ascii="Segoe UI" w:hAnsi="Segoe UI" w:cs="Segoe UI"/>
          <w:b/>
          <w:bCs/>
          <w:sz w:val="24"/>
          <w:szCs w:val="24"/>
        </w:rPr>
        <w:t>D2</w:t>
      </w:r>
      <w:r w:rsidRPr="00E95F84">
        <w:rPr>
          <w:rFonts w:ascii="Segoe UI" w:hAnsi="Segoe UI" w:cs="Segoe UI"/>
          <w:b/>
          <w:bCs/>
          <w:sz w:val="24"/>
          <w:szCs w:val="24"/>
          <w:rtl/>
        </w:rPr>
        <w:t xml:space="preserve"> عند إستبدال العنصرين </w:t>
      </w:r>
      <w:r w:rsidRPr="00E95F84">
        <w:rPr>
          <w:rFonts w:ascii="Segoe UI" w:hAnsi="Segoe UI" w:cs="Segoe UI"/>
          <w:b/>
          <w:bCs/>
          <w:sz w:val="24"/>
          <w:szCs w:val="24"/>
        </w:rPr>
        <w:t>A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و </w:t>
      </w:r>
      <w:r w:rsidRPr="00E95F84">
        <w:rPr>
          <w:rFonts w:ascii="Segoe UI" w:hAnsi="Segoe UI" w:cs="Segoe UI"/>
          <w:b/>
          <w:bCs/>
          <w:sz w:val="24"/>
          <w:szCs w:val="24"/>
        </w:rPr>
        <w:t>B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ببطارية ؟ برر إجابتك </w:t>
      </w:r>
    </w:p>
    <w:p w:rsidR="00CE1895" w:rsidRDefault="00CE1895" w:rsidP="00E95F84">
      <w:pPr>
        <w:bidi/>
        <w:spacing w:after="0" w:line="360" w:lineRule="auto"/>
        <w:rPr>
          <w:rFonts w:ascii="Segoe UI" w:hAnsi="Segoe UI" w:cs="Segoe UI" w:hint="cs"/>
          <w:b/>
          <w:bCs/>
          <w:sz w:val="24"/>
          <w:szCs w:val="24"/>
          <w:rtl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2- أعط الرمز النظامي للتيار الكهربائي الذي سنحصل عليه في كل تجربة  (الشكل 1 – الشكل 2)</w:t>
      </w:r>
    </w:p>
    <w:p w:rsidR="002D14E5" w:rsidRDefault="002D14E5" w:rsidP="002D14E5">
      <w:pPr>
        <w:bidi/>
        <w:spacing w:after="0" w:line="360" w:lineRule="auto"/>
        <w:rPr>
          <w:rFonts w:ascii="Segoe UI" w:hAnsi="Segoe UI" w:cs="Segoe UI" w:hint="cs"/>
          <w:b/>
          <w:bCs/>
          <w:sz w:val="24"/>
          <w:szCs w:val="24"/>
          <w:rtl/>
          <w:lang w:bidi="ar-DZ"/>
        </w:rPr>
      </w:pPr>
    </w:p>
    <w:p w:rsidR="00CE1895" w:rsidRDefault="00CE1895" w:rsidP="00CE1895">
      <w:pPr>
        <w:bidi/>
        <w:spacing w:after="0"/>
        <w:rPr>
          <w:rtl/>
          <w:lang w:bidi="ar-DZ"/>
        </w:rPr>
      </w:pPr>
    </w:p>
    <w:p w:rsidR="00CE1895" w:rsidRPr="00E95F84" w:rsidRDefault="00CE1895" w:rsidP="00E95F84">
      <w:pPr>
        <w:pStyle w:val="Paragraphedeliste"/>
        <w:numPr>
          <w:ilvl w:val="0"/>
          <w:numId w:val="8"/>
        </w:numPr>
        <w:bidi/>
        <w:spacing w:line="360" w:lineRule="auto"/>
        <w:ind w:left="-1" w:firstLine="0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E95F84">
        <w:rPr>
          <w:rFonts w:ascii="Segoe UI" w:hAnsi="Segoe UI" w:cs="Segoe U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-142240</wp:posOffset>
            </wp:positionH>
            <wp:positionV relativeFrom="margin">
              <wp:posOffset>633730</wp:posOffset>
            </wp:positionV>
            <wp:extent cx="3637280" cy="1769110"/>
            <wp:effectExtent l="19050" t="0" r="1270" b="0"/>
            <wp:wrapSquare wrapText="bothSides"/>
            <wp:docPr id="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40000" contrast="6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176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بعد ذلك قام فوج من التلاميذ بتوصيل الصمامان الضوئيان بمولد للتوتر الكهربائي المتناوب وتم ربطه براسم الإهتزاز المهبطي فتحصلوا على الشكل التالي (الوثيقة 2) :</w:t>
      </w:r>
    </w:p>
    <w:p w:rsidR="00CE1895" w:rsidRPr="00E95F84" w:rsidRDefault="00CE1895" w:rsidP="00E95F84">
      <w:pPr>
        <w:bidi/>
        <w:spacing w:after="0" w:line="360" w:lineRule="auto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1 -  استنتج بيانيا القيمة الأعظمية للتوتر الكهربائي  </w:t>
      </w:r>
      <w:r w:rsidRPr="00E95F84">
        <w:rPr>
          <w:rFonts w:ascii="Segoe UI" w:hAnsi="Segoe UI" w:cs="Segoe UI"/>
          <w:b/>
          <w:bCs/>
          <w:sz w:val="24"/>
          <w:szCs w:val="24"/>
        </w:rPr>
        <w:t>Umax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و الدور </w:t>
      </w:r>
      <w:r w:rsidRPr="00E95F84">
        <w:rPr>
          <w:rFonts w:ascii="Segoe UI" w:hAnsi="Segoe UI" w:cs="Segoe UI"/>
          <w:b/>
          <w:bCs/>
          <w:sz w:val="24"/>
          <w:szCs w:val="24"/>
        </w:rPr>
        <w:t xml:space="preserve">T </w:t>
      </w:r>
    </w:p>
    <w:p w:rsidR="00CE1895" w:rsidRPr="00E95F84" w:rsidRDefault="00CE1895" w:rsidP="00E95F84">
      <w:pPr>
        <w:bidi/>
        <w:spacing w:after="0" w:line="360" w:lineRule="auto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2- ماهي القيمة التي يعطيها فولط متر مربوط على التفرع بين قطبي المولد  ؟ كيف نسميها ؟</w:t>
      </w:r>
    </w:p>
    <w:p w:rsidR="00CE1895" w:rsidRDefault="00CE1895" w:rsidP="003F5DDD">
      <w:pPr>
        <w:bidi/>
        <w:ind w:firstLine="708"/>
      </w:pPr>
    </w:p>
    <w:p w:rsidR="00CE1895" w:rsidRPr="00CE1895" w:rsidRDefault="00630484" w:rsidP="00630484">
      <w:pPr>
        <w:bidi/>
        <w:jc w:val="right"/>
      </w:pPr>
      <w:r>
        <w:rPr>
          <w:rFonts w:hint="cs"/>
          <w:rtl/>
        </w:rPr>
        <w:t>الوثيقة 2</w:t>
      </w:r>
    </w:p>
    <w:p w:rsidR="00CE1895" w:rsidRDefault="00CE1895" w:rsidP="00CE1895">
      <w:pPr>
        <w:bidi/>
        <w:rPr>
          <w:rtl/>
        </w:rPr>
      </w:pPr>
    </w:p>
    <w:p w:rsidR="00630484" w:rsidRPr="00630484" w:rsidRDefault="00630484" w:rsidP="00630484">
      <w:pPr>
        <w:bidi/>
        <w:rPr>
          <w:rFonts w:ascii="Segoe UI" w:hAnsi="Segoe UI" w:cs="Segoe UI"/>
          <w:b/>
          <w:bCs/>
          <w:sz w:val="24"/>
          <w:szCs w:val="24"/>
          <w:u w:val="single"/>
        </w:rPr>
      </w:pPr>
      <w:r w:rsidRPr="00630484">
        <w:rPr>
          <w:rFonts w:ascii="Segoe UI" w:hAnsi="Segoe UI" w:cs="Segoe UI"/>
          <w:b/>
          <w:bCs/>
          <w:sz w:val="24"/>
          <w:szCs w:val="24"/>
          <w:u w:val="single"/>
          <w:rtl/>
        </w:rPr>
        <w:t>الوضعية الإدماجية (08 نقاط)</w:t>
      </w:r>
    </w:p>
    <w:p w:rsidR="00630484" w:rsidRPr="00630484" w:rsidRDefault="00630484" w:rsidP="00E95F84">
      <w:pPr>
        <w:bidi/>
        <w:spacing w:line="360" w:lineRule="auto"/>
        <w:rPr>
          <w:rFonts w:ascii="Segoe UI" w:hAnsi="Segoe UI" w:cs="Segoe UI"/>
          <w:b/>
          <w:bCs/>
          <w:sz w:val="24"/>
          <w:szCs w:val="24"/>
          <w:lang w:bidi="ar-DZ"/>
        </w:rPr>
      </w:pPr>
      <w:r w:rsidRPr="006304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اشتكت عائلة يونس من عدة مشاكل و مخاطر واجهتها مع الكهرباء و لأجاد الحلول المناسبة لهذه المشاكل أحضرت العائلة عامل الصيانة الكهربائية ، حيث قام بتفقد الدارة الكهربائية لمنزل يونس فوجد أن المشكلة تكمن في العناصر المبينة في الوثيقة 3    فقام بتغييرها </w:t>
      </w:r>
    </w:p>
    <w:p w:rsidR="00630484" w:rsidRDefault="00630484" w:rsidP="00630484">
      <w:pPr>
        <w:bidi/>
        <w:rPr>
          <w:rFonts w:ascii="Segoe UI" w:hAnsi="Segoe UI" w:cs="Segoe UI"/>
          <w:sz w:val="24"/>
          <w:szCs w:val="24"/>
          <w:rtl/>
          <w:lang w:bidi="ar-DZ"/>
        </w:rPr>
      </w:pPr>
      <w:r>
        <w:rPr>
          <w:rFonts w:ascii="Segoe UI" w:hAnsi="Segoe UI" w:cs="Segoe UI"/>
          <w:sz w:val="24"/>
          <w:szCs w:val="24"/>
          <w:rtl/>
          <w:lang w:bidi="ar-DZ"/>
        </w:rPr>
        <w:t xml:space="preserve"> </w:t>
      </w:r>
      <w:r>
        <w:rPr>
          <w:rFonts w:ascii="Segoe UI" w:hAnsi="Segoe UI" w:cs="Segoe UI"/>
          <w:noProof/>
          <w:sz w:val="24"/>
          <w:szCs w:val="24"/>
          <w:lang w:eastAsia="fr-FR"/>
        </w:rPr>
        <w:drawing>
          <wp:inline distT="0" distB="0" distL="0" distR="0">
            <wp:extent cx="5894120" cy="1550505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82" cy="1550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cs"/>
          <w:sz w:val="24"/>
          <w:szCs w:val="24"/>
          <w:rtl/>
          <w:lang w:bidi="ar-DZ"/>
        </w:rPr>
        <w:t>الوثيقة 3</w:t>
      </w:r>
    </w:p>
    <w:p w:rsidR="00630484" w:rsidRDefault="00630484" w:rsidP="00630484">
      <w:pPr>
        <w:bidi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>من خلال ما درست واعتمادا على السندات المبينة في الوثيقة أجب على ما يلي :</w:t>
      </w:r>
    </w:p>
    <w:p w:rsidR="00630484" w:rsidRDefault="00630484" w:rsidP="00630484">
      <w:pPr>
        <w:pStyle w:val="Paragraphedeliste"/>
        <w:numPr>
          <w:ilvl w:val="0"/>
          <w:numId w:val="9"/>
        </w:numPr>
        <w:bidi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من خلال ما قام بتغييره عامل الصيانة بين في الجدول المشاكل التي كانت تعاني منها العائلة و أسبابها الحقيقية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5139"/>
        <w:gridCol w:w="5129"/>
      </w:tblGrid>
      <w:tr w:rsidR="00630484" w:rsidTr="00630484"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0484" w:rsidRDefault="00630484">
            <w:pPr>
              <w:bidi/>
              <w:ind w:left="360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>المشكلة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0484" w:rsidRDefault="00630484">
            <w:pPr>
              <w:bidi/>
              <w:ind w:left="360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>السبب</w:t>
            </w:r>
          </w:p>
        </w:tc>
      </w:tr>
      <w:tr w:rsidR="00630484" w:rsidTr="00630484"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484" w:rsidRDefault="00630484">
            <w:pPr>
              <w:bidi/>
              <w:ind w:left="360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484" w:rsidRDefault="00630484">
            <w:pPr>
              <w:bidi/>
              <w:ind w:left="360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630484" w:rsidTr="00630484"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484" w:rsidRDefault="00630484">
            <w:pPr>
              <w:bidi/>
              <w:ind w:left="360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484" w:rsidRDefault="00630484">
            <w:pPr>
              <w:bidi/>
              <w:ind w:left="360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630484" w:rsidTr="00630484"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484" w:rsidRDefault="00630484">
            <w:pPr>
              <w:bidi/>
              <w:ind w:left="360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484" w:rsidRDefault="00630484">
            <w:pPr>
              <w:bidi/>
              <w:ind w:left="360"/>
              <w:rPr>
                <w:rFonts w:ascii="Segoe UI" w:hAnsi="Segoe UI" w:cs="Segoe UI"/>
                <w:b/>
                <w:bCs/>
                <w:sz w:val="24"/>
                <w:szCs w:val="24"/>
                <w:lang w:bidi="ar-DZ"/>
              </w:rPr>
            </w:pPr>
          </w:p>
        </w:tc>
      </w:tr>
    </w:tbl>
    <w:p w:rsidR="00630484" w:rsidRDefault="00630484" w:rsidP="00E95F84">
      <w:pPr>
        <w:pStyle w:val="Paragraphedeliste"/>
        <w:numPr>
          <w:ilvl w:val="0"/>
          <w:numId w:val="9"/>
        </w:numPr>
        <w:bidi/>
        <w:spacing w:line="360" w:lineRule="auto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أرسم مخططا كهربائيا لدارة تتضمن مصباح و ثلاجة مبينا عليه الأدوات المناسبة لحماية الأجهزة و أفراد العائلة من أخطار التيار الكهربائي  </w:t>
      </w:r>
    </w:p>
    <w:p w:rsidR="00630484" w:rsidRDefault="00630484" w:rsidP="00E95F84">
      <w:pPr>
        <w:pStyle w:val="Paragraphedeliste"/>
        <w:numPr>
          <w:ilvl w:val="0"/>
          <w:numId w:val="9"/>
        </w:numPr>
        <w:bidi/>
        <w:spacing w:line="360" w:lineRule="auto"/>
        <w:rPr>
          <w:rFonts w:ascii="Segoe UI" w:hAnsi="Segoe UI" w:cs="Segoe UI"/>
          <w:b/>
          <w:bCs/>
          <w:sz w:val="24"/>
          <w:szCs w:val="24"/>
          <w:lang w:bidi="ar-DZ"/>
        </w:rPr>
      </w:pPr>
      <w:r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قدم بعض النصائح لعائلة يونس لتجنب مخاطر الكهرباء مستقبلا </w:t>
      </w:r>
    </w:p>
    <w:p w:rsidR="003F5DDD" w:rsidRDefault="003F5DDD" w:rsidP="00CE1895">
      <w:pPr>
        <w:bidi/>
        <w:rPr>
          <w:rFonts w:hint="cs"/>
          <w:rtl/>
        </w:rPr>
      </w:pPr>
    </w:p>
    <w:p w:rsidR="002D14E5" w:rsidRDefault="002D14E5" w:rsidP="002D14E5">
      <w:pPr>
        <w:bidi/>
        <w:rPr>
          <w:rFonts w:hint="cs"/>
          <w:rtl/>
        </w:rPr>
      </w:pPr>
    </w:p>
    <w:p w:rsidR="002D14E5" w:rsidRDefault="002D14E5" w:rsidP="002D14E5">
      <w:pPr>
        <w:bidi/>
        <w:rPr>
          <w:rFonts w:hint="cs"/>
          <w:rtl/>
        </w:rPr>
      </w:pPr>
    </w:p>
    <w:p w:rsidR="002D14E5" w:rsidRDefault="002D14E5" w:rsidP="002D14E5">
      <w:pPr>
        <w:bidi/>
        <w:rPr>
          <w:rFonts w:hint="cs"/>
          <w:rtl/>
        </w:rPr>
      </w:pPr>
    </w:p>
    <w:p w:rsidR="002D14E5" w:rsidRDefault="002D14E5" w:rsidP="002D14E5">
      <w:pPr>
        <w:bidi/>
        <w:rPr>
          <w:rFonts w:hint="cs"/>
          <w:rtl/>
        </w:rPr>
      </w:pPr>
    </w:p>
    <w:p w:rsidR="002D14E5" w:rsidRDefault="002D14E5" w:rsidP="002D14E5">
      <w:pPr>
        <w:bidi/>
        <w:rPr>
          <w:rFonts w:hint="cs"/>
          <w:rtl/>
        </w:rPr>
      </w:pPr>
    </w:p>
    <w:p w:rsidR="002D14E5" w:rsidRDefault="002D14E5" w:rsidP="002D14E5">
      <w:pPr>
        <w:bidi/>
        <w:rPr>
          <w:rFonts w:hint="cs"/>
          <w:rtl/>
        </w:rPr>
      </w:pPr>
    </w:p>
    <w:p w:rsidR="002D14E5" w:rsidRPr="00E95F84" w:rsidRDefault="002D14E5" w:rsidP="002D14E5">
      <w:pPr>
        <w:pStyle w:val="Paragraphedeliste"/>
        <w:framePr w:w="7326" w:hSpace="142" w:wrap="around" w:vAnchor="text" w:hAnchor="page" w:x="988" w:y="75"/>
        <w:numPr>
          <w:ilvl w:val="0"/>
          <w:numId w:val="3"/>
        </w:numPr>
        <w:bidi/>
        <w:rPr>
          <w:rFonts w:ascii="Segoe UI" w:hAnsi="Segoe UI" w:cs="Segoe UI"/>
          <w:b/>
          <w:bCs/>
          <w:sz w:val="24"/>
          <w:szCs w:val="24"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فسر سبب نجاح التجربة في الحالة 2 و عدم نجاح التجربة في الحالة 1</w:t>
      </w:r>
    </w:p>
    <w:p w:rsidR="002D14E5" w:rsidRPr="00E95F84" w:rsidRDefault="002D14E5" w:rsidP="002D14E5">
      <w:pPr>
        <w:pStyle w:val="Paragraphedeliste"/>
        <w:framePr w:w="7326" w:hSpace="142" w:wrap="around" w:vAnchor="text" w:hAnchor="page" w:x="988" w:y="75"/>
        <w:numPr>
          <w:ilvl w:val="0"/>
          <w:numId w:val="3"/>
        </w:numPr>
        <w:bidi/>
        <w:rPr>
          <w:rFonts w:ascii="Segoe UI" w:hAnsi="Segoe UI" w:cs="Segoe UI"/>
          <w:b/>
          <w:bCs/>
          <w:sz w:val="24"/>
          <w:szCs w:val="24"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صف ما يحدث عند نجاح التجربة ؟ موضحا ذلك بمعادلات كيميائية </w:t>
      </w:r>
    </w:p>
    <w:p w:rsidR="002D14E5" w:rsidRDefault="002D14E5">
      <w:pPr>
        <w:bidi/>
      </w:pPr>
    </w:p>
    <w:p w:rsidR="002D14E5" w:rsidRDefault="002D14E5" w:rsidP="002D14E5">
      <w:pPr>
        <w:bidi/>
      </w:pPr>
    </w:p>
    <w:p w:rsidR="002D14E5" w:rsidRPr="00630484" w:rsidRDefault="002D14E5" w:rsidP="002D14E5">
      <w:pPr>
        <w:bidi/>
      </w:pPr>
      <w:r>
        <w:rPr>
          <w:rtl/>
        </w:rPr>
        <w:tab/>
      </w:r>
      <w:r>
        <w:rPr>
          <w:rFonts w:hint="cs"/>
          <w:rtl/>
        </w:rPr>
        <w:t xml:space="preserve">                                             </w:t>
      </w: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نمذج التفاعل الحادث بمعادلة إجمالية</w:t>
      </w:r>
    </w:p>
    <w:p w:rsidR="002D14E5" w:rsidRDefault="002D14E5" w:rsidP="002D14E5">
      <w:pPr>
        <w:tabs>
          <w:tab w:val="left" w:pos="3635"/>
        </w:tabs>
        <w:bidi/>
      </w:pPr>
    </w:p>
    <w:p w:rsidR="002D14E5" w:rsidRPr="002D14E5" w:rsidRDefault="002D14E5" w:rsidP="002D14E5">
      <w:pPr>
        <w:bidi/>
      </w:pPr>
    </w:p>
    <w:p w:rsidR="002D14E5" w:rsidRDefault="002D14E5" w:rsidP="002D14E5">
      <w:pPr>
        <w:bidi/>
      </w:pPr>
    </w:p>
    <w:p w:rsidR="002D14E5" w:rsidRDefault="002D14E5" w:rsidP="002D14E5">
      <w:pPr>
        <w:pStyle w:val="Paragraphedeliste"/>
        <w:numPr>
          <w:ilvl w:val="0"/>
          <w:numId w:val="11"/>
        </w:numPr>
        <w:bidi/>
        <w:ind w:left="424" w:hanging="64"/>
        <w:rPr>
          <w:rFonts w:ascii="Segoe UI" w:hAnsi="Segoe UI" w:cs="Segoe UI" w:hint="cs"/>
          <w:b/>
          <w:bCs/>
          <w:sz w:val="24"/>
          <w:szCs w:val="24"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فسر سبب نجاح التجربة في الحالة 2 و عدم نجاح التجربة في الحالة 1</w:t>
      </w:r>
    </w:p>
    <w:p w:rsidR="002D14E5" w:rsidRDefault="002D14E5" w:rsidP="002D14E5">
      <w:pPr>
        <w:pStyle w:val="Paragraphedeliste"/>
        <w:numPr>
          <w:ilvl w:val="0"/>
          <w:numId w:val="11"/>
        </w:numPr>
        <w:bidi/>
        <w:rPr>
          <w:rFonts w:ascii="Segoe UI" w:hAnsi="Segoe UI" w:cs="Segoe UI" w:hint="cs"/>
          <w:b/>
          <w:bCs/>
          <w:sz w:val="24"/>
          <w:szCs w:val="24"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صف ما يحدث عند نجاح التجربة ؟ موضحا ذلك بمعادلات كيميائية</w:t>
      </w:r>
    </w:p>
    <w:p w:rsidR="002D14E5" w:rsidRPr="00E95F84" w:rsidRDefault="002D14E5" w:rsidP="002D14E5">
      <w:pPr>
        <w:pStyle w:val="Paragraphedeliste"/>
        <w:numPr>
          <w:ilvl w:val="0"/>
          <w:numId w:val="11"/>
        </w:numPr>
        <w:bidi/>
        <w:rPr>
          <w:rFonts w:ascii="Segoe UI" w:hAnsi="Segoe UI" w:cs="Segoe UI"/>
          <w:b/>
          <w:bCs/>
          <w:sz w:val="24"/>
          <w:szCs w:val="24"/>
          <w:lang w:bidi="ar-DZ"/>
        </w:rPr>
      </w:pPr>
      <w:r w:rsidRPr="00E95F84">
        <w:rPr>
          <w:rFonts w:ascii="Segoe UI" w:hAnsi="Segoe UI" w:cs="Segoe UI"/>
          <w:b/>
          <w:bCs/>
          <w:sz w:val="24"/>
          <w:szCs w:val="24"/>
          <w:rtl/>
          <w:lang w:bidi="ar-DZ"/>
        </w:rPr>
        <w:t>نمذج التفاعل الحادث بمعادلة إجمالية</w:t>
      </w:r>
    </w:p>
    <w:p w:rsidR="002D14E5" w:rsidRPr="002D14E5" w:rsidRDefault="002D14E5" w:rsidP="002D14E5">
      <w:pPr>
        <w:tabs>
          <w:tab w:val="left" w:pos="2852"/>
        </w:tabs>
        <w:bidi/>
      </w:pPr>
    </w:p>
    <w:sectPr w:rsidR="002D14E5" w:rsidRPr="002D14E5" w:rsidSect="0018333E">
      <w:footerReference w:type="default" r:id="rId12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5973" w:rsidRDefault="00D35973" w:rsidP="008B2DA2">
      <w:pPr>
        <w:spacing w:after="0" w:line="240" w:lineRule="auto"/>
      </w:pPr>
      <w:r>
        <w:separator/>
      </w:r>
    </w:p>
  </w:endnote>
  <w:endnote w:type="continuationSeparator" w:id="1">
    <w:p w:rsidR="00D35973" w:rsidRDefault="00D35973" w:rsidP="008B2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F84" w:rsidRDefault="00E95F84" w:rsidP="00E95F84">
    <w:pPr>
      <w:pStyle w:val="Pieddepage"/>
    </w:pPr>
    <w:r>
      <w:rPr>
        <w:rFonts w:hint="cs"/>
        <w:rtl/>
      </w:rPr>
      <w:t>الصفحة 1/2</w:t>
    </w:r>
  </w:p>
  <w:p w:rsidR="008B2DA2" w:rsidRDefault="008B2DA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5973" w:rsidRDefault="00D35973" w:rsidP="008B2DA2">
      <w:pPr>
        <w:spacing w:after="0" w:line="240" w:lineRule="auto"/>
      </w:pPr>
      <w:r>
        <w:separator/>
      </w:r>
    </w:p>
  </w:footnote>
  <w:footnote w:type="continuationSeparator" w:id="1">
    <w:p w:rsidR="00D35973" w:rsidRDefault="00D35973" w:rsidP="008B2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14D02"/>
    <w:multiLevelType w:val="hybridMultilevel"/>
    <w:tmpl w:val="EE0AB8E0"/>
    <w:lvl w:ilvl="0" w:tplc="8D2A225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0D3772"/>
    <w:multiLevelType w:val="hybridMultilevel"/>
    <w:tmpl w:val="E1A61718"/>
    <w:lvl w:ilvl="0" w:tplc="4D368D2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A868B6"/>
    <w:multiLevelType w:val="hybridMultilevel"/>
    <w:tmpl w:val="B4D83360"/>
    <w:lvl w:ilvl="0" w:tplc="10AE5BE8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0561E9"/>
    <w:multiLevelType w:val="hybridMultilevel"/>
    <w:tmpl w:val="B38A57D0"/>
    <w:lvl w:ilvl="0" w:tplc="4D368D2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DF34DE"/>
    <w:multiLevelType w:val="hybridMultilevel"/>
    <w:tmpl w:val="EFAAF70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F02CC2"/>
    <w:multiLevelType w:val="hybridMultilevel"/>
    <w:tmpl w:val="D472B7AC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BE774D"/>
    <w:multiLevelType w:val="hybridMultilevel"/>
    <w:tmpl w:val="1D663A98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>
    <w:nsid w:val="6A366240"/>
    <w:multiLevelType w:val="hybridMultilevel"/>
    <w:tmpl w:val="F0BE2B20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8">
    <w:nsid w:val="6BF01FFB"/>
    <w:multiLevelType w:val="hybridMultilevel"/>
    <w:tmpl w:val="327AC954"/>
    <w:lvl w:ilvl="0" w:tplc="B4CA17C4">
      <w:start w:val="2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2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"/>
  </w:num>
  <w:num w:numId="12">
    <w:abstractNumId w:val="0"/>
  </w:num>
  <w:num w:numId="13">
    <w:abstractNumId w:val="4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333E"/>
    <w:rsid w:val="0000333B"/>
    <w:rsid w:val="00014BD7"/>
    <w:rsid w:val="000233C6"/>
    <w:rsid w:val="000239AE"/>
    <w:rsid w:val="00026483"/>
    <w:rsid w:val="00030203"/>
    <w:rsid w:val="0004061B"/>
    <w:rsid w:val="000426A5"/>
    <w:rsid w:val="00042E49"/>
    <w:rsid w:val="00043FC0"/>
    <w:rsid w:val="00053B2E"/>
    <w:rsid w:val="00071397"/>
    <w:rsid w:val="00071948"/>
    <w:rsid w:val="00086246"/>
    <w:rsid w:val="000A38AE"/>
    <w:rsid w:val="000A689A"/>
    <w:rsid w:val="000B06EF"/>
    <w:rsid w:val="000B3D12"/>
    <w:rsid w:val="000B6EC7"/>
    <w:rsid w:val="000E30C9"/>
    <w:rsid w:val="000E4621"/>
    <w:rsid w:val="000F3398"/>
    <w:rsid w:val="00113EA0"/>
    <w:rsid w:val="0011560E"/>
    <w:rsid w:val="0012636E"/>
    <w:rsid w:val="00137E85"/>
    <w:rsid w:val="00140A35"/>
    <w:rsid w:val="00142443"/>
    <w:rsid w:val="00147AE2"/>
    <w:rsid w:val="00150773"/>
    <w:rsid w:val="00151DD1"/>
    <w:rsid w:val="001539A6"/>
    <w:rsid w:val="00154408"/>
    <w:rsid w:val="00157396"/>
    <w:rsid w:val="00175BAA"/>
    <w:rsid w:val="0018333E"/>
    <w:rsid w:val="00184ED7"/>
    <w:rsid w:val="001872CD"/>
    <w:rsid w:val="00195274"/>
    <w:rsid w:val="001A1782"/>
    <w:rsid w:val="001A5D99"/>
    <w:rsid w:val="001B1645"/>
    <w:rsid w:val="001B3302"/>
    <w:rsid w:val="001B4E16"/>
    <w:rsid w:val="001C0DD2"/>
    <w:rsid w:val="001D1277"/>
    <w:rsid w:val="001D1BA0"/>
    <w:rsid w:val="001D4318"/>
    <w:rsid w:val="001D5091"/>
    <w:rsid w:val="001E4E83"/>
    <w:rsid w:val="001F3F3D"/>
    <w:rsid w:val="002121E6"/>
    <w:rsid w:val="00223D1F"/>
    <w:rsid w:val="00225EF0"/>
    <w:rsid w:val="00226E53"/>
    <w:rsid w:val="002308BB"/>
    <w:rsid w:val="002323F0"/>
    <w:rsid w:val="00234B8F"/>
    <w:rsid w:val="00240ECB"/>
    <w:rsid w:val="0024403E"/>
    <w:rsid w:val="00250FE5"/>
    <w:rsid w:val="00252912"/>
    <w:rsid w:val="00255D7F"/>
    <w:rsid w:val="002622D1"/>
    <w:rsid w:val="00273F55"/>
    <w:rsid w:val="00274419"/>
    <w:rsid w:val="00274F02"/>
    <w:rsid w:val="00275615"/>
    <w:rsid w:val="00292B82"/>
    <w:rsid w:val="0029456C"/>
    <w:rsid w:val="00295737"/>
    <w:rsid w:val="002B33EF"/>
    <w:rsid w:val="002B3CD9"/>
    <w:rsid w:val="002C17BF"/>
    <w:rsid w:val="002C2BE8"/>
    <w:rsid w:val="002C739E"/>
    <w:rsid w:val="002D14E5"/>
    <w:rsid w:val="002D5F96"/>
    <w:rsid w:val="002D7F9C"/>
    <w:rsid w:val="002E1FC7"/>
    <w:rsid w:val="002F2246"/>
    <w:rsid w:val="002F47E3"/>
    <w:rsid w:val="00301F60"/>
    <w:rsid w:val="00302345"/>
    <w:rsid w:val="00303A3D"/>
    <w:rsid w:val="00326914"/>
    <w:rsid w:val="0035703F"/>
    <w:rsid w:val="00360362"/>
    <w:rsid w:val="00362854"/>
    <w:rsid w:val="003647E6"/>
    <w:rsid w:val="003650A0"/>
    <w:rsid w:val="00373C84"/>
    <w:rsid w:val="003809AC"/>
    <w:rsid w:val="00380CAB"/>
    <w:rsid w:val="0038295A"/>
    <w:rsid w:val="00392AF1"/>
    <w:rsid w:val="00394BC2"/>
    <w:rsid w:val="003A15FD"/>
    <w:rsid w:val="003A555B"/>
    <w:rsid w:val="003A7813"/>
    <w:rsid w:val="003B1E67"/>
    <w:rsid w:val="003C2AEF"/>
    <w:rsid w:val="003C2C95"/>
    <w:rsid w:val="003D1710"/>
    <w:rsid w:val="003D229B"/>
    <w:rsid w:val="003E2C0D"/>
    <w:rsid w:val="003E4CBD"/>
    <w:rsid w:val="003E75E3"/>
    <w:rsid w:val="003F154B"/>
    <w:rsid w:val="003F5DDD"/>
    <w:rsid w:val="004041E1"/>
    <w:rsid w:val="00404370"/>
    <w:rsid w:val="00404676"/>
    <w:rsid w:val="00406C27"/>
    <w:rsid w:val="0041011F"/>
    <w:rsid w:val="00412A0A"/>
    <w:rsid w:val="0044110E"/>
    <w:rsid w:val="00442871"/>
    <w:rsid w:val="00455BB8"/>
    <w:rsid w:val="00457319"/>
    <w:rsid w:val="00463AC0"/>
    <w:rsid w:val="00470664"/>
    <w:rsid w:val="00470D5C"/>
    <w:rsid w:val="00476375"/>
    <w:rsid w:val="00487091"/>
    <w:rsid w:val="004A5796"/>
    <w:rsid w:val="004B257F"/>
    <w:rsid w:val="004B446B"/>
    <w:rsid w:val="004B7F43"/>
    <w:rsid w:val="004C152A"/>
    <w:rsid w:val="004C522A"/>
    <w:rsid w:val="004D75AD"/>
    <w:rsid w:val="004E14DA"/>
    <w:rsid w:val="004E5EB2"/>
    <w:rsid w:val="004E60A7"/>
    <w:rsid w:val="005009A4"/>
    <w:rsid w:val="00500C28"/>
    <w:rsid w:val="00501D99"/>
    <w:rsid w:val="00502D5A"/>
    <w:rsid w:val="00505488"/>
    <w:rsid w:val="00510CD8"/>
    <w:rsid w:val="0051581D"/>
    <w:rsid w:val="00523C4F"/>
    <w:rsid w:val="005341FF"/>
    <w:rsid w:val="0053687F"/>
    <w:rsid w:val="00542E98"/>
    <w:rsid w:val="0054332C"/>
    <w:rsid w:val="005503A0"/>
    <w:rsid w:val="00551A23"/>
    <w:rsid w:val="00554730"/>
    <w:rsid w:val="00571C30"/>
    <w:rsid w:val="0057326E"/>
    <w:rsid w:val="0057610C"/>
    <w:rsid w:val="005807E0"/>
    <w:rsid w:val="00582381"/>
    <w:rsid w:val="00585B50"/>
    <w:rsid w:val="00586A10"/>
    <w:rsid w:val="005A1331"/>
    <w:rsid w:val="005A2B8F"/>
    <w:rsid w:val="005D12EA"/>
    <w:rsid w:val="005D22AE"/>
    <w:rsid w:val="005D31D0"/>
    <w:rsid w:val="005D5155"/>
    <w:rsid w:val="005E1325"/>
    <w:rsid w:val="005F138A"/>
    <w:rsid w:val="005F215A"/>
    <w:rsid w:val="006002F4"/>
    <w:rsid w:val="00602E7E"/>
    <w:rsid w:val="006120D5"/>
    <w:rsid w:val="00613FD0"/>
    <w:rsid w:val="00624573"/>
    <w:rsid w:val="006252B2"/>
    <w:rsid w:val="006258CA"/>
    <w:rsid w:val="00630484"/>
    <w:rsid w:val="00633840"/>
    <w:rsid w:val="006415C0"/>
    <w:rsid w:val="0067328D"/>
    <w:rsid w:val="00674AAC"/>
    <w:rsid w:val="006816FE"/>
    <w:rsid w:val="00685BFD"/>
    <w:rsid w:val="006B3480"/>
    <w:rsid w:val="006B38FB"/>
    <w:rsid w:val="006B7F3E"/>
    <w:rsid w:val="006C031E"/>
    <w:rsid w:val="006C55A8"/>
    <w:rsid w:val="006D297F"/>
    <w:rsid w:val="006E1A37"/>
    <w:rsid w:val="006E3E1E"/>
    <w:rsid w:val="006E5B36"/>
    <w:rsid w:val="006F0B97"/>
    <w:rsid w:val="00701E1A"/>
    <w:rsid w:val="00701E6A"/>
    <w:rsid w:val="0070512B"/>
    <w:rsid w:val="00712D46"/>
    <w:rsid w:val="007159E2"/>
    <w:rsid w:val="00726E49"/>
    <w:rsid w:val="00733984"/>
    <w:rsid w:val="00747CD1"/>
    <w:rsid w:val="00754EC4"/>
    <w:rsid w:val="007553F3"/>
    <w:rsid w:val="007578E1"/>
    <w:rsid w:val="00787518"/>
    <w:rsid w:val="00794214"/>
    <w:rsid w:val="007A02EB"/>
    <w:rsid w:val="007A47F4"/>
    <w:rsid w:val="007B6DAA"/>
    <w:rsid w:val="007C62A9"/>
    <w:rsid w:val="007D1214"/>
    <w:rsid w:val="007D79A8"/>
    <w:rsid w:val="007E6159"/>
    <w:rsid w:val="007F08FB"/>
    <w:rsid w:val="007F18CC"/>
    <w:rsid w:val="00802C0C"/>
    <w:rsid w:val="00804CAC"/>
    <w:rsid w:val="008064FF"/>
    <w:rsid w:val="00811E7E"/>
    <w:rsid w:val="00813CF4"/>
    <w:rsid w:val="00822ACA"/>
    <w:rsid w:val="008255CF"/>
    <w:rsid w:val="0082617D"/>
    <w:rsid w:val="008277C0"/>
    <w:rsid w:val="0083300F"/>
    <w:rsid w:val="00861E18"/>
    <w:rsid w:val="008671BC"/>
    <w:rsid w:val="00867DB3"/>
    <w:rsid w:val="008713DE"/>
    <w:rsid w:val="00872748"/>
    <w:rsid w:val="00876B1A"/>
    <w:rsid w:val="0088377D"/>
    <w:rsid w:val="0088784B"/>
    <w:rsid w:val="00894C35"/>
    <w:rsid w:val="00896336"/>
    <w:rsid w:val="00896C83"/>
    <w:rsid w:val="008B2DA2"/>
    <w:rsid w:val="008B4426"/>
    <w:rsid w:val="008B5F52"/>
    <w:rsid w:val="008C28FA"/>
    <w:rsid w:val="008C4DCB"/>
    <w:rsid w:val="008D04A7"/>
    <w:rsid w:val="008D53A3"/>
    <w:rsid w:val="008F5919"/>
    <w:rsid w:val="009014E0"/>
    <w:rsid w:val="00912CF7"/>
    <w:rsid w:val="0093047B"/>
    <w:rsid w:val="009352F3"/>
    <w:rsid w:val="00935BCD"/>
    <w:rsid w:val="0094099E"/>
    <w:rsid w:val="00946128"/>
    <w:rsid w:val="0096097B"/>
    <w:rsid w:val="00965090"/>
    <w:rsid w:val="00977C7A"/>
    <w:rsid w:val="009942B3"/>
    <w:rsid w:val="009A205E"/>
    <w:rsid w:val="009A28C0"/>
    <w:rsid w:val="009D4D0A"/>
    <w:rsid w:val="009E2D60"/>
    <w:rsid w:val="009F19D9"/>
    <w:rsid w:val="00A24877"/>
    <w:rsid w:val="00A25638"/>
    <w:rsid w:val="00A35881"/>
    <w:rsid w:val="00A50DEE"/>
    <w:rsid w:val="00A54222"/>
    <w:rsid w:val="00A66CF9"/>
    <w:rsid w:val="00A73210"/>
    <w:rsid w:val="00A736C8"/>
    <w:rsid w:val="00A7550B"/>
    <w:rsid w:val="00A761A1"/>
    <w:rsid w:val="00A765C0"/>
    <w:rsid w:val="00A77562"/>
    <w:rsid w:val="00A8200B"/>
    <w:rsid w:val="00A82D0A"/>
    <w:rsid w:val="00A83685"/>
    <w:rsid w:val="00A91F42"/>
    <w:rsid w:val="00A95855"/>
    <w:rsid w:val="00AA4FD7"/>
    <w:rsid w:val="00AB4929"/>
    <w:rsid w:val="00AC195E"/>
    <w:rsid w:val="00AD2653"/>
    <w:rsid w:val="00AD2E91"/>
    <w:rsid w:val="00AE13D6"/>
    <w:rsid w:val="00AE39BA"/>
    <w:rsid w:val="00AE58EE"/>
    <w:rsid w:val="00AE7623"/>
    <w:rsid w:val="00AF13CD"/>
    <w:rsid w:val="00AF2000"/>
    <w:rsid w:val="00B037F1"/>
    <w:rsid w:val="00B16B3C"/>
    <w:rsid w:val="00B25B2E"/>
    <w:rsid w:val="00B262F9"/>
    <w:rsid w:val="00B322DF"/>
    <w:rsid w:val="00B44DB1"/>
    <w:rsid w:val="00B459A9"/>
    <w:rsid w:val="00B5109E"/>
    <w:rsid w:val="00B52908"/>
    <w:rsid w:val="00B55E16"/>
    <w:rsid w:val="00B73327"/>
    <w:rsid w:val="00B748BC"/>
    <w:rsid w:val="00B75F23"/>
    <w:rsid w:val="00B963BE"/>
    <w:rsid w:val="00B97343"/>
    <w:rsid w:val="00BB6817"/>
    <w:rsid w:val="00BC168D"/>
    <w:rsid w:val="00BC55D7"/>
    <w:rsid w:val="00BC562A"/>
    <w:rsid w:val="00BE0E29"/>
    <w:rsid w:val="00BF3310"/>
    <w:rsid w:val="00C1338A"/>
    <w:rsid w:val="00C14E27"/>
    <w:rsid w:val="00C23610"/>
    <w:rsid w:val="00C23647"/>
    <w:rsid w:val="00C23A81"/>
    <w:rsid w:val="00C2795D"/>
    <w:rsid w:val="00C37701"/>
    <w:rsid w:val="00C40055"/>
    <w:rsid w:val="00C4492D"/>
    <w:rsid w:val="00C4679B"/>
    <w:rsid w:val="00C54D86"/>
    <w:rsid w:val="00C61277"/>
    <w:rsid w:val="00C632B2"/>
    <w:rsid w:val="00C92F47"/>
    <w:rsid w:val="00C96C1F"/>
    <w:rsid w:val="00CA67C8"/>
    <w:rsid w:val="00CB3927"/>
    <w:rsid w:val="00CB7432"/>
    <w:rsid w:val="00CC259C"/>
    <w:rsid w:val="00CD02F4"/>
    <w:rsid w:val="00CD1253"/>
    <w:rsid w:val="00CE1895"/>
    <w:rsid w:val="00CE2D61"/>
    <w:rsid w:val="00CF03B7"/>
    <w:rsid w:val="00CF7A86"/>
    <w:rsid w:val="00D04911"/>
    <w:rsid w:val="00D05D7C"/>
    <w:rsid w:val="00D06CCC"/>
    <w:rsid w:val="00D14EE7"/>
    <w:rsid w:val="00D16CBD"/>
    <w:rsid w:val="00D206B2"/>
    <w:rsid w:val="00D20A90"/>
    <w:rsid w:val="00D235B0"/>
    <w:rsid w:val="00D3221D"/>
    <w:rsid w:val="00D35973"/>
    <w:rsid w:val="00D410CB"/>
    <w:rsid w:val="00D513EE"/>
    <w:rsid w:val="00D622D7"/>
    <w:rsid w:val="00D75107"/>
    <w:rsid w:val="00D80CF3"/>
    <w:rsid w:val="00D87958"/>
    <w:rsid w:val="00D919C7"/>
    <w:rsid w:val="00D94B72"/>
    <w:rsid w:val="00DA0CFD"/>
    <w:rsid w:val="00DB27D5"/>
    <w:rsid w:val="00DB33A5"/>
    <w:rsid w:val="00DB7D63"/>
    <w:rsid w:val="00DD3F04"/>
    <w:rsid w:val="00DD4548"/>
    <w:rsid w:val="00DD7B4D"/>
    <w:rsid w:val="00DE1367"/>
    <w:rsid w:val="00DE2CD9"/>
    <w:rsid w:val="00DE7255"/>
    <w:rsid w:val="00DF3B28"/>
    <w:rsid w:val="00E07FB2"/>
    <w:rsid w:val="00E15396"/>
    <w:rsid w:val="00E208D9"/>
    <w:rsid w:val="00E26F2F"/>
    <w:rsid w:val="00E32D1C"/>
    <w:rsid w:val="00E33B9C"/>
    <w:rsid w:val="00E33BB5"/>
    <w:rsid w:val="00E34388"/>
    <w:rsid w:val="00E7530C"/>
    <w:rsid w:val="00E82332"/>
    <w:rsid w:val="00E84368"/>
    <w:rsid w:val="00E84B87"/>
    <w:rsid w:val="00E856E6"/>
    <w:rsid w:val="00E95F84"/>
    <w:rsid w:val="00EA5D4B"/>
    <w:rsid w:val="00EA740F"/>
    <w:rsid w:val="00EB718D"/>
    <w:rsid w:val="00EC60DF"/>
    <w:rsid w:val="00EE2427"/>
    <w:rsid w:val="00EE4678"/>
    <w:rsid w:val="00EE4E7F"/>
    <w:rsid w:val="00EE6D15"/>
    <w:rsid w:val="00EF3B7E"/>
    <w:rsid w:val="00EF5937"/>
    <w:rsid w:val="00EF7633"/>
    <w:rsid w:val="00F03020"/>
    <w:rsid w:val="00F04E91"/>
    <w:rsid w:val="00F05A54"/>
    <w:rsid w:val="00F06CE3"/>
    <w:rsid w:val="00F076BA"/>
    <w:rsid w:val="00F12BDF"/>
    <w:rsid w:val="00F13106"/>
    <w:rsid w:val="00F25537"/>
    <w:rsid w:val="00F25D14"/>
    <w:rsid w:val="00F35901"/>
    <w:rsid w:val="00F40602"/>
    <w:rsid w:val="00F57CAA"/>
    <w:rsid w:val="00F721BB"/>
    <w:rsid w:val="00F77D5F"/>
    <w:rsid w:val="00F831B3"/>
    <w:rsid w:val="00F859DA"/>
    <w:rsid w:val="00F85B51"/>
    <w:rsid w:val="00F90081"/>
    <w:rsid w:val="00F90413"/>
    <w:rsid w:val="00F94D0B"/>
    <w:rsid w:val="00F97F3C"/>
    <w:rsid w:val="00FA0AC9"/>
    <w:rsid w:val="00FC651D"/>
    <w:rsid w:val="00FD260E"/>
    <w:rsid w:val="00FD4427"/>
    <w:rsid w:val="00FD5FA7"/>
    <w:rsid w:val="00FE6163"/>
    <w:rsid w:val="00FE6444"/>
    <w:rsid w:val="00FF3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33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83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333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8333E"/>
    <w:pPr>
      <w:ind w:left="720"/>
      <w:contextualSpacing/>
    </w:pPr>
  </w:style>
  <w:style w:type="table" w:styleId="Grilledutableau">
    <w:name w:val="Table Grid"/>
    <w:basedOn w:val="TableauNormal"/>
    <w:uiPriority w:val="59"/>
    <w:rsid w:val="001833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8B2D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B2DA2"/>
  </w:style>
  <w:style w:type="paragraph" w:styleId="Pieddepage">
    <w:name w:val="footer"/>
    <w:basedOn w:val="Normal"/>
    <w:link w:val="PieddepageCar"/>
    <w:uiPriority w:val="99"/>
    <w:unhideWhenUsed/>
    <w:rsid w:val="008B2D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2D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0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Acer_7739G</dc:creator>
  <cp:lastModifiedBy>Acer_7739G</cp:lastModifiedBy>
  <cp:revision>14</cp:revision>
  <cp:lastPrinted>2025-05-07T16:56:00Z</cp:lastPrinted>
  <dcterms:created xsi:type="dcterms:W3CDTF">2025-05-07T10:03:00Z</dcterms:created>
  <dcterms:modified xsi:type="dcterms:W3CDTF">2025-05-07T17:04:00Z</dcterms:modified>
</cp:coreProperties>
</file>