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2CA" w:rsidRPr="004B2A38" w:rsidRDefault="00A912CA" w:rsidP="004B2A38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bookmarkStart w:id="0" w:name="_GoBack"/>
      <w:bookmarkEnd w:id="0"/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A912CA" w:rsidRPr="004B2A38" w:rsidRDefault="00A912CA" w:rsidP="00A912CA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 التربية الوطنية</w:t>
      </w:r>
    </w:p>
    <w:p w:rsidR="00A912CA" w:rsidRPr="004B2A38" w:rsidRDefault="00A912CA" w:rsidP="00986F7D">
      <w:pPr>
        <w:bidi/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مديرية التربية لولاية </w:t>
      </w:r>
      <w:r w:rsidR="00986F7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الشلف</w:t>
      </w:r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</w:t>
      </w:r>
      <w:r w:rsid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</w:t>
      </w:r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المستوى: السنة الرابعة متوسط</w:t>
      </w:r>
    </w:p>
    <w:p w:rsidR="00A912CA" w:rsidRPr="004B2A38" w:rsidRDefault="00FA12F9" w:rsidP="00986F7D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07" o:spid="_x0000_s1026" type="#_x0000_t32" style="position:absolute;left:0;text-align:left;margin-left:-2.8pt;margin-top:17.7pt;width:538.6pt;height:0;flip:x y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" strokeweight="1.5pt"/>
        </w:pict>
      </w:r>
      <w:r w:rsidR="00C860A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</w:t>
      </w:r>
      <w:r w:rsidR="00986F7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الشهيد تميمونت </w:t>
      </w:r>
      <w:r w:rsidR="007927D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محمد</w:t>
      </w:r>
      <w:r w:rsidR="00C860A5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rtl/>
          <w:lang w:bidi="ar-DZ"/>
        </w:rPr>
        <w:t xml:space="preserve">                   </w:t>
      </w:r>
      <w:r w:rsidR="00A912CA" w:rsidRPr="003B583B">
        <w:rPr>
          <w:rFonts w:asciiTheme="majorBidi" w:hAnsiTheme="majorBidi" w:cstheme="majorBidi"/>
          <w:b/>
          <w:bCs/>
          <w:color w:val="FFFFFF" w:themeColor="background1"/>
          <w:sz w:val="32"/>
          <w:szCs w:val="32"/>
          <w:rtl/>
          <w:lang w:bidi="ar-DZ"/>
        </w:rPr>
        <w:t>– عين</w:t>
      </w:r>
      <w:r w:rsidR="00C860A5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rtl/>
          <w:lang w:bidi="ar-DZ"/>
        </w:rPr>
        <w:t xml:space="preserve">                     </w:t>
      </w:r>
      <w:r w:rsidR="00A912CA" w:rsidRPr="003B583B">
        <w:rPr>
          <w:rFonts w:asciiTheme="majorBidi" w:hAnsiTheme="majorBidi" w:cstheme="majorBidi"/>
          <w:b/>
          <w:bCs/>
          <w:color w:val="FFFFFF" w:themeColor="background1"/>
          <w:sz w:val="32"/>
          <w:szCs w:val="32"/>
          <w:rtl/>
          <w:lang w:bidi="ar-DZ"/>
        </w:rPr>
        <w:t xml:space="preserve"> </w:t>
      </w:r>
      <w:r w:rsidR="00C860A5"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التاريخ: 12/05/2024</w:t>
      </w:r>
    </w:p>
    <w:p w:rsidR="00A912CA" w:rsidRPr="004B2A38" w:rsidRDefault="00FA12F9" w:rsidP="00A912C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val="en-US" w:eastAsia="en-US"/>
        </w:rPr>
        <w:pict>
          <v:shape id="_x0000_s1029" type="#_x0000_t32" style="position:absolute;left:0;text-align:left;margin-left:-5.25pt;margin-top:18pt;width:538.6pt;height:0;flip:x y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" strokeweight="1.5pt"/>
        </w:pict>
      </w:r>
      <w:r w:rsidR="00A912CA"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إختبار الثلاثي الثالث في مادة العلوم الفيزيائية             </w:t>
      </w:r>
      <w:r w:rsid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</w:t>
      </w:r>
      <w:r w:rsidR="00A912CA"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المدة: 01 سا و30 د</w:t>
      </w:r>
    </w:p>
    <w:p w:rsidR="00A912CA" w:rsidRPr="00937F18" w:rsidRDefault="008B7C4C" w:rsidP="00937F18">
      <w:pPr>
        <w:bidi/>
        <w:spacing w:after="0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 w:rsidRPr="00937F18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الجزء الأول  (</w:t>
      </w:r>
      <w:r w:rsidR="00937F18" w:rsidRPr="00937F18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   </w:t>
      </w:r>
      <w:r w:rsidRPr="00937F18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12</w:t>
      </w:r>
      <w:r w:rsidR="00937F18" w:rsidRPr="00937F18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 ن</w:t>
      </w:r>
      <w:r w:rsidRPr="00937F18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قطة )</w:t>
      </w:r>
    </w:p>
    <w:p w:rsidR="00A912CA" w:rsidRPr="00BE0328" w:rsidRDefault="00A912CA" w:rsidP="00A912C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BE032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 :</w:t>
      </w:r>
      <w:r w:rsidRPr="00BE032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(06 نقاط) </w:t>
      </w:r>
    </w:p>
    <w:p w:rsidR="00A912CA" w:rsidRPr="00B85048" w:rsidRDefault="00FA12F9" w:rsidP="00B85048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94.7pt;margin-top:32.05pt;width:18pt;height:29.35pt;z-index:2516869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:rsidR="0054473D" w:rsidRPr="0054473D" w:rsidRDefault="0054473D" w:rsidP="0054473D">
                  <w:pPr>
                    <w:rPr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</w:p>
              </w:txbxContent>
            </v:textbox>
            <w10:wrap type="square"/>
          </v:shape>
        </w:pict>
      </w:r>
      <w:r>
        <w:rPr>
          <w:noProof/>
          <w:rtl/>
        </w:rPr>
        <w:pict>
          <v:shape id="_x0000_s1041" type="#_x0000_t202" style="position:absolute;left:0;text-align:left;margin-left:-20.8pt;margin-top:32.8pt;width:18pt;height:29.35pt;z-index:2516858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:rsidR="0054473D" w:rsidRPr="0054473D" w:rsidRDefault="0054473D" w:rsidP="0054473D">
                  <w:pPr>
                    <w:rPr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 w:rsidRPr="0054473D">
                    <w:rPr>
                      <w:b/>
                      <w:bCs/>
                      <w:sz w:val="28"/>
                      <w:szCs w:val="28"/>
                      <w:lang w:bidi="ar-DZ"/>
                    </w:rPr>
                    <w:t>A</w:t>
                  </w:r>
                </w:p>
              </w:txbxContent>
            </v:textbox>
            <w10:wrap type="square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9" type="#_x0000_t32" style="position:absolute;left:0;text-align:left;margin-left:-50.25pt;margin-top:45.55pt;width:31.5pt;height:12.75pt;flip:x;z-index:25168281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40" type="#_x0000_t32" style="position:absolute;left:0;text-align:left;margin-left:-126pt;margin-top:44.05pt;width:29.05pt;height:13.5pt;z-index:251683840" o:connectortype="straight">
            <v:stroke endarrow="block"/>
          </v:shape>
        </w:pict>
      </w:r>
      <w:r w:rsidR="00A912CA" w:rsidRPr="00BE032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-123190</wp:posOffset>
            </wp:positionV>
            <wp:extent cx="1518285" cy="1329055"/>
            <wp:effectExtent l="19050" t="0" r="5715" b="0"/>
            <wp:wrapSquare wrapText="bothSides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5048">
        <w:rPr>
          <w:rFonts w:asciiTheme="majorBidi" w:hAnsiTheme="majorBidi" w:cstheme="majorBidi" w:hint="cs"/>
          <w:sz w:val="28"/>
          <w:szCs w:val="28"/>
          <w:rtl/>
        </w:rPr>
        <w:t xml:space="preserve">يعتبر غاز الكلور </w:t>
      </w:r>
      <w:r w:rsidR="00F237B8">
        <w:rPr>
          <w:rFonts w:asciiTheme="majorBidi" w:hAnsiTheme="majorBidi" w:cstheme="majorBidi"/>
          <w:sz w:val="28"/>
          <w:szCs w:val="28"/>
        </w:rPr>
        <w:t>Cl</w:t>
      </w:r>
      <w:r w:rsidR="00F237B8" w:rsidRPr="00F237B8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2</w:t>
      </w:r>
      <w:r w:rsidR="00B85048">
        <w:rPr>
          <w:rFonts w:asciiTheme="majorBidi" w:hAnsiTheme="majorBidi" w:cstheme="majorBidi" w:hint="cs"/>
          <w:sz w:val="28"/>
          <w:szCs w:val="28"/>
          <w:rtl/>
        </w:rPr>
        <w:t xml:space="preserve"> من الغازات الصناعية حيث يستخدم في تصفية المياه وصناعة المبيدات الا أنه يعتير غازا ساما ومن أجل تحضير هذا الغاز قمنا بالتركيب المبين في الوثيقة 01 حيث المسريان </w:t>
      </w:r>
      <w:r w:rsidR="00B85048">
        <w:rPr>
          <w:rFonts w:asciiTheme="majorBidi" w:hAnsiTheme="majorBidi" w:cstheme="majorBidi"/>
          <w:sz w:val="28"/>
          <w:szCs w:val="28"/>
        </w:rPr>
        <w:t xml:space="preserve">A </w:t>
      </w:r>
      <w:r w:rsidR="00B850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و </w:t>
      </w:r>
      <w:r w:rsidR="00B85048">
        <w:rPr>
          <w:rFonts w:asciiTheme="majorBidi" w:hAnsiTheme="majorBidi" w:cstheme="majorBidi"/>
          <w:sz w:val="28"/>
          <w:szCs w:val="28"/>
          <w:lang w:bidi="ar-DZ"/>
        </w:rPr>
        <w:t xml:space="preserve">B </w:t>
      </w:r>
      <w:r w:rsidR="00B850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من الفحم </w:t>
      </w:r>
    </w:p>
    <w:p w:rsidR="00C2645A" w:rsidRDefault="00F237B8" w:rsidP="00B85048">
      <w:pPr>
        <w:pStyle w:val="Paragraphedeliste"/>
        <w:numPr>
          <w:ilvl w:val="0"/>
          <w:numId w:val="15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بعد غلق القاطعة نلاحظ ترس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B85048" w:rsidRPr="00B85048">
        <w:rPr>
          <w:rFonts w:asciiTheme="majorBidi" w:hAnsiTheme="majorBidi" w:cstheme="majorBidi" w:hint="cs"/>
          <w:sz w:val="28"/>
          <w:szCs w:val="28"/>
          <w:rtl/>
        </w:rPr>
        <w:t xml:space="preserve"> شعيرات معدنية لمعدن القصدير</w:t>
      </w:r>
      <w:r w:rsidR="00885869">
        <w:rPr>
          <w:rFonts w:asciiTheme="majorBidi" w:hAnsiTheme="majorBidi" w:cstheme="majorBidi"/>
          <w:sz w:val="28"/>
          <w:szCs w:val="28"/>
        </w:rPr>
        <w:t>Sn</w:t>
      </w:r>
      <w:r w:rsidR="00B85048" w:rsidRPr="00B8504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885869">
        <w:rPr>
          <w:rFonts w:asciiTheme="majorBidi" w:hAnsiTheme="majorBidi" w:cstheme="majorBidi"/>
          <w:sz w:val="28"/>
          <w:szCs w:val="28"/>
        </w:rPr>
        <w:t xml:space="preserve"> </w:t>
      </w:r>
    </w:p>
    <w:p w:rsidR="00B85048" w:rsidRDefault="00885869" w:rsidP="00C2645A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المسرى </w:t>
      </w:r>
      <w:r w:rsidR="00C2645A">
        <w:rPr>
          <w:rFonts w:asciiTheme="majorBidi" w:hAnsiTheme="majorBidi" w:cstheme="majorBidi"/>
          <w:sz w:val="28"/>
          <w:szCs w:val="28"/>
          <w:lang w:bidi="ar-DZ"/>
        </w:rPr>
        <w:t xml:space="preserve">  B</w:t>
      </w:r>
      <w:r w:rsidR="00F237B8">
        <w:rPr>
          <w:rFonts w:asciiTheme="majorBidi" w:hAnsiTheme="majorBidi" w:cstheme="majorBidi" w:hint="cs"/>
          <w:sz w:val="28"/>
          <w:szCs w:val="28"/>
          <w:rtl/>
        </w:rPr>
        <w:t>وانطلاق غاز مخضر اللون عن</w:t>
      </w:r>
      <w:r w:rsidR="00B85048" w:rsidRPr="00B85048">
        <w:rPr>
          <w:rFonts w:asciiTheme="majorBidi" w:hAnsiTheme="majorBidi" w:cstheme="majorBidi" w:hint="cs"/>
          <w:sz w:val="28"/>
          <w:szCs w:val="28"/>
          <w:rtl/>
        </w:rPr>
        <w:t xml:space="preserve">د المسرى </w:t>
      </w:r>
      <w:r w:rsidR="00C2645A">
        <w:rPr>
          <w:rFonts w:asciiTheme="majorBidi" w:hAnsiTheme="majorBidi" w:cstheme="majorBidi"/>
          <w:sz w:val="28"/>
          <w:szCs w:val="28"/>
        </w:rPr>
        <w:t>A</w:t>
      </w:r>
    </w:p>
    <w:p w:rsidR="00A912CA" w:rsidRDefault="00B85048" w:rsidP="00B85048">
      <w:pPr>
        <w:pStyle w:val="Paragraphedeliste"/>
        <w:numPr>
          <w:ilvl w:val="0"/>
          <w:numId w:val="16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سم المسريين </w:t>
      </w:r>
      <w:r>
        <w:rPr>
          <w:rFonts w:asciiTheme="majorBidi" w:hAnsiTheme="majorBidi" w:cstheme="majorBidi"/>
          <w:sz w:val="28"/>
          <w:szCs w:val="28"/>
        </w:rPr>
        <w:t xml:space="preserve">A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و </w:t>
      </w:r>
      <w:r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B8504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B85048" w:rsidRDefault="00B85048" w:rsidP="00B85048">
      <w:pPr>
        <w:pStyle w:val="Paragraphedeliste"/>
        <w:numPr>
          <w:ilvl w:val="0"/>
          <w:numId w:val="16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ماهو الغاز المنطلق عند المسرى  </w:t>
      </w:r>
      <w:r>
        <w:rPr>
          <w:rFonts w:asciiTheme="majorBidi" w:hAnsiTheme="majorBidi" w:cstheme="majorBidi"/>
          <w:sz w:val="28"/>
          <w:szCs w:val="28"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كيف يتم الكشف عنه </w:t>
      </w:r>
    </w:p>
    <w:p w:rsidR="00B85048" w:rsidRDefault="00B41493" w:rsidP="00B85048">
      <w:pPr>
        <w:pStyle w:val="Paragraphedeliste"/>
        <w:numPr>
          <w:ilvl w:val="0"/>
          <w:numId w:val="16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اعتماد على الملاحظات ماهو المحلول المستعمل وأكتب صيغته</w:t>
      </w:r>
    </w:p>
    <w:p w:rsidR="00B41493" w:rsidRDefault="00B41493" w:rsidP="00B41493">
      <w:pPr>
        <w:pStyle w:val="Paragraphedeliste"/>
        <w:numPr>
          <w:ilvl w:val="0"/>
          <w:numId w:val="16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المعادلات النصفية بجوار كل مسرى ثم استنتج المعادلة الاجمالية </w:t>
      </w:r>
    </w:p>
    <w:p w:rsidR="00E703CE" w:rsidRPr="008B7C4C" w:rsidRDefault="00B41493" w:rsidP="00C2645A">
      <w:pPr>
        <w:pStyle w:val="Paragraphedeliste"/>
        <w:numPr>
          <w:ilvl w:val="0"/>
          <w:numId w:val="16"/>
        </w:num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وض</w:t>
      </w:r>
      <w:r w:rsidR="00C264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برسم لوعاء التحليل كيفية انتقال الشوارد خلال مرور التيار الكهربائي </w:t>
      </w:r>
    </w:p>
    <w:p w:rsidR="006C507C" w:rsidRDefault="00E703CE" w:rsidP="00E703CE">
      <w:pPr>
        <w:bidi/>
        <w:ind w:left="425" w:hanging="425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BE032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</w:t>
      </w:r>
      <w:r w:rsidRPr="00BE0328">
        <w:rPr>
          <w:rFonts w:asciiTheme="majorBidi" w:hAnsiTheme="majorBidi" w:cstheme="majorBidi"/>
          <w:b/>
          <w:bCs/>
          <w:sz w:val="32"/>
          <w:szCs w:val="32"/>
          <w:rtl/>
        </w:rPr>
        <w:t>: (06 نقاط)</w:t>
      </w:r>
      <w:r w:rsidRPr="00BE0328">
        <w:rPr>
          <w:rFonts w:asciiTheme="majorBidi" w:hAnsiTheme="majorBidi" w:cstheme="majorBidi"/>
          <w:sz w:val="32"/>
          <w:szCs w:val="32"/>
          <w:rtl/>
          <w:lang w:val="en-US" w:bidi="ar-DZ"/>
        </w:rPr>
        <w:tab/>
      </w:r>
    </w:p>
    <w:p w:rsidR="006C507C" w:rsidRPr="0085241F" w:rsidRDefault="001518AC" w:rsidP="006C507C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73088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365125</wp:posOffset>
            </wp:positionV>
            <wp:extent cx="1543050" cy="25050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507C" w:rsidRPr="0085241F">
        <w:rPr>
          <w:rFonts w:asciiTheme="majorBidi" w:hAnsiTheme="majorBidi" w:cstheme="majorBidi" w:hint="cs"/>
          <w:sz w:val="28"/>
          <w:szCs w:val="28"/>
          <w:rtl/>
        </w:rPr>
        <w:t xml:space="preserve">تعتمد مصالح الأرصاد الجوية على ارسال بالون الطقس الى طبقات عليا من الغلاف الجوي وذلا لجمع بيانات عن الضغط الجوي الرطوبة الحرارة .....الخ </w:t>
      </w:r>
    </w:p>
    <w:p w:rsidR="00E703CE" w:rsidRPr="0085241F" w:rsidRDefault="006C507C" w:rsidP="00F56F6B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</w:rPr>
        <w:t xml:space="preserve">بواسطة حبل يتم ربط بالون الطقس </w:t>
      </w:r>
      <w:r w:rsidR="0043726F" w:rsidRPr="0085241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بمقصورة</w:t>
      </w:r>
      <w:r w:rsidR="0043726F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43726F" w:rsidRPr="0085241F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43726F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مزودة بأجهزة علمية </w:t>
      </w:r>
    </w:p>
    <w:p w:rsidR="0043726F" w:rsidRPr="0085241F" w:rsidRDefault="0043726F" w:rsidP="0043726F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عند ارتفاع معين من سطح الأرض تصبح المقصورة في حالة توازن</w:t>
      </w:r>
      <w:r w:rsidR="00F92052" w:rsidRPr="0085241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92052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 02</w:t>
      </w:r>
    </w:p>
    <w:p w:rsidR="0043726F" w:rsidRPr="001518AC" w:rsidRDefault="0043726F" w:rsidP="0043726F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2957FA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</w:t>
      </w:r>
      <w:r w:rsidR="002957FA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القوى المؤثرة على المقصورة (</w:t>
      </w:r>
      <w:r w:rsidR="002957FA" w:rsidRPr="0085241F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2957FA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F56F6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957FA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مع تمثيلها</w:t>
      </w:r>
      <w:r w:rsidR="001518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4C2EF6" w:rsidRDefault="00FA12F9" w:rsidP="00F92052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8" type="#_x0000_t202" style="position:absolute;left:0;text-align:left;margin-left:.2pt;margin-top:84.5pt;width:74.25pt;height:27.55pt;z-index:2516817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38">
              <w:txbxContent>
                <w:p w:rsidR="001518AC" w:rsidRPr="00EA255A" w:rsidRDefault="001518AC" w:rsidP="00EA255A">
                  <w:pPr>
                    <w:jc w:val="center"/>
                    <w:rPr>
                      <w:b/>
                      <w:bCs/>
                      <w:lang w:val="en-US" w:bidi="ar-DZ"/>
                    </w:rPr>
                  </w:pPr>
                  <w:r w:rsidRPr="00EA255A"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 xml:space="preserve">الوثيقة </w:t>
                  </w:r>
                  <w:r w:rsidR="00EA255A"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02</w:t>
                  </w:r>
                </w:p>
              </w:txbxContent>
            </v:textbox>
          </v:shape>
        </w:pict>
      </w:r>
      <w:r w:rsidR="002957FA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ب-</w:t>
      </w:r>
      <w:r w:rsidR="00C264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957FA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بتطبيق شرط التوازن</w:t>
      </w:r>
      <w:r w:rsidR="004C2EF6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957FA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إمل</w:t>
      </w:r>
      <w:r w:rsidR="00F92052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2957FA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الجدول التالي</w:t>
      </w:r>
      <w:r w:rsidR="002957FA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r w:rsidR="004C2E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381"/>
        <w:gridCol w:w="1276"/>
        <w:gridCol w:w="1559"/>
        <w:gridCol w:w="1418"/>
        <w:gridCol w:w="1134"/>
      </w:tblGrid>
      <w:tr w:rsidR="004C2EF6" w:rsidRPr="00754D4F" w:rsidTr="00986F7D">
        <w:trPr>
          <w:trHeight w:val="479"/>
        </w:trPr>
        <w:tc>
          <w:tcPr>
            <w:tcW w:w="1381" w:type="dxa"/>
          </w:tcPr>
          <w:p w:rsidR="004C2EF6" w:rsidRPr="00754D4F" w:rsidRDefault="00986F7D" w:rsidP="00986F7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4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القـــوة</w:t>
            </w:r>
          </w:p>
        </w:tc>
        <w:tc>
          <w:tcPr>
            <w:tcW w:w="1276" w:type="dxa"/>
          </w:tcPr>
          <w:p w:rsidR="004C2EF6" w:rsidRPr="00754D4F" w:rsidRDefault="00754D4F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4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نقطة التأثير </w:t>
            </w:r>
          </w:p>
        </w:tc>
        <w:tc>
          <w:tcPr>
            <w:tcW w:w="1559" w:type="dxa"/>
          </w:tcPr>
          <w:p w:rsidR="004C2EF6" w:rsidRPr="00754D4F" w:rsidRDefault="00754D4F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4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المنحى </w:t>
            </w:r>
          </w:p>
        </w:tc>
        <w:tc>
          <w:tcPr>
            <w:tcW w:w="1418" w:type="dxa"/>
          </w:tcPr>
          <w:p w:rsidR="004C2EF6" w:rsidRPr="00754D4F" w:rsidRDefault="00754D4F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4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الاتجاه </w:t>
            </w:r>
          </w:p>
        </w:tc>
        <w:tc>
          <w:tcPr>
            <w:tcW w:w="1134" w:type="dxa"/>
          </w:tcPr>
          <w:p w:rsidR="004C2EF6" w:rsidRPr="00754D4F" w:rsidRDefault="00754D4F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4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الطويلة </w:t>
            </w:r>
          </w:p>
        </w:tc>
      </w:tr>
      <w:tr w:rsidR="004C2EF6" w:rsidRPr="00754D4F" w:rsidTr="004C2EF6">
        <w:tc>
          <w:tcPr>
            <w:tcW w:w="1381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4C2EF6" w:rsidRPr="00754D4F" w:rsidTr="004C2EF6">
        <w:tc>
          <w:tcPr>
            <w:tcW w:w="1381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4C2EF6" w:rsidRPr="00754D4F" w:rsidRDefault="004C2EF6" w:rsidP="002957F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C2645A" w:rsidRDefault="00106266" w:rsidP="004C2EF6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48512" behindDoc="0" locked="0" layoutInCell="1" allowOverlap="1">
            <wp:simplePos x="0" y="0"/>
            <wp:positionH relativeFrom="column">
              <wp:posOffset>-63500</wp:posOffset>
            </wp:positionH>
            <wp:positionV relativeFrom="paragraph">
              <wp:posOffset>89535</wp:posOffset>
            </wp:positionV>
            <wp:extent cx="3028950" cy="12477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EF6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2348C3" w:rsidRPr="0085241F" w:rsidRDefault="004C2EF6" w:rsidP="00C2645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ج-في لحظة معينة انفجرت البالونة فسقطت المقصورة</w:t>
      </w:r>
    </w:p>
    <w:p w:rsidR="004C2EF6" w:rsidRPr="0085241F" w:rsidRDefault="004C2EF6" w:rsidP="002348C3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بركة مائية فبقت طافية فوق الماء</w:t>
      </w:r>
      <w:r w:rsidR="002348C3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الوثيقة 03</w:t>
      </w:r>
    </w:p>
    <w:p w:rsidR="008B7C4C" w:rsidRPr="0085241F" w:rsidRDefault="00FA12F9" w:rsidP="00E94B68">
      <w:pPr>
        <w:pStyle w:val="Paragraphedeliste"/>
        <w:numPr>
          <w:ilvl w:val="0"/>
          <w:numId w:val="1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 id="_x0000_s1036" type="#_x0000_t202" style="position:absolute;left:0;text-align:left;margin-left:78.2pt;margin-top:1.85pt;width:85.5pt;height:27.55pt;z-index:25168076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:rsidR="001518AC" w:rsidRPr="001518AC" w:rsidRDefault="001518AC" w:rsidP="001518AC">
                  <w:pPr>
                    <w:jc w:val="center"/>
                    <w:rPr>
                      <w:b/>
                      <w:bCs/>
                      <w:lang w:val="en-US" w:bidi="ar-DZ"/>
                    </w:rPr>
                  </w:pPr>
                  <w:r w:rsidRPr="001518AC"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الوثيقة 03</w:t>
                  </w:r>
                </w:p>
              </w:txbxContent>
            </v:textbox>
            <w10:wrap type="square"/>
          </v:shape>
        </w:pict>
      </w:r>
      <w:r w:rsidR="004C2EF6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طفووتوازن المقصورة (</w:t>
      </w:r>
      <w:r w:rsidR="004C2EF6" w:rsidRPr="0085241F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4C2EF6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) في هذه الحالة</w:t>
      </w:r>
    </w:p>
    <w:p w:rsidR="0085241F" w:rsidRDefault="0085241F" w:rsidP="004C2EF6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</w:pPr>
    </w:p>
    <w:p w:rsidR="004C2EF6" w:rsidRPr="00BE0328" w:rsidRDefault="0085241F" w:rsidP="0085241F">
      <w:pPr>
        <w:bidi/>
        <w:rPr>
          <w:rFonts w:asciiTheme="majorBidi" w:hAnsiTheme="majorBidi" w:cstheme="majorBidi"/>
          <w:lang w:bidi="ar-DZ"/>
        </w:rPr>
      </w:pPr>
      <w:r w:rsidRPr="0085241F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-349885</wp:posOffset>
            </wp:positionH>
            <wp:positionV relativeFrom="paragraph">
              <wp:posOffset>221615</wp:posOffset>
            </wp:positionV>
            <wp:extent cx="2600325" cy="2809875"/>
            <wp:effectExtent l="152400" t="152400" r="180975" b="1809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8098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EF6" w:rsidRPr="00BE032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  <w:t xml:space="preserve">  </w:t>
      </w:r>
      <w:r w:rsidR="004C2EF6" w:rsidRPr="00BE032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الإدماجية :</w:t>
      </w:r>
      <w:r w:rsidR="004C2EF6" w:rsidRPr="00BE032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( 08 نقاط )</w:t>
      </w:r>
    </w:p>
    <w:p w:rsidR="00E94B68" w:rsidRPr="0085241F" w:rsidRDefault="004C2EF6" w:rsidP="004C2EF6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شارك تلاميذ المتوسطات في رحلة ميدانية إلى المعرض الذي </w:t>
      </w:r>
      <w:r w:rsidR="00E94B68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عنوانه </w:t>
      </w:r>
    </w:p>
    <w:p w:rsidR="00E94B68" w:rsidRPr="0085241F" w:rsidRDefault="004C2EF6" w:rsidP="00E94B68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كان "مصادر الطاقة" وطرق استغلالهاوالمحافظة عليها وكان من جملة</w:t>
      </w:r>
    </w:p>
    <w:p w:rsidR="00E94B68" w:rsidRPr="0085241F" w:rsidRDefault="004C2EF6" w:rsidP="00E94B68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تطرق إليه دليل المعرض هو طرق إنتاج التيار الكهربائي وقدم ل</w:t>
      </w:r>
      <w:r w:rsidR="00986F7D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لتلاميذ </w:t>
      </w:r>
    </w:p>
    <w:p w:rsidR="004C2EF6" w:rsidRPr="0085241F" w:rsidRDefault="00986F7D" w:rsidP="00E94B68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الجهازين الموضحين في الو</w:t>
      </w:r>
      <w:r w:rsidR="004C2EF6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ثيقة</w:t>
      </w: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81A99">
        <w:rPr>
          <w:rFonts w:asciiTheme="majorBidi" w:hAnsiTheme="majorBidi" w:cstheme="majorBidi" w:hint="cs"/>
          <w:sz w:val="28"/>
          <w:szCs w:val="28"/>
          <w:rtl/>
          <w:lang w:bidi="ar-DZ"/>
        </w:rPr>
        <w:t>04</w:t>
      </w:r>
    </w:p>
    <w:p w:rsidR="00986F7D" w:rsidRPr="0085241F" w:rsidRDefault="00986F7D" w:rsidP="00986F7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1-ماذا تعني الدلالة المسجلة</w:t>
      </w:r>
      <w:r w:rsidR="00381A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كل مصدر </w:t>
      </w: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86F7D" w:rsidRPr="0085241F" w:rsidRDefault="00986F7D" w:rsidP="00986F7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2-ما الفرق بين التيارين</w:t>
      </w:r>
      <w:r w:rsidR="00381A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86F7D" w:rsidRPr="0085241F" w:rsidRDefault="00FA12F9" w:rsidP="00986F7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u w:val="single"/>
          <w:rtl/>
          <w:lang w:eastAsia="fr-FR"/>
        </w:rPr>
        <w:pict>
          <v:shape id="Text Box 2" o:spid="_x0000_s1035" type="#_x0000_t202" style="position:absolute;left:0;text-align:left;margin-left:16.7pt;margin-top:16.9pt;width:85.5pt;height:27.55pt;z-index:2516797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:rsidR="001518AC" w:rsidRPr="001518AC" w:rsidRDefault="001518AC" w:rsidP="00EA255A">
                  <w:pPr>
                    <w:jc w:val="center"/>
                    <w:rPr>
                      <w:b/>
                      <w:bCs/>
                      <w:lang w:val="en-US" w:bidi="ar-DZ"/>
                    </w:rPr>
                  </w:pPr>
                  <w:r w:rsidRPr="001518AC"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 xml:space="preserve">الوثيقة </w:t>
                  </w:r>
                  <w:r w:rsidR="00EA255A"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(</w:t>
                  </w:r>
                  <w:r w:rsidR="00EA255A" w:rsidRPr="001518AC"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04</w:t>
                  </w:r>
                  <w:r w:rsidR="00EA255A"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)</w:t>
                  </w:r>
                </w:p>
              </w:txbxContent>
            </v:textbox>
            <w10:wrap type="square"/>
          </v:shape>
        </w:pict>
      </w:r>
      <w:r w:rsidR="00986F7D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3- ماهو مبدأ عمل المنوبة</w:t>
      </w:r>
      <w:r w:rsidR="00381A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86F7D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86F7D" w:rsidRPr="0085241F" w:rsidRDefault="00986F7D" w:rsidP="00C77901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4-بالإستعانة بالوثيقة (4 ) استنتج القيمة الأعظمية للتوتر          </w:t>
      </w:r>
      <w:proofErr w:type="spellStart"/>
      <w:r w:rsidRPr="0085241F">
        <w:rPr>
          <w:rFonts w:asciiTheme="majorBidi" w:hAnsiTheme="majorBidi" w:cstheme="majorBidi"/>
          <w:sz w:val="28"/>
          <w:szCs w:val="28"/>
          <w:lang w:bidi="ar-DZ"/>
        </w:rPr>
        <w:t>U</w:t>
      </w:r>
      <w:r w:rsidR="00C77901" w:rsidRPr="0085241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proofErr w:type="spellEnd"/>
      <w:r w:rsidR="00C77901"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والتوا</w:t>
      </w:r>
      <w:r w:rsidRPr="008524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تر </w:t>
      </w:r>
      <w:r w:rsidR="00C77901" w:rsidRPr="0085241F">
        <w:rPr>
          <w:rFonts w:asciiTheme="majorBidi" w:hAnsiTheme="majorBidi" w:cstheme="majorBidi"/>
          <w:sz w:val="28"/>
          <w:szCs w:val="28"/>
          <w:lang w:bidi="ar-DZ"/>
        </w:rPr>
        <w:t>f</w:t>
      </w:r>
    </w:p>
    <w:p w:rsidR="002957FA" w:rsidRPr="0085241F" w:rsidRDefault="002957FA" w:rsidP="002957F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C2EF6" w:rsidRDefault="004C2EF6" w:rsidP="004C2EF6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703CE" w:rsidRDefault="00E703CE" w:rsidP="006C507C">
      <w:pPr>
        <w:bidi/>
        <w:spacing w:after="0"/>
        <w:ind w:left="425" w:hanging="425"/>
        <w:rPr>
          <w:b/>
          <w:bCs/>
          <w:sz w:val="28"/>
          <w:szCs w:val="28"/>
          <w:u w:val="single"/>
          <w:rtl/>
          <w:lang w:val="en-US" w:bidi="ar-DZ"/>
        </w:rPr>
      </w:pPr>
    </w:p>
    <w:p w:rsidR="00E703CE" w:rsidRDefault="004C2EF6" w:rsidP="00E703CE">
      <w:pPr>
        <w:bidi/>
        <w:ind w:left="-568"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   </w:t>
      </w:r>
    </w:p>
    <w:p w:rsidR="005A680D" w:rsidRDefault="00FA12F9" w:rsidP="005A680D">
      <w:pPr>
        <w:bidi/>
        <w:spacing w:after="0"/>
        <w:rPr>
          <w:lang w:bidi="ar-DZ"/>
        </w:rPr>
      </w:pPr>
      <w:r>
        <w:rPr>
          <w:noProof/>
          <w:lang w:val="en-US" w:eastAsia="en-US"/>
        </w:rPr>
        <w:pict>
          <v:oval id="_x0000_s1031" style="position:absolute;left:0;text-align:left;margin-left:55.4pt;margin-top:53pt;width:26.8pt;height:21.75pt;z-index:251672576" stroked="f">
            <w10:wrap anchorx="page"/>
          </v:oval>
        </w:pict>
      </w:r>
    </w:p>
    <w:sectPr w:rsidR="005A680D" w:rsidSect="00F92052">
      <w:pgSz w:w="11906" w:h="16838"/>
      <w:pgMar w:top="851" w:right="851" w:bottom="284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86915"/>
    <w:multiLevelType w:val="hybridMultilevel"/>
    <w:tmpl w:val="5C94F398"/>
    <w:lvl w:ilvl="0" w:tplc="CA6896F8">
      <w:start w:val="1"/>
      <w:numFmt w:val="arabicAlpha"/>
      <w:lvlText w:val="%1)"/>
      <w:lvlJc w:val="left"/>
      <w:pPr>
        <w:ind w:left="360" w:hanging="360"/>
      </w:pPr>
      <w:rPr>
        <w:rFonts w:ascii="Arial" w:eastAsiaTheme="minorEastAsia" w:hAnsi="Arial" w:cs="Arial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72445E"/>
    <w:multiLevelType w:val="hybridMultilevel"/>
    <w:tmpl w:val="95902DD0"/>
    <w:lvl w:ilvl="0" w:tplc="BE76535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50219"/>
    <w:multiLevelType w:val="hybridMultilevel"/>
    <w:tmpl w:val="6FD0EEB6"/>
    <w:lvl w:ilvl="0" w:tplc="BAA24CC4">
      <w:start w:val="6"/>
      <w:numFmt w:val="decimal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">
    <w:nsid w:val="120E5256"/>
    <w:multiLevelType w:val="hybridMultilevel"/>
    <w:tmpl w:val="0792D426"/>
    <w:lvl w:ilvl="0" w:tplc="71F0A3E6">
      <w:start w:val="1"/>
      <w:numFmt w:val="decimal"/>
      <w:lvlText w:val="%1)"/>
      <w:lvlJc w:val="left"/>
      <w:pPr>
        <w:ind w:left="57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">
    <w:nsid w:val="14FF1C9E"/>
    <w:multiLevelType w:val="hybridMultilevel"/>
    <w:tmpl w:val="42B6BD5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74D0759"/>
    <w:multiLevelType w:val="hybridMultilevel"/>
    <w:tmpl w:val="B5C01026"/>
    <w:lvl w:ilvl="0" w:tplc="31CCB8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982E40"/>
    <w:multiLevelType w:val="hybridMultilevel"/>
    <w:tmpl w:val="1E6A4022"/>
    <w:lvl w:ilvl="0" w:tplc="B38232F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D70BCE"/>
    <w:multiLevelType w:val="hybridMultilevel"/>
    <w:tmpl w:val="02584576"/>
    <w:lvl w:ilvl="0" w:tplc="55FE8C38">
      <w:start w:val="1"/>
      <w:numFmt w:val="arabicAlpha"/>
      <w:lvlText w:val="%1-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872" w:hanging="360"/>
      </w:pPr>
    </w:lvl>
    <w:lvl w:ilvl="2" w:tplc="040C001B" w:tentative="1">
      <w:start w:val="1"/>
      <w:numFmt w:val="lowerRoman"/>
      <w:lvlText w:val="%3."/>
      <w:lvlJc w:val="right"/>
      <w:pPr>
        <w:ind w:left="1592" w:hanging="180"/>
      </w:pPr>
    </w:lvl>
    <w:lvl w:ilvl="3" w:tplc="040C000F" w:tentative="1">
      <w:start w:val="1"/>
      <w:numFmt w:val="decimal"/>
      <w:lvlText w:val="%4."/>
      <w:lvlJc w:val="left"/>
      <w:pPr>
        <w:ind w:left="2312" w:hanging="360"/>
      </w:pPr>
    </w:lvl>
    <w:lvl w:ilvl="4" w:tplc="040C0019" w:tentative="1">
      <w:start w:val="1"/>
      <w:numFmt w:val="lowerLetter"/>
      <w:lvlText w:val="%5."/>
      <w:lvlJc w:val="left"/>
      <w:pPr>
        <w:ind w:left="3032" w:hanging="360"/>
      </w:pPr>
    </w:lvl>
    <w:lvl w:ilvl="5" w:tplc="040C001B" w:tentative="1">
      <w:start w:val="1"/>
      <w:numFmt w:val="lowerRoman"/>
      <w:lvlText w:val="%6."/>
      <w:lvlJc w:val="right"/>
      <w:pPr>
        <w:ind w:left="3752" w:hanging="180"/>
      </w:pPr>
    </w:lvl>
    <w:lvl w:ilvl="6" w:tplc="040C000F" w:tentative="1">
      <w:start w:val="1"/>
      <w:numFmt w:val="decimal"/>
      <w:lvlText w:val="%7."/>
      <w:lvlJc w:val="left"/>
      <w:pPr>
        <w:ind w:left="4472" w:hanging="360"/>
      </w:pPr>
    </w:lvl>
    <w:lvl w:ilvl="7" w:tplc="040C0019" w:tentative="1">
      <w:start w:val="1"/>
      <w:numFmt w:val="lowerLetter"/>
      <w:lvlText w:val="%8."/>
      <w:lvlJc w:val="left"/>
      <w:pPr>
        <w:ind w:left="5192" w:hanging="360"/>
      </w:pPr>
    </w:lvl>
    <w:lvl w:ilvl="8" w:tplc="040C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8">
    <w:nsid w:val="305907DA"/>
    <w:multiLevelType w:val="hybridMultilevel"/>
    <w:tmpl w:val="1966B30A"/>
    <w:lvl w:ilvl="0" w:tplc="040C000F">
      <w:start w:val="1"/>
      <w:numFmt w:val="decimal"/>
      <w:lvlText w:val="%1."/>
      <w:lvlJc w:val="left"/>
      <w:pPr>
        <w:ind w:left="152" w:hanging="360"/>
      </w:pPr>
    </w:lvl>
    <w:lvl w:ilvl="1" w:tplc="040C0019" w:tentative="1">
      <w:start w:val="1"/>
      <w:numFmt w:val="lowerLetter"/>
      <w:lvlText w:val="%2."/>
      <w:lvlJc w:val="left"/>
      <w:pPr>
        <w:ind w:left="872" w:hanging="360"/>
      </w:pPr>
    </w:lvl>
    <w:lvl w:ilvl="2" w:tplc="040C001B" w:tentative="1">
      <w:start w:val="1"/>
      <w:numFmt w:val="lowerRoman"/>
      <w:lvlText w:val="%3."/>
      <w:lvlJc w:val="right"/>
      <w:pPr>
        <w:ind w:left="1592" w:hanging="180"/>
      </w:pPr>
    </w:lvl>
    <w:lvl w:ilvl="3" w:tplc="040C000F" w:tentative="1">
      <w:start w:val="1"/>
      <w:numFmt w:val="decimal"/>
      <w:lvlText w:val="%4."/>
      <w:lvlJc w:val="left"/>
      <w:pPr>
        <w:ind w:left="2312" w:hanging="360"/>
      </w:pPr>
    </w:lvl>
    <w:lvl w:ilvl="4" w:tplc="040C0019" w:tentative="1">
      <w:start w:val="1"/>
      <w:numFmt w:val="lowerLetter"/>
      <w:lvlText w:val="%5."/>
      <w:lvlJc w:val="left"/>
      <w:pPr>
        <w:ind w:left="3032" w:hanging="360"/>
      </w:pPr>
    </w:lvl>
    <w:lvl w:ilvl="5" w:tplc="040C001B" w:tentative="1">
      <w:start w:val="1"/>
      <w:numFmt w:val="lowerRoman"/>
      <w:lvlText w:val="%6."/>
      <w:lvlJc w:val="right"/>
      <w:pPr>
        <w:ind w:left="3752" w:hanging="180"/>
      </w:pPr>
    </w:lvl>
    <w:lvl w:ilvl="6" w:tplc="040C000F" w:tentative="1">
      <w:start w:val="1"/>
      <w:numFmt w:val="decimal"/>
      <w:lvlText w:val="%7."/>
      <w:lvlJc w:val="left"/>
      <w:pPr>
        <w:ind w:left="4472" w:hanging="360"/>
      </w:pPr>
    </w:lvl>
    <w:lvl w:ilvl="7" w:tplc="040C0019" w:tentative="1">
      <w:start w:val="1"/>
      <w:numFmt w:val="lowerLetter"/>
      <w:lvlText w:val="%8."/>
      <w:lvlJc w:val="left"/>
      <w:pPr>
        <w:ind w:left="5192" w:hanging="360"/>
      </w:pPr>
    </w:lvl>
    <w:lvl w:ilvl="8" w:tplc="040C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9">
    <w:nsid w:val="34FC63AE"/>
    <w:multiLevelType w:val="hybridMultilevel"/>
    <w:tmpl w:val="3454FB3A"/>
    <w:lvl w:ilvl="0" w:tplc="7736BC78">
      <w:start w:val="1"/>
      <w:numFmt w:val="decimal"/>
      <w:lvlText w:val="%1)"/>
      <w:lvlJc w:val="left"/>
      <w:pPr>
        <w:ind w:left="644" w:hanging="360"/>
      </w:pPr>
      <w:rPr>
        <w:rFonts w:asciiTheme="minorHAnsi" w:eastAsiaTheme="minorEastAsia" w:hAnsiTheme="minorHAnsi" w:cs="Arabic Transparen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9E7701"/>
    <w:multiLevelType w:val="hybridMultilevel"/>
    <w:tmpl w:val="A612A27C"/>
    <w:lvl w:ilvl="0" w:tplc="0B5052CA">
      <w:start w:val="1"/>
      <w:numFmt w:val="decimal"/>
      <w:lvlText w:val="%1)"/>
      <w:lvlJc w:val="left"/>
      <w:pPr>
        <w:ind w:left="360" w:hanging="360"/>
      </w:pPr>
      <w:rPr>
        <w:rFonts w:asciiTheme="majorBidi" w:eastAsiaTheme="minorEastAsia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6345" w:hanging="360"/>
      </w:pPr>
    </w:lvl>
    <w:lvl w:ilvl="2" w:tplc="0409001B" w:tentative="1">
      <w:start w:val="1"/>
      <w:numFmt w:val="lowerRoman"/>
      <w:lvlText w:val="%3."/>
      <w:lvlJc w:val="right"/>
      <w:pPr>
        <w:ind w:left="7065" w:hanging="180"/>
      </w:pPr>
    </w:lvl>
    <w:lvl w:ilvl="3" w:tplc="0409000F" w:tentative="1">
      <w:start w:val="1"/>
      <w:numFmt w:val="decimal"/>
      <w:lvlText w:val="%4."/>
      <w:lvlJc w:val="left"/>
      <w:pPr>
        <w:ind w:left="7785" w:hanging="360"/>
      </w:pPr>
    </w:lvl>
    <w:lvl w:ilvl="4" w:tplc="04090019" w:tentative="1">
      <w:start w:val="1"/>
      <w:numFmt w:val="lowerLetter"/>
      <w:lvlText w:val="%5."/>
      <w:lvlJc w:val="left"/>
      <w:pPr>
        <w:ind w:left="8505" w:hanging="360"/>
      </w:pPr>
    </w:lvl>
    <w:lvl w:ilvl="5" w:tplc="0409001B" w:tentative="1">
      <w:start w:val="1"/>
      <w:numFmt w:val="lowerRoman"/>
      <w:lvlText w:val="%6."/>
      <w:lvlJc w:val="right"/>
      <w:pPr>
        <w:ind w:left="9225" w:hanging="180"/>
      </w:pPr>
    </w:lvl>
    <w:lvl w:ilvl="6" w:tplc="0409000F" w:tentative="1">
      <w:start w:val="1"/>
      <w:numFmt w:val="decimal"/>
      <w:lvlText w:val="%7."/>
      <w:lvlJc w:val="left"/>
      <w:pPr>
        <w:ind w:left="9945" w:hanging="360"/>
      </w:pPr>
    </w:lvl>
    <w:lvl w:ilvl="7" w:tplc="04090019" w:tentative="1">
      <w:start w:val="1"/>
      <w:numFmt w:val="lowerLetter"/>
      <w:lvlText w:val="%8."/>
      <w:lvlJc w:val="left"/>
      <w:pPr>
        <w:ind w:left="10665" w:hanging="360"/>
      </w:pPr>
    </w:lvl>
    <w:lvl w:ilvl="8" w:tplc="0409001B" w:tentative="1">
      <w:start w:val="1"/>
      <w:numFmt w:val="lowerRoman"/>
      <w:lvlText w:val="%9."/>
      <w:lvlJc w:val="right"/>
      <w:pPr>
        <w:ind w:left="11385" w:hanging="180"/>
      </w:pPr>
    </w:lvl>
  </w:abstractNum>
  <w:abstractNum w:abstractNumId="11">
    <w:nsid w:val="67976A7F"/>
    <w:multiLevelType w:val="hybridMultilevel"/>
    <w:tmpl w:val="9806B61C"/>
    <w:lvl w:ilvl="0" w:tplc="DEFE5BE4">
      <w:start w:val="1"/>
      <w:numFmt w:val="upperRoman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454564"/>
    <w:multiLevelType w:val="hybridMultilevel"/>
    <w:tmpl w:val="606C7870"/>
    <w:lvl w:ilvl="0" w:tplc="D9843CA4">
      <w:start w:val="1"/>
      <w:numFmt w:val="arabicAlpha"/>
      <w:lvlText w:val="%1)"/>
      <w:lvlJc w:val="left"/>
      <w:pPr>
        <w:ind w:left="360" w:hanging="360"/>
      </w:pPr>
      <w:rPr>
        <w:rFonts w:ascii="Arial" w:eastAsiaTheme="minorEastAsia" w:hAnsi="Arial" w:cs="Arial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53D7780"/>
    <w:multiLevelType w:val="hybridMultilevel"/>
    <w:tmpl w:val="D7986502"/>
    <w:lvl w:ilvl="0" w:tplc="7CCC28B8">
      <w:start w:val="1"/>
      <w:numFmt w:val="decimal"/>
      <w:lvlText w:val="%1)"/>
      <w:lvlJc w:val="left"/>
      <w:pPr>
        <w:ind w:left="1515" w:hanging="360"/>
      </w:pPr>
      <w:rPr>
        <w:rFonts w:asciiTheme="minorHAnsi" w:eastAsiaTheme="minorEastAsia" w:hAnsiTheme="minorHAnsi" w:cs="Arabic Transparent"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4">
    <w:nsid w:val="75EE049A"/>
    <w:multiLevelType w:val="hybridMultilevel"/>
    <w:tmpl w:val="8760DD02"/>
    <w:lvl w:ilvl="0" w:tplc="2B5E39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C5313C"/>
    <w:multiLevelType w:val="hybridMultilevel"/>
    <w:tmpl w:val="3E6E6CA4"/>
    <w:lvl w:ilvl="0" w:tplc="443284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3"/>
  </w:num>
  <w:num w:numId="4">
    <w:abstractNumId w:val="7"/>
  </w:num>
  <w:num w:numId="5">
    <w:abstractNumId w:val="8"/>
  </w:num>
  <w:num w:numId="6">
    <w:abstractNumId w:val="0"/>
  </w:num>
  <w:num w:numId="7">
    <w:abstractNumId w:val="4"/>
  </w:num>
  <w:num w:numId="8">
    <w:abstractNumId w:val="12"/>
  </w:num>
  <w:num w:numId="9">
    <w:abstractNumId w:val="15"/>
  </w:num>
  <w:num w:numId="10">
    <w:abstractNumId w:val="10"/>
  </w:num>
  <w:num w:numId="11">
    <w:abstractNumId w:val="5"/>
  </w:num>
  <w:num w:numId="12">
    <w:abstractNumId w:val="3"/>
  </w:num>
  <w:num w:numId="13">
    <w:abstractNumId w:val="2"/>
  </w:num>
  <w:num w:numId="14">
    <w:abstractNumId w:val="1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A912CA"/>
    <w:rsid w:val="000558B1"/>
    <w:rsid w:val="00106266"/>
    <w:rsid w:val="001518AC"/>
    <w:rsid w:val="002348C3"/>
    <w:rsid w:val="002957FA"/>
    <w:rsid w:val="002C3821"/>
    <w:rsid w:val="00381A99"/>
    <w:rsid w:val="003B583B"/>
    <w:rsid w:val="0043726F"/>
    <w:rsid w:val="0046397F"/>
    <w:rsid w:val="004B2A38"/>
    <w:rsid w:val="004C2EF6"/>
    <w:rsid w:val="004C5198"/>
    <w:rsid w:val="005251CC"/>
    <w:rsid w:val="0054473D"/>
    <w:rsid w:val="00581011"/>
    <w:rsid w:val="005A680D"/>
    <w:rsid w:val="005D2F95"/>
    <w:rsid w:val="006C507C"/>
    <w:rsid w:val="00754D4F"/>
    <w:rsid w:val="007927DB"/>
    <w:rsid w:val="0085241F"/>
    <w:rsid w:val="00885869"/>
    <w:rsid w:val="008B7C4C"/>
    <w:rsid w:val="00920CF8"/>
    <w:rsid w:val="00937F18"/>
    <w:rsid w:val="009735F3"/>
    <w:rsid w:val="00986F7D"/>
    <w:rsid w:val="00A912CA"/>
    <w:rsid w:val="00B05458"/>
    <w:rsid w:val="00B41493"/>
    <w:rsid w:val="00B85048"/>
    <w:rsid w:val="00BE0328"/>
    <w:rsid w:val="00C2645A"/>
    <w:rsid w:val="00C77901"/>
    <w:rsid w:val="00C860A5"/>
    <w:rsid w:val="00CE2188"/>
    <w:rsid w:val="00D129D3"/>
    <w:rsid w:val="00D157B7"/>
    <w:rsid w:val="00D57397"/>
    <w:rsid w:val="00E703CE"/>
    <w:rsid w:val="00E86ACA"/>
    <w:rsid w:val="00E94B68"/>
    <w:rsid w:val="00EA255A"/>
    <w:rsid w:val="00EB1603"/>
    <w:rsid w:val="00EB6A43"/>
    <w:rsid w:val="00F237B8"/>
    <w:rsid w:val="00F56F6B"/>
    <w:rsid w:val="00F92052"/>
    <w:rsid w:val="00FA12F9"/>
    <w:rsid w:val="00FC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1" type="connector" idref="#Connecteur droit avec flèche 107"/>
        <o:r id="V:Rule2" type="connector" idref="#_x0000_s1039"/>
        <o:r id="V:Rule3" type="connector" idref="#_x0000_s1029"/>
        <o:r id="V:Rule4" type="connector" idref="#_x0000_s1040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2CA"/>
    <w:rPr>
      <w:rFonts w:eastAsiaTheme="minorEastAsia"/>
      <w:lang w:val="fr-FR"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680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D2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2F95"/>
    <w:rPr>
      <w:rFonts w:ascii="Tahoma" w:eastAsiaTheme="minorEastAsia" w:hAnsi="Tahoma" w:cs="Tahoma"/>
      <w:sz w:val="16"/>
      <w:szCs w:val="16"/>
      <w:lang w:val="fr-FR" w:eastAsia="ja-JP"/>
    </w:rPr>
  </w:style>
  <w:style w:type="table" w:styleId="Grilledutableau">
    <w:name w:val="Table Grid"/>
    <w:basedOn w:val="TableauNormal"/>
    <w:uiPriority w:val="59"/>
    <w:rsid w:val="004C2E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FD9C4-D0C5-490D-B825-627170A8E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317</Words>
  <Characters>1747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LENOVO</cp:lastModifiedBy>
  <cp:revision>27</cp:revision>
  <cp:lastPrinted>2025-05-05T18:49:00Z</cp:lastPrinted>
  <dcterms:created xsi:type="dcterms:W3CDTF">2024-05-08T07:57:00Z</dcterms:created>
  <dcterms:modified xsi:type="dcterms:W3CDTF">2025-05-05T18:49:00Z</dcterms:modified>
</cp:coreProperties>
</file>