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70B9" w:rsidRDefault="007570B9" w:rsidP="007570B9">
      <w:pPr>
        <w:jc w:val="center"/>
        <w:rPr>
          <w:rFonts w:asciiTheme="majorHAnsi" w:eastAsia="宋体" w:hAnsiTheme="majorHAnsi" w:cstheme="majorBidi"/>
          <w:b/>
          <w:bCs/>
          <w:color w:val="000000" w:themeColor="text1"/>
          <w:sz w:val="32"/>
          <w:szCs w:val="32"/>
        </w:rPr>
      </w:pPr>
      <w:r>
        <w:rPr>
          <w:rFonts w:asciiTheme="majorHAnsi" w:eastAsia="宋体" w:hAnsiTheme="majorHAnsi" w:cstheme="majorBidi"/>
          <w:b/>
          <w:bCs/>
          <w:color w:val="000000" w:themeColor="text1"/>
          <w:sz w:val="32"/>
          <w:szCs w:val="32"/>
        </w:rPr>
        <w:t>MateBook</w:t>
      </w:r>
      <w:r w:rsidR="00C16E38">
        <w:rPr>
          <w:rFonts w:asciiTheme="majorHAnsi" w:hAnsiTheme="majorHAnsi" w:cstheme="majorBidi"/>
          <w:b/>
          <w:bCs/>
          <w:color w:val="000000" w:themeColor="text1"/>
          <w:sz w:val="32"/>
          <w:szCs w:val="32"/>
        </w:rPr>
        <w:t xml:space="preserve"> </w:t>
      </w:r>
      <w:r w:rsidR="00E945C5">
        <w:rPr>
          <w:rFonts w:asciiTheme="majorHAnsi" w:hAnsiTheme="majorHAnsi" w:cstheme="majorBidi"/>
          <w:b/>
          <w:bCs/>
          <w:color w:val="000000" w:themeColor="text1"/>
          <w:sz w:val="32"/>
          <w:szCs w:val="32"/>
        </w:rPr>
        <w:t>X Pro</w:t>
      </w:r>
      <w:r w:rsidR="00BD4C8C">
        <w:rPr>
          <w:rFonts w:asciiTheme="majorHAnsi" w:hAnsiTheme="majorHAnsi" w:cstheme="majorBidi"/>
          <w:b/>
          <w:bCs/>
          <w:color w:val="000000" w:themeColor="text1"/>
          <w:sz w:val="32"/>
          <w:szCs w:val="32"/>
        </w:rPr>
        <w:t>WU</w:t>
      </w:r>
      <w:r>
        <w:rPr>
          <w:rFonts w:asciiTheme="majorHAnsi" w:hAnsiTheme="majorHAnsi" w:cstheme="majorBidi" w:hint="eastAsia"/>
          <w:b/>
          <w:bCs/>
          <w:color w:val="000000" w:themeColor="text1"/>
          <w:sz w:val="32"/>
          <w:szCs w:val="32"/>
        </w:rPr>
        <w:t>升级指导书</w:t>
      </w:r>
    </w:p>
    <w:p w:rsidR="007570B9" w:rsidRDefault="007570B9" w:rsidP="007570B9">
      <w:pPr>
        <w:jc w:val="center"/>
        <w:rPr>
          <w:rFonts w:eastAsia="宋体"/>
        </w:rPr>
      </w:pPr>
    </w:p>
    <w:p w:rsidR="007570B9" w:rsidRDefault="007E460B" w:rsidP="007570B9">
      <w:pPr>
        <w:rPr>
          <w:rFonts w:eastAsia="宋体"/>
          <w:color w:val="000000" w:themeColor="text1"/>
        </w:rPr>
      </w:pPr>
      <w:r>
        <w:rPr>
          <w:rFonts w:eastAsia="宋体" w:hint="eastAsia"/>
          <w:color w:val="000000" w:themeColor="text1"/>
        </w:rPr>
        <w:t>当您</w:t>
      </w:r>
      <w:r w:rsidR="007570B9">
        <w:rPr>
          <w:rFonts w:eastAsia="宋体" w:hint="eastAsia"/>
          <w:color w:val="000000" w:themeColor="text1"/>
        </w:rPr>
        <w:t>的系统需要更新</w:t>
      </w:r>
      <w:r w:rsidR="007570B9">
        <w:rPr>
          <w:rFonts w:eastAsia="宋体"/>
          <w:color w:val="000000" w:themeColor="text1"/>
        </w:rPr>
        <w:t>BIOS</w:t>
      </w:r>
      <w:r w:rsidR="006025B8">
        <w:rPr>
          <w:rFonts w:eastAsia="宋体"/>
          <w:color w:val="000000" w:themeColor="text1"/>
        </w:rPr>
        <w:t>时</w:t>
      </w:r>
      <w:r w:rsidR="007570B9">
        <w:rPr>
          <w:rFonts w:eastAsia="宋体"/>
          <w:color w:val="000000" w:themeColor="text1"/>
        </w:rPr>
        <w:t xml:space="preserve">, </w:t>
      </w:r>
      <w:r w:rsidR="005A296A">
        <w:rPr>
          <w:rFonts w:eastAsia="宋体" w:hint="eastAsia"/>
          <w:color w:val="000000" w:themeColor="text1"/>
        </w:rPr>
        <w:t>请参考这份升级指导步骤进行</w:t>
      </w:r>
      <w:r w:rsidR="007570B9">
        <w:rPr>
          <w:rFonts w:eastAsia="宋体" w:hint="eastAsia"/>
          <w:color w:val="000000" w:themeColor="text1"/>
        </w:rPr>
        <w:t>更新</w:t>
      </w:r>
    </w:p>
    <w:p w:rsidR="007570B9" w:rsidRDefault="007570B9" w:rsidP="007570B9">
      <w:pPr>
        <w:pStyle w:val="a6"/>
        <w:numPr>
          <w:ilvl w:val="0"/>
          <w:numId w:val="1"/>
        </w:numPr>
        <w:ind w:firstLineChars="0"/>
        <w:rPr>
          <w:rFonts w:eastAsia="宋体"/>
          <w:color w:val="000000" w:themeColor="text1"/>
        </w:rPr>
      </w:pPr>
      <w:r>
        <w:rPr>
          <w:rFonts w:eastAsia="宋体" w:hint="eastAsia"/>
          <w:color w:val="000000" w:themeColor="text1"/>
        </w:rPr>
        <w:t>更新</w:t>
      </w:r>
      <w:r>
        <w:rPr>
          <w:rFonts w:eastAsia="宋体"/>
          <w:color w:val="000000" w:themeColor="text1"/>
        </w:rPr>
        <w:t>BIOS</w:t>
      </w:r>
      <w:r>
        <w:rPr>
          <w:rFonts w:eastAsia="宋体" w:hint="eastAsia"/>
          <w:color w:val="000000" w:themeColor="text1"/>
        </w:rPr>
        <w:t>前，请先确认系统满足下面的条件</w:t>
      </w:r>
    </w:p>
    <w:p w:rsidR="007570B9" w:rsidRDefault="00D65600" w:rsidP="007570B9">
      <w:pPr>
        <w:pStyle w:val="a6"/>
        <w:ind w:left="360" w:firstLineChars="0" w:firstLine="0"/>
        <w:rPr>
          <w:rFonts w:eastAsia="宋体"/>
          <w:color w:val="000000" w:themeColor="text1"/>
        </w:rPr>
      </w:pPr>
      <w:r>
        <w:rPr>
          <w:rFonts w:eastAsia="宋体"/>
          <w:color w:val="000000" w:themeColor="text1"/>
        </w:rPr>
        <w:t>(1</w:t>
      </w:r>
      <w:r w:rsidR="007570B9">
        <w:rPr>
          <w:rFonts w:eastAsia="宋体"/>
          <w:color w:val="000000" w:themeColor="text1"/>
        </w:rPr>
        <w:t>)</w:t>
      </w:r>
      <w:r w:rsidR="007570B9">
        <w:rPr>
          <w:rFonts w:eastAsia="宋体" w:hint="eastAsia"/>
          <w:color w:val="000000" w:themeColor="text1"/>
        </w:rPr>
        <w:t>系统电池电量大于</w:t>
      </w:r>
      <w:r w:rsidR="007570B9">
        <w:rPr>
          <w:rFonts w:eastAsia="宋体"/>
          <w:color w:val="000000" w:themeColor="text1"/>
        </w:rPr>
        <w:t>30%</w:t>
      </w:r>
    </w:p>
    <w:p w:rsidR="007570B9" w:rsidRDefault="00D65600" w:rsidP="007570B9">
      <w:pPr>
        <w:pStyle w:val="a6"/>
        <w:ind w:left="360" w:firstLineChars="0" w:firstLine="0"/>
        <w:rPr>
          <w:rFonts w:eastAsia="宋体"/>
          <w:color w:val="000000" w:themeColor="text1"/>
        </w:rPr>
      </w:pPr>
      <w:r>
        <w:rPr>
          <w:rFonts w:eastAsia="宋体"/>
          <w:color w:val="000000" w:themeColor="text1"/>
        </w:rPr>
        <w:t>(2</w:t>
      </w:r>
      <w:r w:rsidR="007570B9">
        <w:rPr>
          <w:rFonts w:eastAsia="宋体"/>
          <w:color w:val="000000" w:themeColor="text1"/>
        </w:rPr>
        <w:t>)</w:t>
      </w:r>
      <w:r w:rsidR="005A296A">
        <w:rPr>
          <w:rFonts w:eastAsia="宋体" w:hint="eastAsia"/>
          <w:color w:val="000000" w:themeColor="text1"/>
        </w:rPr>
        <w:t>插上充电器</w:t>
      </w:r>
    </w:p>
    <w:p w:rsidR="00D65600" w:rsidRDefault="00D65600" w:rsidP="007570B9">
      <w:pPr>
        <w:pStyle w:val="a6"/>
        <w:ind w:left="360" w:firstLineChars="0" w:firstLine="0"/>
        <w:rPr>
          <w:rFonts w:eastAsia="宋体"/>
          <w:color w:val="000000" w:themeColor="text1"/>
        </w:rPr>
      </w:pPr>
      <w:r>
        <w:rPr>
          <w:rFonts w:eastAsia="宋体" w:hint="eastAsia"/>
          <w:color w:val="000000" w:themeColor="text1"/>
        </w:rPr>
        <w:t>(</w:t>
      </w:r>
      <w:r>
        <w:rPr>
          <w:rFonts w:eastAsia="宋体"/>
          <w:color w:val="000000" w:themeColor="text1"/>
        </w:rPr>
        <w:t>3</w:t>
      </w:r>
      <w:r>
        <w:rPr>
          <w:rFonts w:eastAsia="宋体" w:hint="eastAsia"/>
          <w:color w:val="000000" w:themeColor="text1"/>
        </w:rPr>
        <w:t>)</w:t>
      </w:r>
      <w:r>
        <w:rPr>
          <w:rFonts w:eastAsia="宋体" w:hint="eastAsia"/>
          <w:color w:val="000000" w:themeColor="text1"/>
        </w:rPr>
        <w:t>当前系统的</w:t>
      </w:r>
      <w:r>
        <w:rPr>
          <w:rFonts w:eastAsia="宋体" w:hint="eastAsia"/>
          <w:color w:val="000000" w:themeColor="text1"/>
        </w:rPr>
        <w:t>BIOS</w:t>
      </w:r>
      <w:r w:rsidR="00D323A8">
        <w:rPr>
          <w:rFonts w:eastAsia="宋体" w:hint="eastAsia"/>
          <w:color w:val="000000" w:themeColor="text1"/>
        </w:rPr>
        <w:t>版本要比此安装包的更旧</w:t>
      </w:r>
    </w:p>
    <w:p w:rsidR="00D65600" w:rsidRDefault="00D65600" w:rsidP="007570B9">
      <w:pPr>
        <w:pStyle w:val="a6"/>
        <w:ind w:left="360" w:firstLineChars="0" w:firstLine="0"/>
        <w:rPr>
          <w:rFonts w:eastAsia="宋体"/>
          <w:color w:val="000000" w:themeColor="text1"/>
        </w:rPr>
      </w:pPr>
      <w:r>
        <w:rPr>
          <w:rFonts w:eastAsia="宋体"/>
          <w:color w:val="000000" w:themeColor="text1"/>
        </w:rPr>
        <w:t>备注</w:t>
      </w:r>
      <w:r>
        <w:rPr>
          <w:rFonts w:eastAsia="宋体" w:hint="eastAsia"/>
          <w:color w:val="000000" w:themeColor="text1"/>
        </w:rPr>
        <w:t>：</w:t>
      </w:r>
      <w:r>
        <w:rPr>
          <w:rFonts w:eastAsia="宋体"/>
          <w:color w:val="000000" w:themeColor="text1"/>
        </w:rPr>
        <w:t>如何查看</w:t>
      </w:r>
      <w:r>
        <w:rPr>
          <w:rFonts w:eastAsia="宋体"/>
          <w:color w:val="000000" w:themeColor="text1"/>
        </w:rPr>
        <w:t>BIOS</w:t>
      </w:r>
      <w:r>
        <w:rPr>
          <w:rFonts w:eastAsia="宋体"/>
          <w:color w:val="000000" w:themeColor="text1"/>
        </w:rPr>
        <w:t>版本号</w:t>
      </w:r>
      <w:r w:rsidR="00FE4BE5">
        <w:rPr>
          <w:rFonts w:eastAsia="宋体" w:hint="eastAsia"/>
          <w:color w:val="000000" w:themeColor="text1"/>
        </w:rPr>
        <w:t>：</w:t>
      </w:r>
      <w:r w:rsidR="00C659C3">
        <w:rPr>
          <w:rFonts w:eastAsia="宋体" w:hint="eastAsia"/>
          <w:color w:val="000000" w:themeColor="text1"/>
        </w:rPr>
        <w:t>按</w:t>
      </w:r>
      <w:r w:rsidR="00C659C3">
        <w:rPr>
          <w:rFonts w:eastAsia="宋体" w:hint="eastAsia"/>
          <w:color w:val="000000" w:themeColor="text1"/>
        </w:rPr>
        <w:t>Win</w:t>
      </w:r>
      <w:r w:rsidR="00C659C3">
        <w:rPr>
          <w:rFonts w:eastAsia="宋体"/>
          <w:color w:val="000000" w:themeColor="text1"/>
        </w:rPr>
        <w:t>+R</w:t>
      </w:r>
      <w:r w:rsidR="00C659C3">
        <w:rPr>
          <w:rFonts w:eastAsia="宋体" w:hint="eastAsia"/>
          <w:color w:val="000000" w:themeColor="text1"/>
        </w:rPr>
        <w:t>键打开</w:t>
      </w:r>
      <w:r w:rsidR="00C659C3">
        <w:rPr>
          <w:rFonts w:eastAsia="宋体"/>
          <w:color w:val="000000" w:themeColor="text1"/>
        </w:rPr>
        <w:t>运行</w:t>
      </w:r>
      <w:r w:rsidRPr="00D65600">
        <w:rPr>
          <w:rFonts w:eastAsia="宋体"/>
          <w:color w:val="000000" w:themeColor="text1"/>
        </w:rPr>
        <w:sym w:font="Wingdings" w:char="F0E0"/>
      </w:r>
      <w:r w:rsidR="00C659C3">
        <w:rPr>
          <w:rFonts w:eastAsia="宋体" w:hint="eastAsia"/>
          <w:color w:val="000000" w:themeColor="text1"/>
        </w:rPr>
        <w:t>输入</w:t>
      </w:r>
      <w:r w:rsidR="00C659C3">
        <w:rPr>
          <w:rFonts w:eastAsia="宋体" w:hint="eastAsia"/>
          <w:color w:val="000000" w:themeColor="text1"/>
        </w:rPr>
        <w:t>msinfo32</w:t>
      </w:r>
      <w:r w:rsidR="00BB4715">
        <w:rPr>
          <w:rFonts w:eastAsia="宋体" w:hint="eastAsia"/>
          <w:color w:val="000000" w:themeColor="text1"/>
        </w:rPr>
        <w:t>，</w:t>
      </w:r>
      <w:bookmarkStart w:id="0" w:name="_GoBack"/>
      <w:bookmarkEnd w:id="0"/>
      <w:r w:rsidR="00C659C3">
        <w:rPr>
          <w:rFonts w:eastAsia="宋体"/>
          <w:color w:val="000000" w:themeColor="text1"/>
        </w:rPr>
        <w:t>可以</w:t>
      </w:r>
      <w:r w:rsidR="00C659C3">
        <w:rPr>
          <w:rFonts w:eastAsia="宋体" w:hint="eastAsia"/>
          <w:color w:val="000000" w:themeColor="text1"/>
        </w:rPr>
        <w:t>查看到</w:t>
      </w:r>
      <w:r w:rsidR="00C659C3">
        <w:rPr>
          <w:rFonts w:eastAsia="宋体"/>
          <w:color w:val="000000" w:themeColor="text1"/>
        </w:rPr>
        <w:t>BIOS</w:t>
      </w:r>
      <w:r>
        <w:rPr>
          <w:rFonts w:eastAsia="宋体"/>
          <w:color w:val="000000" w:themeColor="text1"/>
        </w:rPr>
        <w:t>版本</w:t>
      </w:r>
      <w:r w:rsidR="00C659C3">
        <w:rPr>
          <w:rFonts w:eastAsia="宋体" w:hint="eastAsia"/>
          <w:color w:val="000000" w:themeColor="text1"/>
        </w:rPr>
        <w:t>为</w:t>
      </w:r>
      <w:r w:rsidR="00C659C3">
        <w:rPr>
          <w:rFonts w:eastAsia="宋体"/>
          <w:color w:val="000000" w:themeColor="text1"/>
        </w:rPr>
        <w:t>1.18</w:t>
      </w:r>
    </w:p>
    <w:p w:rsidR="00C659C3" w:rsidRDefault="00C659C3" w:rsidP="007570B9">
      <w:pPr>
        <w:pStyle w:val="a6"/>
        <w:ind w:left="360" w:firstLineChars="0" w:firstLine="0"/>
        <w:rPr>
          <w:rFonts w:eastAsia="宋体"/>
          <w:color w:val="000000" w:themeColor="text1"/>
        </w:rPr>
      </w:pPr>
      <w:r>
        <w:rPr>
          <w:noProof/>
        </w:rPr>
        <w:drawing>
          <wp:inline distT="0" distB="0" distL="0" distR="0" wp14:anchorId="23FF30C3" wp14:editId="3B4352C0">
            <wp:extent cx="3158594" cy="1914525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7566" cy="192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600" w:rsidRDefault="00C659C3" w:rsidP="007570B9">
      <w:pPr>
        <w:pStyle w:val="a6"/>
        <w:ind w:left="36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11C88F89" wp14:editId="078B9847">
            <wp:extent cx="3048000" cy="263195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6401" cy="263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433" w:rsidRPr="007570B9" w:rsidRDefault="003C5433" w:rsidP="003764D2">
      <w:pPr>
        <w:rPr>
          <w:noProof/>
        </w:rPr>
      </w:pPr>
      <w:r>
        <w:rPr>
          <w:noProof/>
        </w:rPr>
        <w:t>2</w:t>
      </w:r>
      <w:r>
        <w:rPr>
          <w:rFonts w:hint="eastAsia"/>
          <w:noProof/>
        </w:rPr>
        <w:t>、</w:t>
      </w:r>
      <w:r w:rsidR="00942DF3">
        <w:rPr>
          <w:rFonts w:hint="eastAsia"/>
          <w:noProof/>
        </w:rPr>
        <w:t>满足上述条件后，</w:t>
      </w:r>
      <w:r>
        <w:rPr>
          <w:noProof/>
        </w:rPr>
        <w:t>找到当前目录的</w:t>
      </w:r>
      <w:r>
        <w:rPr>
          <w:noProof/>
        </w:rPr>
        <w:t>Mach</w:t>
      </w:r>
      <w:r>
        <w:rPr>
          <w:noProof/>
        </w:rPr>
        <w:t>文件</w:t>
      </w:r>
      <w:r>
        <w:rPr>
          <w:noProof/>
        </w:rPr>
        <w:sym w:font="Wingdings" w:char="F0E0"/>
      </w:r>
      <w:r>
        <w:rPr>
          <w:noProof/>
        </w:rPr>
        <w:t>右键点击</w:t>
      </w:r>
      <w:r>
        <w:rPr>
          <w:noProof/>
        </w:rPr>
        <w:t>Mach</w:t>
      </w:r>
      <w:r>
        <w:rPr>
          <w:noProof/>
        </w:rPr>
        <w:t>文件</w:t>
      </w:r>
      <w:r>
        <w:rPr>
          <w:noProof/>
        </w:rPr>
        <w:sym w:font="Wingdings" w:char="F0E0"/>
      </w:r>
      <w:r>
        <w:rPr>
          <w:noProof/>
        </w:rPr>
        <w:t>点击安装</w:t>
      </w:r>
      <w:r>
        <w:rPr>
          <w:rFonts w:hint="eastAsia"/>
          <w:noProof/>
        </w:rPr>
        <w:t>(</w:t>
      </w:r>
      <w:r>
        <w:rPr>
          <w:noProof/>
        </w:rPr>
        <w:t>I</w:t>
      </w:r>
      <w:r>
        <w:rPr>
          <w:rFonts w:hint="eastAsia"/>
          <w:noProof/>
        </w:rPr>
        <w:t>)</w:t>
      </w:r>
    </w:p>
    <w:p w:rsidR="007570B9" w:rsidRDefault="003C5433" w:rsidP="003764D2">
      <w:r>
        <w:rPr>
          <w:noProof/>
        </w:rPr>
        <w:drawing>
          <wp:inline distT="0" distB="0" distL="0" distR="0">
            <wp:extent cx="3956735" cy="1586888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735" cy="1586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DAA" w:rsidRDefault="007570B9" w:rsidP="003C5433">
      <w:pPr>
        <w:jc w:val="left"/>
      </w:pPr>
      <w:r>
        <w:rPr>
          <w:rFonts w:hint="eastAsia"/>
        </w:rPr>
        <w:lastRenderedPageBreak/>
        <w:t>3</w:t>
      </w:r>
      <w:r w:rsidR="003764D2">
        <w:rPr>
          <w:rFonts w:hint="eastAsia"/>
        </w:rPr>
        <w:t>、</w:t>
      </w:r>
      <w:r w:rsidR="00942DF3">
        <w:t>系统会自动弹出下面</w:t>
      </w:r>
      <w:r w:rsidR="003C5433">
        <w:t>的选择框</w:t>
      </w:r>
      <w:r w:rsidR="003C5433">
        <w:rPr>
          <w:rFonts w:hint="eastAsia"/>
        </w:rPr>
        <w:t>，</w:t>
      </w:r>
      <w:r w:rsidR="003C5433">
        <w:t>可以选择立即重新启动</w:t>
      </w:r>
      <w:r w:rsidR="003C5433">
        <w:rPr>
          <w:rFonts w:hint="eastAsia"/>
        </w:rPr>
        <w:t>(</w:t>
      </w:r>
      <w:r w:rsidR="003C5433">
        <w:t>R</w:t>
      </w:r>
      <w:r w:rsidR="003C5433">
        <w:rPr>
          <w:rFonts w:hint="eastAsia"/>
        </w:rPr>
        <w:t>)</w:t>
      </w:r>
      <w:r w:rsidR="003C5433">
        <w:t>,</w:t>
      </w:r>
      <w:r w:rsidR="003C5433">
        <w:t>或者稍后重新启动</w:t>
      </w:r>
      <w:r w:rsidR="003C5433">
        <w:rPr>
          <w:rFonts w:hint="eastAsia"/>
        </w:rPr>
        <w:t>(</w:t>
      </w:r>
      <w:r w:rsidR="003C5433">
        <w:t>L</w:t>
      </w:r>
      <w:r w:rsidR="003C5433">
        <w:rPr>
          <w:rFonts w:hint="eastAsia"/>
        </w:rPr>
        <w:t>)</w:t>
      </w:r>
      <w:r w:rsidR="003C5433">
        <w:t>,</w:t>
      </w:r>
      <w:r w:rsidR="00942DF3">
        <w:t>下一次重新启动时</w:t>
      </w:r>
      <w:r w:rsidR="003C5433">
        <w:rPr>
          <w:rFonts w:hint="eastAsia"/>
        </w:rPr>
        <w:t>，</w:t>
      </w:r>
      <w:r w:rsidR="003C5433">
        <w:t>会自动进行</w:t>
      </w:r>
      <w:r w:rsidR="003C5433">
        <w:t>BIOS</w:t>
      </w:r>
      <w:r w:rsidR="003C5433">
        <w:t>的安装</w:t>
      </w:r>
    </w:p>
    <w:p w:rsidR="00131DAA" w:rsidRDefault="003C5433" w:rsidP="003764D2">
      <w:r>
        <w:rPr>
          <w:noProof/>
        </w:rPr>
        <w:drawing>
          <wp:inline distT="0" distB="0" distL="0" distR="0">
            <wp:extent cx="2515450" cy="111084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272" cy="1123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0B9" w:rsidRDefault="007570B9" w:rsidP="003764D2"/>
    <w:p w:rsidR="003764D2" w:rsidRDefault="007570B9" w:rsidP="003764D2">
      <w:r>
        <w:rPr>
          <w:rFonts w:hint="eastAsia"/>
        </w:rPr>
        <w:t>4</w:t>
      </w:r>
      <w:r w:rsidR="003764D2">
        <w:rPr>
          <w:rFonts w:hint="eastAsia"/>
        </w:rPr>
        <w:t>、</w:t>
      </w:r>
      <w:r w:rsidR="003C5433">
        <w:rPr>
          <w:rFonts w:hint="eastAsia"/>
        </w:rPr>
        <w:t>重启过程会出现如下的</w:t>
      </w:r>
      <w:r w:rsidR="00942DF3">
        <w:rPr>
          <w:rFonts w:hint="eastAsia"/>
        </w:rPr>
        <w:t>BIOS</w:t>
      </w:r>
      <w:r w:rsidR="00942DF3">
        <w:rPr>
          <w:rFonts w:hint="eastAsia"/>
        </w:rPr>
        <w:t>升级提示画面</w:t>
      </w:r>
      <w:r w:rsidR="003C5433">
        <w:rPr>
          <w:rFonts w:hint="eastAsia"/>
        </w:rPr>
        <w:t>：</w:t>
      </w:r>
    </w:p>
    <w:p w:rsidR="006230AB" w:rsidRDefault="006230AB" w:rsidP="009C31EA"/>
    <w:p w:rsidR="009C31EA" w:rsidRPr="006230AB" w:rsidRDefault="006230AB" w:rsidP="009C31EA">
      <w:r w:rsidRPr="006230AB">
        <w:rPr>
          <w:rFonts w:hint="eastAsia"/>
        </w:rPr>
        <w:t>(</w:t>
      </w:r>
      <w:r>
        <w:rPr>
          <w:rFonts w:hint="eastAsia"/>
        </w:rPr>
        <w:t>1</w:t>
      </w:r>
      <w:r w:rsidRPr="006230AB">
        <w:rPr>
          <w:rFonts w:hint="eastAsia"/>
        </w:rPr>
        <w:t>)</w:t>
      </w:r>
      <w:r w:rsidR="003C5433">
        <w:rPr>
          <w:rFonts w:hint="eastAsia"/>
        </w:rPr>
        <w:t>正常升级</w:t>
      </w:r>
      <w:r w:rsidR="003C5433">
        <w:rPr>
          <w:rFonts w:hint="eastAsia"/>
        </w:rPr>
        <w:t>BIOS</w:t>
      </w:r>
      <w:r w:rsidR="003C5433">
        <w:rPr>
          <w:rFonts w:hint="eastAsia"/>
        </w:rPr>
        <w:t>画面</w:t>
      </w:r>
    </w:p>
    <w:p w:rsidR="009C31EA" w:rsidRDefault="003C5433" w:rsidP="009C31EA">
      <w:r>
        <w:rPr>
          <w:noProof/>
        </w:rPr>
        <w:drawing>
          <wp:inline distT="0" distB="0" distL="0" distR="0">
            <wp:extent cx="4203780" cy="3062921"/>
            <wp:effectExtent l="0" t="0" r="635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397" cy="3064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0AB" w:rsidRDefault="006230AB" w:rsidP="009C31EA">
      <w:r>
        <w:rPr>
          <w:rFonts w:hint="eastAsia"/>
        </w:rPr>
        <w:t>(2)</w:t>
      </w:r>
      <w:r w:rsidR="003C5433">
        <w:rPr>
          <w:rFonts w:hint="eastAsia"/>
        </w:rPr>
        <w:t>没有插入充电器，或者</w:t>
      </w:r>
      <w:r w:rsidR="00942DF3">
        <w:rPr>
          <w:rFonts w:hint="eastAsia"/>
        </w:rPr>
        <w:t>电池</w:t>
      </w:r>
      <w:r w:rsidR="003C5433">
        <w:rPr>
          <w:rFonts w:hint="eastAsia"/>
        </w:rPr>
        <w:t>电量低于</w:t>
      </w:r>
      <w:r w:rsidR="003C5433">
        <w:rPr>
          <w:rFonts w:hint="eastAsia"/>
        </w:rPr>
        <w:t>30%</w:t>
      </w:r>
      <w:r w:rsidR="00942DF3">
        <w:rPr>
          <w:rFonts w:hint="eastAsia"/>
        </w:rPr>
        <w:t>时</w:t>
      </w:r>
      <w:r w:rsidR="003C5433">
        <w:rPr>
          <w:rFonts w:hint="eastAsia"/>
        </w:rPr>
        <w:t>，会出现如下提示，如果满足条件，下一次会自动升级</w:t>
      </w:r>
    </w:p>
    <w:p w:rsidR="006230AB" w:rsidRPr="006230AB" w:rsidRDefault="003C5433" w:rsidP="009C31EA">
      <w:r>
        <w:rPr>
          <w:rFonts w:hint="eastAsia"/>
          <w:noProof/>
        </w:rPr>
        <w:drawing>
          <wp:inline distT="0" distB="0" distL="0" distR="0" wp14:anchorId="7ABB5080" wp14:editId="7F0C254D">
            <wp:extent cx="4188335" cy="2269368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717" cy="2278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38A" w:rsidRPr="009C31EA" w:rsidRDefault="00055C5A"/>
    <w:sectPr w:rsidR="0043638A" w:rsidRPr="009C31EA" w:rsidSect="00AC30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5C5A" w:rsidRDefault="00055C5A" w:rsidP="009C31EA">
      <w:r>
        <w:separator/>
      </w:r>
    </w:p>
  </w:endnote>
  <w:endnote w:type="continuationSeparator" w:id="0">
    <w:p w:rsidR="00055C5A" w:rsidRDefault="00055C5A" w:rsidP="009C31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5C5A" w:rsidRDefault="00055C5A" w:rsidP="009C31EA">
      <w:r>
        <w:separator/>
      </w:r>
    </w:p>
  </w:footnote>
  <w:footnote w:type="continuationSeparator" w:id="0">
    <w:p w:rsidR="00055C5A" w:rsidRDefault="00055C5A" w:rsidP="009C31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98F23CF"/>
    <w:multiLevelType w:val="hybridMultilevel"/>
    <w:tmpl w:val="75CCAB0A"/>
    <w:lvl w:ilvl="0" w:tplc="BFB2B3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31EA"/>
    <w:rsid w:val="00001B57"/>
    <w:rsid w:val="00055C5A"/>
    <w:rsid w:val="000939E9"/>
    <w:rsid w:val="001132DC"/>
    <w:rsid w:val="00131DAA"/>
    <w:rsid w:val="001372E1"/>
    <w:rsid w:val="003764D2"/>
    <w:rsid w:val="0037668C"/>
    <w:rsid w:val="003C5433"/>
    <w:rsid w:val="005A296A"/>
    <w:rsid w:val="006025B8"/>
    <w:rsid w:val="006230AB"/>
    <w:rsid w:val="007159A9"/>
    <w:rsid w:val="00735A03"/>
    <w:rsid w:val="007570B9"/>
    <w:rsid w:val="00793886"/>
    <w:rsid w:val="007E460B"/>
    <w:rsid w:val="00832D5A"/>
    <w:rsid w:val="008D66C7"/>
    <w:rsid w:val="00942DF3"/>
    <w:rsid w:val="009C31EA"/>
    <w:rsid w:val="00AC302E"/>
    <w:rsid w:val="00BB4715"/>
    <w:rsid w:val="00BD4C8C"/>
    <w:rsid w:val="00C16E38"/>
    <w:rsid w:val="00C44F94"/>
    <w:rsid w:val="00C659C3"/>
    <w:rsid w:val="00CA1076"/>
    <w:rsid w:val="00CC2D42"/>
    <w:rsid w:val="00D323A8"/>
    <w:rsid w:val="00D65600"/>
    <w:rsid w:val="00D809E3"/>
    <w:rsid w:val="00E945C5"/>
    <w:rsid w:val="00FE4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67D7646-1539-4E78-956F-6A391E8E8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31E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C31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C31E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C31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C31E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230A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230AB"/>
    <w:rPr>
      <w:sz w:val="18"/>
      <w:szCs w:val="18"/>
    </w:rPr>
  </w:style>
  <w:style w:type="paragraph" w:styleId="a6">
    <w:name w:val="List Paragraph"/>
    <w:basedOn w:val="a"/>
    <w:uiPriority w:val="34"/>
    <w:qFormat/>
    <w:rsid w:val="003764D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Huawei Technologies Co.,Ltd.</Company>
  <LinksUpToDate>false</LinksUpToDate>
  <CharactersWithSpaces>387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cwx373254</dc:creator>
  <cp:keywords/>
  <dc:description/>
  <cp:lastModifiedBy>taoyan (C)</cp:lastModifiedBy>
  <cp:revision>15</cp:revision>
  <dcterms:created xsi:type="dcterms:W3CDTF">2018-02-11T03:22:00Z</dcterms:created>
  <dcterms:modified xsi:type="dcterms:W3CDTF">2019-01-31T07:36:00Z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2015_ms_pID_725343">
    <vt:lpwstr>(3)npbYogx3vk8aS83pO3Mq+u0wViM1OISHPiOQ17HlzYlIkoWPhr0vMGHLakL6uytwdC7FbBUL
98UCZNxtVxJWpMQw8Drcr1Bf+lqhcL4V3K4OgftHYY0VFWLAjYNuTOutEqJ4xpNst9lwjSyM
UzFiLAg1+PUzkthiEU5mZIBZQ9Z5BT/eGV53DIAon2XVmB9Zf6kmAV5vxsUmsrxYW7ZMkrj+
/8f0q6TkJpVQV9fVxD</vt:lpwstr>
  </property>
  <property fmtid="{D5CDD505-2E9C-101B-9397-08002B2CF9AE}" pid="3" name="_2015_ms_pID_7253431">
    <vt:lpwstr>MYZ2F6pcrlyfxUXAk2y2uG/+LH6cC2hFfx4QLIGwiUkwEqg1eJY4vP
K2w7mIg28xw1BQmfeowrMFrLkqJ+UvTKQgglWx1DTv8dGNuBW5hqsEW4jz7876vXBn+YebCc
3pLU5W1XTcKDK4puueTn0/t6v5eCgGSB8Hv0dc83RFfO7PjSCboQf5mwC3KXjTE1vFt+cxST
b/dutrAJQ80vpmAfkkUcn7aNjKRsPPdUGEbV</vt:lpwstr>
  </property>
  <property fmtid="{D5CDD505-2E9C-101B-9397-08002B2CF9AE}" pid="4" name="_2015_ms_pID_7253432">
    <vt:lpwstr>DRRTGpbo8OdG7Tk0LOerKBc=</vt:lpwstr>
  </property>
</Properties>
</file>