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5450" w14:textId="1AEAF341" w:rsidR="000B1468" w:rsidRDefault="000B1468" w:rsidP="00526AD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7AF946C" wp14:editId="4BBFB263">
            <wp:extent cx="4362450" cy="1047750"/>
            <wp:effectExtent l="0" t="0" r="0" b="0"/>
            <wp:docPr id="592152915" name="Imagem 1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52915" name="Imagem 1" descr="Uma imagem com texto, Tipo de letra, captura de ecrã, Gráfico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  <w:shd w:val="clear" w:color="auto" w:fill="FFFFFF"/>
        </w:rPr>
        <w:br/>
      </w:r>
    </w:p>
    <w:p w14:paraId="6757345B" w14:textId="77777777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Style w:val="normaltextrun"/>
          <w:rFonts w:eastAsiaTheme="majorEastAsia"/>
          <w:sz w:val="50"/>
          <w:szCs w:val="50"/>
        </w:rPr>
      </w:pPr>
    </w:p>
    <w:p w14:paraId="36902102" w14:textId="77777777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Style w:val="normaltextrun"/>
          <w:rFonts w:eastAsiaTheme="majorEastAsia"/>
          <w:sz w:val="50"/>
          <w:szCs w:val="50"/>
        </w:rPr>
      </w:pPr>
    </w:p>
    <w:p w14:paraId="3EAA3F27" w14:textId="77777777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Style w:val="normaltextrun"/>
          <w:rFonts w:eastAsiaTheme="majorEastAsia"/>
          <w:sz w:val="50"/>
          <w:szCs w:val="50"/>
        </w:rPr>
      </w:pPr>
    </w:p>
    <w:p w14:paraId="1CEDD9D7" w14:textId="77777777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Style w:val="normaltextrun"/>
          <w:rFonts w:eastAsiaTheme="majorEastAsia"/>
          <w:sz w:val="50"/>
          <w:szCs w:val="50"/>
        </w:rPr>
      </w:pPr>
    </w:p>
    <w:p w14:paraId="5E6A2D5B" w14:textId="77777777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Style w:val="normaltextrun"/>
          <w:rFonts w:eastAsiaTheme="majorEastAsia"/>
          <w:sz w:val="50"/>
          <w:szCs w:val="50"/>
        </w:rPr>
      </w:pPr>
    </w:p>
    <w:p w14:paraId="20946D7C" w14:textId="3420801D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50"/>
          <w:szCs w:val="50"/>
        </w:rPr>
        <w:t>Relatório</w:t>
      </w:r>
      <w:r>
        <w:rPr>
          <w:rStyle w:val="eop"/>
          <w:rFonts w:eastAsiaTheme="majorEastAsia"/>
          <w:sz w:val="50"/>
          <w:szCs w:val="50"/>
        </w:rPr>
        <w:t> </w:t>
      </w:r>
      <w:r>
        <w:rPr>
          <w:rStyle w:val="eop"/>
          <w:rFonts w:eastAsiaTheme="majorEastAsia"/>
          <w:sz w:val="50"/>
          <w:szCs w:val="50"/>
        </w:rPr>
        <w:t>Projeto</w:t>
      </w:r>
    </w:p>
    <w:p w14:paraId="79390184" w14:textId="2191219A" w:rsidR="000B1468" w:rsidRPr="000B1468" w:rsidRDefault="000B1468" w:rsidP="000B14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0"/>
          <w:szCs w:val="10"/>
        </w:rPr>
      </w:pPr>
      <w:r w:rsidRPr="000B1468">
        <w:rPr>
          <w:rStyle w:val="eop"/>
          <w:rFonts w:eastAsiaTheme="majorEastAsia"/>
          <w:sz w:val="36"/>
          <w:szCs w:val="36"/>
        </w:rPr>
        <w:t>Aplicação</w:t>
      </w:r>
      <w:r>
        <w:rPr>
          <w:rStyle w:val="eop"/>
          <w:rFonts w:eastAsiaTheme="majorEastAsia"/>
          <w:sz w:val="36"/>
          <w:szCs w:val="36"/>
        </w:rPr>
        <w:t xml:space="preserve"> de</w:t>
      </w:r>
      <w:r w:rsidRPr="000B1468">
        <w:rPr>
          <w:rStyle w:val="eop"/>
          <w:rFonts w:eastAsiaTheme="majorEastAsia"/>
          <w:sz w:val="36"/>
          <w:szCs w:val="36"/>
        </w:rPr>
        <w:t xml:space="preserve"> Receitas Culinárias “SideChef”</w:t>
      </w:r>
    </w:p>
    <w:p w14:paraId="1AFC0C22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50"/>
          <w:szCs w:val="50"/>
        </w:rPr>
        <w:t> </w:t>
      </w:r>
    </w:p>
    <w:p w14:paraId="526A2C79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50"/>
          <w:szCs w:val="50"/>
        </w:rPr>
        <w:t> </w:t>
      </w:r>
    </w:p>
    <w:p w14:paraId="4E38F9AB" w14:textId="7AF0CF39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32"/>
          <w:szCs w:val="32"/>
        </w:rPr>
        <w:t xml:space="preserve">Desenvolvimento de aplicações para dispositivos móveis </w:t>
      </w:r>
    </w:p>
    <w:p w14:paraId="7ACEFB8B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71950F4F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7E7947CD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0DC4784A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45476941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5F9DA932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3E70C10D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06AADA0E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637C05C1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68778191" w14:textId="77777777" w:rsidR="000B1468" w:rsidRDefault="000B1468" w:rsidP="00526ADE">
      <w:pPr>
        <w:pStyle w:val="paragraph"/>
        <w:spacing w:before="0" w:beforeAutospacing="0" w:after="0" w:afterAutospacing="0"/>
        <w:ind w:left="5940" w:right="105" w:firstLine="315"/>
        <w:jc w:val="right"/>
        <w:textAlignment w:val="baseline"/>
        <w:rPr>
          <w:rStyle w:val="normaltextrun"/>
          <w:rFonts w:eastAsiaTheme="majorEastAsia"/>
          <w:b/>
          <w:bCs/>
        </w:rPr>
      </w:pPr>
      <w:r>
        <w:rPr>
          <w:rStyle w:val="normaltextrun"/>
          <w:rFonts w:eastAsiaTheme="majorEastAsia"/>
          <w:b/>
          <w:bCs/>
        </w:rPr>
        <w:t xml:space="preserve">Grupo </w:t>
      </w:r>
      <w:r>
        <w:rPr>
          <w:rStyle w:val="normaltextrun"/>
          <w:rFonts w:eastAsiaTheme="majorEastAsia"/>
          <w:b/>
          <w:bCs/>
        </w:rPr>
        <w:t>10:</w:t>
      </w:r>
    </w:p>
    <w:p w14:paraId="299E9BD0" w14:textId="44CC3695" w:rsidR="000B1468" w:rsidRDefault="000B1468" w:rsidP="00526ADE">
      <w:pPr>
        <w:pStyle w:val="paragraph"/>
        <w:spacing w:before="0" w:beforeAutospacing="0" w:after="0" w:afterAutospacing="0"/>
        <w:ind w:left="6489" w:right="105"/>
        <w:jc w:val="right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>David Postolea</w:t>
      </w:r>
    </w:p>
    <w:p w14:paraId="27F59F92" w14:textId="4A729A84" w:rsidR="000B1468" w:rsidRPr="000B1468" w:rsidRDefault="000B1468" w:rsidP="00526ADE">
      <w:pPr>
        <w:pStyle w:val="paragraph"/>
        <w:spacing w:before="0" w:beforeAutospacing="0" w:after="0" w:afterAutospacing="0"/>
        <w:ind w:left="6489" w:right="105"/>
        <w:jc w:val="right"/>
        <w:textAlignment w:val="baseline"/>
        <w:rPr>
          <w:rFonts w:eastAsiaTheme="majorEastAsia"/>
        </w:rPr>
      </w:pPr>
      <w:r w:rsidRPr="000B1468">
        <w:rPr>
          <w:rStyle w:val="eop"/>
          <w:rFonts w:eastAsiaTheme="majorEastAsia"/>
        </w:rPr>
        <w:t>117738</w:t>
      </w:r>
    </w:p>
    <w:p w14:paraId="14F77171" w14:textId="77777777" w:rsidR="000B1468" w:rsidRDefault="000B1468" w:rsidP="00526ADE">
      <w:pPr>
        <w:pStyle w:val="paragraph"/>
        <w:spacing w:before="0" w:beforeAutospacing="0" w:after="0" w:afterAutospacing="0"/>
        <w:ind w:left="5940" w:right="10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Hugo Bessa 113783</w:t>
      </w:r>
      <w:r>
        <w:rPr>
          <w:rStyle w:val="eop"/>
          <w:rFonts w:eastAsiaTheme="majorEastAsia"/>
        </w:rPr>
        <w:t> </w:t>
      </w:r>
    </w:p>
    <w:p w14:paraId="73C7C7E0" w14:textId="77777777" w:rsidR="000B1468" w:rsidRDefault="000B1468" w:rsidP="00526AD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24BD5AF" w14:textId="1D512639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Águeda, 1</w:t>
      </w:r>
      <w:r>
        <w:rPr>
          <w:rStyle w:val="normaltextrun"/>
          <w:rFonts w:eastAsiaTheme="majorEastAsia"/>
          <w:sz w:val="28"/>
          <w:szCs w:val="28"/>
        </w:rPr>
        <w:t>5</w:t>
      </w:r>
      <w:r>
        <w:rPr>
          <w:rStyle w:val="normaltextrun"/>
          <w:rFonts w:eastAsiaTheme="majorEastAsia"/>
          <w:sz w:val="28"/>
          <w:szCs w:val="28"/>
        </w:rPr>
        <w:t xml:space="preserve"> de </w:t>
      </w:r>
      <w:proofErr w:type="gramStart"/>
      <w:r>
        <w:rPr>
          <w:rStyle w:val="normaltextrun"/>
          <w:rFonts w:eastAsiaTheme="majorEastAsia"/>
          <w:sz w:val="28"/>
          <w:szCs w:val="28"/>
        </w:rPr>
        <w:t>Março</w:t>
      </w:r>
      <w:proofErr w:type="gramEnd"/>
      <w:r>
        <w:rPr>
          <w:rStyle w:val="normaltextrun"/>
          <w:rFonts w:eastAsiaTheme="majorEastAsia"/>
          <w:sz w:val="28"/>
          <w:szCs w:val="28"/>
        </w:rPr>
        <w:t xml:space="preserve"> de</w:t>
      </w:r>
      <w:r>
        <w:rPr>
          <w:rStyle w:val="normaltextrun"/>
          <w:rFonts w:eastAsiaTheme="majorEastAsia"/>
          <w:sz w:val="28"/>
          <w:szCs w:val="28"/>
        </w:rPr>
        <w:t xml:space="preserve"> 2024</w:t>
      </w:r>
      <w:r>
        <w:rPr>
          <w:rStyle w:val="eop"/>
          <w:rFonts w:eastAsiaTheme="majorEastAsia"/>
        </w:rPr>
        <w:t> </w:t>
      </w:r>
    </w:p>
    <w:p w14:paraId="42517769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A5ED302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2D1C1BA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401D9C8" w14:textId="77777777" w:rsidR="000B1468" w:rsidRDefault="000B1468" w:rsidP="000B1468">
      <w:pPr>
        <w:pStyle w:val="paragraph"/>
        <w:spacing w:before="0" w:beforeAutospacing="0" w:after="0" w:afterAutospacing="0"/>
        <w:ind w:left="2535" w:right="256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0"/>
          <w:szCs w:val="20"/>
        </w:rPr>
        <w:t>Licenciatura em Tecnologias da Informação 2º Ano – 2º Semestre</w:t>
      </w:r>
      <w:r>
        <w:rPr>
          <w:rStyle w:val="eop"/>
          <w:rFonts w:eastAsiaTheme="majorEastAsia"/>
          <w:sz w:val="20"/>
          <w:szCs w:val="20"/>
        </w:rPr>
        <w:t> </w:t>
      </w:r>
    </w:p>
    <w:p w14:paraId="3B027E7E" w14:textId="071B0B99" w:rsidR="000B1468" w:rsidRDefault="000B1468" w:rsidP="000B1468">
      <w:pPr>
        <w:pStyle w:val="Ttulo"/>
      </w:pPr>
      <w:r>
        <w:lastRenderedPageBreak/>
        <w:t>Agradecimentos</w:t>
      </w:r>
    </w:p>
    <w:p w14:paraId="75D397FE" w14:textId="09F7051B" w:rsidR="000B1468" w:rsidRPr="000B1468" w:rsidRDefault="000B1468" w:rsidP="000B1468">
      <w:pPr>
        <w:jc w:val="both"/>
        <w:rPr>
          <w:sz w:val="22"/>
          <w:szCs w:val="22"/>
        </w:rPr>
      </w:pPr>
      <w:r w:rsidRPr="000B1468">
        <w:rPr>
          <w:sz w:val="22"/>
          <w:szCs w:val="22"/>
        </w:rPr>
        <w:t>Este projeto representa o culminar de uma jornada longa e é o fruto do esforço individual de ambos. Reconhecemos que não teríamos alcançado este feito sem o apoio e contribuição inestimável das pessoas que nos rodeiam.</w:t>
      </w:r>
    </w:p>
    <w:p w14:paraId="5C588D97" w14:textId="5616500E" w:rsidR="000B1468" w:rsidRDefault="000B1468" w:rsidP="000B1468">
      <w:pPr>
        <w:jc w:val="both"/>
        <w:rPr>
          <w:rStyle w:val="eop"/>
          <w:color w:val="000000"/>
          <w:sz w:val="22"/>
          <w:szCs w:val="22"/>
          <w:shd w:val="clear" w:color="auto" w:fill="FFFFFF"/>
        </w:rPr>
      </w:pPr>
      <w:r w:rsidRPr="000B1468">
        <w:rPr>
          <w:sz w:val="22"/>
          <w:szCs w:val="22"/>
        </w:rPr>
        <w:t xml:space="preserve">Queremos expressar um agradecimento especial ao Professor </w:t>
      </w:r>
      <w:r>
        <w:rPr>
          <w:sz w:val="22"/>
          <w:szCs w:val="22"/>
        </w:rPr>
        <w:t>Gonçalo Marques</w:t>
      </w:r>
      <w:r w:rsidRPr="000B1468">
        <w:rPr>
          <w:sz w:val="22"/>
          <w:szCs w:val="22"/>
        </w:rPr>
        <w:t>, pela sua orientação perspicaz e dedicação incansável ao longo deste projeto de dispositivos móveis. O seu conhecimento especializado e direcionamento foram essenciais para moldar a nossa abordagem e alcançar os nossos objetivos.</w:t>
      </w:r>
      <w:r w:rsidRPr="000B1468">
        <w:rPr>
          <w:sz w:val="22"/>
          <w:szCs w:val="22"/>
        </w:rPr>
        <w:t xml:space="preserve"> </w:t>
      </w:r>
      <w:r w:rsidRPr="000B1468">
        <w:rPr>
          <w:rStyle w:val="normaltextrun"/>
          <w:color w:val="000000"/>
          <w:sz w:val="22"/>
          <w:szCs w:val="22"/>
          <w:shd w:val="clear" w:color="auto" w:fill="FFFFFF"/>
        </w:rPr>
        <w:t>A sua sabedoria e a sua competência na supervisão foram fundamentais para a concretização deste projeto.</w:t>
      </w:r>
      <w:r w:rsidRPr="000B1468">
        <w:rPr>
          <w:rStyle w:val="eop"/>
          <w:color w:val="000000"/>
          <w:sz w:val="22"/>
          <w:szCs w:val="22"/>
          <w:shd w:val="clear" w:color="auto" w:fill="FFFFFF"/>
        </w:rPr>
        <w:t> </w:t>
      </w:r>
    </w:p>
    <w:p w14:paraId="2AEBA6E4" w14:textId="0EB72F7C" w:rsidR="00526ADE" w:rsidRDefault="00526ADE" w:rsidP="000B1468">
      <w:pPr>
        <w:jc w:val="both"/>
        <w:rPr>
          <w:sz w:val="22"/>
          <w:szCs w:val="22"/>
        </w:rPr>
      </w:pPr>
    </w:p>
    <w:p w14:paraId="24A5523C" w14:textId="77777777" w:rsidR="00526ADE" w:rsidRDefault="00526AD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8E9C409" w14:textId="54A9C5CF" w:rsidR="00526ADE" w:rsidRDefault="00526ADE" w:rsidP="004B5CC2">
      <w:pPr>
        <w:pStyle w:val="Ttulo"/>
      </w:pPr>
      <w:r>
        <w:lastRenderedPageBreak/>
        <w:t xml:space="preserve">Índice </w:t>
      </w:r>
    </w:p>
    <w:sdt>
      <w:sdtPr>
        <w:id w:val="-8808570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7A86BA0" w14:textId="7836B4BA" w:rsidR="00300AB3" w:rsidRDefault="00300AB3">
          <w:pPr>
            <w:pStyle w:val="Cabealhodondice"/>
          </w:pPr>
          <w:r>
            <w:t>Conteúdo</w:t>
          </w:r>
        </w:p>
        <w:p w14:paraId="3B4BDE7F" w14:textId="60D0739A" w:rsidR="00486CA9" w:rsidRDefault="00300AB3">
          <w:pPr>
            <w:pStyle w:val="ndice1"/>
            <w:tabs>
              <w:tab w:val="left" w:pos="48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416718" w:history="1">
            <w:r w:rsidR="00486CA9" w:rsidRPr="004E3F39">
              <w:rPr>
                <w:rStyle w:val="Hiperligao"/>
                <w:noProof/>
              </w:rPr>
              <w:t>1.</w:t>
            </w:r>
            <w:r w:rsidR="00486CA9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86CA9" w:rsidRPr="004E3F39">
              <w:rPr>
                <w:rStyle w:val="Hiperligao"/>
                <w:noProof/>
              </w:rPr>
              <w:t>Introdução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_Toc161416718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7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68A38FC4" w14:textId="607D40B3" w:rsidR="00486CA9" w:rsidRDefault="00486CA9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19" w:history="1">
            <w:r w:rsidRPr="004E3F39">
              <w:rPr>
                <w:rStyle w:val="Hiperligao"/>
                <w:noProof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E3F39">
              <w:rPr>
                <w:rStyle w:val="Hiperligao"/>
                <w:noProof/>
              </w:rPr>
              <w:t>Visão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F460A" w14:textId="187B9127" w:rsidR="00486CA9" w:rsidRDefault="00486CA9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0" w:history="1">
            <w:r w:rsidRPr="004E3F39">
              <w:rPr>
                <w:rStyle w:val="Hiperligao"/>
                <w:noProof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E3F39">
              <w:rPr>
                <w:rStyle w:val="Hiperliga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EE6CA" w14:textId="01554E25" w:rsidR="00486CA9" w:rsidRDefault="00486CA9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1" w:history="1">
            <w:r w:rsidRPr="004E3F39">
              <w:rPr>
                <w:rStyle w:val="Hiperligao"/>
                <w:noProof/>
              </w:rPr>
              <w:t>1.3.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E3F39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8C892" w14:textId="42F60064" w:rsidR="00486CA9" w:rsidRDefault="00486CA9">
          <w:pPr>
            <w:pStyle w:val="ndice1"/>
            <w:tabs>
              <w:tab w:val="left" w:pos="48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416722" w:history="1">
            <w:r w:rsidRPr="004E3F39">
              <w:rPr>
                <w:rStyle w:val="Hiperligao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E3F39">
              <w:rPr>
                <w:rStyle w:val="Hiperligao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3662C" w14:textId="145E931C" w:rsidR="00486CA9" w:rsidRDefault="00486CA9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3" w:history="1">
            <w:r w:rsidRPr="004E3F39">
              <w:rPr>
                <w:rStyle w:val="Hiperligao"/>
                <w:noProof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E3F39">
              <w:rPr>
                <w:rStyle w:val="Hiperligao"/>
                <w:noProof/>
              </w:rPr>
              <w:t>Metodologia SDLC usada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9DB9" w14:textId="3FB478F1" w:rsidR="00486CA9" w:rsidRDefault="00486CA9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4" w:history="1">
            <w:r w:rsidRPr="004E3F39">
              <w:rPr>
                <w:rStyle w:val="Hiperligao"/>
                <w:noProof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E3F39">
              <w:rPr>
                <w:rStyle w:val="Hiperligao"/>
                <w:noProof/>
              </w:rPr>
              <w:t>Tempo gasto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67FE0" w14:textId="19999004" w:rsidR="00486CA9" w:rsidRDefault="00486CA9">
          <w:pPr>
            <w:pStyle w:val="ndice1"/>
            <w:tabs>
              <w:tab w:val="left" w:pos="48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416725" w:history="1">
            <w:r w:rsidRPr="004E3F39">
              <w:rPr>
                <w:rStyle w:val="Hiperligao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E3F39">
              <w:rPr>
                <w:rStyle w:val="Hiperligao"/>
                <w:noProof/>
              </w:rPr>
              <w:t>Modelo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47AA8" w14:textId="584F24D1" w:rsidR="00486CA9" w:rsidRDefault="00486CA9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6" w:history="1">
            <w:r w:rsidRPr="004E3F39">
              <w:rPr>
                <w:rStyle w:val="Hiperligao"/>
                <w:noProof/>
              </w:rPr>
              <w:t>3.1.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E3F39">
              <w:rPr>
                <w:rStyle w:val="Hiperliga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26769" w14:textId="00C6541C" w:rsidR="00486CA9" w:rsidRDefault="00486CA9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7" w:history="1">
            <w:r w:rsidRPr="004E3F39">
              <w:rPr>
                <w:rStyle w:val="Hiperligao"/>
                <w:noProof/>
              </w:rPr>
              <w:t>3.1.1.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E3F39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5DBAB" w14:textId="326BD059" w:rsidR="00486CA9" w:rsidRDefault="00486CA9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8" w:history="1">
            <w:r w:rsidRPr="004E3F39">
              <w:rPr>
                <w:rStyle w:val="Hiperligao"/>
                <w:noProof/>
              </w:rPr>
              <w:t>3.1.2.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E3F39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9159F" w14:textId="58781D83" w:rsidR="00486CA9" w:rsidRDefault="00486CA9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9" w:history="1">
            <w:r w:rsidRPr="004E3F39">
              <w:rPr>
                <w:rStyle w:val="Hiperligao"/>
                <w:noProof/>
              </w:rPr>
              <w:t>3.2.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E3F39">
              <w:rPr>
                <w:rStyle w:val="Hiperligao"/>
                <w:noProof/>
              </w:rPr>
              <w:t>Modelo de 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F612E" w14:textId="57DF921C" w:rsidR="00486CA9" w:rsidRDefault="00486CA9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0" w:history="1">
            <w:r w:rsidRPr="004E3F39">
              <w:rPr>
                <w:rStyle w:val="Hiperligao"/>
                <w:noProof/>
              </w:rPr>
              <w:t>3.2.1.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E3F39">
              <w:rPr>
                <w:rStyle w:val="Hiperligao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01B9E" w14:textId="252B077E" w:rsidR="00486CA9" w:rsidRDefault="00486CA9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1" w:history="1">
            <w:r w:rsidRPr="004E3F39">
              <w:rPr>
                <w:rStyle w:val="Hiperligao"/>
                <w:noProof/>
              </w:rPr>
              <w:t>3.2.2.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E3F39">
              <w:rPr>
                <w:rStyle w:val="Hiperligao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06A8C" w14:textId="67F3C43C" w:rsidR="00486CA9" w:rsidRDefault="00486CA9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2" w:history="1">
            <w:r w:rsidRPr="004E3F39">
              <w:rPr>
                <w:rStyle w:val="Hiperligao"/>
                <w:noProof/>
              </w:rPr>
              <w:t>3.2.3.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E3F39">
              <w:rPr>
                <w:rStyle w:val="Hiperligao"/>
                <w:noProof/>
              </w:rPr>
              <w:t>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430F0" w14:textId="0F1F034B" w:rsidR="00486CA9" w:rsidRDefault="00486CA9">
          <w:pPr>
            <w:pStyle w:val="ndice1"/>
            <w:tabs>
              <w:tab w:val="left" w:pos="48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416733" w:history="1">
            <w:r w:rsidRPr="004E3F39">
              <w:rPr>
                <w:rStyle w:val="Hiperligao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E3F39">
              <w:rPr>
                <w:rStyle w:val="Hiperligao"/>
                <w:noProof/>
              </w:rPr>
              <w:t>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623E1" w14:textId="4B6AAB2F" w:rsidR="00486CA9" w:rsidRDefault="00486CA9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4" w:history="1">
            <w:r w:rsidRPr="004E3F39">
              <w:rPr>
                <w:rStyle w:val="Hiperligao"/>
                <w:noProof/>
              </w:rPr>
              <w:t>4.1.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E3F39">
              <w:rPr>
                <w:rStyle w:val="Hiperligao"/>
                <w:noProof/>
              </w:rPr>
              <w:t>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B4D87" w14:textId="3D5A190A" w:rsidR="00486CA9" w:rsidRDefault="00486CA9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5" w:history="1">
            <w:r w:rsidRPr="004E3F39">
              <w:rPr>
                <w:rStyle w:val="Hiperligao"/>
                <w:noProof/>
              </w:rPr>
              <w:t>4.1.1.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E3F39">
              <w:rPr>
                <w:rStyle w:val="Hiperligao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9F5E8" w14:textId="6C0509F0" w:rsidR="00486CA9" w:rsidRDefault="00486CA9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6" w:history="1">
            <w:r w:rsidRPr="004E3F39">
              <w:rPr>
                <w:rStyle w:val="Hiperligao"/>
                <w:noProof/>
              </w:rPr>
              <w:t>4.1.2.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E3F39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B9228" w14:textId="4084C5A5" w:rsidR="00486CA9" w:rsidRDefault="00486CA9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7" w:history="1">
            <w:r w:rsidRPr="004E3F39">
              <w:rPr>
                <w:rStyle w:val="Hiperligao"/>
                <w:noProof/>
              </w:rPr>
              <w:t>4.1.3.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E3F39">
              <w:rPr>
                <w:rStyle w:val="Hiperligao"/>
                <w:noProof/>
              </w:rPr>
              <w:t>Esquema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F04F" w14:textId="48DA07F7" w:rsidR="00486CA9" w:rsidRDefault="00486CA9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8" w:history="1">
            <w:r w:rsidRPr="004E3F39">
              <w:rPr>
                <w:rStyle w:val="Hiperligao"/>
                <w:noProof/>
              </w:rPr>
              <w:t>4.1.4.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E3F39">
              <w:rPr>
                <w:rStyle w:val="Hiperligao"/>
                <w:noProof/>
              </w:rPr>
              <w:t>Script de criação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9D034" w14:textId="52E3D6D8" w:rsidR="00486CA9" w:rsidRDefault="00486CA9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9" w:history="1">
            <w:r w:rsidRPr="004E3F39">
              <w:rPr>
                <w:rStyle w:val="Hiperligao"/>
                <w:noProof/>
              </w:rPr>
              <w:t>4.2.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E3F39">
              <w:rPr>
                <w:rStyle w:val="Hiperligao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53C00" w14:textId="1C9B6103" w:rsidR="00486CA9" w:rsidRDefault="00486CA9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40" w:history="1">
            <w:r w:rsidRPr="004E3F39">
              <w:rPr>
                <w:rStyle w:val="Hiperligao"/>
                <w:noProof/>
              </w:rPr>
              <w:t>4.3.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E3F39">
              <w:rPr>
                <w:rStyle w:val="Hiperligao"/>
                <w:noProof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B8F0F" w14:textId="126E033A" w:rsidR="00486CA9" w:rsidRDefault="00486CA9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41" w:history="1">
            <w:r w:rsidRPr="004E3F39">
              <w:rPr>
                <w:rStyle w:val="Hiperligao"/>
                <w:noProof/>
              </w:rPr>
              <w:t>4.4.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E3F39">
              <w:rPr>
                <w:rStyle w:val="Hiperligao"/>
                <w:noProof/>
              </w:rPr>
              <w:t>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C2218" w14:textId="02746525" w:rsidR="00486CA9" w:rsidRDefault="00486CA9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42" w:history="1">
            <w:r w:rsidRPr="004E3F39">
              <w:rPr>
                <w:rStyle w:val="Hiperligao"/>
                <w:noProof/>
              </w:rPr>
              <w:t>4.4.1.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E3F39">
              <w:rPr>
                <w:rStyle w:val="Hiperligao"/>
                <w:noProof/>
              </w:rPr>
              <w:t>Deployment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4BEEB" w14:textId="79BCCE0D" w:rsidR="00486CA9" w:rsidRDefault="00486CA9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43" w:history="1">
            <w:r w:rsidRPr="004E3F39">
              <w:rPr>
                <w:rStyle w:val="Hiperligao"/>
                <w:noProof/>
              </w:rPr>
              <w:t>4.4.2.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E3F39">
              <w:rPr>
                <w:rStyle w:val="Hiperligao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332A" w14:textId="2537E840" w:rsidR="00486CA9" w:rsidRDefault="00486CA9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44" w:history="1">
            <w:r w:rsidRPr="004E3F39">
              <w:rPr>
                <w:rStyle w:val="Hiperligao"/>
                <w:noProof/>
              </w:rPr>
              <w:t>4.4.3.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E3F39">
              <w:rPr>
                <w:rStyle w:val="Hiperligao"/>
                <w:noProof/>
              </w:rPr>
              <w:t>Activities (páginas da aplicação)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0740C" w14:textId="55E2D8A5" w:rsidR="00486CA9" w:rsidRDefault="00486CA9">
          <w:pPr>
            <w:pStyle w:val="ndice1"/>
            <w:tabs>
              <w:tab w:val="left" w:pos="48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416745" w:history="1">
            <w:r w:rsidRPr="004E3F39">
              <w:rPr>
                <w:rStyle w:val="Hiperligao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E3F39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0ED7D" w14:textId="6710DC87" w:rsidR="00486CA9" w:rsidRDefault="00486CA9">
          <w:pPr>
            <w:pStyle w:val="ndice1"/>
            <w:tabs>
              <w:tab w:val="left" w:pos="48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416746" w:history="1">
            <w:r w:rsidRPr="004E3F39">
              <w:rPr>
                <w:rStyle w:val="Hiperligao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E3F39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5CCE3" w14:textId="2733BB70" w:rsidR="00300AB3" w:rsidRDefault="00300AB3">
          <w:r>
            <w:rPr>
              <w:b/>
              <w:bCs/>
            </w:rPr>
            <w:lastRenderedPageBreak/>
            <w:fldChar w:fldCharType="end"/>
          </w:r>
        </w:p>
      </w:sdtContent>
    </w:sdt>
    <w:p w14:paraId="0C91E9A8" w14:textId="77777777" w:rsidR="00526ADE" w:rsidRDefault="00526ADE">
      <w:r>
        <w:br w:type="page"/>
      </w:r>
    </w:p>
    <w:p w14:paraId="0AD9BC8E" w14:textId="72E7687C" w:rsidR="00526ADE" w:rsidRDefault="00526ADE" w:rsidP="00526ADE">
      <w:pPr>
        <w:pStyle w:val="Ttulo"/>
      </w:pPr>
      <w:r>
        <w:lastRenderedPageBreak/>
        <w:t>Índice de tabelas</w:t>
      </w:r>
    </w:p>
    <w:p w14:paraId="32A05E00" w14:textId="77777777" w:rsidR="00526ADE" w:rsidRDefault="00526A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B4D1F4" w14:textId="199B705F" w:rsidR="00526ADE" w:rsidRDefault="00526ADE" w:rsidP="00526ADE">
      <w:pPr>
        <w:pStyle w:val="Ttulo"/>
      </w:pPr>
      <w:r>
        <w:lastRenderedPageBreak/>
        <w:t>Índice de figuras</w:t>
      </w:r>
    </w:p>
    <w:p w14:paraId="7B32AA53" w14:textId="77777777" w:rsidR="00526ADE" w:rsidRDefault="00526A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F45DFCF" w14:textId="7CE32DE0" w:rsidR="00526ADE" w:rsidRDefault="00526ADE" w:rsidP="00300AB3">
      <w:pPr>
        <w:pStyle w:val="Ttulo1"/>
        <w:numPr>
          <w:ilvl w:val="0"/>
          <w:numId w:val="8"/>
        </w:numPr>
        <w:rPr>
          <w:color w:val="auto"/>
          <w:sz w:val="56"/>
          <w:szCs w:val="56"/>
        </w:rPr>
      </w:pPr>
      <w:bookmarkStart w:id="0" w:name="_Toc161416718"/>
      <w:r w:rsidRPr="00300AB3">
        <w:rPr>
          <w:color w:val="auto"/>
          <w:sz w:val="56"/>
          <w:szCs w:val="56"/>
        </w:rPr>
        <w:lastRenderedPageBreak/>
        <w:t>Introdução</w:t>
      </w:r>
      <w:bookmarkEnd w:id="0"/>
      <w:r w:rsidRPr="00300AB3">
        <w:rPr>
          <w:color w:val="auto"/>
          <w:sz w:val="56"/>
          <w:szCs w:val="56"/>
        </w:rPr>
        <w:t xml:space="preserve"> </w:t>
      </w:r>
    </w:p>
    <w:p w14:paraId="39444D51" w14:textId="77777777" w:rsidR="00575D65" w:rsidRDefault="00575D65" w:rsidP="00575D65"/>
    <w:p w14:paraId="1B04A3EA" w14:textId="77777777" w:rsidR="00526ADE" w:rsidRDefault="00526ADE" w:rsidP="00526ADE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1" w:name="_Toc161416719"/>
      <w:r w:rsidRPr="00300AB3">
        <w:rPr>
          <w:color w:val="auto"/>
          <w:sz w:val="40"/>
          <w:szCs w:val="40"/>
        </w:rPr>
        <w:t>Visão geral do sistema</w:t>
      </w:r>
      <w:bookmarkEnd w:id="1"/>
    </w:p>
    <w:p w14:paraId="1D2CDC10" w14:textId="08EDF01F" w:rsidR="00575D65" w:rsidRDefault="00575D65" w:rsidP="00575D65">
      <w:r w:rsidRPr="00575D65">
        <w:t>A gastronomia contemporânea está a atravessar uma revolução digital, impulsionada pela crescente integração da tecnologia nas nossas vidas diárias. As aplicações móveis desempenham um papel crucial nesta transformação, tornando mais fácil o acesso a uma vasta gama de receitas, dicas culinárias e ferramentas práticas que tornam a experiência na cozinha mais agradável e inspiradora. Neste sentido, este relatório propõe-se a analisar e explorar em profundidade a aplicação SideChef, uma plataforma móvel concebida para satisfazer as necessidades e exigências dos entusiastas da culinária em todo o mundo.</w:t>
      </w:r>
    </w:p>
    <w:p w14:paraId="1E0B8B0A" w14:textId="4C3B1FB9" w:rsidR="00575D65" w:rsidRDefault="00575D65" w:rsidP="00575D65">
      <w:r>
        <w:t>SideChef é mais do que uma simples aplicação de receitas</w:t>
      </w:r>
      <w:r>
        <w:t>,</w:t>
      </w:r>
      <w:r>
        <w:t xml:space="preserve"> é um ecossistema culinário completo que combina uma vasta coleção de receitas de alta qualidade com ferramentas intuitivas e recursos personalizados. Ao entrar na aplicação, os utilizadores são imersos num universo gastronómico, onde podem explorar uma ampla gama de receitas de todo o mundo, encontrar inspiração para novas criações e aprender técnicas culinárias através de instruções detalhadas</w:t>
      </w:r>
      <w:r>
        <w:t>.</w:t>
      </w:r>
    </w:p>
    <w:p w14:paraId="5E99F566" w14:textId="1ECEEF57" w:rsidR="00575D65" w:rsidRDefault="00575D65" w:rsidP="00575D65">
      <w:r>
        <w:t>Entre as funcionalidades essenciais da aplicação SideChef estão o registo e início de sessão do utilizador, permitindo uma experiência personalizada e contínua. A funcionalidade de pesquisa avançada permite aos utilizadores encontrar receitas específicas por tipo ou nome, enquanto a visualização detalhada de ingredientes e preparação fornece orientações passo a passo para cada prato. A gestão de receitas favoritas e a capacidade de criar coleções personalizadas tornam mais fácil para os utilizadores organizarem e acederem às suas receitas preferidas.</w:t>
      </w:r>
    </w:p>
    <w:p w14:paraId="30BF1299" w14:textId="53683E31" w:rsidR="00575D65" w:rsidRPr="00575D65" w:rsidRDefault="00575D65" w:rsidP="00575D65">
      <w:r>
        <w:t>Além disso, a aplicação oferece funcionalidades opcionais, como a possibilidade de criar receitas personalizadas, incentivando a criatividade e a experimentação na cozinha. A opção de guardar receitas favoritas e a criação de coleções garantem que os utilizadores possam facilmente aceder e partilhar as suas receitas preferidas com amigos e familiares.</w:t>
      </w:r>
    </w:p>
    <w:p w14:paraId="51CE31D4" w14:textId="77777777" w:rsidR="00526ADE" w:rsidRDefault="00526ADE" w:rsidP="00526ADE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2" w:name="_Toc161416720"/>
      <w:r w:rsidRPr="00300AB3">
        <w:rPr>
          <w:color w:val="auto"/>
          <w:sz w:val="40"/>
          <w:szCs w:val="40"/>
        </w:rPr>
        <w:t>Cliente</w:t>
      </w:r>
      <w:bookmarkEnd w:id="2"/>
      <w:r w:rsidRPr="00300AB3">
        <w:rPr>
          <w:color w:val="auto"/>
          <w:sz w:val="40"/>
          <w:szCs w:val="40"/>
        </w:rPr>
        <w:t xml:space="preserve"> </w:t>
      </w:r>
    </w:p>
    <w:p w14:paraId="3C65C22F" w14:textId="35F1A92E" w:rsidR="0090662F" w:rsidRPr="0090662F" w:rsidRDefault="0090662F" w:rsidP="0090662F">
      <w:r w:rsidRPr="0090662F">
        <w:t xml:space="preserve">No desenvolvimento da aplicação SideChef, é crucial compreender os utilizadores que interagem com este sistema culinário digital. Estes utilizadores são representados por entusiastas da culinária, desde cozinheiros amadores até chefs profissionais, que recorrem à aplicação em busca de inspiração, aprendizagem e </w:t>
      </w:r>
      <w:r w:rsidRPr="0090662F">
        <w:lastRenderedPageBreak/>
        <w:t>organização das suas experiências gastronómicas. A aplicação procura oferecer uma interação intuitiva e cativante, respondendo às necessidades dos utilizadores, desde a disponibilidade de uma vasta seleção de receitas de qualidade até à oferta de ferramentas intuitivas para organização e acesso rápido às informações sobre os pratos.</w:t>
      </w:r>
    </w:p>
    <w:p w14:paraId="3B80A3D6" w14:textId="7F0BE5B6" w:rsidR="00466FCD" w:rsidRDefault="00526ADE" w:rsidP="00466FCD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3" w:name="_Toc161416721"/>
      <w:r w:rsidRPr="00300AB3">
        <w:rPr>
          <w:color w:val="auto"/>
          <w:sz w:val="40"/>
          <w:szCs w:val="40"/>
        </w:rPr>
        <w:t>Objetivos</w:t>
      </w:r>
      <w:bookmarkEnd w:id="3"/>
      <w:r w:rsidRPr="00300AB3">
        <w:rPr>
          <w:color w:val="auto"/>
          <w:sz w:val="40"/>
          <w:szCs w:val="40"/>
        </w:rPr>
        <w:t xml:space="preserve"> </w:t>
      </w:r>
    </w:p>
    <w:p w14:paraId="26CEB113" w14:textId="380A635F" w:rsidR="0090662F" w:rsidRPr="0090662F" w:rsidRDefault="0090662F" w:rsidP="0090662F">
      <w:r w:rsidRPr="0090662F">
        <w:t>Os objetivos da aplicação SideChef centram-se em proporcionar uma experiência culinária completa e enriquecedora para os seus utilizadores. Estes objetivos englobam desde a oferta de inspiração culinária através de uma vasta seleção de receitas, até à facilitação do processo de aprendizagem através de instruções detalhadas e vídeos explicativos. Além disso, a aplicação procura disponibilizar funcionalidades intuitivas que facilitem a navegação e personalização da experiência do utilizador. Pretende também fomentar a interatividade e partilha entre os utilizadores, criando uma comunidade culinária onde estes possam inspirar-se mutuamente e partilhar as suas experiências gastronómicas.</w:t>
      </w:r>
    </w:p>
    <w:p w14:paraId="53A677A4" w14:textId="57FFFE32" w:rsidR="00466FCD" w:rsidRPr="00300AB3" w:rsidRDefault="00466FCD" w:rsidP="00300AB3">
      <w:pPr>
        <w:pStyle w:val="Ttulo1"/>
        <w:numPr>
          <w:ilvl w:val="0"/>
          <w:numId w:val="8"/>
        </w:numPr>
        <w:rPr>
          <w:color w:val="auto"/>
          <w:sz w:val="56"/>
          <w:szCs w:val="56"/>
        </w:rPr>
      </w:pPr>
      <w:bookmarkStart w:id="4" w:name="_Toc161416722"/>
      <w:r w:rsidRPr="00300AB3">
        <w:rPr>
          <w:color w:val="auto"/>
          <w:sz w:val="56"/>
          <w:szCs w:val="56"/>
        </w:rPr>
        <w:t>Metodologia</w:t>
      </w:r>
      <w:bookmarkEnd w:id="4"/>
      <w:r w:rsidRPr="00300AB3">
        <w:rPr>
          <w:color w:val="auto"/>
          <w:sz w:val="56"/>
          <w:szCs w:val="56"/>
        </w:rPr>
        <w:t xml:space="preserve"> </w:t>
      </w:r>
    </w:p>
    <w:p w14:paraId="2DF256B6" w14:textId="5D89CBF5" w:rsidR="00466FCD" w:rsidRDefault="00466FCD" w:rsidP="00466FCD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5" w:name="_Toc161416723"/>
      <w:r w:rsidRPr="00300AB3">
        <w:rPr>
          <w:color w:val="auto"/>
          <w:sz w:val="40"/>
          <w:szCs w:val="40"/>
        </w:rPr>
        <w:t>Metodologia SDLC</w:t>
      </w:r>
      <w:bookmarkEnd w:id="5"/>
    </w:p>
    <w:p w14:paraId="5D852E32" w14:textId="647A7C5D" w:rsidR="00C73040" w:rsidRPr="00C73040" w:rsidRDefault="00C73040" w:rsidP="00C73040">
      <w:r w:rsidRPr="00C73040">
        <w:t xml:space="preserve">Na implementação da aplicação SideChef, optou-se por seguir a metodologia SDLC, nomeadamente o modelo </w:t>
      </w:r>
      <w:proofErr w:type="spellStart"/>
      <w:r w:rsidRPr="00C73040">
        <w:t>Waterfall</w:t>
      </w:r>
      <w:proofErr w:type="spellEnd"/>
      <w:r w:rsidRPr="00C73040">
        <w:t>. Este modelo é caracterizado por uma abordagem sequencial, onde cada fase do desenvolvimento - como análise, design, implementação, testes e manutenção - é realizada de forma linear e sequencial, sem sobreposição significativa entre as etapas. Desta forma, cada fase é concluída antes de avançar para a seguinte, proporcionando uma estrutura clara e definida para o processo de desenvolvimento do software. A escolha deste modelo foi fundamentada nas características específicas do projeto e nas necessidades identificadas durante a fase inicial de planeamento.</w:t>
      </w:r>
    </w:p>
    <w:p w14:paraId="2086FCD4" w14:textId="28587A8B" w:rsidR="00466FCD" w:rsidRPr="00300AB3" w:rsidRDefault="00466FCD" w:rsidP="00466FCD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6" w:name="_Toc161416724"/>
      <w:r w:rsidRPr="00300AB3">
        <w:rPr>
          <w:color w:val="auto"/>
          <w:sz w:val="40"/>
          <w:szCs w:val="40"/>
        </w:rPr>
        <w:t>Tempo gasto</w:t>
      </w:r>
      <w:bookmarkEnd w:id="6"/>
    </w:p>
    <w:p w14:paraId="100FA81E" w14:textId="77777777" w:rsidR="00526ADE" w:rsidRDefault="00526ADE" w:rsidP="00526ADE"/>
    <w:p w14:paraId="64DE4B1D" w14:textId="2332337C" w:rsidR="007026B9" w:rsidRPr="00300AB3" w:rsidRDefault="007026B9" w:rsidP="00300AB3">
      <w:pPr>
        <w:pStyle w:val="Ttulo1"/>
        <w:numPr>
          <w:ilvl w:val="0"/>
          <w:numId w:val="8"/>
        </w:numPr>
        <w:rPr>
          <w:color w:val="auto"/>
          <w:sz w:val="56"/>
          <w:szCs w:val="56"/>
        </w:rPr>
      </w:pPr>
      <w:bookmarkStart w:id="7" w:name="_Toc161416725"/>
      <w:r w:rsidRPr="00300AB3">
        <w:rPr>
          <w:color w:val="auto"/>
          <w:sz w:val="56"/>
          <w:szCs w:val="56"/>
        </w:rPr>
        <w:lastRenderedPageBreak/>
        <w:t>Modelo de Requisitos</w:t>
      </w:r>
      <w:bookmarkEnd w:id="7"/>
    </w:p>
    <w:p w14:paraId="408F2105" w14:textId="511614EC" w:rsidR="007026B9" w:rsidRPr="00300AB3" w:rsidRDefault="007026B9" w:rsidP="007026B9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8" w:name="_Toc161416726"/>
      <w:r w:rsidRPr="00300AB3">
        <w:rPr>
          <w:color w:val="auto"/>
          <w:sz w:val="40"/>
          <w:szCs w:val="40"/>
        </w:rPr>
        <w:t>Requisitos</w:t>
      </w:r>
      <w:bookmarkEnd w:id="8"/>
    </w:p>
    <w:p w14:paraId="05B4160C" w14:textId="0D96CA3E" w:rsidR="007026B9" w:rsidRDefault="007026B9" w:rsidP="007026B9">
      <w:pPr>
        <w:pStyle w:val="Ttulo3"/>
        <w:numPr>
          <w:ilvl w:val="2"/>
          <w:numId w:val="8"/>
        </w:numPr>
        <w:rPr>
          <w:color w:val="auto"/>
        </w:rPr>
      </w:pPr>
      <w:r w:rsidRPr="007026B9">
        <w:rPr>
          <w:color w:val="auto"/>
        </w:rPr>
        <w:t xml:space="preserve"> </w:t>
      </w:r>
      <w:bookmarkStart w:id="9" w:name="_Toc161416727"/>
      <w:r w:rsidRPr="007026B9">
        <w:rPr>
          <w:color w:val="auto"/>
        </w:rPr>
        <w:t>Requisitos funcionais</w:t>
      </w:r>
      <w:bookmarkEnd w:id="9"/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699"/>
        <w:gridCol w:w="1788"/>
        <w:gridCol w:w="4044"/>
        <w:gridCol w:w="1963"/>
      </w:tblGrid>
      <w:tr w:rsidR="00C73040" w14:paraId="2E93D8F4" w14:textId="77777777" w:rsidTr="000E2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4A8211B" w14:textId="6A1CD027" w:rsidR="00C73040" w:rsidRDefault="00C73040" w:rsidP="00C73040">
            <w:r>
              <w:t>Nº</w:t>
            </w:r>
          </w:p>
        </w:tc>
        <w:tc>
          <w:tcPr>
            <w:tcW w:w="1788" w:type="dxa"/>
          </w:tcPr>
          <w:p w14:paraId="210B062A" w14:textId="3B4497E4" w:rsidR="00C73040" w:rsidRDefault="00C73040" w:rsidP="00C73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4044" w:type="dxa"/>
          </w:tcPr>
          <w:p w14:paraId="3EF84EAD" w14:textId="60D32C5D" w:rsidR="00C73040" w:rsidRDefault="00C73040" w:rsidP="000E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963" w:type="dxa"/>
          </w:tcPr>
          <w:p w14:paraId="56EF1F62" w14:textId="05988C8A" w:rsidR="00C73040" w:rsidRDefault="00C73040" w:rsidP="00C73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C73040" w14:paraId="66D6DAFE" w14:textId="77777777" w:rsidTr="000E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8F6E71F" w14:textId="48544D32" w:rsidR="00C73040" w:rsidRDefault="00C73040" w:rsidP="00C73040">
            <w:r>
              <w:t>1</w:t>
            </w:r>
          </w:p>
        </w:tc>
        <w:tc>
          <w:tcPr>
            <w:tcW w:w="1788" w:type="dxa"/>
          </w:tcPr>
          <w:p w14:paraId="330D9257" w14:textId="3A62D49A" w:rsidR="00C73040" w:rsidRDefault="00C73040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040">
              <w:t>Registo e Início de Sessão</w:t>
            </w:r>
          </w:p>
        </w:tc>
        <w:tc>
          <w:tcPr>
            <w:tcW w:w="4044" w:type="dxa"/>
          </w:tcPr>
          <w:p w14:paraId="2AB3D3AC" w14:textId="0557924C" w:rsidR="00C73040" w:rsidRDefault="000E2476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Permitir que os utilizadores se registem e iniciem sessão na aplicação SideChef.</w:t>
            </w:r>
          </w:p>
        </w:tc>
        <w:tc>
          <w:tcPr>
            <w:tcW w:w="1963" w:type="dxa"/>
          </w:tcPr>
          <w:p w14:paraId="4FCC2C93" w14:textId="0B0B9F67" w:rsidR="00C73040" w:rsidRDefault="000E2476" w:rsidP="000E2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C73040" w14:paraId="7EE87835" w14:textId="77777777" w:rsidTr="000E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B9C2913" w14:textId="5BE918B0" w:rsidR="00C73040" w:rsidRDefault="00C73040" w:rsidP="00C73040">
            <w:r>
              <w:t>2</w:t>
            </w:r>
          </w:p>
        </w:tc>
        <w:tc>
          <w:tcPr>
            <w:tcW w:w="1788" w:type="dxa"/>
          </w:tcPr>
          <w:p w14:paraId="10E09FD6" w14:textId="4D16AFEA" w:rsidR="00C73040" w:rsidRDefault="00C73040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3040">
              <w:t>Pesquisa Avançada de Receitas</w:t>
            </w:r>
          </w:p>
        </w:tc>
        <w:tc>
          <w:tcPr>
            <w:tcW w:w="4044" w:type="dxa"/>
          </w:tcPr>
          <w:p w14:paraId="146097BB" w14:textId="131D6890" w:rsidR="00C73040" w:rsidRDefault="000E2476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Disponibilizar uma funcionalidade de pesquisa avançada para os utilizadores encontrarem receitas específicas.</w:t>
            </w:r>
          </w:p>
        </w:tc>
        <w:tc>
          <w:tcPr>
            <w:tcW w:w="1963" w:type="dxa"/>
          </w:tcPr>
          <w:p w14:paraId="58A9A33E" w14:textId="47B7F080" w:rsidR="00C73040" w:rsidRDefault="000E2476" w:rsidP="000E2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C73040" w14:paraId="18DDC55D" w14:textId="77777777" w:rsidTr="000E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7587EAB" w14:textId="18650BEE" w:rsidR="00C73040" w:rsidRDefault="00C73040" w:rsidP="00C73040">
            <w:r>
              <w:t>3</w:t>
            </w:r>
          </w:p>
        </w:tc>
        <w:tc>
          <w:tcPr>
            <w:tcW w:w="1788" w:type="dxa"/>
          </w:tcPr>
          <w:p w14:paraId="590031DF" w14:textId="5EE4DCD5" w:rsidR="00C73040" w:rsidRDefault="00C73040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040">
              <w:t>Visualização Detalhada de Receitas</w:t>
            </w:r>
          </w:p>
        </w:tc>
        <w:tc>
          <w:tcPr>
            <w:tcW w:w="4044" w:type="dxa"/>
          </w:tcPr>
          <w:p w14:paraId="77862A59" w14:textId="39ACB3AC" w:rsidR="00C73040" w:rsidRDefault="000E2476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Apresentar informações detalhadas sobre os ingredientes, instruções de preparação e nutrição das receitas.</w:t>
            </w:r>
          </w:p>
        </w:tc>
        <w:tc>
          <w:tcPr>
            <w:tcW w:w="1963" w:type="dxa"/>
          </w:tcPr>
          <w:p w14:paraId="71139F93" w14:textId="5931D88C" w:rsidR="00C73040" w:rsidRDefault="000E2476" w:rsidP="000E2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C73040" w14:paraId="0E7EE66C" w14:textId="77777777" w:rsidTr="000E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EE9371D" w14:textId="778763D4" w:rsidR="00C73040" w:rsidRDefault="00C73040" w:rsidP="00C73040">
            <w:r>
              <w:t>4</w:t>
            </w:r>
          </w:p>
        </w:tc>
        <w:tc>
          <w:tcPr>
            <w:tcW w:w="1788" w:type="dxa"/>
          </w:tcPr>
          <w:p w14:paraId="23F3FB19" w14:textId="59A1E77D" w:rsidR="00C73040" w:rsidRDefault="00C73040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3040">
              <w:t>Gestão de Coleções Personalizadas</w:t>
            </w:r>
          </w:p>
        </w:tc>
        <w:tc>
          <w:tcPr>
            <w:tcW w:w="4044" w:type="dxa"/>
          </w:tcPr>
          <w:p w14:paraId="61F4C453" w14:textId="32613157" w:rsidR="00C73040" w:rsidRDefault="000E2476" w:rsidP="000E2476">
            <w:pPr>
              <w:tabs>
                <w:tab w:val="left" w:pos="13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Permitir aos utilizadores criar, editar e eliminar coleções personalizadas de receitas.</w:t>
            </w:r>
          </w:p>
        </w:tc>
        <w:tc>
          <w:tcPr>
            <w:tcW w:w="1963" w:type="dxa"/>
          </w:tcPr>
          <w:p w14:paraId="061C809E" w14:textId="4FE4569A" w:rsidR="00C73040" w:rsidRDefault="000E2476" w:rsidP="000E2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C73040" w14:paraId="1BCBBB33" w14:textId="77777777" w:rsidTr="000E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55A797A" w14:textId="200DA8F7" w:rsidR="00C73040" w:rsidRDefault="00C73040" w:rsidP="00C73040">
            <w:r>
              <w:t>5</w:t>
            </w:r>
          </w:p>
        </w:tc>
        <w:tc>
          <w:tcPr>
            <w:tcW w:w="1788" w:type="dxa"/>
          </w:tcPr>
          <w:p w14:paraId="6AF318A8" w14:textId="6648C064" w:rsidR="00C73040" w:rsidRDefault="00C73040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040">
              <w:t>Adicionar a Favoritos</w:t>
            </w:r>
          </w:p>
        </w:tc>
        <w:tc>
          <w:tcPr>
            <w:tcW w:w="4044" w:type="dxa"/>
          </w:tcPr>
          <w:p w14:paraId="0B05CEFC" w14:textId="3A643C11" w:rsidR="00C73040" w:rsidRDefault="000E2476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Possibilitar aos utilizadores adicionar receitas favoritas a uma lista de favoritos.</w:t>
            </w:r>
          </w:p>
        </w:tc>
        <w:tc>
          <w:tcPr>
            <w:tcW w:w="1963" w:type="dxa"/>
          </w:tcPr>
          <w:p w14:paraId="78E24706" w14:textId="14AC8C13" w:rsidR="00C73040" w:rsidRDefault="000E2476" w:rsidP="000E2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C73040" w14:paraId="17F1E3FF" w14:textId="77777777" w:rsidTr="000E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1D95D7B" w14:textId="4717C367" w:rsidR="00C73040" w:rsidRDefault="00C73040" w:rsidP="00C73040">
            <w:r>
              <w:t>6</w:t>
            </w:r>
          </w:p>
        </w:tc>
        <w:tc>
          <w:tcPr>
            <w:tcW w:w="1788" w:type="dxa"/>
          </w:tcPr>
          <w:p w14:paraId="3AE41C3D" w14:textId="53774A67" w:rsidR="00C73040" w:rsidRDefault="00C73040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3040">
              <w:t>Criação de Receitas Personalizadas</w:t>
            </w:r>
          </w:p>
        </w:tc>
        <w:tc>
          <w:tcPr>
            <w:tcW w:w="4044" w:type="dxa"/>
          </w:tcPr>
          <w:p w14:paraId="5C1C2102" w14:textId="6BD9435B" w:rsidR="00C73040" w:rsidRDefault="000E2476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Oferecer aos utilizadores a opção de criar e partilhar as suas próprias receitas personalizadas.</w:t>
            </w:r>
          </w:p>
        </w:tc>
        <w:tc>
          <w:tcPr>
            <w:tcW w:w="1963" w:type="dxa"/>
          </w:tcPr>
          <w:p w14:paraId="3E2B2331" w14:textId="2D8C6092" w:rsidR="00C73040" w:rsidRDefault="000E2476" w:rsidP="000E2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</w:tr>
    </w:tbl>
    <w:p w14:paraId="46A9078D" w14:textId="77777777" w:rsidR="00C73040" w:rsidRPr="00C73040" w:rsidRDefault="00C73040" w:rsidP="00C73040"/>
    <w:p w14:paraId="639A82B7" w14:textId="02BBD19A" w:rsidR="007026B9" w:rsidRDefault="007026B9" w:rsidP="007026B9">
      <w:pPr>
        <w:pStyle w:val="Ttulo3"/>
        <w:numPr>
          <w:ilvl w:val="2"/>
          <w:numId w:val="8"/>
        </w:numPr>
        <w:rPr>
          <w:color w:val="auto"/>
        </w:rPr>
      </w:pPr>
      <w:r w:rsidRPr="007026B9">
        <w:rPr>
          <w:color w:val="auto"/>
        </w:rPr>
        <w:t xml:space="preserve"> </w:t>
      </w:r>
      <w:bookmarkStart w:id="10" w:name="_Toc161416728"/>
      <w:r w:rsidRPr="007026B9">
        <w:rPr>
          <w:color w:val="auto"/>
        </w:rPr>
        <w:t>Requisitos não funcionais</w:t>
      </w:r>
      <w:bookmarkEnd w:id="10"/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683"/>
        <w:gridCol w:w="2027"/>
        <w:gridCol w:w="3872"/>
        <w:gridCol w:w="1912"/>
      </w:tblGrid>
      <w:tr w:rsidR="000E2476" w14:paraId="6C7CCFDE" w14:textId="77777777" w:rsidTr="007D5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A44185B" w14:textId="77777777" w:rsidR="000E2476" w:rsidRDefault="000E2476" w:rsidP="007D5971">
            <w:r>
              <w:t>Nº</w:t>
            </w:r>
          </w:p>
        </w:tc>
        <w:tc>
          <w:tcPr>
            <w:tcW w:w="1788" w:type="dxa"/>
          </w:tcPr>
          <w:p w14:paraId="016740D1" w14:textId="77777777" w:rsidR="000E2476" w:rsidRDefault="000E2476" w:rsidP="000E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4044" w:type="dxa"/>
          </w:tcPr>
          <w:p w14:paraId="712E38A9" w14:textId="77777777" w:rsidR="000E2476" w:rsidRDefault="000E2476" w:rsidP="007D59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963" w:type="dxa"/>
          </w:tcPr>
          <w:p w14:paraId="1540A814" w14:textId="77777777" w:rsidR="000E2476" w:rsidRDefault="000E2476" w:rsidP="007D59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0E2476" w14:paraId="51C21285" w14:textId="77777777" w:rsidTr="007D5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B3F783B" w14:textId="77777777" w:rsidR="000E2476" w:rsidRDefault="000E2476" w:rsidP="007D5971">
            <w:r>
              <w:t>1</w:t>
            </w:r>
          </w:p>
        </w:tc>
        <w:tc>
          <w:tcPr>
            <w:tcW w:w="1788" w:type="dxa"/>
          </w:tcPr>
          <w:p w14:paraId="1CF41739" w14:textId="6A57A487" w:rsidR="000E2476" w:rsidRDefault="000E2476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Usabilidade</w:t>
            </w:r>
            <w:r w:rsidRPr="000E2476">
              <w:tab/>
            </w:r>
          </w:p>
        </w:tc>
        <w:tc>
          <w:tcPr>
            <w:tcW w:w="4044" w:type="dxa"/>
          </w:tcPr>
          <w:p w14:paraId="5B2BAA7D" w14:textId="5A01372E" w:rsidR="000E2476" w:rsidRDefault="000E2476" w:rsidP="007D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A aplicação deve ser fácil de usar e intuitiva para garantir uma boa experiência do utilizador.</w:t>
            </w:r>
          </w:p>
        </w:tc>
        <w:tc>
          <w:tcPr>
            <w:tcW w:w="1963" w:type="dxa"/>
          </w:tcPr>
          <w:p w14:paraId="353873DF" w14:textId="77777777" w:rsidR="000E2476" w:rsidRDefault="000E2476" w:rsidP="007D5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E2476" w14:paraId="226E4880" w14:textId="77777777" w:rsidTr="007D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D4D505C" w14:textId="77777777" w:rsidR="000E2476" w:rsidRDefault="000E2476" w:rsidP="007D5971">
            <w:r>
              <w:t>2</w:t>
            </w:r>
          </w:p>
        </w:tc>
        <w:tc>
          <w:tcPr>
            <w:tcW w:w="1788" w:type="dxa"/>
          </w:tcPr>
          <w:p w14:paraId="3A109D4F" w14:textId="1B1AA749" w:rsidR="000E2476" w:rsidRDefault="000E2476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Desempenho</w:t>
            </w:r>
          </w:p>
        </w:tc>
        <w:tc>
          <w:tcPr>
            <w:tcW w:w="4044" w:type="dxa"/>
          </w:tcPr>
          <w:p w14:paraId="2A6FA8E8" w14:textId="3D529A6F" w:rsidR="000E2476" w:rsidRDefault="000E2476" w:rsidP="007D5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Garantir que a aplicação responda rapidamente e sem atrasos, mesmo em situações de carga elevada.</w:t>
            </w:r>
          </w:p>
        </w:tc>
        <w:tc>
          <w:tcPr>
            <w:tcW w:w="1963" w:type="dxa"/>
          </w:tcPr>
          <w:p w14:paraId="18AF9185" w14:textId="77777777" w:rsidR="000E2476" w:rsidRDefault="000E2476" w:rsidP="007D5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0E2476" w14:paraId="050A70B1" w14:textId="77777777" w:rsidTr="007D5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BE01E47" w14:textId="77777777" w:rsidR="000E2476" w:rsidRDefault="000E2476" w:rsidP="007D5971">
            <w:r>
              <w:t>3</w:t>
            </w:r>
          </w:p>
        </w:tc>
        <w:tc>
          <w:tcPr>
            <w:tcW w:w="1788" w:type="dxa"/>
          </w:tcPr>
          <w:p w14:paraId="5FF68A71" w14:textId="64B5AD89" w:rsidR="000E2476" w:rsidRDefault="000E2476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Segurança</w:t>
            </w:r>
          </w:p>
        </w:tc>
        <w:tc>
          <w:tcPr>
            <w:tcW w:w="4044" w:type="dxa"/>
          </w:tcPr>
          <w:p w14:paraId="102A0C9C" w14:textId="6F6E2DE0" w:rsidR="000E2476" w:rsidRDefault="000E2476" w:rsidP="007D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Proteger os dados dos utilizadores e garantir a privacidade das informações pessoais.</w:t>
            </w:r>
            <w:r w:rsidRPr="000E2476">
              <w:tab/>
            </w:r>
          </w:p>
        </w:tc>
        <w:tc>
          <w:tcPr>
            <w:tcW w:w="1963" w:type="dxa"/>
          </w:tcPr>
          <w:p w14:paraId="3832844E" w14:textId="5D17DFBE" w:rsidR="000E2476" w:rsidRDefault="000E2476" w:rsidP="007D5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E2476" w14:paraId="72B12F65" w14:textId="77777777" w:rsidTr="007D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C91ED4B" w14:textId="77777777" w:rsidR="000E2476" w:rsidRDefault="000E2476" w:rsidP="007D5971">
            <w:r>
              <w:t>4</w:t>
            </w:r>
          </w:p>
        </w:tc>
        <w:tc>
          <w:tcPr>
            <w:tcW w:w="1788" w:type="dxa"/>
          </w:tcPr>
          <w:p w14:paraId="054962E4" w14:textId="0CBEA2A4" w:rsidR="000E2476" w:rsidRDefault="000E2476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Compatibilidade</w:t>
            </w:r>
          </w:p>
        </w:tc>
        <w:tc>
          <w:tcPr>
            <w:tcW w:w="4044" w:type="dxa"/>
          </w:tcPr>
          <w:p w14:paraId="6B63760E" w14:textId="66F78ED3" w:rsidR="000E2476" w:rsidRDefault="000E2476" w:rsidP="007D5971">
            <w:pPr>
              <w:tabs>
                <w:tab w:val="left" w:pos="13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Assegurar que a aplicação seja compatível com uma variedade de dispositivos e sistemas operativos.</w:t>
            </w:r>
            <w:r w:rsidRPr="000E2476">
              <w:tab/>
            </w:r>
          </w:p>
        </w:tc>
        <w:tc>
          <w:tcPr>
            <w:tcW w:w="1963" w:type="dxa"/>
          </w:tcPr>
          <w:p w14:paraId="61B4DDE3" w14:textId="7F0A78EC" w:rsidR="000E2476" w:rsidRDefault="000E2476" w:rsidP="007D5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0E2476" w14:paraId="3AFB7A98" w14:textId="77777777" w:rsidTr="007D5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2741F0B" w14:textId="77777777" w:rsidR="000E2476" w:rsidRDefault="000E2476" w:rsidP="007D5971">
            <w:r>
              <w:lastRenderedPageBreak/>
              <w:t>5</w:t>
            </w:r>
          </w:p>
        </w:tc>
        <w:tc>
          <w:tcPr>
            <w:tcW w:w="1788" w:type="dxa"/>
          </w:tcPr>
          <w:p w14:paraId="0BD7AB76" w14:textId="35BDC42A" w:rsidR="000E2476" w:rsidRDefault="000E2476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Fiabilidade</w:t>
            </w:r>
          </w:p>
        </w:tc>
        <w:tc>
          <w:tcPr>
            <w:tcW w:w="4044" w:type="dxa"/>
          </w:tcPr>
          <w:p w14:paraId="6BD985C3" w14:textId="73820971" w:rsidR="000E2476" w:rsidRDefault="000E2476" w:rsidP="007D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Garantir que a aplicação seja estável e não apresente falhas ou erros frequentes.</w:t>
            </w:r>
            <w:r w:rsidRPr="000E2476">
              <w:tab/>
            </w:r>
          </w:p>
        </w:tc>
        <w:tc>
          <w:tcPr>
            <w:tcW w:w="1963" w:type="dxa"/>
          </w:tcPr>
          <w:p w14:paraId="12ED7703" w14:textId="19F4CC42" w:rsidR="000E2476" w:rsidRDefault="000E2476" w:rsidP="007D5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E2476" w14:paraId="2AB50EFF" w14:textId="77777777" w:rsidTr="007D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C9ADE27" w14:textId="77777777" w:rsidR="000E2476" w:rsidRDefault="000E2476" w:rsidP="007D5971">
            <w:r>
              <w:t>6</w:t>
            </w:r>
          </w:p>
        </w:tc>
        <w:tc>
          <w:tcPr>
            <w:tcW w:w="1788" w:type="dxa"/>
          </w:tcPr>
          <w:p w14:paraId="3C495C34" w14:textId="7BCE054B" w:rsidR="000E2476" w:rsidRDefault="000E2476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Eficiência</w:t>
            </w:r>
          </w:p>
        </w:tc>
        <w:tc>
          <w:tcPr>
            <w:tcW w:w="4044" w:type="dxa"/>
          </w:tcPr>
          <w:p w14:paraId="65630F27" w14:textId="609A9244" w:rsidR="000E2476" w:rsidRDefault="000E2476" w:rsidP="007D5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Utilizar eficazmente os recursos do dispositivo para garantir um desempenho otimizado.</w:t>
            </w:r>
            <w:r w:rsidRPr="000E2476">
              <w:tab/>
            </w:r>
          </w:p>
        </w:tc>
        <w:tc>
          <w:tcPr>
            <w:tcW w:w="1963" w:type="dxa"/>
          </w:tcPr>
          <w:p w14:paraId="24494A53" w14:textId="10A22934" w:rsidR="000E2476" w:rsidRDefault="000E2476" w:rsidP="007D5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0E2476" w14:paraId="4178D7B1" w14:textId="77777777" w:rsidTr="007D5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B712462" w14:textId="53F78508" w:rsidR="000E2476" w:rsidRDefault="000E2476" w:rsidP="007D5971">
            <w:r>
              <w:t>7</w:t>
            </w:r>
          </w:p>
        </w:tc>
        <w:tc>
          <w:tcPr>
            <w:tcW w:w="1788" w:type="dxa"/>
          </w:tcPr>
          <w:p w14:paraId="1E8DB56C" w14:textId="4A502B36" w:rsidR="000E2476" w:rsidRPr="000E2476" w:rsidRDefault="000E2476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Manutenibilidade</w:t>
            </w:r>
          </w:p>
        </w:tc>
        <w:tc>
          <w:tcPr>
            <w:tcW w:w="4044" w:type="dxa"/>
          </w:tcPr>
          <w:p w14:paraId="3D75A057" w14:textId="728EEFC2" w:rsidR="000E2476" w:rsidRPr="000E2476" w:rsidRDefault="000E2476" w:rsidP="007D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Facilitar a manutenção e atualização da aplicação para resolver problemas e adicionar novas funcionalidades.</w:t>
            </w:r>
            <w:r w:rsidRPr="000E2476">
              <w:tab/>
            </w:r>
          </w:p>
        </w:tc>
        <w:tc>
          <w:tcPr>
            <w:tcW w:w="1963" w:type="dxa"/>
          </w:tcPr>
          <w:p w14:paraId="6494F49B" w14:textId="3165593B" w:rsidR="000E2476" w:rsidRDefault="000E2476" w:rsidP="007D5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0E2476" w14:paraId="0774845C" w14:textId="77777777" w:rsidTr="007D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02DA58D" w14:textId="28CF4327" w:rsidR="000E2476" w:rsidRDefault="000E2476" w:rsidP="007D5971">
            <w:r>
              <w:t>8</w:t>
            </w:r>
          </w:p>
        </w:tc>
        <w:tc>
          <w:tcPr>
            <w:tcW w:w="1788" w:type="dxa"/>
          </w:tcPr>
          <w:p w14:paraId="1234C746" w14:textId="244E2387" w:rsidR="000E2476" w:rsidRPr="000E2476" w:rsidRDefault="000E2476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Escalabilidade</w:t>
            </w:r>
          </w:p>
        </w:tc>
        <w:tc>
          <w:tcPr>
            <w:tcW w:w="4044" w:type="dxa"/>
          </w:tcPr>
          <w:p w14:paraId="0DCD92FD" w14:textId="1567944B" w:rsidR="000E2476" w:rsidRPr="000E2476" w:rsidRDefault="000E2476" w:rsidP="000E2476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Assegurar que a aplicação seja capaz de lidar com um aumento no número de utilizadores e de dados.</w:t>
            </w:r>
            <w:r w:rsidRPr="000E2476">
              <w:tab/>
            </w:r>
          </w:p>
        </w:tc>
        <w:tc>
          <w:tcPr>
            <w:tcW w:w="1963" w:type="dxa"/>
          </w:tcPr>
          <w:p w14:paraId="228C9D1F" w14:textId="78419500" w:rsidR="000E2476" w:rsidRDefault="000E2476" w:rsidP="007D5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7AD12551" w14:textId="77777777" w:rsidR="000E2476" w:rsidRPr="000E2476" w:rsidRDefault="000E2476" w:rsidP="000E2476"/>
    <w:p w14:paraId="0156C859" w14:textId="1469F094" w:rsidR="007026B9" w:rsidRPr="00300AB3" w:rsidRDefault="007026B9" w:rsidP="007026B9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11" w:name="_Toc161416729"/>
      <w:r w:rsidRPr="00300AB3">
        <w:rPr>
          <w:color w:val="auto"/>
          <w:sz w:val="40"/>
          <w:szCs w:val="40"/>
        </w:rPr>
        <w:t>Modelo de Casos de utilização</w:t>
      </w:r>
      <w:bookmarkEnd w:id="11"/>
      <w:r w:rsidRPr="00300AB3">
        <w:rPr>
          <w:color w:val="auto"/>
          <w:sz w:val="40"/>
          <w:szCs w:val="40"/>
        </w:rPr>
        <w:t xml:space="preserve"> </w:t>
      </w:r>
    </w:p>
    <w:p w14:paraId="75791BAB" w14:textId="01D9325F" w:rsidR="007026B9" w:rsidRPr="007026B9" w:rsidRDefault="007026B9" w:rsidP="007026B9">
      <w:pPr>
        <w:pStyle w:val="Ttulo3"/>
        <w:numPr>
          <w:ilvl w:val="2"/>
          <w:numId w:val="8"/>
        </w:numPr>
        <w:rPr>
          <w:color w:val="auto"/>
        </w:rPr>
      </w:pPr>
      <w:r w:rsidRPr="007026B9">
        <w:rPr>
          <w:color w:val="auto"/>
        </w:rPr>
        <w:t xml:space="preserve"> </w:t>
      </w:r>
      <w:bookmarkStart w:id="12" w:name="_Toc161416730"/>
      <w:r w:rsidRPr="007026B9">
        <w:rPr>
          <w:color w:val="auto"/>
        </w:rPr>
        <w:t>Visão geral</w:t>
      </w:r>
      <w:bookmarkEnd w:id="12"/>
    </w:p>
    <w:p w14:paraId="0E15FA07" w14:textId="35166747" w:rsidR="007026B9" w:rsidRPr="007026B9" w:rsidRDefault="007026B9" w:rsidP="007026B9">
      <w:pPr>
        <w:pStyle w:val="Ttulo3"/>
        <w:numPr>
          <w:ilvl w:val="2"/>
          <w:numId w:val="8"/>
        </w:numPr>
        <w:rPr>
          <w:color w:val="auto"/>
        </w:rPr>
      </w:pPr>
      <w:r w:rsidRPr="007026B9">
        <w:rPr>
          <w:color w:val="auto"/>
        </w:rPr>
        <w:t xml:space="preserve"> </w:t>
      </w:r>
      <w:bookmarkStart w:id="13" w:name="_Toc161416731"/>
      <w:r w:rsidRPr="007026B9">
        <w:rPr>
          <w:color w:val="auto"/>
        </w:rPr>
        <w:t>Atores</w:t>
      </w:r>
      <w:bookmarkEnd w:id="13"/>
    </w:p>
    <w:p w14:paraId="7FEBEB62" w14:textId="64068E46" w:rsidR="007026B9" w:rsidRPr="007026B9" w:rsidRDefault="007026B9" w:rsidP="007026B9">
      <w:pPr>
        <w:pStyle w:val="Ttulo3"/>
        <w:numPr>
          <w:ilvl w:val="2"/>
          <w:numId w:val="8"/>
        </w:numPr>
        <w:rPr>
          <w:color w:val="auto"/>
        </w:rPr>
      </w:pPr>
      <w:r w:rsidRPr="007026B9">
        <w:rPr>
          <w:color w:val="auto"/>
        </w:rPr>
        <w:t xml:space="preserve"> </w:t>
      </w:r>
      <w:bookmarkStart w:id="14" w:name="_Toc161416732"/>
      <w:r w:rsidRPr="007026B9">
        <w:rPr>
          <w:color w:val="auto"/>
        </w:rPr>
        <w:t>Casos de utilização</w:t>
      </w:r>
      <w:bookmarkEnd w:id="14"/>
      <w:r w:rsidRPr="007026B9">
        <w:rPr>
          <w:color w:val="auto"/>
        </w:rPr>
        <w:t xml:space="preserve"> </w:t>
      </w:r>
    </w:p>
    <w:p w14:paraId="0E681EBD" w14:textId="3ED5A774" w:rsidR="00F2069C" w:rsidRPr="00300AB3" w:rsidRDefault="007026B9" w:rsidP="00300AB3">
      <w:pPr>
        <w:pStyle w:val="Ttulo1"/>
        <w:numPr>
          <w:ilvl w:val="0"/>
          <w:numId w:val="8"/>
        </w:numPr>
        <w:rPr>
          <w:color w:val="auto"/>
          <w:sz w:val="56"/>
          <w:szCs w:val="56"/>
        </w:rPr>
      </w:pPr>
      <w:bookmarkStart w:id="15" w:name="_Toc161416733"/>
      <w:r w:rsidRPr="00300AB3">
        <w:rPr>
          <w:color w:val="auto"/>
          <w:sz w:val="56"/>
          <w:szCs w:val="56"/>
        </w:rPr>
        <w:t>A aplicação</w:t>
      </w:r>
      <w:bookmarkEnd w:id="15"/>
    </w:p>
    <w:p w14:paraId="6EAAE038" w14:textId="77777777" w:rsidR="00300AB3" w:rsidRDefault="00047019" w:rsidP="00300AB3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16" w:name="_Toc161416734"/>
      <w:r w:rsidRPr="00300AB3">
        <w:rPr>
          <w:color w:val="auto"/>
          <w:sz w:val="40"/>
          <w:szCs w:val="40"/>
        </w:rPr>
        <w:t>Base de dados</w:t>
      </w:r>
      <w:bookmarkEnd w:id="16"/>
      <w:r w:rsidRPr="00300AB3">
        <w:rPr>
          <w:color w:val="auto"/>
          <w:sz w:val="40"/>
          <w:szCs w:val="40"/>
        </w:rPr>
        <w:tab/>
      </w:r>
    </w:p>
    <w:p w14:paraId="2644386E" w14:textId="3A8802C4" w:rsidR="00300AB3" w:rsidRPr="00300AB3" w:rsidRDefault="00A870F5" w:rsidP="00300AB3">
      <w:pPr>
        <w:pStyle w:val="Ttulo3"/>
        <w:numPr>
          <w:ilvl w:val="2"/>
          <w:numId w:val="8"/>
        </w:numPr>
        <w:rPr>
          <w:color w:val="auto"/>
        </w:rPr>
      </w:pPr>
      <w:r>
        <w:rPr>
          <w:color w:val="auto"/>
        </w:rPr>
        <w:t xml:space="preserve"> </w:t>
      </w:r>
      <w:bookmarkStart w:id="17" w:name="_Toc161416735"/>
      <w:r w:rsidR="00047019" w:rsidRPr="00300AB3">
        <w:rPr>
          <w:color w:val="auto"/>
        </w:rPr>
        <w:t>Visão geral</w:t>
      </w:r>
      <w:bookmarkEnd w:id="17"/>
    </w:p>
    <w:p w14:paraId="26229F4B" w14:textId="0EDEE782" w:rsidR="00300AB3" w:rsidRDefault="00A870F5" w:rsidP="00300AB3">
      <w:pPr>
        <w:pStyle w:val="Ttulo3"/>
        <w:numPr>
          <w:ilvl w:val="2"/>
          <w:numId w:val="8"/>
        </w:numPr>
        <w:rPr>
          <w:color w:val="auto"/>
        </w:rPr>
      </w:pPr>
      <w:r>
        <w:rPr>
          <w:color w:val="auto"/>
        </w:rPr>
        <w:t xml:space="preserve"> </w:t>
      </w:r>
      <w:bookmarkStart w:id="18" w:name="_Toc161416736"/>
      <w:r w:rsidR="00047019" w:rsidRPr="00300AB3">
        <w:rPr>
          <w:color w:val="auto"/>
        </w:rPr>
        <w:t>Diagrama de classes</w:t>
      </w:r>
      <w:bookmarkEnd w:id="18"/>
    </w:p>
    <w:p w14:paraId="313C5A19" w14:textId="434D1C89" w:rsidR="00300AB3" w:rsidRDefault="00A870F5" w:rsidP="00300AB3">
      <w:pPr>
        <w:pStyle w:val="Ttulo3"/>
        <w:numPr>
          <w:ilvl w:val="2"/>
          <w:numId w:val="8"/>
        </w:numPr>
        <w:rPr>
          <w:color w:val="auto"/>
        </w:rPr>
      </w:pPr>
      <w:r>
        <w:rPr>
          <w:color w:val="auto"/>
        </w:rPr>
        <w:t xml:space="preserve"> </w:t>
      </w:r>
      <w:bookmarkStart w:id="19" w:name="_Toc161416737"/>
      <w:r w:rsidR="00047019" w:rsidRPr="00300AB3">
        <w:rPr>
          <w:color w:val="auto"/>
        </w:rPr>
        <w:t>Esquema ER</w:t>
      </w:r>
      <w:bookmarkEnd w:id="19"/>
    </w:p>
    <w:p w14:paraId="6F62D222" w14:textId="4710D94D" w:rsidR="00047019" w:rsidRPr="00300AB3" w:rsidRDefault="00A870F5" w:rsidP="00300AB3">
      <w:pPr>
        <w:pStyle w:val="Ttulo3"/>
        <w:numPr>
          <w:ilvl w:val="2"/>
          <w:numId w:val="8"/>
        </w:numPr>
        <w:rPr>
          <w:color w:val="auto"/>
        </w:rPr>
      </w:pPr>
      <w:r>
        <w:rPr>
          <w:color w:val="auto"/>
        </w:rPr>
        <w:t xml:space="preserve"> </w:t>
      </w:r>
      <w:bookmarkStart w:id="20" w:name="_Toc161416738"/>
      <w:r w:rsidR="00047019" w:rsidRPr="00300AB3">
        <w:rPr>
          <w:color w:val="auto"/>
        </w:rPr>
        <w:t>Script de criação</w:t>
      </w:r>
      <w:bookmarkEnd w:id="20"/>
      <w:r w:rsidR="00047019" w:rsidRPr="00300AB3">
        <w:rPr>
          <w:color w:val="auto"/>
        </w:rPr>
        <w:t xml:space="preserve"> </w:t>
      </w:r>
    </w:p>
    <w:p w14:paraId="5D6FC70A" w14:textId="77777777" w:rsidR="00047019" w:rsidRPr="00047019" w:rsidRDefault="00047019" w:rsidP="00047019"/>
    <w:p w14:paraId="55BD7075" w14:textId="659F4347" w:rsidR="00047019" w:rsidRPr="00300AB3" w:rsidRDefault="00047019" w:rsidP="00047019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21" w:name="_Toc161416739"/>
      <w:r w:rsidRPr="00300AB3">
        <w:rPr>
          <w:color w:val="auto"/>
          <w:sz w:val="40"/>
          <w:szCs w:val="40"/>
        </w:rPr>
        <w:lastRenderedPageBreak/>
        <w:t>API</w:t>
      </w:r>
      <w:bookmarkEnd w:id="21"/>
    </w:p>
    <w:p w14:paraId="633305E9" w14:textId="2A1D4DD4" w:rsidR="00047019" w:rsidRPr="00300AB3" w:rsidRDefault="00047019" w:rsidP="00047019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22" w:name="_Toc161416740"/>
      <w:r w:rsidRPr="00300AB3">
        <w:rPr>
          <w:color w:val="auto"/>
          <w:sz w:val="40"/>
          <w:szCs w:val="40"/>
        </w:rPr>
        <w:t>REST API</w:t>
      </w:r>
      <w:bookmarkEnd w:id="22"/>
    </w:p>
    <w:p w14:paraId="6D7E2A16" w14:textId="77777777" w:rsidR="00300AB3" w:rsidRPr="00300AB3" w:rsidRDefault="00047019" w:rsidP="00300AB3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23" w:name="_Toc161416741"/>
      <w:r w:rsidRPr="00300AB3">
        <w:rPr>
          <w:color w:val="auto"/>
          <w:sz w:val="40"/>
          <w:szCs w:val="40"/>
        </w:rPr>
        <w:t>Aplicação</w:t>
      </w:r>
      <w:bookmarkEnd w:id="23"/>
    </w:p>
    <w:p w14:paraId="4C099B08" w14:textId="77777777" w:rsidR="00300AB3" w:rsidRPr="00300AB3" w:rsidRDefault="00047019" w:rsidP="00300AB3">
      <w:pPr>
        <w:pStyle w:val="Ttulo3"/>
        <w:numPr>
          <w:ilvl w:val="2"/>
          <w:numId w:val="8"/>
        </w:numPr>
        <w:rPr>
          <w:color w:val="auto"/>
        </w:rPr>
      </w:pPr>
      <w:bookmarkStart w:id="24" w:name="_Toc161416742"/>
      <w:proofErr w:type="spellStart"/>
      <w:r w:rsidRPr="00300AB3">
        <w:rPr>
          <w:color w:val="auto"/>
        </w:rPr>
        <w:t>Deployment</w:t>
      </w:r>
      <w:proofErr w:type="spellEnd"/>
      <w:r w:rsidRPr="00300AB3">
        <w:rPr>
          <w:color w:val="auto"/>
        </w:rPr>
        <w:t xml:space="preserve"> </w:t>
      </w:r>
      <w:proofErr w:type="spellStart"/>
      <w:r w:rsidRPr="00300AB3">
        <w:rPr>
          <w:color w:val="auto"/>
        </w:rPr>
        <w:t>process</w:t>
      </w:r>
      <w:bookmarkEnd w:id="24"/>
      <w:proofErr w:type="spellEnd"/>
      <w:r w:rsidRPr="00300AB3">
        <w:rPr>
          <w:color w:val="auto"/>
        </w:rPr>
        <w:t xml:space="preserve"> </w:t>
      </w:r>
    </w:p>
    <w:p w14:paraId="3B947690" w14:textId="77777777" w:rsidR="00300AB3" w:rsidRPr="00300AB3" w:rsidRDefault="00047019" w:rsidP="00300AB3">
      <w:pPr>
        <w:pStyle w:val="Ttulo3"/>
        <w:numPr>
          <w:ilvl w:val="2"/>
          <w:numId w:val="8"/>
        </w:numPr>
        <w:rPr>
          <w:color w:val="auto"/>
        </w:rPr>
      </w:pPr>
      <w:bookmarkStart w:id="25" w:name="_Toc161416743"/>
      <w:r w:rsidRPr="00300AB3">
        <w:rPr>
          <w:color w:val="auto"/>
        </w:rPr>
        <w:t>Design</w:t>
      </w:r>
      <w:bookmarkEnd w:id="25"/>
    </w:p>
    <w:p w14:paraId="07AB64FE" w14:textId="7CF419F3" w:rsidR="00047019" w:rsidRPr="00300AB3" w:rsidRDefault="00047019" w:rsidP="00300AB3">
      <w:pPr>
        <w:pStyle w:val="Ttulo3"/>
        <w:numPr>
          <w:ilvl w:val="2"/>
          <w:numId w:val="8"/>
        </w:numPr>
        <w:rPr>
          <w:color w:val="auto"/>
        </w:rPr>
      </w:pPr>
      <w:bookmarkStart w:id="26" w:name="_Toc161416744"/>
      <w:r w:rsidRPr="00300AB3">
        <w:rPr>
          <w:color w:val="auto"/>
        </w:rPr>
        <w:t>Activities (páginas da aplicação)</w:t>
      </w:r>
      <w:bookmarkEnd w:id="26"/>
    </w:p>
    <w:p w14:paraId="1A5AC66C" w14:textId="44F0D309" w:rsidR="00F2069C" w:rsidRPr="00300AB3" w:rsidRDefault="00F2069C" w:rsidP="00300AB3">
      <w:pPr>
        <w:pStyle w:val="Ttulo1"/>
        <w:numPr>
          <w:ilvl w:val="0"/>
          <w:numId w:val="8"/>
        </w:numPr>
        <w:rPr>
          <w:color w:val="auto"/>
          <w:sz w:val="56"/>
          <w:szCs w:val="56"/>
        </w:rPr>
      </w:pPr>
      <w:bookmarkStart w:id="27" w:name="_Toc161416745"/>
      <w:r w:rsidRPr="00300AB3">
        <w:rPr>
          <w:color w:val="auto"/>
          <w:sz w:val="56"/>
          <w:szCs w:val="56"/>
        </w:rPr>
        <w:t>Conclusão</w:t>
      </w:r>
      <w:bookmarkEnd w:id="27"/>
    </w:p>
    <w:p w14:paraId="0353C661" w14:textId="25C6CA16" w:rsidR="00F2069C" w:rsidRPr="00300AB3" w:rsidRDefault="00F2069C" w:rsidP="00300AB3">
      <w:pPr>
        <w:pStyle w:val="Ttulo1"/>
        <w:numPr>
          <w:ilvl w:val="0"/>
          <w:numId w:val="8"/>
        </w:numPr>
        <w:rPr>
          <w:color w:val="auto"/>
          <w:sz w:val="56"/>
          <w:szCs w:val="56"/>
        </w:rPr>
      </w:pPr>
      <w:bookmarkStart w:id="28" w:name="_Toc161416746"/>
      <w:r w:rsidRPr="00300AB3">
        <w:rPr>
          <w:color w:val="auto"/>
          <w:sz w:val="56"/>
          <w:szCs w:val="56"/>
        </w:rPr>
        <w:t>Bibliografia</w:t>
      </w:r>
      <w:bookmarkEnd w:id="28"/>
    </w:p>
    <w:sectPr w:rsidR="00F2069C" w:rsidRPr="00300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7C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6F5D49"/>
    <w:multiLevelType w:val="multilevel"/>
    <w:tmpl w:val="0F7081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14511BA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9A600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195FDF"/>
    <w:multiLevelType w:val="hybridMultilevel"/>
    <w:tmpl w:val="76A4CF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5021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913090"/>
    <w:multiLevelType w:val="multilevel"/>
    <w:tmpl w:val="08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EF50494"/>
    <w:multiLevelType w:val="multilevel"/>
    <w:tmpl w:val="8E6068A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1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6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8" w15:restartNumberingAfterBreak="0">
    <w:nsid w:val="48465AB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FC0832"/>
    <w:multiLevelType w:val="hybridMultilevel"/>
    <w:tmpl w:val="4642E7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92A9C"/>
    <w:multiLevelType w:val="multilevel"/>
    <w:tmpl w:val="B622D48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1" w15:restartNumberingAfterBreak="0">
    <w:nsid w:val="69483B6F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6D7336C0"/>
    <w:multiLevelType w:val="hybridMultilevel"/>
    <w:tmpl w:val="2B1C4DBA"/>
    <w:lvl w:ilvl="0" w:tplc="0816000F">
      <w:start w:val="1"/>
      <w:numFmt w:val="decimal"/>
      <w:lvlText w:val="%1."/>
      <w:lvlJc w:val="left"/>
      <w:pPr>
        <w:ind w:left="1944" w:hanging="360"/>
      </w:pPr>
    </w:lvl>
    <w:lvl w:ilvl="1" w:tplc="08160019" w:tentative="1">
      <w:start w:val="1"/>
      <w:numFmt w:val="lowerLetter"/>
      <w:lvlText w:val="%2."/>
      <w:lvlJc w:val="left"/>
      <w:pPr>
        <w:ind w:left="2664" w:hanging="360"/>
      </w:pPr>
    </w:lvl>
    <w:lvl w:ilvl="2" w:tplc="0816001B" w:tentative="1">
      <w:start w:val="1"/>
      <w:numFmt w:val="lowerRoman"/>
      <w:lvlText w:val="%3."/>
      <w:lvlJc w:val="right"/>
      <w:pPr>
        <w:ind w:left="3384" w:hanging="180"/>
      </w:pPr>
    </w:lvl>
    <w:lvl w:ilvl="3" w:tplc="0816000F" w:tentative="1">
      <w:start w:val="1"/>
      <w:numFmt w:val="decimal"/>
      <w:lvlText w:val="%4."/>
      <w:lvlJc w:val="left"/>
      <w:pPr>
        <w:ind w:left="4104" w:hanging="360"/>
      </w:pPr>
    </w:lvl>
    <w:lvl w:ilvl="4" w:tplc="08160019" w:tentative="1">
      <w:start w:val="1"/>
      <w:numFmt w:val="lowerLetter"/>
      <w:lvlText w:val="%5."/>
      <w:lvlJc w:val="left"/>
      <w:pPr>
        <w:ind w:left="4824" w:hanging="360"/>
      </w:pPr>
    </w:lvl>
    <w:lvl w:ilvl="5" w:tplc="0816001B" w:tentative="1">
      <w:start w:val="1"/>
      <w:numFmt w:val="lowerRoman"/>
      <w:lvlText w:val="%6."/>
      <w:lvlJc w:val="right"/>
      <w:pPr>
        <w:ind w:left="5544" w:hanging="180"/>
      </w:pPr>
    </w:lvl>
    <w:lvl w:ilvl="6" w:tplc="0816000F" w:tentative="1">
      <w:start w:val="1"/>
      <w:numFmt w:val="decimal"/>
      <w:lvlText w:val="%7."/>
      <w:lvlJc w:val="left"/>
      <w:pPr>
        <w:ind w:left="6264" w:hanging="360"/>
      </w:pPr>
    </w:lvl>
    <w:lvl w:ilvl="7" w:tplc="08160019" w:tentative="1">
      <w:start w:val="1"/>
      <w:numFmt w:val="lowerLetter"/>
      <w:lvlText w:val="%8."/>
      <w:lvlJc w:val="left"/>
      <w:pPr>
        <w:ind w:left="6984" w:hanging="360"/>
      </w:pPr>
    </w:lvl>
    <w:lvl w:ilvl="8" w:tplc="0816001B" w:tentative="1">
      <w:start w:val="1"/>
      <w:numFmt w:val="lowerRoman"/>
      <w:lvlText w:val="%9."/>
      <w:lvlJc w:val="right"/>
      <w:pPr>
        <w:ind w:left="7704" w:hanging="180"/>
      </w:pPr>
    </w:lvl>
  </w:abstractNum>
  <w:num w:numId="1" w16cid:durableId="1810853161">
    <w:abstractNumId w:val="0"/>
  </w:num>
  <w:num w:numId="2" w16cid:durableId="1652640608">
    <w:abstractNumId w:val="1"/>
  </w:num>
  <w:num w:numId="3" w16cid:durableId="1214847546">
    <w:abstractNumId w:val="11"/>
  </w:num>
  <w:num w:numId="4" w16cid:durableId="1172530981">
    <w:abstractNumId w:val="7"/>
  </w:num>
  <w:num w:numId="5" w16cid:durableId="817579137">
    <w:abstractNumId w:val="6"/>
  </w:num>
  <w:num w:numId="6" w16cid:durableId="1848056799">
    <w:abstractNumId w:val="10"/>
  </w:num>
  <w:num w:numId="7" w16cid:durableId="397941062">
    <w:abstractNumId w:val="8"/>
  </w:num>
  <w:num w:numId="8" w16cid:durableId="1378050108">
    <w:abstractNumId w:val="3"/>
  </w:num>
  <w:num w:numId="9" w16cid:durableId="98188996">
    <w:abstractNumId w:val="5"/>
  </w:num>
  <w:num w:numId="10" w16cid:durableId="272784055">
    <w:abstractNumId w:val="12"/>
  </w:num>
  <w:num w:numId="11" w16cid:durableId="721561387">
    <w:abstractNumId w:val="9"/>
  </w:num>
  <w:num w:numId="12" w16cid:durableId="1475172011">
    <w:abstractNumId w:val="4"/>
  </w:num>
  <w:num w:numId="13" w16cid:durableId="658001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68"/>
    <w:rsid w:val="00047019"/>
    <w:rsid w:val="000B1468"/>
    <w:rsid w:val="000E2476"/>
    <w:rsid w:val="00206568"/>
    <w:rsid w:val="00300AB3"/>
    <w:rsid w:val="00466FCD"/>
    <w:rsid w:val="00486CA9"/>
    <w:rsid w:val="004B5CC2"/>
    <w:rsid w:val="00526ADE"/>
    <w:rsid w:val="00575D65"/>
    <w:rsid w:val="007026B9"/>
    <w:rsid w:val="0090662F"/>
    <w:rsid w:val="00A870F5"/>
    <w:rsid w:val="00C73040"/>
    <w:rsid w:val="00F2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9B900"/>
  <w15:chartTrackingRefBased/>
  <w15:docId w15:val="{854FE795-1530-4F9E-A9CC-00DA16A8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476"/>
  </w:style>
  <w:style w:type="paragraph" w:styleId="Ttulo1">
    <w:name w:val="heading 1"/>
    <w:basedOn w:val="Normal"/>
    <w:next w:val="Normal"/>
    <w:link w:val="Ttulo1Carter"/>
    <w:uiPriority w:val="9"/>
    <w:qFormat/>
    <w:rsid w:val="000B1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B1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B1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B1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B1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B1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B1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B1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B1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B1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B1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B1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B14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B146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B14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B146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B14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B14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B1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B1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B1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B1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B1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B14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146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B14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B1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B146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B146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0B1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customStyle="1" w:styleId="eop">
    <w:name w:val="eop"/>
    <w:basedOn w:val="Tipodeletrapredefinidodopargrafo"/>
    <w:rsid w:val="000B1468"/>
  </w:style>
  <w:style w:type="character" w:customStyle="1" w:styleId="normaltextrun">
    <w:name w:val="normaltextrun"/>
    <w:basedOn w:val="Tipodeletrapredefinidodopargrafo"/>
    <w:rsid w:val="000B1468"/>
  </w:style>
  <w:style w:type="character" w:customStyle="1" w:styleId="wacimagecontainer">
    <w:name w:val="wacimagecontainer"/>
    <w:basedOn w:val="Tipodeletrapredefinidodopargrafo"/>
    <w:rsid w:val="000B1468"/>
  </w:style>
  <w:style w:type="paragraph" w:styleId="Cabealhodondice">
    <w:name w:val="TOC Heading"/>
    <w:basedOn w:val="Ttulo1"/>
    <w:next w:val="Normal"/>
    <w:uiPriority w:val="39"/>
    <w:unhideWhenUsed/>
    <w:qFormat/>
    <w:rsid w:val="004B5CC2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4B5CC2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4B5CC2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4B5CC2"/>
    <w:rPr>
      <w:color w:val="467886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300AB3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pt-PT"/>
      <w14:ligatures w14:val="none"/>
    </w:rPr>
  </w:style>
  <w:style w:type="table" w:styleId="TabelacomGrelha">
    <w:name w:val="Table Grid"/>
    <w:basedOn w:val="Tabelanormal"/>
    <w:uiPriority w:val="39"/>
    <w:rsid w:val="00C7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2">
    <w:name w:val="Grid Table 5 Dark Accent 2"/>
    <w:basedOn w:val="Tabelanormal"/>
    <w:uiPriority w:val="50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TabeladeGrelha5Escura">
    <w:name w:val="Grid Table 5 Dark"/>
    <w:basedOn w:val="Tabelanormal"/>
    <w:uiPriority w:val="50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eladeGrelha3-Destaque2">
    <w:name w:val="Grid Table 3 Accent 2"/>
    <w:basedOn w:val="Tabelanormal"/>
    <w:uiPriority w:val="48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TabeladeGrelha2-Destaque2">
    <w:name w:val="Grid Table 2 Accent 2"/>
    <w:basedOn w:val="Tabelanormal"/>
    <w:uiPriority w:val="47"/>
    <w:rsid w:val="00C73040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eladeGrelha5Escura-Destaque3">
    <w:name w:val="Grid Table 5 Dark Accent 3"/>
    <w:basedOn w:val="Tabelanormal"/>
    <w:uiPriority w:val="50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TabeladeLista5Escura-Destaque1">
    <w:name w:val="List Table 5 Dark Accent 1"/>
    <w:basedOn w:val="Tabelanormal"/>
    <w:uiPriority w:val="50"/>
    <w:rsid w:val="00C730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3-Destaque2">
    <w:name w:val="List Table 3 Accent 2"/>
    <w:basedOn w:val="Tabelanormal"/>
    <w:uiPriority w:val="48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TabeladeLista7Colorida-Destaque2">
    <w:name w:val="List Table 7 Colorful Accent 2"/>
    <w:basedOn w:val="Tabelanormal"/>
    <w:uiPriority w:val="52"/>
    <w:rsid w:val="00C73040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5Escura-Destaque5">
    <w:name w:val="List Table 5 Dark Accent 5"/>
    <w:basedOn w:val="Tabelanormal"/>
    <w:uiPriority w:val="50"/>
    <w:rsid w:val="00C730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elha7Colorida-Destaque2">
    <w:name w:val="Grid Table 7 Colorful Accent 2"/>
    <w:basedOn w:val="Tabelanormal"/>
    <w:uiPriority w:val="52"/>
    <w:rsid w:val="00C73040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TabeladeGrelha7Colorida-Destaque1">
    <w:name w:val="Grid Table 7 Colorful Accent 1"/>
    <w:basedOn w:val="Tabelanormal"/>
    <w:uiPriority w:val="52"/>
    <w:rsid w:val="00C73040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eladeGrelha1Clara-Destaque3">
    <w:name w:val="Grid Table 1 Light Accent 3"/>
    <w:basedOn w:val="Tabelanormal"/>
    <w:uiPriority w:val="46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2">
    <w:name w:val="Grid Table 1 Light Accent 2"/>
    <w:basedOn w:val="Tabelanormal"/>
    <w:uiPriority w:val="46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-Destaque6">
    <w:name w:val="Grid Table 2 Accent 6"/>
    <w:basedOn w:val="Tabelanormal"/>
    <w:uiPriority w:val="47"/>
    <w:rsid w:val="00C73040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eladeGrelha1Clara-Destaque1">
    <w:name w:val="Grid Table 1 Light Accent 1"/>
    <w:basedOn w:val="Tabelanormal"/>
    <w:uiPriority w:val="46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4">
    <w:name w:val="Grid Table 4"/>
    <w:basedOn w:val="Tabelanormal"/>
    <w:uiPriority w:val="49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32D0-AB45-4635-9256-283334D3A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1529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Hugo Pereira</cp:lastModifiedBy>
  <cp:revision>12</cp:revision>
  <dcterms:created xsi:type="dcterms:W3CDTF">2024-03-15T16:16:00Z</dcterms:created>
  <dcterms:modified xsi:type="dcterms:W3CDTF">2024-03-15T18:35:00Z</dcterms:modified>
</cp:coreProperties>
</file>