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Brand Guidelines - Muse Shopping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foundation color is charcoal slate. Here is text hierarchy for the text colors: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2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palette accent colors are a cool blue, peach and coral . the soft gradient system for all buttons will look like: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text font is called Be Vietman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finalized logo is a thick, playful scribby ‘muse’ with a lowercsae 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When doing a icon for the logo, it’s the m scribbly with line underneath it like below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14287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writing the name of product with branding, we will have the same font as below, but the M will be uppercase. The 2 colors should be in line with the color palette we identified above.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1466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