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C02897" w:rsidRDefault="00692D1E" w:rsidP="00F24D3D">
      <w:pPr>
        <w:widowControl/>
        <w:spacing w:line="280" w:lineRule="atLeast"/>
        <w:jc w:val="left"/>
        <w:rPr>
          <w:rFonts w:ascii="宋体" w:eastAsia="宋体" w:hAnsi="宋体" w:cs="宋体"/>
          <w:kern w:val="0"/>
          <w:szCs w:val="24"/>
        </w:rPr>
      </w:pPr>
      <w:r w:rsidRPr="00C02897">
        <w:rPr>
          <w:rFonts w:ascii="宋体" w:eastAsia="宋体" w:hAnsi="宋体" w:cs="宋体"/>
          <w:kern w:val="0"/>
          <w:szCs w:val="24"/>
        </w:rPr>
        <w:t>Welcome to the Windows Console documentation!</w:t>
      </w:r>
    </w:p>
    <w:p w:rsidR="00692D1E" w:rsidRDefault="00692D1E" w:rsidP="00F24D3D">
      <w:pPr>
        <w:widowControl/>
        <w:spacing w:line="280" w:lineRule="atLeast"/>
        <w:jc w:val="left"/>
        <w:rPr>
          <w:rFonts w:ascii="宋体" w:eastAsia="宋体" w:hAnsi="宋体" w:cs="宋体"/>
          <w:kern w:val="0"/>
          <w:szCs w:val="24"/>
        </w:rPr>
      </w:pPr>
      <w:r w:rsidRPr="00692D1E">
        <w:rPr>
          <w:rFonts w:ascii="宋体" w:eastAsia="宋体" w:hAnsi="宋体" w:cs="宋体"/>
          <w:kern w:val="0"/>
          <w:szCs w:val="24"/>
        </w:rPr>
        <w:t>In the sections on the left of this page, you'll find information about the concepts, APIs and related functions, structures, etc. through which you can programmatically control and interact with the Windows Console.</w:t>
      </w:r>
    </w:p>
    <w:p w:rsidR="00C02897" w:rsidRDefault="00C02897" w:rsidP="00F24D3D">
      <w:pPr>
        <w:widowControl/>
        <w:spacing w:line="280" w:lineRule="atLeast"/>
        <w:jc w:val="left"/>
        <w:rPr>
          <w:rFonts w:ascii="宋体" w:eastAsia="宋体" w:hAnsi="宋体" w:cs="宋体"/>
          <w:kern w:val="0"/>
          <w:szCs w:val="24"/>
        </w:rPr>
      </w:pPr>
    </w:p>
    <w:p w:rsidR="005F56C6" w:rsidRDefault="00501E5C" w:rsidP="00F24D3D">
      <w:pPr>
        <w:pStyle w:val="1"/>
        <w:spacing w:before="0" w:beforeAutospacing="0" w:after="0" w:afterAutospacing="0" w:line="280" w:lineRule="atLeast"/>
        <w:rPr>
          <w:rStyle w:val="tlid-translation"/>
          <w:sz w:val="21"/>
          <w:szCs w:val="24"/>
        </w:rPr>
      </w:pPr>
      <w:r w:rsidRPr="008D1EDD">
        <w:rPr>
          <w:rStyle w:val="tlid-translation"/>
          <w:rFonts w:hint="eastAsia"/>
          <w:sz w:val="21"/>
          <w:szCs w:val="24"/>
        </w:rPr>
        <w:t>欢迎使用Windows控制台文档！</w:t>
      </w:r>
    </w:p>
    <w:p w:rsidR="00501E5C" w:rsidRDefault="00501E5C" w:rsidP="00F24D3D">
      <w:pPr>
        <w:spacing w:line="280" w:lineRule="atLeast"/>
        <w:rPr>
          <w:rStyle w:val="tlid-translation"/>
          <w:rFonts w:ascii="宋体" w:eastAsia="宋体" w:hAnsi="宋体"/>
          <w:szCs w:val="24"/>
        </w:rPr>
      </w:pPr>
      <w:r w:rsidRPr="008D1EDD">
        <w:rPr>
          <w:rStyle w:val="tlid-translation"/>
          <w:rFonts w:ascii="宋体" w:eastAsia="宋体" w:hAnsi="宋体" w:hint="eastAsia"/>
          <w:szCs w:val="24"/>
        </w:rPr>
        <w:t>在此页面左侧的部分中，您将找到有关概念，API和相关功能，结构等的信息，您可以通过这些信息以编程方式控制Windows控制台并与之交互。</w:t>
      </w:r>
    </w:p>
    <w:p w:rsidR="00501E5C" w:rsidRPr="005F56C6" w:rsidRDefault="00501E5C" w:rsidP="00F24D3D">
      <w:pPr>
        <w:widowControl/>
        <w:spacing w:line="280" w:lineRule="atLeast"/>
        <w:jc w:val="left"/>
        <w:rPr>
          <w:rFonts w:ascii="宋体" w:eastAsia="宋体" w:hAnsi="宋体" w:cs="宋体"/>
          <w:kern w:val="0"/>
          <w:szCs w:val="24"/>
        </w:rPr>
      </w:pP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About Character Mode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(or "command-line")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Read data from standard input (stdin)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Do "work"</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Write data to standard output (stdout) or standard error (stderr)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In Windows, the console is built-in and provides a rich API through which character mode applications can interact with the user.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Input and Output Methods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Code Pages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Control Handlers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Aliases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Buffer Security and Access Rights</w:t>
      </w:r>
    </w:p>
    <w:p w:rsidR="00501E5C" w:rsidRDefault="008D1EDD" w:rsidP="00F24D3D">
      <w:pPr>
        <w:widowControl/>
        <w:spacing w:line="280" w:lineRule="atLeast"/>
        <w:ind w:firstLine="420"/>
        <w:jc w:val="left"/>
        <w:rPr>
          <w:rFonts w:ascii="宋体" w:eastAsia="宋体" w:hAnsi="宋体" w:cs="宋体"/>
          <w:kern w:val="0"/>
          <w:szCs w:val="24"/>
        </w:rPr>
      </w:pPr>
      <w:r w:rsidRPr="008D1EDD">
        <w:rPr>
          <w:rFonts w:ascii="宋体" w:eastAsia="宋体" w:hAnsi="宋体" w:cs="宋体"/>
          <w:kern w:val="0"/>
          <w:szCs w:val="24"/>
        </w:rPr>
        <w:t>Console Application Issues</w:t>
      </w:r>
    </w:p>
    <w:p w:rsidR="00501E5C" w:rsidRPr="005F56C6" w:rsidRDefault="00501E5C" w:rsidP="00F24D3D">
      <w:pPr>
        <w:pStyle w:val="2"/>
        <w:spacing w:before="0" w:after="0" w:line="280" w:lineRule="atLeast"/>
        <w:rPr>
          <w:rStyle w:val="tlid-translation"/>
          <w:sz w:val="21"/>
          <w:szCs w:val="24"/>
        </w:rPr>
      </w:pPr>
      <w:r w:rsidRPr="005F56C6">
        <w:rPr>
          <w:rStyle w:val="tlid-translation"/>
          <w:rFonts w:hint="eastAsia"/>
          <w:sz w:val="21"/>
          <w:szCs w:val="24"/>
        </w:rPr>
        <w:t>关于字符模式应用</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字符模式（或“命令行”）应用程序：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[可选]从标准输入（stdin）读取数据</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做工作”</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[可选]将数据写入标准输出（stdout）或标准错误（stderr）</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字符模式应用程序通过“控制台”（或“终端”）应用程序与最终用户通信。</w:t>
      </w:r>
      <w:r w:rsidRPr="00501E5C">
        <w:rPr>
          <w:rFonts w:ascii="宋体" w:eastAsia="宋体" w:hAnsi="宋体" w:cs="宋体"/>
          <w:kern w:val="0"/>
          <w:szCs w:val="24"/>
        </w:rPr>
        <w:t xml:space="preserve"> 控制台转换来自键盘，鼠标，触摸屏，笔等的用户输入，并将其发送到字符模式应用程序的stdin。 控制台还可以在用户的屏幕上显示字符模式应用程序的文本输出。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在</w:t>
      </w:r>
      <w:r w:rsidRPr="00501E5C">
        <w:rPr>
          <w:rFonts w:ascii="宋体" w:eastAsia="宋体" w:hAnsi="宋体" w:cs="宋体"/>
          <w:kern w:val="0"/>
          <w:szCs w:val="24"/>
        </w:rPr>
        <w:t>Windows中，控制台是内置的，并提供了丰富的API，字符模式应用程序可通过该API与用户进行交互。</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游戏机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输入和输出方法</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控制台代码页</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控制台控制处理程序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控制台别名</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lastRenderedPageBreak/>
        <w:t xml:space="preserve">     控制台缓冲区安全性和访问权限</w:t>
      </w:r>
    </w:p>
    <w:p w:rsid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控制台应用程序问题</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Input and Output Methods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high-level and low-level I/O methods are not mutually exclusive, and an application can use any combination of these functions. Typically, however, an application uses one approach or the other exclusively.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topics describe the console modes and the high-level and low-level I/O functions.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 xml:space="preserve">    High-Level Console Input and Output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Input Functions</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Output Functions</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输入和输出方法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w:t>
      </w:r>
      <w:r w:rsidRPr="0022325E">
        <w:rPr>
          <w:rFonts w:ascii="宋体" w:eastAsia="宋体" w:hAnsi="宋体" w:cs="宋体"/>
          <w:kern w:val="0"/>
          <w:szCs w:val="24"/>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应用程序可以将文件</w:t>
      </w:r>
      <w:r w:rsidRPr="0022325E">
        <w:rPr>
          <w:rFonts w:ascii="宋体" w:eastAsia="宋体" w:hAnsi="宋体" w:cs="宋体"/>
          <w:kern w:val="0"/>
          <w:szCs w:val="24"/>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低级</w:t>
      </w:r>
      <w:r w:rsidRPr="0022325E">
        <w:rPr>
          <w:rFonts w:ascii="宋体" w:eastAsia="宋体" w:hAnsi="宋体" w:cs="宋体"/>
          <w:kern w:val="0"/>
          <w:szCs w:val="24"/>
        </w:rPr>
        <w:t>I / O功能提供对控制台输入和屏幕缓冲区的直接访问，使应用程序</w:t>
      </w:r>
      <w:r w:rsidRPr="00DE7B0F">
        <w:rPr>
          <w:rFonts w:ascii="宋体" w:eastAsia="宋体" w:hAnsi="宋体" w:cs="宋体"/>
          <w:kern w:val="0"/>
          <w:szCs w:val="24"/>
          <w:highlight w:val="yellow"/>
        </w:rPr>
        <w:t>可以访问鼠标和缓冲区调整大小的输入事件以及键盘事件的扩展信息</w:t>
      </w:r>
      <w:r w:rsidRPr="0022325E">
        <w:rPr>
          <w:rFonts w:ascii="宋体" w:eastAsia="宋体" w:hAnsi="宋体" w:cs="宋体"/>
          <w:kern w:val="0"/>
          <w:szCs w:val="24"/>
        </w:rPr>
        <w:t>。低级输出功能使应用程序</w:t>
      </w:r>
      <w:r w:rsidRPr="00DE7B0F">
        <w:rPr>
          <w:rFonts w:ascii="宋体" w:eastAsia="宋体" w:hAnsi="宋体" w:cs="宋体"/>
          <w:kern w:val="0"/>
          <w:szCs w:val="24"/>
          <w:highlight w:val="yellow"/>
        </w:rPr>
        <w:t>可以读取或写入屏幕缓冲区中指定数量的连续字符单元，或者读取或写入屏幕缓冲区中指定位置处的字符单元的矩形块</w:t>
      </w:r>
      <w:r w:rsidRPr="0022325E">
        <w:rPr>
          <w:rFonts w:ascii="宋体" w:eastAsia="宋体" w:hAnsi="宋体" w:cs="宋体"/>
          <w:kern w:val="0"/>
          <w:szCs w:val="24"/>
        </w:rPr>
        <w:t>。控制台的输入模式通过使应用程序确定是否将鼠标和缓冲区调整大小事件放置在输入缓冲区中，从而影响低级输入。控制台的输出模式对低电平输出没有影响。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高级</w:t>
      </w:r>
      <w:r w:rsidRPr="0022325E">
        <w:rPr>
          <w:rFonts w:ascii="宋体" w:eastAsia="宋体" w:hAnsi="宋体" w:cs="宋体"/>
          <w:kern w:val="0"/>
          <w:szCs w:val="24"/>
        </w:rPr>
        <w:t>I / O方法和低级I / O方法不是互斥的，并且应用程序可以使用这些功能的任意组合。但是，通常，应用程序仅使用一种方法或另一种方法。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以下主题描述了控制台模式以及高级和低级</w:t>
      </w:r>
      <w:r w:rsidRPr="0022325E">
        <w:rPr>
          <w:rFonts w:ascii="宋体" w:eastAsia="宋体" w:hAnsi="宋体" w:cs="宋体"/>
          <w:kern w:val="0"/>
          <w:szCs w:val="24"/>
        </w:rPr>
        <w:t>I / O功能。</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高级控制台输入和输出功能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底层控制台输入功能</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 code page is a mapping of 256 character codes to individual characters. Different code pages include different special characters, typically customized for a language or a group of languages.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identifiers of the code pages available on the local computer are stored in the registry under the following key.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HKEY_LOCAL_MACHINE\SYSTEM\CurrentControlSet\Control\Nls\CodePage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information about using the registry functions to determine the available code pages, see Registry.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sz w:val="21"/>
        </w:rPr>
        <w:t xml:space="preserve"> </w:t>
      </w:r>
      <w:r w:rsidRPr="0046350B">
        <w:rPr>
          <w:rStyle w:val="tlid-translation"/>
          <w:rFonts w:hint="eastAsia"/>
          <w:sz w:val="21"/>
        </w:rPr>
        <w:t>控制台代码页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代码页是</w:t>
      </w:r>
      <w:r w:rsidRPr="0022325E">
        <w:rPr>
          <w:rFonts w:ascii="宋体" w:eastAsia="宋体" w:hAnsi="宋体" w:cs="宋体"/>
          <w:kern w:val="0"/>
          <w:szCs w:val="24"/>
        </w:rPr>
        <w:t>256个字符代码到各个字符的映射。不同的代码页包含不同的特殊字符，通常针对一种语言或一组语言进行自定义。</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每个控制台都有</w:t>
      </w:r>
      <w:r w:rsidRPr="00DE7B0F">
        <w:rPr>
          <w:rFonts w:ascii="宋体" w:eastAsia="宋体" w:hAnsi="宋体" w:cs="宋体" w:hint="eastAsia"/>
          <w:kern w:val="0"/>
          <w:szCs w:val="24"/>
          <w:highlight w:val="yellow"/>
        </w:rPr>
        <w:t>两个代码页：一个用于输入，一个用于输出</w:t>
      </w:r>
      <w:r w:rsidRPr="0022325E">
        <w:rPr>
          <w:rFonts w:ascii="宋体" w:eastAsia="宋体" w:hAnsi="宋体" w:cs="宋体" w:hint="eastAsia"/>
          <w:kern w:val="0"/>
          <w:szCs w:val="24"/>
        </w:rPr>
        <w:t>。控制台使用其输入代码页将键盘输入转换为相应的字符值。它使用其输出代码页将各种输出功能写入的字符值转换为控制台窗口中显示的图像。应用程序可以使用</w:t>
      </w:r>
      <w:r w:rsidRPr="0022325E">
        <w:rPr>
          <w:rFonts w:ascii="宋体" w:eastAsia="宋体" w:hAnsi="宋体" w:cs="宋体"/>
          <w:kern w:val="0"/>
          <w:szCs w:val="24"/>
        </w:rPr>
        <w:t>SetConsoleCP和GetConsoleCP函数来设置和检索控制台的输入代码页，而可以使用SetConsoleOutputCP和GetConsoleOutputCP函数来设置和检索其输出代码页。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本地计算机上可用的代码页的标识符存储在注册表中的以下键下。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 \ SYSTEM \ CurrentControlSet \ Control \ Nls \ 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有关使用注册表功能确定可用代码页的信息，请参见注册表。</w:t>
      </w:r>
    </w:p>
    <w:p w:rsidR="00576301" w:rsidRDefault="0057630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Control Handlers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22325E">
        <w:rPr>
          <w:rFonts w:ascii="宋体" w:eastAsia="宋体" w:hAnsi="宋体" w:cs="宋体"/>
          <w:kern w:val="0"/>
          <w:szCs w:val="24"/>
        </w:rPr>
        <w:lastRenderedPageBreak/>
        <w:t>registered, first-called basis until one of the handlers returns TRUE. If none of the handlers returns TRUE, the default handler is called.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function's dwCtrlType parameter identifies which control signal was received, and the return value indicates whether the signal was handled.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an example of a control handler function, see Registering a Control Handler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控制台控制处理程序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每个控制台进程都有其自己的控制处理程序功能列表，当进程接收到</w:t>
      </w:r>
      <w:r w:rsidRPr="0022325E">
        <w:rPr>
          <w:rFonts w:ascii="宋体" w:eastAsia="宋体" w:hAnsi="宋体" w:cs="宋体"/>
          <w:kern w:val="0"/>
          <w:szCs w:val="24"/>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22325E">
        <w:rPr>
          <w:rFonts w:ascii="宋体" w:eastAsia="宋体" w:hAnsi="宋体" w:cs="宋体" w:hint="eastAsia"/>
          <w:kern w:val="0"/>
          <w:szCs w:val="24"/>
        </w:rPr>
        <w:t>序返回</w:t>
      </w:r>
      <w:r w:rsidRPr="0022325E">
        <w:rPr>
          <w:rFonts w:ascii="宋体" w:eastAsia="宋体" w:hAnsi="宋体" w:cs="宋体"/>
          <w:kern w:val="0"/>
          <w:szCs w:val="24"/>
        </w:rPr>
        <w:t>TRUE。如果没有任何处理程序返回TRUE，则调用默认处理程序。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函数的</w:t>
      </w:r>
      <w:r w:rsidRPr="0022325E">
        <w:rPr>
          <w:rFonts w:ascii="宋体" w:eastAsia="宋体" w:hAnsi="宋体" w:cs="宋体"/>
          <w:kern w:val="0"/>
          <w:szCs w:val="24"/>
        </w:rPr>
        <w:t>dwCtrlType参数标识接收到哪个控制信号，并且返回值指示是否处理了该信号。</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有关控制处理程序功能的示例，请参见注册控制处理程序功能。</w:t>
      </w:r>
    </w:p>
    <w:p w:rsid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define a console alias, use Doskey.exe to create a macro, or use the AddConsoleAlias function. The following example uses 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test=cd \a_very_long_path\test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call to AddConsoleAlias creates the same console alias: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AddConsoleAlias( TEXT("test"),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TEXT("cd \\&lt;a_very_long_path&gt;\\test"),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To add parameters to a console alias macro using Doskey.exe, use the batch parameters $1 through $9. For more information on the special codes that can be </w:t>
      </w:r>
      <w:r w:rsidRPr="0022325E">
        <w:rPr>
          <w:rFonts w:ascii="宋体" w:eastAsia="宋体" w:hAnsi="宋体" w:cs="宋体"/>
          <w:kern w:val="0"/>
          <w:szCs w:val="24"/>
        </w:rPr>
        <w:lastRenderedPageBreak/>
        <w:t>used in Doskey macro definitions, see the command-line help for Doskey.exe or Doskey on TechNet.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控制台别名用于将源字符串映射到目标字符串。例如，您可以定义一个控制台别名，将“</w:t>
      </w:r>
      <w:r w:rsidRPr="0022325E">
        <w:rPr>
          <w:rFonts w:ascii="宋体" w:eastAsia="宋体" w:hAnsi="宋体" w:cs="宋体"/>
          <w:kern w:val="0"/>
          <w:szCs w:val="24"/>
        </w:rPr>
        <w:t xml:space="preserve"> test”映射到“ cd \ a_very_long_path \ test”。在命令行上键入“ test”时，控制台子系统将扩展别名并执行指定的cd命令。</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若要定义控制台别名，请使用</w:t>
      </w:r>
      <w:r w:rsidRPr="0022325E">
        <w:rPr>
          <w:rFonts w:ascii="宋体" w:eastAsia="宋体" w:hAnsi="宋体" w:cs="宋体"/>
          <w:kern w:val="0"/>
          <w:szCs w:val="24"/>
        </w:rPr>
        <w:t>Doskey.exe创建宏，或使用AddConsoleAlias函数。下面的示例使用Doskey.exe：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 = cd \ a_very_long_path \ 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对</w:t>
      </w:r>
      <w:r w:rsidRPr="0022325E">
        <w:rPr>
          <w:rFonts w:ascii="宋体" w:eastAsia="宋体" w:hAnsi="宋体" w:cs="宋体"/>
          <w:kern w:val="0"/>
          <w:szCs w:val="24"/>
        </w:rPr>
        <w:t>AddConsoleAlias的以下调用将创建相同的控制台别名：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AddConsoleAlias（TEXT（“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cd \\ &lt;a_very_long_path&gt; \\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若要使用</w:t>
      </w:r>
      <w:r w:rsidRPr="0022325E">
        <w:rPr>
          <w:rFonts w:ascii="宋体" w:eastAsia="宋体" w:hAnsi="宋体" w:cs="宋体"/>
          <w:kern w:val="0"/>
          <w:szCs w:val="24"/>
        </w:rPr>
        <w:t>Doskey.exe将参数添加到控制台别名宏，请使用批处理参数$ 1到$ 9。有关可在Doskey宏定义中使用的特殊代码的更多信息，请参见TechNet上Doskey.exe或Doskey的命令行帮助。</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要检索指定源字符串和可执行文件的目标字符串，请使用</w:t>
      </w:r>
      <w:r w:rsidRPr="0022325E">
        <w:rPr>
          <w:rFonts w:ascii="宋体" w:eastAsia="宋体" w:hAnsi="宋体" w:cs="宋体"/>
          <w:kern w:val="0"/>
          <w:szCs w:val="24"/>
        </w:rPr>
        <w:t>GetConsoleAlias函数。要检索指定可执行文件的所有别名，请使用GetConsoleAliases函数。要检索已为其定义了控制台别名的所有别名的名称，请使用GetConsoleAliasExes函数。</w:t>
      </w:r>
    </w:p>
    <w:p w:rsidR="00EC0641" w:rsidRDefault="00EC064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Buffer Security and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Windows security model enables you to control access to console input buffers and console screen buffers. For more information about security, see Access-Control Model.</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handles returned by CreateFile, CreateConsoleScreenBuffer, and GetStdHandle have the GENERIC_READ and GENERIC_WRITE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valid access rights include the GENERIC_READ and GENERIC_WRITE generic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Value </w:t>
      </w:r>
      <w:r w:rsidRPr="0022325E">
        <w:rPr>
          <w:rFonts w:ascii="宋体" w:eastAsia="宋体" w:hAnsi="宋体" w:cs="宋体"/>
          <w:kern w:val="0"/>
          <w:szCs w:val="24"/>
        </w:rPr>
        <w:tab/>
        <w:t>Meaning</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GENERIC_READ (0x80000000L) </w:t>
      </w:r>
      <w:r w:rsidRPr="0022325E">
        <w:rPr>
          <w:rFonts w:ascii="宋体" w:eastAsia="宋体" w:hAnsi="宋体" w:cs="宋体"/>
          <w:kern w:val="0"/>
          <w:szCs w:val="24"/>
        </w:rPr>
        <w:tab/>
        <w:t>Requests read access to the console screen buffer, enabling the process to read data from the buffer.</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GENERIC_WRITE (0x40000000L) </w:t>
      </w:r>
      <w:r w:rsidRPr="0022325E">
        <w:rPr>
          <w:rFonts w:ascii="宋体" w:eastAsia="宋体" w:hAnsi="宋体" w:cs="宋体"/>
          <w:kern w:val="0"/>
          <w:szCs w:val="24"/>
        </w:rPr>
        <w:tab/>
        <w:t>Requests write access to the console screen buffer, enabling the process to write data to the buffer.</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控制台缓冲区安全性和访问权限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Windows安全模型使您可以控制对控制台输入缓冲区和控制台屏幕缓冲区的访问。有关安全性的更多信息，请参见访问控制模型。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调用</w:t>
      </w:r>
      <w:r w:rsidRPr="0022325E">
        <w:rPr>
          <w:rFonts w:ascii="宋体" w:eastAsia="宋体" w:hAnsi="宋体" w:cs="宋体"/>
          <w:kern w:val="0"/>
          <w:szCs w:val="24"/>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由</w:t>
      </w:r>
      <w:r w:rsidRPr="0022325E">
        <w:rPr>
          <w:rFonts w:ascii="宋体" w:eastAsia="宋体" w:hAnsi="宋体" w:cs="宋体"/>
          <w:kern w:val="0"/>
          <w:szCs w:val="24"/>
        </w:rPr>
        <w:t>CreateFile，CreateConsoleScreenBuffer和GetStdHandle返回的句柄具有GENERIC_READ和GENERIC_WRITE访问权限。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有效的访问权限包括</w:t>
      </w:r>
      <w:r w:rsidRPr="0022325E">
        <w:rPr>
          <w:rFonts w:ascii="宋体" w:eastAsia="宋体" w:hAnsi="宋体" w:cs="宋体"/>
          <w:kern w:val="0"/>
          <w:szCs w:val="24"/>
        </w:rPr>
        <w:t>GENERIC_READ和GENERIC_WRITE通用访问权限。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值含义</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GENERIC_READ（0x80000000L）请求对控制台屏幕缓冲区的读取访问权，使进程能够从缓冲区中读取数据。</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GENERIC_WRITE（0x40000000L）请求对控制台屏幕缓冲区的写访问，从而使进程能够将数据写入缓冲区。</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Application Issues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are file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CopyFile </w:t>
      </w:r>
      <w:r w:rsidRPr="0022325E">
        <w:rPr>
          <w:rFonts w:ascii="宋体" w:eastAsia="宋体" w:hAnsi="宋体" w:cs="宋体"/>
          <w:kern w:val="0"/>
          <w:szCs w:val="24"/>
        </w:rPr>
        <w:tab/>
        <w:t xml:space="preserve">GetFileAttributes </w:t>
      </w:r>
      <w:r w:rsidRPr="0022325E">
        <w:rPr>
          <w:rFonts w:ascii="宋体" w:eastAsia="宋体" w:hAnsi="宋体" w:cs="宋体"/>
          <w:kern w:val="0"/>
          <w:szCs w:val="24"/>
        </w:rPr>
        <w:tab/>
        <w:t>LoadLibrary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CreateDirectory </w:t>
      </w:r>
      <w:r w:rsidRPr="0022325E">
        <w:rPr>
          <w:rFonts w:ascii="宋体" w:eastAsia="宋体" w:hAnsi="宋体" w:cs="宋体"/>
          <w:kern w:val="0"/>
          <w:szCs w:val="24"/>
        </w:rPr>
        <w:tab/>
        <w:t xml:space="preserve">GetFullPathName </w:t>
      </w:r>
      <w:r w:rsidRPr="0022325E">
        <w:rPr>
          <w:rFonts w:ascii="宋体" w:eastAsia="宋体" w:hAnsi="宋体" w:cs="宋体"/>
          <w:kern w:val="0"/>
          <w:szCs w:val="24"/>
        </w:rPr>
        <w:tab/>
        <w:t>LoadLibraryEx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CreateFile </w:t>
      </w:r>
      <w:r w:rsidRPr="0022325E">
        <w:rPr>
          <w:rFonts w:ascii="宋体" w:eastAsia="宋体" w:hAnsi="宋体" w:cs="宋体"/>
          <w:kern w:val="0"/>
          <w:szCs w:val="24"/>
        </w:rPr>
        <w:tab/>
        <w:t xml:space="preserve">GetModuleFileName </w:t>
      </w:r>
      <w:r w:rsidRPr="0022325E">
        <w:rPr>
          <w:rFonts w:ascii="宋体" w:eastAsia="宋体" w:hAnsi="宋体" w:cs="宋体"/>
          <w:kern w:val="0"/>
          <w:szCs w:val="24"/>
        </w:rPr>
        <w:tab/>
        <w:t>MoveFile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CreateProcess </w:t>
      </w:r>
      <w:r w:rsidRPr="0022325E">
        <w:rPr>
          <w:rFonts w:ascii="宋体" w:eastAsia="宋体" w:hAnsi="宋体" w:cs="宋体"/>
          <w:kern w:val="0"/>
          <w:szCs w:val="24"/>
        </w:rPr>
        <w:tab/>
        <w:t xml:space="preserve">GetModuleHandle </w:t>
      </w:r>
      <w:r w:rsidRPr="0022325E">
        <w:rPr>
          <w:rFonts w:ascii="宋体" w:eastAsia="宋体" w:hAnsi="宋体" w:cs="宋体"/>
          <w:kern w:val="0"/>
          <w:szCs w:val="24"/>
        </w:rPr>
        <w:tab/>
        <w:t>MoveFileEx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DeleteFile </w:t>
      </w:r>
      <w:r w:rsidRPr="0022325E">
        <w:rPr>
          <w:rFonts w:ascii="宋体" w:eastAsia="宋体" w:hAnsi="宋体" w:cs="宋体"/>
          <w:kern w:val="0"/>
          <w:szCs w:val="24"/>
        </w:rPr>
        <w:tab/>
        <w:t xml:space="preserve">GetSystemDirectory </w:t>
      </w:r>
      <w:r w:rsidRPr="0022325E">
        <w:rPr>
          <w:rFonts w:ascii="宋体" w:eastAsia="宋体" w:hAnsi="宋体" w:cs="宋体"/>
          <w:kern w:val="0"/>
          <w:szCs w:val="24"/>
        </w:rPr>
        <w:tab/>
        <w:t>OpenFile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FindFirstFile </w:t>
      </w:r>
      <w:r w:rsidRPr="0022325E">
        <w:rPr>
          <w:rFonts w:ascii="宋体" w:eastAsia="宋体" w:hAnsi="宋体" w:cs="宋体"/>
          <w:kern w:val="0"/>
          <w:szCs w:val="24"/>
        </w:rPr>
        <w:tab/>
        <w:t xml:space="preserve">GetTempFileName </w:t>
      </w:r>
      <w:r w:rsidRPr="0022325E">
        <w:rPr>
          <w:rFonts w:ascii="宋体" w:eastAsia="宋体" w:hAnsi="宋体" w:cs="宋体"/>
          <w:kern w:val="0"/>
          <w:szCs w:val="24"/>
        </w:rPr>
        <w:tab/>
        <w:t>RemoveDirectory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FindNextFile </w:t>
      </w:r>
      <w:r w:rsidRPr="0022325E">
        <w:rPr>
          <w:rFonts w:ascii="宋体" w:eastAsia="宋体" w:hAnsi="宋体" w:cs="宋体"/>
          <w:kern w:val="0"/>
          <w:szCs w:val="24"/>
        </w:rPr>
        <w:tab/>
        <w:t xml:space="preserve">GetTempPath </w:t>
      </w:r>
      <w:r w:rsidRPr="0022325E">
        <w:rPr>
          <w:rFonts w:ascii="宋体" w:eastAsia="宋体" w:hAnsi="宋体" w:cs="宋体"/>
          <w:kern w:val="0"/>
          <w:szCs w:val="24"/>
        </w:rPr>
        <w:tab/>
        <w:t>SearchPath</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GetCurrentDirectory </w:t>
      </w:r>
      <w:r w:rsidRPr="0022325E">
        <w:rPr>
          <w:rFonts w:ascii="宋体" w:eastAsia="宋体" w:hAnsi="宋体" w:cs="宋体"/>
          <w:kern w:val="0"/>
          <w:szCs w:val="24"/>
        </w:rPr>
        <w:tab/>
        <w:t xml:space="preserve">GetVolumeInformation </w:t>
      </w:r>
      <w:r w:rsidRPr="0022325E">
        <w:rPr>
          <w:rFonts w:ascii="宋体" w:eastAsia="宋体" w:hAnsi="宋体" w:cs="宋体"/>
          <w:kern w:val="0"/>
          <w:szCs w:val="24"/>
        </w:rPr>
        <w:tab/>
        <w:t>SetCurrentDirectory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GetDiskFreeSpace </w:t>
      </w:r>
      <w:r w:rsidRPr="0022325E">
        <w:rPr>
          <w:rFonts w:ascii="宋体" w:eastAsia="宋体" w:hAnsi="宋体" w:cs="宋体"/>
          <w:kern w:val="0"/>
          <w:szCs w:val="24"/>
        </w:rPr>
        <w:tab/>
        <w:t xml:space="preserve">GetWindowsDirectory </w:t>
      </w:r>
      <w:r w:rsidRPr="0022325E">
        <w:rPr>
          <w:rFonts w:ascii="宋体" w:eastAsia="宋体" w:hAnsi="宋体" w:cs="宋体"/>
          <w:kern w:val="0"/>
          <w:szCs w:val="24"/>
        </w:rPr>
        <w:tab/>
        <w:t>SetFileAttributes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GetDriveType </w:t>
      </w: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p>
    <w:p w:rsidR="0072236D"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When dealing with command lines, a console application should obtain the command line in Unicode form and convert it to OEM form, using the relevant character-to-OEM functions. Note, also, that argv uses the ANSI character set.</w:t>
      </w:r>
    </w:p>
    <w:p w:rsidR="00EC0641" w:rsidRDefault="00EC0641" w:rsidP="00F24D3D">
      <w:pPr>
        <w:widowControl/>
        <w:spacing w:line="280" w:lineRule="atLeast"/>
        <w:ind w:firstLine="420"/>
        <w:jc w:val="left"/>
        <w:rPr>
          <w:rFonts w:ascii="宋体" w:eastAsia="宋体" w:hAnsi="宋体" w:cs="宋体"/>
          <w:kern w:val="0"/>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控制台应用程序问题</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控制台应用程序的最佳长期解决方案是使用</w:t>
      </w:r>
      <w:r w:rsidRPr="0072236D">
        <w:rPr>
          <w:rFonts w:ascii="宋体" w:eastAsia="宋体" w:hAnsi="宋体" w:cs="宋体"/>
          <w:kern w:val="0"/>
          <w:szCs w:val="24"/>
        </w:rPr>
        <w:t>Unicode。除该解决方案外，控制台应用程序应使用SetFileApisToOEM函数。该函数更改了相关的文件函数，以便它们生成OEM字符集字符串，而不是ANSI字符集字符串。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以下是文件功能：</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CopyFile GetFileAttributes LoadLibrary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CreateDirectory GetFullPathName LoadLibraryEx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CreateFile GetModuleFileName MoveFile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lastRenderedPageBreak/>
        <w:t>CreateProcess GetModuleHandle MoveFileEx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DeleteFile GetSystemDirectory OpenFile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FindFirstFile GetTempFileName RemoveDirectory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FindNextFile GetTempPath SearchPath</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GetCurrentDirectory GetVolumeInformation SetCurrentDirectory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GetDiskFreeSpace GetWindowsDirectory SetFileAttributes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GetDriveType</w:t>
      </w:r>
    </w:p>
    <w:p w:rsid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处理命令行时，控制台应用程序应使用</w:t>
      </w:r>
      <w:r w:rsidRPr="0072236D">
        <w:rPr>
          <w:rFonts w:ascii="宋体" w:eastAsia="宋体" w:hAnsi="宋体" w:cs="宋体"/>
          <w:kern w:val="0"/>
          <w:szCs w:val="24"/>
        </w:rPr>
        <w:t>Unicode字符相关功能，以Unicode格式获取命令行并将其转换为OEM格式。还要注意，argv使用ANSI字符集。</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Consoles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(or "terminal) is an application that provides I/O to character-mode applications. This processor-independent mechanism makes it easy to port existing character-mode applications or to create new character-mode tools and applications.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Creation of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Attaching to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Closing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Handles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Input Buffer</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Screen Buffers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Window and Screen Buffer Size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Selection</w:t>
      </w:r>
    </w:p>
    <w:p w:rsidR="00B71A83"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Scrolling the Screen Buffer</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46350B" w:rsidRDefault="0046350B" w:rsidP="00F24D3D">
      <w:pPr>
        <w:pStyle w:val="1"/>
        <w:spacing w:before="0" w:beforeAutospacing="0" w:after="0" w:afterAutospacing="0" w:line="280" w:lineRule="atLeast"/>
        <w:rPr>
          <w:rStyle w:val="tlid-translation"/>
          <w:sz w:val="21"/>
        </w:rPr>
      </w:pPr>
      <w:r>
        <w:rPr>
          <w:rStyle w:val="tlid-translation"/>
          <w:rFonts w:hint="eastAsia"/>
          <w:sz w:val="21"/>
        </w:rPr>
        <w:t>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控制台（或“终端”）是为字符模式应用程序提供</w:t>
      </w:r>
      <w:r w:rsidRPr="0072236D">
        <w:rPr>
          <w:rFonts w:ascii="宋体" w:eastAsia="宋体" w:hAnsi="宋体"/>
          <w:szCs w:val="24"/>
        </w:rPr>
        <w:t>I / O的应用程序，这种独立于处理器的机制使移植现有字符模式应用程序或创建新的字符模式工具和应用程序变得容易。</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72236D">
        <w:rPr>
          <w:rFonts w:ascii="宋体" w:eastAsia="宋体" w:hAnsi="宋体" w:hint="eastAsia"/>
          <w:szCs w:val="24"/>
        </w:rPr>
        <w:lastRenderedPageBreak/>
        <w:t>缓冲区大小的事件。屏幕缓冲区是字符和颜色数据的二维数组，用于在控制台窗口中输出。任意数量的进程可以共享一个控制台。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创建一个控制台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附加到控制台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关闭控制台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w:t>
      </w:r>
      <w:r w:rsidR="006B7DEC">
        <w:rPr>
          <w:rFonts w:ascii="宋体" w:eastAsia="宋体" w:hAnsi="宋体"/>
          <w:szCs w:val="24"/>
        </w:rPr>
        <w:t>句柄</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控制台输入缓冲区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控制台屏幕缓冲区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窗口和屏幕缓冲区大小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控制台选择</w:t>
      </w: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滚动屏幕缓冲区</w:t>
      </w:r>
    </w:p>
    <w:p w:rsidR="009671A1" w:rsidRDefault="009671A1"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Creation of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create a console by using one of the following methods: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72236D">
        <w:rPr>
          <w:rFonts w:ascii="宋体" w:eastAsia="宋体" w:hAnsi="宋体"/>
          <w:szCs w:val="24"/>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 window,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Location of the new console window, in screen pixel coordinates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console's screen buffer,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Text and background color attributes of the new console's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Display name for the title bar of the new console's window</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uses default values if the STARTUPINFO values are not specified. A child process can use the GetStartupInfo function to determine the values in its STARTUPINFO structure.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cannot change the location of its console window on the screen, but the following console functions are available to set or retrieve the other properties specified in the STARTUPINFO structure.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Function </w:t>
      </w:r>
      <w:r w:rsidRPr="0072236D">
        <w:rPr>
          <w:rFonts w:ascii="宋体" w:eastAsia="宋体" w:hAnsi="宋体"/>
          <w:szCs w:val="24"/>
        </w:rPr>
        <w:tab/>
        <w:t>Description</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GetConsoleScreenBufferInfo </w:t>
      </w:r>
      <w:r w:rsidRPr="0072236D">
        <w:rPr>
          <w:rFonts w:ascii="宋体" w:eastAsia="宋体" w:hAnsi="宋体"/>
          <w:szCs w:val="24"/>
        </w:rPr>
        <w:tab/>
        <w:t>Retrieves the window size, screen buffer size, and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SetConsoleWindowInfo </w:t>
      </w:r>
      <w:r w:rsidRPr="0072236D">
        <w:rPr>
          <w:rFonts w:ascii="宋体" w:eastAsia="宋体" w:hAnsi="宋体"/>
          <w:szCs w:val="24"/>
        </w:rPr>
        <w:tab/>
        <w:t>Changes the size of the console window.</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SetConsoleScreenBufferSize </w:t>
      </w:r>
      <w:r w:rsidRPr="0072236D">
        <w:rPr>
          <w:rFonts w:ascii="宋体" w:eastAsia="宋体" w:hAnsi="宋体"/>
          <w:szCs w:val="24"/>
        </w:rPr>
        <w:tab/>
        <w:t>Changes the size of the console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SetConsoleTextAttribute </w:t>
      </w:r>
      <w:r w:rsidRPr="0072236D">
        <w:rPr>
          <w:rFonts w:ascii="宋体" w:eastAsia="宋体" w:hAnsi="宋体"/>
          <w:szCs w:val="24"/>
        </w:rPr>
        <w:tab/>
        <w:t>Sets the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SetConsoleTitle </w:t>
      </w:r>
      <w:r w:rsidRPr="0072236D">
        <w:rPr>
          <w:rFonts w:ascii="宋体" w:eastAsia="宋体" w:hAnsi="宋体"/>
          <w:szCs w:val="24"/>
        </w:rPr>
        <w:tab/>
        <w:t>Sets the console window title.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GetConsoleTitle </w:t>
      </w:r>
      <w:r w:rsidRPr="0072236D">
        <w:rPr>
          <w:rFonts w:ascii="宋体" w:eastAsia="宋体" w:hAnsi="宋体"/>
          <w:szCs w:val="24"/>
        </w:rPr>
        <w:tab/>
        <w:t>Retrieves the console window title.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an inherited console or from a console created by AllocConsole.</w:t>
      </w:r>
    </w:p>
    <w:p w:rsidR="00C02897" w:rsidRDefault="00C02897"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创建一个控制台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进程可以使用以下方法之一创建控制台：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通常，当发生需要与用户交互的错误时，进程将使用</w:t>
      </w:r>
      <w:r w:rsidRPr="0072236D">
        <w:rPr>
          <w:rFonts w:ascii="宋体" w:eastAsia="宋体" w:hAnsi="宋体"/>
          <w:szCs w:val="24"/>
        </w:rPr>
        <w:t>AllocConsole创建控制台。例如，GUI进程可以在发生错误而无法使用其常规图形界面时创建控制台，或者通常不与用户交互的控制台进程可以创建控制台以显示错误。</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进程还可以</w:t>
      </w:r>
      <w:r w:rsidRPr="00EB4D9A">
        <w:rPr>
          <w:rFonts w:ascii="宋体" w:eastAsia="宋体" w:hAnsi="宋体" w:hint="eastAsia"/>
          <w:szCs w:val="24"/>
          <w:highlight w:val="yellow"/>
        </w:rPr>
        <w:t>通过在对</w:t>
      </w:r>
      <w:r w:rsidRPr="00EB4D9A">
        <w:rPr>
          <w:rFonts w:ascii="宋体" w:eastAsia="宋体" w:hAnsi="宋体"/>
          <w:szCs w:val="24"/>
          <w:highlight w:val="yellow"/>
        </w:rPr>
        <w:t>CreateProcess的调用中指定CREATE_NEW_CONSOLE标志来创建控制台</w:t>
      </w:r>
      <w:r w:rsidRPr="0072236D">
        <w:rPr>
          <w:rFonts w:ascii="宋体" w:eastAsia="宋体" w:hAnsi="宋体"/>
          <w:szCs w:val="24"/>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创建一个新的控制台会在一个新的控制台窗口中产生一个单独的</w:t>
      </w:r>
      <w:r w:rsidRPr="0072236D">
        <w:rPr>
          <w:rFonts w:ascii="宋体" w:eastAsia="宋体" w:hAnsi="宋体"/>
          <w:szCs w:val="24"/>
        </w:rPr>
        <w:t>I / O屏幕缓冲区。</w:t>
      </w:r>
      <w:r w:rsidRPr="00EB4D9A">
        <w:rPr>
          <w:rFonts w:ascii="宋体" w:eastAsia="宋体" w:hAnsi="宋体"/>
          <w:szCs w:val="24"/>
          <w:highlight w:val="yellow"/>
        </w:rPr>
        <w:t>与新控制台关联的进程使用GetStdHandle函数来获取新控制台的输入和屏幕缓冲区的句柄</w:t>
      </w:r>
      <w:r w:rsidRPr="0072236D">
        <w:rPr>
          <w:rFonts w:ascii="宋体" w:eastAsia="宋体" w:hAnsi="宋体"/>
          <w:szCs w:val="24"/>
        </w:rPr>
        <w:t>。这些句柄使进程可以访问控制台。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当一个进程使用</w:t>
      </w:r>
      <w:r w:rsidRPr="0072236D">
        <w:rPr>
          <w:rFonts w:ascii="宋体" w:eastAsia="宋体" w:hAnsi="宋体"/>
          <w:szCs w:val="24"/>
        </w:rPr>
        <w:t>CreateProcess时，它可以指定一个STARTUPINFO结构，该结构的成员控制为子进程创建的第一个新控制台（如果有）的特性。如果</w:t>
      </w:r>
      <w:r w:rsidRPr="003F7257">
        <w:rPr>
          <w:rFonts w:ascii="宋体" w:eastAsia="宋体" w:hAnsi="宋体"/>
          <w:szCs w:val="24"/>
          <w:highlight w:val="yellow"/>
        </w:rPr>
        <w:t>指定了CREATE_NEW_CONSOLE标志，则对CreateProcess的调用中指定的STARTUPINFO结构会影响创建的控制台</w:t>
      </w:r>
      <w:r w:rsidRPr="0072236D">
        <w:rPr>
          <w:rFonts w:ascii="宋体" w:eastAsia="宋体" w:hAnsi="宋体"/>
          <w:szCs w:val="24"/>
        </w:rPr>
        <w:t>。如果子进程随后使用AllocConsole，它也会影响创建的控制台。可以指定以下控制台特征：</w:t>
      </w:r>
    </w:p>
    <w:p w:rsidR="0072236D" w:rsidRPr="0072236D" w:rsidRDefault="0072236D" w:rsidP="00F24D3D">
      <w:pPr>
        <w:widowControl/>
        <w:spacing w:line="280" w:lineRule="atLeast"/>
        <w:ind w:firstLine="420"/>
        <w:jc w:val="left"/>
        <w:rPr>
          <w:rFonts w:ascii="宋体" w:eastAsia="宋体" w:hAnsi="宋体"/>
          <w:szCs w:val="24"/>
        </w:rPr>
      </w:pPr>
    </w:p>
    <w:p w:rsidR="0072236D" w:rsidRPr="003F7257" w:rsidRDefault="0072236D" w:rsidP="00F24D3D">
      <w:pPr>
        <w:widowControl/>
        <w:spacing w:line="280" w:lineRule="atLeast"/>
        <w:ind w:firstLine="420"/>
        <w:jc w:val="left"/>
        <w:rPr>
          <w:rFonts w:ascii="宋体" w:eastAsia="宋体" w:hAnsi="宋体"/>
          <w:szCs w:val="24"/>
          <w:highlight w:val="yellow"/>
        </w:rPr>
      </w:pPr>
      <w:r w:rsidRPr="0072236D">
        <w:rPr>
          <w:rFonts w:ascii="宋体" w:eastAsia="宋体" w:hAnsi="宋体"/>
          <w:szCs w:val="24"/>
        </w:rPr>
        <w:t xml:space="preserve">    </w:t>
      </w:r>
      <w:r w:rsidRPr="003F7257">
        <w:rPr>
          <w:rFonts w:ascii="宋体" w:eastAsia="宋体" w:hAnsi="宋体"/>
          <w:szCs w:val="24"/>
          <w:highlight w:val="yellow"/>
        </w:rPr>
        <w:t>新控制台窗口的大小，以字符单元格为单位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新控制台窗口的位置，以屏幕像素坐标表示</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新控制台屏幕缓冲区的文本和背景颜色属性</w:t>
      </w:r>
    </w:p>
    <w:p w:rsidR="0072236D" w:rsidRPr="0072236D" w:rsidRDefault="0072236D" w:rsidP="00F24D3D">
      <w:pPr>
        <w:widowControl/>
        <w:spacing w:line="280" w:lineRule="atLeast"/>
        <w:ind w:firstLine="420"/>
        <w:jc w:val="left"/>
        <w:rPr>
          <w:rFonts w:ascii="宋体" w:eastAsia="宋体" w:hAnsi="宋体"/>
          <w:szCs w:val="24"/>
        </w:rPr>
      </w:pPr>
      <w:r w:rsidRPr="003F7257">
        <w:rPr>
          <w:rFonts w:ascii="宋体" w:eastAsia="宋体" w:hAnsi="宋体"/>
          <w:szCs w:val="24"/>
          <w:highlight w:val="yellow"/>
        </w:rPr>
        <w:t xml:space="preserve">    新控制台窗口标题栏的显示名称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如果未指定</w:t>
      </w:r>
      <w:r w:rsidRPr="0072236D">
        <w:rPr>
          <w:rFonts w:ascii="宋体" w:eastAsia="宋体" w:hAnsi="宋体"/>
          <w:szCs w:val="24"/>
        </w:rPr>
        <w:t>STARTUPINFO值，则系统使用默认值。子进程可以使用GetStartupInfo函数来确定其STARTUPINFO结构中的值。</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进程无法在屏幕上更改其控制台窗口的位置，但是以下控制台功能可用于设置或检索</w:t>
      </w:r>
      <w:r w:rsidRPr="0072236D">
        <w:rPr>
          <w:rFonts w:ascii="宋体" w:eastAsia="宋体" w:hAnsi="宋体"/>
          <w:szCs w:val="24"/>
        </w:rPr>
        <w:t>STARTUPINFO结构中指定的其他属性。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功能说明</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GetConsoleScreenBufferInfo检索窗口大小，屏幕缓冲区大小和颜色属性。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SetConsoleWindowInfo更改控制台窗口的大小。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SetConsoleScreenBufferSize更改控制台屏幕缓冲区的大小。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SetConsoleTextAttribute设置颜色属性。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SetConsoleTitle设置控制台窗口标题。</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GetConsoleTitle检索控制台窗口标题。</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FreeConsole函数将自己与继承的控制台或由AllocConsole创建的控制台分离。</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Attaching to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AttachConsole function to attach to a console. A process can be attached to one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can have many processes attached to it. To retrieve a list of the processes attached to a console, call the GetConsoleProcessList function.</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AttachConsole函数来附加到控制台。 进程可以附加到一个控制台。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控制台可以附加许多进程。</w:t>
      </w:r>
      <w:r w:rsidRPr="0072236D">
        <w:rPr>
          <w:rFonts w:ascii="宋体" w:eastAsia="宋体" w:hAnsi="宋体"/>
          <w:szCs w:val="24"/>
        </w:rPr>
        <w:t xml:space="preserve"> 要检索附加到控制台的进程的列表，请调用GetConsoleProcessList函数。</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Closing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is closed when the last process attached to it terminates or calls FreeConsole.</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lastRenderedPageBreak/>
        <w:t>关闭控制台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当控制台上附加的最后一个进程终止或调用</w:t>
      </w:r>
      <w:r w:rsidRPr="0072236D">
        <w:rPr>
          <w:rFonts w:ascii="宋体" w:eastAsia="宋体" w:hAnsi="宋体"/>
          <w:szCs w:val="24"/>
        </w:rPr>
        <w:t>FreeConsole时，它将关闭。</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process uses handles to access the input and screen buffers of its console. A process can use the GetStdHandle, CreateFile, or CreateConsoleScreenBuffer function to open one of these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value of the handles returned by GetStdHandle are not 0, 1, and 2, so the standard predefined stream constants in Stdio.h (STDIN, STDOUT, and STDERR) cannot be used in functions that require a console handle.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To close a console handle, a process can use the CloseHandle function.</w:t>
      </w:r>
    </w:p>
    <w:p w:rsidR="006142F6" w:rsidRDefault="006142F6" w:rsidP="00F24D3D">
      <w:pPr>
        <w:widowControl/>
        <w:spacing w:line="280" w:lineRule="atLeast"/>
        <w:ind w:firstLine="420"/>
        <w:jc w:val="left"/>
        <w:rPr>
          <w:rFonts w:ascii="宋体" w:eastAsia="宋体" w:hAnsi="宋体"/>
          <w:szCs w:val="24"/>
        </w:rPr>
      </w:pPr>
    </w:p>
    <w:p w:rsidR="0072236D" w:rsidRPr="0046350B" w:rsidRDefault="006142F6" w:rsidP="00F24D3D">
      <w:pPr>
        <w:pStyle w:val="2"/>
        <w:spacing w:before="0" w:after="0" w:line="280" w:lineRule="atLeast"/>
        <w:rPr>
          <w:rStyle w:val="tlid-translation"/>
          <w:sz w:val="21"/>
        </w:rPr>
      </w:pPr>
      <w:r>
        <w:rPr>
          <w:rStyle w:val="tlid-translation"/>
          <w:rFonts w:hint="eastAsia"/>
          <w:sz w:val="21"/>
        </w:rPr>
        <w:t>控制台句柄</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控制台进程使用句柄访问其控制台的输入和屏幕缓冲区。进程可以使用</w:t>
      </w:r>
      <w:r w:rsidRPr="0072236D">
        <w:rPr>
          <w:rFonts w:ascii="宋体" w:eastAsia="宋体" w:hAnsi="宋体"/>
          <w:szCs w:val="24"/>
        </w:rPr>
        <w:t>GetStdHandle，CreateFile或CreateConsoleScreenBuffer函数打开这些句柄之一。</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GetStdHandle函数提供了一种用于检索与流程关联的标准输入（STDIN），标准输出（STDOUT）和标准错误（STDERR）句柄的机制</w:t>
      </w:r>
      <w:r w:rsidRPr="0072236D">
        <w:rPr>
          <w:rFonts w:ascii="宋体" w:eastAsia="宋体" w:hAnsi="宋体"/>
          <w:szCs w:val="24"/>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C25901">
        <w:rPr>
          <w:rFonts w:ascii="宋体" w:eastAsia="宋体" w:hAnsi="宋体"/>
          <w:szCs w:val="24"/>
          <w:highlight w:val="yellow"/>
        </w:rPr>
        <w:t>父进程可以控制子进程的标准句柄</w:t>
      </w:r>
      <w:r w:rsidRPr="0072236D">
        <w:rPr>
          <w:rFonts w:ascii="宋体" w:eastAsia="宋体" w:hAnsi="宋体"/>
          <w:szCs w:val="24"/>
        </w:rPr>
        <w:t>。 GetStdHandle返回的句柄具有GENERIC_READ |除非已使用SetStdHandle将标准句柄设置为具有较小的访问权限，否则将进行GENERIC_WRITE访问。</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GetStdHandle返回的句柄的值不是0、1和2，因此Stdio.h中的标准预定义流常量（STDIN，STDOUT和STDERR）不能在需要控制台句柄的函数中使用。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即使已重定向</w:t>
      </w:r>
      <w:r w:rsidRPr="0072236D">
        <w:rPr>
          <w:rFonts w:ascii="宋体" w:eastAsia="宋体" w:hAnsi="宋体"/>
          <w:szCs w:val="24"/>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请注意，更改活动屏幕缓冲区不会影响GetStdHandle返回的句柄。同样，使用SetStdHandle更改STDOUT句柄也不会影响活动屏幕缓冲区。</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由</w:t>
      </w:r>
      <w:r w:rsidRPr="0072236D">
        <w:rPr>
          <w:rFonts w:ascii="宋体" w:eastAsia="宋体" w:hAnsi="宋体"/>
          <w:szCs w:val="24"/>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O以外的其他函数，则它们可以被控制台函数使用。但是，如果已将标准句柄重定向为引用文件或管道，则该句柄只能由ReadFile和WriteFile函数使用。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要关闭控制台句柄，进程可以使用</w:t>
      </w:r>
      <w:r w:rsidRPr="0072236D">
        <w:rPr>
          <w:rFonts w:ascii="宋体" w:eastAsia="宋体" w:hAnsi="宋体"/>
          <w:szCs w:val="24"/>
        </w:rPr>
        <w:t>CloseHandle函数。</w:t>
      </w:r>
    </w:p>
    <w:p w:rsidR="00B43E1F" w:rsidRDefault="00B43E1F"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Console Input Buffer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Focus and menu events are placed in a console's input buffer for internal use by the system and should be ignored by applications.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keystroke, the Event member in INPUT_RECORD is a KEY_EVENT_RECORD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Boolean value indicating whether the key was pressed or released.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repeat count that can be greater than one when a key is held down.</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virtual-key code, identifying the given key in a device-independent manner.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virtual-scan code, indicating the device-dependent value generated by the keyboard hardware.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translated Unicode™ or ANSI character.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 are generated whenever the user moves the mouse or presses or releases one of the mouse buttons. Mouse events are placed in the input buffer only if the following conditions are met: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input mode is set to ENABLE_MOUSE_INPUT (the default mode).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window has the keyboard focus.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mouse pointer is within the borders of the console's window.</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mouse event, the Event member in INPUT_RECORD is a MOUSE_EVENT_RECORD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coordinates of the mouse pointer in terms of the character-cell row and column in the console screen buffer's coordinate system.</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mouse buttons.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whether the event was a normal button-press or button-release event, a mouse movement event, or the second click of a double-click event.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input event is a buffer-resizing event, the Event member of INPUT_RECORD is a WINDOW_BUFFER_SIZE_RECORD structure containing the new size of the console screen buffer, expressed in character-cell columns and rows.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user reduces the size of the console screen buffer, any data in the discarded portion of the buffer is lost.</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Changes to the console screen buffer size as a result of application calls to the SetConsoleScreenBufferSize function are not generated as 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D77060" w:rsidRPr="0046350B" w:rsidRDefault="00D77060" w:rsidP="00F24D3D">
      <w:pPr>
        <w:pStyle w:val="2"/>
        <w:spacing w:before="0" w:after="0" w:line="280" w:lineRule="atLeast"/>
        <w:rPr>
          <w:rStyle w:val="tlid-translation"/>
          <w:sz w:val="21"/>
        </w:rPr>
      </w:pPr>
      <w:r w:rsidRPr="0046350B">
        <w:rPr>
          <w:rStyle w:val="tlid-translation"/>
          <w:rFonts w:hint="eastAsia"/>
          <w:sz w:val="21"/>
        </w:rPr>
        <w:t>控制台输入缓冲区</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应用程序可以使用高级控制台</w:t>
      </w:r>
      <w:r w:rsidRPr="00D77060">
        <w:rPr>
          <w:rFonts w:ascii="宋体" w:eastAsia="宋体" w:hAnsi="宋体"/>
          <w:szCs w:val="24"/>
        </w:rPr>
        <w:t>I / O功能间接访问控制台的输入缓冲区，也可以</w:t>
      </w:r>
      <w:r w:rsidRPr="00C25901">
        <w:rPr>
          <w:rFonts w:ascii="宋体" w:eastAsia="宋体" w:hAnsi="宋体"/>
          <w:szCs w:val="24"/>
          <w:highlight w:val="yellow"/>
        </w:rPr>
        <w:t>使用低级控制台输入功能直接访问控制台的输入缓冲区</w:t>
      </w:r>
      <w:r w:rsidRPr="00D77060">
        <w:rPr>
          <w:rFonts w:ascii="宋体" w:eastAsia="宋体" w:hAnsi="宋体"/>
          <w:szCs w:val="24"/>
        </w:rPr>
        <w:t>。高级输入函数过滤和处理输入缓冲区中的数据，仅返回输入字符流。低级输入功能使应用程序可以直接从控制台的输入缓冲区读取输入记录，或将输入记录放入输入缓冲区。</w:t>
      </w:r>
      <w:r w:rsidRPr="00C25901">
        <w:rPr>
          <w:rFonts w:ascii="宋体" w:eastAsia="宋体" w:hAnsi="宋体"/>
          <w:szCs w:val="24"/>
          <w:highlight w:val="yellow"/>
        </w:rPr>
        <w:t>要打开控制台输入缓冲区的句柄，请在对CreateFile函数的调用中指定CONIN $值。</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输入记录是一种结构，其中包含有关发生的事件类型（键盘，鼠标，窗口大小调整，焦点或菜单事件）的信息，以及有关该事件的特定详细信息。</w:t>
      </w:r>
      <w:r w:rsidRPr="00D77060">
        <w:rPr>
          <w:rFonts w:ascii="宋体" w:eastAsia="宋体" w:hAnsi="宋体"/>
          <w:szCs w:val="24"/>
        </w:rPr>
        <w:t xml:space="preserve"> </w:t>
      </w:r>
      <w:r w:rsidRPr="00C25901">
        <w:rPr>
          <w:rFonts w:ascii="宋体" w:eastAsia="宋体" w:hAnsi="宋体"/>
          <w:szCs w:val="24"/>
          <w:highlight w:val="yellow"/>
        </w:rPr>
        <w:t>INPUT_RECORD结构中的EventType成员指示记录中包含哪种类型的事件。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焦点和菜单事件放置在控制台的输入缓冲区中，供系统内部使用，应由应用程序忽略。</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键盘事件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当按下或释放任何键时，会生成键盘事件。这包括控制键。但是，</w:t>
      </w:r>
      <w:r w:rsidRPr="00D77060">
        <w:rPr>
          <w:rFonts w:ascii="宋体" w:eastAsia="宋体" w:hAnsi="宋体"/>
          <w:szCs w:val="24"/>
        </w:rPr>
        <w:t>ALT键在不与其他字符组合的情况下按下并释放时，对系统具有特殊意义，并且不会传递给应用程序。另外，如果输入句柄处于处理模式，则不会传递CTRL + C组合键。</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如果输入事件是按键，则</w:t>
      </w:r>
      <w:r w:rsidRPr="00D77060">
        <w:rPr>
          <w:rFonts w:ascii="宋体" w:eastAsia="宋体" w:hAnsi="宋体"/>
          <w:szCs w:val="24"/>
        </w:rPr>
        <w:t>INPUT_RECORD中的Event成员是</w:t>
      </w:r>
      <w:r w:rsidRPr="00C25901">
        <w:rPr>
          <w:rFonts w:ascii="宋体" w:eastAsia="宋体" w:hAnsi="宋体"/>
          <w:szCs w:val="24"/>
          <w:highlight w:val="yellow"/>
        </w:rPr>
        <w:t>KEY_EVENT_RECORD结构，其中包含以下信息：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一个布尔值，指示是按下键还是释放键。</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按住某个键时的重复计数可以大于一个。</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虚拟密钥代码，以与设备无关的方式标识给定密钥。</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虚拟扫描代码，指示由键盘硬件生成的与设备有关的值。</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转换后的Unicode™或ANSI字符。</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鼠标事件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每当用户移动鼠标或按下或释放鼠标按钮之一时，都会生成鼠标事件。仅当满足以下条件时，鼠标事件才会放置在输入缓冲区中：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szCs w:val="24"/>
        </w:rPr>
        <w:t xml:space="preserve">    </w:t>
      </w:r>
      <w:r w:rsidRPr="00C25901">
        <w:rPr>
          <w:rFonts w:ascii="宋体" w:eastAsia="宋体" w:hAnsi="宋体"/>
          <w:szCs w:val="24"/>
          <w:highlight w:val="yellow"/>
        </w:rPr>
        <w:t>控制台输入模式设置为ENABLE_MOUSE_INPUT（默认模式）。</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lastRenderedPageBreak/>
        <w:t xml:space="preserve">    控制台窗口具有键盘焦点。</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鼠标指针在控制台窗口的边界内。</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如果输入事件是鼠标事件，则</w:t>
      </w:r>
      <w:r w:rsidRPr="00D77060">
        <w:rPr>
          <w:rFonts w:ascii="宋体" w:eastAsia="宋体" w:hAnsi="宋体"/>
          <w:szCs w:val="24"/>
        </w:rPr>
        <w:t>INPUT_RECORD中的Event成员是</w:t>
      </w:r>
      <w:r w:rsidRPr="00C25901">
        <w:rPr>
          <w:rFonts w:ascii="宋体" w:eastAsia="宋体" w:hAnsi="宋体"/>
          <w:szCs w:val="24"/>
          <w:highlight w:val="yellow"/>
        </w:rPr>
        <w:t>MOUSE_EVENT_RECORD结构，其中包含以下信息：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鼠标指针在控制台屏幕缓冲区的坐标系中根据字符单元格的行和列的坐标。</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一个标志变量，指示鼠标按钮的状态。</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一个标志变量，指示该事件是正常的按钮按下事件还是按钮释放事件，鼠标移动事件还是双击事件的第二次单击。</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注意</w:t>
      </w:r>
      <w:r w:rsidRPr="00C25901">
        <w:rPr>
          <w:rFonts w:ascii="宋体" w:eastAsia="宋体" w:hAnsi="宋体" w:hint="eastAsia"/>
          <w:szCs w:val="24"/>
          <w:highlight w:val="yellow"/>
        </w:rPr>
        <w:t>鼠标位置的坐标取决于控制台屏幕缓冲区，而不是控制台窗口</w:t>
      </w:r>
      <w:r w:rsidRPr="00D77060">
        <w:rPr>
          <w:rFonts w:ascii="宋体" w:eastAsia="宋体" w:hAnsi="宋体" w:hint="eastAsia"/>
          <w:szCs w:val="24"/>
        </w:rPr>
        <w:t>。屏幕缓冲区可能已相对于窗口滚动，因此窗口的左上角不一定是控制台屏幕缓冲区的（</w:t>
      </w:r>
      <w:r w:rsidRPr="00D77060">
        <w:rPr>
          <w:rFonts w:ascii="宋体" w:eastAsia="宋体" w:hAnsi="宋体"/>
          <w:szCs w:val="24"/>
        </w:rPr>
        <w:t>0,0）坐标。</w:t>
      </w:r>
      <w:r w:rsidRPr="00C25901">
        <w:rPr>
          <w:rFonts w:ascii="宋体" w:eastAsia="宋体" w:hAnsi="宋体"/>
          <w:szCs w:val="24"/>
          <w:highlight w:val="yellow"/>
        </w:rPr>
        <w:t>要确定鼠标相对于窗口坐标系的坐标，请从鼠标位置坐标中减去窗口原点坐标</w:t>
      </w:r>
      <w:r w:rsidRPr="00D77060">
        <w:rPr>
          <w:rFonts w:ascii="宋体" w:eastAsia="宋体" w:hAnsi="宋体"/>
          <w:szCs w:val="24"/>
        </w:rPr>
        <w:t>。使用</w:t>
      </w:r>
      <w:r w:rsidRPr="00C25901">
        <w:rPr>
          <w:rFonts w:ascii="宋体" w:eastAsia="宋体" w:hAnsi="宋体"/>
          <w:szCs w:val="24"/>
          <w:highlight w:val="yellow"/>
        </w:rPr>
        <w:t>GetConsoleScreenBufferInfo函数确定窗口原点坐标</w:t>
      </w:r>
      <w:r w:rsidRPr="00D77060">
        <w:rPr>
          <w:rFonts w:ascii="宋体" w:eastAsia="宋体" w:hAnsi="宋体"/>
          <w:szCs w:val="24"/>
        </w:rPr>
        <w:t>。</w:t>
      </w:r>
    </w:p>
    <w:p w:rsidR="00D77060" w:rsidRPr="00D77060" w:rsidRDefault="00D77060" w:rsidP="00F24D3D">
      <w:pPr>
        <w:widowControl/>
        <w:spacing w:line="280" w:lineRule="atLeast"/>
        <w:ind w:firstLine="420"/>
        <w:jc w:val="left"/>
        <w:rPr>
          <w:rFonts w:ascii="宋体" w:eastAsia="宋体" w:hAnsi="宋体"/>
          <w:szCs w:val="24"/>
        </w:rPr>
      </w:pPr>
    </w:p>
    <w:p w:rsid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D77060" w:rsidRDefault="00210BC8" w:rsidP="00F24D3D">
      <w:pPr>
        <w:widowControl/>
        <w:spacing w:line="280" w:lineRule="atLeast"/>
        <w:ind w:firstLine="420"/>
        <w:jc w:val="left"/>
        <w:rPr>
          <w:rFonts w:ascii="宋体" w:eastAsia="宋体" w:hAnsi="宋体" w:hint="eastAsia"/>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调整缓冲区大小的事件</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控制台窗口的菜单使用户可以更改活动屏幕缓冲区的大小。</w:t>
      </w:r>
      <w:r w:rsidRPr="00557B0B">
        <w:rPr>
          <w:rFonts w:ascii="宋体" w:eastAsia="宋体" w:hAnsi="宋体"/>
          <w:szCs w:val="24"/>
        </w:rPr>
        <w:t xml:space="preserve"> 此更改将生成缓冲区调整大小事件。 如果控制台的输入模式设置为ENABLE_WINDOW_INPUT（即默认模式为禁用），则将缓冲区大小调整事件放置在输入缓冲区中。</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如果输入事件是缓冲区调整大小的事件，则</w:t>
      </w:r>
      <w:r w:rsidRPr="00557B0B">
        <w:rPr>
          <w:rFonts w:ascii="宋体" w:eastAsia="宋体" w:hAnsi="宋体"/>
          <w:szCs w:val="24"/>
        </w:rPr>
        <w:t>INPUT_RECORD的事件成员是WINDOW_BUFFER_SIZE_RECORD结构，其中包含控制台屏幕缓冲区的新大小，以字符单元格的列和行表示。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如果用户减小了控制台屏幕缓冲区的大小，则该缓冲区的废弃部分中的所有数据都会丢失。</w:t>
      </w:r>
    </w:p>
    <w:p w:rsidR="00557B0B" w:rsidRPr="00557B0B" w:rsidRDefault="00557B0B" w:rsidP="00F24D3D">
      <w:pPr>
        <w:widowControl/>
        <w:spacing w:line="280" w:lineRule="atLeast"/>
        <w:ind w:firstLine="420"/>
        <w:jc w:val="left"/>
        <w:rPr>
          <w:rFonts w:ascii="宋体" w:eastAsia="宋体" w:hAnsi="宋体"/>
          <w:szCs w:val="24"/>
        </w:rPr>
      </w:pPr>
    </w:p>
    <w:p w:rsidR="00D77060"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由于应用程序调用</w:t>
      </w:r>
      <w:r w:rsidRPr="00557B0B">
        <w:rPr>
          <w:rFonts w:ascii="宋体" w:eastAsia="宋体" w:hAnsi="宋体"/>
          <w:szCs w:val="24"/>
        </w:rPr>
        <w:t>SetConsoleScreenBufferSize函数而导致控制台屏幕缓冲区大小的更改不会作为缓冲区调整大小事件生成。</w:t>
      </w:r>
    </w:p>
    <w:p w:rsidR="00FC124B" w:rsidRDefault="00FC124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Console Screen Buffers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lastRenderedPageBreak/>
        <w:t>A screen buffer is a two-dimensional array of character and color data for output in a console window. A console can have multiple screen buffers. The active screen buffer is the one that is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Screen buffer size, in character rows and columns.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Text attributes (foreground and background colors for displaying text to be written by the WriteFile or WriteConsole function).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Window size and location (the rectangular region of the console screen buffer that is displayed in the console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Cursor position, appearance, and visibility.</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Output modes (ENABLE_PROCESSED_OUTPUT and ENABLE_WRAP_AT_EOL_OUTPUT). For more information about console output modes, see High-Level Console Modes.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Applications that change any of the console screen buffer properties should either create their own screen buffer or save the state of the inherited screen buffer during startup and restore it at exit.</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Cursor Appearance and Position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position, appearance, and visibility of the cursor are set independently for each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 can be divided into two classes: color and DBCS. The following attributes are defined in the Wincon.h header file.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Attribute </w:t>
      </w:r>
      <w:r w:rsidRPr="00557B0B">
        <w:rPr>
          <w:rFonts w:ascii="宋体" w:eastAsia="宋体" w:hAnsi="宋体"/>
          <w:szCs w:val="24"/>
        </w:rPr>
        <w:tab/>
        <w:t>Meaning</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FOREGROUND_BLUE </w:t>
      </w:r>
      <w:r w:rsidRPr="00557B0B">
        <w:rPr>
          <w:rFonts w:ascii="宋体" w:eastAsia="宋体" w:hAnsi="宋体"/>
          <w:szCs w:val="24"/>
        </w:rPr>
        <w:tab/>
        <w:t>Text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FOREGROUND_GREEN </w:t>
      </w:r>
      <w:r w:rsidRPr="00557B0B">
        <w:rPr>
          <w:rFonts w:ascii="宋体" w:eastAsia="宋体" w:hAnsi="宋体"/>
          <w:szCs w:val="24"/>
        </w:rPr>
        <w:tab/>
        <w:t>Text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FOREGROUND_RED </w:t>
      </w:r>
      <w:r w:rsidRPr="00557B0B">
        <w:rPr>
          <w:rFonts w:ascii="宋体" w:eastAsia="宋体" w:hAnsi="宋体"/>
          <w:szCs w:val="24"/>
        </w:rPr>
        <w:tab/>
        <w:t>Text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FOREGROUND_INTENSITY </w:t>
      </w:r>
      <w:r w:rsidRPr="00557B0B">
        <w:rPr>
          <w:rFonts w:ascii="宋体" w:eastAsia="宋体" w:hAnsi="宋体"/>
          <w:szCs w:val="24"/>
        </w:rPr>
        <w:tab/>
        <w:t>Text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BACKGROUND_BLUE </w:t>
      </w:r>
      <w:r w:rsidRPr="00557B0B">
        <w:rPr>
          <w:rFonts w:ascii="宋体" w:eastAsia="宋体" w:hAnsi="宋体"/>
          <w:szCs w:val="24"/>
        </w:rPr>
        <w:tab/>
        <w:t>Background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BACKGROUND_GREEN </w:t>
      </w:r>
      <w:r w:rsidRPr="00557B0B">
        <w:rPr>
          <w:rFonts w:ascii="宋体" w:eastAsia="宋体" w:hAnsi="宋体"/>
          <w:szCs w:val="24"/>
        </w:rPr>
        <w:tab/>
        <w:t>Background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BACKGROUND_RED </w:t>
      </w:r>
      <w:r w:rsidRPr="00557B0B">
        <w:rPr>
          <w:rFonts w:ascii="宋体" w:eastAsia="宋体" w:hAnsi="宋体"/>
          <w:szCs w:val="24"/>
        </w:rPr>
        <w:tab/>
        <w:t>Background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BACKGROUND_INTENSITY </w:t>
      </w:r>
      <w:r w:rsidRPr="00557B0B">
        <w:rPr>
          <w:rFonts w:ascii="宋体" w:eastAsia="宋体" w:hAnsi="宋体"/>
          <w:szCs w:val="24"/>
        </w:rPr>
        <w:tab/>
        <w:t>Background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COMMON_LVB_LEADING_BYTE </w:t>
      </w:r>
      <w:r w:rsidRPr="00557B0B">
        <w:rPr>
          <w:rFonts w:ascii="宋体" w:eastAsia="宋体" w:hAnsi="宋体"/>
          <w:szCs w:val="24"/>
        </w:rPr>
        <w:tab/>
        <w:t>Leading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COMMON_LVB_TRAILING_BYTE </w:t>
      </w:r>
      <w:r w:rsidRPr="00557B0B">
        <w:rPr>
          <w:rFonts w:ascii="宋体" w:eastAsia="宋体" w:hAnsi="宋体"/>
          <w:szCs w:val="24"/>
        </w:rPr>
        <w:tab/>
        <w:t>Trailing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COMMON_LVB_GRID_HORIZONTAL </w:t>
      </w:r>
      <w:r w:rsidRPr="00557B0B">
        <w:rPr>
          <w:rFonts w:ascii="宋体" w:eastAsia="宋体" w:hAnsi="宋体"/>
          <w:szCs w:val="24"/>
        </w:rPr>
        <w:tab/>
        <w:t>Top horizontal.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COMMON_LVB_GRID_LVERTICAL </w:t>
      </w:r>
      <w:r w:rsidRPr="00557B0B">
        <w:rPr>
          <w:rFonts w:ascii="宋体" w:eastAsia="宋体" w:hAnsi="宋体"/>
          <w:szCs w:val="24"/>
        </w:rPr>
        <w:tab/>
        <w:t>Left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COMMON_LVB_GRID_RVERTICAL </w:t>
      </w:r>
      <w:r w:rsidRPr="00557B0B">
        <w:rPr>
          <w:rFonts w:ascii="宋体" w:eastAsia="宋体" w:hAnsi="宋体"/>
          <w:szCs w:val="24"/>
        </w:rPr>
        <w:tab/>
        <w:t>Right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COMMON_LVB_REVERSE_VIDEO </w:t>
      </w:r>
      <w:r w:rsidRPr="00557B0B">
        <w:rPr>
          <w:rFonts w:ascii="宋体" w:eastAsia="宋体" w:hAnsi="宋体"/>
          <w:szCs w:val="24"/>
        </w:rPr>
        <w:tab/>
        <w:t>Reverse foreground and background attributes.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COMMON_LVB_UNDERSCORE </w:t>
      </w:r>
      <w:r w:rsidRPr="00557B0B">
        <w:rPr>
          <w:rFonts w:ascii="宋体" w:eastAsia="宋体" w:hAnsi="宋体"/>
          <w:szCs w:val="24"/>
        </w:rPr>
        <w:tab/>
        <w:t>Underscore.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foreground attributes specify the text color. The background attributes specify the color used to fill the cell's background. The other attributes are used with DBCS.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combine the foreground and background constants to achieve different colors. For example, the following combination results in bright cyan text on a blue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 BACKGROUND_BLUE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no background constant is specified, the background is black, and if no foreground constant is specified, the text is black. For example, the following combination produces black text on a white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 | BACKGROUND_GREEN | BACKGROUND_RED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Font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GetCurrentConsoleFont function retrieves information about the current console font. The information stored in the CONSOLE_FONT_INFO structure includes the width and height of each character in the font.</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GetConsoleFontSize function retrieves the size of the font used by the specified console screen buffer.</w:t>
      </w:r>
    </w:p>
    <w:p w:rsidR="0016360F" w:rsidRDefault="0016360F" w:rsidP="00F24D3D">
      <w:pPr>
        <w:widowControl/>
        <w:spacing w:line="280" w:lineRule="atLeast"/>
        <w:ind w:firstLine="420"/>
        <w:jc w:val="left"/>
        <w:rPr>
          <w:rFonts w:ascii="宋体" w:eastAsia="宋体" w:hAnsi="宋体"/>
          <w:szCs w:val="24"/>
        </w:rPr>
      </w:pPr>
    </w:p>
    <w:p w:rsidR="00557B0B" w:rsidRPr="0046350B" w:rsidRDefault="00557B0B" w:rsidP="00F24D3D">
      <w:pPr>
        <w:pStyle w:val="2"/>
        <w:spacing w:before="0" w:after="0" w:line="280" w:lineRule="atLeast"/>
        <w:rPr>
          <w:rStyle w:val="tlid-translation"/>
          <w:sz w:val="21"/>
        </w:rPr>
      </w:pPr>
      <w:r w:rsidRPr="0046350B">
        <w:rPr>
          <w:rStyle w:val="tlid-translation"/>
          <w:rFonts w:hint="eastAsia"/>
          <w:sz w:val="21"/>
        </w:rPr>
        <w:t>控制台屏幕缓冲区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屏幕缓冲区是字符和颜色数据的二维数组，用于在控制台窗口中输出。一个控制台可以具有多个屏幕缓冲区。活动屏幕缓冲区是屏幕上显示的缓冲区。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每当创建新控制台时，系统都会创建一个屏幕缓冲区。要打开控制台活动屏幕缓冲区的句柄，请在对</w:t>
      </w:r>
      <w:r w:rsidRPr="00557B0B">
        <w:rPr>
          <w:rFonts w:ascii="宋体" w:eastAsia="宋体" w:hAnsi="宋体"/>
          <w:szCs w:val="24"/>
        </w:rPr>
        <w:t>CreateFile函数的调用中指定CONOUT $值。进程可以</w:t>
      </w:r>
      <w:r w:rsidRPr="00210BC8">
        <w:rPr>
          <w:rFonts w:ascii="宋体" w:eastAsia="宋体" w:hAnsi="宋体"/>
          <w:szCs w:val="24"/>
          <w:highlight w:val="yellow"/>
        </w:rPr>
        <w:t>使用</w:t>
      </w:r>
      <w:r w:rsidRPr="00210BC8">
        <w:rPr>
          <w:rFonts w:ascii="宋体" w:eastAsia="宋体" w:hAnsi="宋体"/>
          <w:szCs w:val="24"/>
          <w:highlight w:val="yellow"/>
        </w:rPr>
        <w:lastRenderedPageBreak/>
        <w:t>CreateConsoleScreenBuffer函数为其控制台创建其他屏幕缓冲区。直到在对SetConsoleActiveScreenBuffer函数的调用中指定了它的句柄之后，新的屏幕缓冲区才处于活动状态</w:t>
      </w:r>
      <w:r w:rsidRPr="00557B0B">
        <w:rPr>
          <w:rFonts w:ascii="宋体" w:eastAsia="宋体" w:hAnsi="宋体"/>
          <w:szCs w:val="24"/>
        </w:rPr>
        <w:t>。但是，可以访问屏幕缓冲区以读取和写入它们是否处于活动状态。</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每个屏幕缓冲区都有自己的字符信息记录的二维数组。每个字符的数据都存储在</w:t>
      </w:r>
      <w:r w:rsidRPr="00557B0B">
        <w:rPr>
          <w:rFonts w:ascii="宋体" w:eastAsia="宋体" w:hAnsi="宋体"/>
          <w:szCs w:val="24"/>
        </w:rPr>
        <w:t>CHAR_INFO结构中，该结构指定Unicode或ANSI字符以及显示该字符的前景色和背景色。</w:t>
      </w:r>
    </w:p>
    <w:p w:rsidR="00557B0B" w:rsidRPr="00557B0B" w:rsidRDefault="00557B0B" w:rsidP="00F24D3D">
      <w:pPr>
        <w:widowControl/>
        <w:spacing w:line="280" w:lineRule="atLeast"/>
        <w:ind w:firstLine="420"/>
        <w:jc w:val="left"/>
        <w:rPr>
          <w:rFonts w:ascii="宋体" w:eastAsia="宋体" w:hAnsi="宋体"/>
          <w:szCs w:val="24"/>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557B0B">
        <w:rPr>
          <w:rFonts w:ascii="宋体" w:eastAsia="宋体" w:hAnsi="宋体" w:hint="eastAsia"/>
          <w:szCs w:val="24"/>
        </w:rPr>
        <w:t>可以为每个屏幕缓冲区独立设置与屏幕缓冲区关联的许多属性。这意味着更改活动屏幕缓冲区可能会对控制台窗口的外观产生重大影响。</w:t>
      </w:r>
      <w:r w:rsidRPr="00210BC8">
        <w:rPr>
          <w:rFonts w:ascii="宋体" w:eastAsia="宋体" w:hAnsi="宋体" w:hint="eastAsia"/>
          <w:szCs w:val="24"/>
          <w:highlight w:val="yellow"/>
        </w:rPr>
        <w:t>与屏幕缓冲区关联的属性包括：</w:t>
      </w:r>
    </w:p>
    <w:p w:rsidR="00557B0B" w:rsidRPr="00210BC8" w:rsidRDefault="00557B0B" w:rsidP="00F24D3D">
      <w:pPr>
        <w:widowControl/>
        <w:spacing w:line="280" w:lineRule="atLeast"/>
        <w:ind w:firstLine="420"/>
        <w:jc w:val="left"/>
        <w:rPr>
          <w:rFonts w:ascii="宋体" w:eastAsia="宋体" w:hAnsi="宋体"/>
          <w:szCs w:val="24"/>
          <w:highlight w:val="yellow"/>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屏幕缓冲区大小，以字符行和列表示。</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文本属性（用于显示要由WriteFile或WriteConsole函数编写的文本的前景色和背景色）。</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窗口的大小和位置（控制台窗口中显示的控制台屏幕缓冲区的矩形区域）。</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光标位置，外观和可见性。</w:t>
      </w:r>
    </w:p>
    <w:p w:rsidR="00557B0B" w:rsidRP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szCs w:val="24"/>
          <w:highlight w:val="yellow"/>
        </w:rPr>
        <w:t xml:space="preserve">    输出模式（ENABLE_PROCESSED_OUTPUT和ENABLE_WRAP_AT_EOL_OUTPUT）。有关控制台输出模式的更多信息，请参见高级控制台模式。</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创建屏幕缓冲区时，它包含空白。它的光标可见，并位于缓冲区的原点（</w:t>
      </w:r>
      <w:r w:rsidRPr="00557B0B">
        <w:rPr>
          <w:rFonts w:ascii="宋体" w:eastAsia="宋体" w:hAnsi="宋体"/>
          <w:szCs w:val="24"/>
        </w:rPr>
        <w:t>0,0），并且</w:t>
      </w:r>
      <w:r w:rsidRPr="00210BC8">
        <w:rPr>
          <w:rFonts w:ascii="宋体" w:eastAsia="宋体" w:hAnsi="宋体"/>
          <w:szCs w:val="24"/>
          <w:highlight w:val="yellow"/>
        </w:rPr>
        <w:t>窗口的左上角位于缓冲区的原点</w:t>
      </w:r>
      <w:r w:rsidRPr="00557B0B">
        <w:rPr>
          <w:rFonts w:ascii="宋体" w:eastAsia="宋体" w:hAnsi="宋体"/>
          <w:szCs w:val="24"/>
        </w:rPr>
        <w:t>。控制台屏幕缓冲区的大小，窗口大小，文本属性和光标的外观由用户或系统默认值确定。若要检索与控制台屏幕缓冲区关联的各种属性的当前值，请使用GetConsoleScreenBufferInfo，GetConsoleCursorInfo和GetConsoleMode函数。</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hint="eastAsia"/>
          <w:szCs w:val="24"/>
          <w:highlight w:val="yellow"/>
        </w:rPr>
        <w:t>更改任何控制台屏幕缓冲区属性的应用程序应该创建自己的屏幕缓冲区，或者在启动期间保存继承的屏幕缓冲区的状态，然后在退出时将其还原。</w:t>
      </w:r>
    </w:p>
    <w:p w:rsidR="00A434D4" w:rsidRPr="00557B0B" w:rsidRDefault="00A434D4"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光标外观和位置</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屏幕缓冲区的光标可以显示或隐藏。当它可见时，其外观可以变化，从完全填充字符单元格到在单元格底部以水平线显示。若要检索有关光标的外观和可见性的信息，请使用</w:t>
      </w:r>
      <w:r w:rsidRPr="00557B0B">
        <w:rPr>
          <w:rFonts w:ascii="宋体" w:eastAsia="宋体" w:hAnsi="宋体"/>
          <w:szCs w:val="24"/>
        </w:rPr>
        <w:t>GetConsoleCursorInfo函数。此函数报告光标是否可见，并将光标的外观描述为它填充的字符单元格的百分比。若要设置光标的外观和可见性，请使用SetConsoleCursorInfo函数。</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由高级控制台</w:t>
      </w:r>
      <w:r w:rsidRPr="00557B0B">
        <w:rPr>
          <w:rFonts w:ascii="宋体" w:eastAsia="宋体" w:hAnsi="宋体"/>
          <w:szCs w:val="24"/>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光标的位置，外观和可见性是针对每个屏幕缓冲区独立设置的。</w:t>
      </w:r>
    </w:p>
    <w:p w:rsidR="00DD56AB" w:rsidRDefault="00DD56A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角色属性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字符属性可以分为两类：颜色和</w:t>
      </w:r>
      <w:r w:rsidRPr="00557B0B">
        <w:rPr>
          <w:rFonts w:ascii="宋体" w:eastAsia="宋体" w:hAnsi="宋体"/>
          <w:szCs w:val="24"/>
        </w:rPr>
        <w:t>DBCS。 Wincon.h头文件中定义了以下属性。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lastRenderedPageBreak/>
        <w:t>属性含义</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FOREGROUND_BLUE文本颜色包含蓝色。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FOREGROUND_GREEN文本颜色包含绿色。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FOREGROUND_RED文本颜色包含红色。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FOREGROUND_INTENSITY文本颜色增强。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Background_BLUE背景色包含蓝色。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Background_GREEN背景色包含绿色。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Background_RED背景色包含红色。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Background_INTENSITY背景色被增强。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COMMON_LVB_LEADING_BYTE前导字节。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COMMON_LVB_TRAILING_BYTE尾随字节。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COMMON_LVB_GRID_HORIZONTAL顶部水平。</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COMMON_LVB_GRID_LVERTICAL左垂直。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COMMON_LVB_GRID_RVERTICAL右垂直。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COMMON_LVB_REVERSE_VIDEO反转前景和背景属性。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COMMON_LVB_UNDERSCORE下划线。</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前景色属性指定文本颜色。</w:t>
      </w:r>
      <w:r w:rsidRPr="00557B0B">
        <w:rPr>
          <w:rFonts w:ascii="宋体" w:eastAsia="宋体" w:hAnsi="宋体"/>
          <w:szCs w:val="24"/>
        </w:rPr>
        <w:t xml:space="preserve"> background属性指定用于填充单元格背景的颜色。其他属性与DBCS一起使用。</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应用程序可以组合前景常数和背景常数以实现不同的颜色。例如，以下组合会在蓝色背景上产生明亮的青色文本。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|背景_蓝色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如果未指定背景常量，则背景为黑色，如果未指定前景常量，则文本为黑色。例如，以下组合在白色背景上产生黑色文本。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背景</w:t>
      </w:r>
      <w:r w:rsidRPr="00557B0B">
        <w:rPr>
          <w:rFonts w:ascii="宋体" w:eastAsia="宋体" w:hAnsi="宋体"/>
          <w:szCs w:val="24"/>
        </w:rPr>
        <w:t>|蓝色| Background_GREEN |背景_红色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每个屏幕缓冲区字符单元格都存储用于绘制该单元格的前景色（文本）和背景的颜色的颜色属性。</w:t>
      </w:r>
      <w:r w:rsidRPr="006C3E65">
        <w:rPr>
          <w:rFonts w:ascii="宋体" w:eastAsia="宋体" w:hAnsi="宋体" w:hint="eastAsia"/>
          <w:szCs w:val="24"/>
          <w:highlight w:val="yellow"/>
        </w:rPr>
        <w:t>应用程序可以分别为每个字符单元设置颜色数据，然后将数据存储在每个单元的</w:t>
      </w:r>
      <w:r w:rsidRPr="006C3E65">
        <w:rPr>
          <w:rFonts w:ascii="宋体" w:eastAsia="宋体" w:hAnsi="宋体"/>
          <w:szCs w:val="24"/>
          <w:highlight w:val="yellow"/>
        </w:rPr>
        <w:t>CHAR_INFO结构的Attributes成员中</w:t>
      </w:r>
      <w:r w:rsidRPr="00557B0B">
        <w:rPr>
          <w:rFonts w:ascii="宋体" w:eastAsia="宋体" w:hAnsi="宋体"/>
          <w:szCs w:val="24"/>
        </w:rPr>
        <w:t>。</w:t>
      </w:r>
      <w:r w:rsidRPr="006C3E65">
        <w:rPr>
          <w:rFonts w:ascii="宋体" w:eastAsia="宋体" w:hAnsi="宋体"/>
          <w:szCs w:val="24"/>
          <w:highlight w:val="yellow"/>
        </w:rPr>
        <w:t>每个屏幕缓冲区的当前文本属性用于随后由高级功能写入或回显的字符。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应用程序可以使用</w:t>
      </w:r>
      <w:r w:rsidRPr="00557B0B">
        <w:rPr>
          <w:rFonts w:ascii="宋体" w:eastAsia="宋体" w:hAnsi="宋体"/>
          <w:szCs w:val="24"/>
        </w:rPr>
        <w:t>GetConsoleScreenBufferInfo来确定屏幕缓冲区的当前文本属性，并可以</w:t>
      </w:r>
      <w:r w:rsidRPr="006C3E65">
        <w:rPr>
          <w:rFonts w:ascii="宋体" w:eastAsia="宋体" w:hAnsi="宋体"/>
          <w:szCs w:val="24"/>
          <w:highlight w:val="yellow"/>
        </w:rPr>
        <w:t>使用SetConsoleTextAttribute函数来设置字符属性</w:t>
      </w:r>
      <w:r w:rsidRPr="00557B0B">
        <w:rPr>
          <w:rFonts w:ascii="宋体" w:eastAsia="宋体" w:hAnsi="宋体"/>
          <w:szCs w:val="24"/>
        </w:rPr>
        <w:t>。</w:t>
      </w:r>
      <w:r w:rsidRPr="006C3E65">
        <w:rPr>
          <w:rFonts w:ascii="宋体" w:eastAsia="宋体" w:hAnsi="宋体"/>
          <w:szCs w:val="24"/>
          <w:highlight w:val="yellow"/>
        </w:rPr>
        <w:t>更改屏幕缓冲区的属性不会影响先前写入的字符的显示</w:t>
      </w:r>
      <w:r w:rsidRPr="00557B0B">
        <w:rPr>
          <w:rFonts w:ascii="宋体" w:eastAsia="宋体" w:hAnsi="宋体"/>
          <w:szCs w:val="24"/>
        </w:rPr>
        <w:t>。这些</w:t>
      </w:r>
      <w:r w:rsidRPr="006C3E65">
        <w:rPr>
          <w:rFonts w:ascii="宋体" w:eastAsia="宋体" w:hAnsi="宋体"/>
          <w:szCs w:val="24"/>
          <w:highlight w:val="yellow"/>
        </w:rPr>
        <w:t>文本属性不会影响由低级别控制台I / O函数</w:t>
      </w:r>
      <w:r w:rsidRPr="00557B0B">
        <w:rPr>
          <w:rFonts w:ascii="宋体" w:eastAsia="宋体" w:hAnsi="宋体"/>
          <w:szCs w:val="24"/>
        </w:rPr>
        <w:t>（例如WriteConsoleOutput或WriteConsoleOutputCharacter函数）编写的字符，</w:t>
      </w:r>
      <w:r w:rsidRPr="006C3E65">
        <w:rPr>
          <w:rFonts w:ascii="宋体" w:eastAsia="宋体" w:hAnsi="宋体"/>
          <w:szCs w:val="24"/>
          <w:highlight w:val="yellow"/>
        </w:rPr>
        <w:t>后者会显式指定要写入的每个单元的属性，或者保持属性不变</w:t>
      </w:r>
      <w:r w:rsidRPr="00557B0B">
        <w:rPr>
          <w:rFonts w:ascii="宋体" w:eastAsia="宋体" w:hAnsi="宋体"/>
          <w:szCs w:val="24"/>
        </w:rPr>
        <w:t>。</w:t>
      </w:r>
    </w:p>
    <w:p w:rsidR="000E03BB" w:rsidRPr="00557B0B" w:rsidRDefault="000E03B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字体属性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GetCurrentConsoleFont函数检索有关当前控制台字体的信息。存储在CONSOLE_FONT_INFO结构中的信息包括字体中每个字符的宽度和高度。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GetConsoleFontSize函数检索指定的控制台屏幕缓冲区使用的字体的大小。</w:t>
      </w:r>
    </w:p>
    <w:p w:rsidR="00DE6417" w:rsidRDefault="00DE6417"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Window and Screen Buffer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GetConsoleScreenBufferInfo function returns the following information about a screen buffer and its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size of the console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location of the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maximum size of the window given the current screen buffer size, the current font size, and the screen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a screen buffer's size, use the SetConsoleScreenBufferSize function. This function fails if either dimension of the specified size is less than the corresponding dimension of the console's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 process can change its console's input mode to enable window input so that the process is able to receive input when the user changes the console </w:t>
      </w:r>
      <w:r w:rsidRPr="00557B0B">
        <w:rPr>
          <w:rFonts w:ascii="宋体" w:eastAsia="宋体" w:hAnsi="宋体"/>
          <w:szCs w:val="24"/>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Default="00DE641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窗口和屏幕缓冲区大小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5B454A">
        <w:rPr>
          <w:rFonts w:ascii="宋体" w:eastAsia="宋体" w:hAnsi="宋体" w:hint="eastAsia"/>
          <w:szCs w:val="24"/>
          <w:highlight w:val="yellow"/>
        </w:rPr>
        <w:t>通过指定窗口矩形的左上和右下单元格的字符单元格坐标来定义屏幕缓冲区的窗口</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屏幕缓冲区可以是任何大小，仅受可用内存限制。</w:t>
      </w:r>
      <w:r w:rsidRPr="005B454A">
        <w:rPr>
          <w:rFonts w:ascii="宋体" w:eastAsia="宋体" w:hAnsi="宋体" w:hint="eastAsia"/>
          <w:szCs w:val="24"/>
          <w:highlight w:val="yellow"/>
        </w:rPr>
        <w:t>屏幕缓冲区的窗口尺寸不能超过控制台屏幕缓冲区的相应尺寸，也不能超过基于当前字体大小（由用户完全控制）可以在屏幕上容纳的最大窗口的相应尺寸</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GetConsoleScreenBufferInfo函数返回有关屏幕缓冲区及其窗口的以下信息：</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控制台屏幕缓冲区的当前大小</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窗口的当前位置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给定当前屏幕缓冲区大小，当前字体大小和屏幕大小的窗口的最大大小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GetLargestConsoleWindowSize函数根据当前字体和屏幕尺寸返回控制台窗口的最大尺寸。此大小不同于GetConsoleScreenBufferInfo返回的最大窗口大小，因为控制台屏幕缓冲区大小被忽略。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若要更改屏幕缓冲区的大小，请使用</w:t>
      </w:r>
      <w:r w:rsidRPr="005A1441">
        <w:rPr>
          <w:rFonts w:ascii="宋体" w:eastAsia="宋体" w:hAnsi="宋体"/>
          <w:szCs w:val="24"/>
        </w:rPr>
        <w:t>SetConsoleScreenBufferSize函数。如果指定大小的任一尺寸小于控制台窗口的相应尺寸，则此功能将失败。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若要更改屏幕缓冲区窗口的大小或位置，请使用</w:t>
      </w:r>
      <w:r w:rsidRPr="005B454A">
        <w:rPr>
          <w:rFonts w:ascii="宋体" w:eastAsia="宋体" w:hAnsi="宋体"/>
          <w:szCs w:val="24"/>
          <w:highlight w:val="yellow"/>
        </w:rPr>
        <w:t>SetConsoleWindowInfo函数</w:t>
      </w:r>
      <w:r w:rsidRPr="005A1441">
        <w:rPr>
          <w:rFonts w:ascii="宋体" w:eastAsia="宋体" w:hAnsi="宋体"/>
          <w:szCs w:val="24"/>
        </w:rPr>
        <w:t>。如果指定的窗口角坐标超过了控制台屏幕缓冲区或屏幕的限制，则此功能将失败。</w:t>
      </w:r>
      <w:r w:rsidRPr="005B454A">
        <w:rPr>
          <w:rFonts w:ascii="宋体" w:eastAsia="宋体" w:hAnsi="宋体"/>
          <w:szCs w:val="24"/>
          <w:highlight w:val="yellow"/>
        </w:rPr>
        <w:t>更改活动屏幕缓冲区的窗口大小会更改屏幕上显示的控制台窗口的大小。</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进程可以更改其控制台的输入模式以启用窗口输入</w:t>
      </w:r>
      <w:r w:rsidRPr="005A1441">
        <w:rPr>
          <w:rFonts w:ascii="宋体" w:eastAsia="宋体" w:hAnsi="宋体" w:hint="eastAsia"/>
          <w:szCs w:val="24"/>
        </w:rPr>
        <w:t>，以便当用户更改控制台屏幕缓冲区大小时，该进程能够接收输入。如果应用程序启用了窗口输入，则可以在启动时使用</w:t>
      </w:r>
      <w:r w:rsidRPr="005A1441">
        <w:rPr>
          <w:rFonts w:ascii="宋体" w:eastAsia="宋体" w:hAnsi="宋体"/>
          <w:szCs w:val="24"/>
        </w:rPr>
        <w:t>GetConsoleScreenBufferInfo检索窗口和屏幕缓冲区的大小。然后，</w:t>
      </w:r>
      <w:r w:rsidRPr="005B454A">
        <w:rPr>
          <w:rFonts w:ascii="宋体" w:eastAsia="宋体" w:hAnsi="宋体"/>
          <w:szCs w:val="24"/>
          <w:highlight w:val="yellow"/>
        </w:rPr>
        <w:t>可以使用此信息来确定数据在窗口中的显示方式</w:t>
      </w:r>
      <w:r w:rsidRPr="005A1441">
        <w:rPr>
          <w:rFonts w:ascii="宋体" w:eastAsia="宋体" w:hAnsi="宋体"/>
          <w:szCs w:val="24"/>
        </w:rPr>
        <w:t>。如果用户更改了控制台屏幕缓冲区的大小，则应用程序可以通过更改数据的显示方式进行响应。例如，如果每行的字符数发生变化，则应用程序可以</w:t>
      </w:r>
      <w:r w:rsidRPr="005A1441">
        <w:rPr>
          <w:rFonts w:ascii="宋体" w:eastAsia="宋体" w:hAnsi="宋体"/>
          <w:szCs w:val="24"/>
        </w:rPr>
        <w:lastRenderedPageBreak/>
        <w:t>调整文本在行尾的换行方式。如果应用程序不启用窗口输入，则它必须使用继承的窗口和屏幕缓冲区大小，或者在启</w:t>
      </w:r>
      <w:r w:rsidRPr="005A1441">
        <w:rPr>
          <w:rFonts w:ascii="宋体" w:eastAsia="宋体" w:hAnsi="宋体" w:hint="eastAsia"/>
          <w:szCs w:val="24"/>
        </w:rPr>
        <w:t>动过程中将它们设置为所需的大小，并在退出时恢复继承的大小。有关窗口输入模式的其他信息，请参见低级控制台模式。</w:t>
      </w:r>
    </w:p>
    <w:p w:rsidR="00B53516" w:rsidRDefault="00B53516"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Selection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控制台选择</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可访问性应用程序需要有关控制台中用户选择的信息。</w:t>
      </w:r>
      <w:r w:rsidRPr="005A1441">
        <w:rPr>
          <w:rFonts w:ascii="宋体" w:eastAsia="宋体" w:hAnsi="宋体"/>
          <w:szCs w:val="24"/>
        </w:rPr>
        <w:t xml:space="preserve"> 要检索当前的控制台选择，请调用GetConsoleSelectionInfo函数。 CONSOLE_SELECTION_INFO结构包含有关选择的信息，例如锚点，坐标和状态。</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Pseudoconsoles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pseudoconsole is a device type that allows applications to become the host for character-mode applications.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is in contrast to a typical console session where the operating system will create a hosting window on behalf of the character-mode application to handle graphical output and user input.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functionality is designed for third-party "terminal window" applications to exist on the platform or for redirection of character-mode activities to a remote "terminal window" session on another machine or even on another platform.</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To provide maximum compatibility with the existing world of pseudoterminal functionality, the information provided over the pseudoconsole channel will </w:t>
      </w:r>
      <w:r w:rsidRPr="005A1441">
        <w:rPr>
          <w:rFonts w:ascii="宋体" w:eastAsia="宋体" w:hAnsi="宋体"/>
          <w:szCs w:val="24"/>
        </w:rPr>
        <w:lastRenderedPageBreak/>
        <w:t>always be encoded in UTF-8. This does not affect the codepage or encoding of the client applications that are attached. Translation will happen inside the pseudoconsole system as necessary.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example for getting started can be found at Creating a Pseudoconsole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Some additional background information on pseudoconsoles can be found at the announcement blog post: Windows Command-Line: Introducing the Windows Pseudo Console (ConPTY).</w:t>
      </w:r>
    </w:p>
    <w:p w:rsidR="00EC0641" w:rsidRDefault="00EC06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伪控制台</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伪控制台是一种设备类型，它允许应用程序成为字符模式应用程序的主机。</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这与典型的控制台会话相反，在典型的控制台会话中，操作系统将代表字符模式应用程序创建一个托管窗口以处理图形输出和用户输入。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使用伪控制台，不会创建托管窗口。制作伪控制台的应用程序必须负责显示图形输出并收集用户输入。可替代地，信息可以在链的稍后点进一步中继到负责这些活动的另一个应用程序。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此功能旨在用于平台上存在的第三方“终端窗口”应用程序，或用于将字符模式活动重定向到另一台机器甚至另一台平台上的远程“终端窗口”会话。</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请注意，仍将代表请求伪控制台的应用程序创建基础控制台会话。控制台会话的所有规则仍然适用，包括多个客户端字符模式应用程序可以连接到会话的功能。</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为了与现有的伪终端功能世界提供最大的兼容性，伪控制台通道上提供的信息将始终以</w:t>
      </w:r>
      <w:r w:rsidRPr="005A1441">
        <w:rPr>
          <w:rFonts w:ascii="宋体" w:eastAsia="宋体" w:hAnsi="宋体"/>
          <w:szCs w:val="24"/>
        </w:rPr>
        <w:t>UTF-8编码。这不会影响附加的客户端应用程序的代码页或编码。翻译将根据需要在伪控制台系统内部进行。</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在创建伪控制台会话中可以找到一个入门示例。</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有关伪控制台的其他一些背景信息，可以在公告博客中找到：</w:t>
      </w:r>
      <w:r w:rsidRPr="005A1441">
        <w:rPr>
          <w:rFonts w:ascii="宋体" w:eastAsia="宋体" w:hAnsi="宋体"/>
          <w:szCs w:val="24"/>
        </w:rPr>
        <w:t>Windows命令行：Windows Pseudo Console（ConPTY）简介。</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Reference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sections describe the Console 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Functions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Structures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47512F" w:rsidP="00F24D3D">
      <w:pPr>
        <w:pStyle w:val="1"/>
        <w:spacing w:before="0" w:beforeAutospacing="0" w:after="0" w:afterAutospacing="0" w:line="280" w:lineRule="atLeast"/>
        <w:rPr>
          <w:rStyle w:val="tlid-translation"/>
          <w:sz w:val="21"/>
        </w:rPr>
      </w:pPr>
      <w:r w:rsidRPr="0047512F">
        <w:rPr>
          <w:rStyle w:val="tlid-translation"/>
          <w:rFonts w:hint="eastAsia"/>
          <w:sz w:val="21"/>
        </w:rPr>
        <w:t>控制台开发人员指南和</w:t>
      </w:r>
      <w:r w:rsidRPr="0047512F">
        <w:rPr>
          <w:rStyle w:val="tlid-translation"/>
          <w:sz w:val="21"/>
        </w:rPr>
        <w:t>API参考</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以下各节介绍了控制台</w:t>
      </w:r>
      <w:r w:rsidRPr="005A1441">
        <w:rPr>
          <w:rFonts w:ascii="宋体" w:eastAsia="宋体" w:hAnsi="宋体"/>
          <w:szCs w:val="24"/>
        </w:rPr>
        <w:t>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w:t>
      </w:r>
      <w:r w:rsidR="00C02897">
        <w:rPr>
          <w:rFonts w:ascii="宋体" w:eastAsia="宋体" w:hAnsi="宋体"/>
          <w:szCs w:val="24"/>
        </w:rPr>
        <w:t>控制台</w:t>
      </w:r>
      <w:r w:rsidR="00C02897">
        <w:rPr>
          <w:rFonts w:ascii="宋体" w:eastAsia="宋体" w:hAnsi="宋体" w:hint="eastAsia"/>
          <w:szCs w:val="24"/>
        </w:rPr>
        <w:t>函数</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控制台结构</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控制台WinEvents</w:t>
      </w:r>
    </w:p>
    <w:p w:rsidR="0083040A" w:rsidRDefault="0083040A"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Using the 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following examples demonstrate how to use the console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and writing blocks of characters and attributes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input buffer events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Clearing the screen</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window</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contents</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Registering a control handler function</w:t>
      </w:r>
    </w:p>
    <w:p w:rsid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2"/>
        <w:spacing w:before="0" w:after="0" w:line="280" w:lineRule="atLeast"/>
        <w:rPr>
          <w:rStyle w:val="tlid-translation"/>
          <w:sz w:val="21"/>
          <w:szCs w:val="48"/>
        </w:rPr>
      </w:pPr>
      <w:r w:rsidRPr="00EC0641">
        <w:rPr>
          <w:rStyle w:val="tlid-translation"/>
          <w:rFonts w:hint="eastAsia"/>
          <w:sz w:val="21"/>
          <w:szCs w:val="48"/>
        </w:rPr>
        <w:t>使用控制台</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下面的示例演示如何使用控制台功能：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使用高级输入和输出功能</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读写字符和属性块</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读取输入缓冲区事件</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清除画面</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滚动屏幕缓冲区的窗口</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滚动屏幕缓冲区的内容</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注册控制处理程序功能</w:t>
      </w:r>
    </w:p>
    <w:p w:rsidR="00D81FF7" w:rsidRDefault="00D81FF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High-Level Console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For an example that uses the high-level console I/O functions, see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3"/>
        <w:spacing w:before="0" w:after="0" w:line="280" w:lineRule="atLeast"/>
        <w:rPr>
          <w:rStyle w:val="tlid-translation"/>
          <w:sz w:val="21"/>
          <w:szCs w:val="48"/>
        </w:rPr>
      </w:pPr>
      <w:r w:rsidRPr="00EC0641">
        <w:rPr>
          <w:rStyle w:val="tlid-translation"/>
          <w:rFonts w:hint="eastAsia"/>
          <w:sz w:val="21"/>
          <w:szCs w:val="48"/>
        </w:rPr>
        <w:t>高级控制台输入和输出功能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ReadFile和WriteFile函数或ReadConsole和WriteConsole函数使应用程序能够读取控制台输入并将控制台输出作为字符流写入。 ReadConsole和WriteConsole的行为与</w:t>
      </w:r>
      <w:r w:rsidRPr="00C02897">
        <w:rPr>
          <w:rFonts w:ascii="宋体" w:eastAsia="宋体" w:hAnsi="宋体"/>
          <w:szCs w:val="24"/>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要获取键盘输入，进程可以将</w:t>
      </w:r>
      <w:r w:rsidRPr="00C02897">
        <w:rPr>
          <w:rFonts w:ascii="宋体" w:eastAsia="宋体" w:hAnsi="宋体"/>
          <w:szCs w:val="24"/>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5B454A">
        <w:rPr>
          <w:rFonts w:ascii="宋体" w:eastAsia="宋体" w:hAnsi="宋体"/>
          <w:szCs w:val="24"/>
          <w:highlight w:val="yellow"/>
        </w:rPr>
        <w:t>这些功能不返回涉及功能键或箭头键的键盘事件</w:t>
      </w:r>
      <w:r w:rsidRPr="00C02897">
        <w:rPr>
          <w:rFonts w:ascii="宋体" w:eastAsia="宋体" w:hAnsi="宋体"/>
          <w:szCs w:val="24"/>
        </w:rPr>
        <w:t>。</w:t>
      </w:r>
      <w:r w:rsidRPr="005B454A">
        <w:rPr>
          <w:rFonts w:ascii="宋体" w:eastAsia="宋体" w:hAnsi="宋体"/>
          <w:szCs w:val="24"/>
          <w:highlight w:val="yellow"/>
        </w:rPr>
        <w:t>由鼠标，窗口，焦点或菜单输入生成的输入事件将被丢弃</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如果启用了线路输入模式（默认模式）</w:t>
      </w:r>
      <w:r w:rsidRPr="00C02897">
        <w:rPr>
          <w:rFonts w:ascii="宋体" w:eastAsia="宋体" w:hAnsi="宋体" w:hint="eastAsia"/>
          <w:szCs w:val="24"/>
        </w:rPr>
        <w:t>，则在按</w:t>
      </w:r>
      <w:r w:rsidRPr="00C02897">
        <w:rPr>
          <w:rFonts w:ascii="宋体" w:eastAsia="宋体" w:hAnsi="宋体"/>
          <w:szCs w:val="24"/>
        </w:rPr>
        <w:t>ENTER键之前，ReadFile和ReadConsole不会返回到调用应用程序。</w:t>
      </w:r>
      <w:r w:rsidRPr="005B454A">
        <w:rPr>
          <w:rFonts w:ascii="宋体" w:eastAsia="宋体" w:hAnsi="宋体"/>
          <w:szCs w:val="24"/>
          <w:highlight w:val="yellow"/>
        </w:rPr>
        <w:t>如果禁用了行输入模式</w:t>
      </w:r>
      <w:r w:rsidRPr="00C02897">
        <w:rPr>
          <w:rFonts w:ascii="宋体" w:eastAsia="宋体" w:hAnsi="宋体"/>
          <w:szCs w:val="24"/>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进程可以使用</w:t>
      </w:r>
      <w:r w:rsidRPr="00C02897">
        <w:rPr>
          <w:rFonts w:ascii="宋体" w:eastAsia="宋体" w:hAnsi="宋体"/>
          <w:szCs w:val="24"/>
        </w:rPr>
        <w:t>WriteFile或WriteConsole写入活动或不活动的屏幕缓冲区，或者如果STDOUT已重定向，则可以使用WriteFile写入文件或管道。处理后的输出模式和EOL输出模式的换行控制字符写入或回显到屏幕缓冲区的方式。</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由</w:t>
      </w:r>
      <w:r w:rsidRPr="00C02897">
        <w:rPr>
          <w:rFonts w:ascii="宋体" w:eastAsia="宋体" w:hAnsi="宋体"/>
          <w:szCs w:val="24"/>
        </w:rPr>
        <w:t>WriteFile或WriteConsole编写的字符，或由ReadFile或ReadConsole回显的字符，被插入到当前光标位置的屏幕缓冲区中。写入每个字符时，光标位置前进到下一个字符单元；但是，行尾的行为取决于控制台屏幕缓冲区在EOL输出模式下的换行。应用程序可以</w:t>
      </w:r>
      <w:r w:rsidRPr="005B454A">
        <w:rPr>
          <w:rFonts w:ascii="宋体" w:eastAsia="宋体" w:hAnsi="宋体"/>
          <w:szCs w:val="24"/>
          <w:highlight w:val="yellow"/>
        </w:rPr>
        <w:t>使用GetConsoleScreenBufferInfo函数来确定当前光标位置，并可以使用SetConsoleCursorPosition函数来设置光标位置</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有关使用高级控制台</w:t>
      </w:r>
      <w:r w:rsidRPr="00C02897">
        <w:rPr>
          <w:rFonts w:ascii="宋体" w:eastAsia="宋体" w:hAnsi="宋体"/>
          <w:szCs w:val="24"/>
        </w:rPr>
        <w:t>I / O功能的示例，请参见使用高级输入和输出功能。</w:t>
      </w:r>
    </w:p>
    <w:p w:rsidR="00C02897" w:rsidRDefault="00C02897"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Using the High-Level Input and Output Functions</w:t>
      </w:r>
    </w:p>
    <w:p w:rsidR="00D33D1C" w:rsidRPr="004022B9"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following example uses the high-level console I/O functions for console I/O. For more information about the high-level console I/O functions, see High-Level Console I/O.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D33D1C">
        <w:rPr>
          <w:rFonts w:ascii="宋体" w:eastAsia="宋体" w:hAnsi="宋体"/>
          <w:szCs w:val="24"/>
        </w:rPr>
        <w:lastRenderedPageBreak/>
        <w:t>colors in which subsequently written text will be displayed. Before exiting, the program restores the original console input mode and color attributes.</w:t>
      </w:r>
    </w:p>
    <w:p w:rsidR="00D33D1C" w:rsidRPr="00D33D1C" w:rsidRDefault="00D33D1C" w:rsidP="00F24D3D">
      <w:pPr>
        <w:widowControl/>
        <w:spacing w:line="280" w:lineRule="atLeast"/>
        <w:ind w:firstLine="420"/>
        <w:jc w:val="left"/>
        <w:rPr>
          <w:rFonts w:ascii="宋体" w:eastAsia="宋体" w:hAnsi="宋体"/>
          <w:szCs w:val="24"/>
        </w:rPr>
      </w:pPr>
    </w:p>
    <w:p w:rsidR="00863F69"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pStyle w:val="3"/>
        <w:spacing w:before="0" w:after="0" w:line="280" w:lineRule="atLeast"/>
        <w:rPr>
          <w:rFonts w:ascii="宋体" w:eastAsia="宋体" w:hAnsi="宋体"/>
          <w:szCs w:val="24"/>
        </w:rPr>
      </w:pPr>
      <w:r w:rsidRPr="00D33D1C">
        <w:rPr>
          <w:rFonts w:ascii="宋体" w:eastAsia="宋体" w:hAnsi="宋体" w:hint="eastAsia"/>
          <w:szCs w:val="24"/>
        </w:rPr>
        <w:t>使用高级输入和输出功能</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以下示例将高级控制台</w:t>
      </w:r>
      <w:r w:rsidRPr="00D33D1C">
        <w:rPr>
          <w:rFonts w:ascii="宋体" w:eastAsia="宋体" w:hAnsi="宋体"/>
          <w:szCs w:val="24"/>
        </w:rPr>
        <w:t>I / O功能用于控制台I / O。有关高级控制台I / O功能的更多信息，请参阅高级控制台I / 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该示例假定默认的</w:t>
      </w:r>
      <w:r w:rsidRPr="00D33D1C">
        <w:rPr>
          <w:rFonts w:ascii="宋体" w:eastAsia="宋体" w:hAnsi="宋体"/>
          <w:szCs w:val="24"/>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D33D1C" w:rsidRDefault="00D33D1C" w:rsidP="00F24D3D">
      <w:pPr>
        <w:widowControl/>
        <w:spacing w:line="280" w:lineRule="atLeast"/>
        <w:ind w:firstLine="420"/>
        <w:jc w:val="left"/>
        <w:rPr>
          <w:rFonts w:ascii="宋体" w:eastAsia="宋体" w:hAnsi="宋体"/>
          <w:szCs w:val="24"/>
        </w:rPr>
      </w:pP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禁用线路输入模式时，将使用示例的</w:t>
      </w:r>
      <w:r w:rsidRPr="00D33D1C">
        <w:rPr>
          <w:rFonts w:ascii="宋体" w:eastAsia="宋体" w:hAnsi="宋体"/>
          <w:szCs w:val="24"/>
        </w:rPr>
        <w:t>NewLine函数。它通过将光标位置移动到下一行的第一个单元格来处理回车。如果光标已经在控制台屏幕缓冲区的最后一行中，那么控制台屏幕缓冲区的内容将向上滚动一行。</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#include &lt;windows.h&gt;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ScrollScreenBuffer(HANDLE, INT);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HANDLE hStdout, hStdin;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CONSOLE_SCREEN_BUFFER_INFO 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int main(void)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lpszPrompt1 = "Type a line and press Enter,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lpszPrompt2 = "Type any key,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 chBuffer[256];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DWORD cRead, cWritten, fdwMode, 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WORD wOldColorAttrs;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Get handles to STDIN and STDOUT.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GetStdHandle(STD_INPUT_HANDLE);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GetStdHandle(STD_OUTPUT_HANDLE);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(hStdin == INVALID_HANDLE_VALUE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INVALID_HANDLE_VALUE)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TEXT("GetStdHandle"),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Save the current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wOldColorAttrs = csbiInfo.wAttributes;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text attributes to draw red text on black background.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SetConsoleTextAttribute(hStdout, FOREGROUND_RED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FOREGROUND_INTENSITY))</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TEXT("SetConsoleTextAttribute"),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 to STDOUT and read from STDIN by using the default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modes. Input is echoed automatically, and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does not return until a carriage return is typed.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input modes are line, processed, and echo.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output modes are processed and wrap at EOL.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lpszPrompt1,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lstrlenA(lpszPrompt1),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input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chBuffer,  // buffer to read into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255,       // size of 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&amp;cRead,    // actual bytes 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Turn off the line input and echo input modes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GetConsoleMode(hStdin, &amp;fdwOldMode))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fdwMode = fdwOldMode &amp;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~(ENABLE_LINE_INPUT | ENABLE_ECHO_INPUT);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SetConsoleMode(hStdin, fdwMode))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ReadFile returns when any input is available.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WriteFile is used to echo input.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lpszPrompt2,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lstrlenA(lpszPrompt2),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ReadFile(hStdin, chBuffer, 1, &amp;cRead, NULL))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if (! WriteFile(hStdout, chBuffer, cRead,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NULL)) break;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console mode.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SetConsoleMode(hStdin, fdwOldMode);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SetConsoleTextAttribute(hStdout, wOldColorAttrs);</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The NewLine function handles carriage returns when the processed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input mode is disabled. It gets the current cursor 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and resets it to the first cell of the next row.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csbiInfo.dwCursorPosition.X = 0;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 If it is the last line in the screen buffer, scroll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buffer up.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((csbiInfo.dwSize.Y-1) == csbiInfo.dwCursorPosition.Y)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ScrollScreenBuffer(hStdout,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Otherwise, advance the cursor to the next line.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csbiInfo.dwCursorPosition.Y +=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SetConsoleCursorPosition(hStdout,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void ScrollScreenBuffer(HANDLE h, INT x)</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SMALL_RECT srctScrollRect, srctClipRect;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CHAR_INFO chiFill;</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 coordDest;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srctScrollRect.Left =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srctScrollRect.Top =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srctScrollRect.Right = csbiInfo.dwSize.X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srctScrollRect.Bottom = csbiInfo.dwSize.Y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for the scroll rectangle is one row up.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coordDest.X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coordDest.Y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clipping rectangle is the same as the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row is left unchanged.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srctClipRect = srctScrollRect;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fill character and attributes.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chiFill.Attributes = FOREGROUND_RED|FOREGROUND_INTENSITY;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chiFill.Char.AsciiChar = (char)'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Scroll up one line.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ScrollConsoleScreenBuffer(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               // screen buffer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&amp;srctScrollRect, //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&amp;srctClipRect,   // clipping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       // top left destination cell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&amp;chiFill);       // fill character and color </w:t>
      </w: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Modes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behavior of the high-level console functions is affected by the console input and output modes. All of the following console input modes are enabled for a console's input buffer when a console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 input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Both of the following console output modes are enabled for a console screen buffer when it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output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Wrapping at EOL output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Mode </w:t>
      </w:r>
      <w:r w:rsidRPr="00657A36">
        <w:rPr>
          <w:rFonts w:ascii="宋体" w:eastAsia="宋体" w:hAnsi="宋体"/>
          <w:szCs w:val="24"/>
        </w:rPr>
        <w:tab/>
        <w:t>Description</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ENABLE_PROCESSED_INPUT </w:t>
      </w:r>
      <w:r w:rsidRPr="00657A36">
        <w:rPr>
          <w:rFonts w:ascii="宋体" w:eastAsia="宋体" w:hAnsi="宋体"/>
          <w:szCs w:val="24"/>
        </w:rPr>
        <w:tab/>
        <w:t xml:space="preserve">Used with a console input handle to cause the system to process any system editing or control key input rather than returning </w:t>
      </w:r>
      <w:r w:rsidRPr="00657A36">
        <w:rPr>
          <w:rFonts w:ascii="宋体" w:eastAsia="宋体" w:hAnsi="宋体"/>
          <w:szCs w:val="24"/>
        </w:rPr>
        <w:lastRenderedPageBreak/>
        <w:t>it as input in the read operation's buffer. If line input is also enabled, 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ENABLE_LINE_INPUT </w:t>
      </w:r>
      <w:r w:rsidRPr="00657A36">
        <w:rPr>
          <w:rFonts w:ascii="宋体" w:eastAsia="宋体" w:hAnsi="宋体"/>
          <w:szCs w:val="24"/>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ENABLE_ECHO_INPUT </w:t>
      </w:r>
      <w:r w:rsidRPr="00657A36">
        <w:rPr>
          <w:rFonts w:ascii="宋体" w:eastAsia="宋体" w:hAnsi="宋体"/>
          <w:szCs w:val="24"/>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ENABLE_PROCESSED_OUTPUT </w:t>
      </w:r>
      <w:r w:rsidRPr="00657A36">
        <w:rPr>
          <w:rFonts w:ascii="宋体" w:eastAsia="宋体" w:hAnsi="宋体"/>
          <w:szCs w:val="24"/>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ENABLE_WRAP_AT_EOL_OUTPUT </w:t>
      </w:r>
      <w:r w:rsidRPr="00657A36">
        <w:rPr>
          <w:rFonts w:ascii="宋体" w:eastAsia="宋体" w:hAnsi="宋体"/>
          <w:szCs w:val="24"/>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If this mode is disabled, the last character in the row is overwritten with any subsequent characters.</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line="280" w:lineRule="atLeast"/>
        <w:rPr>
          <w:rFonts w:ascii="宋体" w:eastAsia="宋体" w:hAnsi="宋体"/>
          <w:szCs w:val="24"/>
        </w:rPr>
      </w:pPr>
      <w:r w:rsidRPr="00657A36">
        <w:rPr>
          <w:rFonts w:ascii="宋体" w:eastAsia="宋体" w:hAnsi="宋体" w:hint="eastAsia"/>
          <w:szCs w:val="24"/>
        </w:rPr>
        <w:t>高级控制台模式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控制台输入和输出模式会影响高级控制台功能的行为。创建控制台时，将为控制台的输入缓冲区启用以下所有控制台输入模式：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线路输入方式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处理输入模式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lastRenderedPageBreak/>
        <w:t xml:space="preserve">    回声输入模式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创建控制台屏幕缓冲区时，以下两种控制台输出模式均已启用：</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处理输出模式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在EOL输出模式下包装</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应用程序可以使用</w:t>
      </w:r>
      <w:r w:rsidRPr="00657A36">
        <w:rPr>
          <w:rFonts w:ascii="宋体" w:eastAsia="宋体" w:hAnsi="宋体"/>
          <w:szCs w:val="24"/>
        </w:rPr>
        <w:t>GetConsoleMode函数来确定控制台的输入缓冲区或屏幕缓冲区的当前模式。您可以通过</w:t>
      </w:r>
      <w:r w:rsidRPr="005B454A">
        <w:rPr>
          <w:rFonts w:ascii="宋体" w:eastAsia="宋体" w:hAnsi="宋体"/>
          <w:szCs w:val="24"/>
          <w:highlight w:val="yellow"/>
        </w:rPr>
        <w:t>使用SetConsoleMode函数中的以下值来启用或禁用任何这些模式</w:t>
      </w:r>
      <w:r w:rsidRPr="00657A36">
        <w:rPr>
          <w:rFonts w:ascii="宋体" w:eastAsia="宋体" w:hAnsi="宋体"/>
          <w:szCs w:val="24"/>
        </w:rPr>
        <w:t>。请注意，设置一个屏幕缓冲区的输出模式不会影响其他屏幕缓冲区的输出模式。</w:t>
      </w:r>
    </w:p>
    <w:p w:rsidR="005F3E34" w:rsidRPr="00657A36" w:rsidRDefault="005F3E34"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模式说明</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回车符转换为回车符–换行符组合。如果启用了回声输入模式，并且输出应反映系统编辑，则必须为活动屏幕缓冲区启用处理后的输出。如果启用了已处理的输入，则无论是否启用了行输入，CTRL + C组合键都将传递到适当的处理程序。有关控制处理程序的更多信息，请参见控制台控制</w:t>
      </w:r>
      <w:r w:rsidRPr="00657A36">
        <w:rPr>
          <w:rFonts w:ascii="宋体" w:eastAsia="宋体" w:hAnsi="宋体" w:hint="eastAsia"/>
          <w:szCs w:val="24"/>
        </w:rPr>
        <w:t>处理程序。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ENABLE_LINE_INPUT与控制台输入句柄一起使用，以在按ENTER键时返回ReadFile和ReadConsole函数。如果禁用了行输入模式，则当输入缓冲区中有一个或多个字符可用时，函数将返回。</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ECHO_INPUT与控制台输入句柄一起使用，以使ReadFile或ReadConsole函数读取的键盘输入回显到活动屏幕缓冲区。仅当调用ReadFile或ReadConsole的进程具有活动屏幕缓冲区的打开句柄时，才会回显字符。除非还启用了线路输入，否则无法启用回声模式。活动屏幕缓冲区的输出模式会影响回显输入的显示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OUTPUT与控制台屏幕缓冲区句柄一起使用，以使系统对写入屏幕缓冲区的ANSI控制字符执行适当的操作。退格键，制表符，铃声，回车符和换行符将被处理。制表符将光标移动到下一个制表符停止位置，该位置每8个字符出现一次。铃声字符听起来很短。</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WRAP_AT_EOL_OUTPUT与控制台屏幕缓冲区句柄一起使用，当到达当前行的末尾时，导致当前输出位置（光标位置）移至下一行（行）的第一列。如果到达窗口区域的底部，则将窗口原点向下移动一行。此移动具有将窗口的内容向上滚动一行的效果。如果到达控制台屏幕缓冲区的底部，则将控制台屏幕缓冲区的内容向上滚动一行，并丢弃控制台屏幕缓冲区的第一行。</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如果禁用此模式，则该行中的最后一个字符将被所有后续字符覆盖。</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I/O</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Echoing of keyboard input to the active screen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in which a read operation does not return until the ENTER key is pressed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keyboard input to handle carriage returns, CTRL+C, and other input details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output to handle line wrapping, carriage returns, backspaces, and other output details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For more information, see the following topics: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Input and Output Functions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rPr>
          <w:rFonts w:ascii="宋体" w:eastAsia="宋体" w:hAnsi="宋体"/>
          <w:szCs w:val="24"/>
        </w:rPr>
      </w:pPr>
      <w:r w:rsidRPr="00657A36">
        <w:rPr>
          <w:rFonts w:ascii="宋体" w:eastAsia="宋体" w:hAnsi="宋体" w:hint="eastAsia"/>
          <w:szCs w:val="24"/>
        </w:rPr>
        <w:t>高级控制台</w:t>
      </w:r>
      <w:r w:rsidRPr="00657A36">
        <w:rPr>
          <w:rFonts w:ascii="宋体" w:eastAsia="宋体" w:hAnsi="宋体"/>
          <w:szCs w:val="24"/>
        </w:rPr>
        <w:t>I / O</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高级</w:t>
      </w:r>
      <w:r w:rsidRPr="00657A36">
        <w:rPr>
          <w:rFonts w:ascii="宋体" w:eastAsia="宋体" w:hAnsi="宋体"/>
          <w:szCs w:val="24"/>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lastRenderedPageBreak/>
        <w:t>高级</w:t>
      </w:r>
      <w:r w:rsidRPr="00657A36">
        <w:rPr>
          <w:rFonts w:ascii="宋体" w:eastAsia="宋体" w:hAnsi="宋体"/>
          <w:szCs w:val="24"/>
        </w:rPr>
        <w:t>I / O使您可以在ReadFile和WriteFile函数以及ReadConsole和WriteConsole函数之间进行选择。它们是相同的，除了两个重要的区别。控制台功能支持使用Unicode字符或ANSI字符集。文件I / O功能不支持Unicode。此外，文件I / O功能可用于访问文件，管道和串行通信设备。控制台功能只能与控制台</w:t>
      </w:r>
      <w:r w:rsidR="006B7DEC">
        <w:rPr>
          <w:rFonts w:ascii="宋体" w:eastAsia="宋体" w:hAnsi="宋体"/>
          <w:szCs w:val="24"/>
        </w:rPr>
        <w:t>句柄</w:t>
      </w:r>
      <w:r w:rsidRPr="00657A36">
        <w:rPr>
          <w:rFonts w:ascii="宋体" w:eastAsia="宋体" w:hAnsi="宋体"/>
          <w:szCs w:val="24"/>
        </w:rPr>
        <w:t>一起使用。如果应用程序依赖于可能已重定向的标准句柄，则此区别很重要。</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使用这两组高级功能时，应用程序可以控制文本和背景颜色，这些颜色用于显示随后写入屏幕缓冲区的字符。应用程序还可以使用影响高级控制台</w:t>
      </w:r>
      <w:r w:rsidRPr="00657A36">
        <w:rPr>
          <w:rFonts w:ascii="宋体" w:eastAsia="宋体" w:hAnsi="宋体"/>
          <w:szCs w:val="24"/>
        </w:rPr>
        <w:t>I / O的控制台模式来启用或禁用以下属性：</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将键盘输入回显到活动屏幕缓冲区</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行输入，在此输入中，直到按ENTER键才返回读操作</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自动处理键盘输入以处理回车符，CTRL + C和其他输入详细信息</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自动处理输出以处理换行，回车，退格和其他输出详细信息</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有关更多信息，请参见以下主题：</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高级控制台模式</w:t>
      </w: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高级控制台输入和输出功能</w:t>
      </w:r>
    </w:p>
    <w:p w:rsidR="00657A36" w:rsidRDefault="00657A36"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Input Functions</w:t>
      </w:r>
    </w:p>
    <w:p w:rsidR="006B7DEC" w:rsidRDefault="006B7DEC"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There are five low-level functions for accessing a console's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ReadConsoleInput, PeekConsoleInput, and WriteConsoleInput functions use the INPUT_RECORD structure to read from or write to an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Following are descriptions of the low-level console input functions.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ReadConsoleInput </w:t>
      </w:r>
      <w:r w:rsidRPr="00524651">
        <w:rPr>
          <w:rFonts w:ascii="宋体" w:eastAsia="宋体" w:hAnsi="宋体"/>
          <w:szCs w:val="24"/>
        </w:rPr>
        <w:tab/>
        <w:t xml:space="preserve">Reads and removes input records from an input buffer. The function does not return until at least one record is available to be read. </w:t>
      </w:r>
      <w:r w:rsidRPr="00524651">
        <w:rPr>
          <w:rFonts w:ascii="宋体" w:eastAsia="宋体" w:hAnsi="宋体"/>
          <w:szCs w:val="24"/>
        </w:rPr>
        <w:lastRenderedPageBreak/>
        <w:t>Then all available records are transferred to the buffer of the calling process until either no more records are available or the specified number of records has been read. Unread records remain in the input buffer for the next read operation. The function reports the total number of records that have been read. For an example that uses ReadConsoleInput, see Reading Input Buffer 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PeekConsoleInput </w:t>
      </w:r>
      <w:r w:rsidRPr="00524651">
        <w:rPr>
          <w:rFonts w:ascii="宋体" w:eastAsia="宋体" w:hAnsi="宋体"/>
          <w:szCs w:val="24"/>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GetNumberOfConsoleInputEvents </w:t>
      </w:r>
      <w:r w:rsidRPr="00524651">
        <w:rPr>
          <w:rFonts w:ascii="宋体" w:eastAsia="宋体" w:hAnsi="宋体"/>
          <w:szCs w:val="24"/>
        </w:rPr>
        <w:tab/>
        <w:t>Determines the number of unread input records in an input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WriteConsoleInput </w:t>
      </w:r>
      <w:r w:rsidRPr="00524651">
        <w:rPr>
          <w:rFonts w:ascii="宋体" w:eastAsia="宋体" w:hAnsi="宋体"/>
          <w:szCs w:val="24"/>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FlushConsoleInputBuffer </w:t>
      </w:r>
      <w:r w:rsidRPr="00524651">
        <w:rPr>
          <w:rFonts w:ascii="宋体" w:eastAsia="宋体" w:hAnsi="宋体"/>
          <w:szCs w:val="24"/>
        </w:rPr>
        <w:tab/>
        <w:t>Discards all unread events in the input buffer.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p>
    <w:p w:rsidR="00657A36"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底层控制台输入功能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有五个用于访问控制台输入缓冲区的低级功能：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ReadConsoleInput，PeekConsoleInput和WriteConsoleInput函数</w:t>
      </w:r>
      <w:r w:rsidRPr="00031C7F">
        <w:rPr>
          <w:rFonts w:ascii="宋体" w:eastAsia="宋体" w:hAnsi="宋体"/>
          <w:szCs w:val="24"/>
          <w:highlight w:val="yellow"/>
        </w:rPr>
        <w:t>使用INPUT_RECORD结构来读取或写入输入缓冲区</w:t>
      </w:r>
      <w:r w:rsidRPr="00524651">
        <w:rPr>
          <w:rFonts w:ascii="宋体" w:eastAsia="宋体" w:hAnsi="宋体"/>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以下是对低级别控制台输入功能的描述。</w:t>
      </w:r>
    </w:p>
    <w:p w:rsidR="0065182B" w:rsidRPr="00463D7C" w:rsidRDefault="0065182B"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ReadConsoleInput从输入缓冲区读取和删除输入记录</w:t>
      </w:r>
      <w:r w:rsidRPr="00524651">
        <w:rPr>
          <w:rFonts w:ascii="宋体" w:eastAsia="宋体" w:hAnsi="宋体"/>
          <w:szCs w:val="24"/>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PeekConsoleInput读取而不删除输入缓冲区中的未决输入记录</w:t>
      </w:r>
      <w:r w:rsidRPr="00524651">
        <w:rPr>
          <w:rFonts w:ascii="宋体" w:eastAsia="宋体" w:hAnsi="宋体"/>
          <w:szCs w:val="24"/>
        </w:rPr>
        <w:t>。直到指定号码的所有可用记录都被复制到调用进程的缓冲区中。如果没有可用的记录，该函数将立即返回。该功能报告已读取的记录总数。</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GetNumberOfConsoleInputEvents确定输入缓冲区中未读的输入记录数。</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WriteConsoleInput将输入记录放入缓冲区中任何未决记录后面的输入缓冲区中</w:t>
      </w:r>
      <w:r w:rsidRPr="00524651">
        <w:rPr>
          <w:rFonts w:ascii="宋体" w:eastAsia="宋体" w:hAnsi="宋体"/>
          <w:szCs w:val="24"/>
        </w:rPr>
        <w:t>。如果需要，输入缓冲区将动态增长，以保存与写入的一样多的记录。要使用此功能，指定的输入缓冲区句柄必须具有GENERIC_READ访问权限。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FlushConsoleInputBuffer丢弃输入缓冲区中的所有未读事件</w:t>
      </w:r>
      <w:r w:rsidRPr="00524651">
        <w:rPr>
          <w:rFonts w:ascii="宋体" w:eastAsia="宋体" w:hAnsi="宋体"/>
          <w:szCs w:val="24"/>
        </w:rPr>
        <w:t>。要使用此功能，指定的输入缓冲区句柄必须具有GENERIC_READ访问权限。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应用程序进程的线程可以执行等待操作，以等待输入在输入缓冲区中可用。要启动等待操作，请在对任何等待函数的调用中指定输入缓冲区的句柄。当发出一个或多个对象的状态信号时，这些函数可以返回。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Output Functions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a specified number of consecutive character cells in a screen buffer, beginning with a specified cell.</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ReadConsoleOutputCharacter </w:t>
      </w:r>
      <w:r w:rsidRPr="00524651">
        <w:rPr>
          <w:rFonts w:ascii="宋体" w:eastAsia="宋体" w:hAnsi="宋体"/>
          <w:szCs w:val="24"/>
        </w:rPr>
        <w:tab/>
        <w:t>Copies a string of Unicode or ANSI characters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WriteConsoleOutputCharacter </w:t>
      </w:r>
      <w:r w:rsidRPr="00524651">
        <w:rPr>
          <w:rFonts w:ascii="宋体" w:eastAsia="宋体" w:hAnsi="宋体"/>
          <w:szCs w:val="24"/>
        </w:rPr>
        <w:tab/>
        <w:t>Writes a string of Unicode or ANSI characters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ReadConsoleOutputAttribute </w:t>
      </w:r>
      <w:r w:rsidRPr="00524651">
        <w:rPr>
          <w:rFonts w:ascii="宋体" w:eastAsia="宋体" w:hAnsi="宋体"/>
          <w:szCs w:val="24"/>
        </w:rPr>
        <w:tab/>
        <w:t>Copies a string of text and background color attributes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WriteConsoleOutputAttribute </w:t>
      </w:r>
      <w:r w:rsidRPr="00524651">
        <w:rPr>
          <w:rFonts w:ascii="宋体" w:eastAsia="宋体" w:hAnsi="宋体"/>
          <w:szCs w:val="24"/>
        </w:rPr>
        <w:tab/>
        <w:t>Writes a string of text and background color attributes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FillConsoleOutputCharacter </w:t>
      </w:r>
      <w:r w:rsidRPr="00524651">
        <w:rPr>
          <w:rFonts w:ascii="宋体" w:eastAsia="宋体" w:hAnsi="宋体"/>
          <w:szCs w:val="24"/>
        </w:rPr>
        <w:tab/>
        <w:t>Writes a single Unicode or ANSI character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FillConsoleOutputAttribute </w:t>
      </w:r>
      <w:r w:rsidRPr="00524651">
        <w:rPr>
          <w:rFonts w:ascii="宋体" w:eastAsia="宋体" w:hAnsi="宋体"/>
          <w:szCs w:val="24"/>
        </w:rPr>
        <w:tab/>
        <w:t>Writes a text and background color attribute combination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rectangular blocks of character cells at a specified location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 </w:t>
      </w:r>
      <w:r w:rsidRPr="00524651">
        <w:rPr>
          <w:rFonts w:ascii="宋体" w:eastAsia="宋体" w:hAnsi="宋体"/>
          <w:szCs w:val="24"/>
        </w:rPr>
        <w:tab/>
        <w:t>Copies character and color data from a specified block of screen buffer cells into a given block in a destination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 </w:t>
      </w:r>
      <w:r w:rsidRPr="00524651">
        <w:rPr>
          <w:rFonts w:ascii="宋体" w:eastAsia="宋体" w:hAnsi="宋体"/>
          <w:szCs w:val="24"/>
        </w:rPr>
        <w:tab/>
        <w:t>Writes character and color data to a specified block of screen buffer cells from a given block in a source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written to are specified. For an example that uses these functions, see Reading and Writing Blocks of Characters and Attributes.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screen buffer window with destination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底层控制台输出功能</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低级控制台输出功能提供对屏幕缓冲区的字符单元格的直接访问。</w:t>
      </w:r>
      <w:r w:rsidRPr="00031C7F">
        <w:rPr>
          <w:rFonts w:ascii="宋体" w:eastAsia="宋体" w:hAnsi="宋体" w:hint="eastAsia"/>
          <w:szCs w:val="24"/>
          <w:highlight w:val="yellow"/>
        </w:rPr>
        <w:t>一组函数从控制台屏幕缓冲区中的任何位置开始读取或写入连续的单元格</w:t>
      </w:r>
      <w:r w:rsidRPr="00524651">
        <w:rPr>
          <w:rFonts w:ascii="宋体" w:eastAsia="宋体" w:hAnsi="宋体" w:hint="eastAsia"/>
          <w:szCs w:val="24"/>
        </w:rPr>
        <w:t>。</w:t>
      </w:r>
      <w:r w:rsidRPr="00031C7F">
        <w:rPr>
          <w:rFonts w:ascii="宋体" w:eastAsia="宋体" w:hAnsi="宋体" w:hint="eastAsia"/>
          <w:szCs w:val="24"/>
          <w:highlight w:val="yellow"/>
        </w:rPr>
        <w:t>另一组功能读取或写入矩形单元格块</w:t>
      </w:r>
      <w:r w:rsidRPr="00524651">
        <w:rPr>
          <w:rFonts w:ascii="宋体" w:eastAsia="宋体" w:hAnsi="宋体" w:hint="eastAsia"/>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以下功能从指定单元开始，从屏幕缓冲区中读取或写入指定数量的连续字符单元。</w:t>
      </w:r>
    </w:p>
    <w:p w:rsidR="003613E2" w:rsidRPr="00524651" w:rsidRDefault="003613E2"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ReadConsoleOutputCharacter从屏幕缓冲区复制Unicode或ANSI字符串。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WriteConsoleOutputCharacter将Unicode或ANSI字符的字符串写入屏幕缓冲区。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ReadConsoleOutputAttribute从屏幕缓冲区复制文本和背景颜色属性的字符串。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WriteConsoleOutputAttribute将文本和背景颜色属性字符串写入屏幕缓冲区。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FillConsoleOutputCharacter将单个Unicode或ANSI字符写入屏幕缓冲区中指定数量的连续单元格中。</w:t>
      </w:r>
    </w:p>
    <w:p w:rsidR="00524651" w:rsidRPr="00524651" w:rsidRDefault="00524651" w:rsidP="00F24D3D">
      <w:pPr>
        <w:widowControl/>
        <w:spacing w:line="280" w:lineRule="atLeast"/>
        <w:ind w:firstLine="420"/>
        <w:jc w:val="left"/>
        <w:rPr>
          <w:rFonts w:ascii="宋体" w:eastAsia="宋体" w:hAnsi="宋体"/>
          <w:szCs w:val="24"/>
        </w:rPr>
      </w:pPr>
      <w:r w:rsidRPr="00F13C3B">
        <w:rPr>
          <w:rFonts w:ascii="宋体" w:eastAsia="宋体" w:hAnsi="宋体"/>
          <w:szCs w:val="24"/>
          <w:highlight w:val="yellow"/>
        </w:rPr>
        <w:t>FillConsoleOutputAttribute将文本和背景颜色属性组合写入屏幕缓冲区中指定数量的连续单元格。</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以下功能在屏幕缓冲区中指定位置处读取或写入字符单元的矩形块。</w:t>
      </w:r>
    </w:p>
    <w:p w:rsidR="006634D0" w:rsidRPr="00524651" w:rsidRDefault="006634D0"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957E46" w:rsidRDefault="00524651" w:rsidP="00F24D3D">
      <w:pPr>
        <w:widowControl/>
        <w:spacing w:line="280" w:lineRule="atLeast"/>
        <w:ind w:firstLine="420"/>
        <w:jc w:val="left"/>
        <w:rPr>
          <w:rFonts w:ascii="宋体" w:eastAsia="宋体" w:hAnsi="宋体"/>
          <w:szCs w:val="24"/>
          <w:highlight w:val="yellow"/>
        </w:rPr>
      </w:pPr>
      <w:r w:rsidRPr="00957E46">
        <w:rPr>
          <w:rFonts w:ascii="宋体" w:eastAsia="宋体" w:hAnsi="宋体"/>
          <w:szCs w:val="24"/>
          <w:highlight w:val="yellow"/>
        </w:rPr>
        <w:t>ReadConsoleOutput将字符和颜色数据从屏幕缓冲单元的指定块复制到目标缓冲区中的给定块。</w:t>
      </w:r>
    </w:p>
    <w:p w:rsidR="00524651" w:rsidRPr="00524651" w:rsidRDefault="00524651" w:rsidP="00F24D3D">
      <w:pPr>
        <w:widowControl/>
        <w:spacing w:line="280" w:lineRule="atLeast"/>
        <w:ind w:firstLine="420"/>
        <w:jc w:val="left"/>
        <w:rPr>
          <w:rFonts w:ascii="宋体" w:eastAsia="宋体" w:hAnsi="宋体"/>
          <w:szCs w:val="24"/>
        </w:rPr>
      </w:pPr>
      <w:r w:rsidRPr="00957E46">
        <w:rPr>
          <w:rFonts w:ascii="宋体" w:eastAsia="宋体" w:hAnsi="宋体"/>
          <w:szCs w:val="24"/>
          <w:highlight w:val="yellow"/>
        </w:rPr>
        <w:t>WriteConsoleOutput将字符和颜色数据从源缓冲区中的给定块写入屏幕缓冲区单元的指定块。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这些函数将屏幕缓冲区和</w:t>
      </w:r>
      <w:r w:rsidRPr="00F13C3B">
        <w:rPr>
          <w:rFonts w:ascii="宋体" w:eastAsia="宋体" w:hAnsi="宋体" w:hint="eastAsia"/>
          <w:szCs w:val="24"/>
          <w:highlight w:val="yellow"/>
        </w:rPr>
        <w:t>源缓冲区或目标缓冲区</w:t>
      </w:r>
      <w:r w:rsidRPr="00524651">
        <w:rPr>
          <w:rFonts w:ascii="宋体" w:eastAsia="宋体" w:hAnsi="宋体" w:hint="eastAsia"/>
          <w:szCs w:val="24"/>
        </w:rPr>
        <w:t>视为</w:t>
      </w:r>
      <w:r w:rsidRPr="00524651">
        <w:rPr>
          <w:rFonts w:ascii="宋体" w:eastAsia="宋体" w:hAnsi="宋体"/>
          <w:szCs w:val="24"/>
        </w:rPr>
        <w:t>CHAR_INFO结构的二维数组（包含每个单元格的字符和颜色属性数据）。这些函数在字符单元格中指定源或目标缓冲区的宽度和高度，并且</w:t>
      </w:r>
      <w:r w:rsidRPr="00F13C3B">
        <w:rPr>
          <w:rFonts w:ascii="宋体" w:eastAsia="宋体" w:hAnsi="宋体"/>
          <w:szCs w:val="24"/>
          <w:highlight w:val="yellow"/>
        </w:rPr>
        <w:t>指向该缓冲区的指针被视为指向二维数组的原始单元格（0,0）的指针</w:t>
      </w:r>
      <w:r w:rsidRPr="00524651">
        <w:rPr>
          <w:rFonts w:ascii="宋体" w:eastAsia="宋体" w:hAnsi="宋体"/>
          <w:szCs w:val="24"/>
        </w:rPr>
        <w:t>。这些函数使用SMALL_RECT结构指定要在控制台屏幕缓冲区中访问的矩形，并且源缓冲区或目标缓冲区中左上单元格的坐标确定该缓冲区中相应矩形的位置。</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lastRenderedPageBreak/>
        <w:t>这些功能会自动剪切指定的屏幕缓冲区矩形以适合控制台屏幕缓冲区的边界。例如，如果矩形指定的右下角坐标为（第</w:t>
      </w:r>
      <w:r w:rsidRPr="00524651">
        <w:rPr>
          <w:rFonts w:ascii="宋体" w:eastAsia="宋体" w:hAnsi="宋体"/>
          <w:szCs w:val="24"/>
        </w:rPr>
        <w:t>100列，第50行），并且控制台屏幕缓冲区只有80列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该图显示了</w:t>
      </w:r>
      <w:r w:rsidRPr="00524651">
        <w:rPr>
          <w:rFonts w:ascii="宋体" w:eastAsia="宋体" w:hAnsi="宋体"/>
          <w:szCs w:val="24"/>
        </w:rPr>
        <w:t>ReadConsoleOutput操作，当从控制台屏幕缓冲区中读取该块时，以及当将该块复制到目标缓冲区中时，都会发生剪辑。该函数报告从其复制的实际屏幕缓冲区矩形。</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具有目标缓冲区的屏幕缓冲区窗口</w:t>
      </w:r>
    </w:p>
    <w:p w:rsidR="00524651" w:rsidRDefault="00524651" w:rsidP="00F24D3D">
      <w:pPr>
        <w:widowControl/>
        <w:spacing w:line="280" w:lineRule="atLeast"/>
        <w:jc w:val="left"/>
        <w:rPr>
          <w:rFonts w:ascii="宋体" w:eastAsia="宋体" w:hAnsi="宋体" w:cs="宋体"/>
          <w:kern w:val="0"/>
          <w:sz w:val="24"/>
          <w:szCs w:val="24"/>
        </w:rPr>
      </w:pPr>
      <w:r w:rsidRPr="00524651">
        <w:rPr>
          <w:rFonts w:ascii="宋体" w:eastAsia="宋体" w:hAnsi="宋体" w:cs="宋体"/>
          <w:noProof/>
          <w:kern w:val="0"/>
          <w:sz w:val="24"/>
          <w:szCs w:val="24"/>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Low-Level Console I/O</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The low-level console I/O functions expand an application's control over console I/O by enabling direct access to a console's input and screen buffers. These functions enable an application to perform the following tasks: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input about mouse and buffer-resizing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extended information about keyboard input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Write input records to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input records without removing them from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Determine the number of pending events in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Flush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Unicode or ANSI characters at a specified location in a screen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text and background color attributes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rectangular blocks of character and color data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    Write a single Unicode or ANSI character, or a text and background color attribute combination, to a specified number of consecutive cells beginning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For more information, see the following topics: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Input Functions</w:t>
      </w:r>
    </w:p>
    <w:p w:rsidR="00524651"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Output Functions</w:t>
      </w:r>
    </w:p>
    <w:p w:rsidR="00460C6A" w:rsidRPr="00460C6A" w:rsidRDefault="00460C6A" w:rsidP="00F24D3D">
      <w:pPr>
        <w:pStyle w:val="3"/>
        <w:spacing w:before="0" w:after="0" w:line="280" w:lineRule="atLeast"/>
        <w:rPr>
          <w:rFonts w:ascii="宋体" w:eastAsia="宋体" w:hAnsi="宋体" w:cs="宋体"/>
          <w:kern w:val="0"/>
          <w:sz w:val="24"/>
          <w:szCs w:val="24"/>
        </w:rPr>
      </w:pPr>
      <w:r w:rsidRPr="00460C6A">
        <w:rPr>
          <w:rFonts w:ascii="宋体" w:eastAsia="宋体" w:hAnsi="宋体" w:cs="宋体" w:hint="eastAsia"/>
          <w:kern w:val="0"/>
          <w:sz w:val="24"/>
          <w:szCs w:val="24"/>
        </w:rPr>
        <w:t>低层控制台</w:t>
      </w:r>
      <w:r w:rsidRPr="00460C6A">
        <w:rPr>
          <w:rFonts w:ascii="宋体" w:eastAsia="宋体" w:hAnsi="宋体" w:cs="宋体"/>
          <w:kern w:val="0"/>
          <w:sz w:val="24"/>
          <w:szCs w:val="24"/>
        </w:rPr>
        <w:t>I / O</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通过允许直接访问控制台的输入和屏幕缓冲区，低级控制台</w:t>
      </w:r>
      <w:r w:rsidRPr="00460C6A">
        <w:rPr>
          <w:rFonts w:ascii="宋体" w:eastAsia="宋体" w:hAnsi="宋体" w:cs="宋体"/>
          <w:kern w:val="0"/>
          <w:sz w:val="24"/>
          <w:szCs w:val="24"/>
        </w:rPr>
        <w:t>I / O功能扩展了应用程序对控制台I / O的控制。这些功能使应用程序可以执行以下任务：</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460C6A">
        <w:rPr>
          <w:rFonts w:ascii="宋体" w:eastAsia="宋体" w:hAnsi="宋体" w:cs="宋体"/>
          <w:kern w:val="0"/>
          <w:sz w:val="24"/>
          <w:szCs w:val="24"/>
        </w:rPr>
        <w:t xml:space="preserve">    </w:t>
      </w:r>
      <w:r w:rsidRPr="00EA3F73">
        <w:rPr>
          <w:rFonts w:ascii="宋体" w:eastAsia="宋体" w:hAnsi="宋体" w:cs="宋体"/>
          <w:kern w:val="0"/>
          <w:sz w:val="24"/>
          <w:szCs w:val="24"/>
          <w:highlight w:val="yellow"/>
        </w:rPr>
        <w:t>接收有关鼠标和缓冲区大小调整事件的输入</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接收有关键盘输入事件的扩展信息</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将输入记录写入输入缓冲区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读取输入记录而不将其从输入缓冲区中删除</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确定输入缓冲区中的未决事件数</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刷新输入缓冲区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在屏幕缓冲区的指定位置读取和写入Unicode或ANSI字符的字符串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在指定的屏幕缓冲区位置读写文本和背景颜色属性的字符串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在指定的屏幕缓冲区位置读取和写入矩形的字符和颜色数据块</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 xml:space="preserve">    从指定的屏幕缓冲区位置开始，向指定数量的连续单元格写入单个Unicode或ANSI字符，或文本和背景颜色属性组合</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有关更多信息，请参见以下主题：</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低层控制台模式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底层控制台输入功能</w:t>
      </w: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底层控制台输出功能</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Modes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the SetConsoleMode or GetConsoleMode function. The following modes are used with console input handles.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Mode </w:t>
      </w:r>
      <w:r w:rsidRPr="00460C6A">
        <w:rPr>
          <w:rFonts w:ascii="宋体" w:eastAsia="宋体" w:hAnsi="宋体" w:cs="宋体"/>
          <w:kern w:val="0"/>
          <w:sz w:val="24"/>
          <w:szCs w:val="24"/>
        </w:rPr>
        <w:tab/>
        <w:t>Description</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ENABLE_MOUSE_INPUT </w:t>
      </w:r>
      <w:r w:rsidRPr="00460C6A">
        <w:rPr>
          <w:rFonts w:ascii="宋体" w:eastAsia="宋体" w:hAnsi="宋体" w:cs="宋体"/>
          <w:kern w:val="0"/>
          <w:sz w:val="24"/>
          <w:szCs w:val="24"/>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ENABLE_WINDOW_INPUT </w:t>
      </w:r>
      <w:r w:rsidRPr="00460C6A">
        <w:rPr>
          <w:rFonts w:ascii="宋体" w:eastAsia="宋体" w:hAnsi="宋体" w:cs="宋体"/>
          <w:kern w:val="0"/>
          <w:sz w:val="24"/>
          <w:szCs w:val="24"/>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ENABLE_PROCESSED_INPUT </w:t>
      </w:r>
      <w:r w:rsidRPr="00460C6A">
        <w:rPr>
          <w:rFonts w:ascii="宋体" w:eastAsia="宋体" w:hAnsi="宋体" w:cs="宋体"/>
          <w:kern w:val="0"/>
          <w:sz w:val="24"/>
          <w:szCs w:val="24"/>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output modes of a screen buffer do not affect the behavior of the low-level output functions.</w:t>
      </w:r>
    </w:p>
    <w:p w:rsidR="00797C8D" w:rsidRPr="00797C8D" w:rsidRDefault="00797C8D" w:rsidP="00F24D3D">
      <w:pPr>
        <w:pStyle w:val="3"/>
        <w:spacing w:before="0" w:after="0"/>
        <w:rPr>
          <w:rFonts w:ascii="宋体" w:eastAsia="宋体" w:hAnsi="宋体" w:cs="宋体"/>
          <w:kern w:val="0"/>
          <w:sz w:val="24"/>
          <w:szCs w:val="24"/>
        </w:rPr>
      </w:pPr>
      <w:r w:rsidRPr="00797C8D">
        <w:rPr>
          <w:rFonts w:ascii="宋体" w:eastAsia="宋体" w:hAnsi="宋体" w:cs="宋体" w:hint="eastAsia"/>
          <w:kern w:val="0"/>
          <w:sz w:val="24"/>
          <w:szCs w:val="24"/>
        </w:rPr>
        <w:t>低层控制台模式</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控制台的输入缓冲区中报告的输入事件的类型取决于控制台的鼠标和窗口输入模式。控制台的处理后输入模式决定了系统如何处理</w:t>
      </w:r>
      <w:r w:rsidRPr="00797C8D">
        <w:rPr>
          <w:rFonts w:ascii="宋体" w:eastAsia="宋体" w:hAnsi="宋体" w:cs="宋体"/>
          <w:kern w:val="0"/>
          <w:sz w:val="24"/>
          <w:szCs w:val="24"/>
        </w:rPr>
        <w:t>CTRL + C组合键。要设置或检索控制台输入模式的状态，应用程序可以在对SetConsoleMode或GetConsoleMode函数的调用中指定控制台输入缓冲区句柄。控制台输入句柄使用以下模式。</w:t>
      </w:r>
    </w:p>
    <w:p w:rsidR="00EA3F73" w:rsidRPr="00797C8D" w:rsidRDefault="00EA3F73" w:rsidP="00F24D3D">
      <w:pPr>
        <w:widowControl/>
        <w:spacing w:line="280" w:lineRule="atLeast"/>
        <w:ind w:firstLine="480"/>
        <w:jc w:val="left"/>
        <w:rPr>
          <w:rFonts w:ascii="宋体" w:eastAsia="宋体" w:hAnsi="宋体" w:cs="宋体" w:hint="eastAsia"/>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模式说明</w:t>
      </w:r>
    </w:p>
    <w:p w:rsidR="00EA3F73" w:rsidRPr="00797C8D" w:rsidRDefault="00EA3F73" w:rsidP="00F24D3D">
      <w:pPr>
        <w:widowControl/>
        <w:spacing w:line="280" w:lineRule="atLeast"/>
        <w:ind w:firstLine="480"/>
        <w:jc w:val="left"/>
        <w:rPr>
          <w:rFonts w:ascii="宋体" w:eastAsia="宋体" w:hAnsi="宋体" w:cs="宋体" w:hint="eastAsia"/>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ENABLE_MOUSE_INPUT控制是否在输入缓冲区中报告鼠标事件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hint="eastAsia"/>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ENABLE_WINDOW_INPUT控制是否在输入缓冲区中报告缓冲区调整大小事件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hint="eastAsia"/>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ENABLE_PROCESSED_INPUT使用高级控制台I / O功能控制应用程序的输入处理</w:t>
      </w:r>
      <w:r w:rsidRPr="00797C8D">
        <w:rPr>
          <w:rFonts w:ascii="宋体" w:eastAsia="宋体" w:hAnsi="宋体" w:cs="宋体"/>
          <w:kern w:val="0"/>
          <w:sz w:val="24"/>
          <w:szCs w:val="24"/>
        </w:rPr>
        <w:t>。但是，如果启用了已处理输入模式，则在控制台的输入缓冲区中不会报告CTRL + C组合键。而是将其传递给适当的控制处理函数。有关控制处理程序的更多信息，请参见控制台控制处理程序。</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460C6A"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屏幕缓冲区的输出模式不会影响低电平输出功能的行为。</w:t>
      </w:r>
    </w:p>
    <w:p w:rsidR="00EA3F73" w:rsidRDefault="00EA3F73" w:rsidP="00F24D3D">
      <w:pPr>
        <w:widowControl/>
        <w:spacing w:line="280" w:lineRule="atLeast"/>
        <w:ind w:firstLine="480"/>
        <w:jc w:val="left"/>
        <w:rPr>
          <w:rFonts w:ascii="宋体" w:eastAsia="宋体" w:hAnsi="宋体" w:cs="宋体" w:hint="eastAsia"/>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and Writing Blocks of Characters and Attributes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rectangular block of character and color attribute data from a source buffer to a console screen buffer. For more information about reading from or writing to rectangular blocks of screen buffer cells, see Input and Output Methods.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字符和属性的读写块</w:t>
      </w:r>
    </w:p>
    <w:p w:rsidR="00EA3F73" w:rsidRPr="00EA3F73" w:rsidRDefault="00EA3F73" w:rsidP="00EA3F73">
      <w:pPr>
        <w:rPr>
          <w:rFonts w:hint="eastAsia"/>
        </w:rPr>
      </w:pPr>
    </w:p>
    <w:p w:rsidR="00EA3F73"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ReadConsoleOutput函数将字符和颜色属性数据的矩形块从控制台屏幕缓冲区复制到目标缓冲区。该函数将目标缓冲区视为CHAR_INFO结构的二维数组。</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同样，WriteConsoleOutput函数将字符和颜色属性数据的矩形块从源缓冲区复制到控制台屏幕缓冲区。有关读取或写入屏幕缓冲单元的矩形块的更多信息，请参见输入和输出方法。</w:t>
      </w:r>
    </w:p>
    <w:p w:rsidR="00EA3F73" w:rsidRPr="00797C8D" w:rsidRDefault="00EA3F73" w:rsidP="00F24D3D">
      <w:pPr>
        <w:widowControl/>
        <w:spacing w:line="280" w:lineRule="atLeast"/>
        <w:ind w:firstLine="480"/>
        <w:jc w:val="left"/>
        <w:rPr>
          <w:rFonts w:ascii="宋体" w:eastAsia="宋体" w:hAnsi="宋体" w:cs="宋体" w:hint="eastAsia"/>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下面的示例</w:t>
      </w:r>
      <w:r w:rsidRPr="00EA3F73">
        <w:rPr>
          <w:rFonts w:ascii="宋体" w:eastAsia="宋体" w:hAnsi="宋体" w:cs="宋体" w:hint="eastAsia"/>
          <w:kern w:val="0"/>
          <w:sz w:val="24"/>
          <w:szCs w:val="24"/>
          <w:highlight w:val="yellow"/>
        </w:rPr>
        <w:t>使用</w:t>
      </w:r>
      <w:r w:rsidRPr="00EA3F73">
        <w:rPr>
          <w:rFonts w:ascii="宋体" w:eastAsia="宋体" w:hAnsi="宋体" w:cs="宋体"/>
          <w:kern w:val="0"/>
          <w:sz w:val="24"/>
          <w:szCs w:val="24"/>
          <w:highlight w:val="yellow"/>
        </w:rPr>
        <w:t>CreateConsoleScreenBuffer函数创建一个新的屏幕缓冲区</w:t>
      </w:r>
      <w:r w:rsidRPr="00797C8D">
        <w:rPr>
          <w:rFonts w:ascii="宋体" w:eastAsia="宋体" w:hAnsi="宋体" w:cs="宋体"/>
          <w:kern w:val="0"/>
          <w:sz w:val="24"/>
          <w:szCs w:val="24"/>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Default="00EA3F73" w:rsidP="00F24D3D">
      <w:pPr>
        <w:widowControl/>
        <w:spacing w:line="280" w:lineRule="atLeast"/>
        <w:ind w:firstLine="480"/>
        <w:jc w:val="left"/>
        <w:rPr>
          <w:rFonts w:ascii="宋体" w:eastAsia="宋体" w:hAnsi="宋体" w:cs="宋体" w:hint="eastAsia"/>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#include &lt;windows.h&gt;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HANDLE hStdout, hNewScreenBuffer;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srctReadRect;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srctWriteRect;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CHAR_INFO chiBuffer[160]; // [2][80];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coordBufSize;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coordBufCoord;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BOOL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a handle to the STDOUT screen buffer to copy from and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create a new screen buffer to copy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GetStdHandle(STD_OUTPUT_HANDLE);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CreateConsoleScreenBuffer(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GENERIC_READ |           // read/write access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GENERIC_WRITE,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FILE_SHARE_READ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FILE_SHARE_WRITE,        // shared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default security attributes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CONSOLE_TEXTMODE_BUFFER, // must be TEXTMODE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reserved; must be NULL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(hStdout == INVALID_HANDLE_VALUE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printf("CreateConsoleScreenBuffer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Make the new screen buffer the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SetConsoleActiveScreenBuffer(hNewScreenBuffer)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srctReadRect.Top = 0;    // top left: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srctReadRect.Bottom = 1; // bot. right: row 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temporary buffer size is 2 rows x 80 columns.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coordBufSize.Y = 2;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coordBufSize.X = 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top left destination cell of the temporary buffer is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coordBufCoord.X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coordBufCoord.Y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the block from the screen buffer to the temp.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ReadConsoleOutput(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screen buffer to read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dest.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&amp;srctReadRect); // screen buffer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printf("ReadConsoleOutput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destination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srctWriteRect.Top = 10;    // top lt: row 10,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srctWriteRect.Bottom = 11; // bot. rt: row 11,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from the temporary buffer to the new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WriteConsoleOutput(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screen buffer to write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src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&amp;srctWriteRect);  // dest. screen buffer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printf("WriteConsoleOutput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Sleep(5000);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the original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SetConsoleActiveScreenBuffer(hStdout))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Input Buffer Events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读取输入缓冲区事件</w:t>
      </w:r>
    </w:p>
    <w:p w:rsidR="007B0E57" w:rsidRPr="007B0E57" w:rsidRDefault="007B0E57" w:rsidP="007B0E57">
      <w:pPr>
        <w:rPr>
          <w:rFonts w:hint="eastAsia"/>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ReadConsoleInput函数可用于直接访问控制台的输入缓冲区。 创建控制台后，将启用鼠标输入，并禁用窗口输入。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Default="007B0E57" w:rsidP="00F24D3D">
      <w:pPr>
        <w:widowControl/>
        <w:spacing w:line="280" w:lineRule="atLeast"/>
        <w:ind w:firstLine="480"/>
        <w:jc w:val="left"/>
        <w:rPr>
          <w:rFonts w:ascii="宋体" w:eastAsia="宋体" w:hAnsi="宋体" w:cs="宋体" w:hint="eastAsia"/>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&lt;windows.h&gt;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HANDLE hStdin;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DWORD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VOID ErrorExit(LPSTR);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KeyEventProc(KEY_EVENT_RECORD);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MouseEventProc(MOUSE_EVENT_RECORD);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ResizeEventProc(WINDOW_BUFFER_SIZE_RECORD);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DWORD cNumRead, fdwMode,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INPUT_RECORD irInBuf[128];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int counter=0;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the standard input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GetStdHandle(STD_INPUT_HANDLE);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(hStdin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ErrorExit("GetStdHandle");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Save the current input mode, to be restored on exit.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GetConsoleMode(hStdin, &amp;fdwSaveOldMode)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Enable the window and mouse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fdwMode = ENABLE_WINDOW_INPUT | ENABLE_MOUSE_INPUT;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SetConsoleMode(hStdin, fdwMode)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ErrorExit("SetConsoleMode");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Loop to read and handle the next 100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while (counter++ &lt;= 100)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Wait for the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input buffer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irInBuf,     // buffer to read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128,         // size of read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&amp;cNumRead) ) // number of records read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Dispatch the events to the appropriate handler.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for (i = 0; i &lt; cNumRead;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switch(irInBuf[i].EventType)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KEY_EVENT: // keyboard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KeyEventProc(irInBuf[i].Event.KeyEvent);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MOUSE_EVENT: // mouse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MouseEventProc(irInBuf[i].Event.MouseEvent);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WINDOW_BUFFER_SIZE_EVENT: // scrn buf. resizing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ResizeEventProc( irInBuf[i].Event.WindowBufferSizeEvent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FOCUS_EVENT:  // disregard focus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MENU_EVENT:   // disregard menu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ErrorExit("Unknown event 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ErrorExit (LPSTR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fprintf(stderr, "%s\n",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ExitProcess(0);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KeyEventProc(KEY_EVENT_RECORD ker)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if(ker.bKeyDown)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pressed\n");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printf("key released\n");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MouseEventProc(MOUSE_EVENT_RECORD mer)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#ifndef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#define MOUSE_HWHEELED 0x0008</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#endif</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printf("Mouse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switch(mer.dwEventFlags)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if(mer.dwButtonState == FROM_LEFT_1ST_BUTTON_PRESSED)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printf("left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if(mer.dwButtonState == RIGHTMOST_BUTTON_PRESSED)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printf("right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printf("button press\n");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DOUBLE_CLICK: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printf("double click\n");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printf("horizontal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MOUSE_MOVED: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printf("mouse moved\n");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printf("vertical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printf("unknown\n");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ResizeEventProc(WINDOW_BUFFER_SIZE_RECORD wbsr)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printf("Resize event\n");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printf("Console screen buffer is %d columns by %d rows.\n", wbsr.dwSize.X, wbsr.dwSize.Y);</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Clearing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There are two ways to clear the screen in a console application.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first method is to use the C run-time system function. The system function invokes the cls command provided by the command interpreter to clear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2</w:t>
      </w:r>
    </w:p>
    <w:p w:rsidR="00797C8D"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second method is to write a function to programmatically clear the screen using the FillConsoleOutputCharacter and FillConsoleOutputAttribute functions. The following sample code demonstrates this technique.</w:t>
      </w:r>
    </w:p>
    <w:p w:rsidR="00A364AB" w:rsidRPr="00A364AB" w:rsidRDefault="00A364AB" w:rsidP="00F24D3D">
      <w:pPr>
        <w:pStyle w:val="3"/>
        <w:spacing w:before="0" w:after="0"/>
        <w:rPr>
          <w:rFonts w:ascii="宋体" w:eastAsia="宋体" w:hAnsi="宋体" w:cs="宋体"/>
          <w:kern w:val="0"/>
          <w:sz w:val="24"/>
          <w:szCs w:val="24"/>
        </w:rPr>
      </w:pPr>
      <w:r>
        <w:rPr>
          <w:rFonts w:ascii="宋体" w:eastAsia="宋体" w:hAnsi="宋体" w:cs="宋体" w:hint="eastAsia"/>
          <w:kern w:val="0"/>
          <w:sz w:val="24"/>
          <w:szCs w:val="24"/>
        </w:rPr>
        <w:t>清除屏幕</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有两种方法可以清除控制台应用程序中的屏幕。</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第一种方法是使用</w:t>
      </w:r>
      <w:r w:rsidRPr="00A364AB">
        <w:rPr>
          <w:rFonts w:ascii="宋体" w:eastAsia="宋体" w:hAnsi="宋体" w:cs="宋体"/>
          <w:kern w:val="0"/>
          <w:sz w:val="24"/>
          <w:szCs w:val="24"/>
        </w:rPr>
        <w:t>C运行时系统功能。 系统功能调用命令解释器提供的cls命令以清除屏幕。</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&lt;stdlib.h&gt;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605556">
      <w:pPr>
        <w:widowControl/>
        <w:tabs>
          <w:tab w:val="center" w:pos="5473"/>
        </w:tabs>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r w:rsidR="00605556">
        <w:rPr>
          <w:rFonts w:ascii="宋体" w:eastAsia="宋体" w:hAnsi="宋体" w:cs="宋体"/>
          <w:kern w:val="0"/>
          <w:sz w:val="24"/>
          <w:szCs w:val="24"/>
        </w:rPr>
        <w:tab/>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system("cls");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2</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lastRenderedPageBreak/>
        <w:t>第二种方法是编写一个函数，以使用</w:t>
      </w:r>
      <w:r w:rsidRPr="00A364AB">
        <w:rPr>
          <w:rFonts w:ascii="宋体" w:eastAsia="宋体" w:hAnsi="宋体" w:cs="宋体"/>
          <w:kern w:val="0"/>
          <w:sz w:val="24"/>
          <w:szCs w:val="24"/>
        </w:rPr>
        <w:t>FillConsoleOutputCharacter和FillConsoleOutputAttribute函数以编程方式清除屏幕。 下面的示例代码演示了此技术。</w:t>
      </w:r>
    </w:p>
    <w:p w:rsidR="007B0E57" w:rsidRDefault="007B0E57" w:rsidP="00F24D3D">
      <w:pPr>
        <w:widowControl/>
        <w:spacing w:line="280" w:lineRule="atLeast"/>
        <w:ind w:firstLine="480"/>
        <w:jc w:val="left"/>
        <w:rPr>
          <w:rFonts w:ascii="宋体" w:eastAsia="宋体" w:hAnsi="宋体" w:cs="宋体" w:hint="eastAsia"/>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&lt;windows.h&gt;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void cls( HANDLE hConsole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 coordScreen = { 0, 0 };    // home for the cursor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cCharsWritten;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CONSOLE_SCREEN_BUFFER_INFO 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dwConSize;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Get the number of character cells in the current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csbi.dwSize.X * csbi.dwSize.Y;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Fill the entire screen with blanks.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!FillConsoleOutputCharacter(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(TCHAR) ' ',     // Character to write to the buffer</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write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Get the current text attribute.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Set the buffer's attributes accordingly.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!FillConsoleOutputAttribute(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csbi.wAttributes, // Character attributes to use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set attribute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Put the cursor at its home coordinates.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SetConsoleCursorPosition( hConsole, coordScreen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HANDLE 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hStdout = GetStdHandle(STD_OUTPUT_HANDLE);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cls(hStdout);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r w:rsidRPr="00A364AB">
        <w:t>Scrolling the Screen Buffer</w:t>
      </w:r>
    </w:p>
    <w:p w:rsidR="00A364AB" w:rsidRPr="00A364AB" w:rsidRDefault="00A364AB" w:rsidP="00F24D3D">
      <w:pPr>
        <w:widowControl/>
        <w:ind w:left="720"/>
        <w:jc w:val="left"/>
        <w:rPr>
          <w:rFonts w:ascii="宋体" w:eastAsia="宋体" w:hAnsi="宋体" w:cs="宋体"/>
          <w:kern w:val="0"/>
          <w:sz w:val="24"/>
          <w:szCs w:val="24"/>
        </w:rPr>
      </w:pP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A364AB">
          <w:rPr>
            <w:rFonts w:ascii="宋体" w:eastAsia="宋体" w:hAnsi="宋体" w:cs="宋体"/>
            <w:b/>
            <w:bCs/>
            <w:color w:val="0000FF"/>
            <w:kern w:val="0"/>
            <w:sz w:val="24"/>
            <w:szCs w:val="24"/>
            <w:u w:val="single"/>
          </w:rPr>
          <w:t>GetConsoleScreenBufferInfo</w:t>
        </w:r>
      </w:hyperlink>
      <w:r w:rsidRPr="00A364AB">
        <w:rPr>
          <w:rFonts w:ascii="宋体" w:eastAsia="宋体" w:hAnsi="宋体" w:cs="宋体"/>
          <w:kern w:val="0"/>
          <w:sz w:val="24"/>
          <w:szCs w:val="24"/>
        </w:rPr>
        <w:t>. When a screen buffer is created, the upper left corner of its window is at the upper left corner of the console screen buffer at (0,0).</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The window rectangle can change to display different parts of the console screen buffer. The window rectangle of a screen buffer can change in the following situations:</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When </w:t>
      </w:r>
      <w:hyperlink r:id="rId10" w:history="1">
        <w:r w:rsidRPr="00A364AB">
          <w:rPr>
            <w:rFonts w:ascii="宋体" w:eastAsia="宋体" w:hAnsi="宋体" w:cs="宋体"/>
            <w:b/>
            <w:bCs/>
            <w:color w:val="0000FF"/>
            <w:kern w:val="0"/>
            <w:sz w:val="24"/>
            <w:szCs w:val="24"/>
            <w:u w:val="single"/>
          </w:rPr>
          <w:t>SetConsoleWindowInfo</w:t>
        </w:r>
      </w:hyperlink>
      <w:r w:rsidRPr="00A364AB">
        <w:rPr>
          <w:rFonts w:ascii="宋体" w:eastAsia="宋体" w:hAnsi="宋体" w:cs="宋体"/>
          <w:kern w:val="0"/>
          <w:sz w:val="24"/>
          <w:szCs w:val="24"/>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A364AB">
          <w:rPr>
            <w:rFonts w:ascii="宋体" w:eastAsia="宋体" w:hAnsi="宋体" w:cs="宋体"/>
            <w:color w:val="0000FF"/>
            <w:kern w:val="0"/>
            <w:sz w:val="24"/>
            <w:szCs w:val="24"/>
            <w:u w:val="single"/>
          </w:rPr>
          <w:t>Scrolling a Screen Buffer's Window</w:t>
        </w:r>
      </w:hyperlink>
      <w:r w:rsidRPr="00A364AB">
        <w:rPr>
          <w:rFonts w:ascii="宋体" w:eastAsia="宋体" w:hAnsi="宋体" w:cs="宋体"/>
          <w:kern w:val="0"/>
          <w:sz w:val="24"/>
          <w:szCs w:val="24"/>
        </w:rPr>
        <w:t>.</w:t>
      </w:r>
    </w:p>
    <w:p w:rsidR="00A364AB" w:rsidRPr="00A364AB" w:rsidRDefault="00A364AB" w:rsidP="00F24D3D">
      <w:pPr>
        <w:widowControl/>
        <w:ind w:left="720"/>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the </w:t>
      </w:r>
      <w:hyperlink r:id="rId13"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function to write to a screen buffer with wrap at end-of-line (EOL) output mode enabled, the window rectangle shifts automatically, so the cursor is always displayed.</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4" w:history="1">
        <w:r w:rsidRPr="00A364AB">
          <w:rPr>
            <w:rFonts w:ascii="宋体" w:eastAsia="宋体" w:hAnsi="宋体" w:cs="宋体"/>
            <w:b/>
            <w:bCs/>
            <w:color w:val="0000FF"/>
            <w:kern w:val="0"/>
            <w:sz w:val="24"/>
            <w:szCs w:val="24"/>
            <w:u w:val="single"/>
          </w:rPr>
          <w:t>SetConsoleCursorPosition</w:t>
        </w:r>
      </w:hyperlink>
      <w:r w:rsidRPr="00A364AB">
        <w:rPr>
          <w:rFonts w:ascii="宋体" w:eastAsia="宋体" w:hAnsi="宋体" w:cs="宋体"/>
          <w:kern w:val="0"/>
          <w:sz w:val="24"/>
          <w:szCs w:val="24"/>
        </w:rPr>
        <w:t xml:space="preserve"> function specifies a new cursor position that is outside the boundaries of the current window rectangle, the window rectangle shifts automatically to display the cursor.</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When the user changes the size of the console window or uses the window's scroll bars, the window rectangle of the active screen buffer can change. This change is not reported as a window resizing event in the input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5"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function is called, a rectangular block is copied from one part of a screen buffer to another.</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w:t>
      </w:r>
      <w:hyperlink r:id="rId16"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A364AB" w:rsidRDefault="00DE7B0F" w:rsidP="00F24D3D">
      <w:pPr>
        <w:widowControl/>
        <w:jc w:val="left"/>
        <w:rPr>
          <w:rFonts w:ascii="宋体" w:eastAsia="宋体" w:hAnsi="宋体" w:cs="宋体"/>
          <w:kern w:val="0"/>
          <w:sz w:val="24"/>
          <w:szCs w:val="24"/>
        </w:rPr>
      </w:pPr>
      <w:hyperlink r:id="rId17" w:history="1">
        <w:r w:rsidR="00A364AB" w:rsidRPr="00A364AB">
          <w:rPr>
            <w:rFonts w:ascii="宋体" w:eastAsia="宋体" w:hAnsi="宋体" w:cs="宋体"/>
            <w:b/>
            <w:bCs/>
            <w:color w:val="0000FF"/>
            <w:kern w:val="0"/>
            <w:sz w:val="24"/>
            <w:szCs w:val="24"/>
            <w:u w:val="single"/>
          </w:rPr>
          <w:t>ScrollConsoleScreenBuffer</w:t>
        </w:r>
      </w:hyperlink>
      <w:r w:rsidR="00A364AB" w:rsidRPr="00A364AB">
        <w:rPr>
          <w:rFonts w:ascii="宋体" w:eastAsia="宋体" w:hAnsi="宋体" w:cs="宋体"/>
          <w:kern w:val="0"/>
          <w:sz w:val="24"/>
          <w:szCs w:val="24"/>
        </w:rPr>
        <w:t xml:space="preserve"> specifies the console screen buffer rectangle that is moved and the new upper left coordinates to which the rectangle is copied. This function can scroll a portion or the entire contents of the console screen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illustration shows a </w:t>
      </w:r>
      <w:hyperlink r:id="rId18"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operation that scrolls the entire contents of the console screen buffer up by several rows. The contents of the top rows are discarded, and the bottom rows are filled with a specified character and color.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effects of </w:t>
      </w:r>
      <w:hyperlink r:id="rId20"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A364AB">
        <w:rPr>
          <w:rFonts w:ascii="宋体" w:eastAsia="宋体" w:hAnsi="宋体" w:cs="宋体"/>
          <w:b/>
          <w:bCs/>
          <w:kern w:val="0"/>
          <w:sz w:val="24"/>
          <w:szCs w:val="24"/>
        </w:rPr>
        <w:t>ScrollConsoleScreenBuffer</w:t>
      </w:r>
      <w:r w:rsidRPr="00A364AB">
        <w:rPr>
          <w:rFonts w:ascii="宋体" w:eastAsia="宋体" w:hAnsi="宋体" w:cs="宋体"/>
          <w:kern w:val="0"/>
          <w:sz w:val="24"/>
          <w:szCs w:val="24"/>
        </w:rPr>
        <w:t xml:space="preserve">, see </w:t>
      </w:r>
      <w:hyperlink r:id="rId21" w:history="1">
        <w:r w:rsidRPr="00A364AB">
          <w:rPr>
            <w:rFonts w:ascii="宋体" w:eastAsia="宋体" w:hAnsi="宋体" w:cs="宋体"/>
            <w:color w:val="0000FF"/>
            <w:kern w:val="0"/>
            <w:sz w:val="24"/>
            <w:szCs w:val="24"/>
            <w:u w:val="single"/>
          </w:rPr>
          <w:t>Scrolling a Screen Buffer's Contents</w:t>
        </w:r>
      </w:hyperlink>
      <w:r w:rsidRPr="00A364AB">
        <w:rPr>
          <w:rFonts w:ascii="宋体" w:eastAsia="宋体" w:hAnsi="宋体" w:cs="宋体"/>
          <w:kern w:val="0"/>
          <w:sz w:val="24"/>
          <w:szCs w:val="24"/>
        </w:rPr>
        <w:t>.</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A364AB">
        <w:rPr>
          <w:rFonts w:ascii="宋体" w:eastAsia="宋体" w:hAnsi="宋体" w:cs="宋体"/>
          <w:kern w:val="0"/>
          <w:sz w:val="24"/>
          <w:szCs w:val="24"/>
        </w:rPr>
        <w:t>GetConsoleScreenBufferInfo。创建屏幕缓冲区时，其窗口的左上角位于控制台屏幕缓冲区的左上角（0,0）。</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窗口矩形可以更改以显示控制台屏幕缓冲区的不同部分。在以下情况下，屏幕缓冲区的窗口矩形可以更改：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屏幕缓冲区窗口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当使用WriteFile函数在启用了行尾换行（EOL）输出模式的情况下写入屏幕缓冲区时，窗口矩形会自动移动，因此始终显示光标。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0146F2">
        <w:rPr>
          <w:rFonts w:ascii="宋体" w:eastAsia="宋体" w:hAnsi="宋体" w:cs="宋体"/>
          <w:kern w:val="0"/>
          <w:sz w:val="24"/>
          <w:szCs w:val="24"/>
          <w:highlight w:val="yellow"/>
        </w:rPr>
        <w:t xml:space="preserve">    当SetConsoleCursorPosition函数指定一个新的光标位置超出当前窗口矩形的边界时，窗口矩形会自动移动以显示光标。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当用户更改控制台窗口的大小或使用窗口的滚动条时，活动屏幕缓冲区的窗口矩形可以更改。在输入缓冲区中，此更改未报告为窗口大小调整事件。</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hint="eastAsia"/>
          <w:kern w:val="0"/>
          <w:sz w:val="24"/>
          <w:szCs w:val="24"/>
          <w:highlight w:val="yellow"/>
        </w:rPr>
        <w:t>在每种情况下，窗口矩形都会移动以显示控制台屏幕缓冲区的不同部分，但控制台屏幕缓冲区的内容将保持在同一位置</w:t>
      </w:r>
      <w:r w:rsidRPr="00A364AB">
        <w:rPr>
          <w:rFonts w:ascii="宋体" w:eastAsia="宋体" w:hAnsi="宋体" w:cs="宋体" w:hint="eastAsia"/>
          <w:kern w:val="0"/>
          <w:sz w:val="24"/>
          <w:szCs w:val="24"/>
        </w:rPr>
        <w:t>。以下情况会导致控制台屏幕缓冲区的内容移位：</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调用ScrollConsoleScreenBuffer函数时，会将矩形块从屏幕缓冲区的一部分复制到另一部分。</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ScrollConsoleScreenBuffer指定要移动的控制台屏幕缓冲区矩形以及将矩形复制到的新的左上坐标。此功能可以滚动控制台屏幕缓冲区的一部分或全部内容。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该图显示了</w:t>
      </w:r>
      <w:r w:rsidRPr="00A364AB">
        <w:rPr>
          <w:rFonts w:ascii="宋体" w:eastAsia="宋体" w:hAnsi="宋体" w:cs="宋体"/>
          <w:kern w:val="0"/>
          <w:sz w:val="24"/>
          <w:szCs w:val="24"/>
        </w:rPr>
        <w:t>ScrollConsoleScreenBuffer操作，该操作将控制台屏幕缓冲区的全部内容向上滚动几行。最上面几行的内容将被丢弃，最下面几行将使用指定的字符和颜色填充。</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屏幕缓冲区窗口</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可以通过指定一个可选的剪切矩形来限制</w:t>
      </w:r>
      <w:r w:rsidRPr="00A364AB">
        <w:rPr>
          <w:rFonts w:ascii="宋体" w:eastAsia="宋体" w:hAnsi="宋体" w:cs="宋体"/>
          <w:kern w:val="0"/>
          <w:sz w:val="24"/>
          <w:szCs w:val="24"/>
        </w:rPr>
        <w:t>ScrollConsoleScreenBuffer的效果，以使剪切矩形外部的控制台屏幕缓冲区的内容保持不变。</w:t>
      </w:r>
      <w:r w:rsidRPr="000146F2">
        <w:rPr>
          <w:rFonts w:ascii="宋体" w:eastAsia="宋体" w:hAnsi="宋体" w:cs="宋体"/>
          <w:kern w:val="0"/>
          <w:sz w:val="24"/>
          <w:szCs w:val="24"/>
          <w:highlight w:val="yellow"/>
        </w:rPr>
        <w:t>剪辑的作用是创建一个子窗口（剪辑矩形），其内容可以滚动而不影响控制台屏幕缓冲区的其余部分</w:t>
      </w:r>
      <w:r w:rsidRPr="00A364AB">
        <w:rPr>
          <w:rFonts w:ascii="宋体" w:eastAsia="宋体" w:hAnsi="宋体" w:cs="宋体"/>
          <w:kern w:val="0"/>
          <w:sz w:val="24"/>
          <w:szCs w:val="24"/>
        </w:rPr>
        <w:t>。有关使用ScrollConsoleScreenBuffer的示例，请参见滚动屏幕缓冲区的内容。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Scrolling a Screen Buffer's Contents</w:t>
      </w:r>
    </w:p>
    <w:p w:rsidR="00A364AB" w:rsidRPr="00915DA8"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The ScrollConsoleScreenBuffer function moves a block of character cells from one part of a screen buffer to another part of the same </w:t>
      </w:r>
      <w:r w:rsidRPr="00A364AB">
        <w:rPr>
          <w:rFonts w:ascii="宋体" w:eastAsia="宋体" w:hAnsi="宋体" w:cs="宋体"/>
          <w:kern w:val="0"/>
          <w:sz w:val="24"/>
          <w:szCs w:val="24"/>
        </w:rPr>
        <w:lastRenderedPageBreak/>
        <w:t>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 can be used to delete a line by specifying coordinates of the first cell in the line as the destination coordinates and specifying a scrolling rectangle that includes all the rows below the line.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通过将行中第一个单元格的坐标指定为目标坐标，并指定一个包括该行以下所有行的滚动矩形，可以使用</w:t>
      </w:r>
      <w:r w:rsidRPr="00A364AB">
        <w:rPr>
          <w:rFonts w:ascii="宋体" w:eastAsia="宋体" w:hAnsi="宋体" w:cs="宋体"/>
          <w:kern w:val="0"/>
          <w:sz w:val="24"/>
          <w:szCs w:val="24"/>
        </w:rPr>
        <w:t>ScrollConsoleScreenBuffer删除行。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以下示例显示了使用剪切矩形仅滚动控制台屏幕缓冲区的底部</w:t>
      </w:r>
      <w:r w:rsidRPr="00A364AB">
        <w:rPr>
          <w:rFonts w:ascii="宋体" w:eastAsia="宋体" w:hAnsi="宋体" w:cs="宋体"/>
          <w:kern w:val="0"/>
          <w:sz w:val="24"/>
          <w:szCs w:val="24"/>
        </w:rPr>
        <w:t>15行。将指定矩形中的行一次向上滚动一行，并丢弃该块的第一行。剪切矩形外部的控制台屏幕缓冲区的内容保持不变。</w:t>
      </w:r>
    </w:p>
    <w:p w:rsidR="000146F2" w:rsidRDefault="000146F2" w:rsidP="00F24D3D">
      <w:pPr>
        <w:widowControl/>
        <w:spacing w:line="280" w:lineRule="atLeast"/>
        <w:ind w:firstLine="480"/>
        <w:jc w:val="left"/>
        <w:rPr>
          <w:rFonts w:ascii="宋体" w:eastAsia="宋体" w:hAnsi="宋体" w:cs="宋体" w:hint="eastAsia"/>
          <w:kern w:val="0"/>
          <w:sz w:val="24"/>
          <w:szCs w:val="24"/>
        </w:rPr>
      </w:pPr>
      <w:bookmarkStart w:id="0" w:name="_GoBack"/>
      <w:bookmarkEnd w:id="0"/>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srctScrollRect, srctClipRect;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CHAR_INFO chiFill;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 coordDest;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20 lines for reference.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printf("Notice that line 6 is discarded during scrolling.\n");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(hStdout == INVALID_HANDLE_VALUE)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printf("GetStdHandle failed with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screen buffer size.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scrolling rectangle is the bottom 15 rows of the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screen 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srctScrollRect.Top = csbiInfo.dwSize.Y - 16;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srctScrollRect.Bottom = csbiInfo.dwSize.Y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srctScrollRect.Left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srctScrollRect.Right = csbiInfo.dwSize.X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for the scroll rectangle is one row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coordDest.X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coordDest.Y = csbiInfo.dwSize.Y - 17;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clipping rectangle is the same as the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row is left unchanged.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srctClipRect = srctScrollRect;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Fill the bottom row with green blanks.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chiFill.Attributes = BACKGROUND_GREEN | FOREGROUND_RED;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chiFill.Char.AsciiChar = (char)'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Scroll up one line.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if(!ScrollConsoleScreenBuffer(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&amp;srctScrollRect, //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&amp;srctClipRect,   // clipping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       // top left destination cell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&amp;chiFill))       // fill character and color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printf("ScrollConsoleScreenBuffer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D759A9" w:rsidRDefault="00D759A9"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Scrolling a Screen Buffer's Window</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滚动屏幕缓冲区的窗口</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SetConsoleWindowInfo函数可用于在控制台窗口中滚动屏幕缓冲区的内容。 此功能还可以更改窗口大小。 该函数可以将控制台屏幕缓冲区窗口的新左上角和右下角指定为绝对屏幕缓冲区坐标，或指定从当前窗口坐标开始的更改。 如果指定的窗口坐标超出控制台屏幕缓冲区的边界，则该函数将失败。</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下面的示例通过修改</w:t>
      </w:r>
      <w:r w:rsidRPr="00CE474B">
        <w:rPr>
          <w:rFonts w:ascii="宋体" w:eastAsia="宋体" w:hAnsi="宋体" w:cs="宋体"/>
          <w:kern w:val="0"/>
          <w:sz w:val="24"/>
          <w:szCs w:val="24"/>
        </w:rPr>
        <w:t>GetConsoleScreenBufferInfo函数返回的窗口坐标来向上滚动控制台屏幕缓冲区的视图。 ScrollByAbsoluteCoord函数演示如何指定绝对坐标，而ScrollByRelativeCoord函数演示如何指定相对坐标。</w:t>
      </w:r>
    </w:p>
    <w:p w:rsidR="009C3C47" w:rsidRDefault="009C3C47" w:rsidP="00F24D3D">
      <w:pPr>
        <w:widowControl/>
        <w:spacing w:line="280" w:lineRule="atLeast"/>
        <w:ind w:firstLine="480"/>
        <w:jc w:val="left"/>
        <w:rPr>
          <w:rFonts w:ascii="宋体" w:eastAsia="宋体" w:hAnsi="宋体" w:cs="宋体" w:hint="eastAsia"/>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&lt;conio.h&gt;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ScrollByAbsoluteCoord(int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size and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Set srctWindow to the current window size and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 = csbiInfo.srWindow;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srctWindow.Top &gt;= iRows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TRUE,             // absolute coordinates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ScrollByRelativeCoord(int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(csbiInfo.srWindow.Top &gt;= iRows)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srctWindow.Left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srctWindow.Right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FALSE,            // relative coordinates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twenty lines, then scrolling up five lines.\n");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printf("Press any key to scroll up ten lines;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printf("then press another key to stop the demo.\n");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if(ScrollByAbsoluteCoord(5))</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if(ScrollByRelativeCoord(10))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 and CTRL+BREAK Signals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new thread in each client process to handle the event. The thread raises an exception if the process is being debugged. The debugger can handle the exception or continue with the exception unhandled.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CTRL+BREAK is always treated as a signal, but an application can change the default CTRL+C behavior in two ways that prevent the handler functions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The SetConsoleMode function can disable the ENABLE_PROCESSED_INPUT input mode for a console's input buffer, so CTRL+C is reported as keyboard input rather than as a signal.</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C和CTRL + BREAK信号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BREAK始终被视为信号，但是应用程序可以通过两种方式来更改默认的CTRL + C行为，以防止调用处理程序函数：</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函数可以为控制台的输入缓冲区禁用ENABLE_PROCESSED_INPUT输入模式，因此CTRL + C被报告为键盘输入而不是信号。</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CTRL+CLOSE Signal</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system generates a CTRL+CLOSE signal when the user closes a console. All processes attached to the console receive the signal, giving each process an opportunity to clean up before termination. When a process receives this signal, the handler function can take one of the following actions after performing any cleanup operations: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Call ExitProcess to terminate the process.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 If none of the registered handler functions returns TRUE, the default handler terminates the process.</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 In this case, no other handler functions are called and the process terminates.</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CLOSE信号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当用户关闭控制台时，系统会生成</w:t>
      </w:r>
      <w:r w:rsidRPr="00CE474B">
        <w:rPr>
          <w:rFonts w:ascii="宋体" w:eastAsia="宋体" w:hAnsi="宋体" w:cs="宋体"/>
          <w:kern w:val="0"/>
          <w:sz w:val="24"/>
          <w:szCs w:val="24"/>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调用ExitProcess终止该过程。</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返回FALSE。 如果所有注册的处理程序函数均未返回TRUE，则默认处理程序将终止该过程。</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返回TRUE。 在这种情况下，不会调用其他处理程序函数，并且该过程终止。</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Registering a Control Handler Function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This is an example of the SetConsoleCtrlHandler function that is used to install a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CTRL+C signal is received, the control handler returns TRUE, indicating that it has handled the signal. Doing this prevents other control handlers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CTRL_CLOSE_EVENT signal is received, the control handler returns TRUE and the process terminates.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注册控制处理程序功能</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这是</w:t>
      </w:r>
      <w:r w:rsidRPr="00CE474B">
        <w:rPr>
          <w:rFonts w:ascii="宋体" w:eastAsia="宋体" w:hAnsi="宋体" w:cs="宋体"/>
          <w:kern w:val="0"/>
          <w:sz w:val="24"/>
          <w:szCs w:val="24"/>
        </w:rPr>
        <w:t>SetConsoleCtrlHandler函数的示例，该函数用于安装控件处理程序。</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收到</w:t>
      </w:r>
      <w:r w:rsidRPr="00CE474B">
        <w:rPr>
          <w:rFonts w:ascii="宋体" w:eastAsia="宋体" w:hAnsi="宋体" w:cs="宋体"/>
          <w:kern w:val="0"/>
          <w:sz w:val="24"/>
          <w:szCs w:val="24"/>
        </w:rPr>
        <w:t>CTRL + C信号后，控制处理程序将返回TRUE，表示已处理该信号。 这样做可以防止其他控件处理程序被调用。</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CTRL_CLOSE_EVENT信号时，控制处理程序返回TRUE，并且过程终止。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CtrlHandler.cpp : This file contains the 'main' function. Program execution begins and ends there.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"pch.h"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&lt;windows.h&gt;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&lt;stdio.h&gt;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BOOL WINAPI CtrlHandler(DWORD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switch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Handle the CTRL-C signal.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300);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CTRL-CLOSE: confirm that the user wants to exit.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CTRL_CLOSE_EVENT: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Beep(600,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printf("Ctrl-Close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Pass other signals to the next handler.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CTRL_BREAK_EVENT: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Beep(900,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printf("Ctrl-Break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CTRL_LOGOFF_EVENT: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Beep(1000,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printf("Ctrl-Logoff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CTRL_SHUTDOWN_EVENT: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500);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printf("Ctrl-Shutdown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default: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main(void)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(SetConsoleCtrlHandler(CtrlHandler,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printf("\nThe Control Handler is installed.\n");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 Now try pressing Ctrl+C or Ctrl+Break, 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try logging off or closing the console...\n");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printf("\n(...waiting in a loop for events...)\n\n");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while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printf("\nERROR: Could not set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9B02CE" w:rsidRDefault="009B02CE"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Console Virtual Terminal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use GetConsoleMode and SetConsoleMode flags to configure this behavior. A sample of the suggested way to enable virtual terminal behaviors is included at the end of this document.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Output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Simple Cursor Positioning</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table describes simple escape sequences with a single action command directly after the ESC character. These sequences have no parameters and take effect immediately.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All commands in this table are generally equivalent to calling the SetConsoleCursorPosition console API to place the cursor.</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CE474B"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Cursor movement will be bounded by the current viewport into the buffer. Scrolling (if available) will not occur.</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4C728D">
      <w:pPr>
        <w:pStyle w:val="3"/>
        <w:rPr>
          <w:rFonts w:ascii="宋体" w:eastAsia="宋体" w:hAnsi="宋体" w:cs="宋体"/>
          <w:kern w:val="0"/>
          <w:sz w:val="24"/>
          <w:szCs w:val="24"/>
        </w:rPr>
      </w:pPr>
      <w:r w:rsidRPr="0081560F">
        <w:rPr>
          <w:rFonts w:ascii="宋体" w:eastAsia="宋体" w:hAnsi="宋体" w:cs="宋体" w:hint="eastAsia"/>
          <w:kern w:val="0"/>
          <w:sz w:val="24"/>
          <w:szCs w:val="24"/>
        </w:rPr>
        <w:t>控制台虚拟终端序列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虚拟终端序列是控制字符序列，可以在写入输出流时控制光标移动，颜色</w:t>
      </w:r>
      <w:r w:rsidRPr="0081560F">
        <w:rPr>
          <w:rFonts w:ascii="宋体" w:eastAsia="宋体" w:hAnsi="宋体" w:cs="宋体"/>
          <w:kern w:val="0"/>
          <w:sz w:val="24"/>
          <w:szCs w:val="24"/>
        </w:rPr>
        <w:t>/字体模式和其他操作。当设置了适当的模式时，还可以响应于输出流查询信息序列或者在用户输入的编码的情况下，在输入流上接收序列。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您可以使用</w:t>
      </w:r>
      <w:r w:rsidRPr="0081560F">
        <w:rPr>
          <w:rFonts w:ascii="宋体" w:eastAsia="宋体" w:hAnsi="宋体" w:cs="宋体"/>
          <w:kern w:val="0"/>
          <w:sz w:val="24"/>
          <w:szCs w:val="24"/>
        </w:rPr>
        <w:t>GetConsoleMode和SetConsoleMode标志来配置此行为。本文档末尾包含了建议的启用虚拟终端行为的方法的示例。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以下序列的行为基于</w:t>
      </w:r>
      <w:r w:rsidRPr="0081560F">
        <w:rPr>
          <w:rFonts w:ascii="宋体" w:eastAsia="宋体" w:hAnsi="宋体" w:cs="宋体"/>
          <w:kern w:val="0"/>
          <w:sz w:val="24"/>
          <w:szCs w:val="24"/>
        </w:rPr>
        <w:t>VT100和派生的终端仿真器技术，尤其是xterm终端仿真器。有关终端序列的更多信息，请参见http://vt100.net和</w:t>
      </w:r>
      <w:hyperlink r:id="rId22" w:history="1">
        <w:r w:rsidR="004C728D" w:rsidRPr="00C01B24">
          <w:rPr>
            <w:rStyle w:val="a3"/>
            <w:rFonts w:ascii="宋体" w:eastAsia="宋体" w:hAnsi="宋体" w:cs="宋体"/>
            <w:kern w:val="0"/>
            <w:sz w:val="24"/>
            <w:szCs w:val="24"/>
          </w:rPr>
          <w:t>http://invisible-island.net/xterm/ctlseqs/ctlseqs.html</w:t>
        </w:r>
      </w:hyperlink>
      <w:r w:rsidRPr="0081560F">
        <w:rPr>
          <w:rFonts w:ascii="宋体" w:eastAsia="宋体" w:hAnsi="宋体" w:cs="宋体"/>
          <w:kern w:val="0"/>
          <w:sz w:val="24"/>
          <w:szCs w:val="24"/>
        </w:rPr>
        <w:t>。</w:t>
      </w:r>
    </w:p>
    <w:p w:rsidR="004C728D" w:rsidRP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输出顺序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如果使用</w:t>
      </w:r>
      <w:r w:rsidRPr="0081560F">
        <w:rPr>
          <w:rFonts w:ascii="宋体" w:eastAsia="宋体" w:hAnsi="宋体" w:cs="宋体"/>
          <w:kern w:val="0"/>
          <w:sz w:val="24"/>
          <w:szCs w:val="24"/>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简单的光标定位</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在以下所有描述中，</w:t>
      </w:r>
      <w:r w:rsidRPr="0081560F">
        <w:rPr>
          <w:rFonts w:ascii="宋体" w:eastAsia="宋体" w:hAnsi="宋体" w:cs="宋体"/>
          <w:kern w:val="0"/>
          <w:sz w:val="24"/>
          <w:szCs w:val="24"/>
        </w:rPr>
        <w:t>ESC始终是十六进制值0x1B。终端序列中不得包含空格。有关如何在实践中使用这些序列的示例，请参见本主题末尾的示例。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下表描述了直接在</w:t>
      </w:r>
      <w:r w:rsidRPr="0081560F">
        <w:rPr>
          <w:rFonts w:ascii="宋体" w:eastAsia="宋体" w:hAnsi="宋体" w:cs="宋体"/>
          <w:kern w:val="0"/>
          <w:sz w:val="24"/>
          <w:szCs w:val="24"/>
        </w:rPr>
        <w:t>ESC字符后使用单个动作命令的简单转义序列。这些序列没有参数，并且立即生效。</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该表中的所有命令通常等效于调用</w:t>
      </w:r>
      <w:r w:rsidRPr="0081560F">
        <w:rPr>
          <w:rFonts w:ascii="宋体" w:eastAsia="宋体" w:hAnsi="宋体" w:cs="宋体"/>
          <w:kern w:val="0"/>
          <w:sz w:val="24"/>
          <w:szCs w:val="24"/>
        </w:rPr>
        <w:t>SetConsoleCursorPosition控制台API来放置光标。</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光标移动将由当前视口限制到缓冲区中。滚动（如果可用）将不会发生。</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a Pseudoconsole session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find additional background information about this system on the initial announcement blog post.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Complete examples of using the Pseudoconsole are available on our GitHub repository Microsoft/console in the samples directory.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Preparing the communication channels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NOTE: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the Pseudoconsole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With the communications channels that have been established, identify the "read" end of the input channel and the "write" end of the output channel. This pair of handles is provided on calling CreatePseudoConsole to create the object.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buffer size provide answers to client character-mode applications that probe for information using the client-side console functions like GetConsoleScreenBufferInfoEx and dictates the layout and positioning of text when clients use functions like WriteConsoleOutput.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Finally, a flags field is provided on creation of a pseudoconsole to perform special functionality. By default, set this to 0 to have no special functionality.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 sample snippet is provided below utilizing CreatePipe to establish a pair of communication channels and create the pseudoconsole.</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pStyle w:val="3"/>
        <w:spacing w:before="0" w:after="0"/>
        <w:rPr>
          <w:rFonts w:ascii="宋体" w:eastAsia="宋体" w:hAnsi="宋体" w:cs="宋体"/>
          <w:kern w:val="0"/>
          <w:sz w:val="24"/>
          <w:szCs w:val="24"/>
        </w:rPr>
      </w:pPr>
      <w:r w:rsidRPr="0081560F">
        <w:rPr>
          <w:rFonts w:ascii="宋体" w:eastAsia="宋体" w:hAnsi="宋体" w:cs="宋体" w:hint="eastAsia"/>
          <w:kern w:val="0"/>
          <w:sz w:val="24"/>
          <w:szCs w:val="24"/>
        </w:rPr>
        <w:t>创建一个伪控制台会话</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Windows Pseudoconsole（有时也称为伪控制台，ConPTY或Windows PTY）是一种机制，旨在为字符模式子系统活动创建外部主机，以替换默认控制台主机窗口的用户交互部分。</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81560F">
        <w:rPr>
          <w:rFonts w:ascii="宋体" w:eastAsia="宋体" w:hAnsi="宋体" w:cs="宋体"/>
          <w:kern w:val="0"/>
          <w:sz w:val="24"/>
          <w:szCs w:val="24"/>
        </w:rPr>
        <w:t>CreateProcess函数创建子进程，但是带有一些其他信息，这些信息将指导操作系统建立适当的环境。</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您可以在初始公告博客文章中找到有关此系统的其他背景信息。</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在我们的</w:t>
      </w:r>
      <w:r w:rsidRPr="0081560F">
        <w:rPr>
          <w:rFonts w:ascii="宋体" w:eastAsia="宋体" w:hAnsi="宋体" w:cs="宋体"/>
          <w:kern w:val="0"/>
          <w:sz w:val="24"/>
          <w:szCs w:val="24"/>
        </w:rPr>
        <w:t>GitHub存储库Microsoft / console中的samples目录中提供了使用Pseudoconsole的完整示例。</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准备沟通渠道</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第一步是创建一对同步通信通道，该通道将在创建伪控制台会话期间提供，用于与托管应用程序进行双向通信。这些通道由伪控制台系统使用带有同步</w:t>
      </w:r>
      <w:r w:rsidRPr="0081560F">
        <w:rPr>
          <w:rFonts w:ascii="宋体" w:eastAsia="宋体" w:hAnsi="宋体" w:cs="宋体"/>
          <w:kern w:val="0"/>
          <w:sz w:val="24"/>
          <w:szCs w:val="24"/>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注意：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中，通信缓冲区之一已满，并在您尝试在另一个通道上分派阻塞请求时等待您的操作。</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创建伪控制台</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使用已建立的通信通道，标识输入通道的“读取”端和输出通道的“写入”端。在调用</w:t>
      </w:r>
      <w:r w:rsidRPr="0081560F">
        <w:rPr>
          <w:rFonts w:ascii="宋体" w:eastAsia="宋体" w:hAnsi="宋体" w:cs="宋体"/>
          <w:kern w:val="0"/>
          <w:sz w:val="24"/>
          <w:szCs w:val="24"/>
        </w:rPr>
        <w:t>CreatePseudoConsole创建对象时提供了这对句柄。</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创建时，还提供了代表</w:t>
      </w:r>
      <w:r w:rsidRPr="0081560F">
        <w:rPr>
          <w:rFonts w:ascii="宋体" w:eastAsia="宋体" w:hAnsi="宋体" w:cs="宋体"/>
          <w:kern w:val="0"/>
          <w:sz w:val="24"/>
          <w:szCs w:val="24"/>
        </w:rPr>
        <w:t>X和Y尺寸（以字符数为单位）的尺寸。这是将应用于最终（终端）展示窗口的显示表面的尺寸。这些值用于在伪控制台系统内部创建内存中的缓冲区。</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缓冲区大小为客户端字符模式应用程序提供了答案，客户端字符模式应用程序使用客户端控制台功能（如</w:t>
      </w:r>
      <w:r w:rsidRPr="0081560F">
        <w:rPr>
          <w:rFonts w:ascii="宋体" w:eastAsia="宋体" w:hAnsi="宋体" w:cs="宋体"/>
          <w:kern w:val="0"/>
          <w:sz w:val="24"/>
          <w:szCs w:val="24"/>
        </w:rPr>
        <w:t>GetConsoleScreenBufferInfoEx）探测信息，并在客户端使用WriteConsoleOutput等功能时规定文本的布局和位置。</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最后，在创建伪控制台时会提供标志字段以执行特殊功能。默认情况下，将此设置为</w:t>
      </w:r>
      <w:r w:rsidRPr="0081560F">
        <w:rPr>
          <w:rFonts w:ascii="宋体" w:eastAsia="宋体" w:hAnsi="宋体" w:cs="宋体"/>
          <w:kern w:val="0"/>
          <w:sz w:val="24"/>
          <w:szCs w:val="24"/>
        </w:rPr>
        <w:t>0不会具有特殊功能。</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此时，只有一个特殊标志可用于从已经附加到伪控制台</w:t>
      </w:r>
      <w:r w:rsidRPr="0081560F">
        <w:rPr>
          <w:rFonts w:ascii="宋体" w:eastAsia="宋体" w:hAnsi="宋体" w:cs="宋体"/>
          <w:kern w:val="0"/>
          <w:sz w:val="24"/>
          <w:szCs w:val="24"/>
        </w:rPr>
        <w:t>API调用程序的控制台会话中请求继承光标位置。它旨在用于更高级的场景中，其中准备伪控制台会话的宿主应用程序本身也是另一个控制台环境的客户端字符模式应用程序。</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下面提供了一个示例片段，利用</w:t>
      </w:r>
      <w:r w:rsidRPr="0081560F">
        <w:rPr>
          <w:rFonts w:ascii="宋体" w:eastAsia="宋体" w:hAnsi="宋体" w:cs="宋体"/>
          <w:kern w:val="0"/>
          <w:sz w:val="24"/>
          <w:szCs w:val="24"/>
        </w:rPr>
        <w:t>CreatePipe建立了一对通信通道并创建了伪控制台。</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HRESULT hr = S_OK;</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communication channels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Close these after CreateProcess of child application with pseudoconsole object.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inputReadSide, outputWriteSide;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Hold onto these and use them for communication with the child through the pseudoconsole.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outputReadSide, inputWriteSide;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(!CreatePipe(&amp;inputReadSide, &amp;inputWriteSide,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(!CreatePipe(&amp;outputReadSide, &amp;outputWriteSide,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lastRenderedPageBreak/>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HPCON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 = CreatePseudoConsole(size, inputReadSide, outputWriteSide, 0, &amp;hPC);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(FAILED(hr))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该代码段不完整，仅用于演示此特定呼叫。您将需要适当地管理</w:t>
      </w:r>
      <w:r w:rsidRPr="003B2354">
        <w:rPr>
          <w:rFonts w:ascii="宋体" w:eastAsia="宋体" w:hAnsi="宋体" w:cs="宋体"/>
          <w:kern w:val="0"/>
          <w:sz w:val="24"/>
          <w:szCs w:val="24"/>
        </w:rPr>
        <w:t>HANDLE的寿命。未能正确管理HANDLE的生存期可能会导致死锁，特别是在同步I / O调用中。</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创建用于附加到伪控制台的客户端字符模式应用程序的</w:t>
      </w:r>
      <w:r w:rsidRPr="003B2354">
        <w:rPr>
          <w:rFonts w:ascii="宋体" w:eastAsia="宋体" w:hAnsi="宋体" w:cs="宋体"/>
          <w:kern w:val="0"/>
          <w:sz w:val="24"/>
          <w:szCs w:val="24"/>
        </w:rPr>
        <w:t>CreateProcess调用完成后，应将创建过程中给定的句柄从该过程中释放出来。当伪控制台会话关闭其句柄副本时，这将减少基础设备对象上的引用计数，并允许I / O操作正确检测断开的通道。</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为创建子进程做准备</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下一阶段是准备</w:t>
      </w:r>
      <w:r w:rsidRPr="003B2354">
        <w:rPr>
          <w:rFonts w:ascii="宋体" w:eastAsia="宋体" w:hAnsi="宋体" w:cs="宋体"/>
          <w:kern w:val="0"/>
          <w:sz w:val="24"/>
          <w:szCs w:val="24"/>
        </w:rPr>
        <w:t>STARTUPINFOEX结构，该结构将在启动子进程时传达伪控制台信息。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该结构包含提供复杂启动信息的能力，包括用于进程和线程创建的属性。</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以两次调用的方式使用</w:t>
      </w:r>
      <w:r w:rsidRPr="003B2354">
        <w:rPr>
          <w:rFonts w:ascii="宋体" w:eastAsia="宋体" w:hAnsi="宋体" w:cs="宋体"/>
          <w:kern w:val="0"/>
          <w:sz w:val="24"/>
          <w:szCs w:val="24"/>
        </w:rPr>
        <w:t>InitializeProcThreadAttributeList，首先计算保存列表所需的字节数，分配请求的内存，然后再次调用以提供不透明的内存指针以将其设置为属性列表。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接下来，调用</w:t>
      </w:r>
      <w:r w:rsidRPr="003B2354">
        <w:rPr>
          <w:rFonts w:ascii="宋体" w:eastAsia="宋体" w:hAnsi="宋体" w:cs="宋体"/>
          <w:kern w:val="0"/>
          <w:sz w:val="24"/>
          <w:szCs w:val="24"/>
        </w:rPr>
        <w:t>UpdateProcThreadAttribute并传递带有标志PROC_THREAD_ATTRIBUTE_PSEUDOCONSOLE，伪控制台句柄和伪控制台句柄大小的初始化属性列表。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PrepareStartupInformation(HPCON hpc, STARTUPINFOEX* psi)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Prepare Startup Information structure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STARTUPINFOEX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ZeroMemory(&amp;si, sizeof(si));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si.StartupInfo.cb = sizeof(STARTUPINFOEX);</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Discover the size required for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size_t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InitializeProcThreadAttributeList(NULL,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Allocate memory to represent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si.lpAttributeList = (PPROC_THREAD_ATTRIBUTE_LIST)HeapAlloc(GetProcessHeap(),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Initialize the list memory location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(!InitializeProcThreadAttributeList(si.lpAttributeList,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Set the pseudoconsole information into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(!UpdateProcThreadAttribute(attributeList,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PROC_THREAD_ATTRIBUTE_PSEUDOCONSOLE,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sizeof(hpc),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*psi =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S_OK;</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创建托管流程</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接下来，调用</w:t>
      </w:r>
      <w:r w:rsidRPr="003B2354">
        <w:rPr>
          <w:rFonts w:ascii="宋体" w:eastAsia="宋体" w:hAnsi="宋体" w:cs="宋体"/>
          <w:kern w:val="0"/>
          <w:sz w:val="24"/>
          <w:szCs w:val="24"/>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PCWSTR childApplication = L"C:\\windows\\system32\\cmd.exe";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mutable text string for CreateProcessW command line string.</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const size_t bytesRequired = wcslen(childApplication) + 1; // +1 null terminator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PWSTR cmdLineMutable = (PWSTR)HeapAlloc(GetProcessHeap(),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wcscpy_s(cmdLineMutable, bytesRequired, childApplication);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PROCESS_INFORMATION 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ZeroMemory(&amp;pi, sizeof(pi));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Call CreateProcess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(!CreateProcessW(NULL,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FALSE,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EXTENDED_STARTUPINFO_PRESENT,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&amp;siEx.StartupInfo,</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3B2354">
        <w:rPr>
          <w:rFonts w:ascii="宋体" w:eastAsia="宋体" w:hAnsi="宋体" w:cs="宋体"/>
          <w:kern w:val="0"/>
          <w:sz w:val="24"/>
          <w:szCs w:val="24"/>
        </w:rPr>
        <w:t>0xc0000142，其中包含本地化消息，详细说明了初始化失败。</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与伪控制台会话进行通信</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成功创建过程后，托管应用程序可以使用输入管道的写入端将用户交互信息发送到伪控制台中，并使用输出管道的读取端从伪控制台接收图形表示信息。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线程还可以用于将信息从伪控制台通道中继到另一个通道或设备（包括网络），以将信息远程传输到另一个进程或机器，并避免对该信息进行任何本地转码。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调整伪控制台的大小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在整个运行过程中，可能存在由于用户交互或从另一个显示</w:t>
      </w:r>
      <w:r w:rsidRPr="003B2354">
        <w:rPr>
          <w:rFonts w:ascii="宋体" w:eastAsia="宋体" w:hAnsi="宋体" w:cs="宋体"/>
          <w:kern w:val="0"/>
          <w:sz w:val="24"/>
          <w:szCs w:val="24"/>
        </w:rPr>
        <w:t>/交互设备带外接收到的请求而需要更改缓冲区大小的情况。</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这可以通过</w:t>
      </w:r>
      <w:r w:rsidRPr="003B2354">
        <w:rPr>
          <w:rFonts w:ascii="宋体" w:eastAsia="宋体" w:hAnsi="宋体" w:cs="宋体"/>
          <w:kern w:val="0"/>
          <w:sz w:val="24"/>
          <w:szCs w:val="24"/>
        </w:rPr>
        <w:t>ResizePseudoConsole函数完成，该函数以字符数指定缓冲区的高度和宽度。</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Theoretical event handler function with theoretical</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event that has associated display properties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on Source property.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void OnWindowResize(Event 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Retrieve width and height dimensions of display in </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characters using theoretical height/width functions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that can retrieve the properties from the display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attached to the event.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COORD size;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size.X = GetViewWidth(e.Source);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size.Y = GetViewHeight(e.Source);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Call pseudoconsole API to inform buffer dimension update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ResizePseudoConsole(m_hpc, size);</w:t>
      </w:r>
    </w:p>
    <w:p w:rsidR="003B2354"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lastRenderedPageBreak/>
        <w:t>结束伪控制台会话</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要结束会话，请使用原始伪控制台创建中的句柄调用</w:t>
      </w:r>
      <w:r w:rsidRPr="00D673AD">
        <w:rPr>
          <w:rFonts w:ascii="宋体" w:eastAsia="宋体" w:hAnsi="宋体" w:cs="宋体"/>
          <w:kern w:val="0"/>
          <w:sz w:val="24"/>
          <w:szCs w:val="24"/>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注意：</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如果以单线程同步方式使用伪控制台，则关闭会话会有一些副作用，这些副作用可能导致死锁。关闭伪控制台会话的操作可能会向</w:t>
      </w:r>
      <w:r w:rsidRPr="00D673AD">
        <w:rPr>
          <w:rFonts w:ascii="宋体" w:eastAsia="宋体" w:hAnsi="宋体" w:cs="宋体"/>
          <w:kern w:val="0"/>
          <w:sz w:val="24"/>
          <w:szCs w:val="24"/>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Default="003B2354" w:rsidP="003B2354">
      <w:pPr>
        <w:widowControl/>
        <w:spacing w:line="280" w:lineRule="atLeast"/>
        <w:ind w:firstLine="480"/>
        <w:jc w:val="left"/>
        <w:rPr>
          <w:rFonts w:ascii="宋体" w:eastAsia="宋体" w:hAnsi="宋体" w:cs="宋体"/>
          <w:kern w:val="0"/>
          <w:sz w:val="24"/>
          <w:szCs w:val="24"/>
        </w:rPr>
      </w:pPr>
    </w:p>
    <w:p w:rsidR="0081560F" w:rsidRPr="00A364AB" w:rsidRDefault="0081560F" w:rsidP="00F24D3D">
      <w:pPr>
        <w:widowControl/>
        <w:spacing w:line="280" w:lineRule="atLeast"/>
        <w:ind w:firstLine="480"/>
        <w:jc w:val="left"/>
        <w:rPr>
          <w:rFonts w:ascii="宋体" w:eastAsia="宋体" w:hAnsi="宋体" w:cs="宋体"/>
          <w:kern w:val="0"/>
          <w:sz w:val="24"/>
          <w:szCs w:val="24"/>
        </w:rPr>
      </w:pPr>
    </w:p>
    <w:p w:rsidR="00EA2763" w:rsidRDefault="00EA2763" w:rsidP="004C728D">
      <w:pPr>
        <w:widowControl/>
        <w:spacing w:line="280" w:lineRule="atLeast"/>
        <w:ind w:firstLine="420"/>
        <w:jc w:val="left"/>
        <w:rPr>
          <w:rFonts w:ascii="宋体" w:eastAsia="宋体" w:hAnsi="宋体"/>
          <w:szCs w:val="24"/>
        </w:rPr>
      </w:pPr>
      <w:r w:rsidRPr="004C728D">
        <w:rPr>
          <w:rFonts w:ascii="宋体" w:eastAsia="宋体" w:hAnsi="宋体"/>
          <w:szCs w:val="24"/>
        </w:rPr>
        <w:t>Console Functions</w:t>
      </w:r>
    </w:p>
    <w:p w:rsidR="004C728D" w:rsidRPr="004C728D" w:rsidRDefault="004C728D" w:rsidP="004C728D">
      <w:pPr>
        <w:widowControl/>
        <w:spacing w:line="280" w:lineRule="atLeast"/>
        <w:ind w:firstLine="420"/>
        <w:jc w:val="left"/>
        <w:rPr>
          <w:rFonts w:ascii="宋体" w:eastAsia="宋体" w:hAnsi="宋体"/>
          <w:szCs w:val="24"/>
        </w:rPr>
      </w:pP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The following functions are used to access a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Function </w:t>
      </w:r>
      <w:r w:rsidRPr="00EA2763">
        <w:rPr>
          <w:rFonts w:ascii="宋体" w:eastAsia="宋体" w:hAnsi="宋体"/>
          <w:szCs w:val="24"/>
        </w:rPr>
        <w:tab/>
        <w:t>Description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AddConsoleAlias </w:t>
      </w:r>
      <w:r w:rsidRPr="00EA2763">
        <w:rPr>
          <w:rFonts w:ascii="宋体" w:eastAsia="宋体" w:hAnsi="宋体"/>
          <w:szCs w:val="24"/>
        </w:rPr>
        <w:tab/>
        <w:t>Defines a console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AllocConsole </w:t>
      </w:r>
      <w:r w:rsidRPr="00EA2763">
        <w:rPr>
          <w:rFonts w:ascii="宋体" w:eastAsia="宋体" w:hAnsi="宋体"/>
          <w:szCs w:val="24"/>
        </w:rPr>
        <w:tab/>
        <w:t>Allocates a new 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AttachConsole </w:t>
      </w:r>
      <w:r w:rsidRPr="00EA2763">
        <w:rPr>
          <w:rFonts w:ascii="宋体" w:eastAsia="宋体" w:hAnsi="宋体"/>
          <w:szCs w:val="24"/>
        </w:rPr>
        <w:tab/>
        <w:t>Attaches the calling process to the console of the specified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ClosePseudoConsole </w:t>
      </w:r>
      <w:r w:rsidRPr="00EA2763">
        <w:rPr>
          <w:rFonts w:ascii="宋体" w:eastAsia="宋体" w:hAnsi="宋体"/>
          <w:szCs w:val="24"/>
        </w:rPr>
        <w:tab/>
        <w:t>Closes a pseudoconsole from the given handle.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CreatePseudoConsole </w:t>
      </w:r>
      <w:r w:rsidRPr="00EA2763">
        <w:rPr>
          <w:rFonts w:ascii="宋体" w:eastAsia="宋体" w:hAnsi="宋体"/>
          <w:szCs w:val="24"/>
        </w:rPr>
        <w:tab/>
        <w:t>Allocates a new pseudoconsole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CreateConsoleScreenBuffer </w:t>
      </w:r>
      <w:r w:rsidRPr="00EA2763">
        <w:rPr>
          <w:rFonts w:ascii="宋体" w:eastAsia="宋体" w:hAnsi="宋体"/>
          <w:szCs w:val="24"/>
        </w:rPr>
        <w:tab/>
        <w:t>Creates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FillConsoleOutputAttribute </w:t>
      </w:r>
      <w:r w:rsidRPr="00EA2763">
        <w:rPr>
          <w:rFonts w:ascii="宋体" w:eastAsia="宋体" w:hAnsi="宋体"/>
          <w:szCs w:val="24"/>
        </w:rPr>
        <w:tab/>
        <w:t>Sets the text and background color attributes for a specified number of character cells.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FillConsoleOutputCharacter </w:t>
      </w:r>
      <w:r w:rsidRPr="00EA2763">
        <w:rPr>
          <w:rFonts w:ascii="宋体" w:eastAsia="宋体" w:hAnsi="宋体"/>
          <w:szCs w:val="24"/>
        </w:rPr>
        <w:tab/>
        <w:t>Writes a character to the console screen buffer a specified number of times.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FlushConsoleInputBuffer </w:t>
      </w:r>
      <w:r w:rsidRPr="00EA2763">
        <w:rPr>
          <w:rFonts w:ascii="宋体" w:eastAsia="宋体" w:hAnsi="宋体"/>
          <w:szCs w:val="24"/>
        </w:rPr>
        <w:tab/>
        <w:t>Flushes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FreeConsole </w:t>
      </w:r>
      <w:r w:rsidRPr="00EA2763">
        <w:rPr>
          <w:rFonts w:ascii="宋体" w:eastAsia="宋体" w:hAnsi="宋体"/>
          <w:szCs w:val="24"/>
        </w:rPr>
        <w:tab/>
        <w:t>Detaches the calling process from its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GenerateConsoleCtrlEvent </w:t>
      </w:r>
      <w:r w:rsidRPr="00EA2763">
        <w:rPr>
          <w:rFonts w:ascii="宋体" w:eastAsia="宋体" w:hAnsi="宋体"/>
          <w:szCs w:val="24"/>
        </w:rPr>
        <w:tab/>
        <w:t>Sends a specified signal to a console process group that shares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 </w:t>
      </w:r>
      <w:r w:rsidRPr="00EA2763">
        <w:rPr>
          <w:rFonts w:ascii="宋体" w:eastAsia="宋体" w:hAnsi="宋体"/>
          <w:szCs w:val="24"/>
        </w:rPr>
        <w:tab/>
        <w:t>Retrieves the specified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GetConsoleAliases </w:t>
      </w:r>
      <w:r w:rsidRPr="00EA2763">
        <w:rPr>
          <w:rFonts w:ascii="宋体" w:eastAsia="宋体" w:hAnsi="宋体"/>
          <w:szCs w:val="24"/>
        </w:rPr>
        <w:tab/>
        <w:t>Retrieves all defined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GetConsoleAliasesLength </w:t>
      </w:r>
      <w:r w:rsidRPr="00EA2763">
        <w:rPr>
          <w:rFonts w:ascii="宋体" w:eastAsia="宋体" w:hAnsi="宋体"/>
          <w:szCs w:val="24"/>
        </w:rPr>
        <w:tab/>
        <w:t>Returns the size, in bytes, of the buffer needed to store all of the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 </w:t>
      </w:r>
      <w:r w:rsidRPr="00EA2763">
        <w:rPr>
          <w:rFonts w:ascii="宋体" w:eastAsia="宋体" w:hAnsi="宋体"/>
          <w:szCs w:val="24"/>
        </w:rPr>
        <w:tab/>
        <w:t>Retrieves the names of all executables with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GetConsoleAliasExesLength </w:t>
      </w:r>
      <w:r w:rsidRPr="00EA2763">
        <w:rPr>
          <w:rFonts w:ascii="宋体" w:eastAsia="宋体" w:hAnsi="宋体"/>
          <w:szCs w:val="24"/>
        </w:rPr>
        <w:tab/>
        <w:t>Returns the size, in bytes, of the buffer needed to store the names of all executables that have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GetConsoleCP </w:t>
      </w:r>
      <w:r w:rsidRPr="00EA2763">
        <w:rPr>
          <w:rFonts w:ascii="宋体" w:eastAsia="宋体" w:hAnsi="宋体"/>
          <w:szCs w:val="24"/>
        </w:rPr>
        <w:tab/>
        <w:t>Retrieves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GetConsoleCursorInfo </w:t>
      </w:r>
      <w:r w:rsidRPr="00EA2763">
        <w:rPr>
          <w:rFonts w:ascii="宋体" w:eastAsia="宋体" w:hAnsi="宋体"/>
          <w:szCs w:val="24"/>
        </w:rPr>
        <w:tab/>
        <w:t>Retrieves information about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GetConsoleDisplayMode </w:t>
      </w:r>
      <w:r w:rsidRPr="00EA2763">
        <w:rPr>
          <w:rFonts w:ascii="宋体" w:eastAsia="宋体" w:hAnsi="宋体"/>
          <w:szCs w:val="24"/>
        </w:rPr>
        <w:tab/>
        <w:t>Retrieves the display mode of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GetConsoleFontSize </w:t>
      </w:r>
      <w:r w:rsidRPr="00EA2763">
        <w:rPr>
          <w:rFonts w:ascii="宋体" w:eastAsia="宋体" w:hAnsi="宋体"/>
          <w:szCs w:val="24"/>
        </w:rPr>
        <w:tab/>
        <w:t>Retrieves the size of the font used by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GetConsoleHistoryInfo </w:t>
      </w:r>
      <w:r w:rsidRPr="00EA2763">
        <w:rPr>
          <w:rFonts w:ascii="宋体" w:eastAsia="宋体" w:hAnsi="宋体"/>
          <w:szCs w:val="24"/>
        </w:rPr>
        <w:tab/>
        <w:t>Retrieves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GetConsoleMode </w:t>
      </w:r>
      <w:r w:rsidRPr="00EA2763">
        <w:rPr>
          <w:rFonts w:ascii="宋体" w:eastAsia="宋体" w:hAnsi="宋体"/>
          <w:szCs w:val="24"/>
        </w:rPr>
        <w:tab/>
        <w:t>Retrieves the current input mode of a console's input buffer or the current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GetConsoleOriginalTitle </w:t>
      </w:r>
      <w:r w:rsidRPr="00EA2763">
        <w:rPr>
          <w:rFonts w:ascii="宋体" w:eastAsia="宋体" w:hAnsi="宋体"/>
          <w:szCs w:val="24"/>
        </w:rPr>
        <w:tab/>
        <w:t>Retrieves the original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GetConsoleOutputCP </w:t>
      </w:r>
      <w:r w:rsidRPr="00EA2763">
        <w:rPr>
          <w:rFonts w:ascii="宋体" w:eastAsia="宋体" w:hAnsi="宋体"/>
          <w:szCs w:val="24"/>
        </w:rPr>
        <w:tab/>
        <w:t>Retrieves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GetConsoleProcessList </w:t>
      </w:r>
      <w:r w:rsidRPr="00EA2763">
        <w:rPr>
          <w:rFonts w:ascii="宋体" w:eastAsia="宋体" w:hAnsi="宋体"/>
          <w:szCs w:val="24"/>
        </w:rPr>
        <w:tab/>
        <w:t>Retrieves a list of the processes attached to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 </w:t>
      </w:r>
      <w:r w:rsidRPr="00EA2763">
        <w:rPr>
          <w:rFonts w:ascii="宋体" w:eastAsia="宋体" w:hAnsi="宋体"/>
          <w:szCs w:val="24"/>
        </w:rPr>
        <w:tab/>
        <w:t>Retrieves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GetConsoleScreenBufferInfoEx </w:t>
      </w:r>
      <w:r w:rsidRPr="00EA2763">
        <w:rPr>
          <w:rFonts w:ascii="宋体" w:eastAsia="宋体" w:hAnsi="宋体"/>
          <w:szCs w:val="24"/>
        </w:rPr>
        <w:tab/>
        <w:t>Retrieves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GetConsoleSelectionInfo </w:t>
      </w:r>
      <w:r w:rsidRPr="00EA2763">
        <w:rPr>
          <w:rFonts w:ascii="宋体" w:eastAsia="宋体" w:hAnsi="宋体"/>
          <w:szCs w:val="24"/>
        </w:rPr>
        <w:tab/>
        <w:t>Retrieves information about the current console selection.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GetConsoleTitle </w:t>
      </w:r>
      <w:r w:rsidRPr="00EA2763">
        <w:rPr>
          <w:rFonts w:ascii="宋体" w:eastAsia="宋体" w:hAnsi="宋体"/>
          <w:szCs w:val="24"/>
        </w:rPr>
        <w:tab/>
        <w:t>Retrieves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GetConsoleWindow </w:t>
      </w:r>
      <w:r w:rsidRPr="00EA2763">
        <w:rPr>
          <w:rFonts w:ascii="宋体" w:eastAsia="宋体" w:hAnsi="宋体"/>
          <w:szCs w:val="24"/>
        </w:rPr>
        <w:tab/>
        <w:t>Retrieves the window handle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 </w:t>
      </w:r>
      <w:r w:rsidRPr="00EA2763">
        <w:rPr>
          <w:rFonts w:ascii="宋体" w:eastAsia="宋体" w:hAnsi="宋体"/>
          <w:szCs w:val="24"/>
        </w:rPr>
        <w:tab/>
        <w:t>Retrieves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GetCurrentConsoleFontEx </w:t>
      </w:r>
      <w:r w:rsidRPr="00EA2763">
        <w:rPr>
          <w:rFonts w:ascii="宋体" w:eastAsia="宋体" w:hAnsi="宋体"/>
          <w:szCs w:val="24"/>
        </w:rPr>
        <w:tab/>
        <w:t>Retrieves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GetLargestConsoleWindowSize </w:t>
      </w:r>
      <w:r w:rsidRPr="00EA2763">
        <w:rPr>
          <w:rFonts w:ascii="宋体" w:eastAsia="宋体" w:hAnsi="宋体"/>
          <w:szCs w:val="24"/>
        </w:rPr>
        <w:tab/>
        <w:t>Retrieves the size of the largest possible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GetNumberOfConsoleInputEvents </w:t>
      </w:r>
      <w:r w:rsidRPr="00EA2763">
        <w:rPr>
          <w:rFonts w:ascii="宋体" w:eastAsia="宋体" w:hAnsi="宋体"/>
          <w:szCs w:val="24"/>
        </w:rPr>
        <w:tab/>
        <w:t>Retrieves the number of unread input records in the console's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GetNumberOfConsoleMouseButtons </w:t>
      </w:r>
      <w:r w:rsidRPr="00EA2763">
        <w:rPr>
          <w:rFonts w:ascii="宋体" w:eastAsia="宋体" w:hAnsi="宋体"/>
          <w:szCs w:val="24"/>
        </w:rPr>
        <w:tab/>
        <w:t>Retrieves the number of buttons on the mouse used by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GetStdHandle </w:t>
      </w:r>
      <w:r w:rsidRPr="00EA2763">
        <w:rPr>
          <w:rFonts w:ascii="宋体" w:eastAsia="宋体" w:hAnsi="宋体"/>
          <w:szCs w:val="24"/>
        </w:rPr>
        <w:tab/>
        <w:t>Retrieves a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HandlerRoutine </w:t>
      </w:r>
      <w:r w:rsidRPr="00EA2763">
        <w:rPr>
          <w:rFonts w:ascii="宋体" w:eastAsia="宋体" w:hAnsi="宋体"/>
          <w:szCs w:val="24"/>
        </w:rPr>
        <w:tab/>
        <w:t>An application-defined function used with the SetConsoleCtrlHandler function.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PeekConsoleInput </w:t>
      </w:r>
      <w:r w:rsidRPr="00EA2763">
        <w:rPr>
          <w:rFonts w:ascii="宋体" w:eastAsia="宋体" w:hAnsi="宋体"/>
          <w:szCs w:val="24"/>
        </w:rPr>
        <w:tab/>
        <w:t>Reads data from the specified console input buffer without removing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 </w:t>
      </w:r>
      <w:r w:rsidRPr="00EA2763">
        <w:rPr>
          <w:rFonts w:ascii="宋体" w:eastAsia="宋体" w:hAnsi="宋体"/>
          <w:szCs w:val="24"/>
        </w:rPr>
        <w:tab/>
        <w:t>Reads character input from the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ReadConsoleInput </w:t>
      </w:r>
      <w:r w:rsidRPr="00EA2763">
        <w:rPr>
          <w:rFonts w:ascii="宋体" w:eastAsia="宋体" w:hAnsi="宋体"/>
          <w:szCs w:val="24"/>
        </w:rPr>
        <w:tab/>
        <w:t>Reads data from a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 </w:t>
      </w:r>
      <w:r w:rsidRPr="00EA2763">
        <w:rPr>
          <w:rFonts w:ascii="宋体" w:eastAsia="宋体" w:hAnsi="宋体"/>
          <w:szCs w:val="24"/>
        </w:rPr>
        <w:tab/>
        <w:t>Reads character and color attribute data from a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ReadConsoleOutputAttribute </w:t>
      </w:r>
      <w:r w:rsidRPr="00EA2763">
        <w:rPr>
          <w:rFonts w:ascii="宋体" w:eastAsia="宋体" w:hAnsi="宋体"/>
          <w:szCs w:val="24"/>
        </w:rPr>
        <w:tab/>
        <w:t>Copies a specified number of foreground and background color attributes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ReadConsoleOutputCharacter </w:t>
      </w:r>
      <w:r w:rsidRPr="00EA2763">
        <w:rPr>
          <w:rFonts w:ascii="宋体" w:eastAsia="宋体" w:hAnsi="宋体"/>
          <w:szCs w:val="24"/>
        </w:rPr>
        <w:tab/>
        <w:t>Copies a number of characters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ResizePseudoConsole </w:t>
      </w:r>
      <w:r w:rsidRPr="00EA2763">
        <w:rPr>
          <w:rFonts w:ascii="宋体" w:eastAsia="宋体" w:hAnsi="宋体"/>
          <w:szCs w:val="24"/>
        </w:rPr>
        <w:tab/>
        <w:t>Resizes the internal buffers for a pseudoconsole to the given size.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ScrollConsoleScreenBuffer </w:t>
      </w:r>
      <w:r w:rsidRPr="00EA2763">
        <w:rPr>
          <w:rFonts w:ascii="宋体" w:eastAsia="宋体" w:hAnsi="宋体"/>
          <w:szCs w:val="24"/>
        </w:rPr>
        <w:tab/>
        <w:t>Moves a block of data in a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SetConsoleActiveScreenBuffer </w:t>
      </w:r>
      <w:r w:rsidRPr="00EA2763">
        <w:rPr>
          <w:rFonts w:ascii="宋体" w:eastAsia="宋体" w:hAnsi="宋体"/>
          <w:szCs w:val="24"/>
        </w:rPr>
        <w:tab/>
        <w:t>Sets the specified screen buffer to be the currently displayed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SetConsoleCP </w:t>
      </w:r>
      <w:r w:rsidRPr="00EA2763">
        <w:rPr>
          <w:rFonts w:ascii="宋体" w:eastAsia="宋体" w:hAnsi="宋体"/>
          <w:szCs w:val="24"/>
        </w:rPr>
        <w:tab/>
        <w:t>Sets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SetConsoleCtrlHandler </w:t>
      </w:r>
      <w:r w:rsidRPr="00EA2763">
        <w:rPr>
          <w:rFonts w:ascii="宋体" w:eastAsia="宋体" w:hAnsi="宋体"/>
          <w:szCs w:val="24"/>
        </w:rPr>
        <w:tab/>
        <w:t>Adds or removes an application-defined HandlerRoutine from the list of handler functions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SetConsoleCursorInfo </w:t>
      </w:r>
      <w:r w:rsidRPr="00EA2763">
        <w:rPr>
          <w:rFonts w:ascii="宋体" w:eastAsia="宋体" w:hAnsi="宋体"/>
          <w:szCs w:val="24"/>
        </w:rPr>
        <w:tab/>
        <w:t>Sets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SetConsoleCursorPosition </w:t>
      </w:r>
      <w:r w:rsidRPr="00EA2763">
        <w:rPr>
          <w:rFonts w:ascii="宋体" w:eastAsia="宋体" w:hAnsi="宋体"/>
          <w:szCs w:val="24"/>
        </w:rPr>
        <w:tab/>
        <w:t>Sets the cursor position in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SetConsoleDisplayMode </w:t>
      </w:r>
      <w:r w:rsidRPr="00EA2763">
        <w:rPr>
          <w:rFonts w:ascii="宋体" w:eastAsia="宋体" w:hAnsi="宋体"/>
          <w:szCs w:val="24"/>
        </w:rPr>
        <w:tab/>
        <w:t>Sets the display mode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SetConsoleHistoryInfo </w:t>
      </w:r>
      <w:r w:rsidRPr="00EA2763">
        <w:rPr>
          <w:rFonts w:ascii="宋体" w:eastAsia="宋体" w:hAnsi="宋体"/>
          <w:szCs w:val="24"/>
        </w:rPr>
        <w:tab/>
        <w:t>Sets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SetConsoleMode </w:t>
      </w:r>
      <w:r w:rsidRPr="00EA2763">
        <w:rPr>
          <w:rFonts w:ascii="宋体" w:eastAsia="宋体" w:hAnsi="宋体"/>
          <w:szCs w:val="24"/>
        </w:rPr>
        <w:tab/>
        <w:t>Sets the input mode of a console's input buffer or the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SetConsoleOutputCP </w:t>
      </w:r>
      <w:r w:rsidRPr="00EA2763">
        <w:rPr>
          <w:rFonts w:ascii="宋体" w:eastAsia="宋体" w:hAnsi="宋体"/>
          <w:szCs w:val="24"/>
        </w:rPr>
        <w:tab/>
        <w:t>Sets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SetConsoleScreenBufferInfoEx </w:t>
      </w:r>
      <w:r w:rsidRPr="00EA2763">
        <w:rPr>
          <w:rFonts w:ascii="宋体" w:eastAsia="宋体" w:hAnsi="宋体"/>
          <w:szCs w:val="24"/>
        </w:rPr>
        <w:tab/>
        <w:t>Sets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SetConsoleScreenBufferSize </w:t>
      </w:r>
      <w:r w:rsidRPr="00EA2763">
        <w:rPr>
          <w:rFonts w:ascii="宋体" w:eastAsia="宋体" w:hAnsi="宋体"/>
          <w:szCs w:val="24"/>
        </w:rPr>
        <w:tab/>
        <w:t>Changes the size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SetConsoleTextAttribute </w:t>
      </w:r>
      <w:r w:rsidRPr="00EA2763">
        <w:rPr>
          <w:rFonts w:ascii="宋体" w:eastAsia="宋体" w:hAnsi="宋体"/>
          <w:szCs w:val="24"/>
        </w:rPr>
        <w:tab/>
        <w:t>Sets the foreground (text) and background color attributes of characters written to the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SetConsoleTitle </w:t>
      </w:r>
      <w:r w:rsidRPr="00EA2763">
        <w:rPr>
          <w:rFonts w:ascii="宋体" w:eastAsia="宋体" w:hAnsi="宋体"/>
          <w:szCs w:val="24"/>
        </w:rPr>
        <w:tab/>
        <w:t>Sets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SetConsoleWindowInfo </w:t>
      </w:r>
      <w:r w:rsidRPr="00EA2763">
        <w:rPr>
          <w:rFonts w:ascii="宋体" w:eastAsia="宋体" w:hAnsi="宋体"/>
          <w:szCs w:val="24"/>
        </w:rPr>
        <w:tab/>
        <w:t>Sets the current size and position of a console screen buffer's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SetCurrentConsoleFontEx </w:t>
      </w:r>
      <w:r w:rsidRPr="00EA2763">
        <w:rPr>
          <w:rFonts w:ascii="宋体" w:eastAsia="宋体" w:hAnsi="宋体"/>
          <w:szCs w:val="24"/>
        </w:rPr>
        <w:tab/>
        <w:t>Sets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SetStdHandle </w:t>
      </w:r>
      <w:r w:rsidRPr="00EA2763">
        <w:rPr>
          <w:rFonts w:ascii="宋体" w:eastAsia="宋体" w:hAnsi="宋体"/>
          <w:szCs w:val="24"/>
        </w:rPr>
        <w:tab/>
        <w:t>Sets the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 </w:t>
      </w:r>
      <w:r w:rsidRPr="00EA2763">
        <w:rPr>
          <w:rFonts w:ascii="宋体" w:eastAsia="宋体" w:hAnsi="宋体"/>
          <w:szCs w:val="24"/>
        </w:rPr>
        <w:tab/>
        <w:t>Writes a character string to a console screen buffer beginning at the current cursor location.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WriteConsoleInput </w:t>
      </w:r>
      <w:r w:rsidRPr="00EA2763">
        <w:rPr>
          <w:rFonts w:ascii="宋体" w:eastAsia="宋体" w:hAnsi="宋体"/>
          <w:szCs w:val="24"/>
        </w:rPr>
        <w:tab/>
        <w:t>Writes data directly to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 </w:t>
      </w:r>
      <w:r w:rsidRPr="00EA2763">
        <w:rPr>
          <w:rFonts w:ascii="宋体" w:eastAsia="宋体" w:hAnsi="宋体"/>
          <w:szCs w:val="24"/>
        </w:rPr>
        <w:tab/>
        <w:t>Writes character and color attribute data to a specified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WriteConsoleOutputAttribute </w:t>
      </w:r>
      <w:r w:rsidRPr="00EA2763">
        <w:rPr>
          <w:rFonts w:ascii="宋体" w:eastAsia="宋体" w:hAnsi="宋体"/>
          <w:szCs w:val="24"/>
        </w:rPr>
        <w:tab/>
        <w:t>Copies a number of foreground and background color attributes to consecutive cells of a console screen buffer.</w:t>
      </w:r>
    </w:p>
    <w:p w:rsid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WriteConsoleOutputCharacter </w:t>
      </w:r>
      <w:r w:rsidRPr="00EA2763">
        <w:rPr>
          <w:rFonts w:ascii="宋体" w:eastAsia="宋体" w:hAnsi="宋体"/>
          <w:szCs w:val="24"/>
        </w:rPr>
        <w:tab/>
        <w:t>Copies a number of characters to consecutive cells of a console screen buffer.</w:t>
      </w:r>
    </w:p>
    <w:p w:rsidR="00EA2763" w:rsidRDefault="00EA2763"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控制台函数</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以下功能用于访问控制台。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功能说明</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AddConsoleAlias</w:t>
      </w:r>
      <w:r w:rsidR="004C728D">
        <w:rPr>
          <w:rFonts w:ascii="宋体" w:eastAsia="宋体" w:hAnsi="宋体"/>
          <w:szCs w:val="24"/>
        </w:rPr>
        <w:tab/>
      </w:r>
      <w:r w:rsidRPr="00A528FA">
        <w:rPr>
          <w:rFonts w:ascii="宋体" w:eastAsia="宋体" w:hAnsi="宋体"/>
          <w:szCs w:val="24"/>
        </w:rPr>
        <w:t>为指定的可执行文件定义控制台别名。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AllocConsole为调用过程分配一个新的控制台。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AttachConsole将调用进程附加到指定进程的控制台。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ClosePseudoConsole从给定的句柄关闭伪控制台。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CreatePseudoConsole为调用过程分配一个新的伪控制台。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CreateConsoleScreenBuffer创建控制台屏幕缓冲区。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FillConsoleOutputAttribute为指定数量的字符单元格设置文本和背景颜色属性。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FillConsoleOutputCharacter将字符写入控制台屏幕缓冲区指定的次数。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FlushConsoleInputBuffer刷新控制台输入缓冲区。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FreeConsole从其控制台分离调用过程。</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GenerateConsoleCtrlEvent将指定信号发送到共享与调用进程关联的控制台的控制台进程组。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GetConsoleAlias检索指定可执行文件的指定别名。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GetConsoleAliases检索指定可执行文件的所有定义的控制台别名。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GetConsoleAliasesLength返回为指定的可执行文件存储所有控制台别名所需的缓冲区大小（以字节为单位）。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GetConsoleAliasExes检索定义了控制台别名的所有可执行文件的名称。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GetConsoleAliasExesLength返回缓冲区的大小（以字节为单位），该缓冲区用于存储定义了控制台别名的所有可执行文件的名称。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GetConsoleCP检索与调用进程关联的控制台使用的输入代码页。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GetConsoleCursorInfo检索有关指定控制台屏幕缓冲区的光标的大小和可见性的信息。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GetConsoleDisplayMode检索当前控制台的显示模式。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GetConsoleFontSize检索指定控制台屏幕缓冲区使用的字体的大小。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GetConsoleHistoryInfo检索调用进程的控制台的历史记录设置。</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lastRenderedPageBreak/>
        <w:t>GetConsoleMode检索控制台输入缓冲区的当前输入模式或控制台屏幕缓冲区的当前输出模式。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GetConsoleOriginalTitle检索当前控制台窗口的原始标题。</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GetConsoleOutputCP检索与调用进程关联的控制台使用的输出代码页。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GetConsoleProcessList检索附加到当前控制台的进程的列表。</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GetConsoleScreenBufferInfo检索有关指定控制台屏幕缓冲区的信息。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GetConsoleScreenBufferInfoEx检索有关指定控制台屏幕缓冲区的扩展信息。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GetConsoleSelectionInfo检索有关当前控制台选择的信息。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GetConsoleTitle检索当前控制台窗口的标题。</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GetConsoleWindow检索与调用进程关联的控制台使用的窗口句柄。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GetCurrentConsoleFont检索有关当前控制台字体的信息。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GetCurrentConsoleFontEx检索有关当前控制台字体的扩展信息。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GetLargestConsoleWindowSize检索最大可能的控制台窗口的大小。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GetNumberOfConsoleInputEvents检索控制台输入缓冲区中未读输入记录的数量。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GetNumberOfConsoleMouseButtons检索当前控制台使用的鼠标按钮数量。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GetStdHandle检索标准输入，标准输出或标准错误设备的句柄。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HandlerRoutine与SetConsoleCtrlHandler函数一起使用的应用程序定义的函数。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PeekConsoleInput从指定的控制台输入缓冲区读取数据，而不将其从缓冲区中删除。</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ReadConsole从控制台输入缓冲区读取字符输入，并将其从缓冲区中删除。</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ReadConsoleInput从控制台输入缓冲区读取数据，并将其从缓冲区中删除。</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ReadConsoleOutput从控制台屏幕缓冲区中字符单元的矩形块中读取字符和颜色属性数据。</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ReadConsoleOutputAttribute从控制台屏幕缓冲区的连续单元中复制指定数量的前景色和背景色属性。</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ReadConsoleOutputCharacter从控制台屏幕缓冲区的连续单元中复制许多字符。</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ResizePseudoConsole将伪控制台的内部缓冲区调整为给定大小。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ScrollConsoleScreenBuffer在屏幕缓冲区中移动数据块。</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SetConsoleActiveScreenBuffer将指定的屏幕缓冲区设置为当前显示的控制台屏幕缓冲区。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SetConsoleCP设置与调用进程关联的控制台使用的输入代码页。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SetConsoleCtrlHandler从调用过程的处理程序函数列表中添加或删除应用程序定义的HandlerRoutine。</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SetConsoleCursorInfo设置指定控制台屏幕缓冲区的光标的大小和可见性。</w:t>
      </w:r>
    </w:p>
    <w:p w:rsidR="00EA2763"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SetConsoleCursorPosition设置光标在指定控制台屏幕缓冲区中的位置。</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SetConsoleDisplayMode设置指定的控制台屏幕缓冲区的显示模式。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SetConsoleHistoryInfo设置调用进程的控制台的历史记录设置。</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SetConsoleMode设置控制台的输入缓冲区的输入模式或控制台屏幕缓冲区的输出模式。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SetConsoleOutputCP设置与调用进程关联的控制台使用的输出代码页。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SetConsoleScreenBufferInfoEx设置有关指定控制台屏幕缓冲区的扩展信息。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SetConsoleScreenBufferSize更改指定的控制台屏幕缓冲区的大小。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SetConsoleTextAttribute设置写入控制台屏幕缓冲区的字符的前景色（文本）和背景颜色属性。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SetConsoleTitle设置当前控制台窗口的标题。</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lastRenderedPageBreak/>
        <w:t>SetConsoleWindowInfo设置控制台屏幕缓冲区的窗口的当前大小和位置。</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SetCurrentConsoleFontEx设置有关当前控制台字体的扩展信息。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SetStdHandle设置标准输入，标准输出或标准错误设备的句柄。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WriteConsole从当前光标位置开始，将字符串写入控制台屏幕缓冲区。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WriteConsoleInput直接将数据写入控制台输入缓冲区。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WriteConsoleOutput将字符和颜色属性数据写入控制台屏幕缓冲区中字符单元格的指定矩形块中。</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WriteConsoleOutputAttribute将许多前景和背景颜色属性复制到控制台屏幕缓冲区的连续单元格中。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WriteConsoleOutputCharacter将许多字符复制到控制台屏幕缓冲区的连续单元格中。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Console Structures</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The following structures are used to access a console.</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控制台结构</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以下结构用于访问控制台。</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event constants are used in the event parameter of the WinEventProc callback function. For more information, see 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Constant/value </w:t>
      </w:r>
      <w:r w:rsidRPr="005A1441">
        <w:rPr>
          <w:rFonts w:ascii="宋体" w:eastAsia="宋体" w:hAnsi="宋体"/>
          <w:szCs w:val="24"/>
        </w:rPr>
        <w:tab/>
        <w:t>Description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EVENT_CONSOLE_CARET 0x4001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caret has moved. The idObject parameter is one or more of the following values: CONSOLE_CARET_SELECTION or 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lastRenderedPageBreak/>
        <w:t>The idChild parameter is a COORD structure that specifies the cursor's current position.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EVENT_CONSOLE_END_APPLICATION 0x4007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console process has exited. The idObject parameter contains the process identifier of the terminated process.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EVENT_CONSOLE_LAYOUT 0x4005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layout has changed.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EVENT_CONSOLE_START_APPLICATION 0x4006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EVENT_CONSOLE_UPDATE_REGION 0x4002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More than one character has changed. The idObject parameter is a COORD structure that specifies the start of the changed region. The idChild parameter is a COORD structure that specifies the end of the changed region.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EVENT_CONSOLE_UPDATE_SCROLL 0x4004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has scrolled. The idObject parameter is the horizontal distance the console has scrolled. The idChild parameter is the vertical distance the console has scrolled.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EVENT_CONSOLE_UPDATE_SIMPLE 0x4003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single character has changed. The idObject parameter is a COORD structure that specifies the character that has changed. The idChild parameter specifies the character in the low word and the character attributes in the high word.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Requirements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client</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server</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Header</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t>Winuser.h</w:t>
      </w:r>
    </w:p>
    <w:p w:rsidR="00C02897" w:rsidRDefault="00C0289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w:t>
      </w:r>
      <w:r w:rsidRPr="0046350B">
        <w:rPr>
          <w:rStyle w:val="tlid-translation"/>
          <w:sz w:val="21"/>
        </w:rPr>
        <w:t>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WinEventProc回调函数的event参数中使用以下事件常量。有关更多信息，请参见WinEvents。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常数</w:t>
      </w:r>
      <w:r w:rsidRPr="005A1441">
        <w:rPr>
          <w:rFonts w:ascii="宋体" w:eastAsia="宋体" w:hAnsi="宋体"/>
          <w:szCs w:val="24"/>
        </w:rPr>
        <w:t>/值说明</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EVENT_CONSOLE_CARET 0x4001</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控制台插入符号已移动。</w:t>
      </w:r>
      <w:r w:rsidRPr="005A1441">
        <w:rPr>
          <w:rFonts w:ascii="宋体" w:eastAsia="宋体" w:hAnsi="宋体"/>
          <w:szCs w:val="24"/>
        </w:rPr>
        <w:t xml:space="preserve"> idObject参数是以下值之一或多个：CONSOLE_CARET_SELECTION或CONSOLE_CARET_VISIBLE。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idChild参数是一个COORD结构，用于指定光标的当前位置。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EVENT_CONSOLE_END_APPLICATION 0x4007</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控制台进程已退出。</w:t>
      </w:r>
      <w:r w:rsidRPr="005A1441">
        <w:rPr>
          <w:rFonts w:ascii="宋体" w:eastAsia="宋体" w:hAnsi="宋体"/>
          <w:szCs w:val="24"/>
        </w:rPr>
        <w:t xml:space="preserve"> idObject参数包含终止进程的进程标识符。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EVENT_CONSOLE_LAYOUT 0x4005</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控制台布局已更改。</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EVENT_CONSOLE_START_APPLICATION 0x4006</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新的控制台过程已开始。</w:t>
      </w:r>
      <w:r w:rsidRPr="005A1441">
        <w:rPr>
          <w:rFonts w:ascii="宋体" w:eastAsia="宋体" w:hAnsi="宋体"/>
          <w:szCs w:val="24"/>
        </w:rPr>
        <w:t xml:space="preserve"> idObject参数包含新创建的进程的进程标识符。如果应用程序是16位应用程序，则idChild参数为CONSOLE_APPLICATION_16BIT，idObject是与控制台关联的NTVDM会话的进程标识符。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EVENT_CONSOLE_UPDATE_REGION 0x4002</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更改了多个字符。</w:t>
      </w:r>
      <w:r w:rsidRPr="005A1441">
        <w:rPr>
          <w:rFonts w:ascii="宋体" w:eastAsia="宋体" w:hAnsi="宋体"/>
          <w:szCs w:val="24"/>
        </w:rPr>
        <w:t xml:space="preserve"> idObject参数是一个COORD结构，用于指定更改区域的开始。 idChild参数是一个COORD结构，用于指定更改区域的结尾。</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EVENT_CONSOLE_UPDATE_SCROLL 0x4004</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控制台已滚动。</w:t>
      </w:r>
      <w:r w:rsidRPr="005A1441">
        <w:rPr>
          <w:rFonts w:ascii="宋体" w:eastAsia="宋体" w:hAnsi="宋体"/>
          <w:szCs w:val="24"/>
        </w:rPr>
        <w:t xml:space="preserve"> idObject参数是控制台滚动的水平距离。 idChild参数是控制台滚动的垂直距离。</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EVENT_CONSOLE_UPDATE_SIMPLE 0x4003</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单个字符已更改。</w:t>
      </w:r>
      <w:r w:rsidRPr="005A1441">
        <w:rPr>
          <w:rFonts w:ascii="宋体" w:eastAsia="宋体" w:hAnsi="宋体"/>
          <w:szCs w:val="24"/>
        </w:rPr>
        <w:t xml:space="preserve"> idObject参数是一个COORD结构，用于指定已更改的字符。 idChild参数指定低位单词中的字符和高位单词中的字符属性。</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要求</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最低支持的客户</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最低支持的服务器</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标头</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Winuser.h</w:t>
      </w:r>
    </w:p>
    <w:p w:rsidR="005A1441" w:rsidRDefault="005A1441" w:rsidP="00F24D3D">
      <w:pPr>
        <w:widowControl/>
        <w:spacing w:line="280" w:lineRule="atLeast"/>
        <w:ind w:firstLine="420"/>
        <w:jc w:val="left"/>
        <w:rPr>
          <w:rFonts w:ascii="宋体" w:eastAsia="宋体" w:hAnsi="宋体"/>
          <w:szCs w:val="24"/>
        </w:rPr>
      </w:pPr>
    </w:p>
    <w:p w:rsidR="00B75873" w:rsidRDefault="00B75873" w:rsidP="00F24D3D">
      <w:pPr>
        <w:widowControl/>
        <w:spacing w:line="280" w:lineRule="atLeast"/>
        <w:ind w:firstLine="420"/>
        <w:jc w:val="left"/>
        <w:rPr>
          <w:rFonts w:ascii="宋体" w:eastAsia="宋体" w:hAnsi="宋体" w:hint="eastAsia"/>
          <w:szCs w:val="24"/>
        </w:rPr>
      </w:pPr>
    </w:p>
    <w:p w:rsidR="00B44332" w:rsidRDefault="00B44332">
      <w:pPr>
        <w:widowControl/>
        <w:jc w:val="left"/>
        <w:rPr>
          <w:rFonts w:ascii="宋体" w:eastAsia="宋体" w:hAnsi="宋体"/>
          <w:szCs w:val="24"/>
        </w:rPr>
      </w:pPr>
      <w:r>
        <w:rPr>
          <w:rFonts w:ascii="宋体" w:eastAsia="宋体" w:hAnsi="宋体"/>
          <w:szCs w:val="24"/>
        </w:rPr>
        <w:br w:type="page"/>
      </w:r>
    </w:p>
    <w:p w:rsidR="00B75873" w:rsidRPr="00B75873" w:rsidRDefault="00B75873" w:rsidP="00B75873">
      <w:pPr>
        <w:pStyle w:val="1"/>
      </w:pPr>
      <w:r w:rsidRPr="00B75873">
        <w:lastRenderedPageBreak/>
        <w:t>CreateProcessW函数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2018/12/05</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12分钟阅读时长</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创建一个新进程及其主线程。新进程在调用进程的安全上下文中运行。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如果呼叫过程正在模拟另一个用户，则新过程将令牌用于呼叫过程，而不是模拟令牌。若要在模拟令牌表示的用户的安全上下文中运行新进程，请使用</w:t>
      </w:r>
      <w:r w:rsidRPr="00B75873">
        <w:rPr>
          <w:rFonts w:ascii="宋体" w:eastAsia="宋体" w:hAnsi="宋体"/>
          <w:szCs w:val="24"/>
        </w:rPr>
        <w:t>CreateProcessAsUser或CreateProcessWithLogonW函数。</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句法</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BOOL CreateProcessW（</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lpApplicationName，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LPWSTR lpCommandLine，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lpProcessAttributes，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lpThreadAttributes，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BOOL bInheritHandles，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DWORD dwCreationFlags，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LPVOID lpEnvironment，</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lpCurrentDirectory，</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LPSTARTUPINFOW lpStartupInfo，</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LPPROCESS_INFORMATION lpProcessInformation</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w:t>
      </w:r>
      <w:r w:rsidRPr="00B75873">
        <w:rPr>
          <w:rFonts w:ascii="宋体" w:eastAsia="宋体" w:hAnsi="宋体"/>
          <w:szCs w:val="24"/>
        </w:rPr>
        <w:t>;</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参量</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要执行的模块的名称。该模块可以是基于</w:t>
      </w:r>
      <w:r w:rsidRPr="00B75873">
        <w:rPr>
          <w:rFonts w:ascii="宋体" w:eastAsia="宋体" w:hAnsi="宋体"/>
          <w:szCs w:val="24"/>
        </w:rPr>
        <w:t>Windows的应用程序。如果适当的子系统在本地计算机上可用，则它可以是某种其他类型的模块（例如，MS-DOS或OS / 2）。</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要运行批处理文件，必须启动命令解释器。将</w:t>
      </w:r>
      <w:r w:rsidRPr="00B75873">
        <w:rPr>
          <w:rFonts w:ascii="宋体" w:eastAsia="宋体" w:hAnsi="宋体"/>
          <w:szCs w:val="24"/>
        </w:rPr>
        <w:t>lpApplicationName设置为cmd.exe，并将lpCommandLine设置为以下参数：/ c加上批处理文件的名称。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此字符串的最大长度为</w:t>
      </w:r>
      <w:r w:rsidRPr="00B75873">
        <w:rPr>
          <w:rFonts w:ascii="宋体" w:eastAsia="宋体" w:hAnsi="宋体"/>
          <w:szCs w:val="24"/>
        </w:rPr>
        <w:t>32,768个字符，包括Unicode终止的空字符。如果lpApplicationName为NULL，则lpCommandLine的模块名称部分限制为MAX_PATH字符。</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此函数的</w:t>
      </w:r>
      <w:r w:rsidRPr="00B75873">
        <w:rPr>
          <w:rFonts w:ascii="宋体" w:eastAsia="宋体" w:hAnsi="宋体"/>
          <w:szCs w:val="24"/>
        </w:rPr>
        <w:t>Unicode版本CreateProcessW可以修改此字符串的内容。因此，此参数不能是指向只读存储器的指针（例如const变量或文字字符串）。如果此参数是常量字符串，则该函数可能会导致访问冲突。</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lpCommandLine参数可以为NULL。在这种情况下，该函数将lpApplicationName指向的字符串用作命令行。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B75873" w:rsidRDefault="00B75873" w:rsidP="00B75873">
      <w:pPr>
        <w:widowControl/>
        <w:jc w:val="left"/>
        <w:rPr>
          <w:rFonts w:ascii="宋体" w:eastAsia="宋体" w:hAnsi="宋体"/>
          <w:szCs w:val="24"/>
        </w:rPr>
      </w:pPr>
    </w:p>
    <w:p w:rsid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Default="00B75873">
      <w:pPr>
        <w:widowControl/>
        <w:jc w:val="left"/>
        <w:rPr>
          <w:rStyle w:val="tlid-translation"/>
        </w:rPr>
      </w:pPr>
      <w:r>
        <w:rPr>
          <w:rStyle w:val="tlid-translation"/>
        </w:rPr>
        <w:br w:type="page"/>
      </w:r>
    </w:p>
    <w:p w:rsidR="00957E46" w:rsidRPr="00957E46" w:rsidRDefault="00957E46" w:rsidP="00957E46">
      <w:pPr>
        <w:widowControl/>
        <w:spacing w:before="100" w:beforeAutospacing="1" w:after="100" w:afterAutospacing="1"/>
        <w:jc w:val="left"/>
        <w:outlineLvl w:val="0"/>
        <w:rPr>
          <w:rFonts w:ascii="宋体" w:eastAsia="宋体" w:hAnsi="宋体" w:cs="宋体"/>
          <w:b/>
          <w:bCs/>
          <w:kern w:val="36"/>
          <w:sz w:val="48"/>
          <w:szCs w:val="48"/>
        </w:rPr>
      </w:pPr>
      <w:r w:rsidRPr="00957E46">
        <w:rPr>
          <w:rFonts w:ascii="宋体" w:eastAsia="宋体" w:hAnsi="宋体" w:cs="宋体"/>
          <w:b/>
          <w:bCs/>
          <w:kern w:val="36"/>
          <w:sz w:val="48"/>
          <w:szCs w:val="48"/>
        </w:rPr>
        <w:lastRenderedPageBreak/>
        <w:t>WriteConsoleOutput function</w:t>
      </w:r>
    </w:p>
    <w:p w:rsidR="00957E46" w:rsidRPr="00957E46" w:rsidRDefault="00957E46" w:rsidP="00957E46">
      <w:pPr>
        <w:widowControl/>
        <w:numPr>
          <w:ilvl w:val="0"/>
          <w:numId w:val="5"/>
        </w:numPr>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07/12/2018 </w:t>
      </w:r>
    </w:p>
    <w:p w:rsidR="00957E46" w:rsidRPr="00957E46" w:rsidRDefault="00957E46" w:rsidP="00957E46">
      <w:pPr>
        <w:widowControl/>
        <w:numPr>
          <w:ilvl w:val="0"/>
          <w:numId w:val="5"/>
        </w:numPr>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3 minutes to read</w:t>
      </w:r>
    </w:p>
    <w:p w:rsidR="00957E46" w:rsidRPr="00957E46" w:rsidRDefault="00957E46" w:rsidP="00957E46">
      <w:pPr>
        <w:widowControl/>
        <w:numPr>
          <w:ilvl w:val="0"/>
          <w:numId w:val="5"/>
        </w:numPr>
        <w:spacing w:before="100" w:beforeAutospacing="1" w:after="100" w:afterAutospacing="1"/>
        <w:jc w:val="left"/>
        <w:rPr>
          <w:rFonts w:ascii="宋体" w:eastAsia="宋体" w:hAnsi="宋体" w:cs="宋体"/>
          <w:color w:val="0000FF"/>
          <w:kern w:val="0"/>
          <w:sz w:val="24"/>
          <w:szCs w:val="24"/>
          <w:u w:val="single"/>
        </w:rPr>
      </w:pPr>
      <w:r w:rsidRPr="00957E46">
        <w:rPr>
          <w:rFonts w:ascii="宋体" w:eastAsia="宋体" w:hAnsi="宋体" w:cs="宋体"/>
          <w:kern w:val="0"/>
          <w:sz w:val="24"/>
          <w:szCs w:val="24"/>
        </w:rPr>
        <w:fldChar w:fldCharType="begin"/>
      </w:r>
      <w:r w:rsidRPr="00957E46">
        <w:rPr>
          <w:rFonts w:ascii="宋体" w:eastAsia="宋体" w:hAnsi="宋体" w:cs="宋体"/>
          <w:kern w:val="0"/>
          <w:sz w:val="24"/>
          <w:szCs w:val="24"/>
        </w:rPr>
        <w:instrText xml:space="preserve"> HYPERLINK "https://github.com/Microsoft/Console-Docs/blob/master/docs/writeconsoleoutput.md" \o "3 Contributors" </w:instrText>
      </w:r>
      <w:r w:rsidRPr="00957E46">
        <w:rPr>
          <w:rFonts w:ascii="宋体" w:eastAsia="宋体" w:hAnsi="宋体" w:cs="宋体"/>
          <w:kern w:val="0"/>
          <w:sz w:val="24"/>
          <w:szCs w:val="24"/>
        </w:rPr>
        <w:fldChar w:fldCharType="separate"/>
      </w:r>
    </w:p>
    <w:p w:rsidR="00957E46" w:rsidRPr="00957E46" w:rsidRDefault="00957E46" w:rsidP="00957E46">
      <w:pPr>
        <w:widowControl/>
        <w:numPr>
          <w:ilvl w:val="1"/>
          <w:numId w:val="5"/>
        </w:numPr>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noProof/>
          <w:color w:val="0000FF"/>
          <w:kern w:val="0"/>
          <w:sz w:val="24"/>
          <w:szCs w:val="24"/>
        </w:rPr>
        <mc:AlternateContent>
          <mc:Choice Requires="wps">
            <w:drawing>
              <wp:inline distT="0" distB="0" distL="0" distR="0" wp14:anchorId="280A5529" wp14:editId="13FA9F6A">
                <wp:extent cx="306705" cy="306705"/>
                <wp:effectExtent l="0" t="0" r="0" b="0"/>
                <wp:docPr id="3" name="AutoShape 1" descr="https://github.com/bitcrazed.png?size=32">
                  <a:hlinkClick xmlns:a="http://schemas.openxmlformats.org/drawingml/2006/main" r:id="rId23" tooltip="&quot;3 Contributor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5A038" id="AutoShape 1" o:spid="_x0000_s1026" alt="https://github.com/bitcrazed.png?size=32" href="https://github.com/Microsoft/Console-Docs/blob/master/docs/writeconsoleoutput.md" title="&quot;3 Contributors&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" o:button="t" filled="f" stroked="f">
                <v:fill o:detectmouseclick="t"/>
                <o:lock v:ext="edit" aspectratio="t"/>
                <w10:anchorlock/>
              </v:rect>
            </w:pict>
          </mc:Fallback>
        </mc:AlternateContent>
      </w:r>
    </w:p>
    <w:p w:rsidR="00957E46" w:rsidRPr="00957E46" w:rsidRDefault="00957E46" w:rsidP="00957E46">
      <w:pPr>
        <w:widowControl/>
        <w:numPr>
          <w:ilvl w:val="1"/>
          <w:numId w:val="5"/>
        </w:numPr>
        <w:spacing w:before="100" w:beforeAutospacing="1" w:after="100" w:afterAutospacing="1"/>
        <w:jc w:val="left"/>
        <w:rPr>
          <w:rFonts w:ascii="宋体" w:eastAsia="宋体" w:hAnsi="宋体" w:cs="宋体"/>
          <w:color w:val="0000FF"/>
          <w:kern w:val="0"/>
          <w:sz w:val="24"/>
          <w:szCs w:val="24"/>
          <w:u w:val="single"/>
        </w:rPr>
      </w:pPr>
      <w:r w:rsidRPr="00957E46">
        <w:rPr>
          <w:rFonts w:ascii="宋体" w:eastAsia="宋体" w:hAnsi="宋体" w:cs="宋体"/>
          <w:noProof/>
          <w:color w:val="0000FF"/>
          <w:kern w:val="0"/>
          <w:sz w:val="24"/>
          <w:szCs w:val="24"/>
        </w:rPr>
        <mc:AlternateContent>
          <mc:Choice Requires="wps">
            <w:drawing>
              <wp:inline distT="0" distB="0" distL="0" distR="0" wp14:anchorId="2F71C091" wp14:editId="4FDCF9C2">
                <wp:extent cx="306705" cy="306705"/>
                <wp:effectExtent l="0" t="0" r="0" b="0"/>
                <wp:docPr id="2" name="AutoShape 2" descr="https://github.com/miniksa.png?size=32">
                  <a:hlinkClick xmlns:a="http://schemas.openxmlformats.org/drawingml/2006/main" r:id="rId23" tooltip="&quot;3 Contributor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1215A" id="AutoShape 2" o:spid="_x0000_s1026" alt="https://github.com/miniksa.png?size=32" href="https://github.com/Microsoft/Console-Docs/blob/master/docs/writeconsoleoutput.md" title="&quot;3 Contributors&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" o:button="t" filled="f" stroked="f">
                <v:fill o:detectmouseclick="t"/>
                <o:lock v:ext="edit" aspectratio="t"/>
                <w10:anchorlock/>
              </v:rect>
            </w:pict>
          </mc:Fallback>
        </mc:AlternateContent>
      </w:r>
    </w:p>
    <w:p w:rsidR="00957E46" w:rsidRPr="00957E46" w:rsidRDefault="00957E46" w:rsidP="00957E46">
      <w:pPr>
        <w:widowControl/>
        <w:numPr>
          <w:ilvl w:val="1"/>
          <w:numId w:val="5"/>
        </w:numPr>
        <w:spacing w:before="100" w:beforeAutospacing="1" w:after="100" w:afterAutospacing="1"/>
        <w:jc w:val="left"/>
        <w:rPr>
          <w:rFonts w:ascii="宋体" w:eastAsia="宋体" w:hAnsi="宋体" w:cs="宋体"/>
          <w:color w:val="0000FF"/>
          <w:kern w:val="0"/>
          <w:sz w:val="24"/>
          <w:szCs w:val="24"/>
          <w:u w:val="single"/>
        </w:rPr>
      </w:pPr>
      <w:r w:rsidRPr="00957E46">
        <w:rPr>
          <w:rFonts w:ascii="宋体" w:eastAsia="宋体" w:hAnsi="宋体" w:cs="宋体"/>
          <w:noProof/>
          <w:color w:val="0000FF"/>
          <w:kern w:val="0"/>
          <w:sz w:val="24"/>
          <w:szCs w:val="24"/>
        </w:rPr>
        <mc:AlternateContent>
          <mc:Choice Requires="wps">
            <w:drawing>
              <wp:inline distT="0" distB="0" distL="0" distR="0" wp14:anchorId="39F536C5" wp14:editId="5A9380DE">
                <wp:extent cx="306705" cy="306705"/>
                <wp:effectExtent l="0" t="0" r="0" b="0"/>
                <wp:docPr id="1" name="AutoShape 3" descr="https://github.com/mattwojo.png?size=32">
                  <a:hlinkClick xmlns:a="http://schemas.openxmlformats.org/drawingml/2006/main" r:id="rId23" tooltip="&quot;3 Contributor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ED022" id="AutoShape 3" o:spid="_x0000_s1026" alt="https://github.com/mattwojo.png?size=32" href="https://github.com/Microsoft/Console-Docs/blob/master/docs/writeconsoleoutput.md" title="&quot;3 Contributors&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" o:button="t" filled="f" stroked="f">
                <v:fill o:detectmouseclick="t"/>
                <o:lock v:ext="edit" aspectratio="t"/>
                <w10:anchorlock/>
              </v:rect>
            </w:pict>
          </mc:Fallback>
        </mc:AlternateContent>
      </w:r>
    </w:p>
    <w:p w:rsidR="00957E46" w:rsidRPr="00957E46" w:rsidRDefault="00957E46" w:rsidP="00957E46">
      <w:pPr>
        <w:widowControl/>
        <w:spacing w:beforeAutospacing="1" w:afterAutospacing="1"/>
        <w:ind w:left="720"/>
        <w:jc w:val="left"/>
        <w:rPr>
          <w:rFonts w:ascii="宋体" w:eastAsia="宋体" w:hAnsi="宋体" w:cs="宋体"/>
          <w:kern w:val="0"/>
          <w:sz w:val="24"/>
          <w:szCs w:val="24"/>
        </w:rPr>
      </w:pPr>
      <w:r w:rsidRPr="00957E46">
        <w:rPr>
          <w:rFonts w:ascii="宋体" w:eastAsia="宋体" w:hAnsi="宋体" w:cs="宋体"/>
          <w:kern w:val="0"/>
          <w:sz w:val="24"/>
          <w:szCs w:val="24"/>
        </w:rPr>
        <w:fldChar w:fldCharType="end"/>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Writes character and color attribute data to a specified rectangular block of character cells in a console screen buffer. The data to be written is taken from a correspondingly sized rectangular block at a specified location in the source buffer.</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Syntax</w:t>
      </w:r>
    </w:p>
    <w:p w:rsidR="00957E46" w:rsidRPr="00957E46" w:rsidRDefault="00957E46" w:rsidP="00957E46">
      <w:pPr>
        <w:widowControl/>
        <w:jc w:val="left"/>
        <w:rPr>
          <w:rFonts w:ascii="宋体" w:eastAsia="宋体" w:hAnsi="宋体" w:cs="宋体"/>
          <w:kern w:val="0"/>
          <w:sz w:val="24"/>
          <w:szCs w:val="24"/>
        </w:rPr>
      </w:pPr>
      <w:r w:rsidRPr="00957E46">
        <w:rPr>
          <w:rFonts w:ascii="宋体" w:eastAsia="宋体" w:hAnsi="宋体" w:cs="宋体"/>
          <w:kern w:val="0"/>
          <w:sz w:val="24"/>
          <w:szCs w:val="24"/>
        </w:rPr>
        <w:t>C</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BOOL WINAPI WriteConsoleOutput(</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 xml:space="preserve">  _In_          HANDLE      hConsoleOutput,</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 xml:space="preserve">  _In_    const CHAR_INFO   *lpBuffer,</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 xml:space="preserve">  _In_          COORD       dwBufferSize,</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 xml:space="preserve">  _In_          COORD       dwBufferCoord,</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 xml:space="preserve">  _Inout_       PSMALL_RECT lpWriteRegion</w:t>
      </w:r>
    </w:p>
    <w:p w:rsidR="00957E46" w:rsidRPr="00957E46" w:rsidRDefault="00957E46" w:rsidP="00957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7E46">
        <w:rPr>
          <w:rFonts w:ascii="宋体" w:eastAsia="宋体" w:hAnsi="宋体" w:cs="宋体"/>
          <w:kern w:val="0"/>
          <w:sz w:val="24"/>
          <w:szCs w:val="24"/>
        </w:rPr>
        <w:t>);</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Parameters</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i/>
          <w:iCs/>
          <w:kern w:val="0"/>
          <w:sz w:val="24"/>
          <w:szCs w:val="24"/>
        </w:rPr>
        <w:t>hConsoleOutput</w:t>
      </w:r>
      <w:r w:rsidRPr="00957E46">
        <w:rPr>
          <w:rFonts w:ascii="宋体" w:eastAsia="宋体" w:hAnsi="宋体" w:cs="宋体"/>
          <w:kern w:val="0"/>
          <w:sz w:val="24"/>
          <w:szCs w:val="24"/>
        </w:rPr>
        <w:t xml:space="preserve"> [in]</w:t>
      </w:r>
      <w:r w:rsidRPr="00957E46">
        <w:rPr>
          <w:rFonts w:ascii="宋体" w:eastAsia="宋体" w:hAnsi="宋体" w:cs="宋体"/>
          <w:kern w:val="0"/>
          <w:sz w:val="24"/>
          <w:szCs w:val="24"/>
        </w:rPr>
        <w:br/>
        <w:t xml:space="preserve">A handle to the console screen buffer. The handle must have the </w:t>
      </w:r>
      <w:r w:rsidRPr="00957E46">
        <w:rPr>
          <w:rFonts w:ascii="宋体" w:eastAsia="宋体" w:hAnsi="宋体" w:cs="宋体"/>
          <w:b/>
          <w:bCs/>
          <w:kern w:val="0"/>
          <w:sz w:val="24"/>
          <w:szCs w:val="24"/>
        </w:rPr>
        <w:t>GENERIC_WRITE</w:t>
      </w:r>
      <w:r w:rsidRPr="00957E46">
        <w:rPr>
          <w:rFonts w:ascii="宋体" w:eastAsia="宋体" w:hAnsi="宋体" w:cs="宋体"/>
          <w:kern w:val="0"/>
          <w:sz w:val="24"/>
          <w:szCs w:val="24"/>
        </w:rPr>
        <w:t xml:space="preserve"> access right. For more information, see </w:t>
      </w:r>
      <w:hyperlink r:id="rId24" w:history="1">
        <w:r w:rsidRPr="00957E46">
          <w:rPr>
            <w:rFonts w:ascii="宋体" w:eastAsia="宋体" w:hAnsi="宋体" w:cs="宋体"/>
            <w:color w:val="0000FF"/>
            <w:kern w:val="0"/>
            <w:sz w:val="24"/>
            <w:szCs w:val="24"/>
            <w:u w:val="single"/>
          </w:rPr>
          <w:t>Console Buffer Security and Access Rights</w:t>
        </w:r>
      </w:hyperlink>
      <w:r w:rsidRPr="00957E46">
        <w:rPr>
          <w:rFonts w:ascii="宋体" w:eastAsia="宋体" w:hAnsi="宋体" w:cs="宋体"/>
          <w:kern w:val="0"/>
          <w:sz w:val="24"/>
          <w:szCs w:val="24"/>
        </w:rPr>
        <w:t>.</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i/>
          <w:iCs/>
          <w:kern w:val="0"/>
          <w:sz w:val="24"/>
          <w:szCs w:val="24"/>
        </w:rPr>
        <w:t>lpBuffer</w:t>
      </w:r>
      <w:r w:rsidRPr="00957E46">
        <w:rPr>
          <w:rFonts w:ascii="宋体" w:eastAsia="宋体" w:hAnsi="宋体" w:cs="宋体"/>
          <w:kern w:val="0"/>
          <w:sz w:val="24"/>
          <w:szCs w:val="24"/>
        </w:rPr>
        <w:t xml:space="preserve"> [in]</w:t>
      </w:r>
      <w:r w:rsidRPr="00957E46">
        <w:rPr>
          <w:rFonts w:ascii="宋体" w:eastAsia="宋体" w:hAnsi="宋体" w:cs="宋体"/>
          <w:kern w:val="0"/>
          <w:sz w:val="24"/>
          <w:szCs w:val="24"/>
        </w:rPr>
        <w:br/>
        <w:t xml:space="preserve">The data to be written to the console screen buffer. This pointer is treated as the origin of a two-dimensional array of </w:t>
      </w:r>
      <w:hyperlink r:id="rId25" w:history="1">
        <w:r w:rsidRPr="00957E46">
          <w:rPr>
            <w:rFonts w:ascii="宋体" w:eastAsia="宋体" w:hAnsi="宋体" w:cs="宋体"/>
            <w:b/>
            <w:bCs/>
            <w:color w:val="0000FF"/>
            <w:kern w:val="0"/>
            <w:sz w:val="24"/>
            <w:szCs w:val="24"/>
            <w:u w:val="single"/>
          </w:rPr>
          <w:t>CHAR_INFO</w:t>
        </w:r>
      </w:hyperlink>
      <w:r w:rsidRPr="00957E46">
        <w:rPr>
          <w:rFonts w:ascii="宋体" w:eastAsia="宋体" w:hAnsi="宋体" w:cs="宋体"/>
          <w:kern w:val="0"/>
          <w:sz w:val="24"/>
          <w:szCs w:val="24"/>
        </w:rPr>
        <w:t xml:space="preserve"> structures whose size is specified by the </w:t>
      </w:r>
      <w:r w:rsidRPr="00957E46">
        <w:rPr>
          <w:rFonts w:ascii="宋体" w:eastAsia="宋体" w:hAnsi="宋体" w:cs="宋体"/>
          <w:i/>
          <w:iCs/>
          <w:kern w:val="0"/>
          <w:sz w:val="24"/>
          <w:szCs w:val="24"/>
        </w:rPr>
        <w:t>dwBufferSize</w:t>
      </w:r>
      <w:r w:rsidRPr="00957E46">
        <w:rPr>
          <w:rFonts w:ascii="宋体" w:eastAsia="宋体" w:hAnsi="宋体" w:cs="宋体"/>
          <w:kern w:val="0"/>
          <w:sz w:val="24"/>
          <w:szCs w:val="24"/>
        </w:rPr>
        <w:t xml:space="preserve"> parameter.</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i/>
          <w:iCs/>
          <w:kern w:val="0"/>
          <w:sz w:val="24"/>
          <w:szCs w:val="24"/>
        </w:rPr>
        <w:lastRenderedPageBreak/>
        <w:t>dwBufferSize</w:t>
      </w:r>
      <w:r w:rsidRPr="00957E46">
        <w:rPr>
          <w:rFonts w:ascii="宋体" w:eastAsia="宋体" w:hAnsi="宋体" w:cs="宋体"/>
          <w:kern w:val="0"/>
          <w:sz w:val="24"/>
          <w:szCs w:val="24"/>
        </w:rPr>
        <w:t xml:space="preserve"> [in]</w:t>
      </w:r>
      <w:r w:rsidRPr="00957E46">
        <w:rPr>
          <w:rFonts w:ascii="宋体" w:eastAsia="宋体" w:hAnsi="宋体" w:cs="宋体"/>
          <w:kern w:val="0"/>
          <w:sz w:val="24"/>
          <w:szCs w:val="24"/>
        </w:rPr>
        <w:br/>
        <w:t xml:space="preserve">The size of the buffer pointed to by the </w:t>
      </w:r>
      <w:r w:rsidRPr="00957E46">
        <w:rPr>
          <w:rFonts w:ascii="宋体" w:eastAsia="宋体" w:hAnsi="宋体" w:cs="宋体"/>
          <w:i/>
          <w:iCs/>
          <w:kern w:val="0"/>
          <w:sz w:val="24"/>
          <w:szCs w:val="24"/>
        </w:rPr>
        <w:t>lpBuffer</w:t>
      </w:r>
      <w:r w:rsidRPr="00957E46">
        <w:rPr>
          <w:rFonts w:ascii="宋体" w:eastAsia="宋体" w:hAnsi="宋体" w:cs="宋体"/>
          <w:kern w:val="0"/>
          <w:sz w:val="24"/>
          <w:szCs w:val="24"/>
        </w:rPr>
        <w:t xml:space="preserve"> parameter, in character cells. The </w:t>
      </w:r>
      <w:r w:rsidRPr="00957E46">
        <w:rPr>
          <w:rFonts w:ascii="宋体" w:eastAsia="宋体" w:hAnsi="宋体" w:cs="宋体"/>
          <w:b/>
          <w:bCs/>
          <w:kern w:val="0"/>
          <w:sz w:val="24"/>
          <w:szCs w:val="24"/>
        </w:rPr>
        <w:t>X</w:t>
      </w:r>
      <w:r w:rsidRPr="00957E46">
        <w:rPr>
          <w:rFonts w:ascii="宋体" w:eastAsia="宋体" w:hAnsi="宋体" w:cs="宋体"/>
          <w:kern w:val="0"/>
          <w:sz w:val="24"/>
          <w:szCs w:val="24"/>
        </w:rPr>
        <w:t xml:space="preserve"> member of the </w:t>
      </w:r>
      <w:hyperlink r:id="rId26" w:history="1">
        <w:r w:rsidRPr="00957E46">
          <w:rPr>
            <w:rFonts w:ascii="宋体" w:eastAsia="宋体" w:hAnsi="宋体" w:cs="宋体"/>
            <w:b/>
            <w:bCs/>
            <w:color w:val="0000FF"/>
            <w:kern w:val="0"/>
            <w:sz w:val="24"/>
            <w:szCs w:val="24"/>
            <w:u w:val="single"/>
          </w:rPr>
          <w:t>COORD</w:t>
        </w:r>
      </w:hyperlink>
      <w:r w:rsidRPr="00957E46">
        <w:rPr>
          <w:rFonts w:ascii="宋体" w:eastAsia="宋体" w:hAnsi="宋体" w:cs="宋体"/>
          <w:kern w:val="0"/>
          <w:sz w:val="24"/>
          <w:szCs w:val="24"/>
        </w:rPr>
        <w:t xml:space="preserve"> structure is the number of columns; the </w:t>
      </w:r>
      <w:r w:rsidRPr="00957E46">
        <w:rPr>
          <w:rFonts w:ascii="宋体" w:eastAsia="宋体" w:hAnsi="宋体" w:cs="宋体"/>
          <w:b/>
          <w:bCs/>
          <w:kern w:val="0"/>
          <w:sz w:val="24"/>
          <w:szCs w:val="24"/>
        </w:rPr>
        <w:t>Y</w:t>
      </w:r>
      <w:r w:rsidRPr="00957E46">
        <w:rPr>
          <w:rFonts w:ascii="宋体" w:eastAsia="宋体" w:hAnsi="宋体" w:cs="宋体"/>
          <w:kern w:val="0"/>
          <w:sz w:val="24"/>
          <w:szCs w:val="24"/>
        </w:rPr>
        <w:t xml:space="preserve"> member is the number of rows.</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i/>
          <w:iCs/>
          <w:kern w:val="0"/>
          <w:sz w:val="24"/>
          <w:szCs w:val="24"/>
        </w:rPr>
        <w:t>dwBufferCoord</w:t>
      </w:r>
      <w:r w:rsidRPr="00957E46">
        <w:rPr>
          <w:rFonts w:ascii="宋体" w:eastAsia="宋体" w:hAnsi="宋体" w:cs="宋体"/>
          <w:kern w:val="0"/>
          <w:sz w:val="24"/>
          <w:szCs w:val="24"/>
        </w:rPr>
        <w:t xml:space="preserve"> [in]</w:t>
      </w:r>
      <w:r w:rsidRPr="00957E46">
        <w:rPr>
          <w:rFonts w:ascii="宋体" w:eastAsia="宋体" w:hAnsi="宋体" w:cs="宋体"/>
          <w:kern w:val="0"/>
          <w:sz w:val="24"/>
          <w:szCs w:val="24"/>
        </w:rPr>
        <w:br/>
        <w:t xml:space="preserve">The coordinates of the upper-left cell in the buffer pointed to by the </w:t>
      </w:r>
      <w:r w:rsidRPr="00957E46">
        <w:rPr>
          <w:rFonts w:ascii="宋体" w:eastAsia="宋体" w:hAnsi="宋体" w:cs="宋体"/>
          <w:i/>
          <w:iCs/>
          <w:kern w:val="0"/>
          <w:sz w:val="24"/>
          <w:szCs w:val="24"/>
        </w:rPr>
        <w:t>lpBuffer</w:t>
      </w:r>
      <w:r w:rsidRPr="00957E46">
        <w:rPr>
          <w:rFonts w:ascii="宋体" w:eastAsia="宋体" w:hAnsi="宋体" w:cs="宋体"/>
          <w:kern w:val="0"/>
          <w:sz w:val="24"/>
          <w:szCs w:val="24"/>
        </w:rPr>
        <w:t xml:space="preserve"> parameter. The </w:t>
      </w:r>
      <w:r w:rsidRPr="00957E46">
        <w:rPr>
          <w:rFonts w:ascii="宋体" w:eastAsia="宋体" w:hAnsi="宋体" w:cs="宋体"/>
          <w:b/>
          <w:bCs/>
          <w:kern w:val="0"/>
          <w:sz w:val="24"/>
          <w:szCs w:val="24"/>
        </w:rPr>
        <w:t>X</w:t>
      </w:r>
      <w:r w:rsidRPr="00957E46">
        <w:rPr>
          <w:rFonts w:ascii="宋体" w:eastAsia="宋体" w:hAnsi="宋体" w:cs="宋体"/>
          <w:kern w:val="0"/>
          <w:sz w:val="24"/>
          <w:szCs w:val="24"/>
        </w:rPr>
        <w:t xml:space="preserve"> member of the </w:t>
      </w:r>
      <w:hyperlink r:id="rId27" w:history="1">
        <w:r w:rsidRPr="00957E46">
          <w:rPr>
            <w:rFonts w:ascii="宋体" w:eastAsia="宋体" w:hAnsi="宋体" w:cs="宋体"/>
            <w:b/>
            <w:bCs/>
            <w:color w:val="0000FF"/>
            <w:kern w:val="0"/>
            <w:sz w:val="24"/>
            <w:szCs w:val="24"/>
            <w:u w:val="single"/>
          </w:rPr>
          <w:t>COORD</w:t>
        </w:r>
      </w:hyperlink>
      <w:r w:rsidRPr="00957E46">
        <w:rPr>
          <w:rFonts w:ascii="宋体" w:eastAsia="宋体" w:hAnsi="宋体" w:cs="宋体"/>
          <w:kern w:val="0"/>
          <w:sz w:val="24"/>
          <w:szCs w:val="24"/>
        </w:rPr>
        <w:t xml:space="preserve"> structure is the column, and the </w:t>
      </w:r>
      <w:r w:rsidRPr="00957E46">
        <w:rPr>
          <w:rFonts w:ascii="宋体" w:eastAsia="宋体" w:hAnsi="宋体" w:cs="宋体"/>
          <w:b/>
          <w:bCs/>
          <w:kern w:val="0"/>
          <w:sz w:val="24"/>
          <w:szCs w:val="24"/>
        </w:rPr>
        <w:t>Y</w:t>
      </w:r>
      <w:r w:rsidRPr="00957E46">
        <w:rPr>
          <w:rFonts w:ascii="宋体" w:eastAsia="宋体" w:hAnsi="宋体" w:cs="宋体"/>
          <w:kern w:val="0"/>
          <w:sz w:val="24"/>
          <w:szCs w:val="24"/>
        </w:rPr>
        <w:t xml:space="preserve"> member is the row.</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i/>
          <w:iCs/>
          <w:kern w:val="0"/>
          <w:sz w:val="24"/>
          <w:szCs w:val="24"/>
        </w:rPr>
        <w:t>lpWriteRegion</w:t>
      </w:r>
      <w:r w:rsidRPr="00957E46">
        <w:rPr>
          <w:rFonts w:ascii="宋体" w:eastAsia="宋体" w:hAnsi="宋体" w:cs="宋体"/>
          <w:kern w:val="0"/>
          <w:sz w:val="24"/>
          <w:szCs w:val="24"/>
        </w:rPr>
        <w:t xml:space="preserve"> [in, out]</w:t>
      </w:r>
      <w:r w:rsidRPr="00957E46">
        <w:rPr>
          <w:rFonts w:ascii="宋体" w:eastAsia="宋体" w:hAnsi="宋体" w:cs="宋体"/>
          <w:kern w:val="0"/>
          <w:sz w:val="24"/>
          <w:szCs w:val="24"/>
        </w:rPr>
        <w:br/>
        <w:t xml:space="preserve">A pointer to a </w:t>
      </w:r>
      <w:hyperlink r:id="rId28" w:history="1">
        <w:r w:rsidRPr="00957E46">
          <w:rPr>
            <w:rFonts w:ascii="宋体" w:eastAsia="宋体" w:hAnsi="宋体" w:cs="宋体"/>
            <w:b/>
            <w:bCs/>
            <w:color w:val="0000FF"/>
            <w:kern w:val="0"/>
            <w:sz w:val="24"/>
            <w:szCs w:val="24"/>
            <w:u w:val="single"/>
          </w:rPr>
          <w:t>SMALL_RECT</w:t>
        </w:r>
      </w:hyperlink>
      <w:r w:rsidRPr="00957E46">
        <w:rPr>
          <w:rFonts w:ascii="宋体" w:eastAsia="宋体" w:hAnsi="宋体" w:cs="宋体"/>
          <w:kern w:val="0"/>
          <w:sz w:val="24"/>
          <w:szCs w:val="24"/>
        </w:rPr>
        <w:t xml:space="preserve"> structure. On input, the structure members specify the upper-left and lower-right coordinates of the console screen buffer rectangle to write to. On output, the structure members specify the actual rectangle that was used.</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Return value</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If the function succeeds, the return value is nonzero.</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If the function fails, the return value is zero. To get extended error information, call </w:t>
      </w:r>
      <w:hyperlink r:id="rId29" w:history="1">
        <w:r w:rsidRPr="00957E46">
          <w:rPr>
            <w:rFonts w:ascii="宋体" w:eastAsia="宋体" w:hAnsi="宋体" w:cs="宋体"/>
            <w:b/>
            <w:bCs/>
            <w:color w:val="0000FF"/>
            <w:kern w:val="0"/>
            <w:sz w:val="24"/>
            <w:szCs w:val="24"/>
            <w:u w:val="single"/>
          </w:rPr>
          <w:t>GetLastError</w:t>
        </w:r>
      </w:hyperlink>
      <w:r w:rsidRPr="00957E46">
        <w:rPr>
          <w:rFonts w:ascii="宋体" w:eastAsia="宋体" w:hAnsi="宋体" w:cs="宋体"/>
          <w:kern w:val="0"/>
          <w:sz w:val="24"/>
          <w:szCs w:val="24"/>
        </w:rPr>
        <w:t>.</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Remarks</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b/>
          <w:bCs/>
          <w:kern w:val="0"/>
          <w:sz w:val="24"/>
          <w:szCs w:val="24"/>
        </w:rPr>
        <w:t>WriteConsoleOutput</w:t>
      </w:r>
      <w:r w:rsidRPr="00957E46">
        <w:rPr>
          <w:rFonts w:ascii="宋体" w:eastAsia="宋体" w:hAnsi="宋体" w:cs="宋体"/>
          <w:kern w:val="0"/>
          <w:sz w:val="24"/>
          <w:szCs w:val="24"/>
        </w:rPr>
        <w:t xml:space="preserve"> treats the source buffer and the destination screen buffer as two-dimensional arrays (columns and rows of character cells). The rectangle pointed to by the </w:t>
      </w:r>
      <w:r w:rsidRPr="00957E46">
        <w:rPr>
          <w:rFonts w:ascii="宋体" w:eastAsia="宋体" w:hAnsi="宋体" w:cs="宋体"/>
          <w:i/>
          <w:iCs/>
          <w:kern w:val="0"/>
          <w:sz w:val="24"/>
          <w:szCs w:val="24"/>
        </w:rPr>
        <w:t>lpWriteRegion</w:t>
      </w:r>
      <w:r w:rsidRPr="00957E46">
        <w:rPr>
          <w:rFonts w:ascii="宋体" w:eastAsia="宋体" w:hAnsi="宋体" w:cs="宋体"/>
          <w:kern w:val="0"/>
          <w:sz w:val="24"/>
          <w:szCs w:val="24"/>
        </w:rPr>
        <w:t xml:space="preserve"> parameter specifies the size and location of the block to be written to in the console screen buffer. A rectangle of the same size is located with its upper-left cell at the coordinates of the </w:t>
      </w:r>
      <w:r w:rsidRPr="00957E46">
        <w:rPr>
          <w:rFonts w:ascii="宋体" w:eastAsia="宋体" w:hAnsi="宋体" w:cs="宋体"/>
          <w:i/>
          <w:iCs/>
          <w:kern w:val="0"/>
          <w:sz w:val="24"/>
          <w:szCs w:val="24"/>
        </w:rPr>
        <w:t>dwBufferCoord</w:t>
      </w:r>
      <w:r w:rsidRPr="00957E46">
        <w:rPr>
          <w:rFonts w:ascii="宋体" w:eastAsia="宋体" w:hAnsi="宋体" w:cs="宋体"/>
          <w:kern w:val="0"/>
          <w:sz w:val="24"/>
          <w:szCs w:val="24"/>
        </w:rPr>
        <w:t xml:space="preserve"> parameter in the </w:t>
      </w:r>
      <w:r w:rsidRPr="00957E46">
        <w:rPr>
          <w:rFonts w:ascii="宋体" w:eastAsia="宋体" w:hAnsi="宋体" w:cs="宋体"/>
          <w:i/>
          <w:iCs/>
          <w:kern w:val="0"/>
          <w:sz w:val="24"/>
          <w:szCs w:val="24"/>
        </w:rPr>
        <w:t>lpBuffer</w:t>
      </w:r>
      <w:r w:rsidRPr="00957E46">
        <w:rPr>
          <w:rFonts w:ascii="宋体" w:eastAsia="宋体" w:hAnsi="宋体" w:cs="宋体"/>
          <w:kern w:val="0"/>
          <w:sz w:val="24"/>
          <w:szCs w:val="24"/>
        </w:rPr>
        <w:t xml:space="preserve"> array. Data from the cells that are in the intersection of this rectangle and the source buffer rectangle (whose dimensions are specified by the </w:t>
      </w:r>
      <w:r w:rsidRPr="00957E46">
        <w:rPr>
          <w:rFonts w:ascii="宋体" w:eastAsia="宋体" w:hAnsi="宋体" w:cs="宋体"/>
          <w:i/>
          <w:iCs/>
          <w:kern w:val="0"/>
          <w:sz w:val="24"/>
          <w:szCs w:val="24"/>
        </w:rPr>
        <w:t>dwBufferSize</w:t>
      </w:r>
      <w:r w:rsidRPr="00957E46">
        <w:rPr>
          <w:rFonts w:ascii="宋体" w:eastAsia="宋体" w:hAnsi="宋体" w:cs="宋体"/>
          <w:kern w:val="0"/>
          <w:sz w:val="24"/>
          <w:szCs w:val="24"/>
        </w:rPr>
        <w:t xml:space="preserve"> parameter) is written to the destination rectangle.</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Cells in the destination rectangle whose corresponding source location are outside the boundaries of the source buffer rectangle are left unaffected by the write operation. In other words, these are the cells for which no data is available to be written.</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Before </w:t>
      </w:r>
      <w:r w:rsidRPr="00957E46">
        <w:rPr>
          <w:rFonts w:ascii="宋体" w:eastAsia="宋体" w:hAnsi="宋体" w:cs="宋体"/>
          <w:b/>
          <w:bCs/>
          <w:kern w:val="0"/>
          <w:sz w:val="24"/>
          <w:szCs w:val="24"/>
        </w:rPr>
        <w:t>WriteConsoleOutput</w:t>
      </w:r>
      <w:r w:rsidRPr="00957E46">
        <w:rPr>
          <w:rFonts w:ascii="宋体" w:eastAsia="宋体" w:hAnsi="宋体" w:cs="宋体"/>
          <w:kern w:val="0"/>
          <w:sz w:val="24"/>
          <w:szCs w:val="24"/>
        </w:rPr>
        <w:t xml:space="preserve"> returns, it sets the members of </w:t>
      </w:r>
      <w:r w:rsidRPr="00957E46">
        <w:rPr>
          <w:rFonts w:ascii="宋体" w:eastAsia="宋体" w:hAnsi="宋体" w:cs="宋体"/>
          <w:i/>
          <w:iCs/>
          <w:kern w:val="0"/>
          <w:sz w:val="24"/>
          <w:szCs w:val="24"/>
        </w:rPr>
        <w:t>lpWriteRegion</w:t>
      </w:r>
      <w:r w:rsidRPr="00957E46">
        <w:rPr>
          <w:rFonts w:ascii="宋体" w:eastAsia="宋体" w:hAnsi="宋体" w:cs="宋体"/>
          <w:kern w:val="0"/>
          <w:sz w:val="24"/>
          <w:szCs w:val="24"/>
        </w:rPr>
        <w:t xml:space="preserve"> to the actual screen buffer rectangle affected by the </w:t>
      </w:r>
      <w:r w:rsidRPr="00957E46">
        <w:rPr>
          <w:rFonts w:ascii="宋体" w:eastAsia="宋体" w:hAnsi="宋体" w:cs="宋体"/>
          <w:kern w:val="0"/>
          <w:sz w:val="24"/>
          <w:szCs w:val="24"/>
        </w:rPr>
        <w:lastRenderedPageBreak/>
        <w:t xml:space="preserve">write operation. This rectangle reflects the cells in the destination rectangle for which there existed a corresponding cell in the source buffer, because </w:t>
      </w:r>
      <w:r w:rsidRPr="00957E46">
        <w:rPr>
          <w:rFonts w:ascii="宋体" w:eastAsia="宋体" w:hAnsi="宋体" w:cs="宋体"/>
          <w:b/>
          <w:bCs/>
          <w:kern w:val="0"/>
          <w:sz w:val="24"/>
          <w:szCs w:val="24"/>
        </w:rPr>
        <w:t>WriteConsoleOutput</w:t>
      </w:r>
      <w:r w:rsidRPr="00957E46">
        <w:rPr>
          <w:rFonts w:ascii="宋体" w:eastAsia="宋体" w:hAnsi="宋体" w:cs="宋体"/>
          <w:kern w:val="0"/>
          <w:sz w:val="24"/>
          <w:szCs w:val="24"/>
        </w:rPr>
        <w:t xml:space="preserve"> clips the dimensions of the destination rectangle to the boundaries of the console screen buffer.</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If the rectangle specified by </w:t>
      </w:r>
      <w:r w:rsidRPr="00957E46">
        <w:rPr>
          <w:rFonts w:ascii="宋体" w:eastAsia="宋体" w:hAnsi="宋体" w:cs="宋体"/>
          <w:i/>
          <w:iCs/>
          <w:kern w:val="0"/>
          <w:sz w:val="24"/>
          <w:szCs w:val="24"/>
        </w:rPr>
        <w:t>lpWriteRegion</w:t>
      </w:r>
      <w:r w:rsidRPr="00957E46">
        <w:rPr>
          <w:rFonts w:ascii="宋体" w:eastAsia="宋体" w:hAnsi="宋体" w:cs="宋体"/>
          <w:kern w:val="0"/>
          <w:sz w:val="24"/>
          <w:szCs w:val="24"/>
        </w:rPr>
        <w:t xml:space="preserve"> lies completely outside the boundaries of the console screen buffer, or if the corresponding rectangle is positioned completely outside the boundaries of the source buffer, no data is written. In this case, the function returns with the members of the structure pointed to by the </w:t>
      </w:r>
      <w:r w:rsidRPr="00957E46">
        <w:rPr>
          <w:rFonts w:ascii="宋体" w:eastAsia="宋体" w:hAnsi="宋体" w:cs="宋体"/>
          <w:i/>
          <w:iCs/>
          <w:kern w:val="0"/>
          <w:sz w:val="24"/>
          <w:szCs w:val="24"/>
        </w:rPr>
        <w:t>lpWriteRegion</w:t>
      </w:r>
      <w:r w:rsidRPr="00957E46">
        <w:rPr>
          <w:rFonts w:ascii="宋体" w:eastAsia="宋体" w:hAnsi="宋体" w:cs="宋体"/>
          <w:kern w:val="0"/>
          <w:sz w:val="24"/>
          <w:szCs w:val="24"/>
        </w:rPr>
        <w:t xml:space="preserve"> parameter set such that the </w:t>
      </w:r>
      <w:r w:rsidRPr="00957E46">
        <w:rPr>
          <w:rFonts w:ascii="宋体" w:eastAsia="宋体" w:hAnsi="宋体" w:cs="宋体"/>
          <w:b/>
          <w:bCs/>
          <w:kern w:val="0"/>
          <w:sz w:val="24"/>
          <w:szCs w:val="24"/>
        </w:rPr>
        <w:t>Right</w:t>
      </w:r>
      <w:r w:rsidRPr="00957E46">
        <w:rPr>
          <w:rFonts w:ascii="宋体" w:eastAsia="宋体" w:hAnsi="宋体" w:cs="宋体"/>
          <w:kern w:val="0"/>
          <w:sz w:val="24"/>
          <w:szCs w:val="24"/>
        </w:rPr>
        <w:t xml:space="preserve"> member is less than the </w:t>
      </w:r>
      <w:r w:rsidRPr="00957E46">
        <w:rPr>
          <w:rFonts w:ascii="宋体" w:eastAsia="宋体" w:hAnsi="宋体" w:cs="宋体"/>
          <w:b/>
          <w:bCs/>
          <w:kern w:val="0"/>
          <w:sz w:val="24"/>
          <w:szCs w:val="24"/>
        </w:rPr>
        <w:t>Left</w:t>
      </w:r>
      <w:r w:rsidRPr="00957E46">
        <w:rPr>
          <w:rFonts w:ascii="宋体" w:eastAsia="宋体" w:hAnsi="宋体" w:cs="宋体"/>
          <w:kern w:val="0"/>
          <w:sz w:val="24"/>
          <w:szCs w:val="24"/>
        </w:rPr>
        <w:t xml:space="preserve">, or the </w:t>
      </w:r>
      <w:r w:rsidRPr="00957E46">
        <w:rPr>
          <w:rFonts w:ascii="宋体" w:eastAsia="宋体" w:hAnsi="宋体" w:cs="宋体"/>
          <w:b/>
          <w:bCs/>
          <w:kern w:val="0"/>
          <w:sz w:val="24"/>
          <w:szCs w:val="24"/>
        </w:rPr>
        <w:t>Bottom</w:t>
      </w:r>
      <w:r w:rsidRPr="00957E46">
        <w:rPr>
          <w:rFonts w:ascii="宋体" w:eastAsia="宋体" w:hAnsi="宋体" w:cs="宋体"/>
          <w:kern w:val="0"/>
          <w:sz w:val="24"/>
          <w:szCs w:val="24"/>
        </w:rPr>
        <w:t xml:space="preserve"> member is less than the </w:t>
      </w:r>
      <w:r w:rsidRPr="00957E46">
        <w:rPr>
          <w:rFonts w:ascii="宋体" w:eastAsia="宋体" w:hAnsi="宋体" w:cs="宋体"/>
          <w:b/>
          <w:bCs/>
          <w:kern w:val="0"/>
          <w:sz w:val="24"/>
          <w:szCs w:val="24"/>
        </w:rPr>
        <w:t>Top</w:t>
      </w:r>
      <w:r w:rsidRPr="00957E46">
        <w:rPr>
          <w:rFonts w:ascii="宋体" w:eastAsia="宋体" w:hAnsi="宋体" w:cs="宋体"/>
          <w:kern w:val="0"/>
          <w:sz w:val="24"/>
          <w:szCs w:val="24"/>
        </w:rPr>
        <w:t xml:space="preserve">. To determine the size of the console screen buffer, use the </w:t>
      </w:r>
      <w:hyperlink r:id="rId30" w:history="1">
        <w:r w:rsidRPr="00957E46">
          <w:rPr>
            <w:rFonts w:ascii="宋体" w:eastAsia="宋体" w:hAnsi="宋体" w:cs="宋体"/>
            <w:b/>
            <w:bCs/>
            <w:color w:val="0000FF"/>
            <w:kern w:val="0"/>
            <w:sz w:val="24"/>
            <w:szCs w:val="24"/>
            <w:u w:val="single"/>
          </w:rPr>
          <w:t>GetConsoleScreenBufferInfo</w:t>
        </w:r>
      </w:hyperlink>
      <w:r w:rsidRPr="00957E46">
        <w:rPr>
          <w:rFonts w:ascii="宋体" w:eastAsia="宋体" w:hAnsi="宋体" w:cs="宋体"/>
          <w:kern w:val="0"/>
          <w:sz w:val="24"/>
          <w:szCs w:val="24"/>
        </w:rPr>
        <w:t xml:space="preserve"> function.</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b/>
          <w:bCs/>
          <w:kern w:val="0"/>
          <w:sz w:val="24"/>
          <w:szCs w:val="24"/>
        </w:rPr>
        <w:t>WriteConsoleOutput</w:t>
      </w:r>
      <w:r w:rsidRPr="00957E46">
        <w:rPr>
          <w:rFonts w:ascii="宋体" w:eastAsia="宋体" w:hAnsi="宋体" w:cs="宋体"/>
          <w:kern w:val="0"/>
          <w:sz w:val="24"/>
          <w:szCs w:val="24"/>
        </w:rPr>
        <w:t xml:space="preserve"> has no effect on the cursor position.</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This function uses either Unicode characters or 8-bit characters from the console's current code page. The console's code page defaults initially to the system's OEM code page. To change the console's code page, use the </w:t>
      </w:r>
      <w:hyperlink r:id="rId31" w:history="1">
        <w:r w:rsidRPr="00957E46">
          <w:rPr>
            <w:rFonts w:ascii="宋体" w:eastAsia="宋体" w:hAnsi="宋体" w:cs="宋体"/>
            <w:b/>
            <w:bCs/>
            <w:color w:val="0000FF"/>
            <w:kern w:val="0"/>
            <w:sz w:val="24"/>
            <w:szCs w:val="24"/>
            <w:u w:val="single"/>
          </w:rPr>
          <w:t>SetConsoleCP</w:t>
        </w:r>
      </w:hyperlink>
      <w:r w:rsidRPr="00957E46">
        <w:rPr>
          <w:rFonts w:ascii="宋体" w:eastAsia="宋体" w:hAnsi="宋体" w:cs="宋体"/>
          <w:kern w:val="0"/>
          <w:sz w:val="24"/>
          <w:szCs w:val="24"/>
        </w:rPr>
        <w:t xml:space="preserve"> or </w:t>
      </w:r>
      <w:hyperlink r:id="rId32" w:history="1">
        <w:r w:rsidRPr="00957E46">
          <w:rPr>
            <w:rFonts w:ascii="宋体" w:eastAsia="宋体" w:hAnsi="宋体" w:cs="宋体"/>
            <w:b/>
            <w:bCs/>
            <w:color w:val="0000FF"/>
            <w:kern w:val="0"/>
            <w:sz w:val="24"/>
            <w:szCs w:val="24"/>
            <w:u w:val="single"/>
          </w:rPr>
          <w:t>SetConsoleOutputCP</w:t>
        </w:r>
      </w:hyperlink>
      <w:r w:rsidRPr="00957E46">
        <w:rPr>
          <w:rFonts w:ascii="宋体" w:eastAsia="宋体" w:hAnsi="宋体" w:cs="宋体"/>
          <w:kern w:val="0"/>
          <w:sz w:val="24"/>
          <w:szCs w:val="24"/>
        </w:rPr>
        <w:t xml:space="preserve"> functions, or use the </w:t>
      </w:r>
      <w:r w:rsidRPr="00957E46">
        <w:rPr>
          <w:rFonts w:ascii="宋体" w:eastAsia="宋体" w:hAnsi="宋体" w:cs="宋体"/>
          <w:b/>
          <w:bCs/>
          <w:kern w:val="0"/>
          <w:sz w:val="24"/>
          <w:szCs w:val="24"/>
        </w:rPr>
        <w:t>chcp</w:t>
      </w:r>
      <w:r w:rsidRPr="00957E46">
        <w:rPr>
          <w:rFonts w:ascii="宋体" w:eastAsia="宋体" w:hAnsi="宋体" w:cs="宋体"/>
          <w:kern w:val="0"/>
          <w:sz w:val="24"/>
          <w:szCs w:val="24"/>
        </w:rPr>
        <w:t xml:space="preserve"> or </w:t>
      </w:r>
      <w:r w:rsidRPr="00957E46">
        <w:rPr>
          <w:rFonts w:ascii="宋体" w:eastAsia="宋体" w:hAnsi="宋体" w:cs="宋体"/>
          <w:b/>
          <w:bCs/>
          <w:kern w:val="0"/>
          <w:sz w:val="24"/>
          <w:szCs w:val="24"/>
        </w:rPr>
        <w:t>mode con cp select=</w:t>
      </w:r>
      <w:r w:rsidRPr="00957E46">
        <w:rPr>
          <w:rFonts w:ascii="宋体" w:eastAsia="宋体" w:hAnsi="宋体" w:cs="宋体"/>
          <w:kern w:val="0"/>
          <w:sz w:val="24"/>
          <w:szCs w:val="24"/>
        </w:rPr>
        <w:t xml:space="preserve"> commands.</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Examples</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 xml:space="preserve">For an example, see </w:t>
      </w:r>
      <w:hyperlink r:id="rId33" w:history="1">
        <w:r w:rsidRPr="00957E46">
          <w:rPr>
            <w:rFonts w:ascii="宋体" w:eastAsia="宋体" w:hAnsi="宋体" w:cs="宋体"/>
            <w:color w:val="0000FF"/>
            <w:kern w:val="0"/>
            <w:sz w:val="24"/>
            <w:szCs w:val="24"/>
            <w:u w:val="single"/>
          </w:rPr>
          <w:t>Reading and Writing Blocks of Characters and Attributes</w:t>
        </w:r>
      </w:hyperlink>
      <w:r w:rsidRPr="00957E46">
        <w:rPr>
          <w:rFonts w:ascii="宋体" w:eastAsia="宋体" w:hAnsi="宋体" w:cs="宋体"/>
          <w:kern w:val="0"/>
          <w:sz w:val="24"/>
          <w:szCs w:val="24"/>
        </w:rPr>
        <w:t>.</w:t>
      </w:r>
    </w:p>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5875"/>
      </w:tblGrid>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Minimum supported client</w:t>
            </w:r>
          </w:p>
        </w:tc>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Windows 2000 Professional [desktop apps only]</w:t>
            </w:r>
          </w:p>
        </w:tc>
      </w:tr>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Minimum supported server</w:t>
            </w:r>
          </w:p>
        </w:tc>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Windows 2000 Server [desktop apps only]</w:t>
            </w:r>
          </w:p>
        </w:tc>
      </w:tr>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Header</w:t>
            </w:r>
          </w:p>
        </w:tc>
        <w:tc>
          <w:tcPr>
            <w:tcW w:w="0" w:type="auto"/>
            <w:vAlign w:val="center"/>
            <w:hideMark/>
          </w:tcPr>
          <w:p w:rsidR="00957E46" w:rsidRPr="00957E46" w:rsidRDefault="00957E46" w:rsidP="00957E46">
            <w:pPr>
              <w:widowControl/>
              <w:jc w:val="left"/>
              <w:rPr>
                <w:rFonts w:ascii="宋体" w:eastAsia="宋体" w:hAnsi="宋体" w:cs="宋体"/>
                <w:kern w:val="0"/>
                <w:sz w:val="24"/>
                <w:szCs w:val="24"/>
              </w:rPr>
            </w:pPr>
            <w:r w:rsidRPr="00957E46">
              <w:rPr>
                <w:rFonts w:ascii="宋体" w:eastAsia="宋体" w:hAnsi="宋体" w:cs="宋体"/>
                <w:kern w:val="0"/>
                <w:sz w:val="24"/>
                <w:szCs w:val="24"/>
              </w:rPr>
              <w:t>ConsoleApi2.h (via Wincon.h, include Windows.h)</w:t>
            </w:r>
          </w:p>
        </w:tc>
      </w:tr>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Library</w:t>
            </w:r>
          </w:p>
        </w:tc>
        <w:tc>
          <w:tcPr>
            <w:tcW w:w="0" w:type="auto"/>
            <w:vAlign w:val="center"/>
            <w:hideMark/>
          </w:tcPr>
          <w:p w:rsidR="00957E46" w:rsidRPr="00957E46" w:rsidRDefault="00957E46" w:rsidP="00957E46">
            <w:pPr>
              <w:widowControl/>
              <w:jc w:val="left"/>
              <w:rPr>
                <w:rFonts w:ascii="宋体" w:eastAsia="宋体" w:hAnsi="宋体" w:cs="宋体"/>
                <w:kern w:val="0"/>
                <w:sz w:val="24"/>
                <w:szCs w:val="24"/>
              </w:rPr>
            </w:pPr>
            <w:r w:rsidRPr="00957E46">
              <w:rPr>
                <w:rFonts w:ascii="宋体" w:eastAsia="宋体" w:hAnsi="宋体" w:cs="宋体"/>
                <w:kern w:val="0"/>
                <w:sz w:val="24"/>
                <w:szCs w:val="24"/>
              </w:rPr>
              <w:t>Kernel32.lib</w:t>
            </w:r>
          </w:p>
        </w:tc>
      </w:tr>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DLL</w:t>
            </w:r>
          </w:p>
        </w:tc>
        <w:tc>
          <w:tcPr>
            <w:tcW w:w="0" w:type="auto"/>
            <w:vAlign w:val="center"/>
            <w:hideMark/>
          </w:tcPr>
          <w:p w:rsidR="00957E46" w:rsidRPr="00957E46" w:rsidRDefault="00957E46" w:rsidP="00957E46">
            <w:pPr>
              <w:widowControl/>
              <w:jc w:val="left"/>
              <w:rPr>
                <w:rFonts w:ascii="宋体" w:eastAsia="宋体" w:hAnsi="宋体" w:cs="宋体"/>
                <w:kern w:val="0"/>
                <w:sz w:val="24"/>
                <w:szCs w:val="24"/>
              </w:rPr>
            </w:pPr>
            <w:r w:rsidRPr="00957E46">
              <w:rPr>
                <w:rFonts w:ascii="宋体" w:eastAsia="宋体" w:hAnsi="宋体" w:cs="宋体"/>
                <w:kern w:val="0"/>
                <w:sz w:val="24"/>
                <w:szCs w:val="24"/>
              </w:rPr>
              <w:t>Kernel32.dll</w:t>
            </w:r>
          </w:p>
        </w:tc>
      </w:tr>
      <w:tr w:rsidR="00957E46" w:rsidRPr="00957E46" w:rsidTr="00957E46">
        <w:trPr>
          <w:tblCellSpacing w:w="15" w:type="dxa"/>
        </w:trPr>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kern w:val="0"/>
                <w:sz w:val="24"/>
                <w:szCs w:val="24"/>
              </w:rPr>
              <w:t>Unicode and ANSI names</w:t>
            </w:r>
          </w:p>
        </w:tc>
        <w:tc>
          <w:tcPr>
            <w:tcW w:w="0" w:type="auto"/>
            <w:vAlign w:val="center"/>
            <w:hideMark/>
          </w:tcPr>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r w:rsidRPr="00957E46">
              <w:rPr>
                <w:rFonts w:ascii="宋体" w:eastAsia="宋体" w:hAnsi="宋体" w:cs="宋体"/>
                <w:b/>
                <w:bCs/>
                <w:kern w:val="0"/>
                <w:sz w:val="24"/>
                <w:szCs w:val="24"/>
              </w:rPr>
              <w:t>WriteConsoleOutputW</w:t>
            </w:r>
            <w:r w:rsidRPr="00957E46">
              <w:rPr>
                <w:rFonts w:ascii="宋体" w:eastAsia="宋体" w:hAnsi="宋体" w:cs="宋体"/>
                <w:kern w:val="0"/>
                <w:sz w:val="24"/>
                <w:szCs w:val="24"/>
              </w:rPr>
              <w:t xml:space="preserve"> (Unicode) and </w:t>
            </w:r>
            <w:r w:rsidRPr="00957E46">
              <w:rPr>
                <w:rFonts w:ascii="宋体" w:eastAsia="宋体" w:hAnsi="宋体" w:cs="宋体"/>
                <w:b/>
                <w:bCs/>
                <w:kern w:val="0"/>
                <w:sz w:val="24"/>
                <w:szCs w:val="24"/>
              </w:rPr>
              <w:t>WriteConsoleOutputA</w:t>
            </w:r>
            <w:r w:rsidRPr="00957E46">
              <w:rPr>
                <w:rFonts w:ascii="宋体" w:eastAsia="宋体" w:hAnsi="宋体" w:cs="宋体"/>
                <w:kern w:val="0"/>
                <w:sz w:val="24"/>
                <w:szCs w:val="24"/>
              </w:rPr>
              <w:t xml:space="preserve"> (ANSI)</w:t>
            </w:r>
          </w:p>
        </w:tc>
      </w:tr>
      <w:tr w:rsidR="00957E46" w:rsidRPr="00957E46" w:rsidTr="00957E46">
        <w:trPr>
          <w:tblCellSpacing w:w="15" w:type="dxa"/>
        </w:trPr>
        <w:tc>
          <w:tcPr>
            <w:tcW w:w="0" w:type="auto"/>
            <w:vAlign w:val="center"/>
            <w:hideMark/>
          </w:tcPr>
          <w:p w:rsidR="00957E46" w:rsidRPr="00957E46" w:rsidRDefault="00957E46" w:rsidP="00957E46">
            <w:pPr>
              <w:widowControl/>
              <w:jc w:val="left"/>
              <w:rPr>
                <w:rFonts w:ascii="宋体" w:eastAsia="宋体" w:hAnsi="宋体" w:cs="宋体"/>
                <w:kern w:val="0"/>
                <w:sz w:val="24"/>
                <w:szCs w:val="24"/>
              </w:rPr>
            </w:pPr>
          </w:p>
        </w:tc>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r>
      <w:tr w:rsidR="00957E46" w:rsidRPr="00957E46" w:rsidTr="00957E46">
        <w:trPr>
          <w:tblCellSpacing w:w="15" w:type="dxa"/>
        </w:trPr>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r>
      <w:tr w:rsidR="00957E46" w:rsidRPr="00957E46" w:rsidTr="00957E46">
        <w:trPr>
          <w:tblCellSpacing w:w="15" w:type="dxa"/>
        </w:trPr>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r>
      <w:tr w:rsidR="00957E46" w:rsidRPr="00957E46" w:rsidTr="00957E46">
        <w:trPr>
          <w:tblCellSpacing w:w="15" w:type="dxa"/>
        </w:trPr>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c>
          <w:tcPr>
            <w:tcW w:w="0" w:type="auto"/>
            <w:vAlign w:val="center"/>
            <w:hideMark/>
          </w:tcPr>
          <w:p w:rsidR="00957E46" w:rsidRPr="00957E46" w:rsidRDefault="00957E46" w:rsidP="00957E46">
            <w:pPr>
              <w:widowControl/>
              <w:jc w:val="left"/>
              <w:rPr>
                <w:rFonts w:ascii="Times New Roman" w:eastAsia="Times New Roman" w:hAnsi="Times New Roman" w:cs="Times New Roman"/>
                <w:kern w:val="0"/>
                <w:sz w:val="20"/>
                <w:szCs w:val="20"/>
              </w:rPr>
            </w:pPr>
          </w:p>
        </w:tc>
      </w:tr>
    </w:tbl>
    <w:p w:rsidR="00957E46" w:rsidRPr="00957E46" w:rsidRDefault="00957E46" w:rsidP="00957E46">
      <w:pPr>
        <w:widowControl/>
        <w:spacing w:before="100" w:beforeAutospacing="1" w:after="100" w:afterAutospacing="1"/>
        <w:jc w:val="left"/>
        <w:outlineLvl w:val="1"/>
        <w:rPr>
          <w:rFonts w:ascii="宋体" w:eastAsia="宋体" w:hAnsi="宋体" w:cs="宋体"/>
          <w:b/>
          <w:bCs/>
          <w:kern w:val="0"/>
          <w:sz w:val="36"/>
          <w:szCs w:val="36"/>
        </w:rPr>
      </w:pPr>
      <w:r w:rsidRPr="00957E46">
        <w:rPr>
          <w:rFonts w:ascii="宋体" w:eastAsia="宋体" w:hAnsi="宋体" w:cs="宋体"/>
          <w:b/>
          <w:bCs/>
          <w:kern w:val="0"/>
          <w:sz w:val="36"/>
          <w:szCs w:val="36"/>
        </w:rPr>
        <w:t>See also</w:t>
      </w:r>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4" w:history="1">
        <w:r w:rsidRPr="00957E46">
          <w:rPr>
            <w:rFonts w:ascii="宋体" w:eastAsia="宋体" w:hAnsi="宋体" w:cs="宋体"/>
            <w:color w:val="0000FF"/>
            <w:kern w:val="0"/>
            <w:sz w:val="24"/>
            <w:szCs w:val="24"/>
            <w:u w:val="single"/>
          </w:rPr>
          <w:t>Console Functions</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5" w:history="1">
        <w:r w:rsidRPr="00957E46">
          <w:rPr>
            <w:rFonts w:ascii="宋体" w:eastAsia="宋体" w:hAnsi="宋体" w:cs="宋体"/>
            <w:b/>
            <w:bCs/>
            <w:color w:val="0000FF"/>
            <w:kern w:val="0"/>
            <w:sz w:val="24"/>
            <w:szCs w:val="24"/>
            <w:u w:val="single"/>
          </w:rPr>
          <w:t>CHAR_INFO</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6" w:history="1">
        <w:r w:rsidRPr="00957E46">
          <w:rPr>
            <w:rFonts w:ascii="宋体" w:eastAsia="宋体" w:hAnsi="宋体" w:cs="宋体"/>
            <w:b/>
            <w:bCs/>
            <w:color w:val="0000FF"/>
            <w:kern w:val="0"/>
            <w:sz w:val="24"/>
            <w:szCs w:val="24"/>
            <w:u w:val="single"/>
          </w:rPr>
          <w:t>COORD</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7" w:history="1">
        <w:r w:rsidRPr="00957E46">
          <w:rPr>
            <w:rFonts w:ascii="宋体" w:eastAsia="宋体" w:hAnsi="宋体" w:cs="宋体"/>
            <w:b/>
            <w:bCs/>
            <w:color w:val="0000FF"/>
            <w:kern w:val="0"/>
            <w:sz w:val="24"/>
            <w:szCs w:val="24"/>
            <w:u w:val="single"/>
          </w:rPr>
          <w:t>GetConsoleScreenBufferInfo</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8" w:history="1">
        <w:r w:rsidRPr="00957E46">
          <w:rPr>
            <w:rFonts w:ascii="宋体" w:eastAsia="宋体" w:hAnsi="宋体" w:cs="宋体"/>
            <w:color w:val="0000FF"/>
            <w:kern w:val="0"/>
            <w:sz w:val="24"/>
            <w:szCs w:val="24"/>
            <w:u w:val="single"/>
          </w:rPr>
          <w:t>Low-Level Console Output Functions</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39" w:history="1">
        <w:r w:rsidRPr="00957E46">
          <w:rPr>
            <w:rFonts w:ascii="宋体" w:eastAsia="宋体" w:hAnsi="宋体" w:cs="宋体"/>
            <w:b/>
            <w:bCs/>
            <w:color w:val="0000FF"/>
            <w:kern w:val="0"/>
            <w:sz w:val="24"/>
            <w:szCs w:val="24"/>
            <w:u w:val="single"/>
          </w:rPr>
          <w:t>ReadConsoleOutput</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0" w:history="1">
        <w:r w:rsidRPr="00957E46">
          <w:rPr>
            <w:rFonts w:ascii="宋体" w:eastAsia="宋体" w:hAnsi="宋体" w:cs="宋体"/>
            <w:b/>
            <w:bCs/>
            <w:color w:val="0000FF"/>
            <w:kern w:val="0"/>
            <w:sz w:val="24"/>
            <w:szCs w:val="24"/>
            <w:u w:val="single"/>
          </w:rPr>
          <w:t>ReadConsoleOutputAttribute</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1" w:history="1">
        <w:r w:rsidRPr="00957E46">
          <w:rPr>
            <w:rFonts w:ascii="宋体" w:eastAsia="宋体" w:hAnsi="宋体" w:cs="宋体"/>
            <w:b/>
            <w:bCs/>
            <w:color w:val="0000FF"/>
            <w:kern w:val="0"/>
            <w:sz w:val="24"/>
            <w:szCs w:val="24"/>
            <w:u w:val="single"/>
          </w:rPr>
          <w:t>ReadConsoleOutputCharacter</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2" w:history="1">
        <w:r w:rsidRPr="00957E46">
          <w:rPr>
            <w:rFonts w:ascii="宋体" w:eastAsia="宋体" w:hAnsi="宋体" w:cs="宋体"/>
            <w:b/>
            <w:bCs/>
            <w:color w:val="0000FF"/>
            <w:kern w:val="0"/>
            <w:sz w:val="24"/>
            <w:szCs w:val="24"/>
            <w:u w:val="single"/>
          </w:rPr>
          <w:t>SetConsoleCP</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3" w:history="1">
        <w:r w:rsidRPr="00957E46">
          <w:rPr>
            <w:rFonts w:ascii="宋体" w:eastAsia="宋体" w:hAnsi="宋体" w:cs="宋体"/>
            <w:b/>
            <w:bCs/>
            <w:color w:val="0000FF"/>
            <w:kern w:val="0"/>
            <w:sz w:val="24"/>
            <w:szCs w:val="24"/>
            <w:u w:val="single"/>
          </w:rPr>
          <w:t>SetConsoleOutputCP</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4" w:history="1">
        <w:r w:rsidRPr="00957E46">
          <w:rPr>
            <w:rFonts w:ascii="宋体" w:eastAsia="宋体" w:hAnsi="宋体" w:cs="宋体"/>
            <w:b/>
            <w:bCs/>
            <w:color w:val="0000FF"/>
            <w:kern w:val="0"/>
            <w:sz w:val="24"/>
            <w:szCs w:val="24"/>
            <w:u w:val="single"/>
          </w:rPr>
          <w:t>SMALL_RECT</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5" w:history="1">
        <w:r w:rsidRPr="00957E46">
          <w:rPr>
            <w:rFonts w:ascii="宋体" w:eastAsia="宋体" w:hAnsi="宋体" w:cs="宋体"/>
            <w:b/>
            <w:bCs/>
            <w:color w:val="0000FF"/>
            <w:kern w:val="0"/>
            <w:sz w:val="24"/>
            <w:szCs w:val="24"/>
            <w:u w:val="single"/>
          </w:rPr>
          <w:t>WriteConsoleOutputAttribute</w:t>
        </w:r>
      </w:hyperlink>
    </w:p>
    <w:p w:rsidR="00957E46" w:rsidRPr="00957E46" w:rsidRDefault="00957E46" w:rsidP="00957E46">
      <w:pPr>
        <w:widowControl/>
        <w:spacing w:before="100" w:beforeAutospacing="1" w:after="100" w:afterAutospacing="1"/>
        <w:jc w:val="left"/>
        <w:rPr>
          <w:rFonts w:ascii="宋体" w:eastAsia="宋体" w:hAnsi="宋体" w:cs="宋体"/>
          <w:kern w:val="0"/>
          <w:sz w:val="24"/>
          <w:szCs w:val="24"/>
        </w:rPr>
      </w:pPr>
      <w:hyperlink r:id="rId46" w:history="1">
        <w:r w:rsidRPr="00957E46">
          <w:rPr>
            <w:rFonts w:ascii="宋体" w:eastAsia="宋体" w:hAnsi="宋体" w:cs="宋体"/>
            <w:b/>
            <w:bCs/>
            <w:color w:val="0000FF"/>
            <w:kern w:val="0"/>
            <w:sz w:val="24"/>
            <w:szCs w:val="24"/>
            <w:u w:val="single"/>
          </w:rPr>
          <w:t>WriteConsoleOutputCharacter</w:t>
        </w:r>
      </w:hyperlink>
    </w:p>
    <w:p w:rsidR="00957E46" w:rsidRPr="00957E46" w:rsidRDefault="00957E46" w:rsidP="00957E46">
      <w:pPr>
        <w:pStyle w:val="1"/>
        <w:rPr>
          <w:rStyle w:val="tlid-translation"/>
          <w:b w:val="0"/>
        </w:rPr>
      </w:pPr>
      <w:r w:rsidRPr="00957E46">
        <w:rPr>
          <w:rStyle w:val="tlid-translation"/>
          <w:b w:val="0"/>
        </w:rPr>
        <w:t>WriteConsoleOutput函数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2018/07/12</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3分钟阅读</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将字符和颜色属性数据写入控制台屏幕缓冲区中字符单元格的指定矩形块中。要写入的数据取自源缓冲区中指定位置的相应大小的矩形块。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句法</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布尔</w:t>
      </w:r>
      <w:r w:rsidRPr="00957E46">
        <w:rPr>
          <w:rStyle w:val="tlid-translation"/>
          <w:rFonts w:ascii="宋体" w:eastAsia="宋体" w:hAnsi="宋体" w:cs="宋体"/>
          <w:bCs/>
          <w:kern w:val="36"/>
          <w:szCs w:val="48"/>
        </w:rPr>
        <w:t>WINAPI WriteConsoleOutput（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_输入_ hConsoleOutput，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const CHAR_INFO * lpBuffer，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dwBufferSize，</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dwBufferCoord，</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_Inout_ PSMALL_RECT lpWriteRegion</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lastRenderedPageBreak/>
        <w:t>参量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hConsoleOutput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控制台屏幕缓冲区的句柄。句柄必须具有</w:t>
      </w:r>
      <w:r w:rsidRPr="00957E46">
        <w:rPr>
          <w:rStyle w:val="tlid-translation"/>
          <w:rFonts w:ascii="宋体" w:eastAsia="宋体" w:hAnsi="宋体" w:cs="宋体"/>
          <w:bCs/>
          <w:kern w:val="36"/>
          <w:szCs w:val="48"/>
        </w:rPr>
        <w:t>GENERIC_WRITE访问权限。有关更多信息，请参见控制台缓冲区安全性和访问权限。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要写入控制台屏幕缓冲区的数据。该指针被视为</w:t>
      </w:r>
      <w:r w:rsidRPr="00957E46">
        <w:rPr>
          <w:rStyle w:val="tlid-translation"/>
          <w:rFonts w:ascii="宋体" w:eastAsia="宋体" w:hAnsi="宋体" w:cs="宋体"/>
          <w:bCs/>
          <w:kern w:val="36"/>
          <w:szCs w:val="48"/>
        </w:rPr>
        <w:t>CHAR_INFO结构的二维数组的原点，该数组的大小由dwBufferSize参数指定。</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dwBufferSize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lpBuffer参数指向的缓冲区大小，以字符单元格为单位。 COORD结构的X成员是列数； Y成员是行数。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dwBufferCoord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lpBuffer参数指向的缓冲区中左上角单元的坐标。 COORD结构的X成员是列，Y成员是行。</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lpWriteRegion [输入，输出]</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指向</w:t>
      </w:r>
      <w:r w:rsidRPr="00957E46">
        <w:rPr>
          <w:rStyle w:val="tlid-translation"/>
          <w:rFonts w:ascii="宋体" w:eastAsia="宋体" w:hAnsi="宋体" w:cs="宋体"/>
          <w:bCs/>
          <w:kern w:val="36"/>
          <w:szCs w:val="48"/>
        </w:rPr>
        <w:t>SMALL_RECT结构的指针。在输入时，结构成员指定要写入的控制台屏幕缓冲区矩形的左上角和右下角坐标。在输出时，结构成员指定所使用的实际矩形。</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返回值</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如果函数成功，则返回值为非零。</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如果函数失败，则返回值为零。若要获取扩展的错误信息，请调用</w:t>
      </w:r>
      <w:r w:rsidRPr="00957E46">
        <w:rPr>
          <w:rStyle w:val="tlid-translation"/>
          <w:rFonts w:ascii="宋体" w:eastAsia="宋体" w:hAnsi="宋体" w:cs="宋体"/>
          <w:bCs/>
          <w:kern w:val="36"/>
          <w:szCs w:val="48"/>
        </w:rPr>
        <w:t>GetLastError。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备注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目标矩形中其相应源位置在源缓冲区矩形的边界之外的单元不受写操作的影响。换句话说，这些是没有可用数据写入的单元。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在</w:t>
      </w:r>
      <w:r w:rsidRPr="00957E46">
        <w:rPr>
          <w:rStyle w:val="tlid-translation"/>
          <w:rFonts w:ascii="宋体" w:eastAsia="宋体" w:hAnsi="宋体" w:cs="宋体"/>
          <w:bCs/>
          <w:kern w:val="36"/>
          <w:szCs w:val="48"/>
        </w:rPr>
        <w:t>WriteConsoleOutput返回之前，它将lpWriteRegion的成员设置为受写操作影响的实际屏幕缓冲区矩形。此矩形反映了目标矩形中的单元格，源缓冲区中存在与其对应的单元格，因为</w:t>
      </w:r>
      <w:r w:rsidRPr="00F13C3B">
        <w:rPr>
          <w:rStyle w:val="tlid-translation"/>
          <w:rFonts w:ascii="宋体" w:eastAsia="宋体" w:hAnsi="宋体" w:cs="宋体"/>
          <w:bCs/>
          <w:kern w:val="36"/>
          <w:szCs w:val="48"/>
          <w:highlight w:val="yellow"/>
        </w:rPr>
        <w:t>WriteConsoleOutput将目标矩形的尺寸裁剪到控制台屏幕缓冲区的边界</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w:t>
      </w:r>
      <w:r w:rsidRPr="00957E46">
        <w:rPr>
          <w:rStyle w:val="tlid-translation"/>
          <w:rFonts w:ascii="宋体" w:eastAsia="宋体" w:hAnsi="宋体" w:cs="宋体"/>
          <w:bCs/>
          <w:kern w:val="36"/>
          <w:szCs w:val="48"/>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w:t>
      </w:r>
      <w:r w:rsidRPr="00957E46">
        <w:rPr>
          <w:rStyle w:val="tlid-translation"/>
          <w:rFonts w:ascii="宋体" w:eastAsia="宋体" w:hAnsi="宋体" w:cs="宋体"/>
          <w:bCs/>
          <w:kern w:val="36"/>
          <w:szCs w:val="48"/>
        </w:rPr>
        <w:lastRenderedPageBreak/>
        <w:t>小于Top。若要确定控制台屏幕缓冲区的大小，请使用GetConsoleScreenBufferInfo函数。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F13C3B">
        <w:rPr>
          <w:rStyle w:val="tlid-translation"/>
          <w:rFonts w:ascii="宋体" w:eastAsia="宋体" w:hAnsi="宋体" w:cs="宋体"/>
          <w:bCs/>
          <w:kern w:val="36"/>
          <w:szCs w:val="48"/>
          <w:highlight w:val="yellow"/>
        </w:rPr>
        <w:t>WriteConsoleOutput对光标位置没有影响</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此功能使用控制台当前代码页中的</w:t>
      </w:r>
      <w:r w:rsidRPr="00957E46">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例子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有关示例，请参见读取和写入字符和属性块。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要求</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最低支持的客户</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Professional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最低支持的服务器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Server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标头</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ConsoleApi2.h（通过Wincon.h，包括Windows.h）</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图书馆</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32.lib</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动态链接库</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32.dll</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Unicode和ANSI名称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WriteConsoleOutputW（Unicode）和WriteConsoleOutputA（ANSI）</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也可以看看</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CHAR_INFO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协调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lastRenderedPageBreak/>
        <w:t>GetConsoleScreenBufferInfo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底层控制台输出功能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SetConsoleOutputCP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SMALL_RECT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Default="00957E46" w:rsidP="00957E46">
      <w:pPr>
        <w:widowControl/>
        <w:jc w:val="left"/>
        <w:rPr>
          <w:rStyle w:val="tlid-translation"/>
          <w:rFonts w:ascii="宋体" w:eastAsia="宋体" w:hAnsi="宋体" w:cs="宋体"/>
          <w:b/>
          <w:bCs/>
          <w:kern w:val="36"/>
          <w:szCs w:val="48"/>
        </w:rPr>
      </w:pPr>
    </w:p>
    <w:p w:rsidR="00957E46" w:rsidRDefault="00957E46">
      <w:pPr>
        <w:widowControl/>
        <w:jc w:val="left"/>
        <w:rPr>
          <w:rStyle w:val="tlid-translation"/>
          <w:rFonts w:ascii="宋体" w:eastAsia="宋体" w:hAnsi="宋体" w:cs="宋体"/>
          <w:b/>
          <w:bCs/>
          <w:kern w:val="36"/>
          <w:szCs w:val="48"/>
        </w:rPr>
      </w:pPr>
      <w:r>
        <w:rPr>
          <w:rStyle w:val="tlid-translation"/>
          <w:rFonts w:ascii="宋体" w:eastAsia="宋体" w:hAnsi="宋体" w:cs="宋体"/>
          <w:b/>
          <w:bCs/>
          <w:kern w:val="36"/>
          <w:szCs w:val="48"/>
        </w:rPr>
        <w:br w:type="page"/>
      </w:r>
    </w:p>
    <w:p w:rsidR="00957E46" w:rsidRDefault="00957E46" w:rsidP="00957E46">
      <w:pPr>
        <w:widowControl/>
        <w:jc w:val="left"/>
        <w:rPr>
          <w:rStyle w:val="tlid-translation"/>
          <w:rFonts w:ascii="宋体" w:eastAsia="宋体" w:hAnsi="宋体" w:cs="宋体" w:hint="eastAsia"/>
          <w:b/>
          <w:bCs/>
          <w:kern w:val="36"/>
          <w:szCs w:val="48"/>
        </w:rPr>
      </w:pPr>
    </w:p>
    <w:p w:rsidR="00B44332" w:rsidRPr="00B44332" w:rsidRDefault="00B44332" w:rsidP="00B44332">
      <w:pPr>
        <w:pStyle w:val="1"/>
        <w:spacing w:before="0" w:beforeAutospacing="0" w:after="0" w:afterAutospacing="0" w:line="280" w:lineRule="atLeast"/>
        <w:rPr>
          <w:rStyle w:val="tlid-translation"/>
          <w:sz w:val="21"/>
        </w:rPr>
      </w:pPr>
      <w:r w:rsidRPr="00B44332">
        <w:rPr>
          <w:rStyle w:val="tlid-translation"/>
          <w:rFonts w:hint="eastAsia"/>
          <w:sz w:val="21"/>
        </w:rPr>
        <w:t>欢迎使用</w:t>
      </w:r>
      <w:r w:rsidRPr="00B44332">
        <w:rPr>
          <w:rStyle w:val="tlid-translation"/>
          <w:sz w:val="21"/>
        </w:rPr>
        <w:t>Windows终端，控制台和命令行存储库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该存储库包含以下源代码：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Windows终端</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Windows控制台主机（conhost.exe）</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两个项目之间共享的组件</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显示如何使用Windows控制台API的示例项目</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相关存储库包括：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控制台API文档</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Cascadia代码字体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安装并运行</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注意：Windows Terminal需要Windows 10 1903（内部版本18362）或更高版本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从此存储库手动安装构建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对于无法从</w:t>
      </w:r>
      <w:r w:rsidRPr="00B44332">
        <w:rPr>
          <w:rFonts w:ascii="宋体" w:eastAsia="宋体" w:hAnsi="宋体"/>
          <w:szCs w:val="24"/>
        </w:rPr>
        <w:t>Microsoft Store安装终端的用户，可以从该存储库的“发行”页面手动下载终端版本。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注意：如果您手动安装Terminal：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确保安装Desktop Bridge VC ++ v14可再发行组件包，否则终端可能无法安装和/或运行，并可能在启动时崩溃</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发行新版本时，Terminal不会自动更新，因此您需要定期安装最新的Terminal发行版才能获得所有最新的修复和改进！</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通过</w:t>
      </w:r>
      <w:r w:rsidRPr="00B44332">
        <w:rPr>
          <w:rFonts w:ascii="宋体" w:eastAsia="宋体" w:hAnsi="宋体"/>
          <w:szCs w:val="24"/>
        </w:rPr>
        <w:t>Chocolatey安装（非官方）</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Chocolatey用户可以通过安装microsoft-windows-terminal软件包来下载并安装最新的Terminal版本：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choco安装microsoft-windows-terminal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要使用</w:t>
      </w:r>
      <w:r w:rsidRPr="00B44332">
        <w:rPr>
          <w:rFonts w:ascii="宋体" w:eastAsia="宋体" w:hAnsi="宋体"/>
          <w:szCs w:val="24"/>
        </w:rPr>
        <w:t>Chocolatey升级Windows Terminal，请运行以下命令：</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choco升级microsoft-windows-terminal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lastRenderedPageBreak/>
        <w:t>如果您在安装</w:t>
      </w:r>
      <w:r w:rsidRPr="00B44332">
        <w:rPr>
          <w:rFonts w:ascii="宋体" w:eastAsia="宋体" w:hAnsi="宋体"/>
          <w:szCs w:val="24"/>
        </w:rPr>
        <w:t>/升级软件包时遇到任何问题，请转到Windows Terminal软件包页面，并按照Chocolatey整理流程进行操作</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终端构建状态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 v1.0路线图</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此处介绍了</w:t>
      </w:r>
      <w:r w:rsidRPr="00B44332">
        <w:rPr>
          <w:rFonts w:ascii="宋体" w:eastAsia="宋体" w:hAnsi="宋体"/>
          <w:szCs w:val="24"/>
        </w:rPr>
        <w:t>Windows Terminal v1.0的交付计划，并将在项目进行时进行更新。</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终端和控制台概述</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在深入研究代码之前，请花几分钟查看以下概述：</w:t>
      </w:r>
    </w:p>
    <w:p w:rsidR="00B44332" w:rsidRPr="00B44332" w:rsidRDefault="00B44332" w:rsidP="00B44332">
      <w:pPr>
        <w:pStyle w:val="2"/>
      </w:pPr>
      <w:r w:rsidRPr="00B44332">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终端还需要满足我们的目标和措施，以确保它保持快速和高效，并且不会消耗大量内存或电量。</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自</w:t>
      </w:r>
      <w:r w:rsidRPr="00B44332">
        <w:rPr>
          <w:rFonts w:ascii="宋体" w:eastAsia="宋体" w:hAnsi="宋体"/>
          <w:szCs w:val="24"/>
        </w:rPr>
        <w:t>2014年获得Windows命令行所有权以来，该团队向控制台添加了一些新功能，包括背景透明性，基于行的选择，对ANSI /虚拟终端序列的支持，24位颜色，伪控制台（“ ConPTY” ）， 和更多。</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但是，由于</w:t>
      </w:r>
      <w:r w:rsidRPr="00B44332">
        <w:rPr>
          <w:rFonts w:ascii="宋体" w:eastAsia="宋体" w:hAnsi="宋体"/>
          <w:szCs w:val="24"/>
        </w:rPr>
        <w:t>Windows控制台的主要目标是保持向后兼容性，因此我们无法添加社区（和团队）最近几年一直想要的许多功能，包括选项卡，unicode文本和表情符号。</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这些限制导致我们创建了新的</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您可以在命令行团队博客中的此系列博客文章中，全面了解命令行的发展，特别是Windows命令行。</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共享组件</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在检修</w:t>
      </w:r>
      <w:r w:rsidRPr="00B44332">
        <w:rPr>
          <w:rFonts w:ascii="宋体" w:eastAsia="宋体" w:hAnsi="宋体"/>
          <w:szCs w:val="24"/>
        </w:rPr>
        <w:t>Windows Console的同时，我们对代码库进行了相当大的现代化，将逻辑实体干净地划分为模块和类，引入了一些关键的可扩展性点，用更安全，更高效的STL容器替</w:t>
      </w:r>
      <w:r w:rsidRPr="00B44332">
        <w:rPr>
          <w:rFonts w:ascii="宋体" w:eastAsia="宋体" w:hAnsi="宋体"/>
          <w:szCs w:val="24"/>
        </w:rPr>
        <w:lastRenderedPageBreak/>
        <w:t>换了一些旧的本地集合和容器，并使代码更简单，使用Microsoft的Windows实施库-WIL更安全。</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这项大修导致</w:t>
      </w:r>
      <w:r w:rsidRPr="00B44332">
        <w:rPr>
          <w:rFonts w:ascii="宋体" w:eastAsia="宋体" w:hAnsi="宋体"/>
          <w:szCs w:val="24"/>
        </w:rPr>
        <w:t>Console的几个关键组件可在Windows的任何终端实现中重复使用。这些组件包括新的基于DirectWrite的文本布局和呈现引擎，能够存储UTF-16和UTF-8的文本缓冲区，VT解析器/发射器等。</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创建新的</w:t>
      </w:r>
      <w:r w:rsidRPr="00B44332">
        <w:rPr>
          <w:rFonts w:ascii="宋体" w:eastAsia="宋体" w:hAnsi="宋体"/>
          <w:szCs w:val="24"/>
        </w:rPr>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当我们开始计划新的</w:t>
      </w:r>
      <w:r w:rsidRPr="00B44332">
        <w:rPr>
          <w:rFonts w:ascii="宋体" w:eastAsia="宋体" w:hAnsi="宋体"/>
          <w:szCs w:val="24"/>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B44332" w:rsidRDefault="00B44332" w:rsidP="00B44332">
      <w:pPr>
        <w:widowControl/>
        <w:spacing w:line="280" w:lineRule="atLeast"/>
        <w:ind w:firstLine="420"/>
        <w:jc w:val="left"/>
        <w:rPr>
          <w:rFonts w:ascii="宋体" w:eastAsia="宋体" w:hAnsi="宋体"/>
          <w:szCs w:val="24"/>
        </w:rPr>
      </w:pPr>
    </w:p>
    <w:p w:rsid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这项工作的结果包含在此存储库中，并作为</w:t>
      </w:r>
      <w:r w:rsidRPr="00B44332">
        <w:rPr>
          <w:rFonts w:ascii="宋体" w:eastAsia="宋体" w:hAnsi="宋体"/>
          <w:szCs w:val="24"/>
        </w:rPr>
        <w:t>Windows终端应用程序提供，您可以从Microsoft Store中下载，也可以直接从此存储库的版本中下载。</w:t>
      </w:r>
    </w:p>
    <w:p w:rsidR="00EF3BD4" w:rsidRPr="00B44332" w:rsidRDefault="00EF3BD4" w:rsidP="00B44332">
      <w:pPr>
        <w:widowControl/>
        <w:spacing w:line="280" w:lineRule="atLeast"/>
        <w:ind w:firstLine="420"/>
        <w:jc w:val="left"/>
        <w:rPr>
          <w:rFonts w:ascii="宋体" w:eastAsia="宋体" w:hAnsi="宋体" w:hint="eastAsia"/>
          <w:szCs w:val="24"/>
        </w:rPr>
      </w:pPr>
    </w:p>
    <w:p w:rsidR="005A1441"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资源资源</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有关</w:t>
      </w:r>
      <w:r w:rsidRPr="00EF3BD4">
        <w:rPr>
          <w:rFonts w:ascii="宋体" w:eastAsia="宋体" w:hAnsi="宋体"/>
          <w:szCs w:val="24"/>
        </w:rPr>
        <w:t>Windows终端的更多信息，您可能会发现其中一些有用和有趣的资源：</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命令行博客</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命令行背景知识博客系列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Windows终端启动：终端“嘶嘶声视频”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 Terminal启动：Build 2019会议</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以电台形式运行：Show 645-与Richard Turner一起使用的Windows终端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Azure Devops播客：第54集-Windows终端上DevOps上的Kayla肉桂和Rich Turner</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Microsoft Ignite 2019会议：现代Windows命令行：Windows终端-BRK3321</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常问问题</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我构建并运行了新的终端，但它看起来就像旧的控制台</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原因：您在</w:t>
      </w:r>
      <w:r w:rsidRPr="00EF3BD4">
        <w:rPr>
          <w:rFonts w:ascii="宋体" w:eastAsia="宋体" w:hAnsi="宋体"/>
          <w:szCs w:val="24"/>
        </w:rPr>
        <w:t>Visual Studio中启动了不正确的解决方案。</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解决方案：确保在</w:t>
      </w:r>
      <w:r w:rsidRPr="00EF3BD4">
        <w:rPr>
          <w:rFonts w:ascii="宋体" w:eastAsia="宋体" w:hAnsi="宋体"/>
          <w:szCs w:val="24"/>
        </w:rPr>
        <w:t>Visual Studio中构建和部署CascadiaPackage项目。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注意：OpenConsole.exe只是本地构建的conhost.exe，它是承载Windows命令行基础结构的经典Windows控制台。 Windows终端使用OpenConsole连接到命令行应用程序并与之通信（通过ConPty）。</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文献资料</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所有项目文档都位于</w:t>
      </w:r>
      <w:r w:rsidRPr="00EF3BD4">
        <w:rPr>
          <w:rFonts w:ascii="宋体" w:eastAsia="宋体" w:hAnsi="宋体"/>
          <w:szCs w:val="24"/>
        </w:rPr>
        <w:t>./doc文件夹中。如果您想为文档做出贡献，请提交请求请求。</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贡献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我们很高兴与您（我们的社区）共同构建和增强</w:t>
      </w:r>
      <w:r w:rsidRPr="00EF3BD4">
        <w:rPr>
          <w:rFonts w:ascii="宋体" w:eastAsia="宋体" w:hAnsi="宋体"/>
          <w:szCs w:val="24"/>
        </w:rPr>
        <w:t>Windows Terminal！</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在开始使用功能</w:t>
      </w:r>
      <w:r w:rsidRPr="00EF3BD4">
        <w:rPr>
          <w:rFonts w:ascii="宋体" w:eastAsia="宋体" w:hAnsi="宋体"/>
          <w:szCs w:val="24"/>
        </w:rPr>
        <w:t>/修复之前，请阅读并遵循我们的《贡献者指南》，以帮助避免任何浪费或重复的工作。</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与团队沟通的最简单方法是通过</w:t>
      </w:r>
      <w:r w:rsidRPr="00EF3BD4">
        <w:rPr>
          <w:rFonts w:ascii="宋体" w:eastAsia="宋体" w:hAnsi="宋体"/>
          <w:szCs w:val="24"/>
        </w:rPr>
        <w:t>GitHub问题。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请提出新的问题，功能要求和建议，但是在创建新问题之前，请先搜索类似的已打开</w:t>
      </w:r>
      <w:r w:rsidRPr="00EF3BD4">
        <w:rPr>
          <w:rFonts w:ascii="宋体" w:eastAsia="宋体" w:hAnsi="宋体"/>
          <w:szCs w:val="24"/>
        </w:rPr>
        <w:t>/已关闭的现有问题。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如果您想提出一个您认为尚不存在问题的问题，请通过</w:t>
      </w:r>
      <w:r w:rsidRPr="00EF3BD4">
        <w:rPr>
          <w:rFonts w:ascii="宋体" w:eastAsia="宋体" w:hAnsi="宋体"/>
          <w:szCs w:val="24"/>
        </w:rPr>
        <w:t>Twitter与我们联系：</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程序经理Kayla Cinnamon：@cinnamon_msft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Rich Turner，项目经理：@richturn_ms</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Dustin Howett，工程主管：@dhowett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Michael Niksa，高级开发人员：@michaelniksa</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Mike Griese，开发人员：@zadjii</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Carlos Zamora，开发人员：@cazamor_msft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Leon Liang，开发人员：@leonmsft</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开发人员指南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先决条件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您必须运行Windows 1903（内部版本== 10.0.18362.0）或更高版本才能运行Windows终端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您必须在Windows设置应用程序中启用开发人员模式才能本地安装和运行Windows终端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您必须安装Windows 10 1903 SDK</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您必须至少安装VS 2019</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您必须通过VS Installer安装以下工作负载。注意：在VS 2019中打开解决方案将提示您自动安装缺少的组件：</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使用C ++进行桌面开发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通用Windows平台开发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以下各个组成部分</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 ++（v142）通用Windows平台工具</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建立代码</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该存储库使用</w:t>
      </w:r>
      <w:r w:rsidRPr="00EF3BD4">
        <w:rPr>
          <w:rFonts w:ascii="宋体" w:eastAsia="宋体" w:hAnsi="宋体"/>
          <w:szCs w:val="24"/>
        </w:rPr>
        <w:t>git子模块为其某些依赖项。为确保子模块已还原或更新，请确保在构建之前运行以下命令：</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git子模块更新--init --recursive</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OpenConsole.sln可以使用/ tools目录中的一组便捷脚本和工具从Visual Studio或命令行中构建：</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PowerShell中构建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导入模块。</w:t>
      </w:r>
      <w:r w:rsidRPr="00EF3BD4">
        <w:rPr>
          <w:rFonts w:ascii="宋体" w:eastAsia="宋体" w:hAnsi="宋体"/>
          <w:szCs w:val="24"/>
        </w:rPr>
        <w:t>\ tools \ OpenConsole.psm1</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设置</w:t>
      </w:r>
      <w:r w:rsidRPr="00EF3BD4">
        <w:rPr>
          <w:rFonts w:ascii="宋体" w:eastAsia="宋体" w:hAnsi="宋体"/>
          <w:szCs w:val="24"/>
        </w:rPr>
        <w:t>MsBuildDevEnvironment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调用</w:t>
      </w:r>
      <w:r w:rsidRPr="00EF3BD4">
        <w:rPr>
          <w:rFonts w:ascii="宋体" w:eastAsia="宋体" w:hAnsi="宋体"/>
          <w:szCs w:val="24"/>
        </w:rPr>
        <w:t>OpenConsoleBuild</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Cmd中建立</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w:t>
      </w:r>
      <w:r w:rsidRPr="00EF3BD4">
        <w:rPr>
          <w:rFonts w:ascii="宋体" w:eastAsia="宋体" w:hAnsi="宋体"/>
          <w:szCs w:val="24"/>
        </w:rPr>
        <w:t>\ tools \ razzle.cmd</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bcz</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运行与调试</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要在</w:t>
      </w:r>
      <w:r w:rsidRPr="00EF3BD4">
        <w:rPr>
          <w:rFonts w:ascii="宋体" w:eastAsia="宋体" w:hAnsi="宋体"/>
          <w:szCs w:val="24"/>
        </w:rPr>
        <w:t>VS中调试Windows终端，请右键单击CascadiaPackage（在解决方案资源管理器中），然后转到属性。在“调试”菜单中，将“应用程序过程”和“背景任务过程”更改为“仅限本机”。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然后，您应该可以通过按</w:t>
      </w:r>
      <w:r w:rsidRPr="00EF3BD4">
        <w:rPr>
          <w:rFonts w:ascii="宋体" w:eastAsia="宋体" w:hAnsi="宋体"/>
          <w:szCs w:val="24"/>
        </w:rPr>
        <w:t>F5键来构建和调试Terminal项目。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您将无法通过运行WindowsTerminal.exe直接启动终端。有关原因的更多详细信息，请参见＃926，＃4043</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编码指导</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请阅读以下有关我们编码实践的简短文档。</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如果您发现这些文档中缺少某些内容，请随时在存储库中的任何位置为我们的任何文档文件做出贡献（或编写一些新文件！）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这是一项正在进行的工作，因为我们了解了为成为我们的项目的有效贡献者而需要提供的人员。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编码风格</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代码组织</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旧版代码库中的异常</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在WIL中与Windows交互的有用的智能指针和宏</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行为守则</w:t>
      </w:r>
    </w:p>
    <w:p w:rsidR="00EF3BD4" w:rsidRPr="00EF3BD4" w:rsidRDefault="00EF3BD4" w:rsidP="00EF3BD4">
      <w:pPr>
        <w:widowControl/>
        <w:spacing w:line="280" w:lineRule="atLeast"/>
        <w:ind w:firstLine="420"/>
        <w:jc w:val="left"/>
        <w:rPr>
          <w:rFonts w:ascii="宋体" w:eastAsia="宋体" w:hAnsi="宋体"/>
          <w:szCs w:val="24"/>
        </w:rPr>
      </w:pPr>
    </w:p>
    <w:p w:rsid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该项目采用了</w:t>
      </w:r>
      <w:r w:rsidRPr="00EF3BD4">
        <w:rPr>
          <w:rFonts w:ascii="宋体" w:eastAsia="宋体" w:hAnsi="宋体"/>
          <w:szCs w:val="24"/>
        </w:rPr>
        <w:t>Microsoft开源行为准则。有关更多信息，请参见《行为准则》常见问题解答，或与opencode@microsoft.com联系，并提出其他任何问题或意见。</w:t>
      </w:r>
    </w:p>
    <w:p w:rsidR="00957E46" w:rsidRPr="005A1441" w:rsidRDefault="00957E46" w:rsidP="00EF3BD4">
      <w:pPr>
        <w:widowControl/>
        <w:spacing w:line="280" w:lineRule="atLeast"/>
        <w:ind w:firstLine="420"/>
        <w:jc w:val="left"/>
        <w:rPr>
          <w:rFonts w:ascii="宋体" w:eastAsia="宋体" w:hAnsi="宋体" w:hint="eastAsia"/>
          <w:szCs w:val="24"/>
        </w:rPr>
      </w:pPr>
    </w:p>
    <w:sectPr w:rsidR="00957E46" w:rsidRPr="005A1441"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B1A" w:rsidRDefault="00277B1A" w:rsidP="00863F69">
      <w:r>
        <w:separator/>
      </w:r>
    </w:p>
  </w:endnote>
  <w:endnote w:type="continuationSeparator" w:id="0">
    <w:p w:rsidR="00277B1A" w:rsidRDefault="00277B1A"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B1A" w:rsidRDefault="00277B1A" w:rsidP="00863F69">
      <w:r>
        <w:separator/>
      </w:r>
    </w:p>
  </w:footnote>
  <w:footnote w:type="continuationSeparator" w:id="0">
    <w:p w:rsidR="00277B1A" w:rsidRDefault="00277B1A"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E03BB"/>
    <w:rsid w:val="0016360F"/>
    <w:rsid w:val="00210BC8"/>
    <w:rsid w:val="0022325E"/>
    <w:rsid w:val="002367B6"/>
    <w:rsid w:val="00277B1A"/>
    <w:rsid w:val="002E65DA"/>
    <w:rsid w:val="00323C6E"/>
    <w:rsid w:val="003613E2"/>
    <w:rsid w:val="003B2354"/>
    <w:rsid w:val="003F7257"/>
    <w:rsid w:val="004022B9"/>
    <w:rsid w:val="00445204"/>
    <w:rsid w:val="00460C6A"/>
    <w:rsid w:val="0046350B"/>
    <w:rsid w:val="00463D7C"/>
    <w:rsid w:val="0047512F"/>
    <w:rsid w:val="004C728D"/>
    <w:rsid w:val="004D41EA"/>
    <w:rsid w:val="00501E5C"/>
    <w:rsid w:val="00524651"/>
    <w:rsid w:val="00557B0B"/>
    <w:rsid w:val="00576301"/>
    <w:rsid w:val="005A1441"/>
    <w:rsid w:val="005B454A"/>
    <w:rsid w:val="005F1ED6"/>
    <w:rsid w:val="005F3E34"/>
    <w:rsid w:val="005F56C6"/>
    <w:rsid w:val="00605556"/>
    <w:rsid w:val="006142F6"/>
    <w:rsid w:val="0065182B"/>
    <w:rsid w:val="00657A36"/>
    <w:rsid w:val="006634D0"/>
    <w:rsid w:val="00692D1E"/>
    <w:rsid w:val="006B7DEC"/>
    <w:rsid w:val="006C3E65"/>
    <w:rsid w:val="0072236D"/>
    <w:rsid w:val="00797C8D"/>
    <w:rsid w:val="007B0E57"/>
    <w:rsid w:val="007E2681"/>
    <w:rsid w:val="0081560F"/>
    <w:rsid w:val="0083040A"/>
    <w:rsid w:val="008561E3"/>
    <w:rsid w:val="00863F69"/>
    <w:rsid w:val="008D1EDD"/>
    <w:rsid w:val="008F1168"/>
    <w:rsid w:val="00915DA8"/>
    <w:rsid w:val="00933662"/>
    <w:rsid w:val="00957E46"/>
    <w:rsid w:val="009671A1"/>
    <w:rsid w:val="009836D2"/>
    <w:rsid w:val="009B02CE"/>
    <w:rsid w:val="009C3C47"/>
    <w:rsid w:val="00A364AB"/>
    <w:rsid w:val="00A434D4"/>
    <w:rsid w:val="00A528FA"/>
    <w:rsid w:val="00B43E1F"/>
    <w:rsid w:val="00B44332"/>
    <w:rsid w:val="00B53516"/>
    <w:rsid w:val="00B71A83"/>
    <w:rsid w:val="00B75873"/>
    <w:rsid w:val="00C02897"/>
    <w:rsid w:val="00C25901"/>
    <w:rsid w:val="00C308AB"/>
    <w:rsid w:val="00C50A82"/>
    <w:rsid w:val="00C833D2"/>
    <w:rsid w:val="00C90806"/>
    <w:rsid w:val="00C959FD"/>
    <w:rsid w:val="00CB17F3"/>
    <w:rsid w:val="00CE474B"/>
    <w:rsid w:val="00D33D1C"/>
    <w:rsid w:val="00D673AD"/>
    <w:rsid w:val="00D759A9"/>
    <w:rsid w:val="00D77060"/>
    <w:rsid w:val="00D81FF7"/>
    <w:rsid w:val="00DD56AB"/>
    <w:rsid w:val="00DE6417"/>
    <w:rsid w:val="00DE7B0F"/>
    <w:rsid w:val="00E1587E"/>
    <w:rsid w:val="00EA2763"/>
    <w:rsid w:val="00EA3F73"/>
    <w:rsid w:val="00EB4D9A"/>
    <w:rsid w:val="00EC0641"/>
    <w:rsid w:val="00EF3BD4"/>
    <w:rsid w:val="00F13C3B"/>
    <w:rsid w:val="00F24D3D"/>
    <w:rsid w:val="00FC124B"/>
    <w:rsid w:val="00FD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962D9"/>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26" Type="http://schemas.openxmlformats.org/officeDocument/2006/relationships/hyperlink" Target="https://docs.microsoft.com/en-us/windows/console/coord-str" TargetMode="External"/><Relationship Id="rId39" Type="http://schemas.openxmlformats.org/officeDocument/2006/relationships/hyperlink" Target="https://docs.microsoft.com/en-us/windows/console/readconsoleoutput"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34" Type="http://schemas.openxmlformats.org/officeDocument/2006/relationships/hyperlink" Target="https://docs.microsoft.com/en-us/windows/console/console-functions" TargetMode="External"/><Relationship Id="rId42" Type="http://schemas.openxmlformats.org/officeDocument/2006/relationships/hyperlink" Target="https://docs.microsoft.com/en-us/windows/console/setconsolecp"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5" Type="http://schemas.openxmlformats.org/officeDocument/2006/relationships/hyperlink" Target="https://docs.microsoft.com/en-us/windows/console/char-info-str" TargetMode="External"/><Relationship Id="rId33" Type="http://schemas.openxmlformats.org/officeDocument/2006/relationships/hyperlink" Target="https://docs.microsoft.com/en-us/windows/console/reading-and-writing-blocks-of-characters-and-attributes" TargetMode="External"/><Relationship Id="rId38" Type="http://schemas.openxmlformats.org/officeDocument/2006/relationships/hyperlink" Target="https://docs.microsoft.com/en-us/windows/console/low-level-console-output-functions" TargetMode="External"/><Relationship Id="rId46" Type="http://schemas.openxmlformats.org/officeDocument/2006/relationships/hyperlink" Target="https://docs.microsoft.com/en-us/windows/console/writeconsoleoutputcharact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29" Type="http://schemas.openxmlformats.org/officeDocument/2006/relationships/hyperlink" Target="https://msdn.microsoft.com/library/windows/desktop/ms679360" TargetMode="External"/><Relationship Id="rId41" Type="http://schemas.openxmlformats.org/officeDocument/2006/relationships/hyperlink" Target="https://docs.microsoft.com/en-us/windows/console/readconsoleoutputcharac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hyperlink" Target="https://docs.microsoft.com/en-us/windows/console/console-buffer-security-and-access-rights" TargetMode="External"/><Relationship Id="rId32" Type="http://schemas.openxmlformats.org/officeDocument/2006/relationships/hyperlink" Target="https://docs.microsoft.com/en-us/windows/console/setconsoleoutputcp" TargetMode="External"/><Relationship Id="rId37" Type="http://schemas.openxmlformats.org/officeDocument/2006/relationships/hyperlink" Target="https://docs.microsoft.com/en-us/windows/console/getconsolescreenbufferinfo" TargetMode="External"/><Relationship Id="rId40" Type="http://schemas.openxmlformats.org/officeDocument/2006/relationships/hyperlink" Target="https://docs.microsoft.com/en-us/windows/console/readconsoleoutputattribute" TargetMode="External"/><Relationship Id="rId45" Type="http://schemas.openxmlformats.org/officeDocument/2006/relationships/hyperlink" Target="https://docs.microsoft.com/en-us/windows/console/writeconsoleoutputattribute" TargetMode="Externa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hyperlink" Target="https://github.com/Microsoft/Console-Docs/blob/master/docs/writeconsoleoutput.md" TargetMode="External"/><Relationship Id="rId28" Type="http://schemas.openxmlformats.org/officeDocument/2006/relationships/hyperlink" Target="https://docs.microsoft.com/en-us/windows/console/small-rect-str" TargetMode="External"/><Relationship Id="rId36" Type="http://schemas.openxmlformats.org/officeDocument/2006/relationships/hyperlink" Target="https://docs.microsoft.com/en-us/windows/console/coord-str" TargetMode="Externa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31" Type="http://schemas.openxmlformats.org/officeDocument/2006/relationships/hyperlink" Target="https://docs.microsoft.com/en-us/windows/console/setconsolecp" TargetMode="External"/><Relationship Id="rId44" Type="http://schemas.openxmlformats.org/officeDocument/2006/relationships/hyperlink" Target="https://docs.microsoft.com/en-us/windows/console/small-rect-str" TargetMode="External"/><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 Id="rId27" Type="http://schemas.openxmlformats.org/officeDocument/2006/relationships/hyperlink" Target="https://docs.microsoft.com/en-us/windows/console/coord-str" TargetMode="External"/><Relationship Id="rId30" Type="http://schemas.openxmlformats.org/officeDocument/2006/relationships/hyperlink" Target="https://docs.microsoft.com/en-us/windows/console/getconsolescreenbufferinfo" TargetMode="External"/><Relationship Id="rId35" Type="http://schemas.openxmlformats.org/officeDocument/2006/relationships/hyperlink" Target="https://docs.microsoft.com/en-us/windows/console/char-info-str" TargetMode="External"/><Relationship Id="rId43" Type="http://schemas.openxmlformats.org/officeDocument/2006/relationships/hyperlink" Target="https://docs.microsoft.com/en-us/windows/console/setconsoleoutputcp"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A4BC-7D0B-4D86-ABA2-A6D1CD08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23053</Words>
  <Characters>131408</Characters>
  <Application>Microsoft Office Word</Application>
  <DocSecurity>0</DocSecurity>
  <Lines>1095</Lines>
  <Paragraphs>308</Paragraphs>
  <ScaleCrop>false</ScaleCrop>
  <Company/>
  <LinksUpToDate>false</LinksUpToDate>
  <CharactersWithSpaces>154153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2</cp:revision>
  <dcterms:created xsi:type="dcterms:W3CDTF">2020-02-14T08:52:00Z</dcterms:created>
  <dcterms:modified xsi:type="dcterms:W3CDTF">2020-02-14T08:52:00Z</dcterms:modified>
</cp:coreProperties>
</file>