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4589" w:rsidRPr="009D0445" w:rsidRDefault="00AF4589" w:rsidP="00EC57B8">
      <w:pPr>
        <w:rPr>
          <w:rFonts w:asciiTheme="majorHAnsi" w:hAnsiTheme="majorHAnsi"/>
          <w:b/>
          <w:color w:val="000000" w:themeColor="text1"/>
          <w:sz w:val="20"/>
          <w:szCs w:val="20"/>
        </w:rPr>
      </w:pPr>
      <w:r w:rsidRPr="009D0445">
        <w:rPr>
          <w:rFonts w:asciiTheme="majorHAnsi" w:hAnsiTheme="majorHAnsi"/>
          <w:b/>
          <w:color w:val="000000" w:themeColor="text1"/>
          <w:sz w:val="20"/>
          <w:szCs w:val="20"/>
        </w:rPr>
        <w:t>Modelado con UML</w:t>
      </w:r>
    </w:p>
    <w:p w:rsidR="00EC57B8" w:rsidRPr="00EC57B8" w:rsidRDefault="00EC57B8" w:rsidP="00EC57B8">
      <w:pPr>
        <w:rPr>
          <w:rFonts w:asciiTheme="majorHAnsi" w:hAnsiTheme="majorHAnsi"/>
          <w:b/>
          <w:color w:val="000000" w:themeColor="text1"/>
          <w:sz w:val="20"/>
          <w:szCs w:val="20"/>
        </w:rPr>
      </w:pPr>
      <w:r w:rsidRPr="00EC57B8">
        <w:rPr>
          <w:rFonts w:asciiTheme="majorHAnsi" w:hAnsiTheme="majorHAnsi"/>
          <w:b/>
          <w:color w:val="000000" w:themeColor="text1"/>
          <w:sz w:val="20"/>
          <w:szCs w:val="20"/>
        </w:rPr>
        <w:t>Ejemplo como abordar la generación de un diagrama de clases</w:t>
      </w:r>
    </w:p>
    <w:p w:rsidR="009D0445" w:rsidRPr="009D0445" w:rsidRDefault="009D0445" w:rsidP="00EC57B8">
      <w:pPr>
        <w:rPr>
          <w:rFonts w:asciiTheme="majorHAnsi" w:hAnsiTheme="majorHAnsi"/>
          <w:color w:val="000000" w:themeColor="text1"/>
          <w:sz w:val="20"/>
          <w:szCs w:val="20"/>
        </w:rPr>
      </w:pPr>
      <w:r w:rsidRPr="009D0445">
        <w:rPr>
          <w:rFonts w:asciiTheme="majorHAnsi" w:hAnsiTheme="majorHAnsi"/>
          <w:color w:val="000000" w:themeColor="text1"/>
          <w:sz w:val="20"/>
          <w:szCs w:val="20"/>
        </w:rPr>
        <w:t>https://joanpaon.wordpress.com/2013/07/01/uml-diagrama-de-clases-ejercicio-1/</w:t>
      </w:r>
    </w:p>
    <w:p w:rsidR="00AF4589" w:rsidRPr="009D0445" w:rsidRDefault="00AF4589" w:rsidP="00EC57B8">
      <w:pPr>
        <w:pStyle w:val="Ttulo1"/>
        <w:shd w:val="clear" w:color="auto" w:fill="FFFFFF"/>
        <w:spacing w:before="0" w:after="160" w:line="264" w:lineRule="atLeast"/>
        <w:textAlignment w:val="baseline"/>
        <w:rPr>
          <w:b/>
          <w:color w:val="000000" w:themeColor="text1"/>
          <w:sz w:val="20"/>
          <w:szCs w:val="20"/>
        </w:rPr>
      </w:pPr>
      <w:r w:rsidRPr="009D0445">
        <w:rPr>
          <w:b/>
          <w:color w:val="000000" w:themeColor="text1"/>
          <w:sz w:val="20"/>
          <w:szCs w:val="20"/>
        </w:rPr>
        <w:t>Diagramas de Clases – Relaciones</w:t>
      </w:r>
    </w:p>
    <w:p w:rsidR="00AF4589" w:rsidRDefault="00AF4589" w:rsidP="009D0445">
      <w:pPr>
        <w:pStyle w:val="NormalWeb"/>
        <w:shd w:val="clear" w:color="auto" w:fill="FFFFFF"/>
        <w:spacing w:before="0" w:beforeAutospacing="0" w:after="0" w:afterAutospacing="0" w:line="360" w:lineRule="atLeast"/>
        <w:textAlignment w:val="baseline"/>
        <w:rPr>
          <w:rFonts w:asciiTheme="majorHAnsi" w:hAnsiTheme="majorHAnsi" w:cs="Helvetica"/>
          <w:color w:val="000000" w:themeColor="text1"/>
          <w:sz w:val="20"/>
          <w:szCs w:val="20"/>
        </w:rPr>
      </w:pPr>
      <w:r w:rsidRPr="009D0445">
        <w:rPr>
          <w:rFonts w:asciiTheme="majorHAnsi" w:hAnsiTheme="majorHAnsi" w:cs="Helvetica"/>
          <w:color w:val="000000" w:themeColor="text1"/>
          <w:sz w:val="20"/>
          <w:szCs w:val="20"/>
        </w:rPr>
        <w:t>Las</w:t>
      </w:r>
      <w:r w:rsidRPr="009D0445">
        <w:rPr>
          <w:rStyle w:val="apple-converted-space"/>
          <w:rFonts w:asciiTheme="majorHAnsi" w:hAnsiTheme="majorHAnsi" w:cs="Helvetica"/>
          <w:color w:val="000000" w:themeColor="text1"/>
          <w:sz w:val="20"/>
          <w:szCs w:val="20"/>
        </w:rPr>
        <w:t> </w:t>
      </w:r>
      <w:r w:rsidRPr="009D0445">
        <w:rPr>
          <w:rStyle w:val="Textoennegrita"/>
          <w:rFonts w:asciiTheme="majorHAnsi" w:hAnsiTheme="majorHAnsi" w:cs="Helvetica"/>
          <w:b w:val="0"/>
          <w:color w:val="000000" w:themeColor="text1"/>
          <w:sz w:val="20"/>
          <w:szCs w:val="20"/>
          <w:bdr w:val="none" w:sz="0" w:space="0" w:color="auto" w:frame="1"/>
        </w:rPr>
        <w:t>relaciones</w:t>
      </w:r>
      <w:r w:rsidRPr="009D0445">
        <w:rPr>
          <w:rStyle w:val="apple-converted-space"/>
          <w:rFonts w:asciiTheme="majorHAnsi" w:hAnsiTheme="majorHAnsi" w:cs="Helvetica"/>
          <w:color w:val="000000" w:themeColor="text1"/>
          <w:sz w:val="20"/>
          <w:szCs w:val="20"/>
        </w:rPr>
        <w:t> </w:t>
      </w:r>
      <w:r w:rsidRPr="009D0445">
        <w:rPr>
          <w:rFonts w:asciiTheme="majorHAnsi" w:hAnsiTheme="majorHAnsi" w:cs="Helvetica"/>
          <w:color w:val="000000" w:themeColor="text1"/>
          <w:sz w:val="20"/>
          <w:szCs w:val="20"/>
        </w:rPr>
        <w:t>son el</w:t>
      </w:r>
      <w:r w:rsidRPr="009D0445">
        <w:rPr>
          <w:rStyle w:val="apple-converted-space"/>
          <w:rFonts w:asciiTheme="majorHAnsi" w:hAnsiTheme="majorHAnsi" w:cs="Helvetica"/>
          <w:color w:val="000000" w:themeColor="text1"/>
          <w:sz w:val="20"/>
          <w:szCs w:val="20"/>
        </w:rPr>
        <w:t> </w:t>
      </w:r>
      <w:r w:rsidRPr="009D0445">
        <w:rPr>
          <w:rStyle w:val="Textoennegrita"/>
          <w:rFonts w:asciiTheme="majorHAnsi" w:hAnsiTheme="majorHAnsi" w:cs="Helvetica"/>
          <w:b w:val="0"/>
          <w:color w:val="000000" w:themeColor="text1"/>
          <w:sz w:val="20"/>
          <w:szCs w:val="20"/>
          <w:bdr w:val="none" w:sz="0" w:space="0" w:color="auto" w:frame="1"/>
        </w:rPr>
        <w:t>tercer pilar fundamental</w:t>
      </w:r>
      <w:r w:rsidRPr="009D0445">
        <w:rPr>
          <w:rStyle w:val="apple-converted-space"/>
          <w:rFonts w:asciiTheme="majorHAnsi" w:hAnsiTheme="majorHAnsi" w:cs="Helvetica"/>
          <w:color w:val="000000" w:themeColor="text1"/>
          <w:sz w:val="20"/>
          <w:szCs w:val="20"/>
        </w:rPr>
        <w:t> </w:t>
      </w:r>
      <w:r w:rsidRPr="009D0445">
        <w:rPr>
          <w:rFonts w:asciiTheme="majorHAnsi" w:hAnsiTheme="majorHAnsi" w:cs="Helvetica"/>
          <w:color w:val="000000" w:themeColor="text1"/>
          <w:sz w:val="20"/>
          <w:szCs w:val="20"/>
        </w:rPr>
        <w:t>en el que se basan los Diagramas de Clases, después de las</w:t>
      </w:r>
      <w:r w:rsidRPr="009D0445">
        <w:rPr>
          <w:rStyle w:val="apple-converted-space"/>
          <w:rFonts w:asciiTheme="majorHAnsi" w:hAnsiTheme="majorHAnsi" w:cs="Helvetica"/>
          <w:color w:val="000000" w:themeColor="text1"/>
          <w:sz w:val="20"/>
          <w:szCs w:val="20"/>
        </w:rPr>
        <w:t> </w:t>
      </w:r>
      <w:r w:rsidRPr="009D0445">
        <w:rPr>
          <w:rStyle w:val="Textoennegrita"/>
          <w:rFonts w:asciiTheme="majorHAnsi" w:hAnsiTheme="majorHAnsi" w:cs="Helvetica"/>
          <w:b w:val="0"/>
          <w:color w:val="000000" w:themeColor="text1"/>
          <w:sz w:val="20"/>
          <w:szCs w:val="20"/>
          <w:bdr w:val="none" w:sz="0" w:space="0" w:color="auto" w:frame="1"/>
        </w:rPr>
        <w:t>clases</w:t>
      </w:r>
      <w:r w:rsidRPr="009D0445">
        <w:rPr>
          <w:rStyle w:val="apple-converted-space"/>
          <w:rFonts w:asciiTheme="majorHAnsi" w:hAnsiTheme="majorHAnsi" w:cs="Helvetica"/>
          <w:color w:val="000000" w:themeColor="text1"/>
          <w:sz w:val="20"/>
          <w:szCs w:val="20"/>
        </w:rPr>
        <w:t> </w:t>
      </w:r>
      <w:r w:rsidRPr="009D0445">
        <w:rPr>
          <w:rFonts w:asciiTheme="majorHAnsi" w:hAnsiTheme="majorHAnsi" w:cs="Helvetica"/>
          <w:color w:val="000000" w:themeColor="text1"/>
          <w:sz w:val="20"/>
          <w:szCs w:val="20"/>
        </w:rPr>
        <w:t>mismas y los</w:t>
      </w:r>
      <w:r w:rsidRPr="009D0445">
        <w:rPr>
          <w:rStyle w:val="apple-converted-space"/>
          <w:rFonts w:asciiTheme="majorHAnsi" w:hAnsiTheme="majorHAnsi" w:cs="Helvetica"/>
          <w:color w:val="000000" w:themeColor="text1"/>
          <w:sz w:val="20"/>
          <w:szCs w:val="20"/>
        </w:rPr>
        <w:t> </w:t>
      </w:r>
      <w:r w:rsidRPr="009D0445">
        <w:rPr>
          <w:rStyle w:val="Textoennegrita"/>
          <w:rFonts w:asciiTheme="majorHAnsi" w:hAnsiTheme="majorHAnsi" w:cs="Helvetica"/>
          <w:b w:val="0"/>
          <w:color w:val="000000" w:themeColor="text1"/>
          <w:sz w:val="20"/>
          <w:szCs w:val="20"/>
          <w:bdr w:val="none" w:sz="0" w:space="0" w:color="auto" w:frame="1"/>
        </w:rPr>
        <w:t>interfaces</w:t>
      </w:r>
      <w:r w:rsidRPr="009D0445">
        <w:rPr>
          <w:rFonts w:asciiTheme="majorHAnsi" w:hAnsiTheme="majorHAnsi" w:cs="Helvetica"/>
          <w:color w:val="000000" w:themeColor="text1"/>
          <w:sz w:val="20"/>
          <w:szCs w:val="20"/>
        </w:rPr>
        <w:t>. Las relaciones </w:t>
      </w:r>
      <w:r w:rsidRPr="009D0445">
        <w:rPr>
          <w:rStyle w:val="Textoennegrita"/>
          <w:rFonts w:asciiTheme="majorHAnsi" w:hAnsiTheme="majorHAnsi" w:cs="Helvetica"/>
          <w:b w:val="0"/>
          <w:color w:val="000000" w:themeColor="text1"/>
          <w:sz w:val="20"/>
          <w:szCs w:val="20"/>
          <w:bdr w:val="none" w:sz="0" w:space="0" w:color="auto" w:frame="1"/>
        </w:rPr>
        <w:t>se aplican exclusivamente entre clases</w:t>
      </w:r>
      <w:r w:rsidRPr="009D0445">
        <w:rPr>
          <w:rStyle w:val="apple-converted-space"/>
          <w:rFonts w:asciiTheme="majorHAnsi" w:hAnsiTheme="majorHAnsi" w:cs="Helvetica"/>
          <w:color w:val="000000" w:themeColor="text1"/>
          <w:sz w:val="20"/>
          <w:szCs w:val="20"/>
        </w:rPr>
        <w:t> </w:t>
      </w:r>
      <w:r w:rsidRPr="009D0445">
        <w:rPr>
          <w:rFonts w:asciiTheme="majorHAnsi" w:hAnsiTheme="majorHAnsi" w:cs="Helvetica"/>
          <w:color w:val="000000" w:themeColor="text1"/>
          <w:sz w:val="20"/>
          <w:szCs w:val="20"/>
        </w:rPr>
        <w:t>y pueden ser</w:t>
      </w:r>
      <w:r w:rsidRPr="009D0445">
        <w:rPr>
          <w:rStyle w:val="apple-converted-space"/>
          <w:rFonts w:asciiTheme="majorHAnsi" w:hAnsiTheme="majorHAnsi" w:cs="Helvetica"/>
          <w:color w:val="000000" w:themeColor="text1"/>
          <w:sz w:val="20"/>
          <w:szCs w:val="20"/>
        </w:rPr>
        <w:t> </w:t>
      </w:r>
      <w:r w:rsidRPr="009D0445">
        <w:rPr>
          <w:rStyle w:val="Textoennegrita"/>
          <w:rFonts w:asciiTheme="majorHAnsi" w:hAnsiTheme="majorHAnsi" w:cs="Helvetica"/>
          <w:b w:val="0"/>
          <w:color w:val="000000" w:themeColor="text1"/>
          <w:sz w:val="20"/>
          <w:szCs w:val="20"/>
          <w:bdr w:val="none" w:sz="0" w:space="0" w:color="auto" w:frame="1"/>
        </w:rPr>
        <w:t>binarias o de orden superior</w:t>
      </w:r>
      <w:r w:rsidRPr="009D0445">
        <w:rPr>
          <w:rFonts w:asciiTheme="majorHAnsi" w:hAnsiTheme="majorHAnsi" w:cs="Helvetica"/>
          <w:color w:val="000000" w:themeColor="text1"/>
          <w:sz w:val="20"/>
          <w:szCs w:val="20"/>
        </w:rPr>
        <w:t>.</w:t>
      </w:r>
      <w:r w:rsidR="009D0445">
        <w:rPr>
          <w:rFonts w:asciiTheme="majorHAnsi" w:hAnsiTheme="majorHAnsi" w:cs="Helvetica"/>
          <w:color w:val="000000" w:themeColor="text1"/>
          <w:sz w:val="20"/>
          <w:szCs w:val="20"/>
        </w:rPr>
        <w:t xml:space="preserve"> </w:t>
      </w:r>
      <w:r w:rsidRPr="009D0445">
        <w:rPr>
          <w:rFonts w:asciiTheme="majorHAnsi" w:hAnsiTheme="majorHAnsi" w:cs="Helvetica"/>
          <w:color w:val="000000" w:themeColor="text1"/>
          <w:sz w:val="20"/>
          <w:szCs w:val="20"/>
        </w:rPr>
        <w:t xml:space="preserve">Decir que dos clases están relacionadas entre </w:t>
      </w:r>
      <w:proofErr w:type="spellStart"/>
      <w:r w:rsidRPr="009D0445">
        <w:rPr>
          <w:rFonts w:asciiTheme="majorHAnsi" w:hAnsiTheme="majorHAnsi" w:cs="Helvetica"/>
          <w:color w:val="000000" w:themeColor="text1"/>
          <w:sz w:val="20"/>
          <w:szCs w:val="20"/>
        </w:rPr>
        <w:t>si</w:t>
      </w:r>
      <w:proofErr w:type="spellEnd"/>
      <w:r w:rsidRPr="009D0445">
        <w:rPr>
          <w:rFonts w:asciiTheme="majorHAnsi" w:hAnsiTheme="majorHAnsi" w:cs="Helvetica"/>
          <w:color w:val="000000" w:themeColor="text1"/>
          <w:sz w:val="20"/>
          <w:szCs w:val="20"/>
        </w:rPr>
        <w:t xml:space="preserve"> viene a significar que esas clases tienen algo que ver entre sí. De cómo sea la</w:t>
      </w:r>
      <w:r w:rsidRPr="009D0445">
        <w:rPr>
          <w:rStyle w:val="apple-converted-space"/>
          <w:rFonts w:asciiTheme="majorHAnsi" w:hAnsiTheme="majorHAnsi" w:cs="Helvetica"/>
          <w:color w:val="000000" w:themeColor="text1"/>
          <w:sz w:val="20"/>
          <w:szCs w:val="20"/>
        </w:rPr>
        <w:t> </w:t>
      </w:r>
      <w:r w:rsidRPr="009D0445">
        <w:rPr>
          <w:rStyle w:val="Textoennegrita"/>
          <w:rFonts w:asciiTheme="majorHAnsi" w:hAnsiTheme="majorHAnsi" w:cs="Helvetica"/>
          <w:b w:val="0"/>
          <w:color w:val="000000" w:themeColor="text1"/>
          <w:sz w:val="20"/>
          <w:szCs w:val="20"/>
          <w:bdr w:val="none" w:sz="0" w:space="0" w:color="auto" w:frame="1"/>
        </w:rPr>
        <w:t>naturaleza de la relación</w:t>
      </w:r>
      <w:r w:rsidRPr="009D0445">
        <w:rPr>
          <w:rStyle w:val="apple-converted-space"/>
          <w:rFonts w:asciiTheme="majorHAnsi" w:hAnsiTheme="majorHAnsi" w:cs="Helvetica"/>
          <w:color w:val="000000" w:themeColor="text1"/>
          <w:sz w:val="20"/>
          <w:szCs w:val="20"/>
        </w:rPr>
        <w:t> </w:t>
      </w:r>
      <w:r w:rsidRPr="009D0445">
        <w:rPr>
          <w:rFonts w:asciiTheme="majorHAnsi" w:hAnsiTheme="majorHAnsi" w:cs="Helvetica"/>
          <w:color w:val="000000" w:themeColor="text1"/>
          <w:sz w:val="20"/>
          <w:szCs w:val="20"/>
        </w:rPr>
        <w:t>definirá un tipo u otro de vinculación. De lo que se trata aquí es de identificar, caracterizar y ejemplarizar cada una de ellas.</w:t>
      </w:r>
    </w:p>
    <w:p w:rsidR="009D0445" w:rsidRPr="009D0445" w:rsidRDefault="009D0445" w:rsidP="00AF4589">
      <w:pPr>
        <w:pStyle w:val="NormalWeb"/>
        <w:shd w:val="clear" w:color="auto" w:fill="FFFFFF"/>
        <w:spacing w:before="0" w:beforeAutospacing="0" w:after="0" w:afterAutospacing="0" w:line="360" w:lineRule="atLeast"/>
        <w:textAlignment w:val="baseline"/>
        <w:rPr>
          <w:rFonts w:asciiTheme="majorHAnsi" w:hAnsiTheme="majorHAnsi" w:cs="Helvetica"/>
          <w:color w:val="000000" w:themeColor="text1"/>
          <w:sz w:val="20"/>
          <w:szCs w:val="20"/>
        </w:rPr>
      </w:pPr>
    </w:p>
    <w:p w:rsidR="00AF4589" w:rsidRPr="009D0445" w:rsidRDefault="00AF4589" w:rsidP="00AF4589">
      <w:pPr>
        <w:pStyle w:val="Ttulo2"/>
        <w:shd w:val="clear" w:color="auto" w:fill="FFFFFF"/>
        <w:spacing w:before="0" w:after="192"/>
        <w:textAlignment w:val="baseline"/>
        <w:rPr>
          <w:rFonts w:cs="Times New Roman"/>
          <w:color w:val="000000" w:themeColor="text1"/>
          <w:sz w:val="20"/>
          <w:szCs w:val="20"/>
        </w:rPr>
      </w:pPr>
      <w:r w:rsidRPr="009D0445">
        <w:rPr>
          <w:color w:val="000000" w:themeColor="text1"/>
          <w:sz w:val="20"/>
          <w:szCs w:val="20"/>
        </w:rPr>
        <w:t>Asociación</w:t>
      </w:r>
    </w:p>
    <w:p w:rsidR="00AF4589" w:rsidRPr="009D0445" w:rsidRDefault="00AF4589" w:rsidP="00AF4589">
      <w:pPr>
        <w:pStyle w:val="NormalWeb"/>
        <w:shd w:val="clear" w:color="auto" w:fill="FFFFFF"/>
        <w:spacing w:before="0" w:beforeAutospacing="0" w:after="0" w:afterAutospacing="0" w:line="360" w:lineRule="atLeast"/>
        <w:textAlignment w:val="baseline"/>
        <w:rPr>
          <w:rFonts w:asciiTheme="majorHAnsi" w:hAnsiTheme="majorHAnsi" w:cs="Helvetica"/>
          <w:color w:val="000000" w:themeColor="text1"/>
          <w:sz w:val="20"/>
          <w:szCs w:val="20"/>
        </w:rPr>
      </w:pPr>
      <w:r w:rsidRPr="009D0445">
        <w:rPr>
          <w:rFonts w:asciiTheme="majorHAnsi" w:hAnsiTheme="majorHAnsi" w:cs="Helvetica"/>
          <w:color w:val="000000" w:themeColor="text1"/>
          <w:sz w:val="20"/>
          <w:szCs w:val="20"/>
        </w:rPr>
        <w:t>La forma más sencilla de relación es aquella denominada</w:t>
      </w:r>
      <w:r w:rsidRPr="009D0445">
        <w:rPr>
          <w:rStyle w:val="apple-converted-space"/>
          <w:rFonts w:asciiTheme="majorHAnsi" w:hAnsiTheme="majorHAnsi" w:cs="Helvetica"/>
          <w:color w:val="000000" w:themeColor="text1"/>
          <w:sz w:val="20"/>
          <w:szCs w:val="20"/>
        </w:rPr>
        <w:t> </w:t>
      </w:r>
      <w:r w:rsidRPr="009D0445">
        <w:rPr>
          <w:rStyle w:val="Textoennegrita"/>
          <w:rFonts w:asciiTheme="majorHAnsi" w:hAnsiTheme="majorHAnsi" w:cs="Helvetica"/>
          <w:b w:val="0"/>
          <w:color w:val="000000" w:themeColor="text1"/>
          <w:sz w:val="20"/>
          <w:szCs w:val="20"/>
          <w:bdr w:val="none" w:sz="0" w:space="0" w:color="auto" w:frame="1"/>
        </w:rPr>
        <w:t>asociación</w:t>
      </w:r>
      <w:r w:rsidRPr="009D0445">
        <w:rPr>
          <w:rFonts w:asciiTheme="majorHAnsi" w:hAnsiTheme="majorHAnsi" w:cs="Helvetica"/>
          <w:color w:val="000000" w:themeColor="text1"/>
          <w:sz w:val="20"/>
          <w:szCs w:val="20"/>
        </w:rPr>
        <w:t>. La asociación se utiliza para expresar simplemente que dos clases están vinculadas entre sí. En ella se expresa la</w:t>
      </w:r>
      <w:r w:rsidRPr="009D0445">
        <w:rPr>
          <w:rStyle w:val="apple-converted-space"/>
          <w:rFonts w:asciiTheme="majorHAnsi" w:hAnsiTheme="majorHAnsi" w:cs="Helvetica"/>
          <w:color w:val="000000" w:themeColor="text1"/>
          <w:sz w:val="20"/>
          <w:szCs w:val="20"/>
        </w:rPr>
        <w:t> </w:t>
      </w:r>
      <w:r w:rsidRPr="009D0445">
        <w:rPr>
          <w:rStyle w:val="Textoennegrita"/>
          <w:rFonts w:asciiTheme="majorHAnsi" w:hAnsiTheme="majorHAnsi" w:cs="Helvetica"/>
          <w:b w:val="0"/>
          <w:color w:val="000000" w:themeColor="text1"/>
          <w:sz w:val="20"/>
          <w:szCs w:val="20"/>
          <w:bdr w:val="none" w:sz="0" w:space="0" w:color="auto" w:frame="1"/>
        </w:rPr>
        <w:t>navegabilidad</w:t>
      </w:r>
      <w:r w:rsidRPr="009D0445">
        <w:rPr>
          <w:rStyle w:val="apple-converted-space"/>
          <w:rFonts w:asciiTheme="majorHAnsi" w:hAnsiTheme="majorHAnsi" w:cs="Helvetica"/>
          <w:color w:val="000000" w:themeColor="text1"/>
          <w:sz w:val="20"/>
          <w:szCs w:val="20"/>
        </w:rPr>
        <w:t> </w:t>
      </w:r>
      <w:r w:rsidRPr="009D0445">
        <w:rPr>
          <w:rFonts w:asciiTheme="majorHAnsi" w:hAnsiTheme="majorHAnsi" w:cs="Helvetica"/>
          <w:color w:val="000000" w:themeColor="text1"/>
          <w:sz w:val="20"/>
          <w:szCs w:val="20"/>
        </w:rPr>
        <w:t>entre la</w:t>
      </w:r>
      <w:r w:rsidRPr="009D0445">
        <w:rPr>
          <w:rStyle w:val="apple-converted-space"/>
          <w:rFonts w:asciiTheme="majorHAnsi" w:hAnsiTheme="majorHAnsi" w:cs="Helvetica"/>
          <w:color w:val="000000" w:themeColor="text1"/>
          <w:sz w:val="20"/>
          <w:szCs w:val="20"/>
        </w:rPr>
        <w:t> </w:t>
      </w:r>
      <w:r w:rsidRPr="009D0445">
        <w:rPr>
          <w:rStyle w:val="Textoennegrita"/>
          <w:rFonts w:asciiTheme="majorHAnsi" w:hAnsiTheme="majorHAnsi" w:cs="Helvetica"/>
          <w:b w:val="0"/>
          <w:color w:val="000000" w:themeColor="text1"/>
          <w:sz w:val="20"/>
          <w:szCs w:val="20"/>
          <w:bdr w:val="none" w:sz="0" w:space="0" w:color="auto" w:frame="1"/>
        </w:rPr>
        <w:t>clase origen</w:t>
      </w:r>
      <w:r w:rsidRPr="009D0445">
        <w:rPr>
          <w:rStyle w:val="apple-converted-space"/>
          <w:rFonts w:asciiTheme="majorHAnsi" w:hAnsiTheme="majorHAnsi" w:cs="Helvetica"/>
          <w:color w:val="000000" w:themeColor="text1"/>
          <w:sz w:val="20"/>
          <w:szCs w:val="20"/>
        </w:rPr>
        <w:t> </w:t>
      </w:r>
      <w:r w:rsidRPr="009D0445">
        <w:rPr>
          <w:rFonts w:asciiTheme="majorHAnsi" w:hAnsiTheme="majorHAnsi" w:cs="Helvetica"/>
          <w:color w:val="000000" w:themeColor="text1"/>
          <w:sz w:val="20"/>
          <w:szCs w:val="20"/>
        </w:rPr>
        <w:t>y la</w:t>
      </w:r>
      <w:r w:rsidRPr="009D0445">
        <w:rPr>
          <w:rStyle w:val="apple-converted-space"/>
          <w:rFonts w:asciiTheme="majorHAnsi" w:hAnsiTheme="majorHAnsi" w:cs="Helvetica"/>
          <w:color w:val="000000" w:themeColor="text1"/>
          <w:sz w:val="20"/>
          <w:szCs w:val="20"/>
        </w:rPr>
        <w:t> </w:t>
      </w:r>
      <w:r w:rsidRPr="009D0445">
        <w:rPr>
          <w:rStyle w:val="Textoennegrita"/>
          <w:rFonts w:asciiTheme="majorHAnsi" w:hAnsiTheme="majorHAnsi" w:cs="Helvetica"/>
          <w:b w:val="0"/>
          <w:color w:val="000000" w:themeColor="text1"/>
          <w:sz w:val="20"/>
          <w:szCs w:val="20"/>
          <w:bdr w:val="none" w:sz="0" w:space="0" w:color="auto" w:frame="1"/>
        </w:rPr>
        <w:t>clase destino</w:t>
      </w:r>
      <w:r w:rsidRPr="009D0445">
        <w:rPr>
          <w:rFonts w:asciiTheme="majorHAnsi" w:hAnsiTheme="majorHAnsi" w:cs="Helvetica"/>
          <w:color w:val="000000" w:themeColor="text1"/>
          <w:sz w:val="20"/>
          <w:szCs w:val="20"/>
        </w:rPr>
        <w:t>, y la</w:t>
      </w:r>
      <w:r w:rsidRPr="009D0445">
        <w:rPr>
          <w:rStyle w:val="apple-converted-space"/>
          <w:rFonts w:asciiTheme="majorHAnsi" w:hAnsiTheme="majorHAnsi" w:cs="Helvetica"/>
          <w:color w:val="000000" w:themeColor="text1"/>
          <w:sz w:val="20"/>
          <w:szCs w:val="20"/>
        </w:rPr>
        <w:t> </w:t>
      </w:r>
      <w:r w:rsidRPr="009D0445">
        <w:rPr>
          <w:rStyle w:val="Textoennegrita"/>
          <w:rFonts w:asciiTheme="majorHAnsi" w:hAnsiTheme="majorHAnsi" w:cs="Helvetica"/>
          <w:b w:val="0"/>
          <w:color w:val="000000" w:themeColor="text1"/>
          <w:sz w:val="20"/>
          <w:szCs w:val="20"/>
          <w:bdr w:val="none" w:sz="0" w:space="0" w:color="auto" w:frame="1"/>
        </w:rPr>
        <w:t>cardinalidad</w:t>
      </w:r>
      <w:r w:rsidRPr="009D0445">
        <w:rPr>
          <w:rStyle w:val="apple-converted-space"/>
          <w:rFonts w:asciiTheme="majorHAnsi" w:hAnsiTheme="majorHAnsi" w:cs="Helvetica"/>
          <w:color w:val="000000" w:themeColor="text1"/>
          <w:sz w:val="20"/>
          <w:szCs w:val="20"/>
        </w:rPr>
        <w:t> </w:t>
      </w:r>
      <w:r w:rsidRPr="009D0445">
        <w:rPr>
          <w:rFonts w:asciiTheme="majorHAnsi" w:hAnsiTheme="majorHAnsi" w:cs="Helvetica"/>
          <w:color w:val="000000" w:themeColor="text1"/>
          <w:sz w:val="20"/>
          <w:szCs w:val="20"/>
        </w:rPr>
        <w:t>de la</w:t>
      </w:r>
      <w:r w:rsidRPr="009D0445">
        <w:rPr>
          <w:rStyle w:val="apple-converted-space"/>
          <w:rFonts w:asciiTheme="majorHAnsi" w:hAnsiTheme="majorHAnsi" w:cs="Helvetica"/>
          <w:color w:val="000000" w:themeColor="text1"/>
          <w:sz w:val="20"/>
          <w:szCs w:val="20"/>
        </w:rPr>
        <w:t> </w:t>
      </w:r>
      <w:r w:rsidRPr="009D0445">
        <w:rPr>
          <w:rStyle w:val="Textoennegrita"/>
          <w:rFonts w:asciiTheme="majorHAnsi" w:hAnsiTheme="majorHAnsi" w:cs="Helvetica"/>
          <w:b w:val="0"/>
          <w:color w:val="000000" w:themeColor="text1"/>
          <w:sz w:val="20"/>
          <w:szCs w:val="20"/>
          <w:bdr w:val="none" w:sz="0" w:space="0" w:color="auto" w:frame="1"/>
        </w:rPr>
        <w:t>clase destino</w:t>
      </w:r>
      <w:r w:rsidRPr="009D0445">
        <w:rPr>
          <w:rStyle w:val="apple-converted-space"/>
          <w:rFonts w:asciiTheme="majorHAnsi" w:hAnsiTheme="majorHAnsi" w:cs="Helvetica"/>
          <w:color w:val="000000" w:themeColor="text1"/>
          <w:sz w:val="20"/>
          <w:szCs w:val="20"/>
        </w:rPr>
        <w:t> </w:t>
      </w:r>
      <w:r w:rsidRPr="009D0445">
        <w:rPr>
          <w:rFonts w:asciiTheme="majorHAnsi" w:hAnsiTheme="majorHAnsi" w:cs="Helvetica"/>
          <w:color w:val="000000" w:themeColor="text1"/>
          <w:sz w:val="20"/>
          <w:szCs w:val="20"/>
        </w:rPr>
        <w:t>en la asociación.</w:t>
      </w:r>
    </w:p>
    <w:p w:rsidR="00AF4589" w:rsidRPr="009D0445" w:rsidRDefault="00AF4589" w:rsidP="00AF4589">
      <w:pPr>
        <w:pStyle w:val="NormalWeb"/>
        <w:shd w:val="clear" w:color="auto" w:fill="FFFFFF"/>
        <w:spacing w:before="0" w:beforeAutospacing="0" w:after="0" w:afterAutospacing="0" w:line="360" w:lineRule="atLeast"/>
        <w:textAlignment w:val="baseline"/>
        <w:rPr>
          <w:rFonts w:asciiTheme="majorHAnsi" w:hAnsiTheme="majorHAnsi" w:cs="Helvetica"/>
          <w:color w:val="000000" w:themeColor="text1"/>
          <w:sz w:val="20"/>
          <w:szCs w:val="20"/>
        </w:rPr>
      </w:pPr>
      <w:r w:rsidRPr="009D0445">
        <w:rPr>
          <w:rFonts w:asciiTheme="majorHAnsi" w:hAnsiTheme="majorHAnsi" w:cs="Helvetica"/>
          <w:noProof/>
          <w:color w:val="000000" w:themeColor="text1"/>
          <w:sz w:val="20"/>
          <w:szCs w:val="20"/>
          <w:bdr w:val="none" w:sz="0" w:space="0" w:color="auto" w:frame="1"/>
        </w:rPr>
        <w:drawing>
          <wp:inline distT="0" distB="0" distL="0" distR="0" wp14:anchorId="2E2D6DDD" wp14:editId="1FDC855D">
            <wp:extent cx="2857500" cy="800100"/>
            <wp:effectExtent l="0" t="0" r="0" b="0"/>
            <wp:docPr id="6" name="Imagen 6" descr="5">
              <a:hlinkClick xmlns:a="http://schemas.openxmlformats.org/drawingml/2006/main" r:id="rId5" tooltip="&quot;Relaciones UML - Asociació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
                      <a:hlinkClick r:id="rId5" tooltip="&quot;Relaciones UML - Asociación&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800100"/>
                    </a:xfrm>
                    <a:prstGeom prst="rect">
                      <a:avLst/>
                    </a:prstGeom>
                    <a:noFill/>
                    <a:ln>
                      <a:noFill/>
                    </a:ln>
                  </pic:spPr>
                </pic:pic>
              </a:graphicData>
            </a:graphic>
          </wp:inline>
        </w:drawing>
      </w:r>
    </w:p>
    <w:p w:rsidR="00AF4589" w:rsidRPr="009D0445" w:rsidRDefault="00AF4589" w:rsidP="00AF4589">
      <w:pPr>
        <w:pStyle w:val="NormalWeb"/>
        <w:shd w:val="clear" w:color="auto" w:fill="FFFFFF"/>
        <w:spacing w:before="0" w:beforeAutospacing="0" w:after="360" w:afterAutospacing="0" w:line="360" w:lineRule="atLeast"/>
        <w:textAlignment w:val="baseline"/>
        <w:rPr>
          <w:rFonts w:asciiTheme="majorHAnsi" w:hAnsiTheme="majorHAnsi" w:cs="Helvetica"/>
          <w:color w:val="000000" w:themeColor="text1"/>
          <w:sz w:val="20"/>
          <w:szCs w:val="20"/>
        </w:rPr>
      </w:pPr>
      <w:r w:rsidRPr="009D0445">
        <w:rPr>
          <w:rFonts w:asciiTheme="majorHAnsi" w:hAnsiTheme="majorHAnsi" w:cs="Helvetica"/>
          <w:color w:val="000000" w:themeColor="text1"/>
          <w:sz w:val="20"/>
          <w:szCs w:val="20"/>
        </w:rPr>
        <w:t>El Diagrama de Clases del ejemplo anterior permite representar, en el contexto de UML,  el hecho de que una mesa tiene 4 sillas a juego.  Obsérvese que en el diagrama no se expresa más vinculación que la navegabilidad que expresan que las sillas van con la mesa, ni más restricción que la cardinalidad que expresa que con la mesa van cuatro sillas.</w:t>
      </w:r>
    </w:p>
    <w:p w:rsidR="00AF4589" w:rsidRPr="009D0445" w:rsidRDefault="00AF4589" w:rsidP="00AF4589">
      <w:pPr>
        <w:pStyle w:val="NormalWeb"/>
        <w:shd w:val="clear" w:color="auto" w:fill="FFFFFF"/>
        <w:spacing w:before="0" w:beforeAutospacing="0" w:after="0" w:afterAutospacing="0" w:line="360" w:lineRule="atLeast"/>
        <w:textAlignment w:val="baseline"/>
        <w:rPr>
          <w:rFonts w:asciiTheme="majorHAnsi" w:hAnsiTheme="majorHAnsi" w:cs="Helvetica"/>
          <w:color w:val="000000" w:themeColor="text1"/>
          <w:sz w:val="20"/>
          <w:szCs w:val="20"/>
        </w:rPr>
      </w:pPr>
      <w:r w:rsidRPr="009D0445">
        <w:rPr>
          <w:rFonts w:asciiTheme="majorHAnsi" w:hAnsiTheme="majorHAnsi" w:cs="Helvetica"/>
          <w:color w:val="000000" w:themeColor="text1"/>
          <w:sz w:val="20"/>
          <w:szCs w:val="20"/>
        </w:rPr>
        <w:t>En la figura se observa como aparece el rol</w:t>
      </w:r>
      <w:r w:rsidRPr="009D0445">
        <w:rPr>
          <w:rStyle w:val="apple-converted-space"/>
          <w:rFonts w:asciiTheme="majorHAnsi" w:hAnsiTheme="majorHAnsi" w:cs="Helvetica"/>
          <w:color w:val="000000" w:themeColor="text1"/>
          <w:sz w:val="20"/>
          <w:szCs w:val="20"/>
        </w:rPr>
        <w:t> </w:t>
      </w:r>
      <w:r w:rsidRPr="009D0445">
        <w:rPr>
          <w:rStyle w:val="Textoennegrita"/>
          <w:rFonts w:asciiTheme="majorHAnsi" w:hAnsiTheme="majorHAnsi" w:cs="Helvetica"/>
          <w:b w:val="0"/>
          <w:color w:val="000000" w:themeColor="text1"/>
          <w:sz w:val="20"/>
          <w:szCs w:val="20"/>
          <w:bdr w:val="none" w:sz="0" w:space="0" w:color="auto" w:frame="1"/>
        </w:rPr>
        <w:t>silla</w:t>
      </w:r>
      <w:r w:rsidRPr="009D0445">
        <w:rPr>
          <w:rStyle w:val="apple-converted-space"/>
          <w:rFonts w:asciiTheme="majorHAnsi" w:hAnsiTheme="majorHAnsi" w:cs="Helvetica"/>
          <w:color w:val="000000" w:themeColor="text1"/>
          <w:sz w:val="20"/>
          <w:szCs w:val="20"/>
        </w:rPr>
        <w:t> </w:t>
      </w:r>
      <w:r w:rsidRPr="009D0445">
        <w:rPr>
          <w:rFonts w:asciiTheme="majorHAnsi" w:hAnsiTheme="majorHAnsi" w:cs="Helvetica"/>
          <w:color w:val="000000" w:themeColor="text1"/>
          <w:sz w:val="20"/>
          <w:szCs w:val="20"/>
        </w:rPr>
        <w:t>para vincular la clase</w:t>
      </w:r>
      <w:r w:rsidRPr="009D0445">
        <w:rPr>
          <w:rStyle w:val="apple-converted-space"/>
          <w:rFonts w:asciiTheme="majorHAnsi" w:hAnsiTheme="majorHAnsi" w:cs="Helvetica"/>
          <w:color w:val="000000" w:themeColor="text1"/>
          <w:sz w:val="20"/>
          <w:szCs w:val="20"/>
        </w:rPr>
        <w:t> </w:t>
      </w:r>
      <w:r w:rsidRPr="009D0445">
        <w:rPr>
          <w:rStyle w:val="Textoennegrita"/>
          <w:rFonts w:asciiTheme="majorHAnsi" w:hAnsiTheme="majorHAnsi" w:cs="Helvetica"/>
          <w:b w:val="0"/>
          <w:color w:val="000000" w:themeColor="text1"/>
          <w:sz w:val="20"/>
          <w:szCs w:val="20"/>
          <w:bdr w:val="none" w:sz="0" w:space="0" w:color="auto" w:frame="1"/>
        </w:rPr>
        <w:t>Silla</w:t>
      </w:r>
      <w:r w:rsidRPr="009D0445">
        <w:rPr>
          <w:rStyle w:val="apple-converted-space"/>
          <w:rFonts w:asciiTheme="majorHAnsi" w:hAnsiTheme="majorHAnsi" w:cs="Helvetica"/>
          <w:color w:val="000000" w:themeColor="text1"/>
          <w:sz w:val="20"/>
          <w:szCs w:val="20"/>
        </w:rPr>
        <w:t> </w:t>
      </w:r>
      <w:r w:rsidRPr="009D0445">
        <w:rPr>
          <w:rFonts w:asciiTheme="majorHAnsi" w:hAnsiTheme="majorHAnsi" w:cs="Helvetica"/>
          <w:color w:val="000000" w:themeColor="text1"/>
          <w:sz w:val="20"/>
          <w:szCs w:val="20"/>
        </w:rPr>
        <w:t xml:space="preserve">a la </w:t>
      </w:r>
      <w:proofErr w:type="spellStart"/>
      <w:r w:rsidRPr="009D0445">
        <w:rPr>
          <w:rFonts w:asciiTheme="majorHAnsi" w:hAnsiTheme="majorHAnsi" w:cs="Helvetica"/>
          <w:color w:val="000000" w:themeColor="text1"/>
          <w:sz w:val="20"/>
          <w:szCs w:val="20"/>
        </w:rPr>
        <w:t>clase</w:t>
      </w:r>
      <w:r w:rsidRPr="009D0445">
        <w:rPr>
          <w:rStyle w:val="Textoennegrita"/>
          <w:rFonts w:asciiTheme="majorHAnsi" w:hAnsiTheme="majorHAnsi" w:cs="Helvetica"/>
          <w:b w:val="0"/>
          <w:color w:val="000000" w:themeColor="text1"/>
          <w:sz w:val="20"/>
          <w:szCs w:val="20"/>
          <w:bdr w:val="none" w:sz="0" w:space="0" w:color="auto" w:frame="1"/>
        </w:rPr>
        <w:t>Mesa</w:t>
      </w:r>
      <w:proofErr w:type="spellEnd"/>
      <w:r w:rsidRPr="009D0445">
        <w:rPr>
          <w:rFonts w:asciiTheme="majorHAnsi" w:hAnsiTheme="majorHAnsi" w:cs="Helvetica"/>
          <w:color w:val="000000" w:themeColor="text1"/>
          <w:sz w:val="20"/>
          <w:szCs w:val="20"/>
        </w:rPr>
        <w:t>. Esta vinculación se sustanciará convirtiendo el</w:t>
      </w:r>
      <w:r w:rsidRPr="009D0445">
        <w:rPr>
          <w:rStyle w:val="apple-converted-space"/>
          <w:rFonts w:asciiTheme="majorHAnsi" w:hAnsiTheme="majorHAnsi" w:cs="Helvetica"/>
          <w:color w:val="000000" w:themeColor="text1"/>
          <w:sz w:val="20"/>
          <w:szCs w:val="20"/>
        </w:rPr>
        <w:t> </w:t>
      </w:r>
      <w:r w:rsidR="009D0445">
        <w:rPr>
          <w:rStyle w:val="Textoennegrita"/>
          <w:rFonts w:asciiTheme="majorHAnsi" w:hAnsiTheme="majorHAnsi" w:cs="Helvetica"/>
          <w:b w:val="0"/>
          <w:color w:val="000000" w:themeColor="text1"/>
          <w:sz w:val="20"/>
          <w:szCs w:val="20"/>
          <w:bdr w:val="none" w:sz="0" w:space="0" w:color="auto" w:frame="1"/>
        </w:rPr>
        <w:t>rol de</w:t>
      </w:r>
      <w:r w:rsidRPr="009D0445">
        <w:rPr>
          <w:rStyle w:val="Textoennegrita"/>
          <w:rFonts w:asciiTheme="majorHAnsi" w:hAnsiTheme="majorHAnsi" w:cs="Helvetica"/>
          <w:b w:val="0"/>
          <w:color w:val="000000" w:themeColor="text1"/>
          <w:sz w:val="20"/>
          <w:szCs w:val="20"/>
          <w:bdr w:val="none" w:sz="0" w:space="0" w:color="auto" w:frame="1"/>
        </w:rPr>
        <w:t xml:space="preserve"> la relación</w:t>
      </w:r>
      <w:r w:rsidRPr="009D0445">
        <w:rPr>
          <w:rFonts w:asciiTheme="majorHAnsi" w:hAnsiTheme="majorHAnsi" w:cs="Helvetica"/>
          <w:color w:val="000000" w:themeColor="text1"/>
          <w:sz w:val="20"/>
          <w:szCs w:val="20"/>
        </w:rPr>
        <w:t> en</w:t>
      </w:r>
      <w:r w:rsidRPr="009D0445">
        <w:rPr>
          <w:rStyle w:val="apple-converted-space"/>
          <w:rFonts w:asciiTheme="majorHAnsi" w:hAnsiTheme="majorHAnsi" w:cs="Helvetica"/>
          <w:color w:val="000000" w:themeColor="text1"/>
          <w:sz w:val="20"/>
          <w:szCs w:val="20"/>
        </w:rPr>
        <w:t> </w:t>
      </w:r>
      <w:r w:rsidRPr="009D0445">
        <w:rPr>
          <w:rStyle w:val="Textoennegrita"/>
          <w:rFonts w:asciiTheme="majorHAnsi" w:hAnsiTheme="majorHAnsi" w:cs="Helvetica"/>
          <w:b w:val="0"/>
          <w:color w:val="000000" w:themeColor="text1"/>
          <w:sz w:val="20"/>
          <w:szCs w:val="20"/>
          <w:bdr w:val="none" w:sz="0" w:space="0" w:color="auto" w:frame="1"/>
        </w:rPr>
        <w:t>un atributo de la clase origen que referencia la clase destino</w:t>
      </w:r>
      <w:r w:rsidRPr="009D0445">
        <w:rPr>
          <w:rFonts w:asciiTheme="majorHAnsi" w:hAnsiTheme="majorHAnsi" w:cs="Helvetica"/>
          <w:color w:val="000000" w:themeColor="text1"/>
          <w:sz w:val="20"/>
          <w:szCs w:val="20"/>
        </w:rPr>
        <w:t>.</w:t>
      </w:r>
    </w:p>
    <w:p w:rsidR="00AF4589" w:rsidRPr="009D0445" w:rsidRDefault="00AF4589" w:rsidP="00AF4589">
      <w:pPr>
        <w:pStyle w:val="NormalWeb"/>
        <w:shd w:val="clear" w:color="auto" w:fill="FFFFFF"/>
        <w:spacing w:before="0" w:beforeAutospacing="0" w:after="360" w:afterAutospacing="0" w:line="360" w:lineRule="atLeast"/>
        <w:textAlignment w:val="baseline"/>
        <w:rPr>
          <w:rFonts w:asciiTheme="majorHAnsi" w:hAnsiTheme="majorHAnsi" w:cs="Helvetica"/>
          <w:color w:val="000000" w:themeColor="text1"/>
          <w:sz w:val="20"/>
          <w:szCs w:val="20"/>
        </w:rPr>
      </w:pPr>
      <w:r w:rsidRPr="009D0445">
        <w:rPr>
          <w:rFonts w:asciiTheme="majorHAnsi" w:hAnsiTheme="majorHAnsi" w:cs="Helvetica"/>
          <w:color w:val="000000" w:themeColor="text1"/>
          <w:sz w:val="20"/>
          <w:szCs w:val="20"/>
        </w:rPr>
        <w:t>Estrictamente hablando una asociación no tiene que ser únicamente de navegabilidad en un solo sentido, Puede ser en ambos con los que ambas clases son origen y destino a la vez. Un tipo especial de esta situación acontece cuando la asociación involucra más de dos clases. En ese caso todas las clases asociadas son origen y destino a la vez.</w:t>
      </w:r>
    </w:p>
    <w:p w:rsidR="00AF4589" w:rsidRPr="009D0445" w:rsidRDefault="00AF4589" w:rsidP="00AF4589">
      <w:pPr>
        <w:pStyle w:val="NormalWeb"/>
        <w:shd w:val="clear" w:color="auto" w:fill="FFFFFF"/>
        <w:spacing w:before="0" w:beforeAutospacing="0" w:after="0" w:afterAutospacing="0" w:line="360" w:lineRule="atLeast"/>
        <w:textAlignment w:val="baseline"/>
        <w:rPr>
          <w:rFonts w:asciiTheme="majorHAnsi" w:hAnsiTheme="majorHAnsi" w:cs="Helvetica"/>
          <w:color w:val="000000" w:themeColor="text1"/>
          <w:sz w:val="20"/>
          <w:szCs w:val="20"/>
        </w:rPr>
      </w:pPr>
      <w:r w:rsidRPr="009D0445">
        <w:rPr>
          <w:rFonts w:asciiTheme="majorHAnsi" w:hAnsiTheme="majorHAnsi" w:cs="Helvetica"/>
          <w:noProof/>
          <w:color w:val="000000" w:themeColor="text1"/>
          <w:sz w:val="20"/>
          <w:szCs w:val="20"/>
          <w:bdr w:val="none" w:sz="0" w:space="0" w:color="auto" w:frame="1"/>
        </w:rPr>
        <w:lastRenderedPageBreak/>
        <w:drawing>
          <wp:inline distT="0" distB="0" distL="0" distR="0" wp14:anchorId="69F4FE99" wp14:editId="76D82E29">
            <wp:extent cx="2857500" cy="1752600"/>
            <wp:effectExtent l="0" t="0" r="0" b="0"/>
            <wp:docPr id="5" name="Imagen 5" descr="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6">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752600"/>
                    </a:xfrm>
                    <a:prstGeom prst="rect">
                      <a:avLst/>
                    </a:prstGeom>
                    <a:noFill/>
                    <a:ln>
                      <a:noFill/>
                    </a:ln>
                  </pic:spPr>
                </pic:pic>
              </a:graphicData>
            </a:graphic>
          </wp:inline>
        </w:drawing>
      </w:r>
    </w:p>
    <w:p w:rsidR="00AF4589" w:rsidRPr="009D0445" w:rsidRDefault="00AF4589" w:rsidP="00AF4589">
      <w:pPr>
        <w:pStyle w:val="NormalWeb"/>
        <w:shd w:val="clear" w:color="auto" w:fill="FFFFFF"/>
        <w:spacing w:before="0" w:beforeAutospacing="0" w:after="360" w:afterAutospacing="0" w:line="360" w:lineRule="atLeast"/>
        <w:textAlignment w:val="baseline"/>
        <w:rPr>
          <w:rFonts w:asciiTheme="majorHAnsi" w:hAnsiTheme="majorHAnsi" w:cs="Helvetica"/>
          <w:color w:val="000000" w:themeColor="text1"/>
          <w:sz w:val="20"/>
          <w:szCs w:val="20"/>
        </w:rPr>
      </w:pPr>
      <w:r w:rsidRPr="009D0445">
        <w:rPr>
          <w:rFonts w:asciiTheme="majorHAnsi" w:hAnsiTheme="majorHAnsi" w:cs="Helvetica"/>
          <w:color w:val="000000" w:themeColor="text1"/>
          <w:sz w:val="20"/>
          <w:szCs w:val="20"/>
        </w:rPr>
        <w:t>El ejemplo anterior se modeliza la siguiente situación.</w:t>
      </w:r>
    </w:p>
    <w:p w:rsidR="00AF4589" w:rsidRPr="009D0445" w:rsidRDefault="00AF4589" w:rsidP="00AF4589">
      <w:pPr>
        <w:pStyle w:val="NormalWeb"/>
        <w:shd w:val="clear" w:color="auto" w:fill="FFFFFF"/>
        <w:spacing w:before="0" w:beforeAutospacing="0" w:after="360" w:afterAutospacing="0" w:line="360" w:lineRule="atLeast"/>
        <w:textAlignment w:val="baseline"/>
        <w:rPr>
          <w:rFonts w:asciiTheme="majorHAnsi" w:hAnsiTheme="majorHAnsi"/>
          <w:i/>
          <w:iCs/>
          <w:color w:val="000000" w:themeColor="text1"/>
          <w:sz w:val="20"/>
          <w:szCs w:val="20"/>
        </w:rPr>
      </w:pPr>
      <w:r w:rsidRPr="009D0445">
        <w:rPr>
          <w:rFonts w:asciiTheme="majorHAnsi" w:hAnsiTheme="majorHAnsi"/>
          <w:i/>
          <w:iCs/>
          <w:color w:val="000000" w:themeColor="text1"/>
          <w:sz w:val="20"/>
          <w:szCs w:val="20"/>
        </w:rPr>
        <w:t>Cada aula alberga uno o más grupos a los que se imparten una o más asignaturas, a su vez cada grupo tiene asignada una o más aulas en donde recibe docencia de una o más asignaturas, y además cada asignatura se imparte en una o más aulas a uno o más grupos.</w:t>
      </w:r>
    </w:p>
    <w:p w:rsidR="00AF4589" w:rsidRPr="009D0445" w:rsidRDefault="00AF4589" w:rsidP="00AF4589">
      <w:pPr>
        <w:pStyle w:val="NormalWeb"/>
        <w:shd w:val="clear" w:color="auto" w:fill="FFFFFF"/>
        <w:spacing w:before="0" w:beforeAutospacing="0" w:after="360" w:afterAutospacing="0" w:line="360" w:lineRule="atLeast"/>
        <w:textAlignment w:val="baseline"/>
        <w:rPr>
          <w:rFonts w:asciiTheme="majorHAnsi" w:hAnsiTheme="majorHAnsi" w:cs="Helvetica"/>
          <w:color w:val="000000" w:themeColor="text1"/>
          <w:sz w:val="20"/>
          <w:szCs w:val="20"/>
        </w:rPr>
      </w:pPr>
      <w:r w:rsidRPr="009D0445">
        <w:rPr>
          <w:rFonts w:asciiTheme="majorHAnsi" w:hAnsiTheme="majorHAnsi" w:cs="Helvetica"/>
          <w:color w:val="000000" w:themeColor="text1"/>
          <w:sz w:val="20"/>
          <w:szCs w:val="20"/>
        </w:rPr>
        <w:t>En las asociaciones, el peso de la definición de la relación recae enteramente sobre la parte [TODO]:</w:t>
      </w:r>
    </w:p>
    <w:p w:rsidR="00AF4589" w:rsidRPr="009D0445" w:rsidRDefault="00AF4589" w:rsidP="00AF4589">
      <w:pPr>
        <w:numPr>
          <w:ilvl w:val="0"/>
          <w:numId w:val="3"/>
        </w:numPr>
        <w:shd w:val="clear" w:color="auto" w:fill="FFFFFF"/>
        <w:spacing w:after="0" w:line="360" w:lineRule="atLeast"/>
        <w:textAlignment w:val="baseline"/>
        <w:rPr>
          <w:rFonts w:asciiTheme="majorHAnsi" w:hAnsiTheme="majorHAnsi" w:cs="Helvetica"/>
          <w:color w:val="000000" w:themeColor="text1"/>
          <w:sz w:val="20"/>
          <w:szCs w:val="20"/>
        </w:rPr>
      </w:pPr>
      <w:r w:rsidRPr="009D0445">
        <w:rPr>
          <w:rFonts w:asciiTheme="majorHAnsi" w:hAnsiTheme="majorHAnsi" w:cs="Helvetica"/>
          <w:color w:val="000000" w:themeColor="text1"/>
          <w:sz w:val="20"/>
          <w:szCs w:val="20"/>
        </w:rPr>
        <w:t>La vinculación de define en la parte [TODO] que incluye la referencia a la parte [PARTE].</w:t>
      </w:r>
    </w:p>
    <w:p w:rsidR="00AF4589" w:rsidRPr="009D0445" w:rsidRDefault="00AF4589" w:rsidP="00AF4589">
      <w:pPr>
        <w:numPr>
          <w:ilvl w:val="0"/>
          <w:numId w:val="3"/>
        </w:numPr>
        <w:shd w:val="clear" w:color="auto" w:fill="FFFFFF"/>
        <w:spacing w:after="0" w:line="360" w:lineRule="atLeast"/>
        <w:textAlignment w:val="baseline"/>
        <w:rPr>
          <w:rFonts w:asciiTheme="majorHAnsi" w:hAnsiTheme="majorHAnsi" w:cs="Helvetica"/>
          <w:color w:val="000000" w:themeColor="text1"/>
          <w:sz w:val="20"/>
          <w:szCs w:val="20"/>
        </w:rPr>
      </w:pPr>
      <w:r w:rsidRPr="009D0445">
        <w:rPr>
          <w:rFonts w:asciiTheme="majorHAnsi" w:hAnsiTheme="majorHAnsi" w:cs="Helvetica"/>
          <w:color w:val="000000" w:themeColor="text1"/>
          <w:sz w:val="20"/>
          <w:szCs w:val="20"/>
        </w:rPr>
        <w:t>La multiplicidad de  la parte [PARTE] debe expresarse en la parte [TODO] a través de algún tipo de colección, a la cual debe de acompañar, en la mayoría de los casos, al menos de sendos métodos para incorporar/desvincular elementos.</w:t>
      </w:r>
    </w:p>
    <w:p w:rsidR="00AF4589" w:rsidRPr="009D0445" w:rsidRDefault="00AF4589" w:rsidP="00AF4589">
      <w:pPr>
        <w:pStyle w:val="NormalWeb"/>
        <w:shd w:val="clear" w:color="auto" w:fill="FFFFFF"/>
        <w:spacing w:before="0" w:beforeAutospacing="0" w:after="0" w:afterAutospacing="0" w:line="360" w:lineRule="atLeast"/>
        <w:textAlignment w:val="baseline"/>
        <w:rPr>
          <w:rFonts w:asciiTheme="majorHAnsi" w:hAnsiTheme="majorHAnsi" w:cs="Helvetica"/>
          <w:color w:val="000000" w:themeColor="text1"/>
          <w:sz w:val="20"/>
          <w:szCs w:val="20"/>
        </w:rPr>
      </w:pPr>
      <w:r w:rsidRPr="009D0445">
        <w:rPr>
          <w:rFonts w:asciiTheme="majorHAnsi" w:hAnsiTheme="majorHAnsi" w:cs="Helvetica"/>
          <w:color w:val="000000" w:themeColor="text1"/>
          <w:sz w:val="20"/>
          <w:szCs w:val="20"/>
        </w:rPr>
        <w:t>El concepto de asociación entre clases permite representar la semántica de muchas situaciones. Sin embargo la realidad ofrece situaciones mucho más complejas cuyo modelizado exige evolucionar este concepto de asociación introduciendo el</w:t>
      </w:r>
      <w:r w:rsidRPr="009D0445">
        <w:rPr>
          <w:rStyle w:val="apple-converted-space"/>
          <w:rFonts w:asciiTheme="majorHAnsi" w:hAnsiTheme="majorHAnsi" w:cs="Helvetica"/>
          <w:color w:val="000000" w:themeColor="text1"/>
          <w:sz w:val="20"/>
          <w:szCs w:val="20"/>
        </w:rPr>
        <w:t> </w:t>
      </w:r>
      <w:r w:rsidRPr="009D0445">
        <w:rPr>
          <w:rStyle w:val="Textoennegrita"/>
          <w:rFonts w:asciiTheme="majorHAnsi" w:hAnsiTheme="majorHAnsi" w:cs="Helvetica"/>
          <w:b w:val="0"/>
          <w:color w:val="000000" w:themeColor="text1"/>
          <w:sz w:val="20"/>
          <w:szCs w:val="20"/>
          <w:bdr w:val="none" w:sz="0" w:space="0" w:color="auto" w:frame="1"/>
        </w:rPr>
        <w:t>concepto de pertenencia</w:t>
      </w:r>
      <w:r w:rsidRPr="009D0445">
        <w:rPr>
          <w:rStyle w:val="apple-converted-space"/>
          <w:rFonts w:asciiTheme="majorHAnsi" w:hAnsiTheme="majorHAnsi" w:cs="Helvetica"/>
          <w:color w:val="000000" w:themeColor="text1"/>
          <w:sz w:val="20"/>
          <w:szCs w:val="20"/>
        </w:rPr>
        <w:t> </w:t>
      </w:r>
      <w:r w:rsidRPr="009D0445">
        <w:rPr>
          <w:rFonts w:asciiTheme="majorHAnsi" w:hAnsiTheme="majorHAnsi" w:cs="Helvetica"/>
          <w:color w:val="000000" w:themeColor="text1"/>
          <w:sz w:val="20"/>
          <w:szCs w:val="20"/>
        </w:rPr>
        <w:t>y el</w:t>
      </w:r>
      <w:r w:rsidRPr="009D0445">
        <w:rPr>
          <w:rStyle w:val="apple-converted-space"/>
          <w:rFonts w:asciiTheme="majorHAnsi" w:hAnsiTheme="majorHAnsi" w:cs="Helvetica"/>
          <w:color w:val="000000" w:themeColor="text1"/>
          <w:sz w:val="20"/>
          <w:szCs w:val="20"/>
        </w:rPr>
        <w:t> </w:t>
      </w:r>
      <w:r w:rsidRPr="009D0445">
        <w:rPr>
          <w:rStyle w:val="Textoennegrita"/>
          <w:rFonts w:asciiTheme="majorHAnsi" w:hAnsiTheme="majorHAnsi" w:cs="Helvetica"/>
          <w:b w:val="0"/>
          <w:color w:val="000000" w:themeColor="text1"/>
          <w:sz w:val="20"/>
          <w:szCs w:val="20"/>
          <w:bdr w:val="none" w:sz="0" w:space="0" w:color="auto" w:frame="1"/>
        </w:rPr>
        <w:t>concepto de autonomía</w:t>
      </w:r>
      <w:r w:rsidRPr="009D0445">
        <w:rPr>
          <w:rFonts w:asciiTheme="majorHAnsi" w:hAnsiTheme="majorHAnsi" w:cs="Helvetica"/>
          <w:color w:val="000000" w:themeColor="text1"/>
          <w:sz w:val="20"/>
          <w:szCs w:val="20"/>
        </w:rPr>
        <w:t>.</w:t>
      </w:r>
    </w:p>
    <w:p w:rsidR="00AF4589" w:rsidRPr="009D0445" w:rsidRDefault="00AF4589" w:rsidP="00AF4589">
      <w:pPr>
        <w:pStyle w:val="Ttulo2"/>
        <w:shd w:val="clear" w:color="auto" w:fill="FFFFFF"/>
        <w:spacing w:before="0" w:after="192"/>
        <w:textAlignment w:val="baseline"/>
        <w:rPr>
          <w:rFonts w:cs="Times New Roman"/>
          <w:color w:val="000000" w:themeColor="text1"/>
          <w:sz w:val="20"/>
          <w:szCs w:val="20"/>
        </w:rPr>
      </w:pPr>
      <w:r w:rsidRPr="009D0445">
        <w:rPr>
          <w:color w:val="000000" w:themeColor="text1"/>
          <w:sz w:val="20"/>
          <w:szCs w:val="20"/>
        </w:rPr>
        <w:t>Pertenencia</w:t>
      </w:r>
    </w:p>
    <w:p w:rsidR="00AF4589" w:rsidRPr="009D0445" w:rsidRDefault="00AF4589" w:rsidP="00AF4589">
      <w:pPr>
        <w:pStyle w:val="NormalWeb"/>
        <w:shd w:val="clear" w:color="auto" w:fill="FFFFFF"/>
        <w:spacing w:before="0" w:beforeAutospacing="0" w:after="0" w:afterAutospacing="0" w:line="360" w:lineRule="atLeast"/>
        <w:textAlignment w:val="baseline"/>
        <w:rPr>
          <w:rFonts w:asciiTheme="majorHAnsi" w:hAnsiTheme="majorHAnsi" w:cs="Helvetica"/>
          <w:color w:val="000000" w:themeColor="text1"/>
          <w:sz w:val="20"/>
          <w:szCs w:val="20"/>
        </w:rPr>
      </w:pPr>
      <w:r w:rsidRPr="009D0445">
        <w:rPr>
          <w:rFonts w:asciiTheme="majorHAnsi" w:hAnsiTheme="majorHAnsi" w:cs="Helvetica"/>
          <w:color w:val="000000" w:themeColor="text1"/>
          <w:sz w:val="20"/>
          <w:szCs w:val="20"/>
        </w:rPr>
        <w:t>Para explicar la semántica de pertenencia de una relación ayuda el plantearla desde un punto de vista de binomio</w:t>
      </w:r>
      <w:r w:rsidRPr="009D0445">
        <w:rPr>
          <w:rStyle w:val="apple-converted-space"/>
          <w:rFonts w:asciiTheme="majorHAnsi" w:hAnsiTheme="majorHAnsi" w:cs="Helvetica"/>
          <w:color w:val="000000" w:themeColor="text1"/>
          <w:sz w:val="20"/>
          <w:szCs w:val="20"/>
        </w:rPr>
        <w:t> </w:t>
      </w:r>
      <w:r w:rsidRPr="009D0445">
        <w:rPr>
          <w:rStyle w:val="Textoennegrita"/>
          <w:rFonts w:asciiTheme="majorHAnsi" w:hAnsiTheme="majorHAnsi" w:cs="Helvetica"/>
          <w:b w:val="0"/>
          <w:color w:val="000000" w:themeColor="text1"/>
          <w:sz w:val="20"/>
          <w:szCs w:val="20"/>
          <w:bdr w:val="none" w:sz="0" w:space="0" w:color="auto" w:frame="1"/>
        </w:rPr>
        <w:t>[PARTE] – [TODO]</w:t>
      </w:r>
      <w:r w:rsidRPr="009D0445">
        <w:rPr>
          <w:rFonts w:asciiTheme="majorHAnsi" w:hAnsiTheme="majorHAnsi" w:cs="Helvetica"/>
          <w:color w:val="000000" w:themeColor="text1"/>
          <w:sz w:val="20"/>
          <w:szCs w:val="20"/>
        </w:rPr>
        <w:t>. Desde esta perspectiva una relación, básicamente binaria, está constituida por un componente</w:t>
      </w:r>
      <w:r w:rsidRPr="009D0445">
        <w:rPr>
          <w:rStyle w:val="apple-converted-space"/>
          <w:rFonts w:asciiTheme="majorHAnsi" w:hAnsiTheme="majorHAnsi" w:cs="Helvetica"/>
          <w:color w:val="000000" w:themeColor="text1"/>
          <w:sz w:val="20"/>
          <w:szCs w:val="20"/>
        </w:rPr>
        <w:t> </w:t>
      </w:r>
      <w:r w:rsidRPr="009D0445">
        <w:rPr>
          <w:rStyle w:val="Textoennegrita"/>
          <w:rFonts w:asciiTheme="majorHAnsi" w:hAnsiTheme="majorHAnsi" w:cs="Helvetica"/>
          <w:b w:val="0"/>
          <w:color w:val="000000" w:themeColor="text1"/>
          <w:sz w:val="20"/>
          <w:szCs w:val="20"/>
          <w:bdr w:val="none" w:sz="0" w:space="0" w:color="auto" w:frame="1"/>
        </w:rPr>
        <w:t>[PARTE]</w:t>
      </w:r>
      <w:r w:rsidRPr="009D0445">
        <w:rPr>
          <w:rStyle w:val="apple-converted-space"/>
          <w:rFonts w:asciiTheme="majorHAnsi" w:hAnsiTheme="majorHAnsi" w:cs="Helvetica"/>
          <w:color w:val="000000" w:themeColor="text1"/>
          <w:sz w:val="20"/>
          <w:szCs w:val="20"/>
        </w:rPr>
        <w:t> </w:t>
      </w:r>
      <w:r w:rsidRPr="009D0445">
        <w:rPr>
          <w:rFonts w:asciiTheme="majorHAnsi" w:hAnsiTheme="majorHAnsi" w:cs="Helvetica"/>
          <w:color w:val="000000" w:themeColor="text1"/>
          <w:sz w:val="20"/>
          <w:szCs w:val="20"/>
        </w:rPr>
        <w:t xml:space="preserve">y un </w:t>
      </w:r>
      <w:proofErr w:type="gramStart"/>
      <w:r w:rsidRPr="009D0445">
        <w:rPr>
          <w:rFonts w:asciiTheme="majorHAnsi" w:hAnsiTheme="majorHAnsi" w:cs="Helvetica"/>
          <w:color w:val="000000" w:themeColor="text1"/>
          <w:sz w:val="20"/>
          <w:szCs w:val="20"/>
        </w:rPr>
        <w:t>componente</w:t>
      </w:r>
      <w:r w:rsidRPr="009D0445">
        <w:rPr>
          <w:rStyle w:val="Textoennegrita"/>
          <w:rFonts w:asciiTheme="majorHAnsi" w:hAnsiTheme="majorHAnsi" w:cs="Helvetica"/>
          <w:b w:val="0"/>
          <w:color w:val="000000" w:themeColor="text1"/>
          <w:sz w:val="20"/>
          <w:szCs w:val="20"/>
          <w:bdr w:val="none" w:sz="0" w:space="0" w:color="auto" w:frame="1"/>
        </w:rPr>
        <w:t>[</w:t>
      </w:r>
      <w:proofErr w:type="gramEnd"/>
      <w:r w:rsidRPr="009D0445">
        <w:rPr>
          <w:rStyle w:val="Textoennegrita"/>
          <w:rFonts w:asciiTheme="majorHAnsi" w:hAnsiTheme="majorHAnsi" w:cs="Helvetica"/>
          <w:b w:val="0"/>
          <w:color w:val="000000" w:themeColor="text1"/>
          <w:sz w:val="20"/>
          <w:szCs w:val="20"/>
          <w:bdr w:val="none" w:sz="0" w:space="0" w:color="auto" w:frame="1"/>
        </w:rPr>
        <w:t>TODO]</w:t>
      </w:r>
      <w:r w:rsidRPr="009D0445">
        <w:rPr>
          <w:rFonts w:asciiTheme="majorHAnsi" w:hAnsiTheme="majorHAnsi" w:cs="Helvetica"/>
          <w:color w:val="000000" w:themeColor="text1"/>
          <w:sz w:val="20"/>
          <w:szCs w:val="20"/>
        </w:rPr>
        <w:t>.</w:t>
      </w:r>
    </w:p>
    <w:p w:rsidR="00AF4589" w:rsidRPr="009D0445" w:rsidRDefault="00AF4589" w:rsidP="00AF4589">
      <w:pPr>
        <w:pStyle w:val="NormalWeb"/>
        <w:shd w:val="clear" w:color="auto" w:fill="FFFFFF"/>
        <w:spacing w:before="0" w:beforeAutospacing="0" w:after="0" w:afterAutospacing="0" w:line="360" w:lineRule="atLeast"/>
        <w:textAlignment w:val="baseline"/>
        <w:rPr>
          <w:rFonts w:asciiTheme="majorHAnsi" w:hAnsiTheme="majorHAnsi" w:cs="Helvetica"/>
          <w:color w:val="000000" w:themeColor="text1"/>
          <w:sz w:val="20"/>
          <w:szCs w:val="20"/>
        </w:rPr>
      </w:pPr>
      <w:r w:rsidRPr="009D0445">
        <w:rPr>
          <w:rFonts w:asciiTheme="majorHAnsi" w:hAnsiTheme="majorHAnsi" w:cs="Helvetica"/>
          <w:color w:val="000000" w:themeColor="text1"/>
          <w:sz w:val="20"/>
          <w:szCs w:val="20"/>
        </w:rPr>
        <w:t>El componente</w:t>
      </w:r>
      <w:r w:rsidRPr="009D0445">
        <w:rPr>
          <w:rStyle w:val="apple-converted-space"/>
          <w:rFonts w:asciiTheme="majorHAnsi" w:hAnsiTheme="majorHAnsi" w:cs="Helvetica"/>
          <w:color w:val="000000" w:themeColor="text1"/>
          <w:sz w:val="20"/>
          <w:szCs w:val="20"/>
        </w:rPr>
        <w:t> </w:t>
      </w:r>
      <w:r w:rsidRPr="009D0445">
        <w:rPr>
          <w:rStyle w:val="Textoennegrita"/>
          <w:rFonts w:asciiTheme="majorHAnsi" w:hAnsiTheme="majorHAnsi" w:cs="Helvetica"/>
          <w:b w:val="0"/>
          <w:color w:val="000000" w:themeColor="text1"/>
          <w:sz w:val="20"/>
          <w:szCs w:val="20"/>
          <w:bdr w:val="none" w:sz="0" w:space="0" w:color="auto" w:frame="1"/>
        </w:rPr>
        <w:t>[PARTE]</w:t>
      </w:r>
      <w:r w:rsidRPr="009D0445">
        <w:rPr>
          <w:rFonts w:asciiTheme="majorHAnsi" w:hAnsiTheme="majorHAnsi" w:cs="Helvetica"/>
          <w:color w:val="000000" w:themeColor="text1"/>
          <w:sz w:val="20"/>
          <w:szCs w:val="20"/>
        </w:rPr>
        <w:t> se caracteriza porque es una pieza, en el sentido constructivo, del componente</w:t>
      </w:r>
      <w:r w:rsidRPr="009D0445">
        <w:rPr>
          <w:rStyle w:val="apple-converted-space"/>
          <w:rFonts w:asciiTheme="majorHAnsi" w:hAnsiTheme="majorHAnsi" w:cs="Helvetica"/>
          <w:bCs/>
          <w:color w:val="000000" w:themeColor="text1"/>
          <w:sz w:val="20"/>
          <w:szCs w:val="20"/>
          <w:bdr w:val="none" w:sz="0" w:space="0" w:color="auto" w:frame="1"/>
        </w:rPr>
        <w:t> </w:t>
      </w:r>
      <w:r w:rsidRPr="009D0445">
        <w:rPr>
          <w:rStyle w:val="Textoennegrita"/>
          <w:rFonts w:asciiTheme="majorHAnsi" w:hAnsiTheme="majorHAnsi" w:cs="Helvetica"/>
          <w:b w:val="0"/>
          <w:color w:val="000000" w:themeColor="text1"/>
          <w:sz w:val="20"/>
          <w:szCs w:val="20"/>
          <w:bdr w:val="none" w:sz="0" w:space="0" w:color="auto" w:frame="1"/>
        </w:rPr>
        <w:t>[TODO]</w:t>
      </w:r>
      <w:r w:rsidRPr="009D0445">
        <w:rPr>
          <w:rFonts w:asciiTheme="majorHAnsi" w:hAnsiTheme="majorHAnsi" w:cs="Helvetica"/>
          <w:color w:val="000000" w:themeColor="text1"/>
          <w:sz w:val="20"/>
          <w:szCs w:val="20"/>
        </w:rPr>
        <w:t>. El componente</w:t>
      </w:r>
      <w:r w:rsidRPr="009D0445">
        <w:rPr>
          <w:rStyle w:val="apple-converted-space"/>
          <w:rFonts w:asciiTheme="majorHAnsi" w:hAnsiTheme="majorHAnsi" w:cs="Helvetica"/>
          <w:bCs/>
          <w:color w:val="000000" w:themeColor="text1"/>
          <w:sz w:val="20"/>
          <w:szCs w:val="20"/>
          <w:bdr w:val="none" w:sz="0" w:space="0" w:color="auto" w:frame="1"/>
        </w:rPr>
        <w:t> </w:t>
      </w:r>
      <w:r w:rsidRPr="009D0445">
        <w:rPr>
          <w:rStyle w:val="Textoennegrita"/>
          <w:rFonts w:asciiTheme="majorHAnsi" w:hAnsiTheme="majorHAnsi" w:cs="Helvetica"/>
          <w:b w:val="0"/>
          <w:color w:val="000000" w:themeColor="text1"/>
          <w:sz w:val="20"/>
          <w:szCs w:val="20"/>
          <w:bdr w:val="none" w:sz="0" w:space="0" w:color="auto" w:frame="1"/>
        </w:rPr>
        <w:t>[TODO]</w:t>
      </w:r>
      <w:r w:rsidRPr="009D0445">
        <w:rPr>
          <w:rFonts w:asciiTheme="majorHAnsi" w:hAnsiTheme="majorHAnsi" w:cs="Helvetica"/>
          <w:color w:val="000000" w:themeColor="text1"/>
          <w:sz w:val="20"/>
          <w:szCs w:val="20"/>
        </w:rPr>
        <w:t> tiene la capacidad de albergar al componente</w:t>
      </w:r>
      <w:r w:rsidRPr="009D0445">
        <w:rPr>
          <w:rStyle w:val="apple-converted-space"/>
          <w:rFonts w:asciiTheme="majorHAnsi" w:hAnsiTheme="majorHAnsi" w:cs="Helvetica"/>
          <w:bCs/>
          <w:color w:val="000000" w:themeColor="text1"/>
          <w:sz w:val="20"/>
          <w:szCs w:val="20"/>
          <w:bdr w:val="none" w:sz="0" w:space="0" w:color="auto" w:frame="1"/>
        </w:rPr>
        <w:t> </w:t>
      </w:r>
      <w:r w:rsidRPr="009D0445">
        <w:rPr>
          <w:rStyle w:val="Textoennegrita"/>
          <w:rFonts w:asciiTheme="majorHAnsi" w:hAnsiTheme="majorHAnsi" w:cs="Helvetica"/>
          <w:b w:val="0"/>
          <w:color w:val="000000" w:themeColor="text1"/>
          <w:sz w:val="20"/>
          <w:szCs w:val="20"/>
          <w:bdr w:val="none" w:sz="0" w:space="0" w:color="auto" w:frame="1"/>
        </w:rPr>
        <w:t>[PARTE]</w:t>
      </w:r>
      <w:r w:rsidRPr="009D0445">
        <w:rPr>
          <w:rFonts w:asciiTheme="majorHAnsi" w:hAnsiTheme="majorHAnsi" w:cs="Helvetica"/>
          <w:color w:val="000000" w:themeColor="text1"/>
          <w:sz w:val="20"/>
          <w:szCs w:val="20"/>
        </w:rPr>
        <w:t> integrándolo dentro de sí mismo.</w:t>
      </w:r>
    </w:p>
    <w:p w:rsidR="00AF4589" w:rsidRPr="009D0445" w:rsidRDefault="00AF4589" w:rsidP="00AF4589">
      <w:pPr>
        <w:pStyle w:val="NormalWeb"/>
        <w:shd w:val="clear" w:color="auto" w:fill="FFFFFF"/>
        <w:spacing w:before="0" w:beforeAutospacing="0" w:after="0" w:afterAutospacing="0" w:line="360" w:lineRule="atLeast"/>
        <w:textAlignment w:val="baseline"/>
        <w:rPr>
          <w:rFonts w:asciiTheme="majorHAnsi" w:hAnsiTheme="majorHAnsi" w:cs="Helvetica"/>
          <w:color w:val="000000" w:themeColor="text1"/>
          <w:sz w:val="20"/>
          <w:szCs w:val="20"/>
        </w:rPr>
      </w:pPr>
      <w:r w:rsidRPr="009D0445">
        <w:rPr>
          <w:rFonts w:asciiTheme="majorHAnsi" w:hAnsiTheme="majorHAnsi" w:cs="Helvetica"/>
          <w:color w:val="000000" w:themeColor="text1"/>
          <w:sz w:val="20"/>
          <w:szCs w:val="20"/>
        </w:rPr>
        <w:t>Antes de seguir un buen ejemplo ayudaría a fijar los conceptos de</w:t>
      </w:r>
      <w:r w:rsidRPr="009D0445">
        <w:rPr>
          <w:rStyle w:val="apple-converted-space"/>
          <w:rFonts w:asciiTheme="majorHAnsi" w:hAnsiTheme="majorHAnsi" w:cs="Helvetica"/>
          <w:color w:val="000000" w:themeColor="text1"/>
          <w:sz w:val="20"/>
          <w:szCs w:val="20"/>
        </w:rPr>
        <w:t> </w:t>
      </w:r>
      <w:r w:rsidRPr="009D0445">
        <w:rPr>
          <w:rStyle w:val="Textoennegrita"/>
          <w:rFonts w:asciiTheme="majorHAnsi" w:hAnsiTheme="majorHAnsi" w:cs="Helvetica"/>
          <w:b w:val="0"/>
          <w:color w:val="000000" w:themeColor="text1"/>
          <w:sz w:val="20"/>
          <w:szCs w:val="20"/>
          <w:bdr w:val="none" w:sz="0" w:space="0" w:color="auto" w:frame="1"/>
        </w:rPr>
        <w:t>[PARTE]</w:t>
      </w:r>
      <w:r w:rsidRPr="009D0445">
        <w:rPr>
          <w:rFonts w:asciiTheme="majorHAnsi" w:hAnsiTheme="majorHAnsi" w:cs="Helvetica"/>
          <w:color w:val="000000" w:themeColor="text1"/>
          <w:sz w:val="20"/>
          <w:szCs w:val="20"/>
        </w:rPr>
        <w:t> y</w:t>
      </w:r>
      <w:r w:rsidRPr="009D0445">
        <w:rPr>
          <w:rStyle w:val="apple-converted-space"/>
          <w:rFonts w:asciiTheme="majorHAnsi" w:hAnsiTheme="majorHAnsi" w:cs="Helvetica"/>
          <w:color w:val="000000" w:themeColor="text1"/>
          <w:sz w:val="20"/>
          <w:szCs w:val="20"/>
        </w:rPr>
        <w:t> </w:t>
      </w:r>
      <w:r w:rsidRPr="009D0445">
        <w:rPr>
          <w:rStyle w:val="Textoennegrita"/>
          <w:rFonts w:asciiTheme="majorHAnsi" w:hAnsiTheme="majorHAnsi" w:cs="Helvetica"/>
          <w:b w:val="0"/>
          <w:color w:val="000000" w:themeColor="text1"/>
          <w:sz w:val="20"/>
          <w:szCs w:val="20"/>
          <w:bdr w:val="none" w:sz="0" w:space="0" w:color="auto" w:frame="1"/>
        </w:rPr>
        <w:t>[TODO]</w:t>
      </w:r>
      <w:r w:rsidRPr="009D0445">
        <w:rPr>
          <w:rFonts w:asciiTheme="majorHAnsi" w:hAnsiTheme="majorHAnsi" w:cs="Helvetica"/>
          <w:color w:val="000000" w:themeColor="text1"/>
          <w:sz w:val="20"/>
          <w:szCs w:val="20"/>
        </w:rPr>
        <w:t> en una relación entre clases.</w:t>
      </w:r>
    </w:p>
    <w:p w:rsidR="00AF4589" w:rsidRPr="009D0445" w:rsidRDefault="00AF4589" w:rsidP="00AF4589">
      <w:pPr>
        <w:pStyle w:val="NormalWeb"/>
        <w:shd w:val="clear" w:color="auto" w:fill="FFFFFF"/>
        <w:spacing w:before="0" w:beforeAutospacing="0" w:after="0" w:afterAutospacing="0" w:line="360" w:lineRule="atLeast"/>
        <w:textAlignment w:val="baseline"/>
        <w:rPr>
          <w:rFonts w:asciiTheme="majorHAnsi" w:hAnsiTheme="majorHAnsi" w:cs="Helvetica"/>
          <w:color w:val="000000" w:themeColor="text1"/>
          <w:sz w:val="20"/>
          <w:szCs w:val="20"/>
        </w:rPr>
      </w:pPr>
      <w:r w:rsidRPr="009D0445">
        <w:rPr>
          <w:rFonts w:asciiTheme="majorHAnsi" w:hAnsiTheme="majorHAnsi" w:cs="Helvetica"/>
          <w:color w:val="000000" w:themeColor="text1"/>
          <w:sz w:val="20"/>
          <w:szCs w:val="20"/>
        </w:rPr>
        <w:t>Bien, considérese el ejemplo de la relación de un</w:t>
      </w:r>
      <w:r w:rsidRPr="009D0445">
        <w:rPr>
          <w:rStyle w:val="apple-converted-space"/>
          <w:rFonts w:asciiTheme="majorHAnsi" w:hAnsiTheme="majorHAnsi" w:cs="Helvetica"/>
          <w:color w:val="000000" w:themeColor="text1"/>
          <w:sz w:val="20"/>
          <w:szCs w:val="20"/>
        </w:rPr>
        <w:t> </w:t>
      </w:r>
      <w:r w:rsidRPr="009D0445">
        <w:rPr>
          <w:rStyle w:val="Textoennegrita"/>
          <w:rFonts w:asciiTheme="majorHAnsi" w:hAnsiTheme="majorHAnsi" w:cs="Helvetica"/>
          <w:b w:val="0"/>
          <w:color w:val="000000" w:themeColor="text1"/>
          <w:sz w:val="20"/>
          <w:szCs w:val="20"/>
          <w:bdr w:val="none" w:sz="0" w:space="0" w:color="auto" w:frame="1"/>
        </w:rPr>
        <w:t>matrimonio</w:t>
      </w:r>
      <w:r w:rsidRPr="009D0445">
        <w:rPr>
          <w:rStyle w:val="apple-converted-space"/>
          <w:rFonts w:asciiTheme="majorHAnsi" w:hAnsiTheme="majorHAnsi" w:cs="Helvetica"/>
          <w:color w:val="000000" w:themeColor="text1"/>
          <w:sz w:val="20"/>
          <w:szCs w:val="20"/>
        </w:rPr>
        <w:t> </w:t>
      </w:r>
      <w:r w:rsidRPr="009D0445">
        <w:rPr>
          <w:rFonts w:asciiTheme="majorHAnsi" w:hAnsiTheme="majorHAnsi" w:cs="Helvetica"/>
          <w:color w:val="000000" w:themeColor="text1"/>
          <w:sz w:val="20"/>
          <w:szCs w:val="20"/>
        </w:rPr>
        <w:t>respecto de sus</w:t>
      </w:r>
      <w:r w:rsidR="00FF1751">
        <w:rPr>
          <w:rFonts w:asciiTheme="majorHAnsi" w:hAnsiTheme="majorHAnsi" w:cs="Helvetica"/>
          <w:color w:val="000000" w:themeColor="text1"/>
          <w:sz w:val="20"/>
          <w:szCs w:val="20"/>
        </w:rPr>
        <w:t xml:space="preserve"> </w:t>
      </w:r>
      <w:r w:rsidRPr="009D0445">
        <w:rPr>
          <w:rStyle w:val="Textoennegrita"/>
          <w:rFonts w:asciiTheme="majorHAnsi" w:hAnsiTheme="majorHAnsi" w:cs="Helvetica"/>
          <w:b w:val="0"/>
          <w:color w:val="000000" w:themeColor="text1"/>
          <w:sz w:val="20"/>
          <w:szCs w:val="20"/>
          <w:bdr w:val="none" w:sz="0" w:space="0" w:color="auto" w:frame="1"/>
        </w:rPr>
        <w:t>cónyuges</w:t>
      </w:r>
      <w:r w:rsidRPr="009D0445">
        <w:rPr>
          <w:rFonts w:asciiTheme="majorHAnsi" w:hAnsiTheme="majorHAnsi" w:cs="Helvetica"/>
          <w:color w:val="000000" w:themeColor="text1"/>
          <w:sz w:val="20"/>
          <w:szCs w:val="20"/>
        </w:rPr>
        <w:t>. En esa relación el </w:t>
      </w:r>
      <w:r w:rsidRPr="009D0445">
        <w:rPr>
          <w:rStyle w:val="Textoennegrita"/>
          <w:rFonts w:asciiTheme="majorHAnsi" w:hAnsiTheme="majorHAnsi" w:cs="Helvetica"/>
          <w:b w:val="0"/>
          <w:color w:val="000000" w:themeColor="text1"/>
          <w:sz w:val="20"/>
          <w:szCs w:val="20"/>
          <w:bdr w:val="none" w:sz="0" w:space="0" w:color="auto" w:frame="1"/>
        </w:rPr>
        <w:t>matrimonio</w:t>
      </w:r>
      <w:r w:rsidRPr="009D0445">
        <w:rPr>
          <w:rStyle w:val="apple-converted-space"/>
          <w:rFonts w:asciiTheme="majorHAnsi" w:hAnsiTheme="majorHAnsi" w:cs="Helvetica"/>
          <w:color w:val="000000" w:themeColor="text1"/>
          <w:sz w:val="20"/>
          <w:szCs w:val="20"/>
        </w:rPr>
        <w:t> </w:t>
      </w:r>
      <w:r w:rsidRPr="009D0445">
        <w:rPr>
          <w:rFonts w:asciiTheme="majorHAnsi" w:hAnsiTheme="majorHAnsi" w:cs="Helvetica"/>
          <w:color w:val="000000" w:themeColor="text1"/>
          <w:sz w:val="20"/>
          <w:szCs w:val="20"/>
        </w:rPr>
        <w:t>seria la parte</w:t>
      </w:r>
      <w:r w:rsidRPr="009D0445">
        <w:rPr>
          <w:rStyle w:val="apple-converted-space"/>
          <w:rFonts w:asciiTheme="majorHAnsi" w:hAnsiTheme="majorHAnsi" w:cs="Helvetica"/>
          <w:color w:val="000000" w:themeColor="text1"/>
          <w:sz w:val="20"/>
          <w:szCs w:val="20"/>
        </w:rPr>
        <w:t> </w:t>
      </w:r>
      <w:r w:rsidRPr="009D0445">
        <w:rPr>
          <w:rStyle w:val="Textoennegrita"/>
          <w:rFonts w:asciiTheme="majorHAnsi" w:hAnsiTheme="majorHAnsi" w:cs="Helvetica"/>
          <w:b w:val="0"/>
          <w:color w:val="000000" w:themeColor="text1"/>
          <w:sz w:val="20"/>
          <w:szCs w:val="20"/>
          <w:bdr w:val="none" w:sz="0" w:space="0" w:color="auto" w:frame="1"/>
        </w:rPr>
        <w:t>[TODO]</w:t>
      </w:r>
      <w:r w:rsidRPr="009D0445">
        <w:rPr>
          <w:rFonts w:asciiTheme="majorHAnsi" w:hAnsiTheme="majorHAnsi" w:cs="Helvetica"/>
          <w:color w:val="000000" w:themeColor="text1"/>
          <w:sz w:val="20"/>
          <w:szCs w:val="20"/>
        </w:rPr>
        <w:t>, mientras que los</w:t>
      </w:r>
      <w:r w:rsidR="00FF1751">
        <w:rPr>
          <w:rFonts w:asciiTheme="majorHAnsi" w:hAnsiTheme="majorHAnsi" w:cs="Helvetica"/>
          <w:color w:val="000000" w:themeColor="text1"/>
          <w:sz w:val="20"/>
          <w:szCs w:val="20"/>
        </w:rPr>
        <w:t xml:space="preserve"> </w:t>
      </w:r>
      <w:r w:rsidRPr="009D0445">
        <w:rPr>
          <w:rStyle w:val="Textoennegrita"/>
          <w:rFonts w:asciiTheme="majorHAnsi" w:hAnsiTheme="majorHAnsi" w:cs="Helvetica"/>
          <w:b w:val="0"/>
          <w:color w:val="000000" w:themeColor="text1"/>
          <w:sz w:val="20"/>
          <w:szCs w:val="20"/>
          <w:bdr w:val="none" w:sz="0" w:space="0" w:color="auto" w:frame="1"/>
        </w:rPr>
        <w:t>cónyuges</w:t>
      </w:r>
      <w:r w:rsidRPr="009D0445">
        <w:rPr>
          <w:rFonts w:asciiTheme="majorHAnsi" w:hAnsiTheme="majorHAnsi" w:cs="Helvetica"/>
          <w:color w:val="000000" w:themeColor="text1"/>
          <w:sz w:val="20"/>
          <w:szCs w:val="20"/>
        </w:rPr>
        <w:t> serian la parte</w:t>
      </w:r>
      <w:r w:rsidRPr="009D0445">
        <w:rPr>
          <w:rStyle w:val="apple-converted-space"/>
          <w:rFonts w:asciiTheme="majorHAnsi" w:hAnsiTheme="majorHAnsi" w:cs="Helvetica"/>
          <w:color w:val="000000" w:themeColor="text1"/>
          <w:sz w:val="20"/>
          <w:szCs w:val="20"/>
        </w:rPr>
        <w:t> </w:t>
      </w:r>
      <w:r w:rsidRPr="009D0445">
        <w:rPr>
          <w:rStyle w:val="Textoennegrita"/>
          <w:rFonts w:asciiTheme="majorHAnsi" w:hAnsiTheme="majorHAnsi" w:cs="Helvetica"/>
          <w:b w:val="0"/>
          <w:color w:val="000000" w:themeColor="text1"/>
          <w:sz w:val="20"/>
          <w:szCs w:val="20"/>
          <w:bdr w:val="none" w:sz="0" w:space="0" w:color="auto" w:frame="1"/>
        </w:rPr>
        <w:t>[PARTE]</w:t>
      </w:r>
      <w:r w:rsidRPr="009D0445">
        <w:rPr>
          <w:rFonts w:asciiTheme="majorHAnsi" w:hAnsiTheme="majorHAnsi" w:cs="Helvetica"/>
          <w:color w:val="000000" w:themeColor="text1"/>
          <w:sz w:val="20"/>
          <w:szCs w:val="20"/>
        </w:rPr>
        <w:t> de la relación. </w:t>
      </w:r>
      <w:proofErr w:type="spellStart"/>
      <w:r w:rsidRPr="009D0445">
        <w:rPr>
          <w:rFonts w:asciiTheme="majorHAnsi" w:hAnsiTheme="majorHAnsi" w:cs="Helvetica"/>
          <w:color w:val="000000" w:themeColor="text1"/>
          <w:sz w:val="20"/>
          <w:szCs w:val="20"/>
        </w:rPr>
        <w:t>Trasladan</w:t>
      </w:r>
      <w:bookmarkStart w:id="0" w:name="_GoBack"/>
      <w:bookmarkEnd w:id="0"/>
      <w:r w:rsidRPr="009D0445">
        <w:rPr>
          <w:rFonts w:asciiTheme="majorHAnsi" w:hAnsiTheme="majorHAnsi" w:cs="Helvetica"/>
          <w:color w:val="000000" w:themeColor="text1"/>
          <w:sz w:val="20"/>
          <w:szCs w:val="20"/>
        </w:rPr>
        <w:t>dando</w:t>
      </w:r>
      <w:proofErr w:type="spellEnd"/>
      <w:r w:rsidRPr="009D0445">
        <w:rPr>
          <w:rFonts w:asciiTheme="majorHAnsi" w:hAnsiTheme="majorHAnsi" w:cs="Helvetica"/>
          <w:color w:val="000000" w:themeColor="text1"/>
          <w:sz w:val="20"/>
          <w:szCs w:val="20"/>
        </w:rPr>
        <w:t xml:space="preserve"> el ejemplo al contexto UML, si se considera la clase</w:t>
      </w:r>
      <w:r w:rsidRPr="009D0445">
        <w:rPr>
          <w:rStyle w:val="apple-converted-space"/>
          <w:rFonts w:asciiTheme="majorHAnsi" w:hAnsiTheme="majorHAnsi" w:cs="Helvetica"/>
          <w:color w:val="000000" w:themeColor="text1"/>
          <w:sz w:val="20"/>
          <w:szCs w:val="20"/>
        </w:rPr>
        <w:t> </w:t>
      </w:r>
      <w:r w:rsidRPr="009D0445">
        <w:rPr>
          <w:rStyle w:val="Textoennegrita"/>
          <w:rFonts w:asciiTheme="majorHAnsi" w:hAnsiTheme="majorHAnsi" w:cs="Helvetica"/>
          <w:b w:val="0"/>
          <w:color w:val="000000" w:themeColor="text1"/>
          <w:sz w:val="20"/>
          <w:szCs w:val="20"/>
          <w:bdr w:val="none" w:sz="0" w:space="0" w:color="auto" w:frame="1"/>
        </w:rPr>
        <w:t>Matrimonio</w:t>
      </w:r>
      <w:r w:rsidRPr="009D0445">
        <w:rPr>
          <w:rStyle w:val="apple-converted-space"/>
          <w:rFonts w:asciiTheme="majorHAnsi" w:hAnsiTheme="majorHAnsi" w:cs="Helvetica"/>
          <w:color w:val="000000" w:themeColor="text1"/>
          <w:sz w:val="20"/>
          <w:szCs w:val="20"/>
        </w:rPr>
        <w:t> </w:t>
      </w:r>
      <w:r w:rsidRPr="009D0445">
        <w:rPr>
          <w:rFonts w:asciiTheme="majorHAnsi" w:hAnsiTheme="majorHAnsi" w:cs="Helvetica"/>
          <w:color w:val="000000" w:themeColor="text1"/>
          <w:sz w:val="20"/>
          <w:szCs w:val="20"/>
        </w:rPr>
        <w:t>y la clase</w:t>
      </w:r>
      <w:r w:rsidRPr="009D0445">
        <w:rPr>
          <w:rStyle w:val="apple-converted-space"/>
          <w:rFonts w:asciiTheme="majorHAnsi" w:hAnsiTheme="majorHAnsi" w:cs="Helvetica"/>
          <w:color w:val="000000" w:themeColor="text1"/>
          <w:sz w:val="20"/>
          <w:szCs w:val="20"/>
        </w:rPr>
        <w:t> </w:t>
      </w:r>
      <w:proofErr w:type="spellStart"/>
      <w:r w:rsidRPr="009D0445">
        <w:rPr>
          <w:rStyle w:val="Textoennegrita"/>
          <w:rFonts w:asciiTheme="majorHAnsi" w:hAnsiTheme="majorHAnsi" w:cs="Helvetica"/>
          <w:b w:val="0"/>
          <w:color w:val="000000" w:themeColor="text1"/>
          <w:sz w:val="20"/>
          <w:szCs w:val="20"/>
          <w:bdr w:val="none" w:sz="0" w:space="0" w:color="auto" w:frame="1"/>
        </w:rPr>
        <w:t>Conyuge</w:t>
      </w:r>
      <w:proofErr w:type="spellEnd"/>
      <w:r w:rsidRPr="009D0445">
        <w:rPr>
          <w:rFonts w:asciiTheme="majorHAnsi" w:hAnsiTheme="majorHAnsi" w:cs="Helvetica"/>
          <w:color w:val="000000" w:themeColor="text1"/>
          <w:sz w:val="20"/>
          <w:szCs w:val="20"/>
        </w:rPr>
        <w:t xml:space="preserve">, </w:t>
      </w:r>
      <w:r w:rsidRPr="009D0445">
        <w:rPr>
          <w:rFonts w:asciiTheme="majorHAnsi" w:hAnsiTheme="majorHAnsi" w:cs="Helvetica"/>
          <w:color w:val="000000" w:themeColor="text1"/>
          <w:sz w:val="20"/>
          <w:szCs w:val="20"/>
        </w:rPr>
        <w:lastRenderedPageBreak/>
        <w:t>y dejando para más adelante la explicación de los detalles involucrados en la relación, el</w:t>
      </w:r>
      <w:r w:rsidRPr="009D0445">
        <w:rPr>
          <w:rStyle w:val="apple-converted-space"/>
          <w:rFonts w:asciiTheme="majorHAnsi" w:hAnsiTheme="majorHAnsi" w:cs="Helvetica"/>
          <w:color w:val="000000" w:themeColor="text1"/>
          <w:sz w:val="20"/>
          <w:szCs w:val="20"/>
        </w:rPr>
        <w:t> </w:t>
      </w:r>
      <w:r w:rsidRPr="009D0445">
        <w:rPr>
          <w:rStyle w:val="Textoennegrita"/>
          <w:rFonts w:asciiTheme="majorHAnsi" w:hAnsiTheme="majorHAnsi" w:cs="Helvetica"/>
          <w:b w:val="0"/>
          <w:color w:val="000000" w:themeColor="text1"/>
          <w:sz w:val="20"/>
          <w:szCs w:val="20"/>
          <w:bdr w:val="none" w:sz="0" w:space="0" w:color="auto" w:frame="1"/>
        </w:rPr>
        <w:t>Diagrama de Clases</w:t>
      </w:r>
      <w:r w:rsidRPr="009D0445">
        <w:rPr>
          <w:rStyle w:val="apple-converted-space"/>
          <w:rFonts w:asciiTheme="majorHAnsi" w:hAnsiTheme="majorHAnsi" w:cs="Helvetica"/>
          <w:color w:val="000000" w:themeColor="text1"/>
          <w:sz w:val="20"/>
          <w:szCs w:val="20"/>
        </w:rPr>
        <w:t> </w:t>
      </w:r>
      <w:r w:rsidRPr="009D0445">
        <w:rPr>
          <w:rFonts w:asciiTheme="majorHAnsi" w:hAnsiTheme="majorHAnsi" w:cs="Helvetica"/>
          <w:color w:val="000000" w:themeColor="text1"/>
          <w:sz w:val="20"/>
          <w:szCs w:val="20"/>
        </w:rPr>
        <w:t>que representaría esta relación podría ser el siguiente:</w:t>
      </w:r>
    </w:p>
    <w:p w:rsidR="00AF4589" w:rsidRPr="009D0445" w:rsidRDefault="00AF4589" w:rsidP="00AF4589">
      <w:pPr>
        <w:pStyle w:val="NormalWeb"/>
        <w:shd w:val="clear" w:color="auto" w:fill="FFFFFF"/>
        <w:spacing w:before="0" w:beforeAutospacing="0" w:after="0" w:afterAutospacing="0" w:line="360" w:lineRule="atLeast"/>
        <w:textAlignment w:val="baseline"/>
        <w:rPr>
          <w:rFonts w:asciiTheme="majorHAnsi" w:hAnsiTheme="majorHAnsi" w:cs="Helvetica"/>
          <w:color w:val="000000" w:themeColor="text1"/>
          <w:sz w:val="20"/>
          <w:szCs w:val="20"/>
        </w:rPr>
      </w:pPr>
      <w:r w:rsidRPr="009D0445">
        <w:rPr>
          <w:rFonts w:asciiTheme="majorHAnsi" w:hAnsiTheme="majorHAnsi" w:cs="Helvetica"/>
          <w:noProof/>
          <w:color w:val="000000" w:themeColor="text1"/>
          <w:sz w:val="20"/>
          <w:szCs w:val="20"/>
          <w:bdr w:val="none" w:sz="0" w:space="0" w:color="auto" w:frame="1"/>
        </w:rPr>
        <w:drawing>
          <wp:inline distT="0" distB="0" distL="0" distR="0" wp14:anchorId="5E6FE164" wp14:editId="052694F8">
            <wp:extent cx="2857500" cy="762000"/>
            <wp:effectExtent l="0" t="0" r="0" b="0"/>
            <wp:docPr id="4" name="Imagen 4" descr="9">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9">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762000"/>
                    </a:xfrm>
                    <a:prstGeom prst="rect">
                      <a:avLst/>
                    </a:prstGeom>
                    <a:noFill/>
                    <a:ln>
                      <a:noFill/>
                    </a:ln>
                  </pic:spPr>
                </pic:pic>
              </a:graphicData>
            </a:graphic>
          </wp:inline>
        </w:drawing>
      </w:r>
    </w:p>
    <w:p w:rsidR="00AF4589" w:rsidRPr="009D0445" w:rsidRDefault="00AF4589" w:rsidP="00AF4589">
      <w:pPr>
        <w:pStyle w:val="NormalWeb"/>
        <w:shd w:val="clear" w:color="auto" w:fill="FFFFFF"/>
        <w:spacing w:before="0" w:beforeAutospacing="0" w:after="0" w:afterAutospacing="0" w:line="360" w:lineRule="atLeast"/>
        <w:textAlignment w:val="baseline"/>
        <w:rPr>
          <w:rFonts w:asciiTheme="majorHAnsi" w:hAnsiTheme="majorHAnsi" w:cs="Helvetica"/>
          <w:color w:val="000000" w:themeColor="text1"/>
          <w:sz w:val="20"/>
          <w:szCs w:val="20"/>
        </w:rPr>
      </w:pPr>
      <w:r w:rsidRPr="009D0445">
        <w:rPr>
          <w:rFonts w:asciiTheme="majorHAnsi" w:hAnsiTheme="majorHAnsi" w:cs="Helvetica"/>
          <w:color w:val="000000" w:themeColor="text1"/>
          <w:sz w:val="20"/>
          <w:szCs w:val="20"/>
        </w:rPr>
        <w:t>Otro ejemplo. Considérese la relación que existe entre los</w:t>
      </w:r>
      <w:r w:rsidRPr="009D0445">
        <w:rPr>
          <w:rStyle w:val="apple-converted-space"/>
          <w:rFonts w:asciiTheme="majorHAnsi" w:hAnsiTheme="majorHAnsi" w:cs="Helvetica"/>
          <w:color w:val="000000" w:themeColor="text1"/>
          <w:sz w:val="20"/>
          <w:szCs w:val="20"/>
        </w:rPr>
        <w:t> </w:t>
      </w:r>
      <w:r w:rsidRPr="009D0445">
        <w:rPr>
          <w:rStyle w:val="Textoennegrita"/>
          <w:rFonts w:asciiTheme="majorHAnsi" w:hAnsiTheme="majorHAnsi" w:cs="Helvetica"/>
          <w:b w:val="0"/>
          <w:color w:val="000000" w:themeColor="text1"/>
          <w:sz w:val="20"/>
          <w:szCs w:val="20"/>
          <w:bdr w:val="none" w:sz="0" w:space="0" w:color="auto" w:frame="1"/>
        </w:rPr>
        <w:t>operarios de una fábrica</w:t>
      </w:r>
      <w:r w:rsidRPr="009D0445">
        <w:rPr>
          <w:rStyle w:val="apple-converted-space"/>
          <w:rFonts w:asciiTheme="majorHAnsi" w:hAnsiTheme="majorHAnsi" w:cs="Helvetica"/>
          <w:color w:val="000000" w:themeColor="text1"/>
          <w:sz w:val="20"/>
          <w:szCs w:val="20"/>
        </w:rPr>
        <w:t> </w:t>
      </w:r>
      <w:r w:rsidRPr="009D0445">
        <w:rPr>
          <w:rFonts w:asciiTheme="majorHAnsi" w:hAnsiTheme="majorHAnsi" w:cs="Helvetica"/>
          <w:color w:val="000000" w:themeColor="text1"/>
          <w:sz w:val="20"/>
          <w:szCs w:val="20"/>
        </w:rPr>
        <w:t>y las</w:t>
      </w:r>
      <w:r w:rsidRPr="009D0445">
        <w:rPr>
          <w:rStyle w:val="apple-converted-space"/>
          <w:rFonts w:asciiTheme="majorHAnsi" w:hAnsiTheme="majorHAnsi" w:cs="Helvetica"/>
          <w:color w:val="000000" w:themeColor="text1"/>
          <w:sz w:val="20"/>
          <w:szCs w:val="20"/>
        </w:rPr>
        <w:t> </w:t>
      </w:r>
      <w:r w:rsidRPr="009D0445">
        <w:rPr>
          <w:rStyle w:val="Textoennegrita"/>
          <w:rFonts w:asciiTheme="majorHAnsi" w:hAnsiTheme="majorHAnsi" w:cs="Helvetica"/>
          <w:b w:val="0"/>
          <w:color w:val="000000" w:themeColor="text1"/>
          <w:sz w:val="20"/>
          <w:szCs w:val="20"/>
          <w:bdr w:val="none" w:sz="0" w:space="0" w:color="auto" w:frame="1"/>
        </w:rPr>
        <w:t>secciones de trabajo</w:t>
      </w:r>
      <w:r w:rsidRPr="009D0445">
        <w:rPr>
          <w:rStyle w:val="apple-converted-space"/>
          <w:rFonts w:asciiTheme="majorHAnsi" w:hAnsiTheme="majorHAnsi" w:cs="Helvetica"/>
          <w:color w:val="000000" w:themeColor="text1"/>
          <w:sz w:val="20"/>
          <w:szCs w:val="20"/>
        </w:rPr>
        <w:t> </w:t>
      </w:r>
      <w:r w:rsidRPr="009D0445">
        <w:rPr>
          <w:rFonts w:asciiTheme="majorHAnsi" w:hAnsiTheme="majorHAnsi" w:cs="Helvetica"/>
          <w:color w:val="000000" w:themeColor="text1"/>
          <w:sz w:val="20"/>
          <w:szCs w:val="20"/>
        </w:rPr>
        <w:t xml:space="preserve">de la misma. En este caso cada operario trabaja en un momento dado en una sección de la fábrica, aunque después puede trabajar en otra. Así pues, cada sección de la </w:t>
      </w:r>
      <w:proofErr w:type="spellStart"/>
      <w:r w:rsidRPr="009D0445">
        <w:rPr>
          <w:rFonts w:asciiTheme="majorHAnsi" w:hAnsiTheme="majorHAnsi" w:cs="Helvetica"/>
          <w:color w:val="000000" w:themeColor="text1"/>
          <w:sz w:val="20"/>
          <w:szCs w:val="20"/>
        </w:rPr>
        <w:t>fabrica</w:t>
      </w:r>
      <w:proofErr w:type="spellEnd"/>
      <w:r w:rsidRPr="009D0445">
        <w:rPr>
          <w:rFonts w:asciiTheme="majorHAnsi" w:hAnsiTheme="majorHAnsi" w:cs="Helvetica"/>
          <w:color w:val="000000" w:themeColor="text1"/>
          <w:sz w:val="20"/>
          <w:szCs w:val="20"/>
        </w:rPr>
        <w:t xml:space="preserve"> alberga un número determinado de operarios.</w:t>
      </w:r>
    </w:p>
    <w:p w:rsidR="00AF4589" w:rsidRPr="009D0445" w:rsidRDefault="00AF4589" w:rsidP="00AF4589">
      <w:pPr>
        <w:pStyle w:val="NormalWeb"/>
        <w:shd w:val="clear" w:color="auto" w:fill="FFFFFF"/>
        <w:spacing w:before="0" w:beforeAutospacing="0" w:after="0" w:afterAutospacing="0" w:line="360" w:lineRule="atLeast"/>
        <w:textAlignment w:val="baseline"/>
        <w:rPr>
          <w:rFonts w:asciiTheme="majorHAnsi" w:hAnsiTheme="majorHAnsi" w:cs="Helvetica"/>
          <w:color w:val="000000" w:themeColor="text1"/>
          <w:sz w:val="20"/>
          <w:szCs w:val="20"/>
        </w:rPr>
      </w:pPr>
      <w:r w:rsidRPr="009D0445">
        <w:rPr>
          <w:rFonts w:asciiTheme="majorHAnsi" w:hAnsiTheme="majorHAnsi" w:cs="Helvetica"/>
          <w:noProof/>
          <w:color w:val="000000" w:themeColor="text1"/>
          <w:sz w:val="20"/>
          <w:szCs w:val="20"/>
          <w:bdr w:val="none" w:sz="0" w:space="0" w:color="auto" w:frame="1"/>
        </w:rPr>
        <w:drawing>
          <wp:inline distT="0" distB="0" distL="0" distR="0" wp14:anchorId="342DA731" wp14:editId="5673C603">
            <wp:extent cx="2857500" cy="769620"/>
            <wp:effectExtent l="0" t="0" r="0" b="0"/>
            <wp:docPr id="3" name="Imagen 3" descr="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7">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769620"/>
                    </a:xfrm>
                    <a:prstGeom prst="rect">
                      <a:avLst/>
                    </a:prstGeom>
                    <a:noFill/>
                    <a:ln>
                      <a:noFill/>
                    </a:ln>
                  </pic:spPr>
                </pic:pic>
              </a:graphicData>
            </a:graphic>
          </wp:inline>
        </w:drawing>
      </w:r>
    </w:p>
    <w:p w:rsidR="00AF4589" w:rsidRPr="009D0445" w:rsidRDefault="00AF4589" w:rsidP="00AF4589">
      <w:pPr>
        <w:pStyle w:val="Ttulo2"/>
        <w:shd w:val="clear" w:color="auto" w:fill="FFFFFF"/>
        <w:spacing w:before="0" w:after="192"/>
        <w:textAlignment w:val="baseline"/>
        <w:rPr>
          <w:rFonts w:cs="Times New Roman"/>
          <w:color w:val="000000" w:themeColor="text1"/>
          <w:sz w:val="20"/>
          <w:szCs w:val="20"/>
        </w:rPr>
      </w:pPr>
      <w:r w:rsidRPr="009D0445">
        <w:rPr>
          <w:color w:val="000000" w:themeColor="text1"/>
          <w:sz w:val="20"/>
          <w:szCs w:val="20"/>
        </w:rPr>
        <w:t>Autonomía</w:t>
      </w:r>
    </w:p>
    <w:p w:rsidR="00AF4589" w:rsidRPr="009D0445" w:rsidRDefault="00AF4589" w:rsidP="00AF4589">
      <w:pPr>
        <w:pStyle w:val="NormalWeb"/>
        <w:shd w:val="clear" w:color="auto" w:fill="FFFFFF"/>
        <w:spacing w:before="0" w:beforeAutospacing="0" w:after="0" w:afterAutospacing="0" w:line="360" w:lineRule="atLeast"/>
        <w:textAlignment w:val="baseline"/>
        <w:rPr>
          <w:rFonts w:asciiTheme="majorHAnsi" w:hAnsiTheme="majorHAnsi" w:cs="Helvetica"/>
          <w:color w:val="000000" w:themeColor="text1"/>
          <w:sz w:val="20"/>
          <w:szCs w:val="20"/>
        </w:rPr>
      </w:pPr>
      <w:r w:rsidRPr="009D0445">
        <w:rPr>
          <w:rFonts w:asciiTheme="majorHAnsi" w:hAnsiTheme="majorHAnsi" w:cs="Helvetica"/>
          <w:color w:val="000000" w:themeColor="text1"/>
          <w:sz w:val="20"/>
          <w:szCs w:val="20"/>
        </w:rPr>
        <w:t>De lo que se trata de dilucidar en este apartado es, qué</w:t>
      </w:r>
      <w:r w:rsidRPr="009D0445">
        <w:rPr>
          <w:rStyle w:val="apple-converted-space"/>
          <w:rFonts w:asciiTheme="majorHAnsi" w:hAnsiTheme="majorHAnsi" w:cs="Helvetica"/>
          <w:color w:val="000000" w:themeColor="text1"/>
          <w:sz w:val="20"/>
          <w:szCs w:val="20"/>
        </w:rPr>
        <w:t> </w:t>
      </w:r>
      <w:r w:rsidRPr="009D0445">
        <w:rPr>
          <w:rStyle w:val="Textoennegrita"/>
          <w:rFonts w:asciiTheme="majorHAnsi" w:hAnsiTheme="majorHAnsi" w:cs="Helvetica"/>
          <w:b w:val="0"/>
          <w:color w:val="000000" w:themeColor="text1"/>
          <w:sz w:val="20"/>
          <w:szCs w:val="20"/>
          <w:bdr w:val="none" w:sz="0" w:space="0" w:color="auto" w:frame="1"/>
        </w:rPr>
        <w:t>ciclo de vida</w:t>
      </w:r>
      <w:r w:rsidRPr="009D0445">
        <w:rPr>
          <w:rStyle w:val="apple-converted-space"/>
          <w:rFonts w:asciiTheme="majorHAnsi" w:hAnsiTheme="majorHAnsi" w:cs="Helvetica"/>
          <w:color w:val="000000" w:themeColor="text1"/>
          <w:sz w:val="20"/>
          <w:szCs w:val="20"/>
        </w:rPr>
        <w:t> </w:t>
      </w:r>
      <w:r w:rsidRPr="009D0445">
        <w:rPr>
          <w:rFonts w:asciiTheme="majorHAnsi" w:hAnsiTheme="majorHAnsi" w:cs="Helvetica"/>
          <w:color w:val="000000" w:themeColor="text1"/>
          <w:sz w:val="20"/>
          <w:szCs w:val="20"/>
        </w:rPr>
        <w:t>tienen los objetos de la</w:t>
      </w:r>
      <w:r w:rsidRPr="009D0445">
        <w:rPr>
          <w:rStyle w:val="apple-converted-space"/>
          <w:rFonts w:asciiTheme="majorHAnsi" w:hAnsiTheme="majorHAnsi" w:cs="Helvetica"/>
          <w:color w:val="000000" w:themeColor="text1"/>
          <w:sz w:val="20"/>
          <w:szCs w:val="20"/>
        </w:rPr>
        <w:t> </w:t>
      </w:r>
      <w:r w:rsidRPr="009D0445">
        <w:rPr>
          <w:rStyle w:val="Textoennegrita"/>
          <w:rFonts w:asciiTheme="majorHAnsi" w:hAnsiTheme="majorHAnsi" w:cs="Helvetica"/>
          <w:b w:val="0"/>
          <w:color w:val="000000" w:themeColor="text1"/>
          <w:sz w:val="20"/>
          <w:szCs w:val="20"/>
          <w:bdr w:val="none" w:sz="0" w:space="0" w:color="auto" w:frame="1"/>
        </w:rPr>
        <w:t>clase [TODO]</w:t>
      </w:r>
      <w:r w:rsidRPr="009D0445">
        <w:rPr>
          <w:rStyle w:val="apple-converted-space"/>
          <w:rFonts w:asciiTheme="majorHAnsi" w:hAnsiTheme="majorHAnsi" w:cs="Helvetica"/>
          <w:color w:val="000000" w:themeColor="text1"/>
          <w:sz w:val="20"/>
          <w:szCs w:val="20"/>
        </w:rPr>
        <w:t> </w:t>
      </w:r>
      <w:r w:rsidRPr="009D0445">
        <w:rPr>
          <w:rFonts w:asciiTheme="majorHAnsi" w:hAnsiTheme="majorHAnsi" w:cs="Helvetica"/>
          <w:color w:val="000000" w:themeColor="text1"/>
          <w:sz w:val="20"/>
          <w:szCs w:val="20"/>
        </w:rPr>
        <w:t>y qué </w:t>
      </w:r>
      <w:r w:rsidRPr="009D0445">
        <w:rPr>
          <w:rStyle w:val="Textoennegrita"/>
          <w:rFonts w:asciiTheme="majorHAnsi" w:hAnsiTheme="majorHAnsi" w:cs="Helvetica"/>
          <w:b w:val="0"/>
          <w:color w:val="000000" w:themeColor="text1"/>
          <w:sz w:val="20"/>
          <w:szCs w:val="20"/>
          <w:bdr w:val="none" w:sz="0" w:space="0" w:color="auto" w:frame="1"/>
        </w:rPr>
        <w:t>ciclo de vida</w:t>
      </w:r>
      <w:r w:rsidRPr="009D0445">
        <w:rPr>
          <w:rStyle w:val="apple-converted-space"/>
          <w:rFonts w:asciiTheme="majorHAnsi" w:hAnsiTheme="majorHAnsi" w:cs="Helvetica"/>
          <w:color w:val="000000" w:themeColor="text1"/>
          <w:sz w:val="20"/>
          <w:szCs w:val="20"/>
        </w:rPr>
        <w:t> </w:t>
      </w:r>
      <w:r w:rsidRPr="009D0445">
        <w:rPr>
          <w:rFonts w:asciiTheme="majorHAnsi" w:hAnsiTheme="majorHAnsi" w:cs="Helvetica"/>
          <w:color w:val="000000" w:themeColor="text1"/>
          <w:sz w:val="20"/>
          <w:szCs w:val="20"/>
        </w:rPr>
        <w:t>tienen los objetos de la</w:t>
      </w:r>
      <w:r w:rsidRPr="009D0445">
        <w:rPr>
          <w:rStyle w:val="apple-converted-space"/>
          <w:rFonts w:asciiTheme="majorHAnsi" w:hAnsiTheme="majorHAnsi" w:cs="Helvetica"/>
          <w:color w:val="000000" w:themeColor="text1"/>
          <w:sz w:val="20"/>
          <w:szCs w:val="20"/>
        </w:rPr>
        <w:t> </w:t>
      </w:r>
      <w:r w:rsidRPr="009D0445">
        <w:rPr>
          <w:rStyle w:val="Textoennegrita"/>
          <w:rFonts w:asciiTheme="majorHAnsi" w:hAnsiTheme="majorHAnsi" w:cs="Helvetica"/>
          <w:b w:val="0"/>
          <w:color w:val="000000" w:themeColor="text1"/>
          <w:sz w:val="20"/>
          <w:szCs w:val="20"/>
          <w:bdr w:val="none" w:sz="0" w:space="0" w:color="auto" w:frame="1"/>
        </w:rPr>
        <w:t>clase [PARTE].</w:t>
      </w:r>
      <w:r w:rsidRPr="009D0445">
        <w:rPr>
          <w:rFonts w:asciiTheme="majorHAnsi" w:hAnsiTheme="majorHAnsi" w:cs="Helvetica"/>
          <w:color w:val="000000" w:themeColor="text1"/>
          <w:sz w:val="20"/>
          <w:szCs w:val="20"/>
        </w:rPr>
        <w:t>Dependiendo de cómo se concreta esta cuestión la semántica de la situación define un tipo de asociación u otro entre las respectivas clases.</w:t>
      </w:r>
    </w:p>
    <w:p w:rsidR="00AF4589" w:rsidRPr="009D0445" w:rsidRDefault="00AF4589" w:rsidP="00AF4589">
      <w:pPr>
        <w:pStyle w:val="NormalWeb"/>
        <w:shd w:val="clear" w:color="auto" w:fill="FFFFFF"/>
        <w:spacing w:before="0" w:beforeAutospacing="0" w:after="0" w:afterAutospacing="0" w:line="360" w:lineRule="atLeast"/>
        <w:textAlignment w:val="baseline"/>
        <w:rPr>
          <w:rFonts w:asciiTheme="majorHAnsi" w:hAnsiTheme="majorHAnsi" w:cs="Helvetica"/>
          <w:color w:val="000000" w:themeColor="text1"/>
          <w:sz w:val="20"/>
          <w:szCs w:val="20"/>
        </w:rPr>
      </w:pPr>
      <w:r w:rsidRPr="009D0445">
        <w:rPr>
          <w:rFonts w:asciiTheme="majorHAnsi" w:hAnsiTheme="majorHAnsi" w:cs="Helvetica"/>
          <w:color w:val="000000" w:themeColor="text1"/>
          <w:sz w:val="20"/>
          <w:szCs w:val="20"/>
        </w:rPr>
        <w:t>En concreto, la</w:t>
      </w:r>
      <w:r w:rsidRPr="009D0445">
        <w:rPr>
          <w:rStyle w:val="apple-converted-space"/>
          <w:rFonts w:asciiTheme="majorHAnsi" w:hAnsiTheme="majorHAnsi" w:cs="Helvetica"/>
          <w:color w:val="000000" w:themeColor="text1"/>
          <w:sz w:val="20"/>
          <w:szCs w:val="20"/>
        </w:rPr>
        <w:t> </w:t>
      </w:r>
      <w:r w:rsidRPr="009D0445">
        <w:rPr>
          <w:rStyle w:val="Textoennegrita"/>
          <w:rFonts w:asciiTheme="majorHAnsi" w:hAnsiTheme="majorHAnsi" w:cs="Helvetica"/>
          <w:b w:val="0"/>
          <w:color w:val="000000" w:themeColor="text1"/>
          <w:sz w:val="20"/>
          <w:szCs w:val="20"/>
          <w:bdr w:val="none" w:sz="0" w:space="0" w:color="auto" w:frame="1"/>
        </w:rPr>
        <w:t>regla para determina el tipo de asociación</w:t>
      </w:r>
      <w:r w:rsidRPr="009D0445">
        <w:rPr>
          <w:rStyle w:val="apple-converted-space"/>
          <w:rFonts w:asciiTheme="majorHAnsi" w:hAnsiTheme="majorHAnsi" w:cs="Helvetica"/>
          <w:color w:val="000000" w:themeColor="text1"/>
          <w:sz w:val="20"/>
          <w:szCs w:val="20"/>
        </w:rPr>
        <w:t> </w:t>
      </w:r>
      <w:r w:rsidRPr="009D0445">
        <w:rPr>
          <w:rFonts w:asciiTheme="majorHAnsi" w:hAnsiTheme="majorHAnsi" w:cs="Helvetica"/>
          <w:color w:val="000000" w:themeColor="text1"/>
          <w:sz w:val="20"/>
          <w:szCs w:val="20"/>
        </w:rPr>
        <w:t>es fijarse en el</w:t>
      </w:r>
      <w:r w:rsidRPr="009D0445">
        <w:rPr>
          <w:rStyle w:val="apple-converted-space"/>
          <w:rFonts w:asciiTheme="majorHAnsi" w:hAnsiTheme="majorHAnsi" w:cs="Helvetica"/>
          <w:color w:val="000000" w:themeColor="text1"/>
          <w:sz w:val="20"/>
          <w:szCs w:val="20"/>
        </w:rPr>
        <w:t> </w:t>
      </w:r>
      <w:r w:rsidRPr="009D0445">
        <w:rPr>
          <w:rStyle w:val="Textoennegrita"/>
          <w:rFonts w:asciiTheme="majorHAnsi" w:hAnsiTheme="majorHAnsi" w:cs="Helvetica"/>
          <w:b w:val="0"/>
          <w:color w:val="000000" w:themeColor="text1"/>
          <w:sz w:val="20"/>
          <w:szCs w:val="20"/>
          <w:bdr w:val="none" w:sz="0" w:space="0" w:color="auto" w:frame="1"/>
        </w:rPr>
        <w:t>ciclo de vida</w:t>
      </w:r>
      <w:r w:rsidRPr="009D0445">
        <w:rPr>
          <w:rStyle w:val="apple-converted-space"/>
          <w:rFonts w:asciiTheme="majorHAnsi" w:hAnsiTheme="majorHAnsi" w:cs="Helvetica"/>
          <w:color w:val="000000" w:themeColor="text1"/>
          <w:sz w:val="20"/>
          <w:szCs w:val="20"/>
        </w:rPr>
        <w:t> </w:t>
      </w:r>
      <w:r w:rsidRPr="009D0445">
        <w:rPr>
          <w:rFonts w:asciiTheme="majorHAnsi" w:hAnsiTheme="majorHAnsi" w:cs="Helvetica"/>
          <w:color w:val="000000" w:themeColor="text1"/>
          <w:sz w:val="20"/>
          <w:szCs w:val="20"/>
        </w:rPr>
        <w:t>de los objetos de la</w:t>
      </w:r>
      <w:r w:rsidRPr="009D0445">
        <w:rPr>
          <w:rStyle w:val="apple-converted-space"/>
          <w:rFonts w:asciiTheme="majorHAnsi" w:hAnsiTheme="majorHAnsi" w:cs="Helvetica"/>
          <w:color w:val="000000" w:themeColor="text1"/>
          <w:sz w:val="20"/>
          <w:szCs w:val="20"/>
        </w:rPr>
        <w:t> </w:t>
      </w:r>
      <w:r w:rsidRPr="009D0445">
        <w:rPr>
          <w:rStyle w:val="Textoennegrita"/>
          <w:rFonts w:asciiTheme="majorHAnsi" w:hAnsiTheme="majorHAnsi" w:cs="Helvetica"/>
          <w:b w:val="0"/>
          <w:color w:val="000000" w:themeColor="text1"/>
          <w:sz w:val="20"/>
          <w:szCs w:val="20"/>
          <w:bdr w:val="none" w:sz="0" w:space="0" w:color="auto" w:frame="1"/>
        </w:rPr>
        <w:t>clase [TODO]</w:t>
      </w:r>
      <w:r w:rsidRPr="009D0445">
        <w:rPr>
          <w:rFonts w:asciiTheme="majorHAnsi" w:hAnsiTheme="majorHAnsi" w:cs="Helvetica"/>
          <w:color w:val="000000" w:themeColor="text1"/>
          <w:sz w:val="20"/>
          <w:szCs w:val="20"/>
        </w:rPr>
        <w:t>, en concreto en el</w:t>
      </w:r>
      <w:r w:rsidRPr="009D0445">
        <w:rPr>
          <w:rStyle w:val="apple-converted-space"/>
          <w:rFonts w:asciiTheme="majorHAnsi" w:hAnsiTheme="majorHAnsi" w:cs="Helvetica"/>
          <w:color w:val="000000" w:themeColor="text1"/>
          <w:sz w:val="20"/>
          <w:szCs w:val="20"/>
        </w:rPr>
        <w:t> </w:t>
      </w:r>
      <w:r w:rsidRPr="009D0445">
        <w:rPr>
          <w:rStyle w:val="Textoennegrita"/>
          <w:rFonts w:asciiTheme="majorHAnsi" w:hAnsiTheme="majorHAnsi" w:cs="Helvetica"/>
          <w:b w:val="0"/>
          <w:color w:val="000000" w:themeColor="text1"/>
          <w:sz w:val="20"/>
          <w:szCs w:val="20"/>
          <w:bdr w:val="none" w:sz="0" w:space="0" w:color="auto" w:frame="1"/>
        </w:rPr>
        <w:t>momento en que se destruye</w:t>
      </w:r>
      <w:r w:rsidRPr="009D0445">
        <w:rPr>
          <w:rFonts w:asciiTheme="majorHAnsi" w:hAnsiTheme="majorHAnsi" w:cs="Helvetica"/>
          <w:color w:val="000000" w:themeColor="text1"/>
          <w:sz w:val="20"/>
          <w:szCs w:val="20"/>
        </w:rPr>
        <w:t>. La pregunta que hay que hacerse es </w:t>
      </w:r>
      <w:r w:rsidRPr="009D0445">
        <w:rPr>
          <w:rStyle w:val="Textoennegrita"/>
          <w:rFonts w:asciiTheme="majorHAnsi" w:hAnsiTheme="majorHAnsi" w:cs="Helvetica"/>
          <w:b w:val="0"/>
          <w:color w:val="000000" w:themeColor="text1"/>
          <w:sz w:val="20"/>
          <w:szCs w:val="20"/>
          <w:bdr w:val="none" w:sz="0" w:space="0" w:color="auto" w:frame="1"/>
        </w:rPr>
        <w:t>¿Qué ocurre con los objetos de la clase [PARTE]?</w:t>
      </w:r>
      <w:r w:rsidRPr="009D0445">
        <w:rPr>
          <w:rFonts w:asciiTheme="majorHAnsi" w:hAnsiTheme="majorHAnsi" w:cs="Helvetica"/>
          <w:color w:val="000000" w:themeColor="text1"/>
          <w:sz w:val="20"/>
          <w:szCs w:val="20"/>
        </w:rPr>
        <w:t>. La respuesta a esta pregunta determina</w:t>
      </w:r>
      <w:r w:rsidRPr="009D0445">
        <w:rPr>
          <w:rStyle w:val="apple-converted-space"/>
          <w:rFonts w:asciiTheme="majorHAnsi" w:hAnsiTheme="majorHAnsi" w:cs="Helvetica"/>
          <w:color w:val="000000" w:themeColor="text1"/>
          <w:sz w:val="20"/>
          <w:szCs w:val="20"/>
        </w:rPr>
        <w:t> </w:t>
      </w:r>
      <w:r w:rsidRPr="009D0445">
        <w:rPr>
          <w:rStyle w:val="Textoennegrita"/>
          <w:rFonts w:asciiTheme="majorHAnsi" w:hAnsiTheme="majorHAnsi" w:cs="Helvetica"/>
          <w:b w:val="0"/>
          <w:color w:val="000000" w:themeColor="text1"/>
          <w:sz w:val="20"/>
          <w:szCs w:val="20"/>
          <w:bdr w:val="none" w:sz="0" w:space="0" w:color="auto" w:frame="1"/>
        </w:rPr>
        <w:t>dos tipos de asociaciones</w:t>
      </w:r>
      <w:r w:rsidRPr="009D0445">
        <w:rPr>
          <w:rFonts w:asciiTheme="majorHAnsi" w:hAnsiTheme="majorHAnsi" w:cs="Helvetica"/>
          <w:color w:val="000000" w:themeColor="text1"/>
          <w:sz w:val="20"/>
          <w:szCs w:val="20"/>
        </w:rPr>
        <w:t>:</w:t>
      </w:r>
    </w:p>
    <w:p w:rsidR="00AF4589" w:rsidRPr="009D0445" w:rsidRDefault="00AF4589" w:rsidP="00AF4589">
      <w:pPr>
        <w:numPr>
          <w:ilvl w:val="0"/>
          <w:numId w:val="4"/>
        </w:numPr>
        <w:shd w:val="clear" w:color="auto" w:fill="FFFFFF"/>
        <w:spacing w:after="0" w:line="360" w:lineRule="atLeast"/>
        <w:textAlignment w:val="baseline"/>
        <w:rPr>
          <w:rFonts w:asciiTheme="majorHAnsi" w:hAnsiTheme="majorHAnsi" w:cs="Helvetica"/>
          <w:color w:val="000000" w:themeColor="text1"/>
          <w:sz w:val="20"/>
          <w:szCs w:val="20"/>
        </w:rPr>
      </w:pPr>
      <w:r w:rsidRPr="009D0445">
        <w:rPr>
          <w:rStyle w:val="Textoennegrita"/>
          <w:rFonts w:asciiTheme="majorHAnsi" w:hAnsiTheme="majorHAnsi" w:cs="Helvetica"/>
          <w:b w:val="0"/>
          <w:color w:val="000000" w:themeColor="text1"/>
          <w:sz w:val="20"/>
          <w:szCs w:val="20"/>
          <w:bdr w:val="none" w:sz="0" w:space="0" w:color="auto" w:frame="1"/>
        </w:rPr>
        <w:t>Agregación</w:t>
      </w:r>
      <w:r w:rsidRPr="009D0445">
        <w:rPr>
          <w:rFonts w:asciiTheme="majorHAnsi" w:hAnsiTheme="majorHAnsi" w:cs="Helvetica"/>
          <w:color w:val="000000" w:themeColor="text1"/>
          <w:sz w:val="20"/>
          <w:szCs w:val="20"/>
        </w:rPr>
        <w:t>. Cuando el objeto [TODO] se destruye, los objetos [PARTE] pueden seguir existiendo autónomamente.</w:t>
      </w:r>
    </w:p>
    <w:p w:rsidR="00AF4589" w:rsidRPr="009D0445" w:rsidRDefault="00AF4589" w:rsidP="00AF4589">
      <w:pPr>
        <w:numPr>
          <w:ilvl w:val="0"/>
          <w:numId w:val="4"/>
        </w:numPr>
        <w:shd w:val="clear" w:color="auto" w:fill="FFFFFF"/>
        <w:spacing w:after="0" w:line="360" w:lineRule="atLeast"/>
        <w:textAlignment w:val="baseline"/>
        <w:rPr>
          <w:rFonts w:asciiTheme="majorHAnsi" w:hAnsiTheme="majorHAnsi" w:cs="Helvetica"/>
          <w:color w:val="000000" w:themeColor="text1"/>
          <w:sz w:val="20"/>
          <w:szCs w:val="20"/>
        </w:rPr>
      </w:pPr>
      <w:r w:rsidRPr="009D0445">
        <w:rPr>
          <w:rStyle w:val="Textoennegrita"/>
          <w:rFonts w:asciiTheme="majorHAnsi" w:hAnsiTheme="majorHAnsi" w:cs="Helvetica"/>
          <w:b w:val="0"/>
          <w:color w:val="000000" w:themeColor="text1"/>
          <w:sz w:val="20"/>
          <w:szCs w:val="20"/>
          <w:bdr w:val="none" w:sz="0" w:space="0" w:color="auto" w:frame="1"/>
        </w:rPr>
        <w:t>Composición</w:t>
      </w:r>
      <w:r w:rsidRPr="009D0445">
        <w:rPr>
          <w:rFonts w:asciiTheme="majorHAnsi" w:hAnsiTheme="majorHAnsi" w:cs="Helvetica"/>
          <w:color w:val="000000" w:themeColor="text1"/>
          <w:sz w:val="20"/>
          <w:szCs w:val="20"/>
        </w:rPr>
        <w:t>. Cuando el  objeto [TODO] se destruye también desaparecen los objetos [PARTE], cuya existencia ya no tiene sentido.</w:t>
      </w:r>
    </w:p>
    <w:p w:rsidR="00AF4589" w:rsidRPr="009D0445" w:rsidRDefault="00AF4589" w:rsidP="00AF4589">
      <w:pPr>
        <w:pStyle w:val="Ttulo2"/>
        <w:shd w:val="clear" w:color="auto" w:fill="FFFFFF"/>
        <w:spacing w:before="0" w:after="192"/>
        <w:textAlignment w:val="baseline"/>
        <w:rPr>
          <w:rFonts w:cs="Times New Roman"/>
          <w:color w:val="000000" w:themeColor="text1"/>
          <w:sz w:val="20"/>
          <w:szCs w:val="20"/>
        </w:rPr>
      </w:pPr>
      <w:r w:rsidRPr="009D0445">
        <w:rPr>
          <w:color w:val="000000" w:themeColor="text1"/>
          <w:sz w:val="20"/>
          <w:szCs w:val="20"/>
        </w:rPr>
        <w:t>Agregación</w:t>
      </w:r>
    </w:p>
    <w:p w:rsidR="00AF4589" w:rsidRPr="009D0445" w:rsidRDefault="00AF4589" w:rsidP="00AF4589">
      <w:pPr>
        <w:pStyle w:val="NormalWeb"/>
        <w:shd w:val="clear" w:color="auto" w:fill="FFFFFF"/>
        <w:spacing w:before="0" w:beforeAutospacing="0" w:after="0" w:afterAutospacing="0" w:line="360" w:lineRule="atLeast"/>
        <w:textAlignment w:val="baseline"/>
        <w:rPr>
          <w:rFonts w:asciiTheme="majorHAnsi" w:hAnsiTheme="majorHAnsi" w:cs="Helvetica"/>
          <w:color w:val="000000" w:themeColor="text1"/>
          <w:sz w:val="20"/>
          <w:szCs w:val="20"/>
        </w:rPr>
      </w:pPr>
      <w:r w:rsidRPr="009D0445">
        <w:rPr>
          <w:rFonts w:asciiTheme="majorHAnsi" w:hAnsiTheme="majorHAnsi" w:cs="Helvetica"/>
          <w:color w:val="000000" w:themeColor="text1"/>
          <w:sz w:val="20"/>
          <w:szCs w:val="20"/>
        </w:rPr>
        <w:t>Es un tipo de asociación en donde el ciclo de vida de la parte [TODO] está desvinculado del ciclo de vida de la parte [PARTE], de tal manera que cuando desaparece la parte [TODO] la parte [PARTE] puede seguir existiendo. A este tipo de vinculación se la denomina también</w:t>
      </w:r>
      <w:r w:rsidRPr="009D0445">
        <w:rPr>
          <w:rStyle w:val="apple-converted-space"/>
          <w:rFonts w:asciiTheme="majorHAnsi" w:hAnsiTheme="majorHAnsi" w:cs="Helvetica"/>
          <w:color w:val="000000" w:themeColor="text1"/>
          <w:sz w:val="20"/>
          <w:szCs w:val="20"/>
        </w:rPr>
        <w:t> </w:t>
      </w:r>
      <w:r w:rsidRPr="009D0445">
        <w:rPr>
          <w:rStyle w:val="Textoennegrita"/>
          <w:rFonts w:asciiTheme="majorHAnsi" w:hAnsiTheme="majorHAnsi" w:cs="Helvetica"/>
          <w:b w:val="0"/>
          <w:color w:val="000000" w:themeColor="text1"/>
          <w:sz w:val="20"/>
          <w:szCs w:val="20"/>
          <w:bdr w:val="none" w:sz="0" w:space="0" w:color="auto" w:frame="1"/>
        </w:rPr>
        <w:t>asociación débil</w:t>
      </w:r>
      <w:r w:rsidRPr="009D0445">
        <w:rPr>
          <w:rStyle w:val="apple-converted-space"/>
          <w:rFonts w:asciiTheme="majorHAnsi" w:hAnsiTheme="majorHAnsi" w:cs="Helvetica"/>
          <w:color w:val="000000" w:themeColor="text1"/>
          <w:sz w:val="20"/>
          <w:szCs w:val="20"/>
        </w:rPr>
        <w:t> </w:t>
      </w:r>
      <w:r w:rsidRPr="009D0445">
        <w:rPr>
          <w:rFonts w:asciiTheme="majorHAnsi" w:hAnsiTheme="majorHAnsi" w:cs="Helvetica"/>
          <w:color w:val="000000" w:themeColor="text1"/>
          <w:sz w:val="20"/>
          <w:szCs w:val="20"/>
        </w:rPr>
        <w:t>o</w:t>
      </w:r>
      <w:r w:rsidRPr="009D0445">
        <w:rPr>
          <w:rStyle w:val="apple-converted-space"/>
          <w:rFonts w:asciiTheme="majorHAnsi" w:hAnsiTheme="majorHAnsi" w:cs="Helvetica"/>
          <w:color w:val="000000" w:themeColor="text1"/>
          <w:sz w:val="20"/>
          <w:szCs w:val="20"/>
        </w:rPr>
        <w:t> </w:t>
      </w:r>
      <w:r w:rsidRPr="009D0445">
        <w:rPr>
          <w:rStyle w:val="Textoennegrita"/>
          <w:rFonts w:asciiTheme="majorHAnsi" w:hAnsiTheme="majorHAnsi" w:cs="Helvetica"/>
          <w:b w:val="0"/>
          <w:color w:val="000000" w:themeColor="text1"/>
          <w:sz w:val="20"/>
          <w:szCs w:val="20"/>
          <w:bdr w:val="none" w:sz="0" w:space="0" w:color="auto" w:frame="1"/>
        </w:rPr>
        <w:t>asociación funcional</w:t>
      </w:r>
      <w:r w:rsidRPr="009D0445">
        <w:rPr>
          <w:rFonts w:asciiTheme="majorHAnsi" w:hAnsiTheme="majorHAnsi" w:cs="Helvetica"/>
          <w:color w:val="000000" w:themeColor="text1"/>
          <w:sz w:val="20"/>
          <w:szCs w:val="20"/>
        </w:rPr>
        <w:t>.</w:t>
      </w:r>
    </w:p>
    <w:p w:rsidR="00AF4589" w:rsidRPr="009D0445" w:rsidRDefault="00AF4589" w:rsidP="00AF4589">
      <w:pPr>
        <w:pStyle w:val="NormalWeb"/>
        <w:shd w:val="clear" w:color="auto" w:fill="FFFFFF"/>
        <w:spacing w:before="0" w:beforeAutospacing="0" w:after="360" w:afterAutospacing="0" w:line="360" w:lineRule="atLeast"/>
        <w:textAlignment w:val="baseline"/>
        <w:rPr>
          <w:rFonts w:asciiTheme="majorHAnsi" w:hAnsiTheme="majorHAnsi" w:cs="Helvetica"/>
          <w:color w:val="000000" w:themeColor="text1"/>
          <w:sz w:val="20"/>
          <w:szCs w:val="20"/>
        </w:rPr>
      </w:pPr>
      <w:r w:rsidRPr="009D0445">
        <w:rPr>
          <w:rFonts w:asciiTheme="majorHAnsi" w:hAnsiTheme="majorHAnsi" w:cs="Helvetica"/>
          <w:color w:val="000000" w:themeColor="text1"/>
          <w:sz w:val="20"/>
          <w:szCs w:val="20"/>
        </w:rPr>
        <w:t>Para ejemplarizar este tipo de relación considérese el caso expuesto anteriormente respecto de los operarios y las secciones de una fábrica.</w:t>
      </w:r>
    </w:p>
    <w:p w:rsidR="00AF4589" w:rsidRPr="009D0445" w:rsidRDefault="00AF4589" w:rsidP="00AF4589">
      <w:pPr>
        <w:pStyle w:val="NormalWeb"/>
        <w:shd w:val="clear" w:color="auto" w:fill="FFFFFF"/>
        <w:spacing w:before="0" w:beforeAutospacing="0" w:after="0" w:afterAutospacing="0" w:line="360" w:lineRule="atLeast"/>
        <w:textAlignment w:val="baseline"/>
        <w:rPr>
          <w:rFonts w:asciiTheme="majorHAnsi" w:hAnsiTheme="majorHAnsi" w:cs="Helvetica"/>
          <w:color w:val="000000" w:themeColor="text1"/>
          <w:sz w:val="20"/>
          <w:szCs w:val="20"/>
        </w:rPr>
      </w:pPr>
      <w:r w:rsidRPr="009D0445">
        <w:rPr>
          <w:rFonts w:asciiTheme="majorHAnsi" w:hAnsiTheme="majorHAnsi" w:cs="Helvetica"/>
          <w:noProof/>
          <w:color w:val="000000" w:themeColor="text1"/>
          <w:sz w:val="20"/>
          <w:szCs w:val="20"/>
          <w:bdr w:val="none" w:sz="0" w:space="0" w:color="auto" w:frame="1"/>
        </w:rPr>
        <w:drawing>
          <wp:inline distT="0" distB="0" distL="0" distR="0" wp14:anchorId="3280384F" wp14:editId="7BFCF2A8">
            <wp:extent cx="2857500" cy="769620"/>
            <wp:effectExtent l="0" t="0" r="0" b="0"/>
            <wp:docPr id="2" name="Imagen 2" descr="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7">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769620"/>
                    </a:xfrm>
                    <a:prstGeom prst="rect">
                      <a:avLst/>
                    </a:prstGeom>
                    <a:noFill/>
                    <a:ln>
                      <a:noFill/>
                    </a:ln>
                  </pic:spPr>
                </pic:pic>
              </a:graphicData>
            </a:graphic>
          </wp:inline>
        </w:drawing>
      </w:r>
    </w:p>
    <w:p w:rsidR="00AF4589" w:rsidRPr="009D0445" w:rsidRDefault="00AF4589" w:rsidP="00AF4589">
      <w:pPr>
        <w:pStyle w:val="NormalWeb"/>
        <w:shd w:val="clear" w:color="auto" w:fill="FFFFFF"/>
        <w:spacing w:before="0" w:beforeAutospacing="0" w:after="0" w:afterAutospacing="0" w:line="360" w:lineRule="atLeast"/>
        <w:textAlignment w:val="baseline"/>
        <w:rPr>
          <w:rFonts w:asciiTheme="majorHAnsi" w:hAnsiTheme="majorHAnsi" w:cs="Helvetica"/>
          <w:color w:val="000000" w:themeColor="text1"/>
          <w:sz w:val="20"/>
          <w:szCs w:val="20"/>
        </w:rPr>
      </w:pPr>
      <w:r w:rsidRPr="009D0445">
        <w:rPr>
          <w:rFonts w:asciiTheme="majorHAnsi" w:hAnsiTheme="majorHAnsi" w:cs="Helvetica"/>
          <w:color w:val="000000" w:themeColor="text1"/>
          <w:sz w:val="20"/>
          <w:szCs w:val="20"/>
        </w:rPr>
        <w:lastRenderedPageBreak/>
        <w:t>En el ejemplo, la clase</w:t>
      </w:r>
      <w:r w:rsidRPr="009D0445">
        <w:rPr>
          <w:rStyle w:val="apple-converted-space"/>
          <w:rFonts w:asciiTheme="majorHAnsi" w:hAnsiTheme="majorHAnsi" w:cs="Helvetica"/>
          <w:color w:val="000000" w:themeColor="text1"/>
          <w:sz w:val="20"/>
          <w:szCs w:val="20"/>
        </w:rPr>
        <w:t> </w:t>
      </w:r>
      <w:proofErr w:type="spellStart"/>
      <w:r w:rsidRPr="009D0445">
        <w:rPr>
          <w:rStyle w:val="Textoennegrita"/>
          <w:rFonts w:asciiTheme="majorHAnsi" w:hAnsiTheme="majorHAnsi" w:cs="Helvetica"/>
          <w:b w:val="0"/>
          <w:color w:val="000000" w:themeColor="text1"/>
          <w:sz w:val="20"/>
          <w:szCs w:val="20"/>
          <w:bdr w:val="none" w:sz="0" w:space="0" w:color="auto" w:frame="1"/>
        </w:rPr>
        <w:t>Seccion</w:t>
      </w:r>
      <w:proofErr w:type="spellEnd"/>
      <w:r w:rsidRPr="009D0445">
        <w:rPr>
          <w:rStyle w:val="apple-converted-space"/>
          <w:rFonts w:asciiTheme="majorHAnsi" w:hAnsiTheme="majorHAnsi" w:cs="Helvetica"/>
          <w:color w:val="000000" w:themeColor="text1"/>
          <w:sz w:val="20"/>
          <w:szCs w:val="20"/>
        </w:rPr>
        <w:t> </w:t>
      </w:r>
      <w:r w:rsidRPr="009D0445">
        <w:rPr>
          <w:rFonts w:asciiTheme="majorHAnsi" w:hAnsiTheme="majorHAnsi" w:cs="Helvetica"/>
          <w:color w:val="000000" w:themeColor="text1"/>
          <w:sz w:val="20"/>
          <w:szCs w:val="20"/>
        </w:rPr>
        <w:t>referencia las instancias de la clase</w:t>
      </w:r>
      <w:r w:rsidRPr="009D0445">
        <w:rPr>
          <w:rStyle w:val="apple-converted-space"/>
          <w:rFonts w:asciiTheme="majorHAnsi" w:hAnsiTheme="majorHAnsi" w:cs="Helvetica"/>
          <w:color w:val="000000" w:themeColor="text1"/>
          <w:sz w:val="20"/>
          <w:szCs w:val="20"/>
        </w:rPr>
        <w:t> </w:t>
      </w:r>
      <w:r w:rsidRPr="009D0445">
        <w:rPr>
          <w:rStyle w:val="Textoennegrita"/>
          <w:rFonts w:asciiTheme="majorHAnsi" w:hAnsiTheme="majorHAnsi" w:cs="Helvetica"/>
          <w:b w:val="0"/>
          <w:color w:val="000000" w:themeColor="text1"/>
          <w:sz w:val="20"/>
          <w:szCs w:val="20"/>
          <w:bdr w:val="none" w:sz="0" w:space="0" w:color="auto" w:frame="1"/>
        </w:rPr>
        <w:t>Operario</w:t>
      </w:r>
      <w:r w:rsidRPr="009D0445">
        <w:rPr>
          <w:rFonts w:asciiTheme="majorHAnsi" w:hAnsiTheme="majorHAnsi" w:cs="Helvetica"/>
          <w:color w:val="000000" w:themeColor="text1"/>
          <w:sz w:val="20"/>
          <w:szCs w:val="20"/>
        </w:rPr>
        <w:t>, que se corresponden con los operarios que están trabajando en ella.</w:t>
      </w:r>
    </w:p>
    <w:p w:rsidR="00AF4589" w:rsidRPr="009D0445" w:rsidRDefault="00AF4589" w:rsidP="00AF4589">
      <w:pPr>
        <w:pStyle w:val="NormalWeb"/>
        <w:shd w:val="clear" w:color="auto" w:fill="FFFFFF"/>
        <w:spacing w:before="0" w:beforeAutospacing="0" w:after="360" w:afterAutospacing="0" w:line="360" w:lineRule="atLeast"/>
        <w:textAlignment w:val="baseline"/>
        <w:rPr>
          <w:rFonts w:asciiTheme="majorHAnsi" w:hAnsiTheme="majorHAnsi" w:cs="Helvetica"/>
          <w:color w:val="000000" w:themeColor="text1"/>
          <w:sz w:val="20"/>
          <w:szCs w:val="20"/>
        </w:rPr>
      </w:pPr>
      <w:r w:rsidRPr="009D0445">
        <w:rPr>
          <w:rFonts w:asciiTheme="majorHAnsi" w:hAnsiTheme="majorHAnsi" w:cs="Helvetica"/>
          <w:color w:val="000000" w:themeColor="text1"/>
          <w:sz w:val="20"/>
          <w:szCs w:val="20"/>
        </w:rPr>
        <w:t>Tomando como referencia el ejemplo anterior, se inferirán las correspondientes reglas respecto a las agregaciones en los diagramas de clases:</w:t>
      </w:r>
    </w:p>
    <w:p w:rsidR="00AF4589" w:rsidRPr="009D0445" w:rsidRDefault="00AF4589" w:rsidP="00AF4589">
      <w:pPr>
        <w:numPr>
          <w:ilvl w:val="0"/>
          <w:numId w:val="5"/>
        </w:numPr>
        <w:shd w:val="clear" w:color="auto" w:fill="FFFFFF"/>
        <w:spacing w:after="0" w:line="360" w:lineRule="atLeast"/>
        <w:textAlignment w:val="baseline"/>
        <w:rPr>
          <w:rFonts w:asciiTheme="majorHAnsi" w:hAnsiTheme="majorHAnsi" w:cs="Helvetica"/>
          <w:color w:val="000000" w:themeColor="text1"/>
          <w:sz w:val="20"/>
          <w:szCs w:val="20"/>
        </w:rPr>
      </w:pPr>
      <w:r w:rsidRPr="009D0445">
        <w:rPr>
          <w:rFonts w:asciiTheme="majorHAnsi" w:hAnsiTheme="majorHAnsi" w:cs="Helvetica"/>
          <w:color w:val="000000" w:themeColor="text1"/>
          <w:sz w:val="20"/>
          <w:szCs w:val="20"/>
        </w:rPr>
        <w:t>La</w:t>
      </w:r>
      <w:r w:rsidRPr="009D0445">
        <w:rPr>
          <w:rStyle w:val="apple-converted-space"/>
          <w:rFonts w:asciiTheme="majorHAnsi" w:hAnsiTheme="majorHAnsi" w:cs="Helvetica"/>
          <w:color w:val="000000" w:themeColor="text1"/>
          <w:sz w:val="20"/>
          <w:szCs w:val="20"/>
        </w:rPr>
        <w:t> </w:t>
      </w:r>
      <w:r w:rsidRPr="009D0445">
        <w:rPr>
          <w:rStyle w:val="Textoennegrita"/>
          <w:rFonts w:asciiTheme="majorHAnsi" w:hAnsiTheme="majorHAnsi" w:cs="Helvetica"/>
          <w:b w:val="0"/>
          <w:color w:val="000000" w:themeColor="text1"/>
          <w:sz w:val="20"/>
          <w:szCs w:val="20"/>
          <w:bdr w:val="none" w:sz="0" w:space="0" w:color="auto" w:frame="1"/>
        </w:rPr>
        <w:t>clase [TODO]</w:t>
      </w:r>
      <w:r w:rsidRPr="009D0445">
        <w:rPr>
          <w:rStyle w:val="apple-converted-space"/>
          <w:rFonts w:asciiTheme="majorHAnsi" w:hAnsiTheme="majorHAnsi" w:cs="Helvetica"/>
          <w:color w:val="000000" w:themeColor="text1"/>
          <w:sz w:val="20"/>
          <w:szCs w:val="20"/>
        </w:rPr>
        <w:t> </w:t>
      </w:r>
      <w:r w:rsidRPr="009D0445">
        <w:rPr>
          <w:rFonts w:asciiTheme="majorHAnsi" w:hAnsiTheme="majorHAnsi" w:cs="Helvetica"/>
          <w:color w:val="000000" w:themeColor="text1"/>
          <w:sz w:val="20"/>
          <w:szCs w:val="20"/>
        </w:rPr>
        <w:t>se identifica con un</w:t>
      </w:r>
      <w:r w:rsidRPr="009D0445">
        <w:rPr>
          <w:rStyle w:val="apple-converted-space"/>
          <w:rFonts w:asciiTheme="majorHAnsi" w:hAnsiTheme="majorHAnsi" w:cs="Helvetica"/>
          <w:color w:val="000000" w:themeColor="text1"/>
          <w:sz w:val="20"/>
          <w:szCs w:val="20"/>
        </w:rPr>
        <w:t> </w:t>
      </w:r>
      <w:r w:rsidRPr="009D0445">
        <w:rPr>
          <w:rStyle w:val="Textoennegrita"/>
          <w:rFonts w:asciiTheme="majorHAnsi" w:hAnsiTheme="majorHAnsi" w:cs="Helvetica"/>
          <w:b w:val="0"/>
          <w:color w:val="000000" w:themeColor="text1"/>
          <w:sz w:val="20"/>
          <w:szCs w:val="20"/>
          <w:bdr w:val="none" w:sz="0" w:space="0" w:color="auto" w:frame="1"/>
        </w:rPr>
        <w:t>rombo en blanco</w:t>
      </w:r>
      <w:r w:rsidRPr="009D0445">
        <w:rPr>
          <w:rFonts w:asciiTheme="majorHAnsi" w:hAnsiTheme="majorHAnsi" w:cs="Helvetica"/>
          <w:color w:val="000000" w:themeColor="text1"/>
          <w:sz w:val="20"/>
          <w:szCs w:val="20"/>
        </w:rPr>
        <w:t>.</w:t>
      </w:r>
    </w:p>
    <w:p w:rsidR="00AF4589" w:rsidRPr="009D0445" w:rsidRDefault="00AF4589" w:rsidP="00AF4589">
      <w:pPr>
        <w:numPr>
          <w:ilvl w:val="0"/>
          <w:numId w:val="5"/>
        </w:numPr>
        <w:shd w:val="clear" w:color="auto" w:fill="FFFFFF"/>
        <w:spacing w:after="0" w:line="360" w:lineRule="atLeast"/>
        <w:textAlignment w:val="baseline"/>
        <w:rPr>
          <w:rFonts w:asciiTheme="majorHAnsi" w:hAnsiTheme="majorHAnsi" w:cs="Helvetica"/>
          <w:color w:val="000000" w:themeColor="text1"/>
          <w:sz w:val="20"/>
          <w:szCs w:val="20"/>
        </w:rPr>
      </w:pPr>
      <w:r w:rsidRPr="009D0445">
        <w:rPr>
          <w:rFonts w:asciiTheme="majorHAnsi" w:hAnsiTheme="majorHAnsi" w:cs="Helvetica"/>
          <w:color w:val="000000" w:themeColor="text1"/>
          <w:sz w:val="20"/>
          <w:szCs w:val="20"/>
        </w:rPr>
        <w:t>La</w:t>
      </w:r>
      <w:r w:rsidRPr="009D0445">
        <w:rPr>
          <w:rStyle w:val="apple-converted-space"/>
          <w:rFonts w:asciiTheme="majorHAnsi" w:hAnsiTheme="majorHAnsi" w:cs="Helvetica"/>
          <w:color w:val="000000" w:themeColor="text1"/>
          <w:sz w:val="20"/>
          <w:szCs w:val="20"/>
        </w:rPr>
        <w:t> </w:t>
      </w:r>
      <w:r w:rsidRPr="009D0445">
        <w:rPr>
          <w:rStyle w:val="Textoennegrita"/>
          <w:rFonts w:asciiTheme="majorHAnsi" w:hAnsiTheme="majorHAnsi" w:cs="Helvetica"/>
          <w:b w:val="0"/>
          <w:color w:val="000000" w:themeColor="text1"/>
          <w:sz w:val="20"/>
          <w:szCs w:val="20"/>
          <w:bdr w:val="none" w:sz="0" w:space="0" w:color="auto" w:frame="1"/>
        </w:rPr>
        <w:t>clase [PARTE]</w:t>
      </w:r>
      <w:r w:rsidRPr="009D0445">
        <w:rPr>
          <w:rStyle w:val="apple-converted-space"/>
          <w:rFonts w:asciiTheme="majorHAnsi" w:hAnsiTheme="majorHAnsi" w:cs="Helvetica"/>
          <w:color w:val="000000" w:themeColor="text1"/>
          <w:sz w:val="20"/>
          <w:szCs w:val="20"/>
        </w:rPr>
        <w:t> </w:t>
      </w:r>
      <w:r w:rsidRPr="009D0445">
        <w:rPr>
          <w:rFonts w:asciiTheme="majorHAnsi" w:hAnsiTheme="majorHAnsi" w:cs="Helvetica"/>
          <w:color w:val="000000" w:themeColor="text1"/>
          <w:sz w:val="20"/>
          <w:szCs w:val="20"/>
        </w:rPr>
        <w:t>se identifica con una</w:t>
      </w:r>
      <w:r w:rsidRPr="009D0445">
        <w:rPr>
          <w:rStyle w:val="apple-converted-space"/>
          <w:rFonts w:asciiTheme="majorHAnsi" w:hAnsiTheme="majorHAnsi" w:cs="Helvetica"/>
          <w:color w:val="000000" w:themeColor="text1"/>
          <w:sz w:val="20"/>
          <w:szCs w:val="20"/>
        </w:rPr>
        <w:t> </w:t>
      </w:r>
      <w:r w:rsidRPr="009D0445">
        <w:rPr>
          <w:rStyle w:val="Textoennegrita"/>
          <w:rFonts w:asciiTheme="majorHAnsi" w:hAnsiTheme="majorHAnsi" w:cs="Helvetica"/>
          <w:b w:val="0"/>
          <w:color w:val="000000" w:themeColor="text1"/>
          <w:sz w:val="20"/>
          <w:szCs w:val="20"/>
          <w:bdr w:val="none" w:sz="0" w:space="0" w:color="auto" w:frame="1"/>
        </w:rPr>
        <w:t>flecha de navegación</w:t>
      </w:r>
      <w:r w:rsidRPr="009D0445">
        <w:rPr>
          <w:rFonts w:asciiTheme="majorHAnsi" w:hAnsiTheme="majorHAnsi" w:cs="Helvetica"/>
          <w:color w:val="000000" w:themeColor="text1"/>
          <w:sz w:val="20"/>
          <w:szCs w:val="20"/>
        </w:rPr>
        <w:t>.</w:t>
      </w:r>
    </w:p>
    <w:p w:rsidR="00AF4589" w:rsidRPr="009D0445" w:rsidRDefault="00AF4589" w:rsidP="00AF4589">
      <w:pPr>
        <w:numPr>
          <w:ilvl w:val="0"/>
          <w:numId w:val="5"/>
        </w:numPr>
        <w:shd w:val="clear" w:color="auto" w:fill="FFFFFF"/>
        <w:spacing w:after="0" w:line="360" w:lineRule="atLeast"/>
        <w:textAlignment w:val="baseline"/>
        <w:rPr>
          <w:rFonts w:asciiTheme="majorHAnsi" w:hAnsiTheme="majorHAnsi" w:cs="Helvetica"/>
          <w:color w:val="000000" w:themeColor="text1"/>
          <w:sz w:val="20"/>
          <w:szCs w:val="20"/>
        </w:rPr>
      </w:pPr>
      <w:r w:rsidRPr="009D0445">
        <w:rPr>
          <w:rFonts w:asciiTheme="majorHAnsi" w:hAnsiTheme="majorHAnsi" w:cs="Helvetica"/>
          <w:color w:val="000000" w:themeColor="text1"/>
          <w:sz w:val="20"/>
          <w:szCs w:val="20"/>
        </w:rPr>
        <w:t>La</w:t>
      </w:r>
      <w:r w:rsidRPr="009D0445">
        <w:rPr>
          <w:rStyle w:val="apple-converted-space"/>
          <w:rFonts w:asciiTheme="majorHAnsi" w:hAnsiTheme="majorHAnsi" w:cs="Helvetica"/>
          <w:color w:val="000000" w:themeColor="text1"/>
          <w:sz w:val="20"/>
          <w:szCs w:val="20"/>
        </w:rPr>
        <w:t> </w:t>
      </w:r>
      <w:r w:rsidRPr="009D0445">
        <w:rPr>
          <w:rStyle w:val="Textoennegrita"/>
          <w:rFonts w:asciiTheme="majorHAnsi" w:hAnsiTheme="majorHAnsi" w:cs="Helvetica"/>
          <w:b w:val="0"/>
          <w:color w:val="000000" w:themeColor="text1"/>
          <w:sz w:val="20"/>
          <w:szCs w:val="20"/>
          <w:bdr w:val="none" w:sz="0" w:space="0" w:color="auto" w:frame="1"/>
        </w:rPr>
        <w:t>relación</w:t>
      </w:r>
      <w:r w:rsidRPr="009D0445">
        <w:rPr>
          <w:rStyle w:val="apple-converted-space"/>
          <w:rFonts w:asciiTheme="majorHAnsi" w:hAnsiTheme="majorHAnsi" w:cs="Helvetica"/>
          <w:color w:val="000000" w:themeColor="text1"/>
          <w:sz w:val="20"/>
          <w:szCs w:val="20"/>
        </w:rPr>
        <w:t> </w:t>
      </w:r>
      <w:r w:rsidRPr="009D0445">
        <w:rPr>
          <w:rFonts w:asciiTheme="majorHAnsi" w:hAnsiTheme="majorHAnsi" w:cs="Helvetica"/>
          <w:color w:val="000000" w:themeColor="text1"/>
          <w:sz w:val="20"/>
          <w:szCs w:val="20"/>
        </w:rPr>
        <w:t>se identifica por su</w:t>
      </w:r>
      <w:r w:rsidRPr="009D0445">
        <w:rPr>
          <w:rStyle w:val="apple-converted-space"/>
          <w:rFonts w:asciiTheme="majorHAnsi" w:hAnsiTheme="majorHAnsi" w:cs="Helvetica"/>
          <w:color w:val="000000" w:themeColor="text1"/>
          <w:sz w:val="20"/>
          <w:szCs w:val="20"/>
        </w:rPr>
        <w:t> </w:t>
      </w:r>
      <w:r w:rsidRPr="009D0445">
        <w:rPr>
          <w:rStyle w:val="Textoennegrita"/>
          <w:rFonts w:asciiTheme="majorHAnsi" w:hAnsiTheme="majorHAnsi" w:cs="Helvetica"/>
          <w:b w:val="0"/>
          <w:color w:val="000000" w:themeColor="text1"/>
          <w:sz w:val="20"/>
          <w:szCs w:val="20"/>
          <w:bdr w:val="none" w:sz="0" w:space="0" w:color="auto" w:frame="1"/>
        </w:rPr>
        <w:t>rol situado en la clase [PARTE]</w:t>
      </w:r>
      <w:r w:rsidRPr="009D0445">
        <w:rPr>
          <w:rFonts w:asciiTheme="majorHAnsi" w:hAnsiTheme="majorHAnsi" w:cs="Helvetica"/>
          <w:color w:val="000000" w:themeColor="text1"/>
          <w:sz w:val="20"/>
          <w:szCs w:val="20"/>
        </w:rPr>
        <w:t>.</w:t>
      </w:r>
    </w:p>
    <w:p w:rsidR="00AF4589" w:rsidRPr="009D0445" w:rsidRDefault="00AF4589" w:rsidP="00AF4589">
      <w:pPr>
        <w:numPr>
          <w:ilvl w:val="0"/>
          <w:numId w:val="5"/>
        </w:numPr>
        <w:shd w:val="clear" w:color="auto" w:fill="FFFFFF"/>
        <w:spacing w:after="0" w:line="360" w:lineRule="atLeast"/>
        <w:textAlignment w:val="baseline"/>
        <w:rPr>
          <w:rFonts w:asciiTheme="majorHAnsi" w:hAnsiTheme="majorHAnsi" w:cs="Helvetica"/>
          <w:color w:val="000000" w:themeColor="text1"/>
          <w:sz w:val="20"/>
          <w:szCs w:val="20"/>
        </w:rPr>
      </w:pPr>
      <w:r w:rsidRPr="009D0445">
        <w:rPr>
          <w:rFonts w:asciiTheme="majorHAnsi" w:hAnsiTheme="majorHAnsi" w:cs="Helvetica"/>
          <w:color w:val="000000" w:themeColor="text1"/>
          <w:sz w:val="20"/>
          <w:szCs w:val="20"/>
        </w:rPr>
        <w:t>La</w:t>
      </w:r>
      <w:r w:rsidRPr="009D0445">
        <w:rPr>
          <w:rStyle w:val="apple-converted-space"/>
          <w:rFonts w:asciiTheme="majorHAnsi" w:hAnsiTheme="majorHAnsi" w:cs="Helvetica"/>
          <w:color w:val="000000" w:themeColor="text1"/>
          <w:sz w:val="20"/>
          <w:szCs w:val="20"/>
        </w:rPr>
        <w:t> </w:t>
      </w:r>
      <w:r w:rsidRPr="009D0445">
        <w:rPr>
          <w:rStyle w:val="Textoennegrita"/>
          <w:rFonts w:asciiTheme="majorHAnsi" w:hAnsiTheme="majorHAnsi" w:cs="Helvetica"/>
          <w:b w:val="0"/>
          <w:color w:val="000000" w:themeColor="text1"/>
          <w:sz w:val="20"/>
          <w:szCs w:val="20"/>
          <w:bdr w:val="none" w:sz="0" w:space="0" w:color="auto" w:frame="1"/>
        </w:rPr>
        <w:t>clase [TODO] no tiene un atributo para expresar el rol</w:t>
      </w:r>
      <w:r w:rsidRPr="009D0445">
        <w:rPr>
          <w:rFonts w:asciiTheme="majorHAnsi" w:hAnsiTheme="majorHAnsi" w:cs="Helvetica"/>
          <w:color w:val="000000" w:themeColor="text1"/>
          <w:sz w:val="20"/>
          <w:szCs w:val="20"/>
        </w:rPr>
        <w:t>.</w:t>
      </w:r>
    </w:p>
    <w:p w:rsidR="00AF4589" w:rsidRPr="009D0445" w:rsidRDefault="00AF4589" w:rsidP="00AF4589">
      <w:pPr>
        <w:numPr>
          <w:ilvl w:val="0"/>
          <w:numId w:val="5"/>
        </w:numPr>
        <w:shd w:val="clear" w:color="auto" w:fill="FFFFFF"/>
        <w:spacing w:after="0" w:line="360" w:lineRule="atLeast"/>
        <w:textAlignment w:val="baseline"/>
        <w:rPr>
          <w:rFonts w:asciiTheme="majorHAnsi" w:hAnsiTheme="majorHAnsi" w:cs="Helvetica"/>
          <w:color w:val="000000" w:themeColor="text1"/>
          <w:sz w:val="20"/>
          <w:szCs w:val="20"/>
        </w:rPr>
      </w:pPr>
      <w:r w:rsidRPr="009D0445">
        <w:rPr>
          <w:rFonts w:asciiTheme="majorHAnsi" w:hAnsiTheme="majorHAnsi" w:cs="Helvetica"/>
          <w:color w:val="000000" w:themeColor="text1"/>
          <w:sz w:val="20"/>
          <w:szCs w:val="20"/>
        </w:rPr>
        <w:t>La &lt;</w:t>
      </w:r>
      <w:proofErr w:type="spellStart"/>
      <w:r w:rsidRPr="009D0445">
        <w:rPr>
          <w:rFonts w:asciiTheme="majorHAnsi" w:hAnsiTheme="majorHAnsi" w:cs="Helvetica"/>
          <w:color w:val="000000" w:themeColor="text1"/>
          <w:sz w:val="20"/>
          <w:szCs w:val="20"/>
        </w:rPr>
        <w:t>strong</w:t>
      </w:r>
      <w:proofErr w:type="spellEnd"/>
      <w:r w:rsidRPr="009D0445">
        <w:rPr>
          <w:rFonts w:asciiTheme="majorHAnsi" w:hAnsiTheme="majorHAnsi" w:cs="Helvetica"/>
          <w:color w:val="000000" w:themeColor="text1"/>
          <w:sz w:val="20"/>
          <w:szCs w:val="20"/>
        </w:rPr>
        <w:t>”&gt;multiplicidad de la clase [TODO] es diferente de la unidad.</w:t>
      </w:r>
    </w:p>
    <w:p w:rsidR="00AF4589" w:rsidRPr="009D0445" w:rsidRDefault="00AF4589" w:rsidP="00AF4589">
      <w:pPr>
        <w:numPr>
          <w:ilvl w:val="0"/>
          <w:numId w:val="5"/>
        </w:numPr>
        <w:shd w:val="clear" w:color="auto" w:fill="FFFFFF"/>
        <w:spacing w:after="0" w:line="360" w:lineRule="atLeast"/>
        <w:textAlignment w:val="baseline"/>
        <w:rPr>
          <w:rFonts w:asciiTheme="majorHAnsi" w:hAnsiTheme="majorHAnsi" w:cs="Helvetica"/>
          <w:color w:val="000000" w:themeColor="text1"/>
          <w:sz w:val="20"/>
          <w:szCs w:val="20"/>
        </w:rPr>
      </w:pPr>
      <w:r w:rsidRPr="009D0445">
        <w:rPr>
          <w:rFonts w:asciiTheme="majorHAnsi" w:hAnsiTheme="majorHAnsi" w:cs="Helvetica"/>
          <w:color w:val="000000" w:themeColor="text1"/>
          <w:sz w:val="20"/>
          <w:szCs w:val="20"/>
        </w:rPr>
        <w:t>El</w:t>
      </w:r>
      <w:r w:rsidRPr="009D0445">
        <w:rPr>
          <w:rStyle w:val="apple-converted-space"/>
          <w:rFonts w:asciiTheme="majorHAnsi" w:hAnsiTheme="majorHAnsi" w:cs="Helvetica"/>
          <w:color w:val="000000" w:themeColor="text1"/>
          <w:sz w:val="20"/>
          <w:szCs w:val="20"/>
        </w:rPr>
        <w:t> </w:t>
      </w:r>
      <w:r w:rsidRPr="009D0445">
        <w:rPr>
          <w:rStyle w:val="Textoennegrita"/>
          <w:rFonts w:asciiTheme="majorHAnsi" w:hAnsiTheme="majorHAnsi" w:cs="Helvetica"/>
          <w:b w:val="0"/>
          <w:color w:val="000000" w:themeColor="text1"/>
          <w:sz w:val="20"/>
          <w:szCs w:val="20"/>
          <w:bdr w:val="none" w:sz="0" w:space="0" w:color="auto" w:frame="1"/>
        </w:rPr>
        <w:t>constructor</w:t>
      </w:r>
      <w:r w:rsidRPr="009D0445">
        <w:rPr>
          <w:rStyle w:val="apple-converted-space"/>
          <w:rFonts w:asciiTheme="majorHAnsi" w:hAnsiTheme="majorHAnsi" w:cs="Helvetica"/>
          <w:color w:val="000000" w:themeColor="text1"/>
          <w:sz w:val="20"/>
          <w:szCs w:val="20"/>
        </w:rPr>
        <w:t> </w:t>
      </w:r>
      <w:r w:rsidRPr="009D0445">
        <w:rPr>
          <w:rFonts w:asciiTheme="majorHAnsi" w:hAnsiTheme="majorHAnsi" w:cs="Helvetica"/>
          <w:color w:val="000000" w:themeColor="text1"/>
          <w:sz w:val="20"/>
          <w:szCs w:val="20"/>
        </w:rPr>
        <w:t>de la clase [TODO]</w:t>
      </w:r>
      <w:r w:rsidRPr="009D0445">
        <w:rPr>
          <w:rStyle w:val="apple-converted-space"/>
          <w:rFonts w:asciiTheme="majorHAnsi" w:hAnsiTheme="majorHAnsi" w:cs="Helvetica"/>
          <w:color w:val="000000" w:themeColor="text1"/>
          <w:sz w:val="20"/>
          <w:szCs w:val="20"/>
        </w:rPr>
        <w:t> </w:t>
      </w:r>
      <w:r w:rsidRPr="009D0445">
        <w:rPr>
          <w:rStyle w:val="Textoennegrita"/>
          <w:rFonts w:asciiTheme="majorHAnsi" w:hAnsiTheme="majorHAnsi" w:cs="Helvetica"/>
          <w:b w:val="0"/>
          <w:color w:val="000000" w:themeColor="text1"/>
          <w:sz w:val="20"/>
          <w:szCs w:val="20"/>
          <w:bdr w:val="none" w:sz="0" w:space="0" w:color="auto" w:frame="1"/>
        </w:rPr>
        <w:t>no instancia</w:t>
      </w:r>
      <w:r w:rsidRPr="009D0445">
        <w:rPr>
          <w:rStyle w:val="apple-converted-space"/>
          <w:rFonts w:asciiTheme="majorHAnsi" w:hAnsiTheme="majorHAnsi" w:cs="Helvetica"/>
          <w:color w:val="000000" w:themeColor="text1"/>
          <w:sz w:val="20"/>
          <w:szCs w:val="20"/>
        </w:rPr>
        <w:t> </w:t>
      </w:r>
      <w:r w:rsidRPr="009D0445">
        <w:rPr>
          <w:rFonts w:asciiTheme="majorHAnsi" w:hAnsiTheme="majorHAnsi" w:cs="Helvetica"/>
          <w:color w:val="000000" w:themeColor="text1"/>
          <w:sz w:val="20"/>
          <w:szCs w:val="20"/>
        </w:rPr>
        <w:t>la clase [PARTE].</w:t>
      </w:r>
    </w:p>
    <w:p w:rsidR="00AF4589" w:rsidRPr="009D0445" w:rsidRDefault="00AF4589" w:rsidP="00AF4589">
      <w:pPr>
        <w:numPr>
          <w:ilvl w:val="0"/>
          <w:numId w:val="5"/>
        </w:numPr>
        <w:shd w:val="clear" w:color="auto" w:fill="FFFFFF"/>
        <w:spacing w:after="0" w:line="360" w:lineRule="atLeast"/>
        <w:textAlignment w:val="baseline"/>
        <w:rPr>
          <w:rFonts w:asciiTheme="majorHAnsi" w:hAnsiTheme="majorHAnsi" w:cs="Helvetica"/>
          <w:color w:val="000000" w:themeColor="text1"/>
          <w:sz w:val="20"/>
          <w:szCs w:val="20"/>
        </w:rPr>
      </w:pPr>
      <w:r w:rsidRPr="009D0445">
        <w:rPr>
          <w:rFonts w:asciiTheme="majorHAnsi" w:hAnsiTheme="majorHAnsi" w:cs="Helvetica"/>
          <w:color w:val="000000" w:themeColor="text1"/>
          <w:sz w:val="20"/>
          <w:szCs w:val="20"/>
        </w:rPr>
        <w:t>El</w:t>
      </w:r>
      <w:r w:rsidRPr="009D0445">
        <w:rPr>
          <w:rStyle w:val="apple-converted-space"/>
          <w:rFonts w:asciiTheme="majorHAnsi" w:hAnsiTheme="majorHAnsi" w:cs="Helvetica"/>
          <w:color w:val="000000" w:themeColor="text1"/>
          <w:sz w:val="20"/>
          <w:szCs w:val="20"/>
        </w:rPr>
        <w:t> </w:t>
      </w:r>
      <w:r w:rsidRPr="009D0445">
        <w:rPr>
          <w:rStyle w:val="Textoennegrita"/>
          <w:rFonts w:asciiTheme="majorHAnsi" w:hAnsiTheme="majorHAnsi" w:cs="Helvetica"/>
          <w:b w:val="0"/>
          <w:color w:val="000000" w:themeColor="text1"/>
          <w:sz w:val="20"/>
          <w:szCs w:val="20"/>
          <w:bdr w:val="none" w:sz="0" w:space="0" w:color="auto" w:frame="1"/>
        </w:rPr>
        <w:t>destructor</w:t>
      </w:r>
      <w:r w:rsidRPr="009D0445">
        <w:rPr>
          <w:rStyle w:val="apple-converted-space"/>
          <w:rFonts w:asciiTheme="majorHAnsi" w:hAnsiTheme="majorHAnsi" w:cs="Helvetica"/>
          <w:color w:val="000000" w:themeColor="text1"/>
          <w:sz w:val="20"/>
          <w:szCs w:val="20"/>
        </w:rPr>
        <w:t> </w:t>
      </w:r>
      <w:r w:rsidRPr="009D0445">
        <w:rPr>
          <w:rFonts w:asciiTheme="majorHAnsi" w:hAnsiTheme="majorHAnsi" w:cs="Helvetica"/>
          <w:color w:val="000000" w:themeColor="text1"/>
          <w:sz w:val="20"/>
          <w:szCs w:val="20"/>
        </w:rPr>
        <w:t>de la clase [TODO], cuando existe,</w:t>
      </w:r>
      <w:r w:rsidRPr="009D0445">
        <w:rPr>
          <w:rStyle w:val="apple-converted-space"/>
          <w:rFonts w:asciiTheme="majorHAnsi" w:hAnsiTheme="majorHAnsi" w:cs="Helvetica"/>
          <w:color w:val="000000" w:themeColor="text1"/>
          <w:sz w:val="20"/>
          <w:szCs w:val="20"/>
        </w:rPr>
        <w:t> </w:t>
      </w:r>
      <w:r w:rsidRPr="009D0445">
        <w:rPr>
          <w:rStyle w:val="Textoennegrita"/>
          <w:rFonts w:asciiTheme="majorHAnsi" w:hAnsiTheme="majorHAnsi" w:cs="Helvetica"/>
          <w:b w:val="0"/>
          <w:color w:val="000000" w:themeColor="text1"/>
          <w:sz w:val="20"/>
          <w:szCs w:val="20"/>
          <w:bdr w:val="none" w:sz="0" w:space="0" w:color="auto" w:frame="1"/>
        </w:rPr>
        <w:t>no altera</w:t>
      </w:r>
      <w:r w:rsidRPr="009D0445">
        <w:rPr>
          <w:rStyle w:val="apple-converted-space"/>
          <w:rFonts w:asciiTheme="majorHAnsi" w:hAnsiTheme="majorHAnsi" w:cs="Helvetica"/>
          <w:color w:val="000000" w:themeColor="text1"/>
          <w:sz w:val="20"/>
          <w:szCs w:val="20"/>
        </w:rPr>
        <w:t> </w:t>
      </w:r>
      <w:r w:rsidRPr="009D0445">
        <w:rPr>
          <w:rFonts w:asciiTheme="majorHAnsi" w:hAnsiTheme="majorHAnsi" w:cs="Helvetica"/>
          <w:color w:val="000000" w:themeColor="text1"/>
          <w:sz w:val="20"/>
          <w:szCs w:val="20"/>
        </w:rPr>
        <w:t>la clase [PARTE].</w:t>
      </w:r>
    </w:p>
    <w:p w:rsidR="00AF4589" w:rsidRPr="009D0445" w:rsidRDefault="00AF4589" w:rsidP="00AF4589">
      <w:pPr>
        <w:pStyle w:val="NormalWeb"/>
        <w:shd w:val="clear" w:color="auto" w:fill="FFFFFF"/>
        <w:spacing w:before="0" w:beforeAutospacing="0" w:after="360" w:afterAutospacing="0" w:line="360" w:lineRule="atLeast"/>
        <w:textAlignment w:val="baseline"/>
        <w:rPr>
          <w:rFonts w:asciiTheme="majorHAnsi" w:hAnsiTheme="majorHAnsi" w:cs="Helvetica"/>
          <w:color w:val="000000" w:themeColor="text1"/>
          <w:sz w:val="20"/>
          <w:szCs w:val="20"/>
        </w:rPr>
      </w:pPr>
      <w:r w:rsidRPr="009D0445">
        <w:rPr>
          <w:rFonts w:asciiTheme="majorHAnsi" w:hAnsiTheme="majorHAnsi" w:cs="Helvetica"/>
          <w:color w:val="000000" w:themeColor="text1"/>
          <w:sz w:val="20"/>
          <w:szCs w:val="20"/>
        </w:rPr>
        <w:t>La codificación del Diagrama de Clases del ejemplo anterior en Java podría corresponderse con el siguiente código:</w:t>
      </w:r>
    </w:p>
    <w:tbl>
      <w:tblPr>
        <w:tblW w:w="8640" w:type="dxa"/>
        <w:tblCellSpacing w:w="0" w:type="dxa"/>
        <w:tblCellMar>
          <w:left w:w="0" w:type="dxa"/>
          <w:right w:w="0" w:type="dxa"/>
        </w:tblCellMar>
        <w:tblLook w:val="04A0" w:firstRow="1" w:lastRow="0" w:firstColumn="1" w:lastColumn="0" w:noHBand="0" w:noVBand="1"/>
      </w:tblPr>
      <w:tblGrid>
        <w:gridCol w:w="480"/>
        <w:gridCol w:w="8160"/>
      </w:tblGrid>
      <w:tr w:rsidR="009D0445" w:rsidRPr="009D0445" w:rsidTr="00AF4589">
        <w:trPr>
          <w:tblCellSpacing w:w="0" w:type="dxa"/>
        </w:trPr>
        <w:tc>
          <w:tcPr>
            <w:tcW w:w="0" w:type="auto"/>
            <w:vAlign w:val="center"/>
            <w:hideMark/>
          </w:tcPr>
          <w:p w:rsidR="00AF4589" w:rsidRPr="009D0445" w:rsidRDefault="00AF4589" w:rsidP="00AF4589">
            <w:pPr>
              <w:rPr>
                <w:rFonts w:asciiTheme="majorHAnsi" w:hAnsiTheme="majorHAnsi" w:cs="Times New Roman"/>
                <w:color w:val="000000" w:themeColor="text1"/>
                <w:sz w:val="20"/>
                <w:szCs w:val="20"/>
              </w:rPr>
            </w:pPr>
            <w:r w:rsidRPr="009D0445">
              <w:rPr>
                <w:rFonts w:asciiTheme="majorHAnsi" w:hAnsiTheme="majorHAnsi"/>
                <w:color w:val="000000" w:themeColor="text1"/>
                <w:sz w:val="20"/>
                <w:szCs w:val="20"/>
              </w:rPr>
              <w:t>1</w:t>
            </w:r>
          </w:p>
          <w:p w:rsidR="00AF4589" w:rsidRPr="009D0445" w:rsidRDefault="00AF4589" w:rsidP="00AF4589">
            <w:pPr>
              <w:rPr>
                <w:rFonts w:asciiTheme="majorHAnsi" w:hAnsiTheme="majorHAnsi"/>
                <w:color w:val="000000" w:themeColor="text1"/>
                <w:sz w:val="20"/>
                <w:szCs w:val="20"/>
              </w:rPr>
            </w:pPr>
            <w:r w:rsidRPr="009D0445">
              <w:rPr>
                <w:rFonts w:asciiTheme="majorHAnsi" w:hAnsiTheme="majorHAnsi"/>
                <w:color w:val="000000" w:themeColor="text1"/>
                <w:sz w:val="20"/>
                <w:szCs w:val="20"/>
              </w:rPr>
              <w:t>2</w:t>
            </w:r>
          </w:p>
          <w:p w:rsidR="00AF4589" w:rsidRPr="009D0445" w:rsidRDefault="00AF4589" w:rsidP="00AF4589">
            <w:pPr>
              <w:rPr>
                <w:rFonts w:asciiTheme="majorHAnsi" w:hAnsiTheme="majorHAnsi"/>
                <w:color w:val="000000" w:themeColor="text1"/>
                <w:sz w:val="20"/>
                <w:szCs w:val="20"/>
              </w:rPr>
            </w:pPr>
            <w:r w:rsidRPr="009D0445">
              <w:rPr>
                <w:rFonts w:asciiTheme="majorHAnsi" w:hAnsiTheme="majorHAnsi"/>
                <w:color w:val="000000" w:themeColor="text1"/>
                <w:sz w:val="20"/>
                <w:szCs w:val="20"/>
              </w:rPr>
              <w:t>3</w:t>
            </w:r>
          </w:p>
          <w:p w:rsidR="00AF4589" w:rsidRPr="009D0445" w:rsidRDefault="00AF4589" w:rsidP="00AF4589">
            <w:pPr>
              <w:rPr>
                <w:rFonts w:asciiTheme="majorHAnsi" w:hAnsiTheme="majorHAnsi"/>
                <w:color w:val="000000" w:themeColor="text1"/>
                <w:sz w:val="20"/>
                <w:szCs w:val="20"/>
              </w:rPr>
            </w:pPr>
            <w:r w:rsidRPr="009D0445">
              <w:rPr>
                <w:rFonts w:asciiTheme="majorHAnsi" w:hAnsiTheme="majorHAnsi"/>
                <w:color w:val="000000" w:themeColor="text1"/>
                <w:sz w:val="20"/>
                <w:szCs w:val="20"/>
              </w:rPr>
              <w:t>4</w:t>
            </w:r>
          </w:p>
          <w:p w:rsidR="00AF4589" w:rsidRPr="009D0445" w:rsidRDefault="00AF4589" w:rsidP="00AF4589">
            <w:pPr>
              <w:rPr>
                <w:rFonts w:asciiTheme="majorHAnsi" w:hAnsiTheme="majorHAnsi"/>
                <w:color w:val="000000" w:themeColor="text1"/>
                <w:sz w:val="20"/>
                <w:szCs w:val="20"/>
              </w:rPr>
            </w:pPr>
            <w:r w:rsidRPr="009D0445">
              <w:rPr>
                <w:rFonts w:asciiTheme="majorHAnsi" w:hAnsiTheme="majorHAnsi"/>
                <w:color w:val="000000" w:themeColor="text1"/>
                <w:sz w:val="20"/>
                <w:szCs w:val="20"/>
              </w:rPr>
              <w:t>5</w:t>
            </w:r>
          </w:p>
          <w:p w:rsidR="00AF4589" w:rsidRPr="009D0445" w:rsidRDefault="00AF4589" w:rsidP="00AF4589">
            <w:pPr>
              <w:rPr>
                <w:rFonts w:asciiTheme="majorHAnsi" w:hAnsiTheme="majorHAnsi"/>
                <w:color w:val="000000" w:themeColor="text1"/>
                <w:sz w:val="20"/>
                <w:szCs w:val="20"/>
              </w:rPr>
            </w:pPr>
            <w:r w:rsidRPr="009D0445">
              <w:rPr>
                <w:rFonts w:asciiTheme="majorHAnsi" w:hAnsiTheme="majorHAnsi"/>
                <w:color w:val="000000" w:themeColor="text1"/>
                <w:sz w:val="20"/>
                <w:szCs w:val="20"/>
              </w:rPr>
              <w:t>6</w:t>
            </w:r>
          </w:p>
          <w:p w:rsidR="00AF4589" w:rsidRPr="009D0445" w:rsidRDefault="00AF4589" w:rsidP="00AF4589">
            <w:pPr>
              <w:rPr>
                <w:rFonts w:asciiTheme="majorHAnsi" w:hAnsiTheme="majorHAnsi"/>
                <w:color w:val="000000" w:themeColor="text1"/>
                <w:sz w:val="20"/>
                <w:szCs w:val="20"/>
              </w:rPr>
            </w:pPr>
            <w:r w:rsidRPr="009D0445">
              <w:rPr>
                <w:rFonts w:asciiTheme="majorHAnsi" w:hAnsiTheme="majorHAnsi"/>
                <w:color w:val="000000" w:themeColor="text1"/>
                <w:sz w:val="20"/>
                <w:szCs w:val="20"/>
              </w:rPr>
              <w:t>7</w:t>
            </w:r>
          </w:p>
          <w:p w:rsidR="00AF4589" w:rsidRPr="009D0445" w:rsidRDefault="00AF4589" w:rsidP="00AF4589">
            <w:pPr>
              <w:rPr>
                <w:rFonts w:asciiTheme="majorHAnsi" w:hAnsiTheme="majorHAnsi"/>
                <w:color w:val="000000" w:themeColor="text1"/>
                <w:sz w:val="20"/>
                <w:szCs w:val="20"/>
              </w:rPr>
            </w:pPr>
            <w:r w:rsidRPr="009D0445">
              <w:rPr>
                <w:rFonts w:asciiTheme="majorHAnsi" w:hAnsiTheme="majorHAnsi"/>
                <w:color w:val="000000" w:themeColor="text1"/>
                <w:sz w:val="20"/>
                <w:szCs w:val="20"/>
              </w:rPr>
              <w:t>8</w:t>
            </w:r>
          </w:p>
        </w:tc>
        <w:tc>
          <w:tcPr>
            <w:tcW w:w="8160" w:type="dxa"/>
            <w:vAlign w:val="center"/>
            <w:hideMark/>
          </w:tcPr>
          <w:p w:rsidR="00AF4589" w:rsidRPr="009D0445" w:rsidRDefault="00AF4589" w:rsidP="00AF4589">
            <w:pPr>
              <w:rPr>
                <w:rFonts w:asciiTheme="majorHAnsi" w:hAnsiTheme="majorHAnsi"/>
                <w:color w:val="000000" w:themeColor="text1"/>
                <w:sz w:val="20"/>
                <w:szCs w:val="20"/>
              </w:rPr>
            </w:pPr>
            <w:proofErr w:type="spellStart"/>
            <w:r w:rsidRPr="009D0445">
              <w:rPr>
                <w:rStyle w:val="CdigoHTML"/>
                <w:rFonts w:asciiTheme="majorHAnsi" w:eastAsiaTheme="minorHAnsi" w:hAnsiTheme="majorHAnsi"/>
                <w:color w:val="000000" w:themeColor="text1"/>
              </w:rPr>
              <w:t>class</w:t>
            </w:r>
            <w:proofErr w:type="spellEnd"/>
            <w:r w:rsidRPr="009D0445">
              <w:rPr>
                <w:rFonts w:asciiTheme="majorHAnsi" w:hAnsiTheme="majorHAnsi"/>
                <w:color w:val="000000" w:themeColor="text1"/>
                <w:sz w:val="20"/>
                <w:szCs w:val="20"/>
              </w:rPr>
              <w:t xml:space="preserve"> </w:t>
            </w:r>
            <w:r w:rsidRPr="009D0445">
              <w:rPr>
                <w:rStyle w:val="CdigoHTML"/>
                <w:rFonts w:asciiTheme="majorHAnsi" w:eastAsiaTheme="minorHAnsi" w:hAnsiTheme="majorHAnsi"/>
                <w:color w:val="000000" w:themeColor="text1"/>
              </w:rPr>
              <w:t>Operario {</w:t>
            </w:r>
          </w:p>
          <w:p w:rsidR="00AF4589" w:rsidRPr="009D0445" w:rsidRDefault="00AF4589" w:rsidP="00AF4589">
            <w:pPr>
              <w:rPr>
                <w:rFonts w:asciiTheme="majorHAnsi" w:hAnsiTheme="majorHAnsi"/>
                <w:color w:val="000000" w:themeColor="text1"/>
                <w:sz w:val="20"/>
                <w:szCs w:val="20"/>
              </w:rPr>
            </w:pPr>
            <w:r w:rsidRPr="009D0445">
              <w:rPr>
                <w:rStyle w:val="CdigoHTML"/>
                <w:rFonts w:asciiTheme="majorHAnsi" w:eastAsiaTheme="minorHAnsi" w:hAnsiTheme="majorHAnsi"/>
                <w:color w:val="000000" w:themeColor="text1"/>
              </w:rPr>
              <w:t>   ...</w:t>
            </w:r>
          </w:p>
          <w:p w:rsidR="00AF4589" w:rsidRPr="009D0445" w:rsidRDefault="00AF4589" w:rsidP="00AF4589">
            <w:pPr>
              <w:rPr>
                <w:rFonts w:asciiTheme="majorHAnsi" w:hAnsiTheme="majorHAnsi"/>
                <w:color w:val="000000" w:themeColor="text1"/>
                <w:sz w:val="20"/>
                <w:szCs w:val="20"/>
              </w:rPr>
            </w:pPr>
            <w:r w:rsidRPr="009D0445">
              <w:rPr>
                <w:rStyle w:val="CdigoHTML"/>
                <w:rFonts w:asciiTheme="majorHAnsi" w:eastAsiaTheme="minorHAnsi" w:hAnsiTheme="majorHAnsi"/>
                <w:color w:val="000000" w:themeColor="text1"/>
              </w:rPr>
              <w:t>}</w:t>
            </w:r>
          </w:p>
          <w:p w:rsidR="00AF4589" w:rsidRPr="009D0445" w:rsidRDefault="00AF4589" w:rsidP="00AF4589">
            <w:pPr>
              <w:rPr>
                <w:rFonts w:asciiTheme="majorHAnsi" w:hAnsiTheme="majorHAnsi"/>
                <w:color w:val="000000" w:themeColor="text1"/>
                <w:sz w:val="20"/>
                <w:szCs w:val="20"/>
              </w:rPr>
            </w:pPr>
            <w:proofErr w:type="spellStart"/>
            <w:r w:rsidRPr="009D0445">
              <w:rPr>
                <w:rStyle w:val="CdigoHTML"/>
                <w:rFonts w:asciiTheme="majorHAnsi" w:eastAsiaTheme="minorHAnsi" w:hAnsiTheme="majorHAnsi"/>
                <w:color w:val="000000" w:themeColor="text1"/>
              </w:rPr>
              <w:t>class</w:t>
            </w:r>
            <w:proofErr w:type="spellEnd"/>
            <w:r w:rsidRPr="009D0445">
              <w:rPr>
                <w:rFonts w:asciiTheme="majorHAnsi" w:hAnsiTheme="majorHAnsi"/>
                <w:color w:val="000000" w:themeColor="text1"/>
                <w:sz w:val="20"/>
                <w:szCs w:val="20"/>
              </w:rPr>
              <w:t xml:space="preserve"> </w:t>
            </w:r>
            <w:proofErr w:type="spellStart"/>
            <w:r w:rsidRPr="009D0445">
              <w:rPr>
                <w:rStyle w:val="CdigoHTML"/>
                <w:rFonts w:asciiTheme="majorHAnsi" w:eastAsiaTheme="minorHAnsi" w:hAnsiTheme="majorHAnsi"/>
                <w:color w:val="000000" w:themeColor="text1"/>
              </w:rPr>
              <w:t>Seccion</w:t>
            </w:r>
            <w:proofErr w:type="spellEnd"/>
            <w:r w:rsidRPr="009D0445">
              <w:rPr>
                <w:rStyle w:val="CdigoHTML"/>
                <w:rFonts w:asciiTheme="majorHAnsi" w:eastAsiaTheme="minorHAnsi" w:hAnsiTheme="majorHAnsi"/>
                <w:color w:val="000000" w:themeColor="text1"/>
              </w:rPr>
              <w:t xml:space="preserve"> {</w:t>
            </w:r>
          </w:p>
          <w:p w:rsidR="00AF4589" w:rsidRPr="009D0445" w:rsidRDefault="00AF4589" w:rsidP="00AF4589">
            <w:pPr>
              <w:rPr>
                <w:rFonts w:asciiTheme="majorHAnsi" w:hAnsiTheme="majorHAnsi"/>
                <w:color w:val="000000" w:themeColor="text1"/>
                <w:sz w:val="20"/>
                <w:szCs w:val="20"/>
              </w:rPr>
            </w:pPr>
            <w:r w:rsidRPr="009D0445">
              <w:rPr>
                <w:rStyle w:val="CdigoHTML"/>
                <w:rFonts w:asciiTheme="majorHAnsi" w:eastAsiaTheme="minorHAnsi" w:hAnsiTheme="majorHAnsi"/>
                <w:color w:val="000000" w:themeColor="text1"/>
              </w:rPr>
              <w:t>   ...</w:t>
            </w:r>
          </w:p>
          <w:p w:rsidR="00AF4589" w:rsidRPr="009D0445" w:rsidRDefault="00AF4589" w:rsidP="00AF4589">
            <w:pPr>
              <w:rPr>
                <w:rFonts w:asciiTheme="majorHAnsi" w:hAnsiTheme="majorHAnsi"/>
                <w:color w:val="000000" w:themeColor="text1"/>
                <w:sz w:val="20"/>
                <w:szCs w:val="20"/>
              </w:rPr>
            </w:pPr>
            <w:r w:rsidRPr="009D0445">
              <w:rPr>
                <w:rStyle w:val="CdigoHTML"/>
                <w:rFonts w:asciiTheme="majorHAnsi" w:eastAsiaTheme="minorHAnsi" w:hAnsiTheme="majorHAnsi"/>
                <w:color w:val="000000" w:themeColor="text1"/>
              </w:rPr>
              <w:t>   </w:t>
            </w:r>
            <w:proofErr w:type="spellStart"/>
            <w:r w:rsidRPr="009D0445">
              <w:rPr>
                <w:rStyle w:val="CdigoHTML"/>
                <w:rFonts w:asciiTheme="majorHAnsi" w:eastAsiaTheme="minorHAnsi" w:hAnsiTheme="majorHAnsi"/>
                <w:color w:val="000000" w:themeColor="text1"/>
              </w:rPr>
              <w:t>ArrayList</w:t>
            </w:r>
            <w:proofErr w:type="spellEnd"/>
            <w:r w:rsidRPr="009D0445">
              <w:rPr>
                <w:rStyle w:val="CdigoHTML"/>
                <w:rFonts w:asciiTheme="majorHAnsi" w:eastAsiaTheme="minorHAnsi" w:hAnsiTheme="majorHAnsi"/>
                <w:color w:val="000000" w:themeColor="text1"/>
              </w:rPr>
              <w:t xml:space="preserve">&lt;Operario&gt; </w:t>
            </w:r>
            <w:proofErr w:type="spellStart"/>
            <w:r w:rsidRPr="009D0445">
              <w:rPr>
                <w:rStyle w:val="CdigoHTML"/>
                <w:rFonts w:asciiTheme="majorHAnsi" w:eastAsiaTheme="minorHAnsi" w:hAnsiTheme="majorHAnsi"/>
                <w:color w:val="000000" w:themeColor="text1"/>
              </w:rPr>
              <w:t>listaOperarios</w:t>
            </w:r>
            <w:proofErr w:type="spellEnd"/>
            <w:r w:rsidRPr="009D0445">
              <w:rPr>
                <w:rStyle w:val="CdigoHTML"/>
                <w:rFonts w:asciiTheme="majorHAnsi" w:eastAsiaTheme="minorHAnsi" w:hAnsiTheme="majorHAnsi"/>
                <w:color w:val="000000" w:themeColor="text1"/>
              </w:rPr>
              <w:t xml:space="preserve"> = new</w:t>
            </w:r>
            <w:r w:rsidRPr="009D0445">
              <w:rPr>
                <w:rFonts w:asciiTheme="majorHAnsi" w:hAnsiTheme="majorHAnsi"/>
                <w:color w:val="000000" w:themeColor="text1"/>
                <w:sz w:val="20"/>
                <w:szCs w:val="20"/>
              </w:rPr>
              <w:t xml:space="preserve"> </w:t>
            </w:r>
            <w:proofErr w:type="spellStart"/>
            <w:r w:rsidRPr="009D0445">
              <w:rPr>
                <w:rStyle w:val="CdigoHTML"/>
                <w:rFonts w:asciiTheme="majorHAnsi" w:eastAsiaTheme="minorHAnsi" w:hAnsiTheme="majorHAnsi"/>
                <w:color w:val="000000" w:themeColor="text1"/>
              </w:rPr>
              <w:t>ArrayList</w:t>
            </w:r>
            <w:proofErr w:type="spellEnd"/>
            <w:r w:rsidRPr="009D0445">
              <w:rPr>
                <w:rStyle w:val="CdigoHTML"/>
                <w:rFonts w:asciiTheme="majorHAnsi" w:eastAsiaTheme="minorHAnsi" w:hAnsiTheme="majorHAnsi"/>
                <w:color w:val="000000" w:themeColor="text1"/>
              </w:rPr>
              <w:t>&lt;Operario&gt;();</w:t>
            </w:r>
          </w:p>
          <w:p w:rsidR="00AF4589" w:rsidRPr="009D0445" w:rsidRDefault="00AF4589" w:rsidP="00AF4589">
            <w:pPr>
              <w:rPr>
                <w:rFonts w:asciiTheme="majorHAnsi" w:hAnsiTheme="majorHAnsi"/>
                <w:color w:val="000000" w:themeColor="text1"/>
                <w:sz w:val="20"/>
                <w:szCs w:val="20"/>
              </w:rPr>
            </w:pPr>
            <w:r w:rsidRPr="009D0445">
              <w:rPr>
                <w:rStyle w:val="CdigoHTML"/>
                <w:rFonts w:asciiTheme="majorHAnsi" w:eastAsiaTheme="minorHAnsi" w:hAnsiTheme="majorHAnsi"/>
                <w:color w:val="000000" w:themeColor="text1"/>
              </w:rPr>
              <w:t>   ...</w:t>
            </w:r>
          </w:p>
          <w:p w:rsidR="00AF4589" w:rsidRPr="009D0445" w:rsidRDefault="00AF4589" w:rsidP="00AF4589">
            <w:pPr>
              <w:rPr>
                <w:rFonts w:asciiTheme="majorHAnsi" w:hAnsiTheme="majorHAnsi"/>
                <w:color w:val="000000" w:themeColor="text1"/>
                <w:sz w:val="20"/>
                <w:szCs w:val="20"/>
              </w:rPr>
            </w:pPr>
            <w:r w:rsidRPr="009D0445">
              <w:rPr>
                <w:rStyle w:val="CdigoHTML"/>
                <w:rFonts w:asciiTheme="majorHAnsi" w:eastAsiaTheme="minorHAnsi" w:hAnsiTheme="majorHAnsi"/>
                <w:color w:val="000000" w:themeColor="text1"/>
              </w:rPr>
              <w:t>}</w:t>
            </w:r>
          </w:p>
        </w:tc>
      </w:tr>
    </w:tbl>
    <w:p w:rsidR="00AF4589" w:rsidRPr="009D0445" w:rsidRDefault="00AF4589" w:rsidP="009D0445">
      <w:pPr>
        <w:pStyle w:val="NormalWeb"/>
        <w:shd w:val="clear" w:color="auto" w:fill="FFFFFF"/>
        <w:spacing w:before="0" w:beforeAutospacing="0" w:after="360" w:afterAutospacing="0" w:line="360" w:lineRule="atLeast"/>
        <w:ind w:left="708" w:hanging="708"/>
        <w:textAlignment w:val="baseline"/>
        <w:rPr>
          <w:rFonts w:asciiTheme="majorHAnsi" w:hAnsiTheme="majorHAnsi" w:cs="Helvetica"/>
          <w:color w:val="000000" w:themeColor="text1"/>
          <w:sz w:val="20"/>
          <w:szCs w:val="20"/>
        </w:rPr>
      </w:pPr>
      <w:r w:rsidRPr="009D0445">
        <w:rPr>
          <w:rFonts w:asciiTheme="majorHAnsi" w:hAnsiTheme="majorHAnsi" w:cs="Helvetica"/>
          <w:color w:val="000000" w:themeColor="text1"/>
          <w:sz w:val="20"/>
          <w:szCs w:val="20"/>
        </w:rPr>
        <w:t>Como se puede observar en el código anterior la multiplicidad de la clase [TODO] no se expresa porque depende de la</w:t>
      </w:r>
      <w:r w:rsidR="009D0445">
        <w:rPr>
          <w:rFonts w:asciiTheme="majorHAnsi" w:hAnsiTheme="majorHAnsi" w:cs="Helvetica"/>
          <w:color w:val="000000" w:themeColor="text1"/>
          <w:sz w:val="20"/>
          <w:szCs w:val="20"/>
        </w:rPr>
        <w:t>s</w:t>
      </w:r>
      <w:r w:rsidRPr="009D0445">
        <w:rPr>
          <w:rFonts w:asciiTheme="majorHAnsi" w:hAnsiTheme="majorHAnsi" w:cs="Helvetica"/>
          <w:color w:val="000000" w:themeColor="text1"/>
          <w:sz w:val="20"/>
          <w:szCs w:val="20"/>
        </w:rPr>
        <w:t xml:space="preserve"> restricciones funcionales de la clase que instancia la parte [TODO].</w:t>
      </w:r>
    </w:p>
    <w:p w:rsidR="00AF4589" w:rsidRPr="009D0445" w:rsidRDefault="00AF4589" w:rsidP="00AF4589">
      <w:pPr>
        <w:pStyle w:val="Ttulo2"/>
        <w:shd w:val="clear" w:color="auto" w:fill="FFFFFF"/>
        <w:spacing w:before="0" w:after="192"/>
        <w:textAlignment w:val="baseline"/>
        <w:rPr>
          <w:rFonts w:cs="Times New Roman"/>
          <w:color w:val="000000" w:themeColor="text1"/>
          <w:sz w:val="20"/>
          <w:szCs w:val="20"/>
        </w:rPr>
      </w:pPr>
      <w:r w:rsidRPr="009D0445">
        <w:rPr>
          <w:color w:val="000000" w:themeColor="text1"/>
          <w:sz w:val="20"/>
          <w:szCs w:val="20"/>
        </w:rPr>
        <w:t>Composición</w:t>
      </w:r>
    </w:p>
    <w:p w:rsidR="00AF4589" w:rsidRPr="009D0445" w:rsidRDefault="00AF4589" w:rsidP="00AF4589">
      <w:pPr>
        <w:pStyle w:val="NormalWeb"/>
        <w:shd w:val="clear" w:color="auto" w:fill="FFFFFF"/>
        <w:spacing w:before="0" w:beforeAutospacing="0" w:after="0" w:afterAutospacing="0" w:line="360" w:lineRule="atLeast"/>
        <w:textAlignment w:val="baseline"/>
        <w:rPr>
          <w:rFonts w:asciiTheme="majorHAnsi" w:hAnsiTheme="majorHAnsi" w:cs="Helvetica"/>
          <w:color w:val="000000" w:themeColor="text1"/>
          <w:sz w:val="20"/>
          <w:szCs w:val="20"/>
        </w:rPr>
      </w:pPr>
      <w:r w:rsidRPr="009D0445">
        <w:rPr>
          <w:rFonts w:asciiTheme="majorHAnsi" w:hAnsiTheme="majorHAnsi" w:cs="Helvetica"/>
          <w:color w:val="000000" w:themeColor="text1"/>
          <w:sz w:val="20"/>
          <w:szCs w:val="20"/>
        </w:rPr>
        <w:t>Es un tipo de asociación en donde el ciclo de vida de la parte [PARTE] está vinculado del ciclo de vida de la parte [TODO], de tal manera que cuando desaparece la parte [TODO] la parte [PARTE] también desaparece. A este tipo de vinculación se la denomina también </w:t>
      </w:r>
      <w:r w:rsidRPr="009D0445">
        <w:rPr>
          <w:rStyle w:val="Textoennegrita"/>
          <w:rFonts w:asciiTheme="majorHAnsi" w:hAnsiTheme="majorHAnsi" w:cs="Helvetica"/>
          <w:b w:val="0"/>
          <w:color w:val="000000" w:themeColor="text1"/>
          <w:sz w:val="20"/>
          <w:szCs w:val="20"/>
          <w:bdr w:val="none" w:sz="0" w:space="0" w:color="auto" w:frame="1"/>
        </w:rPr>
        <w:t>asociación fuerte </w:t>
      </w:r>
      <w:r w:rsidRPr="009D0445">
        <w:rPr>
          <w:rFonts w:asciiTheme="majorHAnsi" w:hAnsiTheme="majorHAnsi" w:cs="Helvetica"/>
          <w:color w:val="000000" w:themeColor="text1"/>
          <w:sz w:val="20"/>
          <w:szCs w:val="20"/>
        </w:rPr>
        <w:t>o </w:t>
      </w:r>
      <w:r w:rsidRPr="009D0445">
        <w:rPr>
          <w:rStyle w:val="Textoennegrita"/>
          <w:rFonts w:asciiTheme="majorHAnsi" w:hAnsiTheme="majorHAnsi" w:cs="Helvetica"/>
          <w:b w:val="0"/>
          <w:color w:val="000000" w:themeColor="text1"/>
          <w:sz w:val="20"/>
          <w:szCs w:val="20"/>
          <w:bdr w:val="none" w:sz="0" w:space="0" w:color="auto" w:frame="1"/>
        </w:rPr>
        <w:t>asociación existencial</w:t>
      </w:r>
      <w:r w:rsidRPr="009D0445">
        <w:rPr>
          <w:rFonts w:asciiTheme="majorHAnsi" w:hAnsiTheme="majorHAnsi" w:cs="Helvetica"/>
          <w:color w:val="000000" w:themeColor="text1"/>
          <w:sz w:val="20"/>
          <w:szCs w:val="20"/>
        </w:rPr>
        <w:t>.</w:t>
      </w:r>
    </w:p>
    <w:p w:rsidR="00AF4589" w:rsidRPr="009D0445" w:rsidRDefault="00AF4589" w:rsidP="00AF4589">
      <w:pPr>
        <w:pStyle w:val="NormalWeb"/>
        <w:shd w:val="clear" w:color="auto" w:fill="FFFFFF"/>
        <w:spacing w:before="0" w:beforeAutospacing="0" w:after="360" w:afterAutospacing="0" w:line="360" w:lineRule="atLeast"/>
        <w:textAlignment w:val="baseline"/>
        <w:rPr>
          <w:rFonts w:asciiTheme="majorHAnsi" w:hAnsiTheme="majorHAnsi" w:cs="Helvetica"/>
          <w:color w:val="000000" w:themeColor="text1"/>
          <w:sz w:val="20"/>
          <w:szCs w:val="20"/>
        </w:rPr>
      </w:pPr>
      <w:r w:rsidRPr="009D0445">
        <w:rPr>
          <w:rFonts w:asciiTheme="majorHAnsi" w:hAnsiTheme="majorHAnsi" w:cs="Helvetica"/>
          <w:color w:val="000000" w:themeColor="text1"/>
          <w:sz w:val="20"/>
          <w:szCs w:val="20"/>
        </w:rPr>
        <w:t>Para ejemplarizar este tipo de relación considérese el caso expuesto anteriormente respecto de los cónyuges y el matrimonio.</w:t>
      </w:r>
    </w:p>
    <w:p w:rsidR="00AF4589" w:rsidRPr="009D0445" w:rsidRDefault="00AF4589" w:rsidP="00AF4589">
      <w:pPr>
        <w:pStyle w:val="NormalWeb"/>
        <w:shd w:val="clear" w:color="auto" w:fill="FFFFFF"/>
        <w:spacing w:before="0" w:beforeAutospacing="0" w:after="0" w:afterAutospacing="0" w:line="360" w:lineRule="atLeast"/>
        <w:textAlignment w:val="baseline"/>
        <w:rPr>
          <w:rFonts w:asciiTheme="majorHAnsi" w:hAnsiTheme="majorHAnsi" w:cs="Helvetica"/>
          <w:color w:val="000000" w:themeColor="text1"/>
          <w:sz w:val="20"/>
          <w:szCs w:val="20"/>
        </w:rPr>
      </w:pPr>
      <w:r w:rsidRPr="009D0445">
        <w:rPr>
          <w:rFonts w:asciiTheme="majorHAnsi" w:hAnsiTheme="majorHAnsi" w:cs="Helvetica"/>
          <w:noProof/>
          <w:color w:val="000000" w:themeColor="text1"/>
          <w:sz w:val="20"/>
          <w:szCs w:val="20"/>
          <w:bdr w:val="none" w:sz="0" w:space="0" w:color="auto" w:frame="1"/>
        </w:rPr>
        <w:lastRenderedPageBreak/>
        <w:drawing>
          <wp:inline distT="0" distB="0" distL="0" distR="0" wp14:anchorId="31F60D92" wp14:editId="47735B4D">
            <wp:extent cx="2857500" cy="762000"/>
            <wp:effectExtent l="0" t="0" r="0" b="0"/>
            <wp:docPr id="1" name="Imagen 1" descr="9">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9">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762000"/>
                    </a:xfrm>
                    <a:prstGeom prst="rect">
                      <a:avLst/>
                    </a:prstGeom>
                    <a:noFill/>
                    <a:ln>
                      <a:noFill/>
                    </a:ln>
                  </pic:spPr>
                </pic:pic>
              </a:graphicData>
            </a:graphic>
          </wp:inline>
        </w:drawing>
      </w:r>
    </w:p>
    <w:p w:rsidR="00AF4589" w:rsidRPr="009D0445" w:rsidRDefault="00AF4589" w:rsidP="00AF4589">
      <w:pPr>
        <w:pStyle w:val="NormalWeb"/>
        <w:shd w:val="clear" w:color="auto" w:fill="FFFFFF"/>
        <w:spacing w:before="0" w:beforeAutospacing="0" w:after="0" w:afterAutospacing="0" w:line="360" w:lineRule="atLeast"/>
        <w:textAlignment w:val="baseline"/>
        <w:rPr>
          <w:rFonts w:asciiTheme="majorHAnsi" w:hAnsiTheme="majorHAnsi" w:cs="Helvetica"/>
          <w:color w:val="000000" w:themeColor="text1"/>
          <w:sz w:val="20"/>
          <w:szCs w:val="20"/>
        </w:rPr>
      </w:pPr>
      <w:r w:rsidRPr="009D0445">
        <w:rPr>
          <w:rFonts w:asciiTheme="majorHAnsi" w:hAnsiTheme="majorHAnsi" w:cs="Helvetica"/>
          <w:color w:val="000000" w:themeColor="text1"/>
          <w:sz w:val="20"/>
          <w:szCs w:val="20"/>
        </w:rPr>
        <w:t>En el ejemplo, la clase </w:t>
      </w:r>
      <w:r w:rsidRPr="009D0445">
        <w:rPr>
          <w:rStyle w:val="Textoennegrita"/>
          <w:rFonts w:asciiTheme="majorHAnsi" w:hAnsiTheme="majorHAnsi" w:cs="Helvetica"/>
          <w:b w:val="0"/>
          <w:color w:val="000000" w:themeColor="text1"/>
          <w:sz w:val="20"/>
          <w:szCs w:val="20"/>
          <w:bdr w:val="none" w:sz="0" w:space="0" w:color="auto" w:frame="1"/>
        </w:rPr>
        <w:t>Matrimonio</w:t>
      </w:r>
      <w:r w:rsidRPr="009D0445">
        <w:rPr>
          <w:rFonts w:asciiTheme="majorHAnsi" w:hAnsiTheme="majorHAnsi" w:cs="Helvetica"/>
          <w:color w:val="000000" w:themeColor="text1"/>
          <w:sz w:val="20"/>
          <w:szCs w:val="20"/>
        </w:rPr>
        <w:t> referencia cada una de las dos instancias de la clase </w:t>
      </w:r>
      <w:proofErr w:type="spellStart"/>
      <w:r w:rsidRPr="009D0445">
        <w:rPr>
          <w:rStyle w:val="Textoennegrita"/>
          <w:rFonts w:asciiTheme="majorHAnsi" w:hAnsiTheme="majorHAnsi" w:cs="Helvetica"/>
          <w:b w:val="0"/>
          <w:color w:val="000000" w:themeColor="text1"/>
          <w:sz w:val="20"/>
          <w:szCs w:val="20"/>
          <w:bdr w:val="none" w:sz="0" w:space="0" w:color="auto" w:frame="1"/>
        </w:rPr>
        <w:t>Conyuge</w:t>
      </w:r>
      <w:proofErr w:type="spellEnd"/>
      <w:r w:rsidRPr="009D0445">
        <w:rPr>
          <w:rFonts w:asciiTheme="majorHAnsi" w:hAnsiTheme="majorHAnsi" w:cs="Helvetica"/>
          <w:color w:val="000000" w:themeColor="text1"/>
          <w:sz w:val="20"/>
          <w:szCs w:val="20"/>
        </w:rPr>
        <w:t>, generalmente a través de algún tipo de documento en el registro civil.</w:t>
      </w:r>
    </w:p>
    <w:p w:rsidR="00AF4589" w:rsidRPr="009D0445" w:rsidRDefault="00AF4589" w:rsidP="00AF4589">
      <w:pPr>
        <w:pStyle w:val="NormalWeb"/>
        <w:shd w:val="clear" w:color="auto" w:fill="FFFFFF"/>
        <w:spacing w:before="0" w:beforeAutospacing="0" w:after="360" w:afterAutospacing="0" w:line="360" w:lineRule="atLeast"/>
        <w:textAlignment w:val="baseline"/>
        <w:rPr>
          <w:rFonts w:asciiTheme="majorHAnsi" w:hAnsiTheme="majorHAnsi" w:cs="Helvetica"/>
          <w:color w:val="000000" w:themeColor="text1"/>
          <w:sz w:val="20"/>
          <w:szCs w:val="20"/>
        </w:rPr>
      </w:pPr>
      <w:r w:rsidRPr="009D0445">
        <w:rPr>
          <w:rFonts w:asciiTheme="majorHAnsi" w:hAnsiTheme="majorHAnsi" w:cs="Helvetica"/>
          <w:color w:val="000000" w:themeColor="text1"/>
          <w:sz w:val="20"/>
          <w:szCs w:val="20"/>
        </w:rPr>
        <w:t>Tomando como referencia el ejemplo anterior, se inferirán las correspondientes reglas respecto a las agregaciones en los diagramas de clases:</w:t>
      </w:r>
    </w:p>
    <w:p w:rsidR="00AF4589" w:rsidRPr="009D0445" w:rsidRDefault="00AF4589" w:rsidP="00AF4589">
      <w:pPr>
        <w:numPr>
          <w:ilvl w:val="0"/>
          <w:numId w:val="6"/>
        </w:numPr>
        <w:shd w:val="clear" w:color="auto" w:fill="FFFFFF"/>
        <w:spacing w:after="0" w:line="360" w:lineRule="atLeast"/>
        <w:textAlignment w:val="baseline"/>
        <w:rPr>
          <w:rFonts w:asciiTheme="majorHAnsi" w:hAnsiTheme="majorHAnsi" w:cs="Helvetica"/>
          <w:color w:val="000000" w:themeColor="text1"/>
          <w:sz w:val="20"/>
          <w:szCs w:val="20"/>
        </w:rPr>
      </w:pPr>
      <w:r w:rsidRPr="009D0445">
        <w:rPr>
          <w:rFonts w:asciiTheme="majorHAnsi" w:hAnsiTheme="majorHAnsi" w:cs="Helvetica"/>
          <w:color w:val="000000" w:themeColor="text1"/>
          <w:sz w:val="20"/>
          <w:szCs w:val="20"/>
        </w:rPr>
        <w:t>La </w:t>
      </w:r>
      <w:r w:rsidRPr="009D0445">
        <w:rPr>
          <w:rStyle w:val="Textoennegrita"/>
          <w:rFonts w:asciiTheme="majorHAnsi" w:hAnsiTheme="majorHAnsi" w:cs="Helvetica"/>
          <w:b w:val="0"/>
          <w:color w:val="000000" w:themeColor="text1"/>
          <w:sz w:val="20"/>
          <w:szCs w:val="20"/>
          <w:bdr w:val="none" w:sz="0" w:space="0" w:color="auto" w:frame="1"/>
        </w:rPr>
        <w:t>clase [TODO]</w:t>
      </w:r>
      <w:r w:rsidRPr="009D0445">
        <w:rPr>
          <w:rFonts w:asciiTheme="majorHAnsi" w:hAnsiTheme="majorHAnsi" w:cs="Helvetica"/>
          <w:color w:val="000000" w:themeColor="text1"/>
          <w:sz w:val="20"/>
          <w:szCs w:val="20"/>
        </w:rPr>
        <w:t> se identifica con un </w:t>
      </w:r>
      <w:r w:rsidRPr="009D0445">
        <w:rPr>
          <w:rStyle w:val="Textoennegrita"/>
          <w:rFonts w:asciiTheme="majorHAnsi" w:hAnsiTheme="majorHAnsi" w:cs="Helvetica"/>
          <w:b w:val="0"/>
          <w:color w:val="000000" w:themeColor="text1"/>
          <w:sz w:val="20"/>
          <w:szCs w:val="20"/>
          <w:bdr w:val="none" w:sz="0" w:space="0" w:color="auto" w:frame="1"/>
        </w:rPr>
        <w:t>rombo en negro</w:t>
      </w:r>
      <w:r w:rsidRPr="009D0445">
        <w:rPr>
          <w:rFonts w:asciiTheme="majorHAnsi" w:hAnsiTheme="majorHAnsi" w:cs="Helvetica"/>
          <w:color w:val="000000" w:themeColor="text1"/>
          <w:sz w:val="20"/>
          <w:szCs w:val="20"/>
        </w:rPr>
        <w:t>.</w:t>
      </w:r>
    </w:p>
    <w:p w:rsidR="00AF4589" w:rsidRPr="009D0445" w:rsidRDefault="00AF4589" w:rsidP="00AF4589">
      <w:pPr>
        <w:numPr>
          <w:ilvl w:val="0"/>
          <w:numId w:val="6"/>
        </w:numPr>
        <w:shd w:val="clear" w:color="auto" w:fill="FFFFFF"/>
        <w:spacing w:after="0" w:line="360" w:lineRule="atLeast"/>
        <w:textAlignment w:val="baseline"/>
        <w:rPr>
          <w:rFonts w:asciiTheme="majorHAnsi" w:hAnsiTheme="majorHAnsi" w:cs="Helvetica"/>
          <w:color w:val="000000" w:themeColor="text1"/>
          <w:sz w:val="20"/>
          <w:szCs w:val="20"/>
        </w:rPr>
      </w:pPr>
      <w:r w:rsidRPr="009D0445">
        <w:rPr>
          <w:rFonts w:asciiTheme="majorHAnsi" w:hAnsiTheme="majorHAnsi" w:cs="Helvetica"/>
          <w:color w:val="000000" w:themeColor="text1"/>
          <w:sz w:val="20"/>
          <w:szCs w:val="20"/>
        </w:rPr>
        <w:t>La </w:t>
      </w:r>
      <w:r w:rsidRPr="009D0445">
        <w:rPr>
          <w:rStyle w:val="Textoennegrita"/>
          <w:rFonts w:asciiTheme="majorHAnsi" w:hAnsiTheme="majorHAnsi" w:cs="Helvetica"/>
          <w:b w:val="0"/>
          <w:color w:val="000000" w:themeColor="text1"/>
          <w:sz w:val="20"/>
          <w:szCs w:val="20"/>
          <w:bdr w:val="none" w:sz="0" w:space="0" w:color="auto" w:frame="1"/>
        </w:rPr>
        <w:t>clase [PARTE]</w:t>
      </w:r>
      <w:r w:rsidRPr="009D0445">
        <w:rPr>
          <w:rFonts w:asciiTheme="majorHAnsi" w:hAnsiTheme="majorHAnsi" w:cs="Helvetica"/>
          <w:color w:val="000000" w:themeColor="text1"/>
          <w:sz w:val="20"/>
          <w:szCs w:val="20"/>
        </w:rPr>
        <w:t> se identifica con una </w:t>
      </w:r>
      <w:r w:rsidRPr="009D0445">
        <w:rPr>
          <w:rStyle w:val="Textoennegrita"/>
          <w:rFonts w:asciiTheme="majorHAnsi" w:hAnsiTheme="majorHAnsi" w:cs="Helvetica"/>
          <w:b w:val="0"/>
          <w:color w:val="000000" w:themeColor="text1"/>
          <w:sz w:val="20"/>
          <w:szCs w:val="20"/>
          <w:bdr w:val="none" w:sz="0" w:space="0" w:color="auto" w:frame="1"/>
        </w:rPr>
        <w:t>flecha de navegación</w:t>
      </w:r>
      <w:r w:rsidRPr="009D0445">
        <w:rPr>
          <w:rFonts w:asciiTheme="majorHAnsi" w:hAnsiTheme="majorHAnsi" w:cs="Helvetica"/>
          <w:color w:val="000000" w:themeColor="text1"/>
          <w:sz w:val="20"/>
          <w:szCs w:val="20"/>
        </w:rPr>
        <w:t>.</w:t>
      </w:r>
    </w:p>
    <w:p w:rsidR="00AF4589" w:rsidRPr="009D0445" w:rsidRDefault="00AF4589" w:rsidP="00AF4589">
      <w:pPr>
        <w:numPr>
          <w:ilvl w:val="0"/>
          <w:numId w:val="6"/>
        </w:numPr>
        <w:shd w:val="clear" w:color="auto" w:fill="FFFFFF"/>
        <w:spacing w:after="0" w:line="360" w:lineRule="atLeast"/>
        <w:textAlignment w:val="baseline"/>
        <w:rPr>
          <w:rFonts w:asciiTheme="majorHAnsi" w:hAnsiTheme="majorHAnsi" w:cs="Helvetica"/>
          <w:color w:val="000000" w:themeColor="text1"/>
          <w:sz w:val="20"/>
          <w:szCs w:val="20"/>
        </w:rPr>
      </w:pPr>
      <w:r w:rsidRPr="009D0445">
        <w:rPr>
          <w:rFonts w:asciiTheme="majorHAnsi" w:hAnsiTheme="majorHAnsi" w:cs="Helvetica"/>
          <w:color w:val="000000" w:themeColor="text1"/>
          <w:sz w:val="20"/>
          <w:szCs w:val="20"/>
        </w:rPr>
        <w:t>La </w:t>
      </w:r>
      <w:r w:rsidRPr="009D0445">
        <w:rPr>
          <w:rStyle w:val="Textoennegrita"/>
          <w:rFonts w:asciiTheme="majorHAnsi" w:hAnsiTheme="majorHAnsi" w:cs="Helvetica"/>
          <w:b w:val="0"/>
          <w:color w:val="000000" w:themeColor="text1"/>
          <w:sz w:val="20"/>
          <w:szCs w:val="20"/>
          <w:bdr w:val="none" w:sz="0" w:space="0" w:color="auto" w:frame="1"/>
        </w:rPr>
        <w:t>relación</w:t>
      </w:r>
      <w:r w:rsidRPr="009D0445">
        <w:rPr>
          <w:rFonts w:asciiTheme="majorHAnsi" w:hAnsiTheme="majorHAnsi" w:cs="Helvetica"/>
          <w:color w:val="000000" w:themeColor="text1"/>
          <w:sz w:val="20"/>
          <w:szCs w:val="20"/>
        </w:rPr>
        <w:t> se identifica por su </w:t>
      </w:r>
      <w:r w:rsidRPr="009D0445">
        <w:rPr>
          <w:rStyle w:val="Textoennegrita"/>
          <w:rFonts w:asciiTheme="majorHAnsi" w:hAnsiTheme="majorHAnsi" w:cs="Helvetica"/>
          <w:b w:val="0"/>
          <w:color w:val="000000" w:themeColor="text1"/>
          <w:sz w:val="20"/>
          <w:szCs w:val="20"/>
          <w:bdr w:val="none" w:sz="0" w:space="0" w:color="auto" w:frame="1"/>
        </w:rPr>
        <w:t>rol situado en la clase [PARTE]</w:t>
      </w:r>
      <w:r w:rsidRPr="009D0445">
        <w:rPr>
          <w:rFonts w:asciiTheme="majorHAnsi" w:hAnsiTheme="majorHAnsi" w:cs="Helvetica"/>
          <w:color w:val="000000" w:themeColor="text1"/>
          <w:sz w:val="20"/>
          <w:szCs w:val="20"/>
        </w:rPr>
        <w:t>.</w:t>
      </w:r>
    </w:p>
    <w:p w:rsidR="00AF4589" w:rsidRPr="009D0445" w:rsidRDefault="00AF4589" w:rsidP="00AF4589">
      <w:pPr>
        <w:numPr>
          <w:ilvl w:val="0"/>
          <w:numId w:val="6"/>
        </w:numPr>
        <w:shd w:val="clear" w:color="auto" w:fill="FFFFFF"/>
        <w:spacing w:after="0" w:line="360" w:lineRule="atLeast"/>
        <w:textAlignment w:val="baseline"/>
        <w:rPr>
          <w:rFonts w:asciiTheme="majorHAnsi" w:hAnsiTheme="majorHAnsi" w:cs="Helvetica"/>
          <w:color w:val="000000" w:themeColor="text1"/>
          <w:sz w:val="20"/>
          <w:szCs w:val="20"/>
        </w:rPr>
      </w:pPr>
      <w:r w:rsidRPr="009D0445">
        <w:rPr>
          <w:rFonts w:asciiTheme="majorHAnsi" w:hAnsiTheme="majorHAnsi" w:cs="Helvetica"/>
          <w:color w:val="000000" w:themeColor="text1"/>
          <w:sz w:val="20"/>
          <w:szCs w:val="20"/>
        </w:rPr>
        <w:t>La </w:t>
      </w:r>
      <w:r w:rsidRPr="009D0445">
        <w:rPr>
          <w:rStyle w:val="Textoennegrita"/>
          <w:rFonts w:asciiTheme="majorHAnsi" w:hAnsiTheme="majorHAnsi" w:cs="Helvetica"/>
          <w:b w:val="0"/>
          <w:color w:val="000000" w:themeColor="text1"/>
          <w:sz w:val="20"/>
          <w:szCs w:val="20"/>
          <w:bdr w:val="none" w:sz="0" w:space="0" w:color="auto" w:frame="1"/>
        </w:rPr>
        <w:t>clase [TODO] no tiene un atributo para expresar el rol</w:t>
      </w:r>
      <w:r w:rsidRPr="009D0445">
        <w:rPr>
          <w:rFonts w:asciiTheme="majorHAnsi" w:hAnsiTheme="majorHAnsi" w:cs="Helvetica"/>
          <w:color w:val="000000" w:themeColor="text1"/>
          <w:sz w:val="20"/>
          <w:szCs w:val="20"/>
        </w:rPr>
        <w:t>.</w:t>
      </w:r>
    </w:p>
    <w:p w:rsidR="00AF4589" w:rsidRPr="009D0445" w:rsidRDefault="00AF4589" w:rsidP="00AF4589">
      <w:pPr>
        <w:numPr>
          <w:ilvl w:val="0"/>
          <w:numId w:val="6"/>
        </w:numPr>
        <w:shd w:val="clear" w:color="auto" w:fill="FFFFFF"/>
        <w:spacing w:after="0" w:line="360" w:lineRule="atLeast"/>
        <w:textAlignment w:val="baseline"/>
        <w:rPr>
          <w:rFonts w:asciiTheme="majorHAnsi" w:hAnsiTheme="majorHAnsi" w:cs="Helvetica"/>
          <w:color w:val="000000" w:themeColor="text1"/>
          <w:sz w:val="20"/>
          <w:szCs w:val="20"/>
        </w:rPr>
      </w:pPr>
      <w:r w:rsidRPr="009D0445">
        <w:rPr>
          <w:rFonts w:asciiTheme="majorHAnsi" w:hAnsiTheme="majorHAnsi" w:cs="Helvetica"/>
          <w:color w:val="000000" w:themeColor="text1"/>
          <w:sz w:val="20"/>
          <w:szCs w:val="20"/>
        </w:rPr>
        <w:t>La </w:t>
      </w:r>
      <w:r w:rsidRPr="009D0445">
        <w:rPr>
          <w:rStyle w:val="Textoennegrita"/>
          <w:rFonts w:asciiTheme="majorHAnsi" w:hAnsiTheme="majorHAnsi" w:cs="Helvetica"/>
          <w:b w:val="0"/>
          <w:color w:val="000000" w:themeColor="text1"/>
          <w:sz w:val="20"/>
          <w:szCs w:val="20"/>
          <w:bdr w:val="none" w:sz="0" w:space="0" w:color="auto" w:frame="1"/>
        </w:rPr>
        <w:t>multiplicidad de la clase [TODO] es siempre la unidad</w:t>
      </w:r>
      <w:r w:rsidRPr="009D0445">
        <w:rPr>
          <w:rFonts w:asciiTheme="majorHAnsi" w:hAnsiTheme="majorHAnsi" w:cs="Helvetica"/>
          <w:color w:val="000000" w:themeColor="text1"/>
          <w:sz w:val="20"/>
          <w:szCs w:val="20"/>
        </w:rPr>
        <w:t>.</w:t>
      </w:r>
    </w:p>
    <w:p w:rsidR="00AF4589" w:rsidRPr="009D0445" w:rsidRDefault="00AF4589" w:rsidP="00AF4589">
      <w:pPr>
        <w:numPr>
          <w:ilvl w:val="0"/>
          <w:numId w:val="6"/>
        </w:numPr>
        <w:shd w:val="clear" w:color="auto" w:fill="FFFFFF"/>
        <w:spacing w:after="0" w:line="360" w:lineRule="atLeast"/>
        <w:textAlignment w:val="baseline"/>
        <w:rPr>
          <w:rFonts w:asciiTheme="majorHAnsi" w:hAnsiTheme="majorHAnsi" w:cs="Helvetica"/>
          <w:color w:val="000000" w:themeColor="text1"/>
          <w:sz w:val="20"/>
          <w:szCs w:val="20"/>
        </w:rPr>
      </w:pPr>
      <w:r w:rsidRPr="009D0445">
        <w:rPr>
          <w:rFonts w:asciiTheme="majorHAnsi" w:hAnsiTheme="majorHAnsi" w:cs="Helvetica"/>
          <w:color w:val="000000" w:themeColor="text1"/>
          <w:sz w:val="20"/>
          <w:szCs w:val="20"/>
        </w:rPr>
        <w:t>El </w:t>
      </w:r>
      <w:r w:rsidRPr="009D0445">
        <w:rPr>
          <w:rStyle w:val="Textoennegrita"/>
          <w:rFonts w:asciiTheme="majorHAnsi" w:hAnsiTheme="majorHAnsi" w:cs="Helvetica"/>
          <w:b w:val="0"/>
          <w:color w:val="000000" w:themeColor="text1"/>
          <w:sz w:val="20"/>
          <w:szCs w:val="20"/>
          <w:bdr w:val="none" w:sz="0" w:space="0" w:color="auto" w:frame="1"/>
        </w:rPr>
        <w:t>constructor</w:t>
      </w:r>
      <w:r w:rsidRPr="009D0445">
        <w:rPr>
          <w:rFonts w:asciiTheme="majorHAnsi" w:hAnsiTheme="majorHAnsi" w:cs="Helvetica"/>
          <w:color w:val="000000" w:themeColor="text1"/>
          <w:sz w:val="20"/>
          <w:szCs w:val="20"/>
        </w:rPr>
        <w:t> de la clase [TODO]</w:t>
      </w:r>
      <w:r w:rsidRPr="009D0445">
        <w:rPr>
          <w:rStyle w:val="apple-converted-space"/>
          <w:rFonts w:asciiTheme="majorHAnsi" w:hAnsiTheme="majorHAnsi" w:cs="Helvetica"/>
          <w:color w:val="000000" w:themeColor="text1"/>
          <w:sz w:val="20"/>
          <w:szCs w:val="20"/>
        </w:rPr>
        <w:t> </w:t>
      </w:r>
      <w:r w:rsidRPr="009D0445">
        <w:rPr>
          <w:rStyle w:val="Textoennegrita"/>
          <w:rFonts w:asciiTheme="majorHAnsi" w:hAnsiTheme="majorHAnsi" w:cs="Helvetica"/>
          <w:b w:val="0"/>
          <w:color w:val="000000" w:themeColor="text1"/>
          <w:sz w:val="20"/>
          <w:szCs w:val="20"/>
          <w:bdr w:val="none" w:sz="0" w:space="0" w:color="auto" w:frame="1"/>
        </w:rPr>
        <w:t>suele instanciar</w:t>
      </w:r>
      <w:r w:rsidRPr="009D0445">
        <w:rPr>
          <w:rFonts w:asciiTheme="majorHAnsi" w:hAnsiTheme="majorHAnsi" w:cs="Helvetica"/>
          <w:color w:val="000000" w:themeColor="text1"/>
          <w:sz w:val="20"/>
          <w:szCs w:val="20"/>
        </w:rPr>
        <w:t> la clase [PARTE].</w:t>
      </w:r>
    </w:p>
    <w:p w:rsidR="00AF4589" w:rsidRPr="009D0445" w:rsidRDefault="00AF4589" w:rsidP="00AF4589">
      <w:pPr>
        <w:numPr>
          <w:ilvl w:val="0"/>
          <w:numId w:val="6"/>
        </w:numPr>
        <w:shd w:val="clear" w:color="auto" w:fill="FFFFFF"/>
        <w:spacing w:after="0" w:line="360" w:lineRule="atLeast"/>
        <w:textAlignment w:val="baseline"/>
        <w:rPr>
          <w:rFonts w:asciiTheme="majorHAnsi" w:hAnsiTheme="majorHAnsi" w:cs="Helvetica"/>
          <w:color w:val="000000" w:themeColor="text1"/>
          <w:sz w:val="20"/>
          <w:szCs w:val="20"/>
        </w:rPr>
      </w:pPr>
      <w:r w:rsidRPr="009D0445">
        <w:rPr>
          <w:rFonts w:asciiTheme="majorHAnsi" w:hAnsiTheme="majorHAnsi" w:cs="Helvetica"/>
          <w:color w:val="000000" w:themeColor="text1"/>
          <w:sz w:val="20"/>
          <w:szCs w:val="20"/>
        </w:rPr>
        <w:t>El </w:t>
      </w:r>
      <w:r w:rsidRPr="009D0445">
        <w:rPr>
          <w:rStyle w:val="Textoennegrita"/>
          <w:rFonts w:asciiTheme="majorHAnsi" w:hAnsiTheme="majorHAnsi" w:cs="Helvetica"/>
          <w:b w:val="0"/>
          <w:color w:val="000000" w:themeColor="text1"/>
          <w:sz w:val="20"/>
          <w:szCs w:val="20"/>
          <w:bdr w:val="none" w:sz="0" w:space="0" w:color="auto" w:frame="1"/>
        </w:rPr>
        <w:t>destructor</w:t>
      </w:r>
      <w:r w:rsidRPr="009D0445">
        <w:rPr>
          <w:rFonts w:asciiTheme="majorHAnsi" w:hAnsiTheme="majorHAnsi" w:cs="Helvetica"/>
          <w:color w:val="000000" w:themeColor="text1"/>
          <w:sz w:val="20"/>
          <w:szCs w:val="20"/>
        </w:rPr>
        <w:t> de la clase [TODO], cuando existe,</w:t>
      </w:r>
      <w:r w:rsidRPr="009D0445">
        <w:rPr>
          <w:rStyle w:val="apple-converted-space"/>
          <w:rFonts w:asciiTheme="majorHAnsi" w:hAnsiTheme="majorHAnsi" w:cs="Helvetica"/>
          <w:color w:val="000000" w:themeColor="text1"/>
          <w:sz w:val="20"/>
          <w:szCs w:val="20"/>
        </w:rPr>
        <w:t> </w:t>
      </w:r>
      <w:r w:rsidRPr="009D0445">
        <w:rPr>
          <w:rStyle w:val="Textoennegrita"/>
          <w:rFonts w:asciiTheme="majorHAnsi" w:hAnsiTheme="majorHAnsi" w:cs="Helvetica"/>
          <w:b w:val="0"/>
          <w:color w:val="000000" w:themeColor="text1"/>
          <w:sz w:val="20"/>
          <w:szCs w:val="20"/>
          <w:bdr w:val="none" w:sz="0" w:space="0" w:color="auto" w:frame="1"/>
        </w:rPr>
        <w:t>destruye también</w:t>
      </w:r>
      <w:r w:rsidRPr="009D0445">
        <w:rPr>
          <w:rFonts w:asciiTheme="majorHAnsi" w:hAnsiTheme="majorHAnsi" w:cs="Helvetica"/>
          <w:color w:val="000000" w:themeColor="text1"/>
          <w:sz w:val="20"/>
          <w:szCs w:val="20"/>
        </w:rPr>
        <w:t> la clase [PARTE].</w:t>
      </w:r>
    </w:p>
    <w:p w:rsidR="00AF4589" w:rsidRPr="009D0445" w:rsidRDefault="00AF4589" w:rsidP="00AF4589">
      <w:pPr>
        <w:pStyle w:val="NormalWeb"/>
        <w:shd w:val="clear" w:color="auto" w:fill="FFFFFF"/>
        <w:spacing w:before="0" w:beforeAutospacing="0" w:after="360" w:afterAutospacing="0" w:line="360" w:lineRule="atLeast"/>
        <w:textAlignment w:val="baseline"/>
        <w:rPr>
          <w:rFonts w:asciiTheme="majorHAnsi" w:hAnsiTheme="majorHAnsi" w:cs="Helvetica"/>
          <w:color w:val="000000" w:themeColor="text1"/>
          <w:sz w:val="20"/>
          <w:szCs w:val="20"/>
        </w:rPr>
      </w:pPr>
      <w:r w:rsidRPr="009D0445">
        <w:rPr>
          <w:rFonts w:asciiTheme="majorHAnsi" w:hAnsiTheme="majorHAnsi" w:cs="Helvetica"/>
          <w:color w:val="000000" w:themeColor="text1"/>
          <w:sz w:val="20"/>
          <w:szCs w:val="20"/>
        </w:rPr>
        <w:t>La codificación del Diagrama de Clases del ejemplo anterior en Java podría corresponderse con el siguiente código:</w:t>
      </w:r>
    </w:p>
    <w:tbl>
      <w:tblPr>
        <w:tblW w:w="8640" w:type="dxa"/>
        <w:tblCellSpacing w:w="0" w:type="dxa"/>
        <w:tblCellMar>
          <w:left w:w="0" w:type="dxa"/>
          <w:right w:w="0" w:type="dxa"/>
        </w:tblCellMar>
        <w:tblLook w:val="04A0" w:firstRow="1" w:lastRow="0" w:firstColumn="1" w:lastColumn="0" w:noHBand="0" w:noVBand="1"/>
      </w:tblPr>
      <w:tblGrid>
        <w:gridCol w:w="600"/>
        <w:gridCol w:w="8040"/>
      </w:tblGrid>
      <w:tr w:rsidR="009D0445" w:rsidRPr="009D0445" w:rsidTr="00AF4589">
        <w:trPr>
          <w:tblCellSpacing w:w="0" w:type="dxa"/>
        </w:trPr>
        <w:tc>
          <w:tcPr>
            <w:tcW w:w="0" w:type="auto"/>
            <w:vAlign w:val="center"/>
            <w:hideMark/>
          </w:tcPr>
          <w:p w:rsidR="00AF4589" w:rsidRPr="009D0445" w:rsidRDefault="00AF4589" w:rsidP="00AF4589">
            <w:pPr>
              <w:rPr>
                <w:rFonts w:asciiTheme="majorHAnsi" w:hAnsiTheme="majorHAnsi" w:cs="Times New Roman"/>
                <w:color w:val="000000" w:themeColor="text1"/>
                <w:sz w:val="20"/>
                <w:szCs w:val="20"/>
              </w:rPr>
            </w:pPr>
            <w:r w:rsidRPr="009D0445">
              <w:rPr>
                <w:rFonts w:asciiTheme="majorHAnsi" w:hAnsiTheme="majorHAnsi"/>
                <w:color w:val="000000" w:themeColor="text1"/>
                <w:sz w:val="20"/>
                <w:szCs w:val="20"/>
              </w:rPr>
              <w:t>1</w:t>
            </w:r>
          </w:p>
          <w:p w:rsidR="00AF4589" w:rsidRPr="009D0445" w:rsidRDefault="00AF4589" w:rsidP="00AF4589">
            <w:pPr>
              <w:rPr>
                <w:rFonts w:asciiTheme="majorHAnsi" w:hAnsiTheme="majorHAnsi"/>
                <w:color w:val="000000" w:themeColor="text1"/>
                <w:sz w:val="20"/>
                <w:szCs w:val="20"/>
              </w:rPr>
            </w:pPr>
            <w:r w:rsidRPr="009D0445">
              <w:rPr>
                <w:rFonts w:asciiTheme="majorHAnsi" w:hAnsiTheme="majorHAnsi"/>
                <w:color w:val="000000" w:themeColor="text1"/>
                <w:sz w:val="20"/>
                <w:szCs w:val="20"/>
              </w:rPr>
              <w:t>2</w:t>
            </w:r>
          </w:p>
          <w:p w:rsidR="00AF4589" w:rsidRPr="009D0445" w:rsidRDefault="00AF4589" w:rsidP="00AF4589">
            <w:pPr>
              <w:rPr>
                <w:rFonts w:asciiTheme="majorHAnsi" w:hAnsiTheme="majorHAnsi"/>
                <w:color w:val="000000" w:themeColor="text1"/>
                <w:sz w:val="20"/>
                <w:szCs w:val="20"/>
              </w:rPr>
            </w:pPr>
            <w:r w:rsidRPr="009D0445">
              <w:rPr>
                <w:rFonts w:asciiTheme="majorHAnsi" w:hAnsiTheme="majorHAnsi"/>
                <w:color w:val="000000" w:themeColor="text1"/>
                <w:sz w:val="20"/>
                <w:szCs w:val="20"/>
              </w:rPr>
              <w:t>3</w:t>
            </w:r>
          </w:p>
          <w:p w:rsidR="00AF4589" w:rsidRPr="009D0445" w:rsidRDefault="00AF4589" w:rsidP="00AF4589">
            <w:pPr>
              <w:rPr>
                <w:rFonts w:asciiTheme="majorHAnsi" w:hAnsiTheme="majorHAnsi"/>
                <w:color w:val="000000" w:themeColor="text1"/>
                <w:sz w:val="20"/>
                <w:szCs w:val="20"/>
              </w:rPr>
            </w:pPr>
            <w:r w:rsidRPr="009D0445">
              <w:rPr>
                <w:rFonts w:asciiTheme="majorHAnsi" w:hAnsiTheme="majorHAnsi"/>
                <w:color w:val="000000" w:themeColor="text1"/>
                <w:sz w:val="20"/>
                <w:szCs w:val="20"/>
              </w:rPr>
              <w:t>4</w:t>
            </w:r>
          </w:p>
          <w:p w:rsidR="00AF4589" w:rsidRPr="009D0445" w:rsidRDefault="00AF4589" w:rsidP="00AF4589">
            <w:pPr>
              <w:rPr>
                <w:rFonts w:asciiTheme="majorHAnsi" w:hAnsiTheme="majorHAnsi"/>
                <w:color w:val="000000" w:themeColor="text1"/>
                <w:sz w:val="20"/>
                <w:szCs w:val="20"/>
              </w:rPr>
            </w:pPr>
            <w:r w:rsidRPr="009D0445">
              <w:rPr>
                <w:rFonts w:asciiTheme="majorHAnsi" w:hAnsiTheme="majorHAnsi"/>
                <w:color w:val="000000" w:themeColor="text1"/>
                <w:sz w:val="20"/>
                <w:szCs w:val="20"/>
              </w:rPr>
              <w:t>5</w:t>
            </w:r>
          </w:p>
          <w:p w:rsidR="00AF4589" w:rsidRPr="009D0445" w:rsidRDefault="00AF4589" w:rsidP="00AF4589">
            <w:pPr>
              <w:rPr>
                <w:rFonts w:asciiTheme="majorHAnsi" w:hAnsiTheme="majorHAnsi"/>
                <w:color w:val="000000" w:themeColor="text1"/>
                <w:sz w:val="20"/>
                <w:szCs w:val="20"/>
              </w:rPr>
            </w:pPr>
            <w:r w:rsidRPr="009D0445">
              <w:rPr>
                <w:rFonts w:asciiTheme="majorHAnsi" w:hAnsiTheme="majorHAnsi"/>
                <w:color w:val="000000" w:themeColor="text1"/>
                <w:sz w:val="20"/>
                <w:szCs w:val="20"/>
              </w:rPr>
              <w:t>6</w:t>
            </w:r>
          </w:p>
          <w:p w:rsidR="00AF4589" w:rsidRPr="009D0445" w:rsidRDefault="00AF4589" w:rsidP="00AF4589">
            <w:pPr>
              <w:rPr>
                <w:rFonts w:asciiTheme="majorHAnsi" w:hAnsiTheme="majorHAnsi"/>
                <w:color w:val="000000" w:themeColor="text1"/>
                <w:sz w:val="20"/>
                <w:szCs w:val="20"/>
              </w:rPr>
            </w:pPr>
            <w:r w:rsidRPr="009D0445">
              <w:rPr>
                <w:rFonts w:asciiTheme="majorHAnsi" w:hAnsiTheme="majorHAnsi"/>
                <w:color w:val="000000" w:themeColor="text1"/>
                <w:sz w:val="20"/>
                <w:szCs w:val="20"/>
              </w:rPr>
              <w:t>7</w:t>
            </w:r>
          </w:p>
          <w:p w:rsidR="00AF4589" w:rsidRPr="009D0445" w:rsidRDefault="00AF4589" w:rsidP="00AF4589">
            <w:pPr>
              <w:rPr>
                <w:rFonts w:asciiTheme="majorHAnsi" w:hAnsiTheme="majorHAnsi"/>
                <w:color w:val="000000" w:themeColor="text1"/>
                <w:sz w:val="20"/>
                <w:szCs w:val="20"/>
              </w:rPr>
            </w:pPr>
            <w:r w:rsidRPr="009D0445">
              <w:rPr>
                <w:rFonts w:asciiTheme="majorHAnsi" w:hAnsiTheme="majorHAnsi"/>
                <w:color w:val="000000" w:themeColor="text1"/>
                <w:sz w:val="20"/>
                <w:szCs w:val="20"/>
              </w:rPr>
              <w:t>8</w:t>
            </w:r>
          </w:p>
          <w:p w:rsidR="00AF4589" w:rsidRPr="009D0445" w:rsidRDefault="00AF4589" w:rsidP="00AF4589">
            <w:pPr>
              <w:rPr>
                <w:rFonts w:asciiTheme="majorHAnsi" w:hAnsiTheme="majorHAnsi"/>
                <w:color w:val="000000" w:themeColor="text1"/>
                <w:sz w:val="20"/>
                <w:szCs w:val="20"/>
              </w:rPr>
            </w:pPr>
            <w:r w:rsidRPr="009D0445">
              <w:rPr>
                <w:rFonts w:asciiTheme="majorHAnsi" w:hAnsiTheme="majorHAnsi"/>
                <w:color w:val="000000" w:themeColor="text1"/>
                <w:sz w:val="20"/>
                <w:szCs w:val="20"/>
              </w:rPr>
              <w:t>9</w:t>
            </w:r>
          </w:p>
          <w:p w:rsidR="00AF4589" w:rsidRPr="009D0445" w:rsidRDefault="00AF4589" w:rsidP="00AF4589">
            <w:pPr>
              <w:rPr>
                <w:rFonts w:asciiTheme="majorHAnsi" w:hAnsiTheme="majorHAnsi"/>
                <w:color w:val="000000" w:themeColor="text1"/>
                <w:sz w:val="20"/>
                <w:szCs w:val="20"/>
              </w:rPr>
            </w:pPr>
            <w:r w:rsidRPr="009D0445">
              <w:rPr>
                <w:rFonts w:asciiTheme="majorHAnsi" w:hAnsiTheme="majorHAnsi"/>
                <w:color w:val="000000" w:themeColor="text1"/>
                <w:sz w:val="20"/>
                <w:szCs w:val="20"/>
              </w:rPr>
              <w:t>10</w:t>
            </w:r>
          </w:p>
          <w:p w:rsidR="00AF4589" w:rsidRPr="009D0445" w:rsidRDefault="00AF4589" w:rsidP="00AF4589">
            <w:pPr>
              <w:rPr>
                <w:rFonts w:asciiTheme="majorHAnsi" w:hAnsiTheme="majorHAnsi"/>
                <w:color w:val="000000" w:themeColor="text1"/>
                <w:sz w:val="20"/>
                <w:szCs w:val="20"/>
              </w:rPr>
            </w:pPr>
            <w:r w:rsidRPr="009D0445">
              <w:rPr>
                <w:rFonts w:asciiTheme="majorHAnsi" w:hAnsiTheme="majorHAnsi"/>
                <w:color w:val="000000" w:themeColor="text1"/>
                <w:sz w:val="20"/>
                <w:szCs w:val="20"/>
              </w:rPr>
              <w:t>11</w:t>
            </w:r>
          </w:p>
          <w:p w:rsidR="00AF4589" w:rsidRPr="009D0445" w:rsidRDefault="00AF4589" w:rsidP="00AF4589">
            <w:pPr>
              <w:rPr>
                <w:rFonts w:asciiTheme="majorHAnsi" w:hAnsiTheme="majorHAnsi"/>
                <w:color w:val="000000" w:themeColor="text1"/>
                <w:sz w:val="20"/>
                <w:szCs w:val="20"/>
              </w:rPr>
            </w:pPr>
            <w:r w:rsidRPr="009D0445">
              <w:rPr>
                <w:rFonts w:asciiTheme="majorHAnsi" w:hAnsiTheme="majorHAnsi"/>
                <w:color w:val="000000" w:themeColor="text1"/>
                <w:sz w:val="20"/>
                <w:szCs w:val="20"/>
              </w:rPr>
              <w:t>12</w:t>
            </w:r>
          </w:p>
          <w:p w:rsidR="00AF4589" w:rsidRPr="009D0445" w:rsidRDefault="00AF4589" w:rsidP="00AF4589">
            <w:pPr>
              <w:rPr>
                <w:rFonts w:asciiTheme="majorHAnsi" w:hAnsiTheme="majorHAnsi"/>
                <w:color w:val="000000" w:themeColor="text1"/>
                <w:sz w:val="20"/>
                <w:szCs w:val="20"/>
              </w:rPr>
            </w:pPr>
            <w:r w:rsidRPr="009D0445">
              <w:rPr>
                <w:rFonts w:asciiTheme="majorHAnsi" w:hAnsiTheme="majorHAnsi"/>
                <w:color w:val="000000" w:themeColor="text1"/>
                <w:sz w:val="20"/>
                <w:szCs w:val="20"/>
              </w:rPr>
              <w:t>13</w:t>
            </w:r>
          </w:p>
        </w:tc>
        <w:tc>
          <w:tcPr>
            <w:tcW w:w="8040" w:type="dxa"/>
            <w:vAlign w:val="center"/>
            <w:hideMark/>
          </w:tcPr>
          <w:p w:rsidR="00AF4589" w:rsidRPr="00FF1751" w:rsidRDefault="00AF4589" w:rsidP="00AF4589">
            <w:pPr>
              <w:rPr>
                <w:rFonts w:asciiTheme="majorHAnsi" w:hAnsiTheme="majorHAnsi"/>
                <w:color w:val="000000" w:themeColor="text1"/>
                <w:sz w:val="20"/>
                <w:szCs w:val="20"/>
                <w:lang w:val="en-US"/>
              </w:rPr>
            </w:pPr>
            <w:r w:rsidRPr="00FF1751">
              <w:rPr>
                <w:rStyle w:val="CdigoHTML"/>
                <w:rFonts w:asciiTheme="majorHAnsi" w:eastAsiaTheme="minorHAnsi" w:hAnsiTheme="majorHAnsi"/>
                <w:color w:val="000000" w:themeColor="text1"/>
                <w:lang w:val="en-US"/>
              </w:rPr>
              <w:t>class</w:t>
            </w:r>
            <w:r w:rsidRPr="00FF1751">
              <w:rPr>
                <w:rFonts w:asciiTheme="majorHAnsi" w:hAnsiTheme="majorHAnsi"/>
                <w:color w:val="000000" w:themeColor="text1"/>
                <w:sz w:val="20"/>
                <w:szCs w:val="20"/>
                <w:lang w:val="en-US"/>
              </w:rPr>
              <w:t xml:space="preserve"> </w:t>
            </w:r>
            <w:proofErr w:type="spellStart"/>
            <w:r w:rsidRPr="00FF1751">
              <w:rPr>
                <w:rStyle w:val="CdigoHTML"/>
                <w:rFonts w:asciiTheme="majorHAnsi" w:eastAsiaTheme="minorHAnsi" w:hAnsiTheme="majorHAnsi"/>
                <w:color w:val="000000" w:themeColor="text1"/>
                <w:lang w:val="en-US"/>
              </w:rPr>
              <w:t>Conyuge</w:t>
            </w:r>
            <w:proofErr w:type="spellEnd"/>
            <w:r w:rsidRPr="00FF1751">
              <w:rPr>
                <w:rStyle w:val="CdigoHTML"/>
                <w:rFonts w:asciiTheme="majorHAnsi" w:eastAsiaTheme="minorHAnsi" w:hAnsiTheme="majorHAnsi"/>
                <w:color w:val="000000" w:themeColor="text1"/>
                <w:lang w:val="en-US"/>
              </w:rPr>
              <w:t xml:space="preserve"> {</w:t>
            </w:r>
          </w:p>
          <w:p w:rsidR="00AF4589" w:rsidRPr="00FF1751" w:rsidRDefault="00AF4589" w:rsidP="00AF4589">
            <w:pPr>
              <w:rPr>
                <w:rFonts w:asciiTheme="majorHAnsi" w:hAnsiTheme="majorHAnsi"/>
                <w:color w:val="000000" w:themeColor="text1"/>
                <w:sz w:val="20"/>
                <w:szCs w:val="20"/>
                <w:lang w:val="en-US"/>
              </w:rPr>
            </w:pPr>
            <w:r w:rsidRPr="00FF1751">
              <w:rPr>
                <w:rStyle w:val="CdigoHTML"/>
                <w:rFonts w:asciiTheme="majorHAnsi" w:eastAsiaTheme="minorHAnsi" w:hAnsiTheme="majorHAnsi"/>
                <w:color w:val="000000" w:themeColor="text1"/>
                <w:lang w:val="en-US"/>
              </w:rPr>
              <w:t>   ...</w:t>
            </w:r>
          </w:p>
          <w:p w:rsidR="00AF4589" w:rsidRPr="00FF1751" w:rsidRDefault="00AF4589" w:rsidP="00AF4589">
            <w:pPr>
              <w:rPr>
                <w:rFonts w:asciiTheme="majorHAnsi" w:hAnsiTheme="majorHAnsi"/>
                <w:color w:val="000000" w:themeColor="text1"/>
                <w:sz w:val="20"/>
                <w:szCs w:val="20"/>
                <w:lang w:val="en-US"/>
              </w:rPr>
            </w:pPr>
            <w:r w:rsidRPr="00FF1751">
              <w:rPr>
                <w:rStyle w:val="CdigoHTML"/>
                <w:rFonts w:asciiTheme="majorHAnsi" w:eastAsiaTheme="minorHAnsi" w:hAnsiTheme="majorHAnsi"/>
                <w:color w:val="000000" w:themeColor="text1"/>
                <w:lang w:val="en-US"/>
              </w:rPr>
              <w:t>}</w:t>
            </w:r>
          </w:p>
          <w:p w:rsidR="00AF4589" w:rsidRPr="00FF1751" w:rsidRDefault="00AF4589" w:rsidP="00AF4589">
            <w:pPr>
              <w:rPr>
                <w:rFonts w:asciiTheme="majorHAnsi" w:hAnsiTheme="majorHAnsi"/>
                <w:color w:val="000000" w:themeColor="text1"/>
                <w:sz w:val="20"/>
                <w:szCs w:val="20"/>
                <w:lang w:val="en-US"/>
              </w:rPr>
            </w:pPr>
            <w:r w:rsidRPr="00FF1751">
              <w:rPr>
                <w:rStyle w:val="CdigoHTML"/>
                <w:rFonts w:asciiTheme="majorHAnsi" w:eastAsiaTheme="minorHAnsi" w:hAnsiTheme="majorHAnsi"/>
                <w:color w:val="000000" w:themeColor="text1"/>
                <w:lang w:val="en-US"/>
              </w:rPr>
              <w:t>class</w:t>
            </w:r>
            <w:r w:rsidRPr="00FF1751">
              <w:rPr>
                <w:rFonts w:asciiTheme="majorHAnsi" w:hAnsiTheme="majorHAnsi"/>
                <w:color w:val="000000" w:themeColor="text1"/>
                <w:sz w:val="20"/>
                <w:szCs w:val="20"/>
                <w:lang w:val="en-US"/>
              </w:rPr>
              <w:t xml:space="preserve"> </w:t>
            </w:r>
            <w:proofErr w:type="spellStart"/>
            <w:r w:rsidRPr="00FF1751">
              <w:rPr>
                <w:rStyle w:val="CdigoHTML"/>
                <w:rFonts w:asciiTheme="majorHAnsi" w:eastAsiaTheme="minorHAnsi" w:hAnsiTheme="majorHAnsi"/>
                <w:color w:val="000000" w:themeColor="text1"/>
                <w:lang w:val="en-US"/>
              </w:rPr>
              <w:t>Matrimonio</w:t>
            </w:r>
            <w:proofErr w:type="spellEnd"/>
            <w:r w:rsidRPr="00FF1751">
              <w:rPr>
                <w:rStyle w:val="CdigoHTML"/>
                <w:rFonts w:asciiTheme="majorHAnsi" w:eastAsiaTheme="minorHAnsi" w:hAnsiTheme="majorHAnsi"/>
                <w:color w:val="000000" w:themeColor="text1"/>
                <w:lang w:val="en-US"/>
              </w:rPr>
              <w:t xml:space="preserve"> {</w:t>
            </w:r>
          </w:p>
          <w:p w:rsidR="00AF4589" w:rsidRPr="00FF1751" w:rsidRDefault="00AF4589" w:rsidP="00AF4589">
            <w:pPr>
              <w:rPr>
                <w:rFonts w:asciiTheme="majorHAnsi" w:hAnsiTheme="majorHAnsi"/>
                <w:color w:val="000000" w:themeColor="text1"/>
                <w:sz w:val="20"/>
                <w:szCs w:val="20"/>
                <w:lang w:val="en-US"/>
              </w:rPr>
            </w:pPr>
            <w:r w:rsidRPr="00FF1751">
              <w:rPr>
                <w:rStyle w:val="CdigoHTML"/>
                <w:rFonts w:asciiTheme="majorHAnsi" w:eastAsiaTheme="minorHAnsi" w:hAnsiTheme="majorHAnsi"/>
                <w:color w:val="000000" w:themeColor="text1"/>
                <w:lang w:val="en-US"/>
              </w:rPr>
              <w:t>   ...</w:t>
            </w:r>
          </w:p>
          <w:p w:rsidR="00AF4589" w:rsidRPr="00FF1751" w:rsidRDefault="00AF4589" w:rsidP="00AF4589">
            <w:pPr>
              <w:rPr>
                <w:rFonts w:asciiTheme="majorHAnsi" w:hAnsiTheme="majorHAnsi"/>
                <w:color w:val="000000" w:themeColor="text1"/>
                <w:sz w:val="20"/>
                <w:szCs w:val="20"/>
                <w:lang w:val="en-US"/>
              </w:rPr>
            </w:pPr>
            <w:r w:rsidRPr="00FF1751">
              <w:rPr>
                <w:rStyle w:val="CdigoHTML"/>
                <w:rFonts w:asciiTheme="majorHAnsi" w:eastAsiaTheme="minorHAnsi" w:hAnsiTheme="majorHAnsi"/>
                <w:color w:val="000000" w:themeColor="text1"/>
                <w:lang w:val="en-US"/>
              </w:rPr>
              <w:t>   </w:t>
            </w:r>
            <w:proofErr w:type="spellStart"/>
            <w:proofErr w:type="gramStart"/>
            <w:r w:rsidRPr="00FF1751">
              <w:rPr>
                <w:rStyle w:val="CdigoHTML"/>
                <w:rFonts w:asciiTheme="majorHAnsi" w:eastAsiaTheme="minorHAnsi" w:hAnsiTheme="majorHAnsi"/>
                <w:color w:val="000000" w:themeColor="text1"/>
                <w:lang w:val="en-US"/>
              </w:rPr>
              <w:t>Conyuge</w:t>
            </w:r>
            <w:proofErr w:type="spellEnd"/>
            <w:r w:rsidRPr="00FF1751">
              <w:rPr>
                <w:rStyle w:val="CdigoHTML"/>
                <w:rFonts w:asciiTheme="majorHAnsi" w:eastAsiaTheme="minorHAnsi" w:hAnsiTheme="majorHAnsi"/>
                <w:color w:val="000000" w:themeColor="text1"/>
                <w:lang w:val="en-US"/>
              </w:rPr>
              <w:t>[</w:t>
            </w:r>
            <w:proofErr w:type="gramEnd"/>
            <w:r w:rsidRPr="00FF1751">
              <w:rPr>
                <w:rStyle w:val="CdigoHTML"/>
                <w:rFonts w:asciiTheme="majorHAnsi" w:eastAsiaTheme="minorHAnsi" w:hAnsiTheme="majorHAnsi"/>
                <w:color w:val="000000" w:themeColor="text1"/>
                <w:lang w:val="en-US"/>
              </w:rPr>
              <w:t xml:space="preserve">] </w:t>
            </w:r>
            <w:proofErr w:type="spellStart"/>
            <w:r w:rsidRPr="00FF1751">
              <w:rPr>
                <w:rStyle w:val="CdigoHTML"/>
                <w:rFonts w:asciiTheme="majorHAnsi" w:eastAsiaTheme="minorHAnsi" w:hAnsiTheme="majorHAnsi"/>
                <w:color w:val="000000" w:themeColor="text1"/>
                <w:lang w:val="en-US"/>
              </w:rPr>
              <w:t>conyuge</w:t>
            </w:r>
            <w:proofErr w:type="spellEnd"/>
            <w:r w:rsidRPr="00FF1751">
              <w:rPr>
                <w:rStyle w:val="CdigoHTML"/>
                <w:rFonts w:asciiTheme="majorHAnsi" w:eastAsiaTheme="minorHAnsi" w:hAnsiTheme="majorHAnsi"/>
                <w:color w:val="000000" w:themeColor="text1"/>
                <w:lang w:val="en-US"/>
              </w:rPr>
              <w:t xml:space="preserve"> = new</w:t>
            </w:r>
            <w:r w:rsidRPr="00FF1751">
              <w:rPr>
                <w:rFonts w:asciiTheme="majorHAnsi" w:hAnsiTheme="majorHAnsi"/>
                <w:color w:val="000000" w:themeColor="text1"/>
                <w:sz w:val="20"/>
                <w:szCs w:val="20"/>
                <w:lang w:val="en-US"/>
              </w:rPr>
              <w:t xml:space="preserve"> </w:t>
            </w:r>
            <w:proofErr w:type="spellStart"/>
            <w:r w:rsidRPr="00FF1751">
              <w:rPr>
                <w:rStyle w:val="CdigoHTML"/>
                <w:rFonts w:asciiTheme="majorHAnsi" w:eastAsiaTheme="minorHAnsi" w:hAnsiTheme="majorHAnsi"/>
                <w:color w:val="000000" w:themeColor="text1"/>
                <w:lang w:val="en-US"/>
              </w:rPr>
              <w:t>Conyuge</w:t>
            </w:r>
            <w:proofErr w:type="spellEnd"/>
            <w:r w:rsidRPr="00FF1751">
              <w:rPr>
                <w:rStyle w:val="CdigoHTML"/>
                <w:rFonts w:asciiTheme="majorHAnsi" w:eastAsiaTheme="minorHAnsi" w:hAnsiTheme="majorHAnsi"/>
                <w:color w:val="000000" w:themeColor="text1"/>
                <w:lang w:val="en-US"/>
              </w:rPr>
              <w:t>[2];</w:t>
            </w:r>
          </w:p>
          <w:p w:rsidR="00AF4589" w:rsidRPr="00FF1751" w:rsidRDefault="00AF4589" w:rsidP="00AF4589">
            <w:pPr>
              <w:rPr>
                <w:rFonts w:asciiTheme="majorHAnsi" w:hAnsiTheme="majorHAnsi"/>
                <w:color w:val="000000" w:themeColor="text1"/>
                <w:sz w:val="20"/>
                <w:szCs w:val="20"/>
                <w:lang w:val="en-US"/>
              </w:rPr>
            </w:pPr>
            <w:r w:rsidRPr="00FF1751">
              <w:rPr>
                <w:rStyle w:val="CdigoHTML"/>
                <w:rFonts w:asciiTheme="majorHAnsi" w:eastAsiaTheme="minorHAnsi" w:hAnsiTheme="majorHAnsi"/>
                <w:color w:val="000000" w:themeColor="text1"/>
                <w:lang w:val="en-US"/>
              </w:rPr>
              <w:t>   ...</w:t>
            </w:r>
          </w:p>
          <w:p w:rsidR="00AF4589" w:rsidRPr="00FF1751" w:rsidRDefault="00AF4589" w:rsidP="00AF4589">
            <w:pPr>
              <w:rPr>
                <w:rFonts w:asciiTheme="majorHAnsi" w:hAnsiTheme="majorHAnsi"/>
                <w:color w:val="000000" w:themeColor="text1"/>
                <w:sz w:val="20"/>
                <w:szCs w:val="20"/>
                <w:lang w:val="en-US"/>
              </w:rPr>
            </w:pPr>
            <w:r w:rsidRPr="00FF1751">
              <w:rPr>
                <w:rStyle w:val="CdigoHTML"/>
                <w:rFonts w:asciiTheme="majorHAnsi" w:eastAsiaTheme="minorHAnsi" w:hAnsiTheme="majorHAnsi"/>
                <w:color w:val="000000" w:themeColor="text1"/>
                <w:lang w:val="en-US"/>
              </w:rPr>
              <w:t>   </w:t>
            </w:r>
            <w:proofErr w:type="spellStart"/>
            <w:proofErr w:type="gramStart"/>
            <w:r w:rsidRPr="00FF1751">
              <w:rPr>
                <w:rStyle w:val="CdigoHTML"/>
                <w:rFonts w:asciiTheme="majorHAnsi" w:eastAsiaTheme="minorHAnsi" w:hAnsiTheme="majorHAnsi"/>
                <w:color w:val="000000" w:themeColor="text1"/>
                <w:lang w:val="en-US"/>
              </w:rPr>
              <w:t>Matrimonio</w:t>
            </w:r>
            <w:proofErr w:type="spellEnd"/>
            <w:r w:rsidRPr="00FF1751">
              <w:rPr>
                <w:rStyle w:val="CdigoHTML"/>
                <w:rFonts w:asciiTheme="majorHAnsi" w:eastAsiaTheme="minorHAnsi" w:hAnsiTheme="majorHAnsi"/>
                <w:color w:val="000000" w:themeColor="text1"/>
                <w:lang w:val="en-US"/>
              </w:rPr>
              <w:t>(</w:t>
            </w:r>
            <w:proofErr w:type="gramEnd"/>
            <w:r w:rsidRPr="00FF1751">
              <w:rPr>
                <w:rStyle w:val="CdigoHTML"/>
                <w:rFonts w:asciiTheme="majorHAnsi" w:eastAsiaTheme="minorHAnsi" w:hAnsiTheme="majorHAnsi"/>
                <w:color w:val="000000" w:themeColor="text1"/>
                <w:lang w:val="en-US"/>
              </w:rPr>
              <w:t>) {</w:t>
            </w:r>
          </w:p>
          <w:p w:rsidR="00AF4589" w:rsidRPr="00FF1751" w:rsidRDefault="00AF4589" w:rsidP="00AF4589">
            <w:pPr>
              <w:rPr>
                <w:rFonts w:asciiTheme="majorHAnsi" w:hAnsiTheme="majorHAnsi"/>
                <w:color w:val="000000" w:themeColor="text1"/>
                <w:sz w:val="20"/>
                <w:szCs w:val="20"/>
                <w:lang w:val="en-US"/>
              </w:rPr>
            </w:pPr>
            <w:r w:rsidRPr="00FF1751">
              <w:rPr>
                <w:rStyle w:val="CdigoHTML"/>
                <w:rFonts w:asciiTheme="majorHAnsi" w:eastAsiaTheme="minorHAnsi" w:hAnsiTheme="majorHAnsi"/>
                <w:color w:val="000000" w:themeColor="text1"/>
                <w:lang w:val="en-US"/>
              </w:rPr>
              <w:t>      </w:t>
            </w:r>
            <w:proofErr w:type="spellStart"/>
            <w:proofErr w:type="gramStart"/>
            <w:r w:rsidRPr="00FF1751">
              <w:rPr>
                <w:rStyle w:val="CdigoHTML"/>
                <w:rFonts w:asciiTheme="majorHAnsi" w:eastAsiaTheme="minorHAnsi" w:hAnsiTheme="majorHAnsi"/>
                <w:color w:val="000000" w:themeColor="text1"/>
                <w:lang w:val="en-US"/>
              </w:rPr>
              <w:t>conyuge</w:t>
            </w:r>
            <w:proofErr w:type="spellEnd"/>
            <w:r w:rsidRPr="00FF1751">
              <w:rPr>
                <w:rStyle w:val="CdigoHTML"/>
                <w:rFonts w:asciiTheme="majorHAnsi" w:eastAsiaTheme="minorHAnsi" w:hAnsiTheme="majorHAnsi"/>
                <w:color w:val="000000" w:themeColor="text1"/>
                <w:lang w:val="en-US"/>
              </w:rPr>
              <w:t>[</w:t>
            </w:r>
            <w:proofErr w:type="gramEnd"/>
            <w:r w:rsidRPr="00FF1751">
              <w:rPr>
                <w:rStyle w:val="CdigoHTML"/>
                <w:rFonts w:asciiTheme="majorHAnsi" w:eastAsiaTheme="minorHAnsi" w:hAnsiTheme="majorHAnsi"/>
                <w:color w:val="000000" w:themeColor="text1"/>
                <w:lang w:val="en-US"/>
              </w:rPr>
              <w:t>0] = new</w:t>
            </w:r>
            <w:r w:rsidRPr="00FF1751">
              <w:rPr>
                <w:rFonts w:asciiTheme="majorHAnsi" w:hAnsiTheme="majorHAnsi"/>
                <w:color w:val="000000" w:themeColor="text1"/>
                <w:sz w:val="20"/>
                <w:szCs w:val="20"/>
                <w:lang w:val="en-US"/>
              </w:rPr>
              <w:t xml:space="preserve"> </w:t>
            </w:r>
            <w:proofErr w:type="spellStart"/>
            <w:r w:rsidRPr="00FF1751">
              <w:rPr>
                <w:rStyle w:val="CdigoHTML"/>
                <w:rFonts w:asciiTheme="majorHAnsi" w:eastAsiaTheme="minorHAnsi" w:hAnsiTheme="majorHAnsi"/>
                <w:color w:val="000000" w:themeColor="text1"/>
                <w:lang w:val="en-US"/>
              </w:rPr>
              <w:t>Conyuge</w:t>
            </w:r>
            <w:proofErr w:type="spellEnd"/>
            <w:r w:rsidRPr="00FF1751">
              <w:rPr>
                <w:rStyle w:val="CdigoHTML"/>
                <w:rFonts w:asciiTheme="majorHAnsi" w:eastAsiaTheme="minorHAnsi" w:hAnsiTheme="majorHAnsi"/>
                <w:color w:val="000000" w:themeColor="text1"/>
                <w:lang w:val="en-US"/>
              </w:rPr>
              <w:t>();</w:t>
            </w:r>
          </w:p>
          <w:p w:rsidR="00AF4589" w:rsidRPr="00FF1751" w:rsidRDefault="00AF4589" w:rsidP="00AF4589">
            <w:pPr>
              <w:rPr>
                <w:rFonts w:asciiTheme="majorHAnsi" w:hAnsiTheme="majorHAnsi"/>
                <w:color w:val="000000" w:themeColor="text1"/>
                <w:sz w:val="20"/>
                <w:szCs w:val="20"/>
                <w:lang w:val="en-US"/>
              </w:rPr>
            </w:pPr>
            <w:r w:rsidRPr="00FF1751">
              <w:rPr>
                <w:rStyle w:val="CdigoHTML"/>
                <w:rFonts w:asciiTheme="majorHAnsi" w:eastAsiaTheme="minorHAnsi" w:hAnsiTheme="majorHAnsi"/>
                <w:color w:val="000000" w:themeColor="text1"/>
                <w:lang w:val="en-US"/>
              </w:rPr>
              <w:t>      </w:t>
            </w:r>
            <w:proofErr w:type="spellStart"/>
            <w:proofErr w:type="gramStart"/>
            <w:r w:rsidRPr="00FF1751">
              <w:rPr>
                <w:rStyle w:val="CdigoHTML"/>
                <w:rFonts w:asciiTheme="majorHAnsi" w:eastAsiaTheme="minorHAnsi" w:hAnsiTheme="majorHAnsi"/>
                <w:color w:val="000000" w:themeColor="text1"/>
                <w:lang w:val="en-US"/>
              </w:rPr>
              <w:t>conyuge</w:t>
            </w:r>
            <w:proofErr w:type="spellEnd"/>
            <w:r w:rsidRPr="00FF1751">
              <w:rPr>
                <w:rStyle w:val="CdigoHTML"/>
                <w:rFonts w:asciiTheme="majorHAnsi" w:eastAsiaTheme="minorHAnsi" w:hAnsiTheme="majorHAnsi"/>
                <w:color w:val="000000" w:themeColor="text1"/>
                <w:lang w:val="en-US"/>
              </w:rPr>
              <w:t>[</w:t>
            </w:r>
            <w:proofErr w:type="gramEnd"/>
            <w:r w:rsidRPr="00FF1751">
              <w:rPr>
                <w:rStyle w:val="CdigoHTML"/>
                <w:rFonts w:asciiTheme="majorHAnsi" w:eastAsiaTheme="minorHAnsi" w:hAnsiTheme="majorHAnsi"/>
                <w:color w:val="000000" w:themeColor="text1"/>
                <w:lang w:val="en-US"/>
              </w:rPr>
              <w:t>1] = new</w:t>
            </w:r>
            <w:r w:rsidRPr="00FF1751">
              <w:rPr>
                <w:rFonts w:asciiTheme="majorHAnsi" w:hAnsiTheme="majorHAnsi"/>
                <w:color w:val="000000" w:themeColor="text1"/>
                <w:sz w:val="20"/>
                <w:szCs w:val="20"/>
                <w:lang w:val="en-US"/>
              </w:rPr>
              <w:t xml:space="preserve"> </w:t>
            </w:r>
            <w:proofErr w:type="spellStart"/>
            <w:r w:rsidRPr="00FF1751">
              <w:rPr>
                <w:rStyle w:val="CdigoHTML"/>
                <w:rFonts w:asciiTheme="majorHAnsi" w:eastAsiaTheme="minorHAnsi" w:hAnsiTheme="majorHAnsi"/>
                <w:color w:val="000000" w:themeColor="text1"/>
                <w:lang w:val="en-US"/>
              </w:rPr>
              <w:t>Conyuge</w:t>
            </w:r>
            <w:proofErr w:type="spellEnd"/>
            <w:r w:rsidRPr="00FF1751">
              <w:rPr>
                <w:rStyle w:val="CdigoHTML"/>
                <w:rFonts w:asciiTheme="majorHAnsi" w:eastAsiaTheme="minorHAnsi" w:hAnsiTheme="majorHAnsi"/>
                <w:color w:val="000000" w:themeColor="text1"/>
                <w:lang w:val="en-US"/>
              </w:rPr>
              <w:t>();</w:t>
            </w:r>
          </w:p>
          <w:p w:rsidR="00AF4589" w:rsidRPr="009D0445" w:rsidRDefault="00AF4589" w:rsidP="00AF4589">
            <w:pPr>
              <w:rPr>
                <w:rFonts w:asciiTheme="majorHAnsi" w:hAnsiTheme="majorHAnsi"/>
                <w:color w:val="000000" w:themeColor="text1"/>
                <w:sz w:val="20"/>
                <w:szCs w:val="20"/>
              </w:rPr>
            </w:pPr>
            <w:r w:rsidRPr="00FF1751">
              <w:rPr>
                <w:rStyle w:val="CdigoHTML"/>
                <w:rFonts w:asciiTheme="majorHAnsi" w:eastAsiaTheme="minorHAnsi" w:hAnsiTheme="majorHAnsi"/>
                <w:color w:val="000000" w:themeColor="text1"/>
                <w:lang w:val="en-US"/>
              </w:rPr>
              <w:t>      </w:t>
            </w:r>
            <w:r w:rsidRPr="009D0445">
              <w:rPr>
                <w:rStyle w:val="CdigoHTML"/>
                <w:rFonts w:asciiTheme="majorHAnsi" w:eastAsiaTheme="minorHAnsi" w:hAnsiTheme="majorHAnsi"/>
                <w:color w:val="000000" w:themeColor="text1"/>
              </w:rPr>
              <w:t>...</w:t>
            </w:r>
          </w:p>
          <w:p w:rsidR="00AF4589" w:rsidRPr="009D0445" w:rsidRDefault="00AF4589" w:rsidP="00AF4589">
            <w:pPr>
              <w:rPr>
                <w:rFonts w:asciiTheme="majorHAnsi" w:hAnsiTheme="majorHAnsi"/>
                <w:color w:val="000000" w:themeColor="text1"/>
                <w:sz w:val="20"/>
                <w:szCs w:val="20"/>
              </w:rPr>
            </w:pPr>
            <w:r w:rsidRPr="009D0445">
              <w:rPr>
                <w:rStyle w:val="CdigoHTML"/>
                <w:rFonts w:asciiTheme="majorHAnsi" w:eastAsiaTheme="minorHAnsi" w:hAnsiTheme="majorHAnsi"/>
                <w:color w:val="000000" w:themeColor="text1"/>
              </w:rPr>
              <w:t>   }</w:t>
            </w:r>
          </w:p>
          <w:p w:rsidR="00AF4589" w:rsidRPr="009D0445" w:rsidRDefault="00AF4589" w:rsidP="00AF4589">
            <w:pPr>
              <w:rPr>
                <w:rFonts w:asciiTheme="majorHAnsi" w:hAnsiTheme="majorHAnsi"/>
                <w:color w:val="000000" w:themeColor="text1"/>
                <w:sz w:val="20"/>
                <w:szCs w:val="20"/>
              </w:rPr>
            </w:pPr>
            <w:r w:rsidRPr="009D0445">
              <w:rPr>
                <w:rStyle w:val="CdigoHTML"/>
                <w:rFonts w:asciiTheme="majorHAnsi" w:eastAsiaTheme="minorHAnsi" w:hAnsiTheme="majorHAnsi"/>
                <w:color w:val="000000" w:themeColor="text1"/>
              </w:rPr>
              <w:t>}</w:t>
            </w:r>
          </w:p>
        </w:tc>
      </w:tr>
    </w:tbl>
    <w:p w:rsidR="00AF4589" w:rsidRPr="009D0445" w:rsidRDefault="00AF4589" w:rsidP="00AF4589">
      <w:pPr>
        <w:pStyle w:val="NormalWeb"/>
        <w:shd w:val="clear" w:color="auto" w:fill="FFFFFF"/>
        <w:spacing w:before="0" w:beforeAutospacing="0" w:after="360" w:afterAutospacing="0" w:line="360" w:lineRule="atLeast"/>
        <w:textAlignment w:val="baseline"/>
        <w:rPr>
          <w:rFonts w:asciiTheme="majorHAnsi" w:hAnsiTheme="majorHAnsi" w:cs="Helvetica"/>
          <w:color w:val="000000" w:themeColor="text1"/>
          <w:sz w:val="20"/>
          <w:szCs w:val="20"/>
        </w:rPr>
      </w:pPr>
      <w:r w:rsidRPr="009D0445">
        <w:rPr>
          <w:rFonts w:asciiTheme="majorHAnsi" w:hAnsiTheme="majorHAnsi" w:cs="Helvetica"/>
          <w:color w:val="000000" w:themeColor="text1"/>
          <w:sz w:val="20"/>
          <w:szCs w:val="20"/>
        </w:rPr>
        <w:t>Al igual que en la agregación la multiplicidad de la clase [TODO] no se expresa porque depende de la restricciones funcionales de la clase que instancia la parte [TODO].</w:t>
      </w:r>
    </w:p>
    <w:p w:rsidR="00AF4589" w:rsidRPr="009D0445" w:rsidRDefault="00AF4589" w:rsidP="00AF4589">
      <w:pPr>
        <w:rPr>
          <w:rFonts w:asciiTheme="majorHAnsi" w:hAnsiTheme="majorHAnsi"/>
          <w:color w:val="000000" w:themeColor="text1"/>
          <w:sz w:val="20"/>
          <w:szCs w:val="20"/>
        </w:rPr>
      </w:pPr>
    </w:p>
    <w:p w:rsidR="00AF4589" w:rsidRPr="00364C27" w:rsidRDefault="00AF4589" w:rsidP="00AF4589">
      <w:pPr>
        <w:rPr>
          <w:rFonts w:asciiTheme="majorHAnsi" w:hAnsiTheme="majorHAnsi"/>
          <w:b/>
          <w:color w:val="000000" w:themeColor="text1"/>
          <w:sz w:val="20"/>
          <w:szCs w:val="20"/>
        </w:rPr>
      </w:pPr>
      <w:r w:rsidRPr="00364C27">
        <w:rPr>
          <w:rFonts w:asciiTheme="majorHAnsi" w:hAnsiTheme="majorHAnsi"/>
          <w:b/>
          <w:color w:val="000000" w:themeColor="text1"/>
          <w:sz w:val="20"/>
          <w:szCs w:val="20"/>
        </w:rPr>
        <w:t>Ejercicios</w:t>
      </w:r>
      <w:r w:rsidR="00364C27" w:rsidRPr="00364C27">
        <w:rPr>
          <w:rFonts w:asciiTheme="majorHAnsi" w:hAnsiTheme="majorHAnsi"/>
          <w:b/>
          <w:color w:val="000000" w:themeColor="text1"/>
          <w:sz w:val="20"/>
          <w:szCs w:val="20"/>
        </w:rPr>
        <w:t xml:space="preserve"> partiendo del enunciado se debe hacer</w:t>
      </w:r>
      <w:r w:rsidRPr="00364C27">
        <w:rPr>
          <w:rFonts w:asciiTheme="majorHAnsi" w:hAnsiTheme="majorHAnsi"/>
          <w:b/>
          <w:color w:val="000000" w:themeColor="text1"/>
          <w:sz w:val="20"/>
          <w:szCs w:val="20"/>
        </w:rPr>
        <w:t>:</w:t>
      </w:r>
    </w:p>
    <w:p w:rsidR="00364C27" w:rsidRPr="00364C27" w:rsidRDefault="00364C27" w:rsidP="00364C27">
      <w:pPr>
        <w:pStyle w:val="Prrafodelista"/>
        <w:numPr>
          <w:ilvl w:val="0"/>
          <w:numId w:val="7"/>
        </w:numPr>
        <w:rPr>
          <w:rFonts w:asciiTheme="majorHAnsi" w:hAnsiTheme="majorHAnsi"/>
          <w:color w:val="000000" w:themeColor="text1"/>
          <w:sz w:val="20"/>
          <w:szCs w:val="20"/>
        </w:rPr>
      </w:pPr>
      <w:r w:rsidRPr="00334D25">
        <w:rPr>
          <w:rFonts w:asciiTheme="majorHAnsi" w:hAnsiTheme="majorHAnsi"/>
          <w:color w:val="000000" w:themeColor="text1"/>
          <w:sz w:val="20"/>
          <w:szCs w:val="20"/>
        </w:rPr>
        <w:t>Hacer el Diagrama de casos de uso del siguiente enunciado:</w:t>
      </w:r>
    </w:p>
    <w:p w:rsidR="00364C27" w:rsidRDefault="00364C27" w:rsidP="00364C27">
      <w:pPr>
        <w:pStyle w:val="Prrafodelista"/>
        <w:numPr>
          <w:ilvl w:val="0"/>
          <w:numId w:val="7"/>
        </w:numPr>
        <w:rPr>
          <w:rFonts w:asciiTheme="majorHAnsi" w:hAnsiTheme="majorHAnsi"/>
          <w:color w:val="000000" w:themeColor="text1"/>
          <w:sz w:val="20"/>
          <w:szCs w:val="20"/>
        </w:rPr>
      </w:pPr>
      <w:r>
        <w:rPr>
          <w:rFonts w:asciiTheme="majorHAnsi" w:hAnsiTheme="majorHAnsi"/>
          <w:color w:val="000000" w:themeColor="text1"/>
          <w:sz w:val="20"/>
          <w:szCs w:val="20"/>
        </w:rPr>
        <w:t>Hacer un diagrama de secuencia identificado del enunciado anterior</w:t>
      </w:r>
    </w:p>
    <w:p w:rsidR="00364C27" w:rsidRDefault="00364C27" w:rsidP="00364C27">
      <w:pPr>
        <w:pStyle w:val="Prrafodelista"/>
        <w:numPr>
          <w:ilvl w:val="0"/>
          <w:numId w:val="7"/>
        </w:numPr>
        <w:rPr>
          <w:rFonts w:asciiTheme="majorHAnsi" w:hAnsiTheme="majorHAnsi"/>
          <w:color w:val="000000" w:themeColor="text1"/>
          <w:sz w:val="20"/>
          <w:szCs w:val="20"/>
        </w:rPr>
      </w:pPr>
      <w:r>
        <w:rPr>
          <w:rFonts w:asciiTheme="majorHAnsi" w:hAnsiTheme="majorHAnsi"/>
          <w:color w:val="000000" w:themeColor="text1"/>
          <w:sz w:val="20"/>
          <w:szCs w:val="20"/>
        </w:rPr>
        <w:t>Hacer un diagrama de estados</w:t>
      </w:r>
    </w:p>
    <w:p w:rsidR="00364C27" w:rsidRDefault="00364C27" w:rsidP="00364C27">
      <w:pPr>
        <w:pStyle w:val="Prrafodelista"/>
        <w:numPr>
          <w:ilvl w:val="0"/>
          <w:numId w:val="7"/>
        </w:numPr>
        <w:rPr>
          <w:rFonts w:asciiTheme="majorHAnsi" w:hAnsiTheme="majorHAnsi"/>
          <w:color w:val="000000" w:themeColor="text1"/>
          <w:sz w:val="20"/>
          <w:szCs w:val="20"/>
        </w:rPr>
      </w:pPr>
      <w:r>
        <w:rPr>
          <w:rFonts w:asciiTheme="majorHAnsi" w:hAnsiTheme="majorHAnsi"/>
          <w:color w:val="000000" w:themeColor="text1"/>
          <w:sz w:val="20"/>
          <w:szCs w:val="20"/>
        </w:rPr>
        <w:t>Hacer un diagrama de componentes</w:t>
      </w:r>
    </w:p>
    <w:p w:rsidR="00364C27" w:rsidRDefault="00364C27" w:rsidP="00364C27">
      <w:pPr>
        <w:pStyle w:val="Prrafodelista"/>
        <w:numPr>
          <w:ilvl w:val="0"/>
          <w:numId w:val="7"/>
        </w:numPr>
        <w:rPr>
          <w:rFonts w:asciiTheme="majorHAnsi" w:hAnsiTheme="majorHAnsi"/>
          <w:color w:val="000000" w:themeColor="text1"/>
          <w:sz w:val="20"/>
          <w:szCs w:val="20"/>
        </w:rPr>
      </w:pPr>
      <w:r>
        <w:rPr>
          <w:rFonts w:asciiTheme="majorHAnsi" w:hAnsiTheme="majorHAnsi"/>
          <w:color w:val="000000" w:themeColor="text1"/>
          <w:sz w:val="20"/>
          <w:szCs w:val="20"/>
        </w:rPr>
        <w:t>Hacer el modelo entidad relación</w:t>
      </w:r>
    </w:p>
    <w:p w:rsidR="00EC57B8" w:rsidRPr="00364C27" w:rsidRDefault="00EC57B8" w:rsidP="00EC57B8">
      <w:pPr>
        <w:pStyle w:val="Prrafodelista"/>
        <w:rPr>
          <w:rFonts w:asciiTheme="majorHAnsi" w:hAnsiTheme="majorHAnsi"/>
          <w:color w:val="000000" w:themeColor="text1"/>
          <w:sz w:val="20"/>
          <w:szCs w:val="20"/>
        </w:rPr>
      </w:pPr>
    </w:p>
    <w:p w:rsidR="009D0445" w:rsidRPr="009D0445" w:rsidRDefault="009D0445" w:rsidP="009D0445">
      <w:pPr>
        <w:rPr>
          <w:rFonts w:asciiTheme="majorHAnsi" w:hAnsiTheme="majorHAnsi"/>
          <w:color w:val="000000" w:themeColor="text1"/>
          <w:sz w:val="20"/>
          <w:szCs w:val="20"/>
        </w:rPr>
      </w:pPr>
      <w:r w:rsidRPr="009D0445">
        <w:rPr>
          <w:rFonts w:asciiTheme="majorHAnsi" w:hAnsiTheme="majorHAnsi"/>
          <w:color w:val="000000" w:themeColor="text1"/>
          <w:sz w:val="20"/>
          <w:szCs w:val="20"/>
        </w:rPr>
        <w:t>Una cadena de agencias de viajes desea disponer de una Base de Datos que contemple información relativa al hospedaje y vuelos de los turistas que la contratan.</w:t>
      </w:r>
    </w:p>
    <w:p w:rsidR="009D0445" w:rsidRPr="009D0445" w:rsidRDefault="009D0445" w:rsidP="009D0445">
      <w:pPr>
        <w:rPr>
          <w:rFonts w:asciiTheme="majorHAnsi" w:hAnsiTheme="majorHAnsi"/>
          <w:color w:val="000000" w:themeColor="text1"/>
          <w:sz w:val="20"/>
          <w:szCs w:val="20"/>
        </w:rPr>
      </w:pPr>
      <w:r w:rsidRPr="009D0445">
        <w:rPr>
          <w:rFonts w:asciiTheme="majorHAnsi" w:hAnsiTheme="majorHAnsi"/>
          <w:color w:val="000000" w:themeColor="text1"/>
          <w:sz w:val="20"/>
          <w:szCs w:val="20"/>
        </w:rPr>
        <w:t>Los datos a tener en cuenta son:</w:t>
      </w:r>
    </w:p>
    <w:p w:rsidR="009D0445" w:rsidRPr="009D0445" w:rsidRDefault="009D0445" w:rsidP="009D0445">
      <w:pPr>
        <w:rPr>
          <w:rFonts w:asciiTheme="majorHAnsi" w:hAnsiTheme="majorHAnsi"/>
          <w:color w:val="000000" w:themeColor="text1"/>
          <w:sz w:val="20"/>
          <w:szCs w:val="20"/>
        </w:rPr>
      </w:pPr>
      <w:r w:rsidRPr="009D0445">
        <w:rPr>
          <w:rFonts w:asciiTheme="majorHAnsi" w:hAnsiTheme="majorHAnsi"/>
          <w:color w:val="000000" w:themeColor="text1"/>
          <w:sz w:val="20"/>
          <w:szCs w:val="20"/>
        </w:rPr>
        <w:t>La cadena de agencias está compuesta por un conjunto de sucursales. Cada sucursal viene definida por el código de sucursal, dirección y teléfono.</w:t>
      </w:r>
    </w:p>
    <w:p w:rsidR="009D0445" w:rsidRPr="009D0445" w:rsidRDefault="009D0445" w:rsidP="009D0445">
      <w:pPr>
        <w:rPr>
          <w:rFonts w:asciiTheme="majorHAnsi" w:hAnsiTheme="majorHAnsi"/>
          <w:color w:val="000000" w:themeColor="text1"/>
          <w:sz w:val="20"/>
          <w:szCs w:val="20"/>
        </w:rPr>
      </w:pPr>
      <w:r w:rsidRPr="009D0445">
        <w:rPr>
          <w:rFonts w:asciiTheme="majorHAnsi" w:hAnsiTheme="majorHAnsi"/>
          <w:color w:val="000000" w:themeColor="text1"/>
          <w:sz w:val="20"/>
          <w:szCs w:val="20"/>
        </w:rPr>
        <w:t>La cadena tiene contratados una serie de hoteles de forma exclusiva. Cada hotel estará definido por el código de hotel, nombre, dirección, ciudad, teléfono y número de plazas disponibles.</w:t>
      </w:r>
    </w:p>
    <w:p w:rsidR="009D0445" w:rsidRPr="009D0445" w:rsidRDefault="009D0445" w:rsidP="009D0445">
      <w:pPr>
        <w:rPr>
          <w:rFonts w:asciiTheme="majorHAnsi" w:hAnsiTheme="majorHAnsi"/>
          <w:color w:val="000000" w:themeColor="text1"/>
          <w:sz w:val="20"/>
          <w:szCs w:val="20"/>
        </w:rPr>
      </w:pPr>
      <w:r w:rsidRPr="009D0445">
        <w:rPr>
          <w:rFonts w:asciiTheme="majorHAnsi" w:hAnsiTheme="majorHAnsi"/>
          <w:color w:val="000000" w:themeColor="text1"/>
          <w:sz w:val="20"/>
          <w:szCs w:val="20"/>
        </w:rPr>
        <w:t>De igual forma, la cadena tiene contratados una serie de vuelos regulares de forma exclusiva. Cada vuelo viene definido por el número de vuelo, fecha y hora, origen y destino, plazas totales y plazas de clase turista de las que dispone.</w:t>
      </w:r>
    </w:p>
    <w:p w:rsidR="009D0445" w:rsidRPr="009D0445" w:rsidRDefault="009D0445" w:rsidP="009D0445">
      <w:pPr>
        <w:rPr>
          <w:rFonts w:asciiTheme="majorHAnsi" w:hAnsiTheme="majorHAnsi"/>
          <w:color w:val="000000" w:themeColor="text1"/>
          <w:sz w:val="20"/>
          <w:szCs w:val="20"/>
        </w:rPr>
      </w:pPr>
      <w:r w:rsidRPr="009D0445">
        <w:rPr>
          <w:rFonts w:asciiTheme="majorHAnsi" w:hAnsiTheme="majorHAnsi"/>
          <w:color w:val="000000" w:themeColor="text1"/>
          <w:sz w:val="20"/>
          <w:szCs w:val="20"/>
        </w:rPr>
        <w:t>La información que se desea almacenar por cada turista es el código de turista, nombre y apellidos, dirección y teléfono.</w:t>
      </w:r>
    </w:p>
    <w:p w:rsidR="009D0445" w:rsidRPr="009D0445" w:rsidRDefault="009D0445" w:rsidP="009D0445">
      <w:pPr>
        <w:rPr>
          <w:rFonts w:asciiTheme="majorHAnsi" w:hAnsiTheme="majorHAnsi"/>
          <w:color w:val="000000" w:themeColor="text1"/>
          <w:sz w:val="20"/>
          <w:szCs w:val="20"/>
        </w:rPr>
      </w:pPr>
      <w:r w:rsidRPr="009D0445">
        <w:rPr>
          <w:rFonts w:asciiTheme="majorHAnsi" w:hAnsiTheme="majorHAnsi"/>
          <w:color w:val="000000" w:themeColor="text1"/>
          <w:sz w:val="20"/>
          <w:szCs w:val="20"/>
        </w:rPr>
        <w:t>Por otra parte, hay que tener en cuenta la siguiente información:</w:t>
      </w:r>
    </w:p>
    <w:p w:rsidR="009D0445" w:rsidRPr="009D0445" w:rsidRDefault="009D0445" w:rsidP="009D0445">
      <w:pPr>
        <w:rPr>
          <w:rFonts w:asciiTheme="majorHAnsi" w:hAnsiTheme="majorHAnsi"/>
          <w:color w:val="000000" w:themeColor="text1"/>
          <w:sz w:val="20"/>
          <w:szCs w:val="20"/>
        </w:rPr>
      </w:pPr>
      <w:r w:rsidRPr="009D0445">
        <w:rPr>
          <w:rFonts w:asciiTheme="majorHAnsi" w:hAnsiTheme="majorHAnsi"/>
          <w:color w:val="000000" w:themeColor="text1"/>
          <w:sz w:val="20"/>
          <w:szCs w:val="20"/>
        </w:rPr>
        <w:t>A la cadena de agencias le interesa conocer que sucursal ha contratado el turista.</w:t>
      </w:r>
    </w:p>
    <w:p w:rsidR="009D0445" w:rsidRPr="009D0445" w:rsidRDefault="009D0445" w:rsidP="009D0445">
      <w:pPr>
        <w:rPr>
          <w:rFonts w:asciiTheme="majorHAnsi" w:hAnsiTheme="majorHAnsi"/>
          <w:color w:val="000000" w:themeColor="text1"/>
          <w:sz w:val="20"/>
          <w:szCs w:val="20"/>
        </w:rPr>
      </w:pPr>
      <w:r w:rsidRPr="009D0445">
        <w:rPr>
          <w:rFonts w:asciiTheme="majorHAnsi" w:hAnsiTheme="majorHAnsi"/>
          <w:color w:val="000000" w:themeColor="text1"/>
          <w:sz w:val="20"/>
          <w:szCs w:val="20"/>
        </w:rPr>
        <w:t>A la hora de viajar el turista puede elegir cualquiera de los vuelos que ofrece la cadena, y en que clase (turista o primera) desea viajar.</w:t>
      </w:r>
    </w:p>
    <w:p w:rsidR="009D0445" w:rsidRDefault="009D0445" w:rsidP="009D0445">
      <w:pPr>
        <w:rPr>
          <w:rFonts w:asciiTheme="majorHAnsi" w:hAnsiTheme="majorHAnsi"/>
          <w:color w:val="000000" w:themeColor="text1"/>
          <w:sz w:val="20"/>
          <w:szCs w:val="20"/>
        </w:rPr>
      </w:pPr>
      <w:r w:rsidRPr="009D0445">
        <w:rPr>
          <w:rFonts w:asciiTheme="majorHAnsi" w:hAnsiTheme="majorHAnsi"/>
          <w:color w:val="000000" w:themeColor="text1"/>
          <w:sz w:val="20"/>
          <w:szCs w:val="20"/>
        </w:rPr>
        <w:t>De igual manera, el turista se puede hospedar en cualquiera de los hoteles que ofrece la cadena, y elegir el régimen de hospedaje (media pensión o pensión completa). Siendo significativa la fecha de llegada y de partida.</w:t>
      </w:r>
    </w:p>
    <w:sectPr w:rsidR="009D04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F09E7"/>
    <w:multiLevelType w:val="multilevel"/>
    <w:tmpl w:val="2766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752BB4"/>
    <w:multiLevelType w:val="multilevel"/>
    <w:tmpl w:val="C5B4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DE375F"/>
    <w:multiLevelType w:val="multilevel"/>
    <w:tmpl w:val="04C4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105F77"/>
    <w:multiLevelType w:val="multilevel"/>
    <w:tmpl w:val="4E7C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6A455D"/>
    <w:multiLevelType w:val="hybridMultilevel"/>
    <w:tmpl w:val="C3726702"/>
    <w:lvl w:ilvl="0" w:tplc="9320B552">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3444145"/>
    <w:multiLevelType w:val="multilevel"/>
    <w:tmpl w:val="5074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626467"/>
    <w:multiLevelType w:val="hybridMultilevel"/>
    <w:tmpl w:val="406279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589"/>
    <w:rsid w:val="00334D25"/>
    <w:rsid w:val="00364C27"/>
    <w:rsid w:val="003D4FB5"/>
    <w:rsid w:val="00415200"/>
    <w:rsid w:val="009D0445"/>
    <w:rsid w:val="00AF4589"/>
    <w:rsid w:val="00EC57B8"/>
    <w:rsid w:val="00FA08A2"/>
    <w:rsid w:val="00FF17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A54A7"/>
  <w15:chartTrackingRefBased/>
  <w15:docId w15:val="{9D231E4C-4D28-464C-9296-4ADAD2D0F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F45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AF45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5">
    <w:name w:val="heading 5"/>
    <w:basedOn w:val="Normal"/>
    <w:link w:val="Ttulo5Car"/>
    <w:uiPriority w:val="9"/>
    <w:qFormat/>
    <w:rsid w:val="00AF4589"/>
    <w:pPr>
      <w:spacing w:before="100" w:beforeAutospacing="1" w:after="100" w:afterAutospacing="1" w:line="240" w:lineRule="auto"/>
      <w:outlineLvl w:val="4"/>
    </w:pPr>
    <w:rPr>
      <w:rFonts w:ascii="Times New Roman" w:eastAsia="Times New Roman" w:hAnsi="Times New Roman" w:cs="Times New Roman"/>
      <w:b/>
      <w:bCs/>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4589"/>
    <w:pPr>
      <w:ind w:left="720"/>
      <w:contextualSpacing/>
    </w:pPr>
  </w:style>
  <w:style w:type="character" w:customStyle="1" w:styleId="Ttulo5Car">
    <w:name w:val="Título 5 Car"/>
    <w:basedOn w:val="Fuentedeprrafopredeter"/>
    <w:link w:val="Ttulo5"/>
    <w:uiPriority w:val="9"/>
    <w:rsid w:val="00AF4589"/>
    <w:rPr>
      <w:rFonts w:ascii="Times New Roman" w:eastAsia="Times New Roman" w:hAnsi="Times New Roman" w:cs="Times New Roman"/>
      <w:b/>
      <w:bCs/>
      <w:sz w:val="20"/>
      <w:szCs w:val="20"/>
      <w:lang w:eastAsia="es-CO"/>
    </w:rPr>
  </w:style>
  <w:style w:type="paragraph" w:styleId="NormalWeb">
    <w:name w:val="Normal (Web)"/>
    <w:basedOn w:val="Normal"/>
    <w:uiPriority w:val="99"/>
    <w:semiHidden/>
    <w:unhideWhenUsed/>
    <w:rsid w:val="00AF458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AF4589"/>
    <w:rPr>
      <w:rFonts w:ascii="Courier New" w:eastAsia="Times New Roman" w:hAnsi="Courier New" w:cs="Courier New"/>
      <w:sz w:val="20"/>
      <w:szCs w:val="20"/>
    </w:rPr>
  </w:style>
  <w:style w:type="character" w:customStyle="1" w:styleId="apple-converted-space">
    <w:name w:val="apple-converted-space"/>
    <w:basedOn w:val="Fuentedeprrafopredeter"/>
    <w:rsid w:val="00AF4589"/>
  </w:style>
  <w:style w:type="character" w:styleId="nfasis">
    <w:name w:val="Emphasis"/>
    <w:basedOn w:val="Fuentedeprrafopredeter"/>
    <w:uiPriority w:val="20"/>
    <w:qFormat/>
    <w:rsid w:val="00AF4589"/>
    <w:rPr>
      <w:i/>
      <w:iCs/>
    </w:rPr>
  </w:style>
  <w:style w:type="character" w:styleId="Hipervnculo">
    <w:name w:val="Hyperlink"/>
    <w:basedOn w:val="Fuentedeprrafopredeter"/>
    <w:uiPriority w:val="99"/>
    <w:unhideWhenUsed/>
    <w:rsid w:val="00AF4589"/>
    <w:rPr>
      <w:color w:val="0563C1" w:themeColor="hyperlink"/>
      <w:u w:val="single"/>
    </w:rPr>
  </w:style>
  <w:style w:type="character" w:customStyle="1" w:styleId="Ttulo1Car">
    <w:name w:val="Título 1 Car"/>
    <w:basedOn w:val="Fuentedeprrafopredeter"/>
    <w:link w:val="Ttulo1"/>
    <w:uiPriority w:val="9"/>
    <w:rsid w:val="00AF458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AF4589"/>
    <w:rPr>
      <w:rFonts w:asciiTheme="majorHAnsi" w:eastAsiaTheme="majorEastAsia" w:hAnsiTheme="majorHAnsi" w:cstheme="majorBidi"/>
      <w:color w:val="2E74B5" w:themeColor="accent1" w:themeShade="BF"/>
      <w:sz w:val="26"/>
      <w:szCs w:val="26"/>
    </w:rPr>
  </w:style>
  <w:style w:type="character" w:styleId="Textoennegrita">
    <w:name w:val="Strong"/>
    <w:basedOn w:val="Fuentedeprrafopredeter"/>
    <w:uiPriority w:val="22"/>
    <w:qFormat/>
    <w:rsid w:val="00AF4589"/>
    <w:rPr>
      <w:b/>
      <w:bCs/>
    </w:rPr>
  </w:style>
  <w:style w:type="character" w:styleId="Hipervnculovisitado">
    <w:name w:val="FollowedHyperlink"/>
    <w:basedOn w:val="Fuentedeprrafopredeter"/>
    <w:uiPriority w:val="99"/>
    <w:semiHidden/>
    <w:unhideWhenUsed/>
    <w:rsid w:val="009D0445"/>
    <w:rPr>
      <w:color w:val="954F72" w:themeColor="followedHyperlink"/>
      <w:u w:val="single"/>
    </w:rPr>
  </w:style>
  <w:style w:type="paragraph" w:styleId="Textodeglobo">
    <w:name w:val="Balloon Text"/>
    <w:basedOn w:val="Normal"/>
    <w:link w:val="TextodegloboCar"/>
    <w:uiPriority w:val="99"/>
    <w:semiHidden/>
    <w:unhideWhenUsed/>
    <w:rsid w:val="00FF175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F17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031964">
      <w:bodyDiv w:val="1"/>
      <w:marLeft w:val="0"/>
      <w:marRight w:val="0"/>
      <w:marTop w:val="0"/>
      <w:marBottom w:val="0"/>
      <w:divBdr>
        <w:top w:val="none" w:sz="0" w:space="0" w:color="auto"/>
        <w:left w:val="none" w:sz="0" w:space="0" w:color="auto"/>
        <w:bottom w:val="none" w:sz="0" w:space="0" w:color="auto"/>
        <w:right w:val="none" w:sz="0" w:space="0" w:color="auto"/>
      </w:divBdr>
      <w:divsChild>
        <w:div w:id="424301994">
          <w:blockQuote w:val="1"/>
          <w:marLeft w:val="360"/>
          <w:marRight w:val="360"/>
          <w:marTop w:val="0"/>
          <w:marBottom w:val="0"/>
          <w:divBdr>
            <w:top w:val="none" w:sz="0" w:space="0" w:color="auto"/>
            <w:left w:val="double" w:sz="6" w:space="18" w:color="auto"/>
            <w:bottom w:val="none" w:sz="0" w:space="0" w:color="auto"/>
            <w:right w:val="none" w:sz="0" w:space="0" w:color="auto"/>
          </w:divBdr>
        </w:div>
        <w:div w:id="500705965">
          <w:marLeft w:val="0"/>
          <w:marRight w:val="0"/>
          <w:marTop w:val="0"/>
          <w:marBottom w:val="0"/>
          <w:divBdr>
            <w:top w:val="none" w:sz="0" w:space="0" w:color="auto"/>
            <w:left w:val="none" w:sz="0" w:space="0" w:color="auto"/>
            <w:bottom w:val="none" w:sz="0" w:space="0" w:color="auto"/>
            <w:right w:val="none" w:sz="0" w:space="0" w:color="auto"/>
          </w:divBdr>
          <w:divsChild>
            <w:div w:id="1220358011">
              <w:marLeft w:val="0"/>
              <w:marRight w:val="0"/>
              <w:marTop w:val="0"/>
              <w:marBottom w:val="0"/>
              <w:divBdr>
                <w:top w:val="none" w:sz="0" w:space="0" w:color="auto"/>
                <w:left w:val="none" w:sz="0" w:space="0" w:color="auto"/>
                <w:bottom w:val="none" w:sz="0" w:space="0" w:color="auto"/>
                <w:right w:val="none" w:sz="0" w:space="0" w:color="auto"/>
              </w:divBdr>
              <w:divsChild>
                <w:div w:id="429393721">
                  <w:marLeft w:val="0"/>
                  <w:marRight w:val="0"/>
                  <w:marTop w:val="0"/>
                  <w:marBottom w:val="0"/>
                  <w:divBdr>
                    <w:top w:val="none" w:sz="0" w:space="0" w:color="auto"/>
                    <w:left w:val="none" w:sz="0" w:space="0" w:color="auto"/>
                    <w:bottom w:val="none" w:sz="0" w:space="0" w:color="auto"/>
                    <w:right w:val="none" w:sz="0" w:space="0" w:color="auto"/>
                  </w:divBdr>
                </w:div>
                <w:div w:id="268052058">
                  <w:marLeft w:val="0"/>
                  <w:marRight w:val="0"/>
                  <w:marTop w:val="0"/>
                  <w:marBottom w:val="0"/>
                  <w:divBdr>
                    <w:top w:val="none" w:sz="0" w:space="0" w:color="auto"/>
                    <w:left w:val="none" w:sz="0" w:space="0" w:color="auto"/>
                    <w:bottom w:val="none" w:sz="0" w:space="0" w:color="auto"/>
                    <w:right w:val="none" w:sz="0" w:space="0" w:color="auto"/>
                  </w:divBdr>
                </w:div>
                <w:div w:id="1728993925">
                  <w:marLeft w:val="0"/>
                  <w:marRight w:val="0"/>
                  <w:marTop w:val="0"/>
                  <w:marBottom w:val="0"/>
                  <w:divBdr>
                    <w:top w:val="none" w:sz="0" w:space="0" w:color="auto"/>
                    <w:left w:val="none" w:sz="0" w:space="0" w:color="auto"/>
                    <w:bottom w:val="none" w:sz="0" w:space="0" w:color="auto"/>
                    <w:right w:val="none" w:sz="0" w:space="0" w:color="auto"/>
                  </w:divBdr>
                </w:div>
                <w:div w:id="904485615">
                  <w:marLeft w:val="0"/>
                  <w:marRight w:val="0"/>
                  <w:marTop w:val="0"/>
                  <w:marBottom w:val="0"/>
                  <w:divBdr>
                    <w:top w:val="none" w:sz="0" w:space="0" w:color="auto"/>
                    <w:left w:val="none" w:sz="0" w:space="0" w:color="auto"/>
                    <w:bottom w:val="none" w:sz="0" w:space="0" w:color="auto"/>
                    <w:right w:val="none" w:sz="0" w:space="0" w:color="auto"/>
                  </w:divBdr>
                </w:div>
                <w:div w:id="367875771">
                  <w:marLeft w:val="0"/>
                  <w:marRight w:val="0"/>
                  <w:marTop w:val="0"/>
                  <w:marBottom w:val="0"/>
                  <w:divBdr>
                    <w:top w:val="none" w:sz="0" w:space="0" w:color="auto"/>
                    <w:left w:val="none" w:sz="0" w:space="0" w:color="auto"/>
                    <w:bottom w:val="none" w:sz="0" w:space="0" w:color="auto"/>
                    <w:right w:val="none" w:sz="0" w:space="0" w:color="auto"/>
                  </w:divBdr>
                </w:div>
                <w:div w:id="1994020480">
                  <w:marLeft w:val="0"/>
                  <w:marRight w:val="0"/>
                  <w:marTop w:val="0"/>
                  <w:marBottom w:val="0"/>
                  <w:divBdr>
                    <w:top w:val="none" w:sz="0" w:space="0" w:color="auto"/>
                    <w:left w:val="none" w:sz="0" w:space="0" w:color="auto"/>
                    <w:bottom w:val="none" w:sz="0" w:space="0" w:color="auto"/>
                    <w:right w:val="none" w:sz="0" w:space="0" w:color="auto"/>
                  </w:divBdr>
                </w:div>
                <w:div w:id="59446400">
                  <w:marLeft w:val="0"/>
                  <w:marRight w:val="0"/>
                  <w:marTop w:val="0"/>
                  <w:marBottom w:val="0"/>
                  <w:divBdr>
                    <w:top w:val="none" w:sz="0" w:space="0" w:color="auto"/>
                    <w:left w:val="none" w:sz="0" w:space="0" w:color="auto"/>
                    <w:bottom w:val="none" w:sz="0" w:space="0" w:color="auto"/>
                    <w:right w:val="none" w:sz="0" w:space="0" w:color="auto"/>
                  </w:divBdr>
                </w:div>
                <w:div w:id="134876040">
                  <w:marLeft w:val="0"/>
                  <w:marRight w:val="0"/>
                  <w:marTop w:val="0"/>
                  <w:marBottom w:val="0"/>
                  <w:divBdr>
                    <w:top w:val="none" w:sz="0" w:space="0" w:color="auto"/>
                    <w:left w:val="none" w:sz="0" w:space="0" w:color="auto"/>
                    <w:bottom w:val="none" w:sz="0" w:space="0" w:color="auto"/>
                    <w:right w:val="none" w:sz="0" w:space="0" w:color="auto"/>
                  </w:divBdr>
                </w:div>
                <w:div w:id="370038488">
                  <w:marLeft w:val="0"/>
                  <w:marRight w:val="0"/>
                  <w:marTop w:val="0"/>
                  <w:marBottom w:val="0"/>
                  <w:divBdr>
                    <w:top w:val="none" w:sz="0" w:space="0" w:color="auto"/>
                    <w:left w:val="none" w:sz="0" w:space="0" w:color="auto"/>
                    <w:bottom w:val="none" w:sz="0" w:space="0" w:color="auto"/>
                    <w:right w:val="none" w:sz="0" w:space="0" w:color="auto"/>
                  </w:divBdr>
                  <w:divsChild>
                    <w:div w:id="1649171307">
                      <w:marLeft w:val="0"/>
                      <w:marRight w:val="0"/>
                      <w:marTop w:val="0"/>
                      <w:marBottom w:val="0"/>
                      <w:divBdr>
                        <w:top w:val="none" w:sz="0" w:space="0" w:color="auto"/>
                        <w:left w:val="none" w:sz="0" w:space="0" w:color="auto"/>
                        <w:bottom w:val="none" w:sz="0" w:space="0" w:color="auto"/>
                        <w:right w:val="none" w:sz="0" w:space="0" w:color="auto"/>
                      </w:divBdr>
                    </w:div>
                    <w:div w:id="1012105130">
                      <w:marLeft w:val="0"/>
                      <w:marRight w:val="0"/>
                      <w:marTop w:val="0"/>
                      <w:marBottom w:val="0"/>
                      <w:divBdr>
                        <w:top w:val="none" w:sz="0" w:space="0" w:color="auto"/>
                        <w:left w:val="none" w:sz="0" w:space="0" w:color="auto"/>
                        <w:bottom w:val="none" w:sz="0" w:space="0" w:color="auto"/>
                        <w:right w:val="none" w:sz="0" w:space="0" w:color="auto"/>
                      </w:divBdr>
                    </w:div>
                    <w:div w:id="1304264531">
                      <w:marLeft w:val="0"/>
                      <w:marRight w:val="0"/>
                      <w:marTop w:val="0"/>
                      <w:marBottom w:val="0"/>
                      <w:divBdr>
                        <w:top w:val="none" w:sz="0" w:space="0" w:color="auto"/>
                        <w:left w:val="none" w:sz="0" w:space="0" w:color="auto"/>
                        <w:bottom w:val="none" w:sz="0" w:space="0" w:color="auto"/>
                        <w:right w:val="none" w:sz="0" w:space="0" w:color="auto"/>
                      </w:divBdr>
                    </w:div>
                    <w:div w:id="1269391096">
                      <w:marLeft w:val="0"/>
                      <w:marRight w:val="0"/>
                      <w:marTop w:val="0"/>
                      <w:marBottom w:val="0"/>
                      <w:divBdr>
                        <w:top w:val="none" w:sz="0" w:space="0" w:color="auto"/>
                        <w:left w:val="none" w:sz="0" w:space="0" w:color="auto"/>
                        <w:bottom w:val="none" w:sz="0" w:space="0" w:color="auto"/>
                        <w:right w:val="none" w:sz="0" w:space="0" w:color="auto"/>
                      </w:divBdr>
                    </w:div>
                    <w:div w:id="1655790331">
                      <w:marLeft w:val="0"/>
                      <w:marRight w:val="0"/>
                      <w:marTop w:val="0"/>
                      <w:marBottom w:val="0"/>
                      <w:divBdr>
                        <w:top w:val="none" w:sz="0" w:space="0" w:color="auto"/>
                        <w:left w:val="none" w:sz="0" w:space="0" w:color="auto"/>
                        <w:bottom w:val="none" w:sz="0" w:space="0" w:color="auto"/>
                        <w:right w:val="none" w:sz="0" w:space="0" w:color="auto"/>
                      </w:divBdr>
                    </w:div>
                    <w:div w:id="1697806452">
                      <w:marLeft w:val="0"/>
                      <w:marRight w:val="0"/>
                      <w:marTop w:val="0"/>
                      <w:marBottom w:val="0"/>
                      <w:divBdr>
                        <w:top w:val="none" w:sz="0" w:space="0" w:color="auto"/>
                        <w:left w:val="none" w:sz="0" w:space="0" w:color="auto"/>
                        <w:bottom w:val="none" w:sz="0" w:space="0" w:color="auto"/>
                        <w:right w:val="none" w:sz="0" w:space="0" w:color="auto"/>
                      </w:divBdr>
                    </w:div>
                    <w:div w:id="639652155">
                      <w:marLeft w:val="0"/>
                      <w:marRight w:val="0"/>
                      <w:marTop w:val="0"/>
                      <w:marBottom w:val="0"/>
                      <w:divBdr>
                        <w:top w:val="none" w:sz="0" w:space="0" w:color="auto"/>
                        <w:left w:val="none" w:sz="0" w:space="0" w:color="auto"/>
                        <w:bottom w:val="none" w:sz="0" w:space="0" w:color="auto"/>
                        <w:right w:val="none" w:sz="0" w:space="0" w:color="auto"/>
                      </w:divBdr>
                    </w:div>
                    <w:div w:id="177185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798531">
          <w:marLeft w:val="0"/>
          <w:marRight w:val="0"/>
          <w:marTop w:val="0"/>
          <w:marBottom w:val="0"/>
          <w:divBdr>
            <w:top w:val="none" w:sz="0" w:space="0" w:color="auto"/>
            <w:left w:val="none" w:sz="0" w:space="0" w:color="auto"/>
            <w:bottom w:val="none" w:sz="0" w:space="0" w:color="auto"/>
            <w:right w:val="none" w:sz="0" w:space="0" w:color="auto"/>
          </w:divBdr>
          <w:divsChild>
            <w:div w:id="102918033">
              <w:marLeft w:val="0"/>
              <w:marRight w:val="0"/>
              <w:marTop w:val="0"/>
              <w:marBottom w:val="0"/>
              <w:divBdr>
                <w:top w:val="none" w:sz="0" w:space="0" w:color="auto"/>
                <w:left w:val="none" w:sz="0" w:space="0" w:color="auto"/>
                <w:bottom w:val="none" w:sz="0" w:space="0" w:color="auto"/>
                <w:right w:val="none" w:sz="0" w:space="0" w:color="auto"/>
              </w:divBdr>
              <w:divsChild>
                <w:div w:id="1641568479">
                  <w:marLeft w:val="0"/>
                  <w:marRight w:val="0"/>
                  <w:marTop w:val="0"/>
                  <w:marBottom w:val="0"/>
                  <w:divBdr>
                    <w:top w:val="none" w:sz="0" w:space="0" w:color="auto"/>
                    <w:left w:val="none" w:sz="0" w:space="0" w:color="auto"/>
                    <w:bottom w:val="none" w:sz="0" w:space="0" w:color="auto"/>
                    <w:right w:val="none" w:sz="0" w:space="0" w:color="auto"/>
                  </w:divBdr>
                </w:div>
                <w:div w:id="2087067660">
                  <w:marLeft w:val="0"/>
                  <w:marRight w:val="0"/>
                  <w:marTop w:val="0"/>
                  <w:marBottom w:val="0"/>
                  <w:divBdr>
                    <w:top w:val="none" w:sz="0" w:space="0" w:color="auto"/>
                    <w:left w:val="none" w:sz="0" w:space="0" w:color="auto"/>
                    <w:bottom w:val="none" w:sz="0" w:space="0" w:color="auto"/>
                    <w:right w:val="none" w:sz="0" w:space="0" w:color="auto"/>
                  </w:divBdr>
                </w:div>
                <w:div w:id="1856650766">
                  <w:marLeft w:val="0"/>
                  <w:marRight w:val="0"/>
                  <w:marTop w:val="0"/>
                  <w:marBottom w:val="0"/>
                  <w:divBdr>
                    <w:top w:val="none" w:sz="0" w:space="0" w:color="auto"/>
                    <w:left w:val="none" w:sz="0" w:space="0" w:color="auto"/>
                    <w:bottom w:val="none" w:sz="0" w:space="0" w:color="auto"/>
                    <w:right w:val="none" w:sz="0" w:space="0" w:color="auto"/>
                  </w:divBdr>
                </w:div>
                <w:div w:id="806507755">
                  <w:marLeft w:val="0"/>
                  <w:marRight w:val="0"/>
                  <w:marTop w:val="0"/>
                  <w:marBottom w:val="0"/>
                  <w:divBdr>
                    <w:top w:val="none" w:sz="0" w:space="0" w:color="auto"/>
                    <w:left w:val="none" w:sz="0" w:space="0" w:color="auto"/>
                    <w:bottom w:val="none" w:sz="0" w:space="0" w:color="auto"/>
                    <w:right w:val="none" w:sz="0" w:space="0" w:color="auto"/>
                  </w:divBdr>
                </w:div>
                <w:div w:id="1741554695">
                  <w:marLeft w:val="0"/>
                  <w:marRight w:val="0"/>
                  <w:marTop w:val="0"/>
                  <w:marBottom w:val="0"/>
                  <w:divBdr>
                    <w:top w:val="none" w:sz="0" w:space="0" w:color="auto"/>
                    <w:left w:val="none" w:sz="0" w:space="0" w:color="auto"/>
                    <w:bottom w:val="none" w:sz="0" w:space="0" w:color="auto"/>
                    <w:right w:val="none" w:sz="0" w:space="0" w:color="auto"/>
                  </w:divBdr>
                </w:div>
                <w:div w:id="1323262">
                  <w:marLeft w:val="0"/>
                  <w:marRight w:val="0"/>
                  <w:marTop w:val="0"/>
                  <w:marBottom w:val="0"/>
                  <w:divBdr>
                    <w:top w:val="none" w:sz="0" w:space="0" w:color="auto"/>
                    <w:left w:val="none" w:sz="0" w:space="0" w:color="auto"/>
                    <w:bottom w:val="none" w:sz="0" w:space="0" w:color="auto"/>
                    <w:right w:val="none" w:sz="0" w:space="0" w:color="auto"/>
                  </w:divBdr>
                </w:div>
                <w:div w:id="460803044">
                  <w:marLeft w:val="0"/>
                  <w:marRight w:val="0"/>
                  <w:marTop w:val="0"/>
                  <w:marBottom w:val="0"/>
                  <w:divBdr>
                    <w:top w:val="none" w:sz="0" w:space="0" w:color="auto"/>
                    <w:left w:val="none" w:sz="0" w:space="0" w:color="auto"/>
                    <w:bottom w:val="none" w:sz="0" w:space="0" w:color="auto"/>
                    <w:right w:val="none" w:sz="0" w:space="0" w:color="auto"/>
                  </w:divBdr>
                </w:div>
                <w:div w:id="218906957">
                  <w:marLeft w:val="0"/>
                  <w:marRight w:val="0"/>
                  <w:marTop w:val="0"/>
                  <w:marBottom w:val="0"/>
                  <w:divBdr>
                    <w:top w:val="none" w:sz="0" w:space="0" w:color="auto"/>
                    <w:left w:val="none" w:sz="0" w:space="0" w:color="auto"/>
                    <w:bottom w:val="none" w:sz="0" w:space="0" w:color="auto"/>
                    <w:right w:val="none" w:sz="0" w:space="0" w:color="auto"/>
                  </w:divBdr>
                </w:div>
                <w:div w:id="1317996294">
                  <w:marLeft w:val="0"/>
                  <w:marRight w:val="0"/>
                  <w:marTop w:val="0"/>
                  <w:marBottom w:val="0"/>
                  <w:divBdr>
                    <w:top w:val="none" w:sz="0" w:space="0" w:color="auto"/>
                    <w:left w:val="none" w:sz="0" w:space="0" w:color="auto"/>
                    <w:bottom w:val="none" w:sz="0" w:space="0" w:color="auto"/>
                    <w:right w:val="none" w:sz="0" w:space="0" w:color="auto"/>
                  </w:divBdr>
                </w:div>
                <w:div w:id="1769080218">
                  <w:marLeft w:val="0"/>
                  <w:marRight w:val="0"/>
                  <w:marTop w:val="0"/>
                  <w:marBottom w:val="0"/>
                  <w:divBdr>
                    <w:top w:val="none" w:sz="0" w:space="0" w:color="auto"/>
                    <w:left w:val="none" w:sz="0" w:space="0" w:color="auto"/>
                    <w:bottom w:val="none" w:sz="0" w:space="0" w:color="auto"/>
                    <w:right w:val="none" w:sz="0" w:space="0" w:color="auto"/>
                  </w:divBdr>
                </w:div>
                <w:div w:id="1623221598">
                  <w:marLeft w:val="0"/>
                  <w:marRight w:val="0"/>
                  <w:marTop w:val="0"/>
                  <w:marBottom w:val="0"/>
                  <w:divBdr>
                    <w:top w:val="none" w:sz="0" w:space="0" w:color="auto"/>
                    <w:left w:val="none" w:sz="0" w:space="0" w:color="auto"/>
                    <w:bottom w:val="none" w:sz="0" w:space="0" w:color="auto"/>
                    <w:right w:val="none" w:sz="0" w:space="0" w:color="auto"/>
                  </w:divBdr>
                </w:div>
                <w:div w:id="2100637209">
                  <w:marLeft w:val="0"/>
                  <w:marRight w:val="0"/>
                  <w:marTop w:val="0"/>
                  <w:marBottom w:val="0"/>
                  <w:divBdr>
                    <w:top w:val="none" w:sz="0" w:space="0" w:color="auto"/>
                    <w:left w:val="none" w:sz="0" w:space="0" w:color="auto"/>
                    <w:bottom w:val="none" w:sz="0" w:space="0" w:color="auto"/>
                    <w:right w:val="none" w:sz="0" w:space="0" w:color="auto"/>
                  </w:divBdr>
                </w:div>
                <w:div w:id="126554791">
                  <w:marLeft w:val="0"/>
                  <w:marRight w:val="0"/>
                  <w:marTop w:val="0"/>
                  <w:marBottom w:val="0"/>
                  <w:divBdr>
                    <w:top w:val="none" w:sz="0" w:space="0" w:color="auto"/>
                    <w:left w:val="none" w:sz="0" w:space="0" w:color="auto"/>
                    <w:bottom w:val="none" w:sz="0" w:space="0" w:color="auto"/>
                    <w:right w:val="none" w:sz="0" w:space="0" w:color="auto"/>
                  </w:divBdr>
                </w:div>
                <w:div w:id="1970283181">
                  <w:marLeft w:val="0"/>
                  <w:marRight w:val="0"/>
                  <w:marTop w:val="0"/>
                  <w:marBottom w:val="0"/>
                  <w:divBdr>
                    <w:top w:val="none" w:sz="0" w:space="0" w:color="auto"/>
                    <w:left w:val="none" w:sz="0" w:space="0" w:color="auto"/>
                    <w:bottom w:val="none" w:sz="0" w:space="0" w:color="auto"/>
                    <w:right w:val="none" w:sz="0" w:space="0" w:color="auto"/>
                  </w:divBdr>
                  <w:divsChild>
                    <w:div w:id="728310200">
                      <w:marLeft w:val="0"/>
                      <w:marRight w:val="0"/>
                      <w:marTop w:val="0"/>
                      <w:marBottom w:val="0"/>
                      <w:divBdr>
                        <w:top w:val="none" w:sz="0" w:space="0" w:color="auto"/>
                        <w:left w:val="none" w:sz="0" w:space="0" w:color="auto"/>
                        <w:bottom w:val="none" w:sz="0" w:space="0" w:color="auto"/>
                        <w:right w:val="none" w:sz="0" w:space="0" w:color="auto"/>
                      </w:divBdr>
                    </w:div>
                    <w:div w:id="564142127">
                      <w:marLeft w:val="0"/>
                      <w:marRight w:val="0"/>
                      <w:marTop w:val="0"/>
                      <w:marBottom w:val="0"/>
                      <w:divBdr>
                        <w:top w:val="none" w:sz="0" w:space="0" w:color="auto"/>
                        <w:left w:val="none" w:sz="0" w:space="0" w:color="auto"/>
                        <w:bottom w:val="none" w:sz="0" w:space="0" w:color="auto"/>
                        <w:right w:val="none" w:sz="0" w:space="0" w:color="auto"/>
                      </w:divBdr>
                    </w:div>
                    <w:div w:id="706445076">
                      <w:marLeft w:val="0"/>
                      <w:marRight w:val="0"/>
                      <w:marTop w:val="0"/>
                      <w:marBottom w:val="0"/>
                      <w:divBdr>
                        <w:top w:val="none" w:sz="0" w:space="0" w:color="auto"/>
                        <w:left w:val="none" w:sz="0" w:space="0" w:color="auto"/>
                        <w:bottom w:val="none" w:sz="0" w:space="0" w:color="auto"/>
                        <w:right w:val="none" w:sz="0" w:space="0" w:color="auto"/>
                      </w:divBdr>
                    </w:div>
                    <w:div w:id="1303851511">
                      <w:marLeft w:val="0"/>
                      <w:marRight w:val="0"/>
                      <w:marTop w:val="0"/>
                      <w:marBottom w:val="0"/>
                      <w:divBdr>
                        <w:top w:val="none" w:sz="0" w:space="0" w:color="auto"/>
                        <w:left w:val="none" w:sz="0" w:space="0" w:color="auto"/>
                        <w:bottom w:val="none" w:sz="0" w:space="0" w:color="auto"/>
                        <w:right w:val="none" w:sz="0" w:space="0" w:color="auto"/>
                      </w:divBdr>
                    </w:div>
                    <w:div w:id="1589923673">
                      <w:marLeft w:val="0"/>
                      <w:marRight w:val="0"/>
                      <w:marTop w:val="0"/>
                      <w:marBottom w:val="0"/>
                      <w:divBdr>
                        <w:top w:val="none" w:sz="0" w:space="0" w:color="auto"/>
                        <w:left w:val="none" w:sz="0" w:space="0" w:color="auto"/>
                        <w:bottom w:val="none" w:sz="0" w:space="0" w:color="auto"/>
                        <w:right w:val="none" w:sz="0" w:space="0" w:color="auto"/>
                      </w:divBdr>
                    </w:div>
                    <w:div w:id="375784535">
                      <w:marLeft w:val="0"/>
                      <w:marRight w:val="0"/>
                      <w:marTop w:val="0"/>
                      <w:marBottom w:val="0"/>
                      <w:divBdr>
                        <w:top w:val="none" w:sz="0" w:space="0" w:color="auto"/>
                        <w:left w:val="none" w:sz="0" w:space="0" w:color="auto"/>
                        <w:bottom w:val="none" w:sz="0" w:space="0" w:color="auto"/>
                        <w:right w:val="none" w:sz="0" w:space="0" w:color="auto"/>
                      </w:divBdr>
                    </w:div>
                    <w:div w:id="420612057">
                      <w:marLeft w:val="0"/>
                      <w:marRight w:val="0"/>
                      <w:marTop w:val="0"/>
                      <w:marBottom w:val="0"/>
                      <w:divBdr>
                        <w:top w:val="none" w:sz="0" w:space="0" w:color="auto"/>
                        <w:left w:val="none" w:sz="0" w:space="0" w:color="auto"/>
                        <w:bottom w:val="none" w:sz="0" w:space="0" w:color="auto"/>
                        <w:right w:val="none" w:sz="0" w:space="0" w:color="auto"/>
                      </w:divBdr>
                    </w:div>
                    <w:div w:id="465971490">
                      <w:marLeft w:val="0"/>
                      <w:marRight w:val="0"/>
                      <w:marTop w:val="0"/>
                      <w:marBottom w:val="0"/>
                      <w:divBdr>
                        <w:top w:val="none" w:sz="0" w:space="0" w:color="auto"/>
                        <w:left w:val="none" w:sz="0" w:space="0" w:color="auto"/>
                        <w:bottom w:val="none" w:sz="0" w:space="0" w:color="auto"/>
                        <w:right w:val="none" w:sz="0" w:space="0" w:color="auto"/>
                      </w:divBdr>
                    </w:div>
                    <w:div w:id="587008115">
                      <w:marLeft w:val="0"/>
                      <w:marRight w:val="0"/>
                      <w:marTop w:val="0"/>
                      <w:marBottom w:val="0"/>
                      <w:divBdr>
                        <w:top w:val="none" w:sz="0" w:space="0" w:color="auto"/>
                        <w:left w:val="none" w:sz="0" w:space="0" w:color="auto"/>
                        <w:bottom w:val="none" w:sz="0" w:space="0" w:color="auto"/>
                        <w:right w:val="none" w:sz="0" w:space="0" w:color="auto"/>
                      </w:divBdr>
                    </w:div>
                    <w:div w:id="683364780">
                      <w:marLeft w:val="0"/>
                      <w:marRight w:val="0"/>
                      <w:marTop w:val="0"/>
                      <w:marBottom w:val="0"/>
                      <w:divBdr>
                        <w:top w:val="none" w:sz="0" w:space="0" w:color="auto"/>
                        <w:left w:val="none" w:sz="0" w:space="0" w:color="auto"/>
                        <w:bottom w:val="none" w:sz="0" w:space="0" w:color="auto"/>
                        <w:right w:val="none" w:sz="0" w:space="0" w:color="auto"/>
                      </w:divBdr>
                    </w:div>
                    <w:div w:id="1711882047">
                      <w:marLeft w:val="0"/>
                      <w:marRight w:val="0"/>
                      <w:marTop w:val="0"/>
                      <w:marBottom w:val="0"/>
                      <w:divBdr>
                        <w:top w:val="none" w:sz="0" w:space="0" w:color="auto"/>
                        <w:left w:val="none" w:sz="0" w:space="0" w:color="auto"/>
                        <w:bottom w:val="none" w:sz="0" w:space="0" w:color="auto"/>
                        <w:right w:val="none" w:sz="0" w:space="0" w:color="auto"/>
                      </w:divBdr>
                    </w:div>
                    <w:div w:id="1802573319">
                      <w:marLeft w:val="0"/>
                      <w:marRight w:val="0"/>
                      <w:marTop w:val="0"/>
                      <w:marBottom w:val="0"/>
                      <w:divBdr>
                        <w:top w:val="none" w:sz="0" w:space="0" w:color="auto"/>
                        <w:left w:val="none" w:sz="0" w:space="0" w:color="auto"/>
                        <w:bottom w:val="none" w:sz="0" w:space="0" w:color="auto"/>
                        <w:right w:val="none" w:sz="0" w:space="0" w:color="auto"/>
                      </w:divBdr>
                    </w:div>
                    <w:div w:id="45849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637666">
      <w:bodyDiv w:val="1"/>
      <w:marLeft w:val="0"/>
      <w:marRight w:val="0"/>
      <w:marTop w:val="0"/>
      <w:marBottom w:val="0"/>
      <w:divBdr>
        <w:top w:val="none" w:sz="0" w:space="0" w:color="auto"/>
        <w:left w:val="none" w:sz="0" w:space="0" w:color="auto"/>
        <w:bottom w:val="none" w:sz="0" w:space="0" w:color="auto"/>
        <w:right w:val="none" w:sz="0" w:space="0" w:color="auto"/>
      </w:divBdr>
    </w:div>
    <w:div w:id="676737360">
      <w:bodyDiv w:val="1"/>
      <w:marLeft w:val="0"/>
      <w:marRight w:val="0"/>
      <w:marTop w:val="0"/>
      <w:marBottom w:val="0"/>
      <w:divBdr>
        <w:top w:val="none" w:sz="0" w:space="0" w:color="auto"/>
        <w:left w:val="none" w:sz="0" w:space="0" w:color="auto"/>
        <w:bottom w:val="none" w:sz="0" w:space="0" w:color="auto"/>
        <w:right w:val="none" w:sz="0" w:space="0" w:color="auto"/>
      </w:divBdr>
      <w:divsChild>
        <w:div w:id="2069068192">
          <w:marLeft w:val="0"/>
          <w:marRight w:val="0"/>
          <w:marTop w:val="0"/>
          <w:marBottom w:val="0"/>
          <w:divBdr>
            <w:top w:val="none" w:sz="0" w:space="0" w:color="auto"/>
            <w:left w:val="none" w:sz="0" w:space="0" w:color="auto"/>
            <w:bottom w:val="none" w:sz="0" w:space="0" w:color="auto"/>
            <w:right w:val="none" w:sz="0" w:space="0" w:color="auto"/>
          </w:divBdr>
        </w:div>
      </w:divsChild>
    </w:div>
    <w:div w:id="1048921679">
      <w:bodyDiv w:val="1"/>
      <w:marLeft w:val="0"/>
      <w:marRight w:val="0"/>
      <w:marTop w:val="0"/>
      <w:marBottom w:val="0"/>
      <w:divBdr>
        <w:top w:val="none" w:sz="0" w:space="0" w:color="auto"/>
        <w:left w:val="none" w:sz="0" w:space="0" w:color="auto"/>
        <w:bottom w:val="none" w:sz="0" w:space="0" w:color="auto"/>
        <w:right w:val="none" w:sz="0" w:space="0" w:color="auto"/>
      </w:divBdr>
      <w:divsChild>
        <w:div w:id="628436009">
          <w:marLeft w:val="0"/>
          <w:marRight w:val="0"/>
          <w:marTop w:val="0"/>
          <w:marBottom w:val="0"/>
          <w:divBdr>
            <w:top w:val="none" w:sz="0" w:space="0" w:color="auto"/>
            <w:left w:val="none" w:sz="0" w:space="0" w:color="auto"/>
            <w:bottom w:val="none" w:sz="0" w:space="0" w:color="auto"/>
            <w:right w:val="none" w:sz="0" w:space="0" w:color="auto"/>
          </w:divBdr>
          <w:divsChild>
            <w:div w:id="5527449">
              <w:marLeft w:val="0"/>
              <w:marRight w:val="0"/>
              <w:marTop w:val="0"/>
              <w:marBottom w:val="0"/>
              <w:divBdr>
                <w:top w:val="none" w:sz="0" w:space="0" w:color="auto"/>
                <w:left w:val="none" w:sz="0" w:space="0" w:color="auto"/>
                <w:bottom w:val="none" w:sz="0" w:space="0" w:color="auto"/>
                <w:right w:val="none" w:sz="0" w:space="0" w:color="auto"/>
              </w:divBdr>
              <w:divsChild>
                <w:div w:id="76253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831576">
      <w:bodyDiv w:val="1"/>
      <w:marLeft w:val="0"/>
      <w:marRight w:val="0"/>
      <w:marTop w:val="0"/>
      <w:marBottom w:val="0"/>
      <w:divBdr>
        <w:top w:val="none" w:sz="0" w:space="0" w:color="auto"/>
        <w:left w:val="none" w:sz="0" w:space="0" w:color="auto"/>
        <w:bottom w:val="none" w:sz="0" w:space="0" w:color="auto"/>
        <w:right w:val="none" w:sz="0" w:space="0" w:color="auto"/>
      </w:divBdr>
      <w:divsChild>
        <w:div w:id="1443263036">
          <w:marLeft w:val="360"/>
          <w:marRight w:val="0"/>
          <w:marTop w:val="0"/>
          <w:marBottom w:val="0"/>
          <w:divBdr>
            <w:top w:val="none" w:sz="0" w:space="0" w:color="auto"/>
            <w:left w:val="none" w:sz="0" w:space="0" w:color="auto"/>
            <w:bottom w:val="none" w:sz="0" w:space="0" w:color="auto"/>
            <w:right w:val="none" w:sz="0" w:space="0" w:color="auto"/>
          </w:divBdr>
        </w:div>
        <w:div w:id="562328120">
          <w:marLeft w:val="360"/>
          <w:marRight w:val="0"/>
          <w:marTop w:val="0"/>
          <w:marBottom w:val="0"/>
          <w:divBdr>
            <w:top w:val="none" w:sz="0" w:space="0" w:color="auto"/>
            <w:left w:val="none" w:sz="0" w:space="0" w:color="auto"/>
            <w:bottom w:val="none" w:sz="0" w:space="0" w:color="auto"/>
            <w:right w:val="none" w:sz="0" w:space="0" w:color="auto"/>
          </w:divBdr>
        </w:div>
        <w:div w:id="2012172979">
          <w:marLeft w:val="360"/>
          <w:marRight w:val="0"/>
          <w:marTop w:val="0"/>
          <w:marBottom w:val="0"/>
          <w:divBdr>
            <w:top w:val="none" w:sz="0" w:space="0" w:color="auto"/>
            <w:left w:val="none" w:sz="0" w:space="0" w:color="auto"/>
            <w:bottom w:val="none" w:sz="0" w:space="0" w:color="auto"/>
            <w:right w:val="none" w:sz="0" w:space="0" w:color="auto"/>
          </w:divBdr>
        </w:div>
        <w:div w:id="1334727578">
          <w:marLeft w:val="360"/>
          <w:marRight w:val="0"/>
          <w:marTop w:val="0"/>
          <w:marBottom w:val="0"/>
          <w:divBdr>
            <w:top w:val="none" w:sz="0" w:space="0" w:color="auto"/>
            <w:left w:val="none" w:sz="0" w:space="0" w:color="auto"/>
            <w:bottom w:val="none" w:sz="0" w:space="0" w:color="auto"/>
            <w:right w:val="none" w:sz="0" w:space="0" w:color="auto"/>
          </w:divBdr>
        </w:div>
        <w:div w:id="1502696816">
          <w:marLeft w:val="360"/>
          <w:marRight w:val="0"/>
          <w:marTop w:val="0"/>
          <w:marBottom w:val="0"/>
          <w:divBdr>
            <w:top w:val="none" w:sz="0" w:space="0" w:color="auto"/>
            <w:left w:val="none" w:sz="0" w:space="0" w:color="auto"/>
            <w:bottom w:val="none" w:sz="0" w:space="0" w:color="auto"/>
            <w:right w:val="none" w:sz="0" w:space="0" w:color="auto"/>
          </w:divBdr>
        </w:div>
        <w:div w:id="1398742304">
          <w:marLeft w:val="360"/>
          <w:marRight w:val="0"/>
          <w:marTop w:val="0"/>
          <w:marBottom w:val="0"/>
          <w:divBdr>
            <w:top w:val="none" w:sz="0" w:space="0" w:color="auto"/>
            <w:left w:val="none" w:sz="0" w:space="0" w:color="auto"/>
            <w:bottom w:val="none" w:sz="0" w:space="0" w:color="auto"/>
            <w:right w:val="none" w:sz="0" w:space="0" w:color="auto"/>
          </w:divBdr>
        </w:div>
        <w:div w:id="1654337078">
          <w:marLeft w:val="1080"/>
          <w:marRight w:val="0"/>
          <w:marTop w:val="0"/>
          <w:marBottom w:val="0"/>
          <w:divBdr>
            <w:top w:val="none" w:sz="0" w:space="0" w:color="auto"/>
            <w:left w:val="none" w:sz="0" w:space="0" w:color="auto"/>
            <w:bottom w:val="none" w:sz="0" w:space="0" w:color="auto"/>
            <w:right w:val="none" w:sz="0" w:space="0" w:color="auto"/>
          </w:divBdr>
        </w:div>
        <w:div w:id="1572886626">
          <w:marLeft w:val="360"/>
          <w:marRight w:val="0"/>
          <w:marTop w:val="0"/>
          <w:marBottom w:val="0"/>
          <w:divBdr>
            <w:top w:val="none" w:sz="0" w:space="0" w:color="auto"/>
            <w:left w:val="none" w:sz="0" w:space="0" w:color="auto"/>
            <w:bottom w:val="none" w:sz="0" w:space="0" w:color="auto"/>
            <w:right w:val="none" w:sz="0" w:space="0" w:color="auto"/>
          </w:divBdr>
        </w:div>
        <w:div w:id="1230189669">
          <w:marLeft w:val="360"/>
          <w:marRight w:val="0"/>
          <w:marTop w:val="0"/>
          <w:marBottom w:val="0"/>
          <w:divBdr>
            <w:top w:val="none" w:sz="0" w:space="0" w:color="auto"/>
            <w:left w:val="none" w:sz="0" w:space="0" w:color="auto"/>
            <w:bottom w:val="none" w:sz="0" w:space="0" w:color="auto"/>
            <w:right w:val="none" w:sz="0" w:space="0" w:color="auto"/>
          </w:divBdr>
        </w:div>
        <w:div w:id="717048822">
          <w:marLeft w:val="360"/>
          <w:marRight w:val="0"/>
          <w:marTop w:val="0"/>
          <w:marBottom w:val="0"/>
          <w:divBdr>
            <w:top w:val="none" w:sz="0" w:space="0" w:color="auto"/>
            <w:left w:val="none" w:sz="0" w:space="0" w:color="auto"/>
            <w:bottom w:val="none" w:sz="0" w:space="0" w:color="auto"/>
            <w:right w:val="none" w:sz="0" w:space="0" w:color="auto"/>
          </w:divBdr>
        </w:div>
      </w:divsChild>
    </w:div>
    <w:div w:id="1348287744">
      <w:bodyDiv w:val="1"/>
      <w:marLeft w:val="0"/>
      <w:marRight w:val="0"/>
      <w:marTop w:val="0"/>
      <w:marBottom w:val="0"/>
      <w:divBdr>
        <w:top w:val="none" w:sz="0" w:space="0" w:color="auto"/>
        <w:left w:val="none" w:sz="0" w:space="0" w:color="auto"/>
        <w:bottom w:val="none" w:sz="0" w:space="0" w:color="auto"/>
        <w:right w:val="none" w:sz="0" w:space="0" w:color="auto"/>
      </w:divBdr>
      <w:divsChild>
        <w:div w:id="156120333">
          <w:marLeft w:val="0"/>
          <w:marRight w:val="0"/>
          <w:marTop w:val="0"/>
          <w:marBottom w:val="0"/>
          <w:divBdr>
            <w:top w:val="none" w:sz="0" w:space="0" w:color="auto"/>
            <w:left w:val="none" w:sz="0" w:space="0" w:color="auto"/>
            <w:bottom w:val="none" w:sz="0" w:space="0" w:color="auto"/>
            <w:right w:val="none" w:sz="0" w:space="0" w:color="auto"/>
          </w:divBdr>
          <w:divsChild>
            <w:div w:id="68623589">
              <w:marLeft w:val="0"/>
              <w:marRight w:val="0"/>
              <w:marTop w:val="0"/>
              <w:marBottom w:val="0"/>
              <w:divBdr>
                <w:top w:val="none" w:sz="0" w:space="0" w:color="auto"/>
                <w:left w:val="none" w:sz="0" w:space="0" w:color="auto"/>
                <w:bottom w:val="none" w:sz="0" w:space="0" w:color="auto"/>
                <w:right w:val="none" w:sz="0" w:space="0" w:color="auto"/>
              </w:divBdr>
              <w:divsChild>
                <w:div w:id="2929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26463">
          <w:marLeft w:val="0"/>
          <w:marRight w:val="0"/>
          <w:marTop w:val="0"/>
          <w:marBottom w:val="0"/>
          <w:divBdr>
            <w:top w:val="none" w:sz="0" w:space="0" w:color="auto"/>
            <w:left w:val="none" w:sz="0" w:space="0" w:color="auto"/>
            <w:bottom w:val="none" w:sz="0" w:space="0" w:color="auto"/>
            <w:right w:val="none" w:sz="0" w:space="0" w:color="auto"/>
          </w:divBdr>
        </w:div>
      </w:divsChild>
    </w:div>
    <w:div w:id="1464956814">
      <w:bodyDiv w:val="1"/>
      <w:marLeft w:val="0"/>
      <w:marRight w:val="0"/>
      <w:marTop w:val="0"/>
      <w:marBottom w:val="0"/>
      <w:divBdr>
        <w:top w:val="none" w:sz="0" w:space="0" w:color="auto"/>
        <w:left w:val="none" w:sz="0" w:space="0" w:color="auto"/>
        <w:bottom w:val="none" w:sz="0" w:space="0" w:color="auto"/>
        <w:right w:val="none" w:sz="0" w:space="0" w:color="auto"/>
      </w:divBdr>
      <w:divsChild>
        <w:div w:id="1231039176">
          <w:marLeft w:val="0"/>
          <w:marRight w:val="0"/>
          <w:marTop w:val="0"/>
          <w:marBottom w:val="0"/>
          <w:divBdr>
            <w:top w:val="none" w:sz="0" w:space="0" w:color="auto"/>
            <w:left w:val="none" w:sz="0" w:space="0" w:color="auto"/>
            <w:bottom w:val="none" w:sz="0" w:space="0" w:color="auto"/>
            <w:right w:val="none" w:sz="0" w:space="0" w:color="auto"/>
          </w:divBdr>
          <w:divsChild>
            <w:div w:id="1365670912">
              <w:marLeft w:val="0"/>
              <w:marRight w:val="0"/>
              <w:marTop w:val="0"/>
              <w:marBottom w:val="0"/>
              <w:divBdr>
                <w:top w:val="none" w:sz="0" w:space="0" w:color="auto"/>
                <w:left w:val="none" w:sz="0" w:space="0" w:color="auto"/>
                <w:bottom w:val="none" w:sz="0" w:space="0" w:color="auto"/>
                <w:right w:val="none" w:sz="0" w:space="0" w:color="auto"/>
              </w:divBdr>
              <w:divsChild>
                <w:div w:id="92676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2570">
          <w:marLeft w:val="0"/>
          <w:marRight w:val="0"/>
          <w:marTop w:val="0"/>
          <w:marBottom w:val="0"/>
          <w:divBdr>
            <w:top w:val="none" w:sz="0" w:space="0" w:color="auto"/>
            <w:left w:val="none" w:sz="0" w:space="0" w:color="auto"/>
            <w:bottom w:val="none" w:sz="0" w:space="0" w:color="auto"/>
            <w:right w:val="none" w:sz="0" w:space="0" w:color="auto"/>
          </w:divBdr>
        </w:div>
      </w:divsChild>
    </w:div>
    <w:div w:id="1512254504">
      <w:bodyDiv w:val="1"/>
      <w:marLeft w:val="0"/>
      <w:marRight w:val="0"/>
      <w:marTop w:val="0"/>
      <w:marBottom w:val="0"/>
      <w:divBdr>
        <w:top w:val="none" w:sz="0" w:space="0" w:color="auto"/>
        <w:left w:val="none" w:sz="0" w:space="0" w:color="auto"/>
        <w:bottom w:val="none" w:sz="0" w:space="0" w:color="auto"/>
        <w:right w:val="none" w:sz="0" w:space="0" w:color="auto"/>
      </w:divBdr>
      <w:divsChild>
        <w:div w:id="1991784798">
          <w:marLeft w:val="0"/>
          <w:marRight w:val="0"/>
          <w:marTop w:val="0"/>
          <w:marBottom w:val="0"/>
          <w:divBdr>
            <w:top w:val="none" w:sz="0" w:space="0" w:color="auto"/>
            <w:left w:val="none" w:sz="0" w:space="0" w:color="auto"/>
            <w:bottom w:val="none" w:sz="0" w:space="0" w:color="auto"/>
            <w:right w:val="none" w:sz="0" w:space="0" w:color="auto"/>
          </w:divBdr>
          <w:divsChild>
            <w:div w:id="1773622284">
              <w:marLeft w:val="0"/>
              <w:marRight w:val="0"/>
              <w:marTop w:val="0"/>
              <w:marBottom w:val="0"/>
              <w:divBdr>
                <w:top w:val="none" w:sz="0" w:space="0" w:color="auto"/>
                <w:left w:val="none" w:sz="0" w:space="0" w:color="auto"/>
                <w:bottom w:val="none" w:sz="0" w:space="0" w:color="auto"/>
                <w:right w:val="none" w:sz="0" w:space="0" w:color="auto"/>
              </w:divBdr>
              <w:divsChild>
                <w:div w:id="141493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867036">
      <w:bodyDiv w:val="1"/>
      <w:marLeft w:val="0"/>
      <w:marRight w:val="0"/>
      <w:marTop w:val="0"/>
      <w:marBottom w:val="0"/>
      <w:divBdr>
        <w:top w:val="none" w:sz="0" w:space="0" w:color="auto"/>
        <w:left w:val="none" w:sz="0" w:space="0" w:color="auto"/>
        <w:bottom w:val="none" w:sz="0" w:space="0" w:color="auto"/>
        <w:right w:val="none" w:sz="0" w:space="0" w:color="auto"/>
      </w:divBdr>
    </w:div>
    <w:div w:id="1686441460">
      <w:bodyDiv w:val="1"/>
      <w:marLeft w:val="0"/>
      <w:marRight w:val="0"/>
      <w:marTop w:val="0"/>
      <w:marBottom w:val="0"/>
      <w:divBdr>
        <w:top w:val="none" w:sz="0" w:space="0" w:color="auto"/>
        <w:left w:val="none" w:sz="0" w:space="0" w:color="auto"/>
        <w:bottom w:val="none" w:sz="0" w:space="0" w:color="auto"/>
        <w:right w:val="none" w:sz="0" w:space="0" w:color="auto"/>
      </w:divBdr>
      <w:divsChild>
        <w:div w:id="103117648">
          <w:marLeft w:val="0"/>
          <w:marRight w:val="0"/>
          <w:marTop w:val="0"/>
          <w:marBottom w:val="0"/>
          <w:divBdr>
            <w:top w:val="none" w:sz="0" w:space="0" w:color="auto"/>
            <w:left w:val="none" w:sz="0" w:space="0" w:color="auto"/>
            <w:bottom w:val="none" w:sz="0" w:space="0" w:color="auto"/>
            <w:right w:val="none" w:sz="0" w:space="0" w:color="auto"/>
          </w:divBdr>
          <w:divsChild>
            <w:div w:id="1663117065">
              <w:marLeft w:val="0"/>
              <w:marRight w:val="0"/>
              <w:marTop w:val="0"/>
              <w:marBottom w:val="0"/>
              <w:divBdr>
                <w:top w:val="none" w:sz="0" w:space="0" w:color="auto"/>
                <w:left w:val="none" w:sz="0" w:space="0" w:color="auto"/>
                <w:bottom w:val="none" w:sz="0" w:space="0" w:color="auto"/>
                <w:right w:val="none" w:sz="0" w:space="0" w:color="auto"/>
              </w:divBdr>
              <w:divsChild>
                <w:div w:id="35156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188800">
      <w:bodyDiv w:val="1"/>
      <w:marLeft w:val="0"/>
      <w:marRight w:val="0"/>
      <w:marTop w:val="0"/>
      <w:marBottom w:val="0"/>
      <w:divBdr>
        <w:top w:val="none" w:sz="0" w:space="0" w:color="auto"/>
        <w:left w:val="none" w:sz="0" w:space="0" w:color="auto"/>
        <w:bottom w:val="none" w:sz="0" w:space="0" w:color="auto"/>
        <w:right w:val="none" w:sz="0" w:space="0" w:color="auto"/>
      </w:divBdr>
      <w:divsChild>
        <w:div w:id="1639651990">
          <w:marLeft w:val="0"/>
          <w:marRight w:val="0"/>
          <w:marTop w:val="0"/>
          <w:marBottom w:val="0"/>
          <w:divBdr>
            <w:top w:val="none" w:sz="0" w:space="0" w:color="auto"/>
            <w:left w:val="none" w:sz="0" w:space="0" w:color="auto"/>
            <w:bottom w:val="none" w:sz="0" w:space="0" w:color="auto"/>
            <w:right w:val="none" w:sz="0" w:space="0" w:color="auto"/>
          </w:divBdr>
          <w:divsChild>
            <w:div w:id="1994865744">
              <w:marLeft w:val="0"/>
              <w:marRight w:val="0"/>
              <w:marTop w:val="0"/>
              <w:marBottom w:val="0"/>
              <w:divBdr>
                <w:top w:val="none" w:sz="0" w:space="0" w:color="auto"/>
                <w:left w:val="none" w:sz="0" w:space="0" w:color="auto"/>
                <w:bottom w:val="none" w:sz="0" w:space="0" w:color="auto"/>
                <w:right w:val="none" w:sz="0" w:space="0" w:color="auto"/>
              </w:divBdr>
              <w:divsChild>
                <w:div w:id="99025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oanpaon.files.wordpress.com/2013/06/6.p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joanpaon.files.wordpress.com/2013/06/7.png" TargetMode="External"/><Relationship Id="rId5" Type="http://schemas.openxmlformats.org/officeDocument/2006/relationships/hyperlink" Target="https://joanpaon.files.wordpress.com/2013/06/5.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joanpaon.files.wordpress.com/2013/06/9.png"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1582</Words>
  <Characters>8707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Castaño</dc:creator>
  <cp:keywords/>
  <dc:description/>
  <cp:lastModifiedBy>Cindy Castaño</cp:lastModifiedBy>
  <cp:revision>6</cp:revision>
  <dcterms:created xsi:type="dcterms:W3CDTF">2015-08-09T15:03:00Z</dcterms:created>
  <dcterms:modified xsi:type="dcterms:W3CDTF">2019-10-26T23:03:00Z</dcterms:modified>
</cp:coreProperties>
</file>