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6566" w14:textId="77777777" w:rsidR="00F539E4" w:rsidRPr="00F539E4" w:rsidRDefault="00F539E4" w:rsidP="00F539E4">
      <w:pPr>
        <w:spacing w:after="0"/>
        <w:rPr>
          <w:rFonts w:ascii="Calibri" w:eastAsia="Calibri" w:hAnsi="Calibri" w:cs="Calibri"/>
          <w:b/>
          <w:sz w:val="24"/>
          <w:lang w:val="es-CO" w:eastAsia="es-CO"/>
        </w:rPr>
      </w:pPr>
      <w:r w:rsidRPr="00F539E4">
        <w:rPr>
          <w:rFonts w:ascii="Calibri" w:eastAsia="Calibri" w:hAnsi="Calibri" w:cs="Calibri"/>
          <w:b/>
          <w:sz w:val="24"/>
          <w:lang w:val="es-CO" w:eastAsia="es-CO"/>
        </w:rPr>
        <w:t xml:space="preserve">Sesión 1: “Configurando el taller” </w:t>
      </w:r>
    </w:p>
    <w:p w14:paraId="4B96EF3E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Presentación del semillero</w:t>
      </w:r>
    </w:p>
    <w:p w14:paraId="7864FAA8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Configuración de ambiente (se debe tener los prerrequisitos instalados)</w:t>
      </w:r>
    </w:p>
    <w:p w14:paraId="54F0F6C4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Justificación de cada herramienta a utilizar</w:t>
      </w:r>
    </w:p>
    <w:p w14:paraId="3B37A13C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 xml:space="preserve">Introducción programación orientada a objetos </w:t>
      </w:r>
    </w:p>
    <w:p w14:paraId="60314114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Pruebas unitarias y seguimiento de código</w:t>
      </w:r>
    </w:p>
    <w:p w14:paraId="5C9A84A4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Introducción a la tecnología java</w:t>
      </w:r>
    </w:p>
    <w:p w14:paraId="2EDF6265" w14:textId="77777777" w:rsidR="00F539E4" w:rsidRPr="00F539E4" w:rsidRDefault="00F539E4" w:rsidP="00F539E4">
      <w:pPr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539E4">
        <w:rPr>
          <w:rFonts w:ascii="Calibri" w:eastAsia="Calibri" w:hAnsi="Calibri" w:cs="Calibri"/>
          <w:sz w:val="24"/>
          <w:lang w:val="es-CO" w:eastAsia="es-CO"/>
        </w:rPr>
        <w:t>Presentación del problema a resolver y establecer las historias de usuario a resolver</w:t>
      </w:r>
    </w:p>
    <w:p w14:paraId="18553E30" w14:textId="77777777" w:rsidR="00A95C77" w:rsidRDefault="00A95C77">
      <w:pPr>
        <w:rPr>
          <w:b/>
          <w:lang w:val="es-CO"/>
        </w:rPr>
      </w:pPr>
    </w:p>
    <w:p w14:paraId="416AA2E1" w14:textId="7EE0FCF5" w:rsidR="00471F0C" w:rsidRPr="00A95C77" w:rsidRDefault="000A4D27">
      <w:pPr>
        <w:rPr>
          <w:b/>
          <w:lang w:val="es-CO"/>
        </w:rPr>
      </w:pPr>
      <w:r w:rsidRPr="00A95C77">
        <w:rPr>
          <w:b/>
          <w:lang w:val="es-CO"/>
        </w:rPr>
        <w:t>Objetivos de la sesión:</w:t>
      </w:r>
    </w:p>
    <w:p w14:paraId="1CE75A59" w14:textId="7A60F6E3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Validar configuración de ambiente</w:t>
      </w:r>
    </w:p>
    <w:p w14:paraId="74EC5DF2" w14:textId="2810E191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Entender cada herramienta y su rol dentro del desarrollo de una aplicación </w:t>
      </w:r>
      <w:r w:rsidR="00FF1322">
        <w:rPr>
          <w:lang w:val="es-CO"/>
        </w:rPr>
        <w:t>web empresarial</w:t>
      </w:r>
    </w:p>
    <w:p w14:paraId="14D91120" w14:textId="7D7C7F94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Primeros pasos con Pruebas unitarias</w:t>
      </w:r>
    </w:p>
    <w:p w14:paraId="2C37444E" w14:textId="4FCACE2B" w:rsidR="000A4D27" w:rsidRDefault="000A4D27" w:rsidP="000A4D27">
      <w:pPr>
        <w:rPr>
          <w:lang w:val="es-CO"/>
        </w:rPr>
      </w:pPr>
      <w:r>
        <w:rPr>
          <w:lang w:val="es-CO"/>
        </w:rPr>
        <w:t>Desarrollo de la sesión</w:t>
      </w:r>
    </w:p>
    <w:p w14:paraId="47BF8261" w14:textId="6B51892F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1.Validar configuración de ambiente</w:t>
      </w:r>
    </w:p>
    <w:p w14:paraId="45240BA6" w14:textId="63409EC2" w:rsidR="000A4D27" w:rsidRDefault="000A4D27" w:rsidP="000A4D27">
      <w:pPr>
        <w:rPr>
          <w:lang w:val="es-CO"/>
        </w:rPr>
      </w:pPr>
      <w:r>
        <w:rPr>
          <w:lang w:val="es-CO"/>
        </w:rPr>
        <w:t>Seguir la guía de instalación paso a paso y hacer la validación de que el servidor de aplicaciones está arrancando correctamente</w:t>
      </w:r>
    </w:p>
    <w:p w14:paraId="62FC8DD8" w14:textId="06259854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2.Entender cada herramienta y su rol dentro del desarrollo de una aplicación</w:t>
      </w:r>
    </w:p>
    <w:p w14:paraId="294991ED" w14:textId="1A09B717" w:rsidR="000A4D27" w:rsidRPr="00FF1322" w:rsidRDefault="000A4D27" w:rsidP="009A6D8D">
      <w:pPr>
        <w:jc w:val="both"/>
        <w:rPr>
          <w:lang w:val="es-CO"/>
        </w:rPr>
      </w:pPr>
      <w:r w:rsidRPr="00FF1322">
        <w:rPr>
          <w:lang w:val="es-CO"/>
        </w:rPr>
        <w:t>- Maven:</w:t>
      </w:r>
      <w:r w:rsidR="00FF1322" w:rsidRPr="00FF1322">
        <w:rPr>
          <w:lang w:val="es-CO"/>
        </w:rPr>
        <w:t xml:space="preserve"> </w:t>
      </w:r>
      <w:r w:rsidR="00FF1322">
        <w:rPr>
          <w:lang w:val="es-CO"/>
        </w:rPr>
        <w:t>“H</w:t>
      </w:r>
      <w:r w:rsidR="00FF1322" w:rsidRPr="00FF1322">
        <w:rPr>
          <w:lang w:val="es-CO"/>
        </w:rPr>
        <w:t>erramienta open-</w:t>
      </w:r>
      <w:proofErr w:type="spellStart"/>
      <w:r w:rsidR="00FF1322" w:rsidRPr="00FF1322">
        <w:rPr>
          <w:lang w:val="es-CO"/>
        </w:rPr>
        <w:t>source</w:t>
      </w:r>
      <w:proofErr w:type="spellEnd"/>
      <w:r w:rsidR="00FF1322" w:rsidRPr="00FF1322">
        <w:rPr>
          <w:lang w:val="es-CO"/>
        </w:rPr>
        <w:t xml:space="preserve">, que se creó en 2001 con el objetivo de simplificar los procesos de </w:t>
      </w:r>
      <w:proofErr w:type="spellStart"/>
      <w:r w:rsidR="00FF1322" w:rsidRPr="00FF1322">
        <w:rPr>
          <w:lang w:val="es-CO"/>
        </w:rPr>
        <w:t>build</w:t>
      </w:r>
      <w:proofErr w:type="spellEnd"/>
      <w:r w:rsidR="00FF1322" w:rsidRPr="00FF1322">
        <w:rPr>
          <w:lang w:val="es-CO"/>
        </w:rPr>
        <w:t xml:space="preserve"> (compilar y generar ejecutables a partir del código fuente).</w:t>
      </w:r>
      <w:r w:rsidR="00FF1322">
        <w:rPr>
          <w:lang w:val="es-CO"/>
        </w:rPr>
        <w:t xml:space="preserve"> </w:t>
      </w:r>
      <w:r w:rsidR="00FF1322" w:rsidRPr="00FF1322">
        <w:rPr>
          <w:lang w:val="es-CO"/>
        </w:rPr>
        <w:t xml:space="preserve">Maven utiliza un Project </w:t>
      </w:r>
      <w:proofErr w:type="spellStart"/>
      <w:r w:rsidR="00FF1322" w:rsidRPr="00FF1322">
        <w:rPr>
          <w:lang w:val="es-CO"/>
        </w:rPr>
        <w:t>Object</w:t>
      </w:r>
      <w:proofErr w:type="spellEnd"/>
      <w:r w:rsidR="00FF1322" w:rsidRPr="00FF1322">
        <w:rPr>
          <w:lang w:val="es-CO"/>
        </w:rPr>
        <w:t xml:space="preserve"> </w:t>
      </w:r>
      <w:proofErr w:type="spellStart"/>
      <w:r w:rsidR="00FF1322" w:rsidRPr="00FF1322">
        <w:rPr>
          <w:lang w:val="es-CO"/>
        </w:rPr>
        <w:t>Model</w:t>
      </w:r>
      <w:proofErr w:type="spellEnd"/>
      <w:r w:rsidR="00FF1322" w:rsidRPr="00FF1322">
        <w:rPr>
          <w:lang w:val="es-CO"/>
        </w:rPr>
        <w:t xml:space="preserve"> (POM) para describir el proyecto de software a construir, sus dependencias de otros módulos y componentes externos, y el orden de construcción de los elementos.</w:t>
      </w:r>
      <w:r w:rsidR="00FF1322">
        <w:rPr>
          <w:lang w:val="es-CO"/>
        </w:rPr>
        <w:t>”</w:t>
      </w:r>
    </w:p>
    <w:p w14:paraId="7B3F70D4" w14:textId="2C6E4317" w:rsidR="00A006C6" w:rsidRPr="00FF1322" w:rsidRDefault="00A006C6" w:rsidP="009A6D8D">
      <w:pPr>
        <w:jc w:val="both"/>
        <w:rPr>
          <w:lang w:val="es-CO"/>
        </w:rPr>
      </w:pPr>
      <w:r w:rsidRPr="00FF1322">
        <w:rPr>
          <w:lang w:val="es-CO"/>
        </w:rPr>
        <w:t>-JDK</w:t>
      </w:r>
      <w:r w:rsidR="00FF1322" w:rsidRPr="00FF1322">
        <w:rPr>
          <w:lang w:val="es-CO"/>
        </w:rPr>
        <w:t xml:space="preserve">: </w:t>
      </w:r>
      <w:r w:rsidR="00FF1322">
        <w:rPr>
          <w:lang w:val="es-CO"/>
        </w:rPr>
        <w:t>“</w:t>
      </w:r>
      <w:r w:rsidR="00FF1322" w:rsidRPr="00FF1322">
        <w:rPr>
          <w:lang w:val="es-CO"/>
        </w:rPr>
        <w:t xml:space="preserve">Java </w:t>
      </w:r>
      <w:proofErr w:type="spellStart"/>
      <w:r w:rsidR="00FF1322" w:rsidRPr="00FF1322">
        <w:rPr>
          <w:lang w:val="es-CO"/>
        </w:rPr>
        <w:t>Development</w:t>
      </w:r>
      <w:proofErr w:type="spellEnd"/>
      <w:r w:rsidR="00FF1322" w:rsidRPr="00FF1322">
        <w:rPr>
          <w:lang w:val="es-CO"/>
        </w:rPr>
        <w:t xml:space="preserve"> Kit </w:t>
      </w:r>
      <w:r w:rsidR="00BD02DF">
        <w:rPr>
          <w:lang w:val="es-CO"/>
        </w:rPr>
        <w:t>(</w:t>
      </w:r>
      <w:r w:rsidR="00BD02DF" w:rsidRPr="00FF1322">
        <w:rPr>
          <w:lang w:val="es-CO"/>
        </w:rPr>
        <w:t>Herramientas</w:t>
      </w:r>
      <w:r w:rsidR="00FF1322" w:rsidRPr="00FF1322">
        <w:rPr>
          <w:lang w:val="es-CO"/>
        </w:rPr>
        <w:t xml:space="preserve"> de Desarrollo de Java</w:t>
      </w:r>
      <w:r w:rsidR="00FF1322">
        <w:rPr>
          <w:lang w:val="es-CO"/>
        </w:rPr>
        <w:t>)</w:t>
      </w:r>
      <w:r w:rsidR="00FF1322" w:rsidRPr="00FF1322">
        <w:rPr>
          <w:lang w:val="es-CO"/>
        </w:rPr>
        <w:t>. Sirve para construir programas usando el lenguaje de programación Java. Trae herramientas útiles como el compilador (</w:t>
      </w:r>
      <w:proofErr w:type="spellStart"/>
      <w:r w:rsidR="00FF1322" w:rsidRPr="00FF1322">
        <w:rPr>
          <w:lang w:val="es-CO"/>
        </w:rPr>
        <w:t>javac</w:t>
      </w:r>
      <w:proofErr w:type="spellEnd"/>
      <w:r w:rsidR="00FF1322" w:rsidRPr="00FF1322">
        <w:rPr>
          <w:lang w:val="es-CO"/>
        </w:rPr>
        <w:t>), el desensamblador de binarios (</w:t>
      </w:r>
      <w:proofErr w:type="spellStart"/>
      <w:r w:rsidR="00FF1322" w:rsidRPr="00FF1322">
        <w:rPr>
          <w:lang w:val="es-CO"/>
        </w:rPr>
        <w:t>javap</w:t>
      </w:r>
      <w:proofErr w:type="spellEnd"/>
      <w:r w:rsidR="00FF1322" w:rsidRPr="00FF1322">
        <w:rPr>
          <w:lang w:val="es-CO"/>
        </w:rPr>
        <w:t xml:space="preserve">), </w:t>
      </w:r>
      <w:proofErr w:type="spellStart"/>
      <w:r w:rsidR="00FF1322" w:rsidRPr="00FF1322">
        <w:rPr>
          <w:lang w:val="es-CO"/>
        </w:rPr>
        <w:t>debugger</w:t>
      </w:r>
      <w:proofErr w:type="spellEnd"/>
      <w:r w:rsidR="00FF1322" w:rsidRPr="00FF1322">
        <w:rPr>
          <w:lang w:val="es-CO"/>
        </w:rPr>
        <w:t xml:space="preserve">, entre otras herramientas. Incluso, el JDK provee herramientas de evaluación de rendimiento de aplicaciones, como son </w:t>
      </w:r>
      <w:proofErr w:type="spellStart"/>
      <w:r w:rsidR="00FF1322" w:rsidRPr="00FF1322">
        <w:rPr>
          <w:lang w:val="es-CO"/>
        </w:rPr>
        <w:t>VisualVM</w:t>
      </w:r>
      <w:proofErr w:type="spellEnd"/>
      <w:r w:rsidR="00FF1322" w:rsidRPr="00FF1322">
        <w:rPr>
          <w:lang w:val="es-CO"/>
        </w:rPr>
        <w:t xml:space="preserve"> y </w:t>
      </w:r>
      <w:proofErr w:type="spellStart"/>
      <w:r w:rsidR="00FF1322" w:rsidRPr="00FF1322">
        <w:rPr>
          <w:lang w:val="es-CO"/>
        </w:rPr>
        <w:t>Mission</w:t>
      </w:r>
      <w:proofErr w:type="spellEnd"/>
      <w:r w:rsidR="00FF1322" w:rsidRPr="00FF1322">
        <w:rPr>
          <w:lang w:val="es-CO"/>
        </w:rPr>
        <w:t xml:space="preserve"> Control. Todo esto y más herramientas. Una instalación de JDK ya contiene un JRE dentro de las carpetas.”</w:t>
      </w:r>
    </w:p>
    <w:p w14:paraId="7FA7F5FE" w14:textId="2C723C09" w:rsidR="00FF1322" w:rsidRPr="00FF1322" w:rsidRDefault="00FF1322" w:rsidP="009A6D8D">
      <w:pPr>
        <w:jc w:val="both"/>
        <w:rPr>
          <w:lang w:val="es-CO"/>
        </w:rPr>
      </w:pPr>
      <w:r w:rsidRPr="00FF1322">
        <w:rPr>
          <w:lang w:val="es-CO"/>
        </w:rPr>
        <w:t>-JRE</w:t>
      </w:r>
      <w:r>
        <w:rPr>
          <w:lang w:val="es-CO"/>
        </w:rPr>
        <w:t>: “</w:t>
      </w:r>
      <w:r w:rsidRPr="00FF1322">
        <w:rPr>
          <w:lang w:val="es-CO"/>
        </w:rPr>
        <w:t xml:space="preserve">Java </w:t>
      </w:r>
      <w:proofErr w:type="spellStart"/>
      <w:r w:rsidRPr="00FF1322">
        <w:rPr>
          <w:lang w:val="es-CO"/>
        </w:rPr>
        <w:t>Runtime</w:t>
      </w:r>
      <w:proofErr w:type="spellEnd"/>
      <w:r w:rsidRPr="00FF1322">
        <w:rPr>
          <w:lang w:val="es-CO"/>
        </w:rPr>
        <w:t xml:space="preserve"> </w:t>
      </w:r>
      <w:proofErr w:type="spellStart"/>
      <w:r w:rsidRPr="00FF1322">
        <w:rPr>
          <w:lang w:val="es-CO"/>
        </w:rPr>
        <w:t>Environment</w:t>
      </w:r>
      <w:proofErr w:type="spellEnd"/>
      <w:r w:rsidRPr="00FF1322">
        <w:rPr>
          <w:lang w:val="es-CO"/>
        </w:rPr>
        <w:t xml:space="preserve"> </w:t>
      </w:r>
      <w:r>
        <w:rPr>
          <w:lang w:val="es-CO"/>
        </w:rPr>
        <w:t>(</w:t>
      </w:r>
      <w:r w:rsidRPr="00FF1322">
        <w:rPr>
          <w:lang w:val="es-CO"/>
        </w:rPr>
        <w:t>Entorno de Ejecución de Java</w:t>
      </w:r>
      <w:r>
        <w:rPr>
          <w:lang w:val="es-CO"/>
        </w:rPr>
        <w:t>)</w:t>
      </w:r>
      <w:r w:rsidRPr="00FF1322">
        <w:rPr>
          <w:lang w:val="es-CO"/>
        </w:rPr>
        <w:t>. Contiene a la JVM y otras herramientas que permiten la ejecución de las aplicaciones Java. JRE no posee compiladores ni herramientas para desarrollar las aplicaciones Java, solo posee las herramientas para ejecutarlas.</w:t>
      </w:r>
      <w:r>
        <w:rPr>
          <w:lang w:val="es-CO"/>
        </w:rPr>
        <w:t>”</w:t>
      </w:r>
    </w:p>
    <w:p w14:paraId="0B154897" w14:textId="06480D71" w:rsidR="000A4D27" w:rsidRPr="00FF1322" w:rsidRDefault="000A4D27" w:rsidP="009A6D8D">
      <w:pPr>
        <w:jc w:val="both"/>
        <w:rPr>
          <w:lang w:val="es-CO"/>
        </w:rPr>
      </w:pPr>
      <w:r w:rsidRPr="00FF1322">
        <w:rPr>
          <w:lang w:val="es-CO"/>
        </w:rPr>
        <w:t>-</w:t>
      </w:r>
      <w:proofErr w:type="spellStart"/>
      <w:r w:rsidRPr="00FF1322">
        <w:rPr>
          <w:lang w:val="es-CO"/>
        </w:rPr>
        <w:t>Wildfly</w:t>
      </w:r>
      <w:proofErr w:type="spellEnd"/>
      <w:r w:rsidRPr="00FF1322">
        <w:rPr>
          <w:lang w:val="es-CO"/>
        </w:rPr>
        <w:t>:</w:t>
      </w:r>
      <w:r w:rsidR="00FF1322" w:rsidRPr="00FF1322">
        <w:rPr>
          <w:lang w:val="es-CO"/>
        </w:rPr>
        <w:t xml:space="preserve"> </w:t>
      </w:r>
      <w:r w:rsidR="00FF1322">
        <w:rPr>
          <w:lang w:val="es-CO"/>
        </w:rPr>
        <w:t>“E</w:t>
      </w:r>
      <w:r w:rsidR="00FF1322" w:rsidRPr="00FF1322">
        <w:rPr>
          <w:lang w:val="es-CO"/>
        </w:rPr>
        <w:t xml:space="preserve">s un servidor de aplicaciones Java EE de código abierto implementado en Java puro, más concretamente la especificación Java EE. Al estar basado en Java, </w:t>
      </w:r>
      <w:proofErr w:type="spellStart"/>
      <w:r w:rsidR="00FF1322" w:rsidRPr="00FF1322">
        <w:rPr>
          <w:lang w:val="es-CO"/>
        </w:rPr>
        <w:t>JBoss</w:t>
      </w:r>
      <w:proofErr w:type="spellEnd"/>
      <w:r w:rsidR="00FF1322" w:rsidRPr="00FF1322">
        <w:rPr>
          <w:lang w:val="es-CO"/>
        </w:rPr>
        <w:t xml:space="preserve"> puede ser utilizado en cualquier sistema operativo para el que esté disponible la máquina virtual de Java.</w:t>
      </w:r>
      <w:r w:rsidR="00FF1322">
        <w:rPr>
          <w:lang w:val="es-CO"/>
        </w:rPr>
        <w:t>”</w:t>
      </w:r>
    </w:p>
    <w:p w14:paraId="0A8A7D41" w14:textId="4569E493" w:rsidR="000A4D27" w:rsidRPr="00FF1322" w:rsidRDefault="000A4D27" w:rsidP="009A6D8D">
      <w:pPr>
        <w:jc w:val="both"/>
        <w:rPr>
          <w:lang w:val="es-CO"/>
        </w:rPr>
      </w:pPr>
      <w:r w:rsidRPr="00FF1322">
        <w:rPr>
          <w:lang w:val="es-CO"/>
        </w:rPr>
        <w:t>- Eclipse</w:t>
      </w:r>
      <w:r w:rsidR="00FF1322" w:rsidRPr="00FF1322">
        <w:rPr>
          <w:lang w:val="es-CO"/>
        </w:rPr>
        <w:t xml:space="preserve">: “Eclipse es una plataforma de software compuesto por un conjunto de herramientas de programación de código abierto multiplataforma para desarrollar lo que el proyecto llama </w:t>
      </w:r>
      <w:r w:rsidR="00FF1322" w:rsidRPr="00FF1322">
        <w:rPr>
          <w:lang w:val="es-CO"/>
        </w:rPr>
        <w:lastRenderedPageBreak/>
        <w:t>"Aplicaciones de Cliente Enriquecido", opuesto a las aplicaciones "Cliente-liviano" basadas en navegadores.”</w:t>
      </w:r>
    </w:p>
    <w:p w14:paraId="671000A9" w14:textId="222F0864" w:rsidR="000A4D27" w:rsidRPr="00FF1322" w:rsidRDefault="000A4D27" w:rsidP="009A6D8D">
      <w:pPr>
        <w:jc w:val="both"/>
        <w:rPr>
          <w:lang w:val="es-CO"/>
        </w:rPr>
      </w:pPr>
      <w:r w:rsidRPr="00FF1322">
        <w:rPr>
          <w:lang w:val="es-CO"/>
        </w:rPr>
        <w:t xml:space="preserve">- Visual Studio </w:t>
      </w:r>
      <w:proofErr w:type="spellStart"/>
      <w:r w:rsidRPr="00FF1322">
        <w:rPr>
          <w:lang w:val="es-CO"/>
        </w:rPr>
        <w:t>Code</w:t>
      </w:r>
      <w:proofErr w:type="spellEnd"/>
      <w:r w:rsidR="00FF1322" w:rsidRPr="00FF1322">
        <w:rPr>
          <w:lang w:val="es-CO"/>
        </w:rPr>
        <w:t xml:space="preserve">: “Visual Studio </w:t>
      </w:r>
      <w:proofErr w:type="spellStart"/>
      <w:r w:rsidR="00FF1322" w:rsidRPr="00FF1322">
        <w:rPr>
          <w:lang w:val="es-CO"/>
        </w:rPr>
        <w:t>Code</w:t>
      </w:r>
      <w:proofErr w:type="spellEnd"/>
      <w:r w:rsidR="00FF1322" w:rsidRPr="00FF1322">
        <w:rPr>
          <w:lang w:val="es-CO"/>
        </w:rPr>
        <w:t xml:space="preserve"> es un editor de código fuente desarrollado por Microsoft para </w:t>
      </w:r>
      <w:r w:rsidR="00BD02DF" w:rsidRPr="00FF1322">
        <w:rPr>
          <w:lang w:val="es-CO"/>
        </w:rPr>
        <w:t>Windows,</w:t>
      </w:r>
      <w:r w:rsidR="00FF1322" w:rsidRPr="00FF1322">
        <w:rPr>
          <w:lang w:val="es-CO"/>
        </w:rPr>
        <w:t xml:space="preserve"> Linux y macOS. Incluye soporte para la depuración, control integrado de Git, resaltado de sintaxis, finalización inteligente de código, fragmentos y refactorización de código.”</w:t>
      </w:r>
    </w:p>
    <w:p w14:paraId="684707D0" w14:textId="2B971182" w:rsidR="009A6D8D" w:rsidRDefault="00FF1322" w:rsidP="009A6D8D">
      <w:pPr>
        <w:jc w:val="both"/>
        <w:rPr>
          <w:lang w:val="es-CO"/>
        </w:rPr>
      </w:pPr>
      <w:r w:rsidRPr="00FF1322">
        <w:rPr>
          <w:lang w:val="es-CO"/>
        </w:rPr>
        <w:t xml:space="preserve">Oracle </w:t>
      </w:r>
      <w:proofErr w:type="spellStart"/>
      <w:r w:rsidRPr="00FF1322">
        <w:rPr>
          <w:lang w:val="es-CO"/>
        </w:rPr>
        <w:t>Database</w:t>
      </w:r>
      <w:proofErr w:type="spellEnd"/>
      <w:r w:rsidRPr="00FF1322">
        <w:rPr>
          <w:lang w:val="es-CO"/>
        </w:rPr>
        <w:t xml:space="preserve"> es un sistema de gestión de base de datos de tipo objeto-relaciona</w:t>
      </w:r>
      <w:r w:rsidR="009A6D8D">
        <w:rPr>
          <w:lang w:val="es-CO"/>
        </w:rPr>
        <w:t xml:space="preserve">, </w:t>
      </w:r>
      <w:r w:rsidR="009A6D8D" w:rsidRPr="009A6D8D">
        <w:rPr>
          <w:lang w:val="es-CO"/>
        </w:rPr>
        <w:t xml:space="preserve">Oracle, a partir de la versión 10g </w:t>
      </w:r>
      <w:proofErr w:type="spellStart"/>
      <w:r w:rsidR="009A6D8D" w:rsidRPr="009A6D8D">
        <w:rPr>
          <w:lang w:val="es-CO"/>
        </w:rPr>
        <w:t>Release</w:t>
      </w:r>
      <w:proofErr w:type="spellEnd"/>
      <w:r w:rsidR="009A6D8D" w:rsidRPr="009A6D8D">
        <w:rPr>
          <w:lang w:val="es-CO"/>
        </w:rPr>
        <w:t xml:space="preserve"> 2, cuenta con 7 edicione</w:t>
      </w:r>
      <w:r w:rsidR="009A6D8D">
        <w:rPr>
          <w:lang w:val="es-CO"/>
        </w:rPr>
        <w:t xml:space="preserve">s y la que se va a utilizar en el semillero es </w:t>
      </w:r>
      <w:r w:rsidR="009A6D8D" w:rsidRPr="009A6D8D">
        <w:rPr>
          <w:lang w:val="es-CO"/>
        </w:rPr>
        <w:t xml:space="preserve">Express </w:t>
      </w:r>
      <w:proofErr w:type="spellStart"/>
      <w:r w:rsidR="009A6D8D" w:rsidRPr="009A6D8D">
        <w:rPr>
          <w:lang w:val="es-CO"/>
        </w:rPr>
        <w:t>Edition</w:t>
      </w:r>
      <w:proofErr w:type="spellEnd"/>
      <w:r w:rsidR="009A6D8D" w:rsidRPr="009A6D8D">
        <w:rPr>
          <w:lang w:val="es-CO"/>
        </w:rPr>
        <w:t xml:space="preserve"> (XE)</w:t>
      </w:r>
      <w:r w:rsidR="009A6D8D">
        <w:rPr>
          <w:lang w:val="es-CO"/>
        </w:rPr>
        <w:t xml:space="preserve"> q es una edición gratuita.</w:t>
      </w:r>
    </w:p>
    <w:p w14:paraId="76AF48F6" w14:textId="44E3105D" w:rsidR="009A6D8D" w:rsidRDefault="000A4D27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 w:rsidR="00A006C6">
        <w:rPr>
          <w:lang w:val="es-CO"/>
        </w:rPr>
        <w:t>N</w:t>
      </w:r>
      <w:r w:rsidRPr="000A4D27">
        <w:rPr>
          <w:lang w:val="es-CO"/>
        </w:rPr>
        <w:t>odejs</w:t>
      </w:r>
      <w:proofErr w:type="spellEnd"/>
      <w:r w:rsidR="009A6D8D">
        <w:rPr>
          <w:lang w:val="es-CO"/>
        </w:rPr>
        <w:t xml:space="preserve">: Es un </w:t>
      </w:r>
      <w:r w:rsidR="009A6D8D" w:rsidRPr="009A6D8D">
        <w:rPr>
          <w:lang w:val="es-CO"/>
        </w:rPr>
        <w:t>entorno en tiempo de ejecución multiplataforma, de código abierto, para la capa del servidor (pero no limitándose a ello) basado en el lenguaje de programación ECMAScript,</w:t>
      </w:r>
      <w:r w:rsidR="009A6D8D">
        <w:rPr>
          <w:lang w:val="es-CO"/>
        </w:rPr>
        <w:t xml:space="preserve"> </w:t>
      </w:r>
      <w:r w:rsidR="009A6D8D" w:rsidRPr="009A6D8D">
        <w:rPr>
          <w:lang w:val="es-CO"/>
        </w:rPr>
        <w:t>asíncrono, con I/O de datos en una arquitectura orientada a eventos y basado en el motor V8 de Google.</w:t>
      </w:r>
    </w:p>
    <w:p w14:paraId="5835E76B" w14:textId="53005775" w:rsidR="009A6D8D" w:rsidRDefault="009A6D8D" w:rsidP="009A6D8D">
      <w:pPr>
        <w:jc w:val="both"/>
        <w:rPr>
          <w:lang w:val="es-CO"/>
        </w:rPr>
      </w:pPr>
      <w:r>
        <w:rPr>
          <w:lang w:val="es-CO"/>
        </w:rPr>
        <w:t>-</w:t>
      </w:r>
      <w:proofErr w:type="spellStart"/>
      <w:r w:rsidR="000A4D27" w:rsidRPr="000A4D27">
        <w:rPr>
          <w:lang w:val="es-CO"/>
        </w:rPr>
        <w:t>npm</w:t>
      </w:r>
      <w:proofErr w:type="spellEnd"/>
      <w:r w:rsidRPr="009A6D8D">
        <w:rPr>
          <w:lang w:val="es-CO"/>
        </w:rPr>
        <w:t xml:space="preserve"> </w:t>
      </w:r>
      <w:proofErr w:type="spellStart"/>
      <w:r w:rsidRPr="009A6D8D">
        <w:rPr>
          <w:lang w:val="es-CO"/>
        </w:rPr>
        <w:t>Node</w:t>
      </w:r>
      <w:proofErr w:type="spellEnd"/>
      <w:r w:rsidRPr="009A6D8D">
        <w:rPr>
          <w:lang w:val="es-CO"/>
        </w:rPr>
        <w:t xml:space="preserve"> </w:t>
      </w:r>
      <w:proofErr w:type="spellStart"/>
      <w:r w:rsidRPr="009A6D8D">
        <w:rPr>
          <w:lang w:val="es-CO"/>
        </w:rPr>
        <w:t>Package</w:t>
      </w:r>
      <w:proofErr w:type="spellEnd"/>
      <w:r w:rsidRPr="009A6D8D">
        <w:rPr>
          <w:lang w:val="es-CO"/>
        </w:rPr>
        <w:t xml:space="preserve"> Manager o simplemente </w:t>
      </w:r>
      <w:proofErr w:type="spellStart"/>
      <w:r w:rsidRPr="009A6D8D">
        <w:rPr>
          <w:lang w:val="es-CO"/>
        </w:rPr>
        <w:t>npm</w:t>
      </w:r>
      <w:proofErr w:type="spellEnd"/>
      <w:r w:rsidRPr="009A6D8D">
        <w:rPr>
          <w:lang w:val="es-CO"/>
        </w:rPr>
        <w:t xml:space="preserve"> es un gestor de paquetes, </w:t>
      </w:r>
      <w:r>
        <w:rPr>
          <w:lang w:val="es-CO"/>
        </w:rPr>
        <w:t>donde se puede</w:t>
      </w:r>
      <w:r w:rsidRPr="009A6D8D">
        <w:rPr>
          <w:lang w:val="es-CO"/>
        </w:rPr>
        <w:t xml:space="preserve"> tener cualquier librería disponible con solo una línea de código, </w:t>
      </w:r>
      <w:proofErr w:type="spellStart"/>
      <w:r w:rsidRPr="009A6D8D">
        <w:rPr>
          <w:lang w:val="es-CO"/>
        </w:rPr>
        <w:t>npm</w:t>
      </w:r>
      <w:proofErr w:type="spellEnd"/>
      <w:r w:rsidRPr="009A6D8D">
        <w:rPr>
          <w:lang w:val="es-CO"/>
        </w:rPr>
        <w:t xml:space="preserve"> nos ayudará a administrar módulos, distribuir paquetes y agregar dependencias de una manera sencilla.</w:t>
      </w:r>
      <w:r w:rsidR="000A4D27" w:rsidRPr="000A4D27">
        <w:rPr>
          <w:lang w:val="es-CO"/>
        </w:rPr>
        <w:t xml:space="preserve"> </w:t>
      </w:r>
    </w:p>
    <w:p w14:paraId="49F42FF3" w14:textId="274D13E1" w:rsidR="000A4D27" w:rsidRDefault="009A6D8D" w:rsidP="000A4D27">
      <w:pPr>
        <w:rPr>
          <w:lang w:val="es-CO"/>
        </w:rPr>
      </w:pPr>
      <w:r>
        <w:rPr>
          <w:lang w:val="es-CO"/>
        </w:rPr>
        <w:t>-</w:t>
      </w:r>
      <w:r w:rsidR="000A4D27" w:rsidRPr="000A4D27">
        <w:rPr>
          <w:lang w:val="es-CO"/>
        </w:rPr>
        <w:t>angular-</w:t>
      </w:r>
      <w:proofErr w:type="spellStart"/>
      <w:r w:rsidR="000A4D27" w:rsidRPr="000A4D27">
        <w:rPr>
          <w:lang w:val="es-CO"/>
        </w:rPr>
        <w:t>cli</w:t>
      </w:r>
      <w:proofErr w:type="spellEnd"/>
      <w:r>
        <w:rPr>
          <w:lang w:val="es-CO"/>
        </w:rPr>
        <w:t xml:space="preserve">: </w:t>
      </w:r>
      <w:r w:rsidRPr="009A6D8D">
        <w:rPr>
          <w:lang w:val="es-CO"/>
        </w:rPr>
        <w:t>es la herramienta de línea de comandos estándar para crear, depurar y publicar aplicaciones Angular.</w:t>
      </w:r>
    </w:p>
    <w:p w14:paraId="512C55F6" w14:textId="15B8BF73" w:rsidR="00A006C6" w:rsidRDefault="00A006C6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>
        <w:rPr>
          <w:lang w:val="es-CO"/>
        </w:rPr>
        <w:t>Github</w:t>
      </w:r>
      <w:proofErr w:type="spellEnd"/>
      <w:r w:rsidR="00BD02DF">
        <w:rPr>
          <w:lang w:val="es-CO"/>
        </w:rPr>
        <w:t xml:space="preserve">: </w:t>
      </w:r>
      <w:r w:rsidR="00BD02DF" w:rsidRPr="00BD02DF">
        <w:rPr>
          <w:lang w:val="es-CO"/>
        </w:rPr>
        <w:t>plataforma de desarrollo colaborativo de software para alojar proyectos utilizando el sistema de control de versiones Git.</w:t>
      </w:r>
    </w:p>
    <w:p w14:paraId="17732C89" w14:textId="0EF938CD" w:rsidR="001B6A23" w:rsidRDefault="000B687F" w:rsidP="000A4D27">
      <w:pPr>
        <w:rPr>
          <w:lang w:val="es-CO"/>
        </w:rPr>
      </w:pPr>
      <w:r>
        <w:rPr>
          <w:lang w:val="es-CO"/>
        </w:rPr>
        <w:t>Comandos importantes</w:t>
      </w:r>
      <w:r w:rsidR="001B6A23">
        <w:rPr>
          <w:lang w:val="es-CO"/>
        </w:rPr>
        <w:t>:</w:t>
      </w:r>
    </w:p>
    <w:p w14:paraId="4142F696" w14:textId="25E45F78" w:rsidR="001B6A23" w:rsidRDefault="001B6A23" w:rsidP="000A4D27">
      <w:pPr>
        <w:rPr>
          <w:lang w:val="es-CO"/>
        </w:rPr>
      </w:pPr>
      <w:proofErr w:type="spellStart"/>
      <w:r>
        <w:rPr>
          <w:lang w:val="es-CO"/>
        </w:rPr>
        <w:t>mvn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clean</w:t>
      </w:r>
      <w:proofErr w:type="spellEnd"/>
      <w:r>
        <w:rPr>
          <w:lang w:val="es-CO"/>
        </w:rPr>
        <w:t xml:space="preserve"> </w:t>
      </w:r>
    </w:p>
    <w:p w14:paraId="35E58ED2" w14:textId="0764CE17" w:rsidR="001B6A23" w:rsidRDefault="001B6A23" w:rsidP="000A4D27">
      <w:pPr>
        <w:rPr>
          <w:lang w:val="es-CO"/>
        </w:rPr>
      </w:pPr>
      <w:proofErr w:type="spellStart"/>
      <w:r>
        <w:rPr>
          <w:lang w:val="es-CO"/>
        </w:rPr>
        <w:t>mvn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 xml:space="preserve"> </w:t>
      </w:r>
    </w:p>
    <w:p w14:paraId="11CDFCF8" w14:textId="20234F6B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3. Primeros pasos con Pruebas unitarias</w:t>
      </w:r>
    </w:p>
    <w:p w14:paraId="7AB056ED" w14:textId="78A9A61A" w:rsidR="000A4D27" w:rsidRDefault="000A4D27" w:rsidP="000A4D27">
      <w:pPr>
        <w:rPr>
          <w:lang w:val="es-CO"/>
        </w:rPr>
      </w:pPr>
      <w:r>
        <w:rPr>
          <w:lang w:val="es-CO"/>
        </w:rPr>
        <w:t>¿Que son las pruebas unitarias?</w:t>
      </w:r>
    </w:p>
    <w:p w14:paraId="1F5629C2" w14:textId="2B7AACE9" w:rsidR="000A4D27" w:rsidRDefault="000A4D27" w:rsidP="000A4D27">
      <w:pPr>
        <w:rPr>
          <w:lang w:val="es-CO"/>
        </w:rPr>
      </w:pPr>
      <w:r>
        <w:rPr>
          <w:lang w:val="es-CO"/>
        </w:rPr>
        <w:t xml:space="preserve">Es un método </w:t>
      </w:r>
      <w:r w:rsidRPr="000A4D27">
        <w:rPr>
          <w:lang w:val="es-CO"/>
        </w:rPr>
        <w:t xml:space="preserve">para conservar el estado del código, garantizar la cobertura del código y detectar errores y fallos antes de que lo hagan los clientes. </w:t>
      </w:r>
      <w:r>
        <w:rPr>
          <w:lang w:val="es-CO"/>
        </w:rPr>
        <w:t xml:space="preserve">Se deben ejecutar </w:t>
      </w:r>
      <w:r w:rsidRPr="000A4D27">
        <w:rPr>
          <w:lang w:val="es-CO"/>
        </w:rPr>
        <w:t>las pruebas unitarias con frecuencia para asegurarse de que el código funciona correctamente.</w:t>
      </w:r>
    </w:p>
    <w:p w14:paraId="0315E565" w14:textId="705DDF34" w:rsidR="000A4D27" w:rsidRDefault="000A4D27" w:rsidP="000A4D27">
      <w:pPr>
        <w:rPr>
          <w:lang w:val="es-CO"/>
        </w:rPr>
      </w:pPr>
      <w:r>
        <w:rPr>
          <w:lang w:val="es-CO"/>
        </w:rPr>
        <w:t>¿Qué se necesita para ejecutar una prueba unitaria?</w:t>
      </w:r>
    </w:p>
    <w:p w14:paraId="71E42E0D" w14:textId="105E88F4" w:rsidR="000A4D27" w:rsidRDefault="000A4D27" w:rsidP="000A4D27">
      <w:pPr>
        <w:rPr>
          <w:lang w:val="es-CO"/>
        </w:rPr>
      </w:pPr>
      <w:r>
        <w:rPr>
          <w:lang w:val="es-CO"/>
        </w:rPr>
        <w:t xml:space="preserve">Es requerido </w:t>
      </w:r>
      <w:r w:rsidR="001B6A23">
        <w:rPr>
          <w:lang w:val="es-CO"/>
        </w:rPr>
        <w:t xml:space="preserve">tener </w:t>
      </w:r>
      <w:r>
        <w:rPr>
          <w:lang w:val="es-CO"/>
        </w:rPr>
        <w:t xml:space="preserve">una metodología para poder ejecutar </w:t>
      </w:r>
      <w:r w:rsidR="001B6A23">
        <w:rPr>
          <w:lang w:val="es-CO"/>
        </w:rPr>
        <w:t xml:space="preserve">las pruebas </w:t>
      </w:r>
      <w:r>
        <w:rPr>
          <w:lang w:val="es-CO"/>
        </w:rPr>
        <w:t xml:space="preserve">de manera automática, existen diversos </w:t>
      </w:r>
      <w:proofErr w:type="spellStart"/>
      <w:r w:rsidRPr="000A4D27">
        <w:rPr>
          <w:lang w:val="es-CO"/>
        </w:rPr>
        <w:t>framework</w:t>
      </w:r>
      <w:r>
        <w:rPr>
          <w:lang w:val="es-CO"/>
        </w:rPr>
        <w:t>s</w:t>
      </w:r>
      <w:proofErr w:type="spellEnd"/>
      <w:r>
        <w:rPr>
          <w:lang w:val="es-CO"/>
        </w:rPr>
        <w:t xml:space="preserve"> para efectos de semillero se va a usar </w:t>
      </w:r>
      <w:proofErr w:type="spellStart"/>
      <w:r>
        <w:rPr>
          <w:lang w:val="es-CO"/>
        </w:rPr>
        <w:t>tesntg</w:t>
      </w:r>
      <w:proofErr w:type="spellEnd"/>
      <w:r w:rsidR="00A006C6">
        <w:rPr>
          <w:lang w:val="es-CO"/>
        </w:rPr>
        <w:t>.</w:t>
      </w:r>
    </w:p>
    <w:p w14:paraId="60D095EC" w14:textId="3619DE1F" w:rsidR="00A006C6" w:rsidRDefault="00A006C6" w:rsidP="000A4D27">
      <w:pPr>
        <w:rPr>
          <w:lang w:val="es-CO"/>
        </w:rPr>
      </w:pPr>
      <w:r>
        <w:rPr>
          <w:lang w:val="es-CO"/>
        </w:rPr>
        <w:t xml:space="preserve">¿Como </w:t>
      </w:r>
      <w:r w:rsidR="00C419AC">
        <w:rPr>
          <w:lang w:val="es-CO"/>
        </w:rPr>
        <w:t>empezar?</w:t>
      </w:r>
    </w:p>
    <w:p w14:paraId="3011D649" w14:textId="75B7BD4F" w:rsidR="000A4D27" w:rsidRDefault="00C419AC" w:rsidP="00C419A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Agregar la dependencia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en el proyecto </w:t>
      </w:r>
      <w:r w:rsidRPr="00C419AC">
        <w:rPr>
          <w:lang w:val="es-CO"/>
        </w:rPr>
        <w:t>ambiente\semillero-</w:t>
      </w:r>
      <w:proofErr w:type="spellStart"/>
      <w:r w:rsidRPr="00C419AC">
        <w:rPr>
          <w:lang w:val="es-CO"/>
        </w:rPr>
        <w:t>hbt</w:t>
      </w:r>
      <w:proofErr w:type="spellEnd"/>
      <w:r w:rsidRPr="00C419AC">
        <w:rPr>
          <w:lang w:val="es-CO"/>
        </w:rPr>
        <w:t>\semillero-padre\semillero-servicios</w:t>
      </w:r>
      <w:r>
        <w:rPr>
          <w:lang w:val="es-CO"/>
        </w:rPr>
        <w:t>, para agregar una dependencia se necesita modificar el archivo pom.xml</w:t>
      </w:r>
    </w:p>
    <w:p w14:paraId="761B5967" w14:textId="77777777" w:rsidR="00C419AC" w:rsidRPr="00C419AC" w:rsidRDefault="00C419AC" w:rsidP="00C419AC">
      <w:pPr>
        <w:spacing w:after="0"/>
        <w:rPr>
          <w:lang w:val="es-CO"/>
        </w:rPr>
      </w:pPr>
      <w:proofErr w:type="gramStart"/>
      <w:r w:rsidRPr="00C419AC">
        <w:rPr>
          <w:lang w:val="es-CO"/>
        </w:rPr>
        <w:t>&lt;!--</w:t>
      </w:r>
      <w:proofErr w:type="gramEnd"/>
      <w:r w:rsidRPr="00C419AC">
        <w:rPr>
          <w:lang w:val="es-CO"/>
        </w:rPr>
        <w:t xml:space="preserve"> https://mvnrepository.com/artifact/org.testng/testng --&gt;</w:t>
      </w:r>
    </w:p>
    <w:p w14:paraId="1241C287" w14:textId="77777777" w:rsidR="00C419AC" w:rsidRPr="00C419AC" w:rsidRDefault="00C419AC" w:rsidP="00C419AC">
      <w:pPr>
        <w:spacing w:after="0"/>
      </w:pPr>
      <w:r w:rsidRPr="00C419AC">
        <w:lastRenderedPageBreak/>
        <w:t>&lt;dependency&gt;</w:t>
      </w:r>
    </w:p>
    <w:p w14:paraId="7FD05D20" w14:textId="52E3B418" w:rsidR="00C419AC" w:rsidRPr="00C419AC" w:rsidRDefault="00C419AC" w:rsidP="00C23D6B">
      <w:pPr>
        <w:spacing w:after="0"/>
        <w:ind w:left="708"/>
      </w:pPr>
      <w:r w:rsidRPr="00C419AC">
        <w:t>&lt;</w:t>
      </w:r>
      <w:proofErr w:type="spellStart"/>
      <w:r w:rsidRPr="00C419AC">
        <w:t>groupId</w:t>
      </w:r>
      <w:proofErr w:type="spellEnd"/>
      <w:r w:rsidRPr="00C419AC">
        <w:t>&gt;</w:t>
      </w:r>
      <w:proofErr w:type="spellStart"/>
      <w:r w:rsidRPr="00C419AC">
        <w:t>org.testng</w:t>
      </w:r>
      <w:proofErr w:type="spellEnd"/>
      <w:r w:rsidRPr="00C419AC">
        <w:t>&lt;/</w:t>
      </w:r>
      <w:proofErr w:type="spellStart"/>
      <w:r w:rsidRPr="00C419AC">
        <w:t>groupId</w:t>
      </w:r>
      <w:proofErr w:type="spellEnd"/>
      <w:r w:rsidRPr="00C419AC">
        <w:t>&gt;</w:t>
      </w:r>
    </w:p>
    <w:p w14:paraId="77919BA5" w14:textId="0480D85C" w:rsidR="00C419AC" w:rsidRPr="00C419AC" w:rsidRDefault="00C419AC" w:rsidP="00C23D6B">
      <w:pPr>
        <w:spacing w:after="0"/>
        <w:ind w:left="708"/>
      </w:pPr>
      <w:r w:rsidRPr="00C419AC">
        <w:t>&lt;</w:t>
      </w:r>
      <w:proofErr w:type="spellStart"/>
      <w:r w:rsidRPr="00C419AC">
        <w:t>artifactId</w:t>
      </w:r>
      <w:proofErr w:type="spellEnd"/>
      <w:r w:rsidRPr="00C419AC">
        <w:t>&gt;</w:t>
      </w:r>
      <w:proofErr w:type="spellStart"/>
      <w:r w:rsidRPr="00C419AC">
        <w:t>testng</w:t>
      </w:r>
      <w:proofErr w:type="spellEnd"/>
      <w:r w:rsidRPr="00C419AC">
        <w:t>&lt;/</w:t>
      </w:r>
      <w:proofErr w:type="spellStart"/>
      <w:r w:rsidRPr="00C419AC">
        <w:t>artifactId</w:t>
      </w:r>
      <w:proofErr w:type="spellEnd"/>
      <w:r w:rsidRPr="00C419AC">
        <w:t>&gt;</w:t>
      </w:r>
    </w:p>
    <w:p w14:paraId="280CEF12" w14:textId="5DF8FA84" w:rsidR="00C419AC" w:rsidRPr="00C419AC" w:rsidRDefault="00C419AC" w:rsidP="00C23D6B">
      <w:pPr>
        <w:spacing w:after="0"/>
        <w:ind w:left="708"/>
      </w:pPr>
      <w:r w:rsidRPr="00C419AC">
        <w:t>&lt;version&gt;7.0.0&lt;/version&gt;</w:t>
      </w:r>
    </w:p>
    <w:p w14:paraId="133C4F32" w14:textId="33AF8387" w:rsidR="00C419AC" w:rsidRPr="00C419AC" w:rsidRDefault="00C419AC" w:rsidP="00C23D6B">
      <w:pPr>
        <w:spacing w:after="0"/>
        <w:ind w:left="708"/>
      </w:pPr>
      <w:r w:rsidRPr="00C419AC">
        <w:t>&lt;scope&gt;test&lt;/scope&gt;</w:t>
      </w:r>
    </w:p>
    <w:p w14:paraId="24E6702B" w14:textId="059BB4A8" w:rsidR="00C419AC" w:rsidRPr="00C419AC" w:rsidRDefault="00C419AC" w:rsidP="00C419AC">
      <w:pPr>
        <w:spacing w:after="0"/>
      </w:pPr>
      <w:r w:rsidRPr="00C419AC">
        <w:t>&lt;/dependency&gt;</w:t>
      </w:r>
    </w:p>
    <w:p w14:paraId="416E34B3" w14:textId="3BE87C30" w:rsidR="00C419AC" w:rsidRPr="00C419AC" w:rsidRDefault="00C419AC" w:rsidP="00C419AC"/>
    <w:p w14:paraId="60F10A03" w14:textId="6F55A942" w:rsidR="00C419AC" w:rsidRDefault="00C419AC" w:rsidP="00C419AC">
      <w:pPr>
        <w:rPr>
          <w:lang w:val="es-CO"/>
        </w:rPr>
      </w:pPr>
      <w:r>
        <w:rPr>
          <w:noProof/>
        </w:rPr>
        <w:drawing>
          <wp:inline distT="0" distB="0" distL="0" distR="0" wp14:anchorId="6FA6C23A" wp14:editId="12BF25F4">
            <wp:extent cx="5612130" cy="2420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3EE6" w14:textId="5F84A5D6" w:rsidR="005E5451" w:rsidRDefault="005E5451" w:rsidP="005E545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Compilar el proyecto </w:t>
      </w:r>
      <w:r w:rsidRPr="00C419AC">
        <w:rPr>
          <w:lang w:val="es-CO"/>
        </w:rPr>
        <w:t>semillero-servicios</w:t>
      </w:r>
      <w:r>
        <w:rPr>
          <w:lang w:val="es-CO"/>
        </w:rPr>
        <w:t xml:space="preserve"> para que la nueva dependencia sea actualizada, para hacer esto se debe abrir una consola de comandos en la ruta del proyecto a compilar en este caso es </w:t>
      </w:r>
      <w:r w:rsidRPr="005E5451">
        <w:rPr>
          <w:lang w:val="es-CO"/>
        </w:rPr>
        <w:t>ambiente\semillero-</w:t>
      </w:r>
      <w:proofErr w:type="spellStart"/>
      <w:r w:rsidRPr="005E5451">
        <w:rPr>
          <w:lang w:val="es-CO"/>
        </w:rPr>
        <w:t>hbt</w:t>
      </w:r>
      <w:proofErr w:type="spellEnd"/>
      <w:r w:rsidRPr="005E5451">
        <w:rPr>
          <w:lang w:val="es-CO"/>
        </w:rPr>
        <w:t>\semillero-padre\semillero-servicios</w:t>
      </w:r>
      <w:r>
        <w:rPr>
          <w:lang w:val="es-CO"/>
        </w:rPr>
        <w:t xml:space="preserve"> </w:t>
      </w:r>
      <w:r w:rsidR="00D2456B">
        <w:rPr>
          <w:lang w:val="es-CO"/>
        </w:rPr>
        <w:t xml:space="preserve">y ejecutar el comando: </w:t>
      </w:r>
      <w:proofErr w:type="spellStart"/>
      <w:r w:rsidR="00D2456B">
        <w:rPr>
          <w:lang w:val="es-CO"/>
        </w:rPr>
        <w:t>mvn</w:t>
      </w:r>
      <w:proofErr w:type="spellEnd"/>
      <w:r w:rsidR="00D2456B">
        <w:rPr>
          <w:lang w:val="es-CO"/>
        </w:rPr>
        <w:t xml:space="preserve"> </w:t>
      </w:r>
      <w:proofErr w:type="spellStart"/>
      <w:r w:rsidR="00D2456B">
        <w:rPr>
          <w:lang w:val="es-CO"/>
        </w:rPr>
        <w:t>install</w:t>
      </w:r>
      <w:proofErr w:type="spellEnd"/>
    </w:p>
    <w:p w14:paraId="386E5764" w14:textId="7447D9E8" w:rsidR="005E5451" w:rsidRDefault="005E5451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3D45B37" wp14:editId="3D501DFF">
            <wp:extent cx="5612130" cy="1240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23" w14:textId="5392E658" w:rsidR="00510EF5" w:rsidRDefault="00510EF5" w:rsidP="00510E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Validar el estado de la ejecución del comando, esto se hace mirando la salida de la consola y ver si sale el “BUILD SUCCESS”</w:t>
      </w:r>
    </w:p>
    <w:p w14:paraId="72DB0C29" w14:textId="459B945C" w:rsidR="00510EF5" w:rsidRDefault="00510EF5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5204AAB" wp14:editId="62DD4973">
            <wp:extent cx="540067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7D1" w14:textId="1F4A1C37" w:rsidR="00510EF5" w:rsidRPr="00510EF5" w:rsidRDefault="00510EF5" w:rsidP="00510EF5">
      <w:pPr>
        <w:rPr>
          <w:lang w:val="es-CO"/>
        </w:rPr>
      </w:pPr>
      <w:r>
        <w:rPr>
          <w:lang w:val="es-CO"/>
        </w:rPr>
        <w:t>¿</w:t>
      </w:r>
      <w:r w:rsidR="000313DA">
        <w:rPr>
          <w:lang w:val="es-CO"/>
        </w:rPr>
        <w:t>Qué</w:t>
      </w:r>
      <w:r>
        <w:rPr>
          <w:lang w:val="es-CO"/>
        </w:rPr>
        <w:t xml:space="preserve"> artefactos se necesitan crear par ejecución de la prueba?</w:t>
      </w:r>
    </w:p>
    <w:p w14:paraId="0E676649" w14:textId="77777777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Para las pruebas se requiere una clase que este configurada con una serie de anotaciones las cuales permite darle mas significado a la clase o los métodos para que sean procesados con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>.</w:t>
      </w:r>
    </w:p>
    <w:p w14:paraId="7EF99C5E" w14:textId="4E1EA274" w:rsidR="005E5451" w:rsidRDefault="000313DA" w:rsidP="000313DA">
      <w:pPr>
        <w:rPr>
          <w:lang w:val="es-CO"/>
        </w:rPr>
      </w:pPr>
      <w:r>
        <w:rPr>
          <w:lang w:val="es-CO"/>
        </w:rPr>
        <w:lastRenderedPageBreak/>
        <w:t>¿Cómo empezar a hacer una clase de prueba?</w:t>
      </w:r>
      <w:r w:rsidRPr="000313DA">
        <w:rPr>
          <w:lang w:val="es-CO"/>
        </w:rPr>
        <w:t xml:space="preserve"> </w:t>
      </w:r>
    </w:p>
    <w:p w14:paraId="084B1815" w14:textId="6AE72531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Localizar el paquete en el cual se va a guardar la clase test</w:t>
      </w:r>
      <w:r w:rsidR="00BE5F6A">
        <w:rPr>
          <w:lang w:val="es-CO"/>
        </w:rPr>
        <w:t xml:space="preserve">, en este caso será en la ruta </w:t>
      </w:r>
      <w:r w:rsidR="00BE5F6A" w:rsidRPr="00BE5F6A">
        <w:rPr>
          <w:lang w:val="es-CO"/>
        </w:rPr>
        <w:t>/semillero-servicios/</w:t>
      </w:r>
      <w:proofErr w:type="spellStart"/>
      <w:r w:rsidR="00BE5F6A" w:rsidRPr="00BE5F6A">
        <w:rPr>
          <w:lang w:val="es-CO"/>
        </w:rPr>
        <w:t>src</w:t>
      </w:r>
      <w:proofErr w:type="spellEnd"/>
      <w:r w:rsidR="00BE5F6A" w:rsidRPr="00BE5F6A">
        <w:rPr>
          <w:lang w:val="es-CO"/>
        </w:rPr>
        <w:t>/test/java/</w:t>
      </w:r>
      <w:proofErr w:type="spellStart"/>
      <w:r w:rsidR="00BE5F6A" w:rsidRPr="00BE5F6A">
        <w:rPr>
          <w:lang w:val="es-CO"/>
        </w:rPr>
        <w:t>com</w:t>
      </w:r>
      <w:proofErr w:type="spellEnd"/>
      <w:r w:rsidR="00BE5F6A" w:rsidRPr="00BE5F6A">
        <w:rPr>
          <w:lang w:val="es-CO"/>
        </w:rPr>
        <w:t>/</w:t>
      </w:r>
      <w:proofErr w:type="spellStart"/>
      <w:r w:rsidR="00BE5F6A" w:rsidRPr="00BE5F6A">
        <w:rPr>
          <w:lang w:val="es-CO"/>
        </w:rPr>
        <w:t>hbt</w:t>
      </w:r>
      <w:proofErr w:type="spellEnd"/>
      <w:r w:rsidR="00BE5F6A" w:rsidRPr="00BE5F6A">
        <w:rPr>
          <w:lang w:val="es-CO"/>
        </w:rPr>
        <w:t>/semillero/servicios</w:t>
      </w:r>
    </w:p>
    <w:p w14:paraId="57AAF7BB" w14:textId="59A079C2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la clase</w:t>
      </w:r>
      <w:r w:rsidR="00BE5F6A">
        <w:rPr>
          <w:lang w:val="es-CO"/>
        </w:rPr>
        <w:t xml:space="preserve">, para el </w:t>
      </w:r>
      <w:r w:rsidR="00417C50">
        <w:rPr>
          <w:lang w:val="es-CO"/>
        </w:rPr>
        <w:t>ejercicio</w:t>
      </w:r>
      <w:r w:rsidR="00BE5F6A">
        <w:rPr>
          <w:lang w:val="es-CO"/>
        </w:rPr>
        <w:t xml:space="preserve"> se va a modificar la clase </w:t>
      </w:r>
      <w:r w:rsidR="00BE5F6A" w:rsidRPr="00BE5F6A">
        <w:rPr>
          <w:lang w:val="es-CO"/>
        </w:rPr>
        <w:t>AppTest</w:t>
      </w:r>
      <w:r w:rsidR="00BE5F6A">
        <w:rPr>
          <w:lang w:val="es-CO"/>
        </w:rPr>
        <w:t>.java</w:t>
      </w:r>
      <w:r w:rsidR="00417C50">
        <w:rPr>
          <w:lang w:val="es-CO"/>
        </w:rPr>
        <w:t xml:space="preserve">, esta clase debe tener los </w:t>
      </w:r>
      <w:proofErr w:type="spellStart"/>
      <w:r w:rsidR="00417C50">
        <w:rPr>
          <w:lang w:val="es-CO"/>
        </w:rPr>
        <w:t>imports</w:t>
      </w:r>
      <w:proofErr w:type="spellEnd"/>
      <w:r w:rsidR="00417C50">
        <w:rPr>
          <w:lang w:val="es-CO"/>
        </w:rPr>
        <w:t xml:space="preserve"> correspondientes a </w:t>
      </w:r>
      <w:proofErr w:type="spellStart"/>
      <w:r w:rsidR="00417C50">
        <w:rPr>
          <w:lang w:val="es-CO"/>
        </w:rPr>
        <w:t>testng</w:t>
      </w:r>
      <w:proofErr w:type="spellEnd"/>
      <w:r w:rsidR="00417C50">
        <w:rPr>
          <w:lang w:val="es-CO"/>
        </w:rPr>
        <w:t xml:space="preserve"> osino no se podría ejecutar</w:t>
      </w:r>
    </w:p>
    <w:p w14:paraId="5EFCA39D" w14:textId="3D4E7A8D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Adicionar los métodos de prueba</w:t>
      </w:r>
      <w:r w:rsidR="00417C50">
        <w:rPr>
          <w:lang w:val="es-CO"/>
        </w:rPr>
        <w:t xml:space="preserve">, crear el método </w:t>
      </w:r>
      <w:proofErr w:type="spellStart"/>
      <w:r w:rsidR="00417C50" w:rsidRPr="00417C50">
        <w:rPr>
          <w:lang w:val="es-CO"/>
        </w:rPr>
        <w:t>public</w:t>
      </w:r>
      <w:proofErr w:type="spellEnd"/>
      <w:r w:rsidR="00417C50" w:rsidRPr="00417C50">
        <w:rPr>
          <w:lang w:val="es-CO"/>
        </w:rPr>
        <w:t xml:space="preserve"> </w:t>
      </w:r>
      <w:proofErr w:type="spellStart"/>
      <w:r w:rsidR="00417C50" w:rsidRPr="00417C50">
        <w:rPr>
          <w:lang w:val="es-CO"/>
        </w:rPr>
        <w:t>void</w:t>
      </w:r>
      <w:proofErr w:type="spellEnd"/>
      <w:r w:rsidR="00417C50" w:rsidRPr="00417C50">
        <w:rPr>
          <w:lang w:val="es-CO"/>
        </w:rPr>
        <w:t xml:space="preserve"> </w:t>
      </w:r>
      <w:proofErr w:type="spellStart"/>
      <w:proofErr w:type="gramStart"/>
      <w:r w:rsidR="00417C50" w:rsidRPr="00417C50">
        <w:rPr>
          <w:lang w:val="es-CO"/>
        </w:rPr>
        <w:t>primeraPU</w:t>
      </w:r>
      <w:proofErr w:type="spellEnd"/>
      <w:r w:rsidR="00417C50" w:rsidRPr="00417C50">
        <w:rPr>
          <w:lang w:val="es-CO"/>
        </w:rPr>
        <w:t>(</w:t>
      </w:r>
      <w:proofErr w:type="gramEnd"/>
      <w:r w:rsidR="00417C50" w:rsidRPr="00417C50">
        <w:rPr>
          <w:lang w:val="es-CO"/>
        </w:rPr>
        <w:t>){</w:t>
      </w:r>
      <w:r w:rsidR="00417C50">
        <w:rPr>
          <w:lang w:val="es-CO"/>
        </w:rPr>
        <w:t>…}</w:t>
      </w:r>
    </w:p>
    <w:p w14:paraId="69016AFC" w14:textId="06C0407A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Realizar las validaciones necesarias</w:t>
      </w:r>
    </w:p>
    <w:p w14:paraId="18764637" w14:textId="2276AD5F" w:rsidR="00417C50" w:rsidRDefault="00417C50" w:rsidP="00417C5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DE5C95D" wp14:editId="140F6519">
            <wp:extent cx="5612130" cy="1590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D2A" w14:textId="77777777" w:rsidR="00417C50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Compilar la clase y ejecutar la prueba unitaria</w:t>
      </w:r>
      <w:r w:rsidR="00417C50">
        <w:rPr>
          <w:lang w:val="es-CO"/>
        </w:rPr>
        <w:t>, ubicarse por la consola de comandos (</w:t>
      </w:r>
      <w:proofErr w:type="spellStart"/>
      <w:r w:rsidR="00417C50">
        <w:rPr>
          <w:lang w:val="es-CO"/>
        </w:rPr>
        <w:t>cmd</w:t>
      </w:r>
      <w:proofErr w:type="spellEnd"/>
      <w:r w:rsidR="00417C50">
        <w:rPr>
          <w:lang w:val="es-CO"/>
        </w:rPr>
        <w:t xml:space="preserve">) en la ruta del proyecto </w:t>
      </w:r>
      <w:r w:rsidR="00417C50" w:rsidRPr="00417C50">
        <w:rPr>
          <w:lang w:val="es-CO"/>
        </w:rPr>
        <w:t>/semillero-servicios</w:t>
      </w:r>
      <w:r w:rsidR="00417C50">
        <w:rPr>
          <w:lang w:val="es-CO"/>
        </w:rPr>
        <w:t xml:space="preserve"> y ejecutar el comando</w:t>
      </w:r>
    </w:p>
    <w:p w14:paraId="5969F9B9" w14:textId="708C7D24" w:rsidR="00417C50" w:rsidRPr="00417C50" w:rsidRDefault="00417C50" w:rsidP="00417C50">
      <w:pPr>
        <w:pStyle w:val="Prrafodelista"/>
        <w:rPr>
          <w:lang w:val="es-CO"/>
        </w:rPr>
      </w:pPr>
      <w:r>
        <w:rPr>
          <w:lang w:val="es-CO"/>
        </w:rPr>
        <w:t>“</w:t>
      </w:r>
      <w:proofErr w:type="spellStart"/>
      <w:r w:rsidRPr="00417C50">
        <w:rPr>
          <w:lang w:val="es-CO"/>
        </w:rPr>
        <w:t>mvn</w:t>
      </w:r>
      <w:proofErr w:type="spellEnd"/>
      <w:r w:rsidRPr="00417C50">
        <w:rPr>
          <w:lang w:val="es-CO"/>
        </w:rPr>
        <w:t xml:space="preserve"> </w:t>
      </w:r>
      <w:proofErr w:type="gramStart"/>
      <w:r w:rsidRPr="00417C50">
        <w:rPr>
          <w:lang w:val="es-CO"/>
        </w:rPr>
        <w:t xml:space="preserve">test </w:t>
      </w:r>
      <w:r>
        <w:rPr>
          <w:lang w:val="es-CO"/>
        </w:rPr>
        <w:t xml:space="preserve"> </w:t>
      </w:r>
      <w:r w:rsidRPr="00417C50">
        <w:rPr>
          <w:lang w:val="es-CO"/>
        </w:rPr>
        <w:t>-</w:t>
      </w:r>
      <w:proofErr w:type="spellStart"/>
      <w:proofErr w:type="gramEnd"/>
      <w:r w:rsidRPr="00417C50">
        <w:rPr>
          <w:lang w:val="es-CO"/>
        </w:rPr>
        <w:t>Dmaven.test.skip</w:t>
      </w:r>
      <w:proofErr w:type="spellEnd"/>
      <w:r w:rsidRPr="00417C50">
        <w:rPr>
          <w:lang w:val="es-CO"/>
        </w:rPr>
        <w:t>=false</w:t>
      </w:r>
      <w:r>
        <w:rPr>
          <w:lang w:val="es-CO"/>
        </w:rPr>
        <w:t xml:space="preserve">”, por defecto las pruebas unitarias están desactivadas para su ejecución automática es por esto que se debe agregar el </w:t>
      </w:r>
      <w:r w:rsidRPr="00417C50">
        <w:rPr>
          <w:lang w:val="es-CO"/>
        </w:rPr>
        <w:t>-</w:t>
      </w:r>
      <w:proofErr w:type="spellStart"/>
      <w:r w:rsidRPr="00417C50">
        <w:rPr>
          <w:lang w:val="es-CO"/>
        </w:rPr>
        <w:t>Dmaven.test.skip</w:t>
      </w:r>
      <w:proofErr w:type="spellEnd"/>
      <w:r w:rsidRPr="00417C50">
        <w:rPr>
          <w:lang w:val="es-CO"/>
        </w:rPr>
        <w:t>=false</w:t>
      </w:r>
    </w:p>
    <w:p w14:paraId="74E8091E" w14:textId="5A35B094" w:rsidR="00417C50" w:rsidRDefault="00417C50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Ver los resultados de la prueba</w:t>
      </w:r>
    </w:p>
    <w:p w14:paraId="58C4058A" w14:textId="6FFC7E34" w:rsidR="00417C50" w:rsidRDefault="00417C50" w:rsidP="00417C5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48293F1" wp14:editId="0579B385">
            <wp:extent cx="5612130" cy="2350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108" w14:textId="4C1EF08D" w:rsidR="00297DA3" w:rsidRDefault="00297DA3" w:rsidP="00B53223">
      <w:pPr>
        <w:jc w:val="both"/>
        <w:rPr>
          <w:lang w:val="es-CO"/>
        </w:rPr>
      </w:pPr>
      <w:r>
        <w:rPr>
          <w:lang w:val="es-CO"/>
        </w:rPr>
        <w:t>¿Qué vamos a probar?</w:t>
      </w:r>
    </w:p>
    <w:p w14:paraId="59FF3374" w14:textId="0864997D" w:rsidR="00297DA3" w:rsidRDefault="00B53223" w:rsidP="00B53223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En el ejercicio del semillero se va a necesitar realizar un CRUD lo que es el proceso completo de manipulación de determinada información en este caso un comic el cual va a ser representado en una estructura de datos llamada </w:t>
      </w:r>
      <w:proofErr w:type="spellStart"/>
      <w:r>
        <w:rPr>
          <w:lang w:val="es-CO"/>
        </w:rPr>
        <w:t>ComicDTO</w:t>
      </w:r>
      <w:proofErr w:type="spellEnd"/>
      <w:r>
        <w:rPr>
          <w:lang w:val="es-CO"/>
        </w:rPr>
        <w:t>, como primer paso del desarrollo se deben crear las firmas de los métodos de prueba.</w:t>
      </w:r>
    </w:p>
    <w:p w14:paraId="295FA7DA" w14:textId="0788C63C" w:rsidR="00E80BEF" w:rsidRPr="00147305" w:rsidRDefault="00147305" w:rsidP="00E80BEF">
      <w:pPr>
        <w:rPr>
          <w:u w:val="single"/>
          <w:lang w:val="es-CO"/>
        </w:rPr>
      </w:pPr>
      <w:r>
        <w:rPr>
          <w:lang w:val="es-CO"/>
        </w:rPr>
        <w:t>Ejercicio sesión 1</w:t>
      </w:r>
    </w:p>
    <w:p w14:paraId="5F2CEE3C" w14:textId="65CD4FF1" w:rsidR="00E80BEF" w:rsidRDefault="000E0902" w:rsidP="00E80BEF">
      <w:pPr>
        <w:rPr>
          <w:lang w:val="es-CO"/>
        </w:rPr>
      </w:pPr>
      <w:r>
        <w:rPr>
          <w:lang w:val="es-CO"/>
        </w:rPr>
        <w:t xml:space="preserve">Dado el siguiente método en la clase </w:t>
      </w:r>
      <w:r w:rsidRPr="000E0902">
        <w:rPr>
          <w:lang w:val="es-CO"/>
        </w:rPr>
        <w:t>AppTest</w:t>
      </w:r>
      <w:r>
        <w:rPr>
          <w:lang w:val="es-CO"/>
        </w:rPr>
        <w:t xml:space="preserve">.java realizar todos los casos de prueba requeridos realizando un </w:t>
      </w:r>
      <w:r w:rsidRPr="000E0902">
        <w:rPr>
          <w:lang w:val="es-CO"/>
        </w:rPr>
        <w:t>Método encargado de validar que se invierte la cadena correctamente</w:t>
      </w:r>
      <w:r w:rsidR="005C4D71">
        <w:rPr>
          <w:lang w:val="es-CO"/>
        </w:rPr>
        <w:t>:</w:t>
      </w:r>
    </w:p>
    <w:p w14:paraId="4881CC7E" w14:textId="77777777" w:rsidR="000E0902" w:rsidRPr="000E0902" w:rsidRDefault="000E0902" w:rsidP="000E0902">
      <w:pPr>
        <w:spacing w:after="0"/>
      </w:pPr>
      <w:r w:rsidRPr="000E0902">
        <w:lastRenderedPageBreak/>
        <w:t xml:space="preserve">private String </w:t>
      </w:r>
      <w:proofErr w:type="spellStart"/>
      <w:proofErr w:type="gramStart"/>
      <w:r w:rsidRPr="000E0902">
        <w:t>invertirCadena</w:t>
      </w:r>
      <w:proofErr w:type="spellEnd"/>
      <w:r w:rsidRPr="000E0902">
        <w:t>(</w:t>
      </w:r>
      <w:proofErr w:type="gramEnd"/>
      <w:r w:rsidRPr="000E0902">
        <w:t xml:space="preserve">String </w:t>
      </w:r>
      <w:proofErr w:type="spellStart"/>
      <w:r w:rsidRPr="000E0902">
        <w:t>cadena</w:t>
      </w:r>
      <w:proofErr w:type="spellEnd"/>
      <w:r w:rsidRPr="000E0902">
        <w:t>) {</w:t>
      </w:r>
    </w:p>
    <w:p w14:paraId="368EC674" w14:textId="77777777" w:rsidR="000E0902" w:rsidRPr="000E0902" w:rsidRDefault="000E0902" w:rsidP="000E0902">
      <w:pPr>
        <w:spacing w:after="0"/>
      </w:pPr>
      <w:r w:rsidRPr="000E0902">
        <w:tab/>
      </w:r>
      <w:r w:rsidRPr="000E0902">
        <w:tab/>
        <w:t xml:space="preserve">String </w:t>
      </w:r>
      <w:proofErr w:type="spellStart"/>
      <w:r w:rsidRPr="000E0902">
        <w:t>cadenaInvertida</w:t>
      </w:r>
      <w:proofErr w:type="spellEnd"/>
      <w:r w:rsidRPr="000E0902">
        <w:t xml:space="preserve"> = "";</w:t>
      </w:r>
    </w:p>
    <w:p w14:paraId="1E603153" w14:textId="77777777" w:rsidR="000E0902" w:rsidRPr="000E0902" w:rsidRDefault="000E0902" w:rsidP="000E0902">
      <w:pPr>
        <w:spacing w:after="0"/>
      </w:pPr>
      <w:r w:rsidRPr="000E0902">
        <w:tab/>
      </w:r>
      <w:r w:rsidRPr="000E0902">
        <w:tab/>
        <w:t xml:space="preserve">for (int x = </w:t>
      </w:r>
      <w:proofErr w:type="spellStart"/>
      <w:proofErr w:type="gramStart"/>
      <w:r w:rsidRPr="000E0902">
        <w:t>cadena.length</w:t>
      </w:r>
      <w:proofErr w:type="spellEnd"/>
      <w:proofErr w:type="gramEnd"/>
      <w:r w:rsidRPr="000E0902">
        <w:t>() - 1; x &gt;= 0; x--) {</w:t>
      </w:r>
    </w:p>
    <w:p w14:paraId="6B51072E" w14:textId="77777777" w:rsidR="000E0902" w:rsidRPr="000E0902" w:rsidRDefault="000E0902" w:rsidP="000E0902">
      <w:pPr>
        <w:spacing w:after="0"/>
        <w:rPr>
          <w:lang w:val="es-CO"/>
        </w:rPr>
      </w:pPr>
      <w:r w:rsidRPr="000E0902">
        <w:tab/>
      </w:r>
      <w:r w:rsidRPr="000E0902">
        <w:tab/>
      </w:r>
      <w:r w:rsidRPr="000E0902">
        <w:tab/>
      </w:r>
      <w:proofErr w:type="spellStart"/>
      <w:r w:rsidRPr="000E0902">
        <w:rPr>
          <w:lang w:val="es-CO"/>
        </w:rPr>
        <w:t>cadenaInvertida</w:t>
      </w:r>
      <w:proofErr w:type="spellEnd"/>
      <w:r w:rsidRPr="000E0902">
        <w:rPr>
          <w:lang w:val="es-CO"/>
        </w:rPr>
        <w:t xml:space="preserve"> = </w:t>
      </w:r>
      <w:proofErr w:type="spellStart"/>
      <w:r w:rsidRPr="000E0902">
        <w:rPr>
          <w:lang w:val="es-CO"/>
        </w:rPr>
        <w:t>cadenaInvertida</w:t>
      </w:r>
      <w:proofErr w:type="spellEnd"/>
      <w:r w:rsidRPr="000E0902">
        <w:rPr>
          <w:lang w:val="es-CO"/>
        </w:rPr>
        <w:t xml:space="preserve"> + </w:t>
      </w:r>
      <w:proofErr w:type="spellStart"/>
      <w:proofErr w:type="gramStart"/>
      <w:r w:rsidRPr="000E0902">
        <w:rPr>
          <w:lang w:val="es-CO"/>
        </w:rPr>
        <w:t>cadena.charAt</w:t>
      </w:r>
      <w:proofErr w:type="spellEnd"/>
      <w:proofErr w:type="gramEnd"/>
      <w:r w:rsidRPr="000E0902">
        <w:rPr>
          <w:lang w:val="es-CO"/>
        </w:rPr>
        <w:t>(x);</w:t>
      </w:r>
    </w:p>
    <w:p w14:paraId="1E8D5B3C" w14:textId="77777777" w:rsidR="000E0902" w:rsidRPr="000E0902" w:rsidRDefault="000E0902" w:rsidP="000E0902">
      <w:pPr>
        <w:spacing w:after="0"/>
        <w:rPr>
          <w:lang w:val="es-CO"/>
        </w:rPr>
      </w:pPr>
      <w:r w:rsidRPr="000E0902">
        <w:rPr>
          <w:lang w:val="es-CO"/>
        </w:rPr>
        <w:tab/>
      </w:r>
      <w:r w:rsidRPr="000E0902">
        <w:rPr>
          <w:lang w:val="es-CO"/>
        </w:rPr>
        <w:tab/>
        <w:t>}</w:t>
      </w:r>
    </w:p>
    <w:p w14:paraId="2FF1D973" w14:textId="77777777" w:rsidR="000E0902" w:rsidRPr="000E0902" w:rsidRDefault="000E0902" w:rsidP="000E0902">
      <w:pPr>
        <w:spacing w:after="0"/>
        <w:rPr>
          <w:lang w:val="es-CO"/>
        </w:rPr>
      </w:pPr>
      <w:r w:rsidRPr="000E0902">
        <w:rPr>
          <w:lang w:val="es-CO"/>
        </w:rPr>
        <w:tab/>
      </w:r>
      <w:r w:rsidRPr="000E0902">
        <w:rPr>
          <w:lang w:val="es-CO"/>
        </w:rPr>
        <w:tab/>
      </w:r>
      <w:proofErr w:type="spellStart"/>
      <w:r w:rsidRPr="000E0902">
        <w:rPr>
          <w:lang w:val="es-CO"/>
        </w:rPr>
        <w:t>return</w:t>
      </w:r>
      <w:proofErr w:type="spellEnd"/>
      <w:r w:rsidRPr="000E0902">
        <w:rPr>
          <w:lang w:val="es-CO"/>
        </w:rPr>
        <w:t xml:space="preserve"> </w:t>
      </w:r>
      <w:proofErr w:type="spellStart"/>
      <w:r w:rsidRPr="000E0902">
        <w:rPr>
          <w:lang w:val="es-CO"/>
        </w:rPr>
        <w:t>cadenaInvertida</w:t>
      </w:r>
      <w:proofErr w:type="spellEnd"/>
      <w:r w:rsidRPr="000E0902">
        <w:rPr>
          <w:lang w:val="es-CO"/>
        </w:rPr>
        <w:t>;</w:t>
      </w:r>
    </w:p>
    <w:p w14:paraId="4CD339AA" w14:textId="76AFD8EC" w:rsidR="000E0902" w:rsidRDefault="000E0902" w:rsidP="000E0902">
      <w:pPr>
        <w:spacing w:after="0"/>
        <w:rPr>
          <w:lang w:val="es-CO"/>
        </w:rPr>
      </w:pPr>
      <w:r w:rsidRPr="000E0902">
        <w:rPr>
          <w:lang w:val="es-CO"/>
        </w:rPr>
        <w:tab/>
        <w:t>}</w:t>
      </w:r>
      <w:bookmarkStart w:id="0" w:name="_GoBack"/>
      <w:bookmarkEnd w:id="0"/>
    </w:p>
    <w:p w14:paraId="5321BF15" w14:textId="06027C6F" w:rsidR="000E0902" w:rsidRDefault="0055650A" w:rsidP="000E0902">
      <w:pPr>
        <w:spacing w:after="0"/>
        <w:rPr>
          <w:lang w:val="es-CO"/>
        </w:rPr>
      </w:pPr>
      <w:r>
        <w:rPr>
          <w:lang w:val="es-CO"/>
        </w:rPr>
        <w:t xml:space="preserve">¿Y que pasa si se envía la cadena </w:t>
      </w:r>
      <w:r w:rsidRPr="0055650A">
        <w:rPr>
          <w:lang w:val="es-CO"/>
        </w:rPr>
        <w:t>"Yo soy"</w:t>
      </w:r>
      <w:r>
        <w:rPr>
          <w:lang w:val="es-CO"/>
        </w:rPr>
        <w:t xml:space="preserve">?, ¿Qué se debe tener en cuenta para validar que la cadena enviada es la misma que la cadena retornada por el método </w:t>
      </w:r>
      <w:proofErr w:type="spellStart"/>
      <w:proofErr w:type="gramStart"/>
      <w:r w:rsidRPr="0055650A">
        <w:rPr>
          <w:lang w:val="es-CO"/>
        </w:rPr>
        <w:t>invertirCadena</w:t>
      </w:r>
      <w:proofErr w:type="spellEnd"/>
      <w:r w:rsidRPr="0055650A">
        <w:rPr>
          <w:lang w:val="es-CO"/>
        </w:rPr>
        <w:t>(</w:t>
      </w:r>
      <w:proofErr w:type="gramEnd"/>
      <w:r w:rsidRPr="0055650A">
        <w:rPr>
          <w:lang w:val="es-CO"/>
        </w:rPr>
        <w:t>)</w:t>
      </w:r>
      <w:r>
        <w:rPr>
          <w:lang w:val="es-CO"/>
        </w:rPr>
        <w:t>?</w:t>
      </w:r>
    </w:p>
    <w:p w14:paraId="0A323642" w14:textId="77777777" w:rsidR="0055650A" w:rsidRDefault="0055650A" w:rsidP="000E0902">
      <w:pPr>
        <w:spacing w:after="0"/>
        <w:rPr>
          <w:lang w:val="es-CO"/>
        </w:rPr>
      </w:pPr>
    </w:p>
    <w:p w14:paraId="02894D68" w14:textId="77777777" w:rsidR="000E0902" w:rsidRPr="00E80BEF" w:rsidRDefault="000E0902" w:rsidP="000E0902">
      <w:pPr>
        <w:spacing w:after="0"/>
        <w:rPr>
          <w:lang w:val="es-CO"/>
        </w:rPr>
      </w:pPr>
    </w:p>
    <w:p w14:paraId="0CF0CC26" w14:textId="196FC318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64B65F2A" w14:textId="39870C17" w:rsidR="000A4D27" w:rsidRDefault="000A4D27" w:rsidP="000A4D27">
      <w:pPr>
        <w:pStyle w:val="Prrafodelista"/>
        <w:numPr>
          <w:ilvl w:val="0"/>
          <w:numId w:val="3"/>
        </w:numPr>
        <w:rPr>
          <w:lang w:val="es-CO"/>
        </w:rPr>
      </w:pPr>
      <w:r w:rsidRPr="000A4D27">
        <w:rPr>
          <w:lang w:val="es-CO"/>
        </w:rPr>
        <w:t xml:space="preserve">Un </w:t>
      </w:r>
      <w:proofErr w:type="spellStart"/>
      <w:r w:rsidRPr="000A4D27">
        <w:rPr>
          <w:lang w:val="es-CO"/>
        </w:rPr>
        <w:t>framework</w:t>
      </w:r>
      <w:proofErr w:type="spellEnd"/>
      <w:r>
        <w:rPr>
          <w:lang w:val="es-CO"/>
        </w:rPr>
        <w:t>:</w:t>
      </w:r>
      <w:r w:rsidRPr="000A4D27">
        <w:rPr>
          <w:lang w:val="es-CO"/>
        </w:rPr>
        <w:t xml:space="preserve"> </w:t>
      </w:r>
      <w:r>
        <w:rPr>
          <w:lang w:val="es-CO"/>
        </w:rPr>
        <w:t>“</w:t>
      </w:r>
      <w:r w:rsidRPr="000A4D27">
        <w:rPr>
          <w:lang w:val="es-CO"/>
        </w:rPr>
        <w:t>entorno de trabajo​ o marco de trabajo2​ es un conjunto estandarizado de conceptos, prácticas y criterios para enfocar un tipo de problemática particular que sirve como referencia, para enfrentar y resolver nuevos problemas de índole similar.</w:t>
      </w:r>
      <w:r>
        <w:rPr>
          <w:lang w:val="es-CO"/>
        </w:rPr>
        <w:t>”</w:t>
      </w:r>
    </w:p>
    <w:p w14:paraId="0CE795C4" w14:textId="2E632868" w:rsidR="000313DA" w:rsidRDefault="000313DA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0313DA">
        <w:rPr>
          <w:lang w:val="es-CO"/>
        </w:rPr>
        <w:t>Anotación Java es una forma de añadir metadatos al código fuente Java que están disponibles para la aplicación en tiempo de ejecución o de compilación.</w:t>
      </w:r>
      <w:r>
        <w:rPr>
          <w:lang w:val="es-CO"/>
        </w:rPr>
        <w:t>”</w:t>
      </w:r>
    </w:p>
    <w:p w14:paraId="2D11E710" w14:textId="4ACE75DD" w:rsidR="00EE3183" w:rsidRDefault="006542D0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6542D0">
        <w:rPr>
          <w:lang w:val="es-CO"/>
        </w:rPr>
        <w:t>Un Paquete en Java es un contenedor de clases que permite agrupar las distintas partes de un programa y que por lo general tiene una funcionalidad y elementos comunes, definiendo la ubicación de dichas clases en un directorio de estructura jerárquica.</w:t>
      </w:r>
      <w:r>
        <w:rPr>
          <w:lang w:val="es-CO"/>
        </w:rPr>
        <w:t>”</w:t>
      </w:r>
    </w:p>
    <w:p w14:paraId="6D8C6976" w14:textId="55746361" w:rsidR="00F539E4" w:rsidRDefault="00F539E4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Pom.xml </w:t>
      </w:r>
      <w:r w:rsidRPr="00F539E4">
        <w:rPr>
          <w:lang w:val="es-CO"/>
        </w:rPr>
        <w:t xml:space="preserve">Project </w:t>
      </w:r>
      <w:proofErr w:type="spellStart"/>
      <w:r w:rsidRPr="00F539E4">
        <w:rPr>
          <w:lang w:val="es-CO"/>
        </w:rPr>
        <w:t>Object</w:t>
      </w:r>
      <w:proofErr w:type="spellEnd"/>
      <w:r w:rsidRPr="00F539E4">
        <w:rPr>
          <w:lang w:val="es-CO"/>
        </w:rPr>
        <w:t xml:space="preserve"> </w:t>
      </w:r>
      <w:proofErr w:type="spellStart"/>
      <w:r w:rsidRPr="00F539E4">
        <w:rPr>
          <w:lang w:val="es-CO"/>
        </w:rPr>
        <w:t>Model</w:t>
      </w:r>
      <w:proofErr w:type="spellEnd"/>
      <w:r w:rsidRPr="00F539E4">
        <w:rPr>
          <w:lang w:val="es-CO"/>
        </w:rPr>
        <w:t xml:space="preserve">, es un fichero XML, que es la “unidad” principal de un proyecto Maven. Contiene información acerca del proyecto, fuentes, test, dependencias, </w:t>
      </w:r>
      <w:proofErr w:type="spellStart"/>
      <w:r w:rsidRPr="00F539E4">
        <w:rPr>
          <w:lang w:val="es-CO"/>
        </w:rPr>
        <w:t>plugins</w:t>
      </w:r>
      <w:proofErr w:type="spellEnd"/>
      <w:r w:rsidRPr="00F539E4">
        <w:rPr>
          <w:lang w:val="es-CO"/>
        </w:rPr>
        <w:t xml:space="preserve">, </w:t>
      </w:r>
      <w:r>
        <w:rPr>
          <w:lang w:val="es-CO"/>
        </w:rPr>
        <w:t>versión y otros datos de administración para Maven.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4E7B5A79" w:rsidR="00A006C6" w:rsidRPr="00A006C6" w:rsidRDefault="00A006C6" w:rsidP="00A006C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Sitio oficial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</w:t>
      </w:r>
      <w:r w:rsidRPr="00A006C6">
        <w:rPr>
          <w:lang w:val="es-CO"/>
        </w:rPr>
        <w:t>https://testng.org/doc/</w:t>
      </w: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4373"/>
    <w:multiLevelType w:val="multilevel"/>
    <w:tmpl w:val="C24E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313DA"/>
    <w:rsid w:val="000A4D27"/>
    <w:rsid w:val="000B687F"/>
    <w:rsid w:val="000E0902"/>
    <w:rsid w:val="00102E54"/>
    <w:rsid w:val="00147305"/>
    <w:rsid w:val="001B6A23"/>
    <w:rsid w:val="00297DA3"/>
    <w:rsid w:val="00417C50"/>
    <w:rsid w:val="00510EF5"/>
    <w:rsid w:val="0055650A"/>
    <w:rsid w:val="005C4D71"/>
    <w:rsid w:val="005E5451"/>
    <w:rsid w:val="006542D0"/>
    <w:rsid w:val="00861F45"/>
    <w:rsid w:val="008A4825"/>
    <w:rsid w:val="009A6D8D"/>
    <w:rsid w:val="00A006C6"/>
    <w:rsid w:val="00A95C77"/>
    <w:rsid w:val="00B53223"/>
    <w:rsid w:val="00BC0D0A"/>
    <w:rsid w:val="00BD02DF"/>
    <w:rsid w:val="00BE5F6A"/>
    <w:rsid w:val="00C23D6B"/>
    <w:rsid w:val="00C419AC"/>
    <w:rsid w:val="00CE28B3"/>
    <w:rsid w:val="00D17315"/>
    <w:rsid w:val="00D2456B"/>
    <w:rsid w:val="00D855C0"/>
    <w:rsid w:val="00E80BEF"/>
    <w:rsid w:val="00EE3183"/>
    <w:rsid w:val="00F539E4"/>
    <w:rsid w:val="00F75964"/>
    <w:rsid w:val="00F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1280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22</cp:revision>
  <dcterms:created xsi:type="dcterms:W3CDTF">2019-10-17T23:52:00Z</dcterms:created>
  <dcterms:modified xsi:type="dcterms:W3CDTF">2019-10-26T22:54:00Z</dcterms:modified>
</cp:coreProperties>
</file>