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FC12" w14:textId="77777777" w:rsidR="008E4357" w:rsidRPr="008E4357" w:rsidRDefault="008E4357" w:rsidP="008E4357">
      <w:pPr>
        <w:spacing w:after="0"/>
        <w:rPr>
          <w:rFonts w:ascii="Calibri" w:eastAsia="Calibri" w:hAnsi="Calibri" w:cs="Calibri"/>
          <w:b/>
          <w:sz w:val="24"/>
          <w:lang w:val="es-CO" w:eastAsia="es-CO"/>
        </w:rPr>
      </w:pPr>
      <w:r w:rsidRPr="008E4357">
        <w:rPr>
          <w:rFonts w:ascii="Calibri" w:eastAsia="Calibri" w:hAnsi="Calibri" w:cs="Calibri"/>
          <w:b/>
          <w:sz w:val="24"/>
          <w:lang w:val="es-CO" w:eastAsia="es-CO"/>
        </w:rPr>
        <w:t xml:space="preserve">Sesión 2: “Prepararse para atender la problemática a resolver” – Java </w:t>
      </w:r>
    </w:p>
    <w:p w14:paraId="58201169"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Java básico</w:t>
      </w:r>
    </w:p>
    <w:p w14:paraId="6148BEF0"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Definición de la estructura de una clase</w:t>
      </w:r>
    </w:p>
    <w:p w14:paraId="3ED1D634"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 xml:space="preserve">Crear y ejecutar clases, uso de importaciones, paquetes, modificadores de acceso, clases e interfaces abstractas, </w:t>
      </w:r>
      <w:proofErr w:type="spellStart"/>
      <w:r w:rsidRPr="008E4357">
        <w:rPr>
          <w:rFonts w:ascii="Calibri" w:eastAsia="Calibri" w:hAnsi="Calibri" w:cs="Calibri"/>
          <w:sz w:val="24"/>
          <w:lang w:val="es-CO" w:eastAsia="es-CO"/>
        </w:rPr>
        <w:t>static</w:t>
      </w:r>
      <w:proofErr w:type="spellEnd"/>
      <w:r w:rsidRPr="008E4357">
        <w:rPr>
          <w:rFonts w:ascii="Calibri" w:eastAsia="Calibri" w:hAnsi="Calibri" w:cs="Calibri"/>
          <w:sz w:val="24"/>
          <w:lang w:val="es-CO" w:eastAsia="es-CO"/>
        </w:rPr>
        <w:t>.</w:t>
      </w:r>
    </w:p>
    <w:p w14:paraId="13135AA4"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Tipos de datos</w:t>
      </w:r>
    </w:p>
    <w:p w14:paraId="6888FF92"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 xml:space="preserve">Métodos y encapsulación </w:t>
      </w:r>
    </w:p>
    <w:p w14:paraId="6AC17481"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 xml:space="preserve">Clases del api, </w:t>
      </w:r>
      <w:proofErr w:type="spellStart"/>
      <w:r w:rsidRPr="008E4357">
        <w:rPr>
          <w:rFonts w:ascii="Calibri" w:eastAsia="Calibri" w:hAnsi="Calibri" w:cs="Calibri"/>
          <w:sz w:val="24"/>
          <w:lang w:val="es-CO" w:eastAsia="es-CO"/>
        </w:rPr>
        <w:t>arrays</w:t>
      </w:r>
      <w:proofErr w:type="spellEnd"/>
    </w:p>
    <w:p w14:paraId="1A9F6B5B"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Flujos de control</w:t>
      </w:r>
    </w:p>
    <w:p w14:paraId="70E64A83" w14:textId="77777777" w:rsidR="008E4357" w:rsidRPr="008E4357" w:rsidRDefault="008E4357" w:rsidP="008E4357">
      <w:pPr>
        <w:numPr>
          <w:ilvl w:val="0"/>
          <w:numId w:val="9"/>
        </w:numPr>
        <w:spacing w:after="0"/>
        <w:rPr>
          <w:rFonts w:ascii="Calibri" w:eastAsia="Calibri" w:hAnsi="Calibri" w:cs="Calibri"/>
          <w:sz w:val="24"/>
          <w:lang w:val="es-CO" w:eastAsia="es-CO"/>
        </w:rPr>
      </w:pPr>
      <w:r w:rsidRPr="008E4357">
        <w:rPr>
          <w:rFonts w:ascii="Calibri" w:eastAsia="Calibri" w:hAnsi="Calibri" w:cs="Calibri"/>
          <w:sz w:val="24"/>
          <w:lang w:val="es-CO" w:eastAsia="es-CO"/>
        </w:rPr>
        <w:t>Control de errores</w:t>
      </w:r>
    </w:p>
    <w:p w14:paraId="5EC8FB43" w14:textId="77777777" w:rsidR="008E4357" w:rsidRDefault="008E4357">
      <w:pPr>
        <w:rPr>
          <w:b/>
          <w:lang w:val="es-CO"/>
        </w:rPr>
      </w:pPr>
    </w:p>
    <w:p w14:paraId="416AA2E1" w14:textId="60455489" w:rsidR="00471F0C" w:rsidRPr="009842AC" w:rsidRDefault="000A4D27">
      <w:pPr>
        <w:rPr>
          <w:b/>
          <w:lang w:val="es-CO"/>
        </w:rPr>
      </w:pPr>
      <w:r w:rsidRPr="009842AC">
        <w:rPr>
          <w:b/>
          <w:lang w:val="es-CO"/>
        </w:rPr>
        <w:t>Objetivos de la sesión:</w:t>
      </w:r>
    </w:p>
    <w:p w14:paraId="1CE75A59" w14:textId="47560300" w:rsidR="000A4D27" w:rsidRDefault="009842AC" w:rsidP="000A4D27">
      <w:pPr>
        <w:pStyle w:val="Prrafodelista"/>
        <w:numPr>
          <w:ilvl w:val="0"/>
          <w:numId w:val="2"/>
        </w:numPr>
        <w:rPr>
          <w:lang w:val="es-CO"/>
        </w:rPr>
      </w:pPr>
      <w:r>
        <w:rPr>
          <w:lang w:val="es-CO"/>
        </w:rPr>
        <w:t>Entender el uso</w:t>
      </w:r>
      <w:r w:rsidR="000F6E2A">
        <w:rPr>
          <w:lang w:val="es-CO"/>
        </w:rPr>
        <w:t xml:space="preserve">, el almacenamiento y el manejo </w:t>
      </w:r>
      <w:r>
        <w:rPr>
          <w:lang w:val="es-CO"/>
        </w:rPr>
        <w:t xml:space="preserve">de </w:t>
      </w:r>
      <w:r w:rsidR="000F6E2A">
        <w:rPr>
          <w:lang w:val="es-CO"/>
        </w:rPr>
        <w:t xml:space="preserve">estructuras de </w:t>
      </w:r>
      <w:r>
        <w:rPr>
          <w:lang w:val="es-CO"/>
        </w:rPr>
        <w:t>datos</w:t>
      </w:r>
      <w:r w:rsidR="000F6E2A">
        <w:rPr>
          <w:lang w:val="es-CO"/>
        </w:rPr>
        <w:t>.</w:t>
      </w:r>
    </w:p>
    <w:p w14:paraId="2C37444E" w14:textId="4FCACE2B" w:rsidR="000A4D27" w:rsidRPr="009842AC" w:rsidRDefault="000A4D27" w:rsidP="000A4D27">
      <w:pPr>
        <w:rPr>
          <w:b/>
          <w:lang w:val="es-CO"/>
        </w:rPr>
      </w:pPr>
      <w:bookmarkStart w:id="0" w:name="_GoBack"/>
      <w:bookmarkEnd w:id="0"/>
      <w:r w:rsidRPr="009842AC">
        <w:rPr>
          <w:b/>
          <w:lang w:val="es-CO"/>
        </w:rPr>
        <w:t>Desarrollo de la sesión</w:t>
      </w:r>
    </w:p>
    <w:p w14:paraId="62EC4FE3" w14:textId="3588C425" w:rsidR="009842AC" w:rsidRDefault="000F6E2A" w:rsidP="00CC4FF3">
      <w:pPr>
        <w:pStyle w:val="Prrafodelista"/>
        <w:numPr>
          <w:ilvl w:val="0"/>
          <w:numId w:val="8"/>
        </w:numPr>
        <w:jc w:val="both"/>
        <w:rPr>
          <w:lang w:val="es-CO"/>
        </w:rPr>
      </w:pPr>
      <w:r w:rsidRPr="000F6E2A">
        <w:rPr>
          <w:lang w:val="es-CO"/>
        </w:rPr>
        <w:t>¿Como se va a representar los datos requeridos para manejar un comic?</w:t>
      </w:r>
      <w:r w:rsidR="00F015B6" w:rsidRPr="000F6E2A">
        <w:rPr>
          <w:lang w:val="es-CO"/>
        </w:rPr>
        <w:t xml:space="preserve">: Para presentar los datos requeridos se va a usar </w:t>
      </w:r>
      <w:r>
        <w:rPr>
          <w:lang w:val="es-CO"/>
        </w:rPr>
        <w:t xml:space="preserve">dos clases, </w:t>
      </w:r>
      <w:r w:rsidR="00F015B6" w:rsidRPr="000F6E2A">
        <w:rPr>
          <w:lang w:val="es-CO"/>
        </w:rPr>
        <w:t xml:space="preserve">una clase ComicDTO.java </w:t>
      </w:r>
      <w:r>
        <w:rPr>
          <w:lang w:val="es-CO"/>
        </w:rPr>
        <w:t xml:space="preserve">la cual </w:t>
      </w:r>
      <w:r w:rsidR="00CC4FF3">
        <w:rPr>
          <w:lang w:val="es-CO"/>
        </w:rPr>
        <w:t>va a</w:t>
      </w:r>
      <w:r>
        <w:rPr>
          <w:lang w:val="es-CO"/>
        </w:rPr>
        <w:t xml:space="preserve"> </w:t>
      </w:r>
      <w:r w:rsidR="00F015B6" w:rsidRPr="000F6E2A">
        <w:rPr>
          <w:lang w:val="es-CO"/>
        </w:rPr>
        <w:t>permit</w:t>
      </w:r>
      <w:r>
        <w:rPr>
          <w:lang w:val="es-CO"/>
        </w:rPr>
        <w:t>ir</w:t>
      </w:r>
      <w:r w:rsidR="00F015B6" w:rsidRPr="000F6E2A">
        <w:rPr>
          <w:lang w:val="es-CO"/>
        </w:rPr>
        <w:t xml:space="preserve"> definir el contenedor de la información que debe viajar desde la capa de servicios</w:t>
      </w:r>
      <w:r>
        <w:rPr>
          <w:lang w:val="es-CO"/>
        </w:rPr>
        <w:t xml:space="preserve"> (negocio)</w:t>
      </w:r>
      <w:r w:rsidR="00F015B6" w:rsidRPr="000F6E2A">
        <w:rPr>
          <w:lang w:val="es-CO"/>
        </w:rPr>
        <w:t xml:space="preserve"> a capa de </w:t>
      </w:r>
      <w:r>
        <w:rPr>
          <w:lang w:val="es-CO"/>
        </w:rPr>
        <w:t>web (</w:t>
      </w:r>
      <w:r w:rsidRPr="000F6E2A">
        <w:rPr>
          <w:lang w:val="es-CO"/>
        </w:rPr>
        <w:t>presentación</w:t>
      </w:r>
      <w:r>
        <w:rPr>
          <w:lang w:val="es-CO"/>
        </w:rPr>
        <w:t xml:space="preserve">) </w:t>
      </w:r>
      <w:r w:rsidR="00F015B6" w:rsidRPr="000F6E2A">
        <w:rPr>
          <w:lang w:val="es-CO"/>
        </w:rPr>
        <w:t>y una clase Comic.java la que va a permitir representar información que está en la base de datos en la tabla DB_SEMILLERO.COMIC.</w:t>
      </w:r>
    </w:p>
    <w:p w14:paraId="0CF2F843" w14:textId="77777777" w:rsidR="000F6E2A" w:rsidRPr="000F6E2A" w:rsidRDefault="000F6E2A" w:rsidP="003641DA">
      <w:pPr>
        <w:pStyle w:val="Prrafodelista"/>
        <w:rPr>
          <w:lang w:val="es-CO"/>
        </w:rPr>
      </w:pPr>
    </w:p>
    <w:p w14:paraId="3A4A20FE" w14:textId="6252712D" w:rsidR="00F015B6" w:rsidRDefault="000F6E2A" w:rsidP="00F015B6">
      <w:pPr>
        <w:pStyle w:val="Prrafodelista"/>
        <w:numPr>
          <w:ilvl w:val="0"/>
          <w:numId w:val="8"/>
        </w:numPr>
        <w:rPr>
          <w:lang w:val="es-CO"/>
        </w:rPr>
      </w:pPr>
      <w:r>
        <w:rPr>
          <w:lang w:val="es-CO"/>
        </w:rPr>
        <w:t>¿Dónde se va a crear DTO?</w:t>
      </w:r>
      <w:r w:rsidR="00337DD6">
        <w:rPr>
          <w:lang w:val="es-CO"/>
        </w:rPr>
        <w:t xml:space="preserve"> </w:t>
      </w:r>
      <w:r>
        <w:rPr>
          <w:lang w:val="es-CO"/>
        </w:rPr>
        <w:t xml:space="preserve">se debe crear un paquete </w:t>
      </w:r>
      <w:r w:rsidR="00337DD6">
        <w:rPr>
          <w:lang w:val="es-CO"/>
        </w:rPr>
        <w:t>“</w:t>
      </w:r>
      <w:proofErr w:type="spellStart"/>
      <w:r w:rsidR="00337DD6" w:rsidRPr="00337DD6">
        <w:rPr>
          <w:lang w:val="es-CO"/>
        </w:rPr>
        <w:t>com.hbt.semillero.dto</w:t>
      </w:r>
      <w:proofErr w:type="spellEnd"/>
      <w:r w:rsidR="00337DD6">
        <w:rPr>
          <w:lang w:val="es-CO"/>
        </w:rPr>
        <w:t xml:space="preserve">” </w:t>
      </w:r>
      <w:r>
        <w:rPr>
          <w:lang w:val="es-CO"/>
        </w:rPr>
        <w:t xml:space="preserve">y posteriormente </w:t>
      </w:r>
      <w:r w:rsidR="00337DD6">
        <w:rPr>
          <w:lang w:val="es-CO"/>
        </w:rPr>
        <w:t xml:space="preserve">crear una nueva clase que se llame </w:t>
      </w:r>
      <w:r w:rsidR="00337DD6" w:rsidRPr="00337DD6">
        <w:rPr>
          <w:lang w:val="es-CO"/>
        </w:rPr>
        <w:t>Comic</w:t>
      </w:r>
      <w:r>
        <w:rPr>
          <w:lang w:val="es-CO"/>
        </w:rPr>
        <w:t>DTO</w:t>
      </w:r>
      <w:r w:rsidR="00337DD6">
        <w:rPr>
          <w:lang w:val="es-CO"/>
        </w:rPr>
        <w:t>.java</w:t>
      </w:r>
    </w:p>
    <w:p w14:paraId="3C012159" w14:textId="4F7339FB" w:rsidR="00337DD6" w:rsidRDefault="00337DD6" w:rsidP="00337DD6">
      <w:pPr>
        <w:rPr>
          <w:lang w:val="es-CO"/>
        </w:rPr>
      </w:pPr>
      <w:r>
        <w:rPr>
          <w:noProof/>
        </w:rPr>
        <w:drawing>
          <wp:inline distT="0" distB="0" distL="0" distR="0" wp14:anchorId="1A3F1C51" wp14:editId="0D9D80D8">
            <wp:extent cx="5612130" cy="15068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506855"/>
                    </a:xfrm>
                    <a:prstGeom prst="rect">
                      <a:avLst/>
                    </a:prstGeom>
                  </pic:spPr>
                </pic:pic>
              </a:graphicData>
            </a:graphic>
          </wp:inline>
        </w:drawing>
      </w:r>
    </w:p>
    <w:p w14:paraId="12844354" w14:textId="77777777" w:rsidR="003641DA" w:rsidRPr="00337DD6" w:rsidRDefault="003641DA" w:rsidP="00337DD6">
      <w:pPr>
        <w:rPr>
          <w:lang w:val="es-CO"/>
        </w:rPr>
      </w:pPr>
    </w:p>
    <w:p w14:paraId="56F46E5D" w14:textId="2C385BFF" w:rsidR="00337DD6" w:rsidRPr="00337DD6" w:rsidRDefault="000F6E2A" w:rsidP="00337DD6">
      <w:pPr>
        <w:pStyle w:val="Prrafodelista"/>
        <w:numPr>
          <w:ilvl w:val="0"/>
          <w:numId w:val="8"/>
        </w:numPr>
        <w:rPr>
          <w:lang w:val="es-CO"/>
        </w:rPr>
      </w:pPr>
      <w:r>
        <w:rPr>
          <w:lang w:val="es-CO"/>
        </w:rPr>
        <w:t>¿Dónde</w:t>
      </w:r>
      <w:r w:rsidR="00F015B6">
        <w:rPr>
          <w:lang w:val="es-CO"/>
        </w:rPr>
        <w:t xml:space="preserve"> se va a crear la </w:t>
      </w:r>
      <w:r>
        <w:rPr>
          <w:lang w:val="es-CO"/>
        </w:rPr>
        <w:t>entidad?</w:t>
      </w:r>
      <w:r w:rsidR="003850BC">
        <w:rPr>
          <w:lang w:val="es-CO"/>
        </w:rPr>
        <w:t xml:space="preserve">: </w:t>
      </w:r>
      <w:r>
        <w:rPr>
          <w:lang w:val="es-CO"/>
        </w:rPr>
        <w:t xml:space="preserve">se debe crear un paquete </w:t>
      </w:r>
      <w:r w:rsidR="00337DD6">
        <w:rPr>
          <w:lang w:val="es-CO"/>
        </w:rPr>
        <w:t>“</w:t>
      </w:r>
      <w:proofErr w:type="spellStart"/>
      <w:proofErr w:type="gramStart"/>
      <w:r w:rsidR="00337DD6" w:rsidRPr="00337DD6">
        <w:rPr>
          <w:lang w:val="es-CO"/>
        </w:rPr>
        <w:t>com.hbt.semillero</w:t>
      </w:r>
      <w:proofErr w:type="gramEnd"/>
      <w:r w:rsidR="00337DD6" w:rsidRPr="00337DD6">
        <w:rPr>
          <w:lang w:val="es-CO"/>
        </w:rPr>
        <w:t>.entidad</w:t>
      </w:r>
      <w:proofErr w:type="spellEnd"/>
      <w:r w:rsidR="00337DD6">
        <w:rPr>
          <w:lang w:val="es-CO"/>
        </w:rPr>
        <w:t>”</w:t>
      </w:r>
      <w:r w:rsidR="003850BC">
        <w:rPr>
          <w:lang w:val="es-CO"/>
        </w:rPr>
        <w:t xml:space="preserve"> </w:t>
      </w:r>
      <w:r>
        <w:rPr>
          <w:lang w:val="es-CO"/>
        </w:rPr>
        <w:t xml:space="preserve">posteriormente crear una nueva clase que se llame </w:t>
      </w:r>
      <w:r w:rsidRPr="00337DD6">
        <w:rPr>
          <w:lang w:val="es-CO"/>
        </w:rPr>
        <w:t>Comic</w:t>
      </w:r>
      <w:r>
        <w:rPr>
          <w:lang w:val="es-CO"/>
        </w:rPr>
        <w:t>.java</w:t>
      </w:r>
    </w:p>
    <w:p w14:paraId="797BEB6D" w14:textId="58F6FBFB" w:rsidR="003850BC" w:rsidRDefault="003850BC" w:rsidP="00337DD6">
      <w:pPr>
        <w:rPr>
          <w:lang w:val="es-CO"/>
        </w:rPr>
      </w:pPr>
      <w:r>
        <w:rPr>
          <w:noProof/>
        </w:rPr>
        <w:drawing>
          <wp:inline distT="0" distB="0" distL="0" distR="0" wp14:anchorId="6AE78713" wp14:editId="1694B066">
            <wp:extent cx="5612130" cy="10693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069340"/>
                    </a:xfrm>
                    <a:prstGeom prst="rect">
                      <a:avLst/>
                    </a:prstGeom>
                  </pic:spPr>
                </pic:pic>
              </a:graphicData>
            </a:graphic>
          </wp:inline>
        </w:drawing>
      </w:r>
    </w:p>
    <w:p w14:paraId="3754407F" w14:textId="531E6FEE" w:rsidR="000F6E2A" w:rsidRDefault="000F6E2A" w:rsidP="00337DD6">
      <w:pPr>
        <w:pStyle w:val="Prrafodelista"/>
        <w:numPr>
          <w:ilvl w:val="0"/>
          <w:numId w:val="8"/>
        </w:numPr>
        <w:rPr>
          <w:lang w:val="es-CO"/>
        </w:rPr>
      </w:pPr>
      <w:r>
        <w:rPr>
          <w:lang w:val="es-CO"/>
        </w:rPr>
        <w:lastRenderedPageBreak/>
        <w:t>¿Qué</w:t>
      </w:r>
      <w:r w:rsidR="00337DD6">
        <w:rPr>
          <w:lang w:val="es-CO"/>
        </w:rPr>
        <w:t xml:space="preserve"> atributos debe tener la clase </w:t>
      </w:r>
      <w:r>
        <w:rPr>
          <w:lang w:val="es-CO"/>
        </w:rPr>
        <w:t xml:space="preserve">ComicDTO.java?: </w:t>
      </w:r>
      <w:r w:rsidR="00237E6F">
        <w:rPr>
          <w:lang w:val="es-CO"/>
        </w:rPr>
        <w:t xml:space="preserve">Primero se debe tener claro el mapeo de los datos que se deben tener, como base se proponen unos campos presentes en el </w:t>
      </w:r>
      <w:proofErr w:type="spellStart"/>
      <w:r w:rsidR="00237E6F">
        <w:rPr>
          <w:lang w:val="es-CO"/>
        </w:rPr>
        <w:t>sql</w:t>
      </w:r>
      <w:proofErr w:type="spellEnd"/>
      <w:r w:rsidR="00237E6F">
        <w:rPr>
          <w:lang w:val="es-CO"/>
        </w:rPr>
        <w:t xml:space="preserve"> </w:t>
      </w:r>
      <w:r w:rsidR="00237E6F" w:rsidRPr="00237E6F">
        <w:rPr>
          <w:lang w:val="es-CO"/>
        </w:rPr>
        <w:t>\</w:t>
      </w:r>
      <w:proofErr w:type="spellStart"/>
      <w:r w:rsidR="00237E6F" w:rsidRPr="00237E6F">
        <w:rPr>
          <w:lang w:val="es-CO"/>
        </w:rPr>
        <w:t>utiles</w:t>
      </w:r>
      <w:proofErr w:type="spellEnd"/>
      <w:r w:rsidR="00237E6F">
        <w:rPr>
          <w:lang w:val="es-CO"/>
        </w:rPr>
        <w:t>\</w:t>
      </w:r>
      <w:r w:rsidR="00237E6F" w:rsidRPr="00237E6F">
        <w:rPr>
          <w:lang w:val="es-CO"/>
        </w:rPr>
        <w:t xml:space="preserve"> </w:t>
      </w:r>
      <w:proofErr w:type="spellStart"/>
      <w:r w:rsidR="00237E6F" w:rsidRPr="00237E6F">
        <w:rPr>
          <w:lang w:val="es-CO"/>
        </w:rPr>
        <w:t>SQL_TABLAS.sql</w:t>
      </w:r>
      <w:proofErr w:type="spellEnd"/>
    </w:p>
    <w:p w14:paraId="162DC3D9" w14:textId="2B715EF2" w:rsidR="00337DD6" w:rsidRPr="000F6E2A" w:rsidRDefault="00337DD6" w:rsidP="000F6E2A">
      <w:pPr>
        <w:ind w:left="360"/>
        <w:rPr>
          <w:lang w:val="es-CO"/>
        </w:rPr>
      </w:pPr>
      <w:r w:rsidRPr="000F6E2A">
        <w:rPr>
          <w:lang w:val="es-CO"/>
        </w:rPr>
        <w:t>Inicialmente se va a crear los siguientes atributos</w:t>
      </w:r>
      <w:r w:rsidR="00C44D26" w:rsidRPr="000F6E2A">
        <w:rPr>
          <w:lang w:val="es-CO"/>
        </w:rPr>
        <w:t>:</w:t>
      </w:r>
    </w:p>
    <w:p w14:paraId="1694207D" w14:textId="4C685EEC" w:rsidR="00C44D26" w:rsidRPr="00A518BB" w:rsidRDefault="00C44D26" w:rsidP="00C44D26">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r w:rsidRPr="00A518BB">
        <w:rPr>
          <w:rFonts w:ascii="Consolas" w:hAnsi="Consolas" w:cs="Consolas"/>
          <w:color w:val="0000C0"/>
          <w:sz w:val="20"/>
          <w:szCs w:val="20"/>
        </w:rPr>
        <w:t>id</w:t>
      </w:r>
      <w:r w:rsidRPr="00A518BB">
        <w:rPr>
          <w:rFonts w:ascii="Consolas" w:hAnsi="Consolas" w:cs="Consolas"/>
          <w:color w:val="000000"/>
          <w:sz w:val="20"/>
          <w:szCs w:val="20"/>
        </w:rPr>
        <w:t>;</w:t>
      </w:r>
    </w:p>
    <w:p w14:paraId="4BAF14E1" w14:textId="46E2E0A4"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proofErr w:type="spellStart"/>
      <w:r w:rsidRPr="00A518BB">
        <w:rPr>
          <w:rFonts w:ascii="Consolas" w:hAnsi="Consolas" w:cs="Consolas"/>
          <w:color w:val="0000C0"/>
          <w:sz w:val="20"/>
          <w:szCs w:val="20"/>
        </w:rPr>
        <w:t>nombre</w:t>
      </w:r>
      <w:proofErr w:type="spellEnd"/>
      <w:r w:rsidRPr="00A518BB">
        <w:rPr>
          <w:rFonts w:ascii="Consolas" w:hAnsi="Consolas" w:cs="Consolas"/>
          <w:color w:val="000000"/>
          <w:sz w:val="20"/>
          <w:szCs w:val="20"/>
        </w:rPr>
        <w:t>;</w:t>
      </w:r>
    </w:p>
    <w:p w14:paraId="16C0E1CB" w14:textId="5B0E6E82"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r w:rsidRPr="00A518BB">
        <w:rPr>
          <w:rFonts w:ascii="Consolas" w:hAnsi="Consolas" w:cs="Consolas"/>
          <w:color w:val="0000C0"/>
          <w:sz w:val="20"/>
          <w:szCs w:val="20"/>
        </w:rPr>
        <w:t>editorial</w:t>
      </w:r>
      <w:r w:rsidRPr="00A518BB">
        <w:rPr>
          <w:rFonts w:ascii="Consolas" w:hAnsi="Consolas" w:cs="Consolas"/>
          <w:color w:val="000000"/>
          <w:sz w:val="20"/>
          <w:szCs w:val="20"/>
        </w:rPr>
        <w:t>;</w:t>
      </w:r>
    </w:p>
    <w:p w14:paraId="00A2EB5D" w14:textId="53B244D8"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proofErr w:type="spellStart"/>
      <w:r w:rsidRPr="00A518BB">
        <w:rPr>
          <w:rFonts w:ascii="Consolas" w:hAnsi="Consolas" w:cs="Consolas"/>
          <w:color w:val="0000C0"/>
          <w:sz w:val="20"/>
          <w:szCs w:val="20"/>
        </w:rPr>
        <w:t>tematica</w:t>
      </w:r>
      <w:proofErr w:type="spellEnd"/>
      <w:r w:rsidRPr="00A518BB">
        <w:rPr>
          <w:rFonts w:ascii="Consolas" w:hAnsi="Consolas" w:cs="Consolas"/>
          <w:color w:val="000000"/>
          <w:sz w:val="20"/>
          <w:szCs w:val="20"/>
        </w:rPr>
        <w:t>;</w:t>
      </w:r>
    </w:p>
    <w:p w14:paraId="052BEE42" w14:textId="79080794"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proofErr w:type="spellStart"/>
      <w:r w:rsidRPr="00A518BB">
        <w:rPr>
          <w:rFonts w:ascii="Consolas" w:hAnsi="Consolas" w:cs="Consolas"/>
          <w:color w:val="0000C0"/>
          <w:sz w:val="20"/>
          <w:szCs w:val="20"/>
        </w:rPr>
        <w:t>coleccion</w:t>
      </w:r>
      <w:proofErr w:type="spellEnd"/>
      <w:r w:rsidRPr="00A518BB">
        <w:rPr>
          <w:rFonts w:ascii="Consolas" w:hAnsi="Consolas" w:cs="Consolas"/>
          <w:color w:val="000000"/>
          <w:sz w:val="20"/>
          <w:szCs w:val="20"/>
        </w:rPr>
        <w:t>;</w:t>
      </w:r>
    </w:p>
    <w:p w14:paraId="0160188C" w14:textId="4417B54C"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Integer </w:t>
      </w:r>
      <w:proofErr w:type="spellStart"/>
      <w:r w:rsidRPr="00A518BB">
        <w:rPr>
          <w:rFonts w:ascii="Consolas" w:hAnsi="Consolas" w:cs="Consolas"/>
          <w:color w:val="0000C0"/>
          <w:sz w:val="20"/>
          <w:szCs w:val="20"/>
        </w:rPr>
        <w:t>numeroPaginas</w:t>
      </w:r>
      <w:proofErr w:type="spellEnd"/>
      <w:r w:rsidRPr="00A518BB">
        <w:rPr>
          <w:rFonts w:ascii="Consolas" w:hAnsi="Consolas" w:cs="Consolas"/>
          <w:color w:val="000000"/>
          <w:sz w:val="20"/>
          <w:szCs w:val="20"/>
        </w:rPr>
        <w:t>;</w:t>
      </w:r>
    </w:p>
    <w:p w14:paraId="5E9A652B" w14:textId="5C92FA40"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w:t>
      </w:r>
      <w:proofErr w:type="spellStart"/>
      <w:r w:rsidRPr="00A518BB">
        <w:rPr>
          <w:rFonts w:ascii="Consolas" w:hAnsi="Consolas" w:cs="Consolas"/>
          <w:color w:val="000000"/>
          <w:sz w:val="20"/>
          <w:szCs w:val="20"/>
        </w:rPr>
        <w:t>BigDecimal</w:t>
      </w:r>
      <w:proofErr w:type="spellEnd"/>
      <w:r w:rsidRPr="00A518BB">
        <w:rPr>
          <w:rFonts w:ascii="Consolas" w:hAnsi="Consolas" w:cs="Consolas"/>
          <w:color w:val="000000"/>
          <w:sz w:val="20"/>
          <w:szCs w:val="20"/>
        </w:rPr>
        <w:t xml:space="preserve"> </w:t>
      </w:r>
      <w:proofErr w:type="spellStart"/>
      <w:r w:rsidRPr="00A518BB">
        <w:rPr>
          <w:rFonts w:ascii="Consolas" w:hAnsi="Consolas" w:cs="Consolas"/>
          <w:color w:val="0000C0"/>
          <w:sz w:val="20"/>
          <w:szCs w:val="20"/>
        </w:rPr>
        <w:t>precio</w:t>
      </w:r>
      <w:proofErr w:type="spellEnd"/>
      <w:r w:rsidRPr="00A518BB">
        <w:rPr>
          <w:rFonts w:ascii="Consolas" w:hAnsi="Consolas" w:cs="Consolas"/>
          <w:color w:val="000000"/>
          <w:sz w:val="20"/>
          <w:szCs w:val="20"/>
        </w:rPr>
        <w:t>;</w:t>
      </w:r>
    </w:p>
    <w:p w14:paraId="642806ED" w14:textId="0D975AB2"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proofErr w:type="spellStart"/>
      <w:r w:rsidRPr="00A518BB">
        <w:rPr>
          <w:rFonts w:ascii="Consolas" w:hAnsi="Consolas" w:cs="Consolas"/>
          <w:color w:val="0000C0"/>
          <w:sz w:val="20"/>
          <w:szCs w:val="20"/>
        </w:rPr>
        <w:t>autores</w:t>
      </w:r>
      <w:proofErr w:type="spellEnd"/>
      <w:r w:rsidRPr="00A518BB">
        <w:rPr>
          <w:rFonts w:ascii="Consolas" w:hAnsi="Consolas" w:cs="Consolas"/>
          <w:color w:val="000000"/>
          <w:sz w:val="20"/>
          <w:szCs w:val="20"/>
        </w:rPr>
        <w:t>;</w:t>
      </w:r>
    </w:p>
    <w:p w14:paraId="6E9E9FF1" w14:textId="027F124B"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Boolean </w:t>
      </w:r>
      <w:r w:rsidRPr="00A518BB">
        <w:rPr>
          <w:rFonts w:ascii="Consolas" w:hAnsi="Consolas" w:cs="Consolas"/>
          <w:color w:val="0000C0"/>
          <w:sz w:val="20"/>
          <w:szCs w:val="20"/>
        </w:rPr>
        <w:t>color</w:t>
      </w:r>
      <w:r w:rsidRPr="00A518BB">
        <w:rPr>
          <w:rFonts w:ascii="Consolas" w:hAnsi="Consolas" w:cs="Consolas"/>
          <w:color w:val="000000"/>
          <w:sz w:val="20"/>
          <w:szCs w:val="20"/>
        </w:rPr>
        <w:t>;</w:t>
      </w:r>
    </w:p>
    <w:p w14:paraId="566AC554" w14:textId="5FED807D"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w:t>
      </w:r>
      <w:proofErr w:type="spellStart"/>
      <w:r w:rsidRPr="00A518BB">
        <w:rPr>
          <w:rFonts w:ascii="Consolas" w:hAnsi="Consolas" w:cs="Consolas"/>
          <w:color w:val="000000"/>
          <w:sz w:val="20"/>
          <w:szCs w:val="20"/>
        </w:rPr>
        <w:t>LocalDate</w:t>
      </w:r>
      <w:proofErr w:type="spellEnd"/>
      <w:r w:rsidRPr="00A518BB">
        <w:rPr>
          <w:rFonts w:ascii="Consolas" w:hAnsi="Consolas" w:cs="Consolas"/>
          <w:color w:val="000000"/>
          <w:sz w:val="20"/>
          <w:szCs w:val="20"/>
        </w:rPr>
        <w:t xml:space="preserve"> </w:t>
      </w:r>
      <w:proofErr w:type="spellStart"/>
      <w:r w:rsidRPr="00A518BB">
        <w:rPr>
          <w:rFonts w:ascii="Consolas" w:hAnsi="Consolas" w:cs="Consolas"/>
          <w:color w:val="0000C0"/>
          <w:sz w:val="20"/>
          <w:szCs w:val="20"/>
        </w:rPr>
        <w:t>fechaVenta</w:t>
      </w:r>
      <w:proofErr w:type="spellEnd"/>
      <w:r w:rsidRPr="00A518BB">
        <w:rPr>
          <w:rFonts w:ascii="Consolas" w:hAnsi="Consolas" w:cs="Consolas"/>
          <w:color w:val="000000"/>
          <w:sz w:val="20"/>
          <w:szCs w:val="20"/>
        </w:rPr>
        <w:t>;</w:t>
      </w:r>
    </w:p>
    <w:p w14:paraId="59210D31" w14:textId="356732ED" w:rsidR="00C44D26" w:rsidRPr="00A518BB" w:rsidRDefault="00C44D26" w:rsidP="000F6E2A">
      <w:pPr>
        <w:autoSpaceDE w:val="0"/>
        <w:autoSpaceDN w:val="0"/>
        <w:adjustRightInd w:val="0"/>
        <w:spacing w:after="0" w:line="240" w:lineRule="auto"/>
        <w:rPr>
          <w:rFonts w:ascii="Consolas" w:hAnsi="Consolas" w:cs="Consolas"/>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String </w:t>
      </w:r>
      <w:proofErr w:type="spellStart"/>
      <w:r w:rsidRPr="00A518BB">
        <w:rPr>
          <w:rFonts w:ascii="Consolas" w:hAnsi="Consolas" w:cs="Consolas"/>
          <w:color w:val="0000C0"/>
          <w:sz w:val="20"/>
          <w:szCs w:val="20"/>
        </w:rPr>
        <w:t>estado</w:t>
      </w:r>
      <w:proofErr w:type="spellEnd"/>
      <w:r w:rsidRPr="00A518BB">
        <w:rPr>
          <w:rFonts w:ascii="Consolas" w:hAnsi="Consolas" w:cs="Consolas"/>
          <w:color w:val="000000"/>
          <w:sz w:val="20"/>
          <w:szCs w:val="20"/>
        </w:rPr>
        <w:t>;</w:t>
      </w:r>
    </w:p>
    <w:p w14:paraId="17F50CAE" w14:textId="53196DB6" w:rsidR="00C44D26" w:rsidRPr="00A518BB" w:rsidRDefault="00C44D26" w:rsidP="000F6E2A">
      <w:pPr>
        <w:rPr>
          <w:rFonts w:ascii="Consolas" w:hAnsi="Consolas" w:cs="Consolas"/>
          <w:color w:val="000000"/>
          <w:sz w:val="20"/>
          <w:szCs w:val="20"/>
        </w:rPr>
      </w:pPr>
      <w:r w:rsidRPr="00A518BB">
        <w:rPr>
          <w:rFonts w:ascii="Consolas" w:hAnsi="Consolas" w:cs="Consolas"/>
          <w:b/>
          <w:bCs/>
          <w:color w:val="7F0055"/>
          <w:sz w:val="20"/>
          <w:szCs w:val="20"/>
        </w:rPr>
        <w:t>private</w:t>
      </w:r>
      <w:r w:rsidRPr="00A518BB">
        <w:rPr>
          <w:rFonts w:ascii="Consolas" w:hAnsi="Consolas" w:cs="Consolas"/>
          <w:color w:val="000000"/>
          <w:sz w:val="20"/>
          <w:szCs w:val="20"/>
        </w:rPr>
        <w:t xml:space="preserve"> Long </w:t>
      </w:r>
      <w:proofErr w:type="spellStart"/>
      <w:r w:rsidRPr="00A518BB">
        <w:rPr>
          <w:rFonts w:ascii="Consolas" w:hAnsi="Consolas" w:cs="Consolas"/>
          <w:color w:val="0000C0"/>
          <w:sz w:val="20"/>
          <w:szCs w:val="20"/>
        </w:rPr>
        <w:t>cantidad</w:t>
      </w:r>
      <w:proofErr w:type="spellEnd"/>
      <w:r w:rsidRPr="00A518BB">
        <w:rPr>
          <w:rFonts w:ascii="Consolas" w:hAnsi="Consolas" w:cs="Consolas"/>
          <w:color w:val="000000"/>
          <w:sz w:val="20"/>
          <w:szCs w:val="20"/>
        </w:rPr>
        <w:t>;</w:t>
      </w:r>
    </w:p>
    <w:p w14:paraId="2CDCBBD5" w14:textId="6F12B9B9" w:rsidR="00C44D26" w:rsidRDefault="00C44D26" w:rsidP="00C44D26">
      <w:pPr>
        <w:pStyle w:val="Prrafodelista"/>
        <w:numPr>
          <w:ilvl w:val="0"/>
          <w:numId w:val="8"/>
        </w:numPr>
        <w:rPr>
          <w:lang w:val="es-CO"/>
        </w:rPr>
      </w:pPr>
      <w:r w:rsidRPr="00C44D26">
        <w:rPr>
          <w:lang w:val="es-CO"/>
        </w:rPr>
        <w:t>¿Como se puede acceder a un atributo privado?</w:t>
      </w:r>
      <w:r>
        <w:rPr>
          <w:lang w:val="es-CO"/>
        </w:rPr>
        <w:t xml:space="preserve"> Se deben crear métodos set (para poner el valor de un dato) y </w:t>
      </w:r>
      <w:proofErr w:type="spellStart"/>
      <w:r>
        <w:rPr>
          <w:lang w:val="es-CO"/>
        </w:rPr>
        <w:t>get</w:t>
      </w:r>
      <w:proofErr w:type="spellEnd"/>
      <w:r>
        <w:rPr>
          <w:lang w:val="es-CO"/>
        </w:rPr>
        <w:t xml:space="preserve"> (para obtener el valor del atributo): Estos métodos se pueden autogenerar, dando clic derecho en la clase y seleccionando lo siguiente:</w:t>
      </w:r>
    </w:p>
    <w:p w14:paraId="232A14BE" w14:textId="55317193" w:rsidR="00C44D26" w:rsidRPr="00C44D26" w:rsidRDefault="00C44D26" w:rsidP="00C44D26">
      <w:pPr>
        <w:rPr>
          <w:lang w:val="es-CO"/>
        </w:rPr>
      </w:pPr>
      <w:r>
        <w:rPr>
          <w:noProof/>
        </w:rPr>
        <w:drawing>
          <wp:inline distT="0" distB="0" distL="0" distR="0" wp14:anchorId="64DEF3A2" wp14:editId="402C53E2">
            <wp:extent cx="5612130" cy="159385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93850"/>
                    </a:xfrm>
                    <a:prstGeom prst="rect">
                      <a:avLst/>
                    </a:prstGeom>
                  </pic:spPr>
                </pic:pic>
              </a:graphicData>
            </a:graphic>
          </wp:inline>
        </w:drawing>
      </w:r>
    </w:p>
    <w:p w14:paraId="2F85F7FD" w14:textId="6B466115" w:rsidR="00E80BEF" w:rsidRDefault="00E80BEF" w:rsidP="00E80BEF">
      <w:pPr>
        <w:rPr>
          <w:lang w:val="es-CO"/>
        </w:rPr>
      </w:pPr>
    </w:p>
    <w:p w14:paraId="1F90FA7F" w14:textId="7C87DC76" w:rsidR="009D4711" w:rsidRPr="009D4711" w:rsidRDefault="003641DA" w:rsidP="002272AD">
      <w:pPr>
        <w:pStyle w:val="Prrafodelista"/>
        <w:numPr>
          <w:ilvl w:val="0"/>
          <w:numId w:val="8"/>
        </w:numPr>
        <w:jc w:val="both"/>
        <w:rPr>
          <w:lang w:val="es-CO"/>
        </w:rPr>
      </w:pPr>
      <w:r w:rsidRPr="009D4711">
        <w:rPr>
          <w:lang w:val="es-CO"/>
        </w:rPr>
        <w:t>¿</w:t>
      </w:r>
      <w:r w:rsidR="00C44D26" w:rsidRPr="009D4711">
        <w:rPr>
          <w:lang w:val="es-CO"/>
        </w:rPr>
        <w:t xml:space="preserve">Como </w:t>
      </w:r>
      <w:r w:rsidR="007D172D" w:rsidRPr="009D4711">
        <w:rPr>
          <w:lang w:val="es-CO"/>
        </w:rPr>
        <w:t>se crea una entidad</w:t>
      </w:r>
      <w:r w:rsidRPr="009D4711">
        <w:rPr>
          <w:lang w:val="es-CO"/>
        </w:rPr>
        <w:t>?</w:t>
      </w:r>
      <w:r w:rsidR="007D172D" w:rsidRPr="009D4711">
        <w:rPr>
          <w:lang w:val="es-CO"/>
        </w:rPr>
        <w:t xml:space="preserve"> A diferencia de los </w:t>
      </w:r>
      <w:proofErr w:type="spellStart"/>
      <w:r w:rsidR="007D172D" w:rsidRPr="009D4711">
        <w:rPr>
          <w:lang w:val="es-CO"/>
        </w:rPr>
        <w:t>DTO’s</w:t>
      </w:r>
      <w:proofErr w:type="spellEnd"/>
      <w:r w:rsidR="007D172D" w:rsidRPr="009D4711">
        <w:rPr>
          <w:lang w:val="es-CO"/>
        </w:rPr>
        <w:t xml:space="preserve"> las entidades son clases con mas significado ya que requieren usar la librería </w:t>
      </w:r>
      <w:proofErr w:type="spellStart"/>
      <w:proofErr w:type="gramStart"/>
      <w:r w:rsidR="007D172D" w:rsidRPr="009D4711">
        <w:rPr>
          <w:lang w:val="es-CO"/>
        </w:rPr>
        <w:t>javax.persistence</w:t>
      </w:r>
      <w:proofErr w:type="spellEnd"/>
      <w:proofErr w:type="gramEnd"/>
      <w:r w:rsidR="007D172D" w:rsidRPr="009D4711">
        <w:rPr>
          <w:lang w:val="es-CO"/>
        </w:rPr>
        <w:t xml:space="preserve"> por medio de sus métodos permite mapear la tabla, sus campos y más funcionalidades. </w:t>
      </w:r>
      <w:r w:rsidR="009D4711" w:rsidRPr="009D4711">
        <w:rPr>
          <w:lang w:val="es-CO"/>
        </w:rPr>
        <w:t>Se debe agregar la dependencia en el archivo pom.xml</w:t>
      </w:r>
    </w:p>
    <w:p w14:paraId="5F133C66" w14:textId="77777777" w:rsidR="009D4711" w:rsidRPr="009D4711" w:rsidRDefault="009D4711" w:rsidP="009D4711">
      <w:pPr>
        <w:spacing w:after="0"/>
        <w:jc w:val="both"/>
        <w:rPr>
          <w:lang w:val="es-CO"/>
        </w:rPr>
      </w:pPr>
      <w:proofErr w:type="gramStart"/>
      <w:r w:rsidRPr="009D4711">
        <w:rPr>
          <w:lang w:val="es-CO"/>
        </w:rPr>
        <w:t>&lt;!--</w:t>
      </w:r>
      <w:proofErr w:type="gramEnd"/>
      <w:r w:rsidRPr="009D4711">
        <w:rPr>
          <w:lang w:val="es-CO"/>
        </w:rPr>
        <w:t xml:space="preserve"> Dependencia para el manejo de la persistencia --&gt;</w:t>
      </w:r>
    </w:p>
    <w:p w14:paraId="00010095" w14:textId="147FF343" w:rsidR="009D4711" w:rsidRPr="009D4711" w:rsidRDefault="009D4711" w:rsidP="009D4711">
      <w:pPr>
        <w:spacing w:after="0"/>
        <w:jc w:val="both"/>
      </w:pPr>
      <w:r w:rsidRPr="009D4711">
        <w:t>&lt;dependency&gt;</w:t>
      </w:r>
    </w:p>
    <w:p w14:paraId="417FFA58" w14:textId="2E77F8AC" w:rsidR="009D4711" w:rsidRPr="009D4711" w:rsidRDefault="009D4711" w:rsidP="009D4711">
      <w:pPr>
        <w:spacing w:after="0"/>
        <w:ind w:firstLine="708"/>
        <w:jc w:val="both"/>
      </w:pPr>
      <w:r w:rsidRPr="009D4711">
        <w:t>&lt;</w:t>
      </w:r>
      <w:proofErr w:type="spellStart"/>
      <w:r w:rsidRPr="009D4711">
        <w:t>groupId</w:t>
      </w:r>
      <w:proofErr w:type="spellEnd"/>
      <w:r w:rsidRPr="009D4711">
        <w:t>&gt;</w:t>
      </w:r>
      <w:proofErr w:type="spellStart"/>
      <w:r w:rsidRPr="009D4711">
        <w:t>org.hibernate</w:t>
      </w:r>
      <w:proofErr w:type="spellEnd"/>
      <w:r w:rsidRPr="009D4711">
        <w:t>&lt;/</w:t>
      </w:r>
      <w:proofErr w:type="spellStart"/>
      <w:r w:rsidRPr="009D4711">
        <w:t>groupId</w:t>
      </w:r>
      <w:proofErr w:type="spellEnd"/>
      <w:r w:rsidRPr="009D4711">
        <w:t>&gt;</w:t>
      </w:r>
    </w:p>
    <w:p w14:paraId="65B3CDDF" w14:textId="1B089B29" w:rsidR="009D4711" w:rsidRPr="009D4711" w:rsidRDefault="009D4711" w:rsidP="009D4711">
      <w:pPr>
        <w:spacing w:after="0"/>
        <w:jc w:val="both"/>
      </w:pPr>
      <w:r>
        <w:t xml:space="preserve">   </w:t>
      </w:r>
      <w:r>
        <w:tab/>
      </w:r>
      <w:r w:rsidRPr="009D4711">
        <w:t>&lt;</w:t>
      </w:r>
      <w:proofErr w:type="spellStart"/>
      <w:r w:rsidRPr="009D4711">
        <w:t>artifactId</w:t>
      </w:r>
      <w:proofErr w:type="spellEnd"/>
      <w:r w:rsidRPr="009D4711">
        <w:t>&gt;hibernate-core&lt;/</w:t>
      </w:r>
      <w:proofErr w:type="spellStart"/>
      <w:r w:rsidRPr="009D4711">
        <w:t>artifactId</w:t>
      </w:r>
      <w:proofErr w:type="spellEnd"/>
      <w:r w:rsidRPr="009D4711">
        <w:t>&gt;</w:t>
      </w:r>
    </w:p>
    <w:p w14:paraId="3DEDCBCA" w14:textId="79B510D5" w:rsidR="009D4711" w:rsidRPr="009D4711" w:rsidRDefault="009D4711" w:rsidP="009D4711">
      <w:pPr>
        <w:spacing w:after="0"/>
        <w:jc w:val="both"/>
      </w:pPr>
      <w:r w:rsidRPr="009D4711">
        <w:tab/>
        <w:t>&lt;version&gt;5.2.</w:t>
      </w:r>
      <w:proofErr w:type="gramStart"/>
      <w:r w:rsidRPr="009D4711">
        <w:t>12.Final</w:t>
      </w:r>
      <w:proofErr w:type="gramEnd"/>
      <w:r w:rsidRPr="009D4711">
        <w:t>&lt;/version&gt;</w:t>
      </w:r>
    </w:p>
    <w:p w14:paraId="7E7A3CCB" w14:textId="4E47F7CB" w:rsidR="009D4711" w:rsidRPr="009D4711" w:rsidRDefault="009D4711" w:rsidP="009D4711">
      <w:pPr>
        <w:spacing w:after="0"/>
        <w:jc w:val="both"/>
      </w:pPr>
      <w:r w:rsidRPr="009D4711">
        <w:t>&lt;/dependency&gt;</w:t>
      </w:r>
    </w:p>
    <w:p w14:paraId="211FF9BB" w14:textId="77777777" w:rsidR="009D4711" w:rsidRPr="009D4711" w:rsidRDefault="009D4711" w:rsidP="009D4711">
      <w:pPr>
        <w:pStyle w:val="Prrafodelista"/>
        <w:jc w:val="both"/>
      </w:pPr>
    </w:p>
    <w:p w14:paraId="5AE16C4E" w14:textId="4D751E80" w:rsidR="00237E6F" w:rsidRDefault="007D172D" w:rsidP="003307D0">
      <w:pPr>
        <w:pStyle w:val="Prrafodelista"/>
        <w:numPr>
          <w:ilvl w:val="0"/>
          <w:numId w:val="8"/>
        </w:numPr>
        <w:jc w:val="both"/>
        <w:rPr>
          <w:lang w:val="es-CO"/>
        </w:rPr>
      </w:pPr>
      <w:r w:rsidRPr="00237E6F">
        <w:rPr>
          <w:lang w:val="es-CO"/>
        </w:rPr>
        <w:t>Se debe tener presente las siguientes reglas para crear una entidad</w:t>
      </w:r>
      <w:r w:rsidR="00237E6F" w:rsidRPr="00237E6F">
        <w:rPr>
          <w:lang w:val="es-CO"/>
        </w:rPr>
        <w:t>.</w:t>
      </w:r>
    </w:p>
    <w:p w14:paraId="729E04BE" w14:textId="77777777" w:rsidR="00237E6F" w:rsidRDefault="00237E6F" w:rsidP="00237E6F">
      <w:pPr>
        <w:pStyle w:val="Prrafodelista"/>
        <w:jc w:val="both"/>
        <w:rPr>
          <w:lang w:val="es-CO"/>
        </w:rPr>
      </w:pPr>
    </w:p>
    <w:p w14:paraId="6645699B" w14:textId="1504C248" w:rsidR="007D172D" w:rsidRPr="00237E6F" w:rsidRDefault="007D172D" w:rsidP="00237E6F">
      <w:pPr>
        <w:pStyle w:val="Prrafodelista"/>
        <w:jc w:val="both"/>
        <w:rPr>
          <w:lang w:val="es-CO"/>
        </w:rPr>
      </w:pPr>
      <w:r w:rsidRPr="00237E6F">
        <w:rPr>
          <w:lang w:val="es-CO"/>
        </w:rPr>
        <w:lastRenderedPageBreak/>
        <w:t>La clase debe estar anotada con @</w:t>
      </w:r>
      <w:proofErr w:type="spellStart"/>
      <w:r w:rsidRPr="00237E6F">
        <w:rPr>
          <w:lang w:val="es-CO"/>
        </w:rPr>
        <w:t>Entity</w:t>
      </w:r>
      <w:proofErr w:type="spellEnd"/>
      <w:r w:rsidRPr="00237E6F">
        <w:rPr>
          <w:lang w:val="es-CO"/>
        </w:rPr>
        <w:t xml:space="preserve">, se debe tener un constructor (el constructor por defecto es </w:t>
      </w:r>
      <w:r w:rsidR="00A4492A" w:rsidRPr="00237E6F">
        <w:rPr>
          <w:lang w:val="es-CO"/>
        </w:rPr>
        <w:t>suficiente</w:t>
      </w:r>
      <w:r w:rsidRPr="00237E6F">
        <w:rPr>
          <w:lang w:val="es-CO"/>
        </w:rPr>
        <w:t>), si la tabla tiene un nombre diferente a la entidad se debe colocar la anotación @</w:t>
      </w:r>
      <w:proofErr w:type="gramStart"/>
      <w:r w:rsidRPr="00237E6F">
        <w:rPr>
          <w:lang w:val="es-CO"/>
        </w:rPr>
        <w:t>Table(</w:t>
      </w:r>
      <w:proofErr w:type="spellStart"/>
      <w:proofErr w:type="gramEnd"/>
      <w:r w:rsidRPr="00237E6F">
        <w:rPr>
          <w:lang w:val="es-CO"/>
        </w:rPr>
        <w:t>name</w:t>
      </w:r>
      <w:proofErr w:type="spellEnd"/>
      <w:r w:rsidRPr="00237E6F">
        <w:rPr>
          <w:lang w:val="es-CO"/>
        </w:rPr>
        <w:t xml:space="preserve"> = "COMIC")</w:t>
      </w:r>
      <w:r w:rsidR="00366F4E" w:rsidRPr="00237E6F">
        <w:rPr>
          <w:lang w:val="es-CO"/>
        </w:rPr>
        <w:t>, cada campo de la tabla debe estar mapeado o puesto en la entidad con su correspondiente anotación @</w:t>
      </w:r>
      <w:proofErr w:type="spellStart"/>
      <w:r w:rsidR="00366F4E" w:rsidRPr="00237E6F">
        <w:rPr>
          <w:lang w:val="es-CO"/>
        </w:rPr>
        <w:t>Column</w:t>
      </w:r>
      <w:proofErr w:type="spellEnd"/>
      <w:r w:rsidR="00366F4E" w:rsidRPr="00237E6F">
        <w:rPr>
          <w:lang w:val="es-CO"/>
        </w:rPr>
        <w:t>(</w:t>
      </w:r>
      <w:proofErr w:type="spellStart"/>
      <w:r w:rsidR="00366F4E" w:rsidRPr="00237E6F">
        <w:rPr>
          <w:lang w:val="es-CO"/>
        </w:rPr>
        <w:t>name</w:t>
      </w:r>
      <w:proofErr w:type="spellEnd"/>
      <w:r w:rsidR="00366F4E" w:rsidRPr="00237E6F">
        <w:rPr>
          <w:lang w:val="es-CO"/>
        </w:rPr>
        <w:t xml:space="preserve"> = " SCID")</w:t>
      </w:r>
    </w:p>
    <w:p w14:paraId="18BABE28" w14:textId="2B460BA0" w:rsidR="007D172D" w:rsidRDefault="00A4492A" w:rsidP="00A4492A">
      <w:pPr>
        <w:rPr>
          <w:lang w:val="es-CO"/>
        </w:rPr>
      </w:pPr>
      <w:r>
        <w:rPr>
          <w:noProof/>
        </w:rPr>
        <w:drawing>
          <wp:inline distT="0" distB="0" distL="0" distR="0" wp14:anchorId="743280AF" wp14:editId="273F84ED">
            <wp:extent cx="3233883" cy="3606742"/>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9162" cy="3657242"/>
                    </a:xfrm>
                    <a:prstGeom prst="rect">
                      <a:avLst/>
                    </a:prstGeom>
                  </pic:spPr>
                </pic:pic>
              </a:graphicData>
            </a:graphic>
          </wp:inline>
        </w:drawing>
      </w:r>
    </w:p>
    <w:p w14:paraId="3C563CDD" w14:textId="39C93D00" w:rsidR="0001254C" w:rsidRPr="0001254C" w:rsidRDefault="003641DA" w:rsidP="00CA392C">
      <w:pPr>
        <w:pStyle w:val="Prrafodelista"/>
        <w:numPr>
          <w:ilvl w:val="0"/>
          <w:numId w:val="8"/>
        </w:numPr>
        <w:rPr>
          <w:lang w:val="es-CO"/>
        </w:rPr>
      </w:pPr>
      <w:r>
        <w:rPr>
          <w:lang w:val="es-CO"/>
        </w:rPr>
        <w:t>¿</w:t>
      </w:r>
      <w:r w:rsidR="0001254C" w:rsidRPr="0001254C">
        <w:rPr>
          <w:lang w:val="es-CO"/>
        </w:rPr>
        <w:t xml:space="preserve">Como se puede obtener un dato almacenado preveniente para ser manipulado en la capa de negocio en </w:t>
      </w:r>
      <w:r w:rsidR="006B373C" w:rsidRPr="0001254C">
        <w:rPr>
          <w:lang w:val="es-CO"/>
        </w:rPr>
        <w:t>java?:</w:t>
      </w:r>
      <w:r w:rsidR="0001254C" w:rsidRPr="0001254C">
        <w:rPr>
          <w:lang w:val="es-CO"/>
        </w:rPr>
        <w:t xml:space="preserve"> Se puede utilizar la librería </w:t>
      </w:r>
      <w:proofErr w:type="spellStart"/>
      <w:proofErr w:type="gramStart"/>
      <w:r w:rsidR="0001254C" w:rsidRPr="0001254C">
        <w:rPr>
          <w:lang w:val="es-CO"/>
        </w:rPr>
        <w:t>javax.persistence</w:t>
      </w:r>
      <w:proofErr w:type="spellEnd"/>
      <w:proofErr w:type="gramEnd"/>
      <w:r w:rsidR="0001254C" w:rsidRPr="0001254C">
        <w:rPr>
          <w:lang w:val="es-CO"/>
        </w:rPr>
        <w:t xml:space="preserve"> la cual brinda las clases y métodos indicados para usar la persistencia.</w:t>
      </w:r>
    </w:p>
    <w:p w14:paraId="028C6C42" w14:textId="5530CE8D" w:rsidR="00175F1E" w:rsidRDefault="00237E6F" w:rsidP="003641DA">
      <w:pPr>
        <w:pStyle w:val="Prrafodelista"/>
        <w:numPr>
          <w:ilvl w:val="0"/>
          <w:numId w:val="8"/>
        </w:numPr>
        <w:jc w:val="both"/>
        <w:rPr>
          <w:lang w:val="es-CO"/>
        </w:rPr>
      </w:pPr>
      <w:r>
        <w:rPr>
          <w:lang w:val="es-CO"/>
        </w:rPr>
        <w:t xml:space="preserve">Dado que el campo id es un identificador único </w:t>
      </w:r>
      <w:r w:rsidR="0018012D">
        <w:rPr>
          <w:lang w:val="es-CO"/>
        </w:rPr>
        <w:t>para el</w:t>
      </w:r>
      <w:r>
        <w:rPr>
          <w:lang w:val="es-CO"/>
        </w:rPr>
        <w:t xml:space="preserve"> comic</w:t>
      </w:r>
      <w:r w:rsidR="0018012D">
        <w:rPr>
          <w:lang w:val="es-CO"/>
        </w:rPr>
        <w:t>,</w:t>
      </w:r>
      <w:r>
        <w:rPr>
          <w:lang w:val="es-CO"/>
        </w:rPr>
        <w:t xml:space="preserve"> </w:t>
      </w:r>
      <w:r w:rsidR="003641DA">
        <w:rPr>
          <w:lang w:val="es-CO"/>
        </w:rPr>
        <w:t xml:space="preserve">se debe garantizar que no se registre varias veces el mismo id para diferentes comics, para esto se puede usar una secuencia la cual automáticamente genera números consecutivos, simplemente se debe garantizar que la secuencia este creada </w:t>
      </w:r>
      <w:r w:rsidR="0018012D">
        <w:rPr>
          <w:lang w:val="es-CO"/>
        </w:rPr>
        <w:t xml:space="preserve">en la base de datos </w:t>
      </w:r>
      <w:r w:rsidR="003641DA">
        <w:rPr>
          <w:lang w:val="es-CO"/>
        </w:rPr>
        <w:t xml:space="preserve">y luego anotar el método </w:t>
      </w:r>
      <w:proofErr w:type="spellStart"/>
      <w:proofErr w:type="gramStart"/>
      <w:r w:rsidR="003641DA">
        <w:rPr>
          <w:lang w:val="es-CO"/>
        </w:rPr>
        <w:t>getId</w:t>
      </w:r>
      <w:proofErr w:type="spellEnd"/>
      <w:r w:rsidR="003641DA">
        <w:rPr>
          <w:lang w:val="es-CO"/>
        </w:rPr>
        <w:t>(</w:t>
      </w:r>
      <w:proofErr w:type="gramEnd"/>
      <w:r w:rsidR="003641DA">
        <w:rPr>
          <w:lang w:val="es-CO"/>
        </w:rPr>
        <w:t>) con lo siguiente</w:t>
      </w:r>
    </w:p>
    <w:p w14:paraId="139DEC00" w14:textId="77777777" w:rsidR="003641DA" w:rsidRPr="003641DA" w:rsidRDefault="003641DA" w:rsidP="003641DA">
      <w:pPr>
        <w:autoSpaceDE w:val="0"/>
        <w:autoSpaceDN w:val="0"/>
        <w:adjustRightInd w:val="0"/>
        <w:spacing w:after="0" w:line="240" w:lineRule="auto"/>
        <w:rPr>
          <w:rFonts w:ascii="Consolas" w:hAnsi="Consolas" w:cs="Consolas"/>
          <w:sz w:val="18"/>
          <w:szCs w:val="20"/>
        </w:rPr>
      </w:pPr>
      <w:r w:rsidRPr="003641DA">
        <w:rPr>
          <w:rFonts w:ascii="Consolas" w:hAnsi="Consolas" w:cs="Consolas"/>
          <w:color w:val="646464"/>
          <w:sz w:val="18"/>
          <w:szCs w:val="20"/>
        </w:rPr>
        <w:t>@</w:t>
      </w:r>
      <w:proofErr w:type="spellStart"/>
      <w:proofErr w:type="gramStart"/>
      <w:r w:rsidRPr="003641DA">
        <w:rPr>
          <w:rFonts w:ascii="Consolas" w:hAnsi="Consolas" w:cs="Consolas"/>
          <w:color w:val="000000"/>
          <w:sz w:val="18"/>
          <w:szCs w:val="20"/>
          <w:u w:val="single"/>
        </w:rPr>
        <w:t>SequenceGenerator</w:t>
      </w:r>
      <w:proofErr w:type="spellEnd"/>
      <w:r w:rsidRPr="003641DA">
        <w:rPr>
          <w:rFonts w:ascii="Consolas" w:hAnsi="Consolas" w:cs="Consolas"/>
          <w:color w:val="000000"/>
          <w:sz w:val="18"/>
          <w:szCs w:val="20"/>
        </w:rPr>
        <w:t>(</w:t>
      </w:r>
      <w:proofErr w:type="spellStart"/>
      <w:proofErr w:type="gramEnd"/>
      <w:r w:rsidRPr="003641DA">
        <w:rPr>
          <w:rFonts w:ascii="Consolas" w:hAnsi="Consolas" w:cs="Consolas"/>
          <w:color w:val="000000"/>
          <w:sz w:val="18"/>
          <w:szCs w:val="20"/>
        </w:rPr>
        <w:t>allocationSize</w:t>
      </w:r>
      <w:proofErr w:type="spellEnd"/>
      <w:r w:rsidRPr="003641DA">
        <w:rPr>
          <w:rFonts w:ascii="Consolas" w:hAnsi="Consolas" w:cs="Consolas"/>
          <w:color w:val="000000"/>
          <w:sz w:val="18"/>
          <w:szCs w:val="20"/>
        </w:rPr>
        <w:t xml:space="preserve"> = 1, name = </w:t>
      </w:r>
      <w:r w:rsidRPr="003641DA">
        <w:rPr>
          <w:rFonts w:ascii="Consolas" w:hAnsi="Consolas" w:cs="Consolas"/>
          <w:color w:val="2A00FF"/>
          <w:sz w:val="18"/>
          <w:szCs w:val="20"/>
        </w:rPr>
        <w:t>"COMIC_SCID_GENERATOR"</w:t>
      </w:r>
      <w:r w:rsidRPr="003641DA">
        <w:rPr>
          <w:rFonts w:ascii="Consolas" w:hAnsi="Consolas" w:cs="Consolas"/>
          <w:color w:val="000000"/>
          <w:sz w:val="18"/>
          <w:szCs w:val="20"/>
        </w:rPr>
        <w:t xml:space="preserve">, </w:t>
      </w:r>
      <w:proofErr w:type="spellStart"/>
      <w:r w:rsidRPr="003641DA">
        <w:rPr>
          <w:rFonts w:ascii="Consolas" w:hAnsi="Consolas" w:cs="Consolas"/>
          <w:color w:val="000000"/>
          <w:sz w:val="18"/>
          <w:szCs w:val="20"/>
        </w:rPr>
        <w:t>sequenceName</w:t>
      </w:r>
      <w:proofErr w:type="spellEnd"/>
      <w:r w:rsidRPr="003641DA">
        <w:rPr>
          <w:rFonts w:ascii="Consolas" w:hAnsi="Consolas" w:cs="Consolas"/>
          <w:color w:val="000000"/>
          <w:sz w:val="18"/>
          <w:szCs w:val="20"/>
        </w:rPr>
        <w:t xml:space="preserve"> = </w:t>
      </w:r>
      <w:r w:rsidRPr="003641DA">
        <w:rPr>
          <w:rFonts w:ascii="Consolas" w:hAnsi="Consolas" w:cs="Consolas"/>
          <w:color w:val="2A00FF"/>
          <w:sz w:val="18"/>
          <w:szCs w:val="20"/>
        </w:rPr>
        <w:t>"SEQ_COMIC"</w:t>
      </w:r>
      <w:r w:rsidRPr="003641DA">
        <w:rPr>
          <w:rFonts w:ascii="Consolas" w:hAnsi="Consolas" w:cs="Consolas"/>
          <w:color w:val="000000"/>
          <w:sz w:val="18"/>
          <w:szCs w:val="20"/>
        </w:rPr>
        <w:t>)</w:t>
      </w:r>
    </w:p>
    <w:p w14:paraId="577DA3F2" w14:textId="63630EAC" w:rsidR="003641DA" w:rsidRPr="003641DA" w:rsidRDefault="003641DA" w:rsidP="003641DA">
      <w:pPr>
        <w:rPr>
          <w:sz w:val="20"/>
        </w:rPr>
      </w:pPr>
      <w:r w:rsidRPr="003641DA">
        <w:rPr>
          <w:rFonts w:ascii="Consolas" w:hAnsi="Consolas" w:cs="Consolas"/>
          <w:color w:val="646464"/>
          <w:sz w:val="18"/>
          <w:szCs w:val="20"/>
        </w:rPr>
        <w:t>@</w:t>
      </w:r>
      <w:proofErr w:type="spellStart"/>
      <w:proofErr w:type="gramStart"/>
      <w:r w:rsidRPr="003641DA">
        <w:rPr>
          <w:rFonts w:ascii="Consolas" w:hAnsi="Consolas" w:cs="Consolas"/>
          <w:color w:val="646464"/>
          <w:sz w:val="18"/>
          <w:szCs w:val="20"/>
        </w:rPr>
        <w:t>GeneratedValue</w:t>
      </w:r>
      <w:proofErr w:type="spellEnd"/>
      <w:r w:rsidRPr="003641DA">
        <w:rPr>
          <w:rFonts w:ascii="Consolas" w:hAnsi="Consolas" w:cs="Consolas"/>
          <w:color w:val="000000"/>
          <w:sz w:val="18"/>
          <w:szCs w:val="20"/>
        </w:rPr>
        <w:t>(</w:t>
      </w:r>
      <w:proofErr w:type="gramEnd"/>
      <w:r w:rsidRPr="003641DA">
        <w:rPr>
          <w:rFonts w:ascii="Consolas" w:hAnsi="Consolas" w:cs="Consolas"/>
          <w:color w:val="000000"/>
          <w:sz w:val="18"/>
          <w:szCs w:val="20"/>
        </w:rPr>
        <w:t xml:space="preserve">strategy = </w:t>
      </w:r>
      <w:proofErr w:type="spellStart"/>
      <w:r w:rsidRPr="003641DA">
        <w:rPr>
          <w:rFonts w:ascii="Consolas" w:hAnsi="Consolas" w:cs="Consolas"/>
          <w:color w:val="000000"/>
          <w:sz w:val="18"/>
          <w:szCs w:val="20"/>
        </w:rPr>
        <w:t>GenerationType.</w:t>
      </w:r>
      <w:r w:rsidRPr="003641DA">
        <w:rPr>
          <w:rFonts w:ascii="Consolas" w:hAnsi="Consolas" w:cs="Consolas"/>
          <w:b/>
          <w:bCs/>
          <w:i/>
          <w:iCs/>
          <w:color w:val="0000C0"/>
          <w:sz w:val="18"/>
          <w:szCs w:val="20"/>
        </w:rPr>
        <w:t>SEQUENCE</w:t>
      </w:r>
      <w:proofErr w:type="spellEnd"/>
      <w:r w:rsidRPr="003641DA">
        <w:rPr>
          <w:rFonts w:ascii="Consolas" w:hAnsi="Consolas" w:cs="Consolas"/>
          <w:color w:val="000000"/>
          <w:sz w:val="18"/>
          <w:szCs w:val="20"/>
        </w:rPr>
        <w:t xml:space="preserve">, generator = </w:t>
      </w:r>
      <w:r w:rsidRPr="003641DA">
        <w:rPr>
          <w:rFonts w:ascii="Consolas" w:hAnsi="Consolas" w:cs="Consolas"/>
          <w:color w:val="2A00FF"/>
          <w:sz w:val="18"/>
          <w:szCs w:val="20"/>
        </w:rPr>
        <w:t>"COMIC_SCID_GENERATOR"</w:t>
      </w:r>
      <w:r w:rsidRPr="003641DA">
        <w:rPr>
          <w:rFonts w:ascii="Consolas" w:hAnsi="Consolas" w:cs="Consolas"/>
          <w:color w:val="000000"/>
          <w:sz w:val="18"/>
          <w:szCs w:val="20"/>
        </w:rPr>
        <w:t>)</w:t>
      </w:r>
    </w:p>
    <w:p w14:paraId="566DC03B" w14:textId="77777777" w:rsidR="003641DA" w:rsidRPr="003641DA" w:rsidRDefault="003641DA" w:rsidP="003641DA">
      <w:pPr>
        <w:pStyle w:val="Prrafodelista"/>
      </w:pPr>
    </w:p>
    <w:p w14:paraId="4DF5CC74" w14:textId="2C94F34E" w:rsidR="00555CDC" w:rsidRDefault="003641DA" w:rsidP="0018012D">
      <w:pPr>
        <w:pStyle w:val="Prrafodelista"/>
        <w:numPr>
          <w:ilvl w:val="0"/>
          <w:numId w:val="8"/>
        </w:numPr>
        <w:jc w:val="both"/>
        <w:rPr>
          <w:lang w:val="es-CO"/>
        </w:rPr>
      </w:pPr>
      <w:r>
        <w:rPr>
          <w:lang w:val="es-CO"/>
        </w:rPr>
        <w:t xml:space="preserve">¿Como se puede trabajar con los campos que tienen condiciones o restricciones definidas previamente en la base de datos? Los </w:t>
      </w:r>
      <w:r w:rsidR="006B373C">
        <w:rPr>
          <w:lang w:val="es-CO"/>
        </w:rPr>
        <w:t>campos SCTEMATICA</w:t>
      </w:r>
      <w:r w:rsidR="00555CDC">
        <w:rPr>
          <w:lang w:val="es-CO"/>
        </w:rPr>
        <w:t xml:space="preserve"> y </w:t>
      </w:r>
      <w:r w:rsidR="00555CDC" w:rsidRPr="00555CDC">
        <w:rPr>
          <w:lang w:val="es-CO"/>
        </w:rPr>
        <w:t>SCESTADO</w:t>
      </w:r>
      <w:r w:rsidR="00555CDC">
        <w:rPr>
          <w:lang w:val="es-CO"/>
        </w:rPr>
        <w:t xml:space="preserve"> </w:t>
      </w:r>
      <w:r>
        <w:rPr>
          <w:lang w:val="es-CO"/>
        </w:rPr>
        <w:t xml:space="preserve">presentan ciertas condiciones las cuales se pueden modelar usando campos predefinidos para su </w:t>
      </w:r>
      <w:r w:rsidR="0018012D">
        <w:rPr>
          <w:lang w:val="es-CO"/>
        </w:rPr>
        <w:t>representación, cambiar</w:t>
      </w:r>
      <w:r w:rsidR="00555CDC">
        <w:rPr>
          <w:lang w:val="es-CO"/>
        </w:rPr>
        <w:t xml:space="preserve"> nombre de atributo temática por </w:t>
      </w:r>
      <w:proofErr w:type="spellStart"/>
      <w:r w:rsidR="00555CDC">
        <w:rPr>
          <w:lang w:val="es-CO"/>
        </w:rPr>
        <w:t>tematicaEnum</w:t>
      </w:r>
      <w:proofErr w:type="spellEnd"/>
      <w:r w:rsidR="00555CDC">
        <w:rPr>
          <w:lang w:val="es-CO"/>
        </w:rPr>
        <w:t xml:space="preserve">, crear </w:t>
      </w:r>
      <w:r w:rsidR="00C2206D">
        <w:rPr>
          <w:lang w:val="es-CO"/>
        </w:rPr>
        <w:t xml:space="preserve">el </w:t>
      </w:r>
      <w:proofErr w:type="spellStart"/>
      <w:r w:rsidR="00C2206D">
        <w:rPr>
          <w:lang w:val="es-CO"/>
        </w:rPr>
        <w:t>enum</w:t>
      </w:r>
      <w:proofErr w:type="spellEnd"/>
      <w:r w:rsidR="00555CDC">
        <w:rPr>
          <w:lang w:val="es-CO"/>
        </w:rPr>
        <w:t xml:space="preserve"> </w:t>
      </w:r>
      <w:proofErr w:type="spellStart"/>
      <w:r w:rsidR="00555CDC">
        <w:rPr>
          <w:lang w:val="es-CO"/>
        </w:rPr>
        <w:t>TematicaEnum</w:t>
      </w:r>
      <w:r w:rsidR="0018012D">
        <w:rPr>
          <w:lang w:val="es-CO"/>
        </w:rPr>
        <w:t>.class</w:t>
      </w:r>
      <w:proofErr w:type="spellEnd"/>
      <w:r w:rsidR="0018012D">
        <w:rPr>
          <w:lang w:val="es-CO"/>
        </w:rPr>
        <w:t xml:space="preserve"> en él paquete</w:t>
      </w:r>
      <w:r w:rsidR="00C2206D">
        <w:rPr>
          <w:lang w:val="es-CO"/>
        </w:rPr>
        <w:t xml:space="preserve"> “</w:t>
      </w:r>
      <w:proofErr w:type="spellStart"/>
      <w:proofErr w:type="gramStart"/>
      <w:r w:rsidR="00C2206D" w:rsidRPr="00C2206D">
        <w:rPr>
          <w:lang w:val="es-CO"/>
        </w:rPr>
        <w:t>com.hbt.semillero</w:t>
      </w:r>
      <w:proofErr w:type="gramEnd"/>
      <w:r w:rsidR="00C2206D" w:rsidRPr="00C2206D">
        <w:rPr>
          <w:lang w:val="es-CO"/>
        </w:rPr>
        <w:t>.entidad</w:t>
      </w:r>
      <w:proofErr w:type="spellEnd"/>
      <w:r w:rsidR="00C2206D">
        <w:rPr>
          <w:lang w:val="es-CO"/>
        </w:rPr>
        <w:t>”</w:t>
      </w:r>
      <w:r w:rsidR="00DA1CBD">
        <w:rPr>
          <w:lang w:val="es-CO"/>
        </w:rPr>
        <w:t xml:space="preserve">, cambiar las firmas de los métodos </w:t>
      </w:r>
      <w:proofErr w:type="spellStart"/>
      <w:r w:rsidR="00DA1CBD">
        <w:rPr>
          <w:lang w:val="es-CO"/>
        </w:rPr>
        <w:t>get</w:t>
      </w:r>
      <w:proofErr w:type="spellEnd"/>
      <w:r w:rsidR="00DA1CBD">
        <w:rPr>
          <w:lang w:val="es-CO"/>
        </w:rPr>
        <w:t xml:space="preserve"> y set agregar </w:t>
      </w:r>
      <w:r w:rsidR="002E1B48">
        <w:rPr>
          <w:lang w:val="es-CO"/>
        </w:rPr>
        <w:t>anotación</w:t>
      </w:r>
      <w:r w:rsidR="0018012D">
        <w:rPr>
          <w:lang w:val="es-CO"/>
        </w:rPr>
        <w:t xml:space="preserve"> </w:t>
      </w:r>
      <w:r w:rsidR="0018012D" w:rsidRPr="0018012D">
        <w:rPr>
          <w:lang w:val="es-CO"/>
        </w:rPr>
        <w:t>@</w:t>
      </w:r>
      <w:proofErr w:type="spellStart"/>
      <w:r w:rsidR="0018012D" w:rsidRPr="0018012D">
        <w:rPr>
          <w:lang w:val="es-CO"/>
        </w:rPr>
        <w:t>Enumerated</w:t>
      </w:r>
      <w:proofErr w:type="spellEnd"/>
      <w:r w:rsidR="0018012D" w:rsidRPr="0018012D">
        <w:rPr>
          <w:lang w:val="es-CO"/>
        </w:rPr>
        <w:t>(</w:t>
      </w:r>
      <w:proofErr w:type="spellStart"/>
      <w:r w:rsidR="0018012D" w:rsidRPr="0018012D">
        <w:rPr>
          <w:lang w:val="es-CO"/>
        </w:rPr>
        <w:t>value</w:t>
      </w:r>
      <w:proofErr w:type="spellEnd"/>
      <w:r w:rsidR="0018012D" w:rsidRPr="0018012D">
        <w:rPr>
          <w:lang w:val="es-CO"/>
        </w:rPr>
        <w:t xml:space="preserve"> = </w:t>
      </w:r>
      <w:proofErr w:type="spellStart"/>
      <w:r w:rsidR="0018012D" w:rsidRPr="0018012D">
        <w:rPr>
          <w:lang w:val="es-CO"/>
        </w:rPr>
        <w:t>EnumType.STRING</w:t>
      </w:r>
      <w:proofErr w:type="spellEnd"/>
      <w:r w:rsidR="0018012D" w:rsidRPr="0018012D">
        <w:rPr>
          <w:lang w:val="es-CO"/>
        </w:rPr>
        <w:t>)</w:t>
      </w:r>
      <w:r w:rsidR="0018012D">
        <w:rPr>
          <w:lang w:val="es-CO"/>
        </w:rPr>
        <w:t xml:space="preserve"> en el </w:t>
      </w:r>
      <w:proofErr w:type="spellStart"/>
      <w:r w:rsidR="0018012D">
        <w:rPr>
          <w:lang w:val="es-CO"/>
        </w:rPr>
        <w:t>get</w:t>
      </w:r>
      <w:proofErr w:type="spellEnd"/>
      <w:r w:rsidR="0018012D">
        <w:rPr>
          <w:lang w:val="es-CO"/>
        </w:rPr>
        <w:t xml:space="preserve"> del campo </w:t>
      </w:r>
      <w:proofErr w:type="spellStart"/>
      <w:r w:rsidR="0018012D">
        <w:rPr>
          <w:lang w:val="es-CO"/>
        </w:rPr>
        <w:t>tematicaEnum</w:t>
      </w:r>
      <w:proofErr w:type="spellEnd"/>
      <w:r w:rsidR="0018012D">
        <w:rPr>
          <w:lang w:val="es-CO"/>
        </w:rPr>
        <w:t>.</w:t>
      </w:r>
    </w:p>
    <w:p w14:paraId="3E151794" w14:textId="6B72F500" w:rsidR="00C2206D" w:rsidRPr="00C2206D" w:rsidRDefault="00C2206D" w:rsidP="00C2206D">
      <w:pPr>
        <w:jc w:val="both"/>
        <w:rPr>
          <w:lang w:val="es-CO"/>
        </w:rPr>
      </w:pPr>
      <w:r>
        <w:rPr>
          <w:lang w:val="es-CO"/>
        </w:rPr>
        <w:lastRenderedPageBreak/>
        <w:t xml:space="preserve">La clase </w:t>
      </w:r>
      <w:proofErr w:type="spellStart"/>
      <w:r>
        <w:rPr>
          <w:lang w:val="es-CO"/>
        </w:rPr>
        <w:t>TematicaEnum.class</w:t>
      </w:r>
      <w:proofErr w:type="spellEnd"/>
      <w:r>
        <w:rPr>
          <w:lang w:val="es-CO"/>
        </w:rPr>
        <w:t xml:space="preserve"> debe tener las opciones validas, un constructor y en este caso se agrega un atributo con un código de mensaje que debe tener su correspondiente </w:t>
      </w:r>
      <w:proofErr w:type="spellStart"/>
      <w:r>
        <w:rPr>
          <w:lang w:val="es-CO"/>
        </w:rPr>
        <w:t>get</w:t>
      </w:r>
      <w:proofErr w:type="spellEnd"/>
      <w:r>
        <w:rPr>
          <w:lang w:val="es-CO"/>
        </w:rPr>
        <w:t xml:space="preserve"> y set.</w:t>
      </w:r>
    </w:p>
    <w:p w14:paraId="7D5A3DBD" w14:textId="342DF417" w:rsidR="002E1B48" w:rsidRDefault="00C2206D" w:rsidP="002E1B48">
      <w:pPr>
        <w:rPr>
          <w:lang w:val="es-CO"/>
        </w:rPr>
      </w:pPr>
      <w:r>
        <w:rPr>
          <w:noProof/>
        </w:rPr>
        <w:drawing>
          <wp:inline distT="0" distB="0" distL="0" distR="0" wp14:anchorId="3F5211B7" wp14:editId="68A910FC">
            <wp:extent cx="4652999" cy="29203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6661" cy="2922664"/>
                    </a:xfrm>
                    <a:prstGeom prst="rect">
                      <a:avLst/>
                    </a:prstGeom>
                  </pic:spPr>
                </pic:pic>
              </a:graphicData>
            </a:graphic>
          </wp:inline>
        </w:drawing>
      </w:r>
    </w:p>
    <w:p w14:paraId="370C750C" w14:textId="3A825A45" w:rsidR="00CC4FF3" w:rsidRPr="00CC4FF3" w:rsidRDefault="009D4711" w:rsidP="00CC4FF3">
      <w:pPr>
        <w:pStyle w:val="Prrafodelista"/>
        <w:numPr>
          <w:ilvl w:val="0"/>
          <w:numId w:val="8"/>
        </w:numPr>
        <w:rPr>
          <w:lang w:val="es-CO"/>
        </w:rPr>
      </w:pPr>
      <w:r>
        <w:rPr>
          <w:lang w:val="es-CO"/>
        </w:rPr>
        <w:t>En la</w:t>
      </w:r>
      <w:r w:rsidR="00C2206D">
        <w:rPr>
          <w:lang w:val="es-CO"/>
        </w:rPr>
        <w:t xml:space="preserve"> clase Comic.java se le pueden sobrescribir los métodos </w:t>
      </w:r>
      <w:proofErr w:type="spellStart"/>
      <w:proofErr w:type="gramStart"/>
      <w:r w:rsidR="00C2206D" w:rsidRPr="00C2206D">
        <w:rPr>
          <w:lang w:val="es-CO"/>
        </w:rPr>
        <w:t>toString</w:t>
      </w:r>
      <w:proofErr w:type="spellEnd"/>
      <w:r w:rsidR="00C2206D">
        <w:rPr>
          <w:lang w:val="es-CO"/>
        </w:rPr>
        <w:t>(</w:t>
      </w:r>
      <w:proofErr w:type="gramEnd"/>
      <w:r w:rsidR="00C2206D">
        <w:rPr>
          <w:lang w:val="es-CO"/>
        </w:rPr>
        <w:t xml:space="preserve">), </w:t>
      </w:r>
      <w:proofErr w:type="spellStart"/>
      <w:r w:rsidR="00C2206D" w:rsidRPr="00C2206D">
        <w:rPr>
          <w:lang w:val="es-CO"/>
        </w:rPr>
        <w:t>hashCode</w:t>
      </w:r>
      <w:proofErr w:type="spellEnd"/>
      <w:r w:rsidR="00C2206D" w:rsidRPr="00C2206D">
        <w:rPr>
          <w:lang w:val="es-CO"/>
        </w:rPr>
        <w:t>()</w:t>
      </w:r>
      <w:r w:rsidR="00C2206D">
        <w:rPr>
          <w:lang w:val="es-CO"/>
        </w:rPr>
        <w:t xml:space="preserve"> y </w:t>
      </w:r>
      <w:proofErr w:type="spellStart"/>
      <w:r w:rsidR="00C2206D" w:rsidRPr="00C2206D">
        <w:rPr>
          <w:lang w:val="es-CO"/>
        </w:rPr>
        <w:t>equals</w:t>
      </w:r>
      <w:proofErr w:type="spellEnd"/>
      <w:r w:rsidR="00C2206D" w:rsidRPr="00C2206D">
        <w:rPr>
          <w:lang w:val="es-CO"/>
        </w:rPr>
        <w:t>(</w:t>
      </w:r>
      <w:proofErr w:type="spellStart"/>
      <w:r w:rsidR="00C2206D" w:rsidRPr="00C2206D">
        <w:rPr>
          <w:lang w:val="es-CO"/>
        </w:rPr>
        <w:t>Object</w:t>
      </w:r>
      <w:proofErr w:type="spellEnd"/>
      <w:r w:rsidR="00C2206D" w:rsidRPr="00C2206D">
        <w:rPr>
          <w:lang w:val="es-CO"/>
        </w:rPr>
        <w:t xml:space="preserve"> </w:t>
      </w:r>
      <w:proofErr w:type="spellStart"/>
      <w:r w:rsidR="00C2206D" w:rsidRPr="00C2206D">
        <w:rPr>
          <w:lang w:val="es-CO"/>
        </w:rPr>
        <w:t>obj</w:t>
      </w:r>
      <w:proofErr w:type="spellEnd"/>
      <w:r w:rsidR="00C2206D" w:rsidRPr="00C2206D">
        <w:rPr>
          <w:lang w:val="es-CO"/>
        </w:rPr>
        <w:t>)</w:t>
      </w:r>
    </w:p>
    <w:p w14:paraId="295FA7DA" w14:textId="051E8604" w:rsidR="00E80BEF" w:rsidRPr="009842AC" w:rsidRDefault="00147305" w:rsidP="00E80BEF">
      <w:pPr>
        <w:rPr>
          <w:b/>
          <w:u w:val="single"/>
          <w:lang w:val="es-CO"/>
        </w:rPr>
      </w:pPr>
      <w:r w:rsidRPr="009842AC">
        <w:rPr>
          <w:b/>
          <w:lang w:val="es-CO"/>
        </w:rPr>
        <w:t xml:space="preserve">Ejercicio sesión </w:t>
      </w:r>
      <w:r w:rsidR="009842AC" w:rsidRPr="009842AC">
        <w:rPr>
          <w:b/>
          <w:lang w:val="es-CO"/>
        </w:rPr>
        <w:t>2</w:t>
      </w:r>
    </w:p>
    <w:p w14:paraId="47FA72E1" w14:textId="58803E11" w:rsidR="00E80BEF" w:rsidRDefault="002E76E5" w:rsidP="002E76E5">
      <w:pPr>
        <w:pStyle w:val="Prrafodelista"/>
        <w:numPr>
          <w:ilvl w:val="0"/>
          <w:numId w:val="8"/>
        </w:numPr>
        <w:rPr>
          <w:lang w:val="es-CO"/>
        </w:rPr>
      </w:pPr>
      <w:r>
        <w:rPr>
          <w:lang w:val="es-CO"/>
        </w:rPr>
        <w:t>Realizar la enumeración para el campo estado</w:t>
      </w:r>
      <w:r w:rsidR="0018012D">
        <w:rPr>
          <w:lang w:val="es-CO"/>
        </w:rPr>
        <w:t xml:space="preserve"> y hacer los correspondientes ajustes a la clase Comic.java</w:t>
      </w:r>
    </w:p>
    <w:p w14:paraId="546826AB" w14:textId="66FD0B81" w:rsidR="002E76E5" w:rsidRPr="002E76E5" w:rsidRDefault="002E76E5" w:rsidP="002E76E5">
      <w:pPr>
        <w:pStyle w:val="Prrafodelista"/>
        <w:numPr>
          <w:ilvl w:val="0"/>
          <w:numId w:val="8"/>
        </w:numPr>
        <w:rPr>
          <w:lang w:val="es-CO"/>
        </w:rPr>
      </w:pPr>
      <w:r>
        <w:rPr>
          <w:lang w:val="es-CO"/>
        </w:rPr>
        <w:t>Lectura “</w:t>
      </w:r>
      <w:r w:rsidRPr="002E76E5">
        <w:rPr>
          <w:lang w:val="es-CO"/>
        </w:rPr>
        <w:t xml:space="preserve">Conceptos </w:t>
      </w:r>
      <w:r w:rsidRPr="002E76E5">
        <w:rPr>
          <w:lang w:val="es-CO"/>
        </w:rPr>
        <w:t>básicos</w:t>
      </w:r>
      <w:r w:rsidRPr="002E76E5">
        <w:rPr>
          <w:lang w:val="es-CO"/>
        </w:rPr>
        <w:t xml:space="preserve"> de Modelado.docx</w:t>
      </w:r>
      <w:r>
        <w:rPr>
          <w:lang w:val="es-CO"/>
        </w:rPr>
        <w:t>”</w:t>
      </w:r>
    </w:p>
    <w:p w14:paraId="5F2CEE3C" w14:textId="77777777" w:rsidR="00E80BEF" w:rsidRPr="00E80BEF" w:rsidRDefault="00E80BEF" w:rsidP="00E80BEF">
      <w:pPr>
        <w:rPr>
          <w:lang w:val="es-CO"/>
        </w:rPr>
      </w:pPr>
    </w:p>
    <w:p w14:paraId="0CF0CC26" w14:textId="59EBCAE8" w:rsidR="000A4D27" w:rsidRDefault="000A4D27" w:rsidP="000A4D27">
      <w:pPr>
        <w:rPr>
          <w:b/>
          <w:lang w:val="es-CO"/>
        </w:rPr>
      </w:pPr>
      <w:r w:rsidRPr="00A006C6">
        <w:rPr>
          <w:b/>
          <w:lang w:val="es-CO"/>
        </w:rPr>
        <w:t>Conceptos</w:t>
      </w:r>
      <w:r w:rsidR="00A006C6" w:rsidRPr="00A006C6">
        <w:rPr>
          <w:b/>
          <w:lang w:val="es-CO"/>
        </w:rPr>
        <w:t xml:space="preserve"> adicionales</w:t>
      </w:r>
    </w:p>
    <w:p w14:paraId="45D40417" w14:textId="1459592C" w:rsidR="009842AC" w:rsidRPr="0001254C" w:rsidRDefault="00F015B6" w:rsidP="002E76E5">
      <w:pPr>
        <w:pStyle w:val="Prrafodelista"/>
        <w:numPr>
          <w:ilvl w:val="0"/>
          <w:numId w:val="7"/>
        </w:numPr>
        <w:jc w:val="both"/>
        <w:rPr>
          <w:lang w:val="es-CO"/>
        </w:rPr>
      </w:pPr>
      <w:r w:rsidRPr="0001254C">
        <w:rPr>
          <w:lang w:val="es-CO"/>
        </w:rPr>
        <w:t xml:space="preserve">“Data Transfer </w:t>
      </w:r>
      <w:proofErr w:type="spellStart"/>
      <w:r w:rsidRPr="0001254C">
        <w:rPr>
          <w:lang w:val="es-CO"/>
        </w:rPr>
        <w:t>Object</w:t>
      </w:r>
      <w:proofErr w:type="spellEnd"/>
      <w:r w:rsidRPr="0001254C">
        <w:rPr>
          <w:lang w:val="es-CO"/>
        </w:rPr>
        <w:t xml:space="preserve"> (DTO) – Patrón de diseño, tiene como finalidad de crear un objeto plano (POJO) con una serie de atributos que puedan ser enviados o recuperados del servidor en una sola invocación, de tal forma que un DTO puede contener información de múltiples fuentes o tablas y concentrarlas en una única clase simple.”</w:t>
      </w:r>
    </w:p>
    <w:p w14:paraId="42BEB0F2" w14:textId="37AF0F1E" w:rsidR="007D172D" w:rsidRPr="0001254C" w:rsidRDefault="007D172D" w:rsidP="002E76E5">
      <w:pPr>
        <w:pStyle w:val="Prrafodelista"/>
        <w:numPr>
          <w:ilvl w:val="0"/>
          <w:numId w:val="7"/>
        </w:numPr>
        <w:jc w:val="both"/>
        <w:rPr>
          <w:lang w:val="es-CO"/>
        </w:rPr>
      </w:pPr>
      <w:r w:rsidRPr="0001254C">
        <w:rPr>
          <w:lang w:val="es-CO"/>
        </w:rPr>
        <w:t>Entidades son clases que representa al modelo de datos</w:t>
      </w:r>
    </w:p>
    <w:p w14:paraId="51E3C6F1" w14:textId="1B3F3356" w:rsidR="0001254C" w:rsidRDefault="0001254C" w:rsidP="002E76E5">
      <w:pPr>
        <w:pStyle w:val="Prrafodelista"/>
        <w:numPr>
          <w:ilvl w:val="0"/>
          <w:numId w:val="7"/>
        </w:numPr>
        <w:jc w:val="both"/>
        <w:rPr>
          <w:lang w:val="es-CO"/>
        </w:rPr>
      </w:pPr>
      <w:r w:rsidRPr="0001254C">
        <w:rPr>
          <w:lang w:val="es-CO"/>
        </w:rPr>
        <w:t>Las capas de negocio, presentación permiten determinar una división lógica de las tecnologías y artefactos a usar en la construcción de aplicaciones.</w:t>
      </w:r>
    </w:p>
    <w:p w14:paraId="62A11A45" w14:textId="597EBF62" w:rsidR="002E76E5" w:rsidRDefault="002E76E5" w:rsidP="002E76E5">
      <w:pPr>
        <w:pStyle w:val="Prrafodelista"/>
        <w:numPr>
          <w:ilvl w:val="0"/>
          <w:numId w:val="7"/>
        </w:numPr>
        <w:jc w:val="both"/>
        <w:rPr>
          <w:lang w:val="es-CO"/>
        </w:rPr>
      </w:pPr>
      <w:r>
        <w:rPr>
          <w:lang w:val="es-CO"/>
        </w:rPr>
        <w:t xml:space="preserve">Un </w:t>
      </w:r>
      <w:r w:rsidRPr="002E76E5">
        <w:rPr>
          <w:lang w:val="es-CO"/>
        </w:rPr>
        <w:t xml:space="preserve">enumerado (o </w:t>
      </w:r>
      <w:proofErr w:type="spellStart"/>
      <w:r w:rsidRPr="002E76E5">
        <w:rPr>
          <w:lang w:val="es-CO"/>
        </w:rPr>
        <w:t>Enum</w:t>
      </w:r>
      <w:proofErr w:type="spellEnd"/>
      <w:r w:rsidRPr="002E76E5">
        <w:rPr>
          <w:lang w:val="es-CO"/>
        </w:rPr>
        <w:t xml:space="preserve">) es una clase "especial" (tanto en Java como en otros lenguajes) que limitan la creación de </w:t>
      </w:r>
      <w:r w:rsidRPr="002E76E5">
        <w:rPr>
          <w:lang w:val="es-CO"/>
        </w:rPr>
        <w:t>objetos a</w:t>
      </w:r>
      <w:r w:rsidRPr="002E76E5">
        <w:rPr>
          <w:lang w:val="es-CO"/>
        </w:rPr>
        <w:t xml:space="preserve"> los especificados explícitamente en la implementación de la clase.</w:t>
      </w:r>
    </w:p>
    <w:p w14:paraId="6E80F31B" w14:textId="4E64F870" w:rsidR="00C2206D" w:rsidRDefault="00C2206D" w:rsidP="00ED2D4E">
      <w:pPr>
        <w:pStyle w:val="Prrafodelista"/>
        <w:numPr>
          <w:ilvl w:val="0"/>
          <w:numId w:val="7"/>
        </w:numPr>
        <w:jc w:val="both"/>
        <w:rPr>
          <w:lang w:val="es-CO"/>
        </w:rPr>
      </w:pPr>
      <w:proofErr w:type="spellStart"/>
      <w:proofErr w:type="gramStart"/>
      <w:r w:rsidRPr="00C2206D">
        <w:rPr>
          <w:lang w:val="es-CO"/>
        </w:rPr>
        <w:t>java.lang</w:t>
      </w:r>
      <w:proofErr w:type="gramEnd"/>
      <w:r w:rsidRPr="00C2206D">
        <w:rPr>
          <w:lang w:val="es-CO"/>
        </w:rPr>
        <w:t>.Object#toString</w:t>
      </w:r>
      <w:proofErr w:type="spellEnd"/>
      <w:r w:rsidRPr="00C2206D">
        <w:rPr>
          <w:lang w:val="es-CO"/>
        </w:rPr>
        <w:t xml:space="preserve">() </w:t>
      </w:r>
      <w:proofErr w:type="spellStart"/>
      <w:r w:rsidRPr="00C2206D">
        <w:rPr>
          <w:lang w:val="es-CO"/>
        </w:rPr>
        <w:t>Metodo</w:t>
      </w:r>
      <w:proofErr w:type="spellEnd"/>
      <w:r w:rsidRPr="00C2206D">
        <w:rPr>
          <w:lang w:val="es-CO"/>
        </w:rPr>
        <w:t xml:space="preserve"> que permite asociar al objeto un  texto representativo</w:t>
      </w:r>
    </w:p>
    <w:p w14:paraId="129BCE3C" w14:textId="73C9A265" w:rsidR="00C2206D" w:rsidRDefault="00C2206D" w:rsidP="00C2206D">
      <w:pPr>
        <w:pStyle w:val="Prrafodelista"/>
        <w:numPr>
          <w:ilvl w:val="0"/>
          <w:numId w:val="7"/>
        </w:numPr>
        <w:jc w:val="both"/>
        <w:rPr>
          <w:lang w:val="es-CO"/>
        </w:rPr>
      </w:pPr>
      <w:proofErr w:type="spellStart"/>
      <w:proofErr w:type="gramStart"/>
      <w:r w:rsidRPr="00C2206D">
        <w:rPr>
          <w:lang w:val="es-CO"/>
        </w:rPr>
        <w:t>java.lang</w:t>
      </w:r>
      <w:proofErr w:type="gramEnd"/>
      <w:r w:rsidRPr="00C2206D">
        <w:rPr>
          <w:lang w:val="es-CO"/>
        </w:rPr>
        <w:t>.Object#hashCode</w:t>
      </w:r>
      <w:proofErr w:type="spellEnd"/>
      <w:r w:rsidRPr="00C2206D">
        <w:rPr>
          <w:lang w:val="es-CO"/>
        </w:rPr>
        <w:t xml:space="preserve">() Este método viene a complementar al método </w:t>
      </w:r>
      <w:proofErr w:type="spellStart"/>
      <w:r w:rsidRPr="00C2206D">
        <w:rPr>
          <w:lang w:val="es-CO"/>
        </w:rPr>
        <w:t>equals</w:t>
      </w:r>
      <w:proofErr w:type="spellEnd"/>
      <w:r w:rsidRPr="00C2206D">
        <w:rPr>
          <w:lang w:val="es-CO"/>
        </w:rPr>
        <w:t xml:space="preserve"> y sirve para comparar objetos de una forma más rápida en      estructuras Hash ya que únicamente nos devuelve un número entero. </w:t>
      </w:r>
      <w:proofErr w:type="spellStart"/>
      <w:r w:rsidRPr="00C2206D">
        <w:rPr>
          <w:lang w:val="es-CO"/>
        </w:rPr>
        <w:t>CuandoJava</w:t>
      </w:r>
      <w:proofErr w:type="spellEnd"/>
      <w:r w:rsidRPr="00C2206D">
        <w:rPr>
          <w:lang w:val="es-CO"/>
        </w:rPr>
        <w:t xml:space="preserve"> compara dos objetos en estructuras de tipo hash (</w:t>
      </w:r>
      <w:proofErr w:type="spellStart"/>
      <w:r w:rsidRPr="00C2206D">
        <w:rPr>
          <w:lang w:val="es-CO"/>
        </w:rPr>
        <w:t>HashMap</w:t>
      </w:r>
      <w:proofErr w:type="spellEnd"/>
      <w:r w:rsidRPr="00C2206D">
        <w:rPr>
          <w:lang w:val="es-CO"/>
        </w:rPr>
        <w:t xml:space="preserve">, </w:t>
      </w:r>
      <w:proofErr w:type="spellStart"/>
      <w:r w:rsidRPr="00C2206D">
        <w:rPr>
          <w:lang w:val="es-CO"/>
        </w:rPr>
        <w:t>HashSet</w:t>
      </w:r>
      <w:proofErr w:type="spellEnd"/>
      <w:r w:rsidRPr="00C2206D">
        <w:rPr>
          <w:lang w:val="es-CO"/>
        </w:rPr>
        <w:t xml:space="preserve"> </w:t>
      </w:r>
      <w:proofErr w:type="spellStart"/>
      <w:r w:rsidRPr="00C2206D">
        <w:rPr>
          <w:lang w:val="es-CO"/>
        </w:rPr>
        <w:t>etc</w:t>
      </w:r>
      <w:proofErr w:type="spellEnd"/>
      <w:r w:rsidRPr="00C2206D">
        <w:rPr>
          <w:lang w:val="es-CO"/>
        </w:rPr>
        <w:t xml:space="preserve">) primero invoca al método </w:t>
      </w:r>
      <w:proofErr w:type="spellStart"/>
      <w:r w:rsidRPr="00C2206D">
        <w:rPr>
          <w:lang w:val="es-CO"/>
        </w:rPr>
        <w:t>hashcode</w:t>
      </w:r>
      <w:proofErr w:type="spellEnd"/>
      <w:r w:rsidRPr="00C2206D">
        <w:rPr>
          <w:lang w:val="es-CO"/>
        </w:rPr>
        <w:t xml:space="preserve"> y luego el </w:t>
      </w:r>
      <w:proofErr w:type="spellStart"/>
      <w:r w:rsidRPr="00C2206D">
        <w:rPr>
          <w:lang w:val="es-CO"/>
        </w:rPr>
        <w:t>equals</w:t>
      </w:r>
      <w:proofErr w:type="spellEnd"/>
    </w:p>
    <w:p w14:paraId="1967EA2A" w14:textId="0EB1232C" w:rsidR="00C2206D" w:rsidRPr="00C2206D" w:rsidRDefault="00C2206D" w:rsidP="00C2206D">
      <w:pPr>
        <w:pStyle w:val="Prrafodelista"/>
        <w:numPr>
          <w:ilvl w:val="0"/>
          <w:numId w:val="7"/>
        </w:numPr>
        <w:jc w:val="both"/>
        <w:rPr>
          <w:lang w:val="es-CO"/>
        </w:rPr>
      </w:pPr>
      <w:proofErr w:type="spellStart"/>
      <w:proofErr w:type="gramStart"/>
      <w:r w:rsidRPr="00C2206D">
        <w:rPr>
          <w:lang w:val="es-CO"/>
        </w:rPr>
        <w:lastRenderedPageBreak/>
        <w:t>java.lang</w:t>
      </w:r>
      <w:proofErr w:type="gramEnd"/>
      <w:r w:rsidRPr="00C2206D">
        <w:rPr>
          <w:lang w:val="es-CO"/>
        </w:rPr>
        <w:t>.Object#equals</w:t>
      </w:r>
      <w:proofErr w:type="spellEnd"/>
      <w:r w:rsidRPr="00C2206D">
        <w:rPr>
          <w:lang w:val="es-CO"/>
        </w:rPr>
        <w:t>(</w:t>
      </w:r>
      <w:proofErr w:type="spellStart"/>
      <w:r w:rsidRPr="00C2206D">
        <w:rPr>
          <w:lang w:val="es-CO"/>
        </w:rPr>
        <w:t>java.lang.Object</w:t>
      </w:r>
      <w:proofErr w:type="spellEnd"/>
      <w:r w:rsidRPr="00C2206D">
        <w:rPr>
          <w:lang w:val="es-CO"/>
        </w:rPr>
        <w:t xml:space="preserve">) </w:t>
      </w:r>
      <w:proofErr w:type="spellStart"/>
      <w:r w:rsidRPr="00C2206D">
        <w:rPr>
          <w:lang w:val="es-CO"/>
        </w:rPr>
        <w:t>Metodo</w:t>
      </w:r>
      <w:proofErr w:type="spellEnd"/>
      <w:r w:rsidRPr="00C2206D">
        <w:rPr>
          <w:lang w:val="es-CO"/>
        </w:rPr>
        <w:t xml:space="preserve"> que permite compara</w:t>
      </w:r>
      <w:r>
        <w:rPr>
          <w:lang w:val="es-CO"/>
        </w:rPr>
        <w:t>r</w:t>
      </w:r>
      <w:r w:rsidRPr="00C2206D">
        <w:rPr>
          <w:lang w:val="es-CO"/>
        </w:rPr>
        <w:t xml:space="preserve"> objetos</w:t>
      </w:r>
    </w:p>
    <w:p w14:paraId="213547D8" w14:textId="27819623" w:rsidR="00A006C6" w:rsidRPr="00D855C0" w:rsidRDefault="00A006C6" w:rsidP="00A006C6">
      <w:pPr>
        <w:rPr>
          <w:b/>
          <w:lang w:val="es-CO"/>
        </w:rPr>
      </w:pPr>
      <w:r w:rsidRPr="00D855C0">
        <w:rPr>
          <w:b/>
          <w:lang w:val="es-CO"/>
        </w:rPr>
        <w:t>Enlaces de interés</w:t>
      </w:r>
    </w:p>
    <w:p w14:paraId="7F76E2ED" w14:textId="0C8ADBF6" w:rsidR="00A006C6" w:rsidRPr="00A006C6" w:rsidRDefault="00454B8F" w:rsidP="00A006C6">
      <w:pPr>
        <w:pStyle w:val="Prrafodelista"/>
        <w:numPr>
          <w:ilvl w:val="0"/>
          <w:numId w:val="3"/>
        </w:numPr>
        <w:rPr>
          <w:lang w:val="es-CO"/>
        </w:rPr>
      </w:pPr>
      <w:r>
        <w:rPr>
          <w:lang w:val="es-CO"/>
        </w:rPr>
        <w:t>Documento</w:t>
      </w:r>
      <w:r w:rsidR="0001254C">
        <w:rPr>
          <w:lang w:val="es-CO"/>
        </w:rPr>
        <w:t xml:space="preserve"> </w:t>
      </w:r>
      <w:r>
        <w:rPr>
          <w:lang w:val="es-CO"/>
        </w:rPr>
        <w:t>“</w:t>
      </w:r>
      <w:r w:rsidR="0001254C" w:rsidRPr="0001254C">
        <w:rPr>
          <w:lang w:val="es-CO"/>
        </w:rPr>
        <w:t>Material-JPA.docx</w:t>
      </w:r>
      <w:r>
        <w:rPr>
          <w:lang w:val="es-CO"/>
        </w:rPr>
        <w:t>”</w:t>
      </w:r>
    </w:p>
    <w:sectPr w:rsidR="00A006C6" w:rsidRPr="00A006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A2D"/>
    <w:multiLevelType w:val="hybridMultilevel"/>
    <w:tmpl w:val="C340EA74"/>
    <w:lvl w:ilvl="0" w:tplc="54EE88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7C793E"/>
    <w:multiLevelType w:val="hybridMultilevel"/>
    <w:tmpl w:val="0CCC6E2A"/>
    <w:lvl w:ilvl="0" w:tplc="0C00DE06">
      <w:start w:val="1"/>
      <w:numFmt w:val="decimal"/>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9F6FC8"/>
    <w:multiLevelType w:val="hybridMultilevel"/>
    <w:tmpl w:val="BBD67C22"/>
    <w:lvl w:ilvl="0" w:tplc="0DC24208">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74721F"/>
    <w:multiLevelType w:val="hybridMultilevel"/>
    <w:tmpl w:val="9E546710"/>
    <w:lvl w:ilvl="0" w:tplc="408E155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E3612E"/>
    <w:multiLevelType w:val="hybridMultilevel"/>
    <w:tmpl w:val="9CA4D98A"/>
    <w:lvl w:ilvl="0" w:tplc="F36634C4">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260081"/>
    <w:multiLevelType w:val="hybridMultilevel"/>
    <w:tmpl w:val="8860554A"/>
    <w:lvl w:ilvl="0" w:tplc="408E155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E86188"/>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536756"/>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F865AAF"/>
    <w:multiLevelType w:val="multilevel"/>
    <w:tmpl w:val="582AD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AF8734B"/>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9"/>
  </w:num>
  <w:num w:numId="6">
    <w:abstractNumId w:val="7"/>
  </w:num>
  <w:num w:numId="7">
    <w:abstractNumId w:val="5"/>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64"/>
    <w:rsid w:val="0001254C"/>
    <w:rsid w:val="000313DA"/>
    <w:rsid w:val="000A4D27"/>
    <w:rsid w:val="000F6E2A"/>
    <w:rsid w:val="00102E54"/>
    <w:rsid w:val="00147305"/>
    <w:rsid w:val="00175F1E"/>
    <w:rsid w:val="0018012D"/>
    <w:rsid w:val="00237E6F"/>
    <w:rsid w:val="00283945"/>
    <w:rsid w:val="00297DA3"/>
    <w:rsid w:val="002E1B48"/>
    <w:rsid w:val="002E76E5"/>
    <w:rsid w:val="00337DD6"/>
    <w:rsid w:val="003641DA"/>
    <w:rsid w:val="00366F4E"/>
    <w:rsid w:val="003850BC"/>
    <w:rsid w:val="00417C50"/>
    <w:rsid w:val="00454B8F"/>
    <w:rsid w:val="00510EF5"/>
    <w:rsid w:val="00555CDC"/>
    <w:rsid w:val="005E5451"/>
    <w:rsid w:val="006542D0"/>
    <w:rsid w:val="006B373C"/>
    <w:rsid w:val="007D172D"/>
    <w:rsid w:val="00861F45"/>
    <w:rsid w:val="008A4825"/>
    <w:rsid w:val="008E4357"/>
    <w:rsid w:val="00906656"/>
    <w:rsid w:val="009842AC"/>
    <w:rsid w:val="009D4711"/>
    <w:rsid w:val="00A006C6"/>
    <w:rsid w:val="00A4492A"/>
    <w:rsid w:val="00A518BB"/>
    <w:rsid w:val="00BC0D0A"/>
    <w:rsid w:val="00BE5F6A"/>
    <w:rsid w:val="00C2206D"/>
    <w:rsid w:val="00C23D6B"/>
    <w:rsid w:val="00C419AC"/>
    <w:rsid w:val="00C44D26"/>
    <w:rsid w:val="00CC4FF3"/>
    <w:rsid w:val="00CE28B3"/>
    <w:rsid w:val="00D17315"/>
    <w:rsid w:val="00D2456B"/>
    <w:rsid w:val="00D855C0"/>
    <w:rsid w:val="00DA1CBD"/>
    <w:rsid w:val="00DE4C6D"/>
    <w:rsid w:val="00E80BEF"/>
    <w:rsid w:val="00EE3183"/>
    <w:rsid w:val="00F015B6"/>
    <w:rsid w:val="00F271AD"/>
    <w:rsid w:val="00F759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B2C4"/>
  <w15:chartTrackingRefBased/>
  <w15:docId w15:val="{EB8439AB-ACA0-4004-959D-E7445AC3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D27"/>
    <w:pPr>
      <w:ind w:left="720"/>
      <w:contextualSpacing/>
    </w:pPr>
  </w:style>
  <w:style w:type="paragraph" w:styleId="Textodeglobo">
    <w:name w:val="Balloon Text"/>
    <w:basedOn w:val="Normal"/>
    <w:link w:val="TextodegloboCar"/>
    <w:uiPriority w:val="99"/>
    <w:semiHidden/>
    <w:unhideWhenUsed/>
    <w:rsid w:val="00C419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9A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05193">
      <w:bodyDiv w:val="1"/>
      <w:marLeft w:val="0"/>
      <w:marRight w:val="0"/>
      <w:marTop w:val="0"/>
      <w:marBottom w:val="0"/>
      <w:divBdr>
        <w:top w:val="none" w:sz="0" w:space="0" w:color="auto"/>
        <w:left w:val="none" w:sz="0" w:space="0" w:color="auto"/>
        <w:bottom w:val="none" w:sz="0" w:space="0" w:color="auto"/>
        <w:right w:val="none" w:sz="0" w:space="0" w:color="auto"/>
      </w:divBdr>
    </w:div>
    <w:div w:id="731536870">
      <w:bodyDiv w:val="1"/>
      <w:marLeft w:val="0"/>
      <w:marRight w:val="0"/>
      <w:marTop w:val="0"/>
      <w:marBottom w:val="0"/>
      <w:divBdr>
        <w:top w:val="none" w:sz="0" w:space="0" w:color="auto"/>
        <w:left w:val="none" w:sz="0" w:space="0" w:color="auto"/>
        <w:bottom w:val="none" w:sz="0" w:space="0" w:color="auto"/>
        <w:right w:val="none" w:sz="0" w:space="0" w:color="auto"/>
      </w:divBdr>
    </w:div>
    <w:div w:id="160356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916</Words>
  <Characters>5042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Castaño</dc:creator>
  <cp:keywords/>
  <dc:description/>
  <cp:lastModifiedBy>Cindy Castaño</cp:lastModifiedBy>
  <cp:revision>32</cp:revision>
  <dcterms:created xsi:type="dcterms:W3CDTF">2019-10-17T23:52:00Z</dcterms:created>
  <dcterms:modified xsi:type="dcterms:W3CDTF">2019-10-27T19:43:00Z</dcterms:modified>
</cp:coreProperties>
</file>