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F4E46" w14:textId="77777777" w:rsidR="002A5574" w:rsidRPr="002A5574" w:rsidRDefault="002A5574" w:rsidP="002A5574">
      <w:pPr>
        <w:spacing w:after="0"/>
        <w:rPr>
          <w:rFonts w:ascii="Calibri" w:eastAsia="Calibri" w:hAnsi="Calibri" w:cs="Calibri"/>
          <w:b/>
          <w:sz w:val="24"/>
          <w:lang w:val="es-CO" w:eastAsia="es-CO"/>
        </w:rPr>
      </w:pPr>
      <w:r w:rsidRPr="002A5574">
        <w:rPr>
          <w:rFonts w:ascii="Calibri" w:eastAsia="Calibri" w:hAnsi="Calibri" w:cs="Calibri"/>
          <w:b/>
          <w:sz w:val="24"/>
          <w:lang w:val="es-CO" w:eastAsia="es-CO"/>
        </w:rPr>
        <w:t>Sesión 4: “Preparando el modelo de datos”</w:t>
      </w:r>
    </w:p>
    <w:p w14:paraId="7DFAD5BA" w14:textId="77777777" w:rsidR="002A5574" w:rsidRPr="002A5574" w:rsidRDefault="002A5574" w:rsidP="002A5574">
      <w:pPr>
        <w:numPr>
          <w:ilvl w:val="0"/>
          <w:numId w:val="9"/>
        </w:numPr>
        <w:spacing w:after="0"/>
        <w:rPr>
          <w:rFonts w:ascii="Calibri" w:eastAsia="Calibri" w:hAnsi="Calibri" w:cs="Calibri"/>
          <w:sz w:val="24"/>
          <w:lang w:val="es-CO" w:eastAsia="es-CO"/>
        </w:rPr>
      </w:pPr>
      <w:r w:rsidRPr="002A5574">
        <w:rPr>
          <w:rFonts w:ascii="Calibri" w:eastAsia="Calibri" w:hAnsi="Calibri" w:cs="Calibri"/>
          <w:sz w:val="24"/>
          <w:lang w:val="es-CO" w:eastAsia="es-CO"/>
        </w:rPr>
        <w:t>Definición del modelo de datos</w:t>
      </w:r>
    </w:p>
    <w:p w14:paraId="1AE63BFB" w14:textId="77777777" w:rsidR="002A5574" w:rsidRPr="002A5574" w:rsidRDefault="002A5574" w:rsidP="002A5574">
      <w:pPr>
        <w:numPr>
          <w:ilvl w:val="0"/>
          <w:numId w:val="9"/>
        </w:numPr>
        <w:spacing w:after="0"/>
        <w:rPr>
          <w:rFonts w:ascii="Calibri" w:eastAsia="Calibri" w:hAnsi="Calibri" w:cs="Calibri"/>
          <w:sz w:val="24"/>
          <w:lang w:val="es-CO" w:eastAsia="es-CO"/>
        </w:rPr>
      </w:pPr>
      <w:r w:rsidRPr="002A5574">
        <w:rPr>
          <w:rFonts w:ascii="Calibri" w:eastAsia="Calibri" w:hAnsi="Calibri" w:cs="Calibri"/>
          <w:sz w:val="24"/>
          <w:lang w:val="es-CO" w:eastAsia="es-CO"/>
        </w:rPr>
        <w:t>Definición de las tablas y las entidades</w:t>
      </w:r>
    </w:p>
    <w:p w14:paraId="0D97C5F5" w14:textId="77777777" w:rsidR="002A5574" w:rsidRPr="002A5574" w:rsidRDefault="002A5574" w:rsidP="002A5574">
      <w:pPr>
        <w:numPr>
          <w:ilvl w:val="0"/>
          <w:numId w:val="9"/>
        </w:numPr>
        <w:spacing w:after="0"/>
        <w:rPr>
          <w:rFonts w:ascii="Calibri" w:eastAsia="Calibri" w:hAnsi="Calibri" w:cs="Calibri"/>
          <w:sz w:val="24"/>
          <w:lang w:val="es-CO" w:eastAsia="es-CO"/>
        </w:rPr>
      </w:pPr>
      <w:r w:rsidRPr="002A5574">
        <w:rPr>
          <w:rFonts w:ascii="Calibri" w:eastAsia="Calibri" w:hAnsi="Calibri" w:cs="Calibri"/>
          <w:sz w:val="24"/>
          <w:lang w:val="es-CO" w:eastAsia="es-CO"/>
        </w:rPr>
        <w:t>Definición de clases y relaciones</w:t>
      </w:r>
    </w:p>
    <w:p w14:paraId="2143FB67" w14:textId="77777777" w:rsidR="002A5574" w:rsidRDefault="002A5574">
      <w:pPr>
        <w:rPr>
          <w:b/>
          <w:lang w:val="es-CO"/>
        </w:rPr>
      </w:pPr>
    </w:p>
    <w:p w14:paraId="416AA2E1" w14:textId="4E0141BE" w:rsidR="00471F0C" w:rsidRPr="009842AC" w:rsidRDefault="000A4D27">
      <w:pPr>
        <w:rPr>
          <w:b/>
          <w:lang w:val="es-CO"/>
        </w:rPr>
      </w:pPr>
      <w:r w:rsidRPr="009842AC">
        <w:rPr>
          <w:b/>
          <w:lang w:val="es-CO"/>
        </w:rPr>
        <w:t>Objetivos de la sesión:</w:t>
      </w:r>
    </w:p>
    <w:p w14:paraId="6E2F800A" w14:textId="77777777" w:rsidR="00F50E55" w:rsidRDefault="00F50E55" w:rsidP="00F50E55">
      <w:pPr>
        <w:pStyle w:val="Prrafodelista"/>
        <w:numPr>
          <w:ilvl w:val="0"/>
          <w:numId w:val="2"/>
        </w:numPr>
        <w:spacing w:line="256" w:lineRule="auto"/>
        <w:rPr>
          <w:lang w:val="es-CO"/>
        </w:rPr>
      </w:pPr>
      <w:r>
        <w:rPr>
          <w:lang w:val="es-CO"/>
        </w:rPr>
        <w:t>Realizar un POJO para poder manipular las estructuras de datos creados.</w:t>
      </w:r>
    </w:p>
    <w:p w14:paraId="1CE75A59" w14:textId="52C39C73" w:rsidR="000A4D27" w:rsidRDefault="00182E53" w:rsidP="000A4D27">
      <w:pPr>
        <w:pStyle w:val="Prrafodelista"/>
        <w:numPr>
          <w:ilvl w:val="0"/>
          <w:numId w:val="2"/>
        </w:numPr>
        <w:rPr>
          <w:lang w:val="es-CO"/>
        </w:rPr>
      </w:pPr>
      <w:r>
        <w:rPr>
          <w:lang w:val="es-CO"/>
        </w:rPr>
        <w:t>Realizando lógica de negocio</w:t>
      </w:r>
    </w:p>
    <w:p w14:paraId="2C37444E" w14:textId="4FCACE2B" w:rsidR="000A4D27" w:rsidRPr="009842AC" w:rsidRDefault="000A4D27" w:rsidP="000A4D27">
      <w:pPr>
        <w:rPr>
          <w:b/>
          <w:lang w:val="es-CO"/>
        </w:rPr>
      </w:pPr>
      <w:r w:rsidRPr="009842AC">
        <w:rPr>
          <w:b/>
          <w:lang w:val="es-CO"/>
        </w:rPr>
        <w:t>Desarrollo de la sesión</w:t>
      </w:r>
    </w:p>
    <w:p w14:paraId="7E58A055" w14:textId="77777777" w:rsidR="00107128" w:rsidRDefault="00107128" w:rsidP="00107128">
      <w:pPr>
        <w:pStyle w:val="Prrafodelista"/>
        <w:numPr>
          <w:ilvl w:val="0"/>
          <w:numId w:val="11"/>
        </w:numPr>
        <w:spacing w:line="256" w:lineRule="auto"/>
        <w:rPr>
          <w:lang w:val="es-CO"/>
        </w:rPr>
      </w:pPr>
      <w:r>
        <w:rPr>
          <w:lang w:val="es-CO"/>
        </w:rPr>
        <w:t xml:space="preserve">Realizar un POJO para poder manipular las estructuras de datos creados. </w:t>
      </w:r>
    </w:p>
    <w:p w14:paraId="0453EAC8" w14:textId="290BC6D4" w:rsidR="00107128" w:rsidRPr="00107128" w:rsidRDefault="00107128" w:rsidP="00107128">
      <w:pPr>
        <w:spacing w:line="256" w:lineRule="auto"/>
        <w:rPr>
          <w:lang w:val="es-CO"/>
        </w:rPr>
      </w:pPr>
      <w:r w:rsidRPr="00107128">
        <w:rPr>
          <w:lang w:val="es-CO"/>
        </w:rPr>
        <w:t xml:space="preserve">Un pojo es una clase java sencilla que no implementa ni extiende ninguna otra clase.  En el paquete </w:t>
      </w:r>
      <w:proofErr w:type="spellStart"/>
      <w:proofErr w:type="gramStart"/>
      <w:r w:rsidRPr="00107128">
        <w:rPr>
          <w:lang w:val="es-CO"/>
        </w:rPr>
        <w:t>com.hbt.semillero</w:t>
      </w:r>
      <w:proofErr w:type="gramEnd"/>
      <w:r w:rsidRPr="00107128">
        <w:rPr>
          <w:lang w:val="es-CO"/>
        </w:rPr>
        <w:t>.pojo</w:t>
      </w:r>
      <w:proofErr w:type="spellEnd"/>
      <w:r w:rsidRPr="00107128">
        <w:rPr>
          <w:lang w:val="es-CO"/>
        </w:rPr>
        <w:t xml:space="preserve"> crear la clase GestionarComicPOJO.java</w:t>
      </w:r>
    </w:p>
    <w:p w14:paraId="4BDA2DE6" w14:textId="2519E481" w:rsidR="0085400A" w:rsidRDefault="0085400A" w:rsidP="00175F1E">
      <w:pPr>
        <w:rPr>
          <w:lang w:val="es-CO"/>
        </w:rPr>
      </w:pPr>
      <w:r>
        <w:rPr>
          <w:noProof/>
        </w:rPr>
        <w:drawing>
          <wp:inline distT="0" distB="0" distL="0" distR="0" wp14:anchorId="6D5FE64D" wp14:editId="3B7480B1">
            <wp:extent cx="5612130" cy="196913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969135"/>
                    </a:xfrm>
                    <a:prstGeom prst="rect">
                      <a:avLst/>
                    </a:prstGeom>
                  </pic:spPr>
                </pic:pic>
              </a:graphicData>
            </a:graphic>
          </wp:inline>
        </w:drawing>
      </w:r>
    </w:p>
    <w:p w14:paraId="29A5512F" w14:textId="1C0C0F86" w:rsidR="0085400A" w:rsidRDefault="00EF4BA9" w:rsidP="00175F1E">
      <w:pPr>
        <w:rPr>
          <w:lang w:val="es-CO"/>
        </w:rPr>
      </w:pPr>
      <w:r>
        <w:rPr>
          <w:lang w:val="es-CO"/>
        </w:rPr>
        <w:t>Se requiere d</w:t>
      </w:r>
      <w:r w:rsidR="0085400A">
        <w:rPr>
          <w:lang w:val="es-CO"/>
        </w:rPr>
        <w:t>efini</w:t>
      </w:r>
      <w:r>
        <w:rPr>
          <w:lang w:val="es-CO"/>
        </w:rPr>
        <w:t>r</w:t>
      </w:r>
      <w:r w:rsidR="0085400A">
        <w:rPr>
          <w:lang w:val="es-CO"/>
        </w:rPr>
        <w:t xml:space="preserve"> una estructura de datos para almacenar los comics</w:t>
      </w:r>
      <w:r>
        <w:rPr>
          <w:lang w:val="es-CO"/>
        </w:rPr>
        <w:t xml:space="preserve"> en memoria</w:t>
      </w:r>
      <w:r w:rsidR="00107128">
        <w:rPr>
          <w:lang w:val="es-CO"/>
        </w:rPr>
        <w:t xml:space="preserve"> </w:t>
      </w:r>
      <w:r>
        <w:rPr>
          <w:lang w:val="es-CO"/>
        </w:rPr>
        <w:t xml:space="preserve">para esto </w:t>
      </w:r>
      <w:r w:rsidR="00107128">
        <w:rPr>
          <w:lang w:val="es-CO"/>
        </w:rPr>
        <w:t>se requiere utilizar una lista que permite ir almacenando los comics en memoria, esto se hace de la siguiente manera:</w:t>
      </w:r>
    </w:p>
    <w:p w14:paraId="56B96731" w14:textId="261A054E" w:rsidR="0085400A" w:rsidRPr="0000603B" w:rsidRDefault="0085400A" w:rsidP="00175F1E">
      <w:pPr>
        <w:rPr>
          <w:lang w:val="es-CO"/>
        </w:rPr>
      </w:pPr>
      <w:proofErr w:type="spellStart"/>
      <w:r w:rsidRPr="0000603B">
        <w:rPr>
          <w:lang w:val="es-CO"/>
        </w:rPr>
        <w:t>private</w:t>
      </w:r>
      <w:proofErr w:type="spellEnd"/>
      <w:r w:rsidRPr="0000603B">
        <w:rPr>
          <w:lang w:val="es-CO"/>
        </w:rPr>
        <w:t xml:space="preserve"> </w:t>
      </w:r>
      <w:proofErr w:type="spellStart"/>
      <w:r w:rsidRPr="0000603B">
        <w:rPr>
          <w:lang w:val="es-CO"/>
        </w:rPr>
        <w:t>List</w:t>
      </w:r>
      <w:proofErr w:type="spellEnd"/>
      <w:r w:rsidRPr="0000603B">
        <w:rPr>
          <w:lang w:val="es-CO"/>
        </w:rPr>
        <w:t>&lt;</w:t>
      </w:r>
      <w:proofErr w:type="spellStart"/>
      <w:r w:rsidRPr="0000603B">
        <w:rPr>
          <w:lang w:val="es-CO"/>
        </w:rPr>
        <w:t>ComicDTO</w:t>
      </w:r>
      <w:proofErr w:type="spellEnd"/>
      <w:r w:rsidRPr="0000603B">
        <w:rPr>
          <w:lang w:val="es-CO"/>
        </w:rPr>
        <w:t xml:space="preserve">&gt; </w:t>
      </w:r>
      <w:proofErr w:type="spellStart"/>
      <w:r w:rsidRPr="0000603B">
        <w:rPr>
          <w:lang w:val="es-CO"/>
        </w:rPr>
        <w:t>listaComics</w:t>
      </w:r>
      <w:proofErr w:type="spellEnd"/>
      <w:r w:rsidRPr="0000603B">
        <w:rPr>
          <w:lang w:val="es-CO"/>
        </w:rPr>
        <w:t xml:space="preserve"> = </w:t>
      </w:r>
      <w:proofErr w:type="spellStart"/>
      <w:r w:rsidR="004E4335" w:rsidRPr="0000603B">
        <w:rPr>
          <w:lang w:val="es-CO"/>
        </w:rPr>
        <w:t>null</w:t>
      </w:r>
      <w:proofErr w:type="spellEnd"/>
      <w:r w:rsidRPr="0000603B">
        <w:rPr>
          <w:lang w:val="es-CO"/>
        </w:rPr>
        <w:t>;</w:t>
      </w:r>
      <w:r w:rsidR="0000603B" w:rsidRPr="0000603B">
        <w:rPr>
          <w:lang w:val="es-CO"/>
        </w:rPr>
        <w:t xml:space="preserve"> //Agregar los </w:t>
      </w:r>
      <w:proofErr w:type="spellStart"/>
      <w:r w:rsidR="0000603B" w:rsidRPr="0000603B">
        <w:rPr>
          <w:lang w:val="es-CO"/>
        </w:rPr>
        <w:t>get</w:t>
      </w:r>
      <w:proofErr w:type="spellEnd"/>
      <w:r w:rsidR="0000603B" w:rsidRPr="0000603B">
        <w:rPr>
          <w:lang w:val="es-CO"/>
        </w:rPr>
        <w:t xml:space="preserve"> y se</w:t>
      </w:r>
      <w:r w:rsidR="0000603B">
        <w:rPr>
          <w:lang w:val="es-CO"/>
        </w:rPr>
        <w:t>t de la lista</w:t>
      </w:r>
    </w:p>
    <w:p w14:paraId="5BDEF078" w14:textId="07B74EB6" w:rsidR="0085400A" w:rsidRDefault="00107128" w:rsidP="00175F1E">
      <w:pPr>
        <w:rPr>
          <w:lang w:val="es-CO"/>
        </w:rPr>
      </w:pPr>
      <w:r w:rsidRPr="00107128">
        <w:rPr>
          <w:lang w:val="es-CO"/>
        </w:rPr>
        <w:t>La anterior sentencia define e</w:t>
      </w:r>
      <w:r>
        <w:rPr>
          <w:lang w:val="es-CO"/>
        </w:rPr>
        <w:t xml:space="preserve">l modificador de acceso </w:t>
      </w:r>
      <w:proofErr w:type="spellStart"/>
      <w:r>
        <w:rPr>
          <w:lang w:val="es-CO"/>
        </w:rPr>
        <w:t>private</w:t>
      </w:r>
      <w:proofErr w:type="spellEnd"/>
      <w:r>
        <w:rPr>
          <w:lang w:val="es-CO"/>
        </w:rPr>
        <w:t xml:space="preserve"> que determina que solo los métodos de la misma clase pueden usar la lista. También determina que es un </w:t>
      </w:r>
      <w:proofErr w:type="spellStart"/>
      <w:r w:rsidRPr="00107128">
        <w:rPr>
          <w:lang w:val="es-CO"/>
        </w:rPr>
        <w:t>java.util.List</w:t>
      </w:r>
      <w:proofErr w:type="spellEnd"/>
      <w:r>
        <w:rPr>
          <w:lang w:val="es-CO"/>
        </w:rPr>
        <w:t xml:space="preserve"> que va a contener solo objetos de tipo </w:t>
      </w:r>
      <w:proofErr w:type="spellStart"/>
      <w:r w:rsidRPr="00107128">
        <w:rPr>
          <w:lang w:val="es-CO"/>
        </w:rPr>
        <w:t>ComicDTO</w:t>
      </w:r>
      <w:proofErr w:type="spellEnd"/>
      <w:r>
        <w:rPr>
          <w:lang w:val="es-CO"/>
        </w:rPr>
        <w:t xml:space="preserve"> y hace su correspondiente inicialización.</w:t>
      </w:r>
    </w:p>
    <w:p w14:paraId="34900460" w14:textId="38C75DC6" w:rsidR="00107128" w:rsidRDefault="00107128" w:rsidP="00175F1E">
      <w:pPr>
        <w:rPr>
          <w:lang w:val="es-CO"/>
        </w:rPr>
      </w:pPr>
      <w:r>
        <w:rPr>
          <w:lang w:val="es-CO"/>
        </w:rPr>
        <w:t xml:space="preserve">Se debe crear el método </w:t>
      </w:r>
      <w:proofErr w:type="spellStart"/>
      <w:r w:rsidRPr="00107128">
        <w:rPr>
          <w:lang w:val="es-CO"/>
        </w:rPr>
        <w:t>public</w:t>
      </w:r>
      <w:proofErr w:type="spellEnd"/>
      <w:r w:rsidRPr="00107128">
        <w:rPr>
          <w:lang w:val="es-CO"/>
        </w:rPr>
        <w:t xml:space="preserve"> </w:t>
      </w:r>
      <w:proofErr w:type="spellStart"/>
      <w:r w:rsidRPr="00107128">
        <w:rPr>
          <w:lang w:val="es-CO"/>
        </w:rPr>
        <w:t>void</w:t>
      </w:r>
      <w:proofErr w:type="spellEnd"/>
      <w:r w:rsidRPr="00107128">
        <w:rPr>
          <w:lang w:val="es-CO"/>
        </w:rPr>
        <w:t xml:space="preserve"> </w:t>
      </w:r>
      <w:proofErr w:type="spellStart"/>
      <w:r w:rsidRPr="00107128">
        <w:rPr>
          <w:lang w:val="es-CO"/>
        </w:rPr>
        <w:t>crearComicDTO</w:t>
      </w:r>
      <w:proofErr w:type="spellEnd"/>
      <w:r w:rsidRPr="00107128">
        <w:rPr>
          <w:lang w:val="es-CO"/>
        </w:rPr>
        <w:t>()</w:t>
      </w:r>
      <w:r>
        <w:rPr>
          <w:lang w:val="es-CO"/>
        </w:rPr>
        <w:t>{} con el objetivo de llenar uno a uno los datos relacionados con el comic</w:t>
      </w:r>
    </w:p>
    <w:p w14:paraId="2428B2FD" w14:textId="77777777" w:rsidR="00ED09FF" w:rsidRPr="00ED09FF" w:rsidRDefault="00ED09FF" w:rsidP="00ED09FF">
      <w:proofErr w:type="spellStart"/>
      <w:r w:rsidRPr="00ED09FF">
        <w:t>ComicDTO</w:t>
      </w:r>
      <w:proofErr w:type="spellEnd"/>
      <w:r w:rsidRPr="00ED09FF">
        <w:t xml:space="preserve"> comic = new </w:t>
      </w:r>
      <w:proofErr w:type="spellStart"/>
      <w:r w:rsidRPr="00ED09FF">
        <w:t>ComicDTO</w:t>
      </w:r>
      <w:proofErr w:type="spellEnd"/>
      <w:r w:rsidRPr="00ED09FF">
        <w:t>();</w:t>
      </w:r>
    </w:p>
    <w:p w14:paraId="48676163" w14:textId="11800EE4" w:rsidR="00ED09FF" w:rsidRPr="00BE7491" w:rsidRDefault="00ED09FF" w:rsidP="00ED09FF">
      <w:pPr>
        <w:spacing w:after="0"/>
      </w:pPr>
      <w:r w:rsidRPr="00BE7491">
        <w:t>comic.setId("100");</w:t>
      </w:r>
    </w:p>
    <w:p w14:paraId="410FE5C3" w14:textId="2C3BABC2" w:rsidR="00ED09FF" w:rsidRPr="00ED09FF" w:rsidRDefault="00ED09FF" w:rsidP="00ED09FF">
      <w:pPr>
        <w:spacing w:after="0"/>
        <w:rPr>
          <w:lang w:val="es-CO"/>
        </w:rPr>
      </w:pPr>
      <w:proofErr w:type="spellStart"/>
      <w:r w:rsidRPr="00ED09FF">
        <w:rPr>
          <w:lang w:val="es-CO"/>
        </w:rPr>
        <w:t>comic.setNombre</w:t>
      </w:r>
      <w:proofErr w:type="spellEnd"/>
      <w:r w:rsidRPr="00ED09FF">
        <w:rPr>
          <w:lang w:val="es-CO"/>
        </w:rPr>
        <w:t>("EL EJÉRCITO DEL CAPITÁN AMÉRICA");</w:t>
      </w:r>
    </w:p>
    <w:p w14:paraId="19EE38AB" w14:textId="0AC26A29" w:rsidR="00ED09FF" w:rsidRPr="00ED09FF" w:rsidRDefault="00ED09FF" w:rsidP="00ED09FF">
      <w:pPr>
        <w:spacing w:after="0"/>
        <w:rPr>
          <w:lang w:val="es-CO"/>
        </w:rPr>
      </w:pPr>
      <w:proofErr w:type="spellStart"/>
      <w:r w:rsidRPr="00ED09FF">
        <w:rPr>
          <w:lang w:val="es-CO"/>
        </w:rPr>
        <w:t>comic.setEditorial</w:t>
      </w:r>
      <w:proofErr w:type="spellEnd"/>
      <w:r w:rsidRPr="00ED09FF">
        <w:rPr>
          <w:lang w:val="es-CO"/>
        </w:rPr>
        <w:t>("</w:t>
      </w:r>
      <w:proofErr w:type="spellStart"/>
      <w:r w:rsidRPr="00ED09FF">
        <w:rPr>
          <w:lang w:val="es-CO"/>
        </w:rPr>
        <w:t>Panini</w:t>
      </w:r>
      <w:proofErr w:type="spellEnd"/>
      <w:r w:rsidRPr="00ED09FF">
        <w:rPr>
          <w:lang w:val="es-CO"/>
        </w:rPr>
        <w:t xml:space="preserve"> Comics ");</w:t>
      </w:r>
    </w:p>
    <w:p w14:paraId="6300AEE4" w14:textId="4D49C76D" w:rsidR="00ED09FF" w:rsidRPr="00ED09FF" w:rsidRDefault="00ED09FF" w:rsidP="00ED09FF">
      <w:pPr>
        <w:spacing w:after="0"/>
        <w:rPr>
          <w:lang w:val="es-CO"/>
        </w:rPr>
      </w:pPr>
      <w:proofErr w:type="spellStart"/>
      <w:r w:rsidRPr="00ED09FF">
        <w:rPr>
          <w:lang w:val="es-CO"/>
        </w:rPr>
        <w:t>comic.setTematica</w:t>
      </w:r>
      <w:proofErr w:type="spellEnd"/>
      <w:r w:rsidRPr="00ED09FF">
        <w:rPr>
          <w:lang w:val="es-CO"/>
        </w:rPr>
        <w:t>("AVENTURA");</w:t>
      </w:r>
    </w:p>
    <w:p w14:paraId="2C425891" w14:textId="698FAC19" w:rsidR="00ED09FF" w:rsidRPr="00ED09FF" w:rsidRDefault="00ED09FF" w:rsidP="00ED09FF">
      <w:pPr>
        <w:spacing w:after="0"/>
        <w:rPr>
          <w:lang w:val="es-CO"/>
        </w:rPr>
      </w:pPr>
      <w:proofErr w:type="spellStart"/>
      <w:r w:rsidRPr="00ED09FF">
        <w:rPr>
          <w:lang w:val="es-CO"/>
        </w:rPr>
        <w:t>comic.setColeccion</w:t>
      </w:r>
      <w:proofErr w:type="spellEnd"/>
      <w:r w:rsidRPr="00ED09FF">
        <w:rPr>
          <w:lang w:val="es-CO"/>
        </w:rPr>
        <w:t>("BIBLIOTECA MARVEL ");</w:t>
      </w:r>
    </w:p>
    <w:p w14:paraId="084C7032" w14:textId="3303C032" w:rsidR="00ED09FF" w:rsidRPr="00ED09FF" w:rsidRDefault="00ED09FF" w:rsidP="00ED09FF">
      <w:pPr>
        <w:spacing w:after="0"/>
        <w:rPr>
          <w:lang w:val="es-CO"/>
        </w:rPr>
      </w:pPr>
      <w:proofErr w:type="spellStart"/>
      <w:r w:rsidRPr="00ED09FF">
        <w:rPr>
          <w:lang w:val="es-CO"/>
        </w:rPr>
        <w:lastRenderedPageBreak/>
        <w:t>comic.setNumeroPaginas</w:t>
      </w:r>
      <w:proofErr w:type="spellEnd"/>
      <w:r w:rsidRPr="00ED09FF">
        <w:rPr>
          <w:lang w:val="es-CO"/>
        </w:rPr>
        <w:t>(128);</w:t>
      </w:r>
    </w:p>
    <w:p w14:paraId="7778E682" w14:textId="783DF60D" w:rsidR="00ED09FF" w:rsidRPr="00BE7491" w:rsidRDefault="00ED09FF" w:rsidP="00ED09FF">
      <w:pPr>
        <w:spacing w:after="0"/>
        <w:rPr>
          <w:lang w:val="es-CO"/>
        </w:rPr>
      </w:pPr>
      <w:r w:rsidRPr="00BE7491">
        <w:rPr>
          <w:lang w:val="es-CO"/>
        </w:rPr>
        <w:t>comic.setPrecio(new BigDecimal(50));</w:t>
      </w:r>
    </w:p>
    <w:p w14:paraId="742FF9D7" w14:textId="59F398A7" w:rsidR="00ED09FF" w:rsidRPr="00ED09FF" w:rsidRDefault="00ED09FF" w:rsidP="00ED09FF">
      <w:pPr>
        <w:spacing w:after="0"/>
      </w:pPr>
      <w:proofErr w:type="spellStart"/>
      <w:r w:rsidRPr="00ED09FF">
        <w:t>comic.setAutores</w:t>
      </w:r>
      <w:proofErr w:type="spellEnd"/>
      <w:r w:rsidRPr="00ED09FF">
        <w:t>("Phillippe Briones, Roger Stern ");</w:t>
      </w:r>
    </w:p>
    <w:p w14:paraId="6F90AD9B" w14:textId="77D936AB" w:rsidR="00ED09FF" w:rsidRPr="00ED09FF" w:rsidRDefault="00ED09FF" w:rsidP="00ED09FF">
      <w:pPr>
        <w:spacing w:after="0"/>
      </w:pPr>
      <w:proofErr w:type="spellStart"/>
      <w:r w:rsidRPr="00ED09FF">
        <w:t>comic.setColor</w:t>
      </w:r>
      <w:proofErr w:type="spellEnd"/>
      <w:r w:rsidRPr="00ED09FF">
        <w:t>(</w:t>
      </w:r>
      <w:proofErr w:type="spellStart"/>
      <w:r w:rsidRPr="00ED09FF">
        <w:t>Boolean.TRUE</w:t>
      </w:r>
      <w:proofErr w:type="spellEnd"/>
      <w:r w:rsidRPr="00ED09FF">
        <w:t>);</w:t>
      </w:r>
    </w:p>
    <w:p w14:paraId="1C6100EE" w14:textId="7547BC84" w:rsidR="00ED09FF" w:rsidRPr="00BE7491" w:rsidRDefault="00ED09FF" w:rsidP="00ED09FF">
      <w:pPr>
        <w:spacing w:after="0"/>
      </w:pPr>
      <w:r w:rsidRPr="00BE7491">
        <w:t>comic.setFechaVenta(LocalDate.now());</w:t>
      </w:r>
    </w:p>
    <w:p w14:paraId="506D7A69" w14:textId="2129471B" w:rsidR="00ED09FF" w:rsidRPr="00ED09FF" w:rsidRDefault="00ED09FF" w:rsidP="00ED09FF">
      <w:pPr>
        <w:spacing w:after="0"/>
        <w:rPr>
          <w:lang w:val="es-CO"/>
        </w:rPr>
      </w:pPr>
      <w:proofErr w:type="spellStart"/>
      <w:r w:rsidRPr="00ED09FF">
        <w:rPr>
          <w:lang w:val="es-CO"/>
        </w:rPr>
        <w:t>comic.setEstado</w:t>
      </w:r>
      <w:proofErr w:type="spellEnd"/>
      <w:r w:rsidRPr="00ED09FF">
        <w:rPr>
          <w:lang w:val="es-CO"/>
        </w:rPr>
        <w:t>("ACTIVO");</w:t>
      </w:r>
    </w:p>
    <w:p w14:paraId="53653837" w14:textId="1E977F42" w:rsidR="00ED09FF" w:rsidRDefault="00ED09FF" w:rsidP="00ED09FF">
      <w:pPr>
        <w:spacing w:after="0"/>
        <w:rPr>
          <w:lang w:val="es-CO"/>
        </w:rPr>
      </w:pPr>
      <w:proofErr w:type="spellStart"/>
      <w:r w:rsidRPr="00ED09FF">
        <w:rPr>
          <w:lang w:val="es-CO"/>
        </w:rPr>
        <w:t>comic.setCantidad</w:t>
      </w:r>
      <w:proofErr w:type="spellEnd"/>
      <w:r w:rsidRPr="00ED09FF">
        <w:rPr>
          <w:lang w:val="es-CO"/>
        </w:rPr>
        <w:t>(200L);</w:t>
      </w:r>
    </w:p>
    <w:p w14:paraId="34F9C757" w14:textId="061F4B11" w:rsidR="00ED09FF" w:rsidRDefault="00ED09FF" w:rsidP="00ED09FF">
      <w:pPr>
        <w:spacing w:after="0"/>
        <w:rPr>
          <w:lang w:val="es-CO"/>
        </w:rPr>
      </w:pPr>
    </w:p>
    <w:p w14:paraId="798F8F82" w14:textId="27D45042" w:rsidR="004E4335" w:rsidRDefault="004E4335" w:rsidP="00ED09FF">
      <w:pPr>
        <w:spacing w:after="0"/>
        <w:rPr>
          <w:lang w:val="es-CO"/>
        </w:rPr>
      </w:pPr>
      <w:r>
        <w:rPr>
          <w:lang w:val="es-CO"/>
        </w:rPr>
        <w:t xml:space="preserve">Después adicionar el nuevo comic a la lista </w:t>
      </w:r>
      <w:proofErr w:type="spellStart"/>
      <w:r w:rsidRPr="004E4335">
        <w:rPr>
          <w:lang w:val="es-CO"/>
        </w:rPr>
        <w:t>listaComics</w:t>
      </w:r>
      <w:proofErr w:type="spellEnd"/>
    </w:p>
    <w:p w14:paraId="1717AA4D" w14:textId="5295CBE2" w:rsidR="004E4335" w:rsidRDefault="004E4335" w:rsidP="00ED09FF">
      <w:pPr>
        <w:spacing w:after="0"/>
        <w:rPr>
          <w:lang w:val="es-CO"/>
        </w:rPr>
      </w:pPr>
    </w:p>
    <w:p w14:paraId="57BB8613" w14:textId="035CF4DB" w:rsidR="003D0214" w:rsidRDefault="003D0214" w:rsidP="00ED09FF">
      <w:pPr>
        <w:spacing w:after="0"/>
        <w:rPr>
          <w:lang w:val="es-CO"/>
        </w:rPr>
      </w:pPr>
      <w:r>
        <w:rPr>
          <w:noProof/>
        </w:rPr>
        <w:drawing>
          <wp:inline distT="0" distB="0" distL="0" distR="0" wp14:anchorId="56C550FD" wp14:editId="6AC0D94B">
            <wp:extent cx="3888739" cy="31121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5018" cy="3125163"/>
                    </a:xfrm>
                    <a:prstGeom prst="rect">
                      <a:avLst/>
                    </a:prstGeom>
                  </pic:spPr>
                </pic:pic>
              </a:graphicData>
            </a:graphic>
          </wp:inline>
        </w:drawing>
      </w:r>
    </w:p>
    <w:p w14:paraId="202A2A89" w14:textId="77777777" w:rsidR="003D0214" w:rsidRDefault="003D0214" w:rsidP="00ED09FF">
      <w:pPr>
        <w:spacing w:after="0"/>
        <w:rPr>
          <w:lang w:val="es-CO"/>
        </w:rPr>
      </w:pPr>
    </w:p>
    <w:p w14:paraId="365AE365" w14:textId="6DD6C75E" w:rsidR="004E4335" w:rsidRDefault="004E4335" w:rsidP="00ED09FF">
      <w:pPr>
        <w:spacing w:after="0"/>
        <w:rPr>
          <w:lang w:val="es-CO"/>
        </w:rPr>
      </w:pPr>
      <w:r>
        <w:rPr>
          <w:lang w:val="es-CO"/>
        </w:rPr>
        <w:t xml:space="preserve">¿Como se puede modificar el nombre a un comic ya almacenado en la </w:t>
      </w:r>
      <w:proofErr w:type="spellStart"/>
      <w:r>
        <w:rPr>
          <w:lang w:val="es-CO"/>
        </w:rPr>
        <w:t>listaComics</w:t>
      </w:r>
      <w:proofErr w:type="spellEnd"/>
      <w:r>
        <w:rPr>
          <w:lang w:val="es-CO"/>
        </w:rPr>
        <w:t>?</w:t>
      </w:r>
    </w:p>
    <w:p w14:paraId="000762CD" w14:textId="5DBDAB97" w:rsidR="004E4335" w:rsidRDefault="004E4335" w:rsidP="00ED09FF">
      <w:pPr>
        <w:spacing w:after="0"/>
        <w:rPr>
          <w:lang w:val="es-CO"/>
        </w:rPr>
      </w:pPr>
      <w:r>
        <w:rPr>
          <w:lang w:val="es-CO"/>
        </w:rPr>
        <w:t xml:space="preserve">Crear el método: </w:t>
      </w:r>
      <w:proofErr w:type="spellStart"/>
      <w:r w:rsidRPr="004E4335">
        <w:rPr>
          <w:lang w:val="es-CO"/>
        </w:rPr>
        <w:t>public</w:t>
      </w:r>
      <w:proofErr w:type="spellEnd"/>
      <w:r w:rsidRPr="004E4335">
        <w:rPr>
          <w:lang w:val="es-CO"/>
        </w:rPr>
        <w:t xml:space="preserve"> </w:t>
      </w:r>
      <w:proofErr w:type="spellStart"/>
      <w:r w:rsidRPr="004E4335">
        <w:rPr>
          <w:lang w:val="es-CO"/>
        </w:rPr>
        <w:t>void</w:t>
      </w:r>
      <w:proofErr w:type="spellEnd"/>
      <w:r w:rsidRPr="004E4335">
        <w:rPr>
          <w:lang w:val="es-CO"/>
        </w:rPr>
        <w:t xml:space="preserve"> </w:t>
      </w:r>
      <w:proofErr w:type="spellStart"/>
      <w:r w:rsidRPr="004E4335">
        <w:rPr>
          <w:lang w:val="es-CO"/>
        </w:rPr>
        <w:t>modificarComicDTO</w:t>
      </w:r>
      <w:proofErr w:type="spellEnd"/>
      <w:r w:rsidRPr="004E4335">
        <w:rPr>
          <w:lang w:val="es-CO"/>
        </w:rPr>
        <w:t>(</w:t>
      </w:r>
      <w:proofErr w:type="spellStart"/>
      <w:r w:rsidRPr="004E4335">
        <w:rPr>
          <w:lang w:val="es-CO"/>
        </w:rPr>
        <w:t>ComicDTO</w:t>
      </w:r>
      <w:proofErr w:type="spellEnd"/>
      <w:r w:rsidRPr="004E4335">
        <w:rPr>
          <w:lang w:val="es-CO"/>
        </w:rPr>
        <w:t xml:space="preserve"> </w:t>
      </w:r>
      <w:proofErr w:type="spellStart"/>
      <w:r w:rsidRPr="004E4335">
        <w:rPr>
          <w:lang w:val="es-CO"/>
        </w:rPr>
        <w:t>comicModificar</w:t>
      </w:r>
      <w:proofErr w:type="spellEnd"/>
      <w:r w:rsidRPr="004E4335">
        <w:rPr>
          <w:lang w:val="es-CO"/>
        </w:rPr>
        <w:t>) {</w:t>
      </w:r>
      <w:r>
        <w:rPr>
          <w:lang w:val="es-CO"/>
        </w:rPr>
        <w:t>}</w:t>
      </w:r>
    </w:p>
    <w:p w14:paraId="5B83D320" w14:textId="311A6B04" w:rsidR="004E4335" w:rsidRDefault="004E4335" w:rsidP="00ED09FF">
      <w:pPr>
        <w:spacing w:after="0"/>
        <w:rPr>
          <w:lang w:val="es-CO"/>
        </w:rPr>
      </w:pPr>
      <w:r>
        <w:rPr>
          <w:lang w:val="es-CO"/>
        </w:rPr>
        <w:t>Validar que la lista tenga elementos</w:t>
      </w:r>
    </w:p>
    <w:p w14:paraId="5D8845B4" w14:textId="3E608055" w:rsidR="004E4335" w:rsidRDefault="004E4335" w:rsidP="00ED09FF">
      <w:pPr>
        <w:spacing w:after="0"/>
        <w:rPr>
          <w:lang w:val="es-CO"/>
        </w:rPr>
      </w:pPr>
      <w:r>
        <w:rPr>
          <w:lang w:val="es-CO"/>
        </w:rPr>
        <w:t xml:space="preserve">Utilizar un ciclo que permita recorrer los elementos de </w:t>
      </w:r>
      <w:proofErr w:type="spellStart"/>
      <w:r>
        <w:rPr>
          <w:lang w:val="es-CO"/>
        </w:rPr>
        <w:t>listaComics</w:t>
      </w:r>
      <w:proofErr w:type="spellEnd"/>
      <w:r>
        <w:rPr>
          <w:lang w:val="es-CO"/>
        </w:rPr>
        <w:t xml:space="preserve"> (</w:t>
      </w:r>
      <w:proofErr w:type="spellStart"/>
      <w:r>
        <w:rPr>
          <w:lang w:val="es-CO"/>
        </w:rPr>
        <w:t>while</w:t>
      </w:r>
      <w:proofErr w:type="spellEnd"/>
      <w:r>
        <w:rPr>
          <w:lang w:val="es-CO"/>
        </w:rPr>
        <w:t>)</w:t>
      </w:r>
    </w:p>
    <w:p w14:paraId="17280470" w14:textId="38547E65" w:rsidR="004E4335" w:rsidRDefault="004E4335" w:rsidP="00ED09FF">
      <w:pPr>
        <w:spacing w:after="0"/>
        <w:rPr>
          <w:lang w:val="es-CO"/>
        </w:rPr>
      </w:pPr>
      <w:r>
        <w:rPr>
          <w:lang w:val="es-CO"/>
        </w:rPr>
        <w:t>Validar que el elemento a modificar sea el elemento que se está iterando</w:t>
      </w:r>
    </w:p>
    <w:p w14:paraId="6AE68C5B" w14:textId="4C5AF437" w:rsidR="004E4335" w:rsidRDefault="004E4335" w:rsidP="00ED09FF">
      <w:pPr>
        <w:spacing w:after="0"/>
        <w:rPr>
          <w:lang w:val="es-CO"/>
        </w:rPr>
      </w:pPr>
      <w:r>
        <w:rPr>
          <w:lang w:val="es-CO"/>
        </w:rPr>
        <w:t>Realizar la modificación</w:t>
      </w:r>
    </w:p>
    <w:p w14:paraId="64E171C2" w14:textId="6891CF43" w:rsidR="004E4335" w:rsidRDefault="004E4335" w:rsidP="00ED09FF">
      <w:pPr>
        <w:spacing w:after="0"/>
        <w:rPr>
          <w:lang w:val="es-CO"/>
        </w:rPr>
      </w:pPr>
      <w:r>
        <w:rPr>
          <w:lang w:val="es-CO"/>
        </w:rPr>
        <w:t>Salir del ciclo.</w:t>
      </w:r>
    </w:p>
    <w:p w14:paraId="3CC9330D" w14:textId="0DB86147" w:rsidR="00DE7B81" w:rsidRDefault="00DE7B81" w:rsidP="00ED09FF">
      <w:pPr>
        <w:spacing w:after="0"/>
        <w:rPr>
          <w:lang w:val="es-CO"/>
        </w:rPr>
      </w:pPr>
    </w:p>
    <w:p w14:paraId="75789551" w14:textId="44BA629E" w:rsidR="00DE7B81" w:rsidRDefault="003D0214" w:rsidP="00ED09FF">
      <w:pPr>
        <w:spacing w:after="0"/>
        <w:rPr>
          <w:lang w:val="es-CO"/>
        </w:rPr>
      </w:pPr>
      <w:r>
        <w:rPr>
          <w:noProof/>
        </w:rPr>
        <w:lastRenderedPageBreak/>
        <w:drawing>
          <wp:inline distT="0" distB="0" distL="0" distR="0" wp14:anchorId="3D6613AD" wp14:editId="267CB6CA">
            <wp:extent cx="5612130" cy="2870200"/>
            <wp:effectExtent l="0" t="0" r="762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870200"/>
                    </a:xfrm>
                    <a:prstGeom prst="rect">
                      <a:avLst/>
                    </a:prstGeom>
                  </pic:spPr>
                </pic:pic>
              </a:graphicData>
            </a:graphic>
          </wp:inline>
        </w:drawing>
      </w:r>
    </w:p>
    <w:p w14:paraId="50927D4F" w14:textId="77777777" w:rsidR="004E4335" w:rsidRDefault="004E4335" w:rsidP="00ED09FF">
      <w:pPr>
        <w:spacing w:after="0"/>
        <w:rPr>
          <w:lang w:val="es-CO"/>
        </w:rPr>
      </w:pPr>
    </w:p>
    <w:p w14:paraId="06414AE0" w14:textId="3941AC5E" w:rsidR="004E4335" w:rsidRDefault="004E4335" w:rsidP="004E4335">
      <w:pPr>
        <w:spacing w:after="0"/>
        <w:rPr>
          <w:lang w:val="es-CO"/>
        </w:rPr>
      </w:pPr>
      <w:r>
        <w:rPr>
          <w:lang w:val="es-CO"/>
        </w:rPr>
        <w:t xml:space="preserve">¿Como se puede eliminar un comic ya almacenado en la </w:t>
      </w:r>
      <w:proofErr w:type="spellStart"/>
      <w:r>
        <w:rPr>
          <w:lang w:val="es-CO"/>
        </w:rPr>
        <w:t>listaComics</w:t>
      </w:r>
      <w:proofErr w:type="spellEnd"/>
      <w:r>
        <w:rPr>
          <w:lang w:val="es-CO"/>
        </w:rPr>
        <w:t>?</w:t>
      </w:r>
    </w:p>
    <w:p w14:paraId="4B64D4B7" w14:textId="1221751A" w:rsidR="00622E77" w:rsidRDefault="00622E77" w:rsidP="00622E77">
      <w:pPr>
        <w:spacing w:after="0"/>
        <w:rPr>
          <w:lang w:val="es-CO"/>
        </w:rPr>
      </w:pPr>
      <w:r>
        <w:rPr>
          <w:lang w:val="es-CO"/>
        </w:rPr>
        <w:t>Crear el método:</w:t>
      </w:r>
      <w:r w:rsidRPr="00622E77">
        <w:rPr>
          <w:lang w:val="es-CO"/>
        </w:rPr>
        <w:t xml:space="preserve"> </w:t>
      </w:r>
      <w:proofErr w:type="spellStart"/>
      <w:r w:rsidRPr="004E4335">
        <w:rPr>
          <w:lang w:val="es-CO"/>
        </w:rPr>
        <w:t>public</w:t>
      </w:r>
      <w:proofErr w:type="spellEnd"/>
      <w:r w:rsidRPr="004E4335">
        <w:rPr>
          <w:lang w:val="es-CO"/>
        </w:rPr>
        <w:t xml:space="preserve"> </w:t>
      </w:r>
      <w:proofErr w:type="spellStart"/>
      <w:r w:rsidRPr="004E4335">
        <w:rPr>
          <w:lang w:val="es-CO"/>
        </w:rPr>
        <w:t>void</w:t>
      </w:r>
      <w:proofErr w:type="spellEnd"/>
      <w:r w:rsidRPr="004E4335">
        <w:rPr>
          <w:lang w:val="es-CO"/>
        </w:rPr>
        <w:t xml:space="preserve"> </w:t>
      </w:r>
      <w:proofErr w:type="spellStart"/>
      <w:r w:rsidRPr="004E4335">
        <w:rPr>
          <w:lang w:val="es-CO"/>
        </w:rPr>
        <w:t>eliminarComicDTO</w:t>
      </w:r>
      <w:proofErr w:type="spellEnd"/>
      <w:r w:rsidRPr="004E4335">
        <w:rPr>
          <w:lang w:val="es-CO"/>
        </w:rPr>
        <w:t>(</w:t>
      </w:r>
      <w:proofErr w:type="spellStart"/>
      <w:r w:rsidRPr="004E4335">
        <w:rPr>
          <w:lang w:val="es-CO"/>
        </w:rPr>
        <w:t>ComicDTO</w:t>
      </w:r>
      <w:proofErr w:type="spellEnd"/>
      <w:r w:rsidRPr="004E4335">
        <w:rPr>
          <w:lang w:val="es-CO"/>
        </w:rPr>
        <w:t xml:space="preserve"> </w:t>
      </w:r>
      <w:proofErr w:type="spellStart"/>
      <w:r w:rsidRPr="004E4335">
        <w:rPr>
          <w:lang w:val="es-CO"/>
        </w:rPr>
        <w:t>comicEliminar</w:t>
      </w:r>
      <w:proofErr w:type="spellEnd"/>
      <w:r w:rsidRPr="004E4335">
        <w:rPr>
          <w:lang w:val="es-CO"/>
        </w:rPr>
        <w:t>) {</w:t>
      </w:r>
      <w:r>
        <w:rPr>
          <w:lang w:val="es-CO"/>
        </w:rPr>
        <w:t>}</w:t>
      </w:r>
    </w:p>
    <w:p w14:paraId="11F57B07" w14:textId="3E833A6A" w:rsidR="00622E77" w:rsidRDefault="00622E77" w:rsidP="00622E77">
      <w:pPr>
        <w:spacing w:after="0"/>
        <w:rPr>
          <w:lang w:val="es-CO"/>
        </w:rPr>
      </w:pPr>
      <w:r>
        <w:rPr>
          <w:lang w:val="es-CO"/>
        </w:rPr>
        <w:t>Validar que la lista tenga elementos</w:t>
      </w:r>
    </w:p>
    <w:p w14:paraId="117D84C0" w14:textId="764AB2DE" w:rsidR="00622E77" w:rsidRDefault="00622E77" w:rsidP="00622E77">
      <w:pPr>
        <w:spacing w:after="0"/>
        <w:rPr>
          <w:lang w:val="es-CO"/>
        </w:rPr>
      </w:pPr>
      <w:r>
        <w:rPr>
          <w:lang w:val="es-CO"/>
        </w:rPr>
        <w:t xml:space="preserve">Utilizar un ciclo que permita recorrer los elementos de </w:t>
      </w:r>
      <w:proofErr w:type="spellStart"/>
      <w:r>
        <w:rPr>
          <w:lang w:val="es-CO"/>
        </w:rPr>
        <w:t>listaComics</w:t>
      </w:r>
      <w:proofErr w:type="spellEnd"/>
      <w:r>
        <w:rPr>
          <w:lang w:val="es-CO"/>
        </w:rPr>
        <w:t xml:space="preserve"> (</w:t>
      </w:r>
      <w:proofErr w:type="spellStart"/>
      <w:r>
        <w:rPr>
          <w:lang w:val="es-CO"/>
        </w:rPr>
        <w:t>for</w:t>
      </w:r>
      <w:proofErr w:type="spellEnd"/>
      <w:r>
        <w:rPr>
          <w:lang w:val="es-CO"/>
        </w:rPr>
        <w:t xml:space="preserve"> </w:t>
      </w:r>
      <w:proofErr w:type="spellStart"/>
      <w:r>
        <w:rPr>
          <w:lang w:val="es-CO"/>
        </w:rPr>
        <w:t>each</w:t>
      </w:r>
      <w:proofErr w:type="spellEnd"/>
      <w:r>
        <w:rPr>
          <w:lang w:val="es-CO"/>
        </w:rPr>
        <w:t>)</w:t>
      </w:r>
    </w:p>
    <w:p w14:paraId="175A7EFD" w14:textId="42F92F67" w:rsidR="00622E77" w:rsidRDefault="00622E77" w:rsidP="00622E77">
      <w:pPr>
        <w:spacing w:after="0"/>
        <w:rPr>
          <w:lang w:val="es-CO"/>
        </w:rPr>
      </w:pPr>
      <w:r>
        <w:rPr>
          <w:lang w:val="es-CO"/>
        </w:rPr>
        <w:t>Validar que el elemento a eliminar sea el elemento que se está iterando</w:t>
      </w:r>
    </w:p>
    <w:p w14:paraId="05C65D19" w14:textId="0CF10CFC" w:rsidR="00622E77" w:rsidRDefault="00622E77" w:rsidP="00622E77">
      <w:pPr>
        <w:spacing w:after="0"/>
        <w:rPr>
          <w:lang w:val="es-CO"/>
        </w:rPr>
      </w:pPr>
      <w:r>
        <w:rPr>
          <w:lang w:val="es-CO"/>
        </w:rPr>
        <w:t>Realizar la eliminación</w:t>
      </w:r>
    </w:p>
    <w:p w14:paraId="25EE2981" w14:textId="77777777" w:rsidR="00622E77" w:rsidRDefault="00622E77" w:rsidP="00622E77">
      <w:pPr>
        <w:spacing w:after="0"/>
        <w:rPr>
          <w:lang w:val="es-CO"/>
        </w:rPr>
      </w:pPr>
      <w:r>
        <w:rPr>
          <w:lang w:val="es-CO"/>
        </w:rPr>
        <w:t>Salir del ciclo.</w:t>
      </w:r>
    </w:p>
    <w:p w14:paraId="25D8B916" w14:textId="77777777" w:rsidR="004E4335" w:rsidRDefault="004E4335" w:rsidP="00ED09FF">
      <w:pPr>
        <w:spacing w:after="0"/>
        <w:rPr>
          <w:lang w:val="es-CO"/>
        </w:rPr>
      </w:pPr>
    </w:p>
    <w:p w14:paraId="012946E9" w14:textId="6CF97358" w:rsidR="004E4335" w:rsidRDefault="003D0214" w:rsidP="00ED09FF">
      <w:pPr>
        <w:spacing w:after="0"/>
        <w:rPr>
          <w:lang w:val="es-CO"/>
        </w:rPr>
      </w:pPr>
      <w:r>
        <w:rPr>
          <w:noProof/>
        </w:rPr>
        <w:drawing>
          <wp:inline distT="0" distB="0" distL="0" distR="0" wp14:anchorId="38CAF9DF" wp14:editId="34E5671B">
            <wp:extent cx="5612130" cy="227266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272665"/>
                    </a:xfrm>
                    <a:prstGeom prst="rect">
                      <a:avLst/>
                    </a:prstGeom>
                  </pic:spPr>
                </pic:pic>
              </a:graphicData>
            </a:graphic>
          </wp:inline>
        </w:drawing>
      </w:r>
    </w:p>
    <w:p w14:paraId="2F7E6B54" w14:textId="623B7728" w:rsidR="004E4335" w:rsidRDefault="004E4335" w:rsidP="004E4335">
      <w:pPr>
        <w:spacing w:after="0"/>
        <w:rPr>
          <w:lang w:val="es-CO"/>
        </w:rPr>
      </w:pPr>
      <w:r>
        <w:rPr>
          <w:lang w:val="es-CO"/>
        </w:rPr>
        <w:t xml:space="preserve">¿Como se pueden ver toda la información un comic ya almacenado en la </w:t>
      </w:r>
      <w:proofErr w:type="spellStart"/>
      <w:r>
        <w:rPr>
          <w:lang w:val="es-CO"/>
        </w:rPr>
        <w:t>listaComics</w:t>
      </w:r>
      <w:proofErr w:type="spellEnd"/>
      <w:r>
        <w:rPr>
          <w:lang w:val="es-CO"/>
        </w:rPr>
        <w:t>?</w:t>
      </w:r>
    </w:p>
    <w:p w14:paraId="00A87591" w14:textId="59B2E303" w:rsidR="0000603B" w:rsidRPr="0000603B" w:rsidRDefault="0000603B" w:rsidP="0000603B">
      <w:pPr>
        <w:spacing w:after="0"/>
        <w:rPr>
          <w:lang w:val="es-CO"/>
        </w:rPr>
      </w:pPr>
      <w:r>
        <w:rPr>
          <w:lang w:val="es-CO"/>
        </w:rPr>
        <w:t>Crear el método:</w:t>
      </w:r>
      <w:r w:rsidRPr="00622E77">
        <w:rPr>
          <w:lang w:val="es-CO"/>
        </w:rPr>
        <w:t xml:space="preserve"> </w:t>
      </w:r>
      <w:proofErr w:type="spellStart"/>
      <w:r w:rsidRPr="0000603B">
        <w:rPr>
          <w:lang w:val="es-CO"/>
        </w:rPr>
        <w:t>public</w:t>
      </w:r>
      <w:proofErr w:type="spellEnd"/>
      <w:r w:rsidRPr="0000603B">
        <w:rPr>
          <w:lang w:val="es-CO"/>
        </w:rPr>
        <w:t xml:space="preserve"> </w:t>
      </w:r>
      <w:proofErr w:type="spellStart"/>
      <w:r w:rsidRPr="0000603B">
        <w:rPr>
          <w:lang w:val="es-CO"/>
        </w:rPr>
        <w:t>ComicDTO</w:t>
      </w:r>
      <w:proofErr w:type="spellEnd"/>
      <w:r w:rsidRPr="0000603B">
        <w:rPr>
          <w:lang w:val="es-CO"/>
        </w:rPr>
        <w:t xml:space="preserve"> </w:t>
      </w:r>
      <w:proofErr w:type="spellStart"/>
      <w:r w:rsidRPr="0000603B">
        <w:rPr>
          <w:lang w:val="es-CO"/>
        </w:rPr>
        <w:t>consultarComicDTO</w:t>
      </w:r>
      <w:proofErr w:type="spellEnd"/>
      <w:r w:rsidRPr="0000603B">
        <w:rPr>
          <w:lang w:val="es-CO"/>
        </w:rPr>
        <w:t>(</w:t>
      </w:r>
      <w:proofErr w:type="spellStart"/>
      <w:r w:rsidRPr="0000603B">
        <w:rPr>
          <w:lang w:val="es-CO"/>
        </w:rPr>
        <w:t>String</w:t>
      </w:r>
      <w:proofErr w:type="spellEnd"/>
      <w:r w:rsidRPr="0000603B">
        <w:rPr>
          <w:lang w:val="es-CO"/>
        </w:rPr>
        <w:t xml:space="preserve"> </w:t>
      </w:r>
      <w:proofErr w:type="spellStart"/>
      <w:r w:rsidRPr="0000603B">
        <w:rPr>
          <w:lang w:val="es-CO"/>
        </w:rPr>
        <w:t>idComic</w:t>
      </w:r>
      <w:proofErr w:type="spellEnd"/>
      <w:r w:rsidRPr="0000603B">
        <w:rPr>
          <w:lang w:val="es-CO"/>
        </w:rPr>
        <w:t>) {}</w:t>
      </w:r>
    </w:p>
    <w:p w14:paraId="59D5FE6A" w14:textId="5FD25CF4" w:rsidR="0000603B" w:rsidRDefault="0000603B" w:rsidP="0000603B">
      <w:pPr>
        <w:spacing w:after="0"/>
        <w:rPr>
          <w:lang w:val="es-CO"/>
        </w:rPr>
      </w:pPr>
      <w:r>
        <w:rPr>
          <w:lang w:val="es-CO"/>
        </w:rPr>
        <w:t>Validar que la lista tenga elementos</w:t>
      </w:r>
    </w:p>
    <w:p w14:paraId="018E03ED" w14:textId="3EBBD1CB" w:rsidR="0000603B" w:rsidRDefault="0000603B" w:rsidP="0000603B">
      <w:pPr>
        <w:spacing w:after="0"/>
        <w:rPr>
          <w:lang w:val="es-CO"/>
        </w:rPr>
      </w:pPr>
      <w:r>
        <w:rPr>
          <w:lang w:val="es-CO"/>
        </w:rPr>
        <w:t xml:space="preserve">Utilizar un ciclo que permita recorrer los elementos de </w:t>
      </w:r>
      <w:proofErr w:type="spellStart"/>
      <w:r>
        <w:rPr>
          <w:lang w:val="es-CO"/>
        </w:rPr>
        <w:t>listaComics</w:t>
      </w:r>
      <w:proofErr w:type="spellEnd"/>
      <w:r>
        <w:rPr>
          <w:lang w:val="es-CO"/>
        </w:rPr>
        <w:t xml:space="preserve"> (</w:t>
      </w:r>
      <w:proofErr w:type="spellStart"/>
      <w:r>
        <w:rPr>
          <w:lang w:val="es-CO"/>
        </w:rPr>
        <w:t>for</w:t>
      </w:r>
      <w:proofErr w:type="spellEnd"/>
      <w:r>
        <w:rPr>
          <w:lang w:val="es-CO"/>
        </w:rPr>
        <w:t>)</w:t>
      </w:r>
    </w:p>
    <w:p w14:paraId="40393F4A" w14:textId="49BF452B" w:rsidR="0000603B" w:rsidRDefault="0000603B" w:rsidP="0000603B">
      <w:pPr>
        <w:spacing w:after="0"/>
        <w:rPr>
          <w:lang w:val="es-CO"/>
        </w:rPr>
      </w:pPr>
      <w:r>
        <w:rPr>
          <w:lang w:val="es-CO"/>
        </w:rPr>
        <w:t xml:space="preserve">Validar que el elemento a consultar sea el elemento que tenga el mismo </w:t>
      </w:r>
      <w:proofErr w:type="spellStart"/>
      <w:r>
        <w:rPr>
          <w:lang w:val="es-CO"/>
        </w:rPr>
        <w:t>idComic</w:t>
      </w:r>
      <w:proofErr w:type="spellEnd"/>
      <w:r>
        <w:rPr>
          <w:lang w:val="es-CO"/>
        </w:rPr>
        <w:t xml:space="preserve"> que se </w:t>
      </w:r>
      <w:r w:rsidR="008A6E56">
        <w:rPr>
          <w:lang w:val="es-CO"/>
        </w:rPr>
        <w:t>ingresó</w:t>
      </w:r>
      <w:r>
        <w:rPr>
          <w:lang w:val="es-CO"/>
        </w:rPr>
        <w:t xml:space="preserve"> por parámetros</w:t>
      </w:r>
    </w:p>
    <w:p w14:paraId="6F3DC975" w14:textId="5FB158BD" w:rsidR="0000603B" w:rsidRDefault="0000603B" w:rsidP="0000603B">
      <w:pPr>
        <w:spacing w:after="0"/>
        <w:rPr>
          <w:lang w:val="es-CO"/>
        </w:rPr>
      </w:pPr>
      <w:r>
        <w:rPr>
          <w:lang w:val="es-CO"/>
        </w:rPr>
        <w:t>Retornar el elemento</w:t>
      </w:r>
    </w:p>
    <w:p w14:paraId="31A63403" w14:textId="604C60E4" w:rsidR="003D0214" w:rsidRDefault="003D0214" w:rsidP="0000603B">
      <w:pPr>
        <w:spacing w:after="0"/>
        <w:rPr>
          <w:lang w:val="es-CO"/>
        </w:rPr>
      </w:pPr>
      <w:r>
        <w:rPr>
          <w:noProof/>
        </w:rPr>
        <w:lastRenderedPageBreak/>
        <w:drawing>
          <wp:inline distT="0" distB="0" distL="0" distR="0" wp14:anchorId="3B392580" wp14:editId="0AE07746">
            <wp:extent cx="5612130" cy="2147570"/>
            <wp:effectExtent l="0" t="0" r="762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147570"/>
                    </a:xfrm>
                    <a:prstGeom prst="rect">
                      <a:avLst/>
                    </a:prstGeom>
                  </pic:spPr>
                </pic:pic>
              </a:graphicData>
            </a:graphic>
          </wp:inline>
        </w:drawing>
      </w:r>
    </w:p>
    <w:p w14:paraId="6D2DE7F6" w14:textId="77777777" w:rsidR="003D0214" w:rsidRDefault="003D0214" w:rsidP="0000603B">
      <w:pPr>
        <w:spacing w:after="0"/>
        <w:rPr>
          <w:lang w:val="es-CO"/>
        </w:rPr>
      </w:pPr>
    </w:p>
    <w:p w14:paraId="5B002453" w14:textId="0CB228A2" w:rsidR="004E4335" w:rsidRDefault="0000603B" w:rsidP="0000603B">
      <w:pPr>
        <w:spacing w:after="0"/>
        <w:rPr>
          <w:lang w:val="es-CO"/>
        </w:rPr>
      </w:pPr>
      <w:r>
        <w:rPr>
          <w:lang w:val="es-CO"/>
        </w:rPr>
        <w:t>Salir del ciclo</w:t>
      </w:r>
    </w:p>
    <w:p w14:paraId="29CD8C25" w14:textId="4D86313F" w:rsidR="00317AA5" w:rsidRDefault="00317AA5" w:rsidP="0000603B">
      <w:pPr>
        <w:spacing w:after="0"/>
        <w:rPr>
          <w:lang w:val="es-CO"/>
        </w:rPr>
      </w:pPr>
    </w:p>
    <w:p w14:paraId="397EB7DD" w14:textId="61411D02" w:rsidR="00317AA5" w:rsidRDefault="005D0FBD" w:rsidP="00317AA5">
      <w:pPr>
        <w:pStyle w:val="Prrafodelista"/>
        <w:numPr>
          <w:ilvl w:val="0"/>
          <w:numId w:val="11"/>
        </w:numPr>
        <w:rPr>
          <w:lang w:val="es-CO"/>
        </w:rPr>
      </w:pPr>
      <w:r>
        <w:rPr>
          <w:lang w:val="es-CO"/>
        </w:rPr>
        <w:t>Primera aproximación a JEE (</w:t>
      </w:r>
      <w:r w:rsidRPr="005D0FBD">
        <w:rPr>
          <w:lang w:val="es-CO"/>
        </w:rPr>
        <w:t xml:space="preserve">Java </w:t>
      </w:r>
      <w:proofErr w:type="spellStart"/>
      <w:r w:rsidRPr="005D0FBD">
        <w:rPr>
          <w:lang w:val="es-CO"/>
        </w:rPr>
        <w:t>Platform</w:t>
      </w:r>
      <w:proofErr w:type="spellEnd"/>
      <w:r w:rsidRPr="005D0FBD">
        <w:rPr>
          <w:lang w:val="es-CO"/>
        </w:rPr>
        <w:t xml:space="preserve">, Enterprise </w:t>
      </w:r>
      <w:proofErr w:type="spellStart"/>
      <w:r w:rsidRPr="005D0FBD">
        <w:rPr>
          <w:lang w:val="es-CO"/>
        </w:rPr>
        <w:t>Edition</w:t>
      </w:r>
      <w:proofErr w:type="spellEnd"/>
      <w:r w:rsidRPr="005D0FBD">
        <w:rPr>
          <w:lang w:val="es-CO"/>
        </w:rPr>
        <w:t xml:space="preserve"> o Java EE (</w:t>
      </w:r>
      <w:r>
        <w:rPr>
          <w:lang w:val="es-CO"/>
        </w:rPr>
        <w:t>)</w:t>
      </w:r>
    </w:p>
    <w:p w14:paraId="3AAC8F5C" w14:textId="77777777" w:rsidR="005D0FBD" w:rsidRDefault="005D0FBD" w:rsidP="005D0FBD">
      <w:pPr>
        <w:pStyle w:val="Prrafodelista"/>
        <w:rPr>
          <w:lang w:val="es-CO"/>
        </w:rPr>
      </w:pPr>
    </w:p>
    <w:p w14:paraId="65C3A33D" w14:textId="0DC673E1" w:rsidR="00565B14" w:rsidRPr="005D0FBD" w:rsidRDefault="00565B14" w:rsidP="005D0FBD">
      <w:pPr>
        <w:pStyle w:val="Prrafodelista"/>
        <w:numPr>
          <w:ilvl w:val="0"/>
          <w:numId w:val="14"/>
        </w:numPr>
        <w:rPr>
          <w:lang w:val="es-CO"/>
        </w:rPr>
      </w:pPr>
      <w:r w:rsidRPr="005D0FBD">
        <w:rPr>
          <w:lang w:val="es-CO"/>
        </w:rPr>
        <w:t xml:space="preserve">Entendiendo los componentes de JEE (antes J2EE) que nos van a ayudar a crear </w:t>
      </w:r>
      <w:r w:rsidR="005D0FBD" w:rsidRPr="005D0FBD">
        <w:rPr>
          <w:lang w:val="es-CO"/>
        </w:rPr>
        <w:t>lógica</w:t>
      </w:r>
      <w:r w:rsidRPr="005D0FBD">
        <w:rPr>
          <w:lang w:val="es-CO"/>
        </w:rPr>
        <w:t xml:space="preserve"> de negocio, como primera medida se debe entender lo siguiente:</w:t>
      </w:r>
    </w:p>
    <w:p w14:paraId="0F8B8C6B" w14:textId="3D2AFF9E" w:rsidR="00565B14" w:rsidRDefault="003D0214" w:rsidP="005D0FBD">
      <w:pPr>
        <w:jc w:val="both"/>
        <w:rPr>
          <w:lang w:val="es-CO"/>
        </w:rPr>
      </w:pPr>
      <w:r w:rsidRPr="003D0214">
        <w:rPr>
          <w:lang w:val="es-CO"/>
        </w:rPr>
        <w:t xml:space="preserve">El objetivo de la plataforma Java EE es proporcionar a los desarrolladores un potente conjunto de API </w:t>
      </w:r>
      <w:r w:rsidR="005D0FBD">
        <w:rPr>
          <w:lang w:val="es-CO"/>
        </w:rPr>
        <w:t>(</w:t>
      </w:r>
      <w:r w:rsidR="005D0FBD" w:rsidRPr="005D0FBD">
        <w:rPr>
          <w:lang w:val="es-CO"/>
        </w:rPr>
        <w:t>interfaz de programación de aplicaciones</w:t>
      </w:r>
      <w:r w:rsidR="005D0FBD">
        <w:rPr>
          <w:lang w:val="es-CO"/>
        </w:rPr>
        <w:t xml:space="preserve">) </w:t>
      </w:r>
      <w:r w:rsidRPr="003D0214">
        <w:rPr>
          <w:lang w:val="es-CO"/>
        </w:rPr>
        <w:t>al tiempo que acorta el tiempo de desarrollo, reduce la complejidad de la aplicación y mejora el rendimiento de la aplicación.</w:t>
      </w:r>
    </w:p>
    <w:p w14:paraId="3304041B" w14:textId="359D14CF" w:rsidR="00565B14" w:rsidRDefault="00565B14" w:rsidP="005D0FBD">
      <w:pPr>
        <w:jc w:val="both"/>
        <w:rPr>
          <w:lang w:val="es-CO"/>
        </w:rPr>
      </w:pPr>
      <w:r w:rsidRPr="00565B14">
        <w:rPr>
          <w:lang w:val="es-CO"/>
        </w:rPr>
        <w:t>La plataforma Java EE utiliza un modelo de programación simplificado. Los descriptores de implementación XML son opcionales. En cambio, un desarrollador puede simplemente ingresar la información como una anotación directamente en un archivo fuente Java, y el servidor Java EE configurará el componente durante el despliegue y el tiempo de ejecución. Estas anotaciones generalmente se utilizan para incrustar en un programa datos que de otro modo se proporcionarían en un descriptor de implementación. Con anotaciones, coloca la información de especificación en su código al lado del elemento del programa afectado.</w:t>
      </w:r>
    </w:p>
    <w:p w14:paraId="693EC2F5" w14:textId="52B82CB0" w:rsidR="00565B14" w:rsidRDefault="00565B14" w:rsidP="005D0FBD">
      <w:pPr>
        <w:jc w:val="both"/>
        <w:rPr>
          <w:lang w:val="es-CO"/>
        </w:rPr>
      </w:pPr>
      <w:r w:rsidRPr="00565B14">
        <w:rPr>
          <w:lang w:val="es-CO"/>
        </w:rPr>
        <w:t>En la plataforma Java EE, la inyección de dependencia se puede aplicar a todos los recursos que un componente necesita, ocultando efectivamente la creación y búsqueda de recursos del código de la aplicación. La inyección de dependencia se puede utilizar en contenedores Enterprise JavaBeans (EJB), contenedores web y clientes de aplicaciones. La inyección de dependencia permite que el contenedor Java EE inserte automáticamente referencias a otros componentes o recursos necesarios, mediante anotaciones.</w:t>
      </w:r>
    </w:p>
    <w:p w14:paraId="7E97468F" w14:textId="0C7AC800" w:rsidR="00087398" w:rsidRDefault="00087398" w:rsidP="005D0FBD">
      <w:pPr>
        <w:jc w:val="both"/>
        <w:rPr>
          <w:lang w:val="es-CO"/>
        </w:rPr>
      </w:pPr>
    </w:p>
    <w:p w14:paraId="5D5758C7" w14:textId="4335F05C" w:rsidR="00087398" w:rsidRDefault="00087398" w:rsidP="005D0FBD">
      <w:pPr>
        <w:jc w:val="both"/>
        <w:rPr>
          <w:lang w:val="es-CO"/>
        </w:rPr>
      </w:pPr>
      <w:r>
        <w:rPr>
          <w:noProof/>
        </w:rPr>
        <w:lastRenderedPageBreak/>
        <w:drawing>
          <wp:inline distT="0" distB="0" distL="0" distR="0" wp14:anchorId="44006E49" wp14:editId="5F93C693">
            <wp:extent cx="5505450" cy="62198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5450" cy="6219825"/>
                    </a:xfrm>
                    <a:prstGeom prst="rect">
                      <a:avLst/>
                    </a:prstGeom>
                  </pic:spPr>
                </pic:pic>
              </a:graphicData>
            </a:graphic>
          </wp:inline>
        </w:drawing>
      </w:r>
    </w:p>
    <w:p w14:paraId="331793C6" w14:textId="77777777" w:rsidR="00E91810" w:rsidRPr="00E91810" w:rsidRDefault="00E91810" w:rsidP="00E91810">
      <w:pPr>
        <w:jc w:val="both"/>
        <w:rPr>
          <w:lang w:val="es-CO"/>
        </w:rPr>
      </w:pPr>
      <w:r w:rsidRPr="00E91810">
        <w:rPr>
          <w:lang w:val="es-CO"/>
        </w:rPr>
        <w:t>Componentes Java EE</w:t>
      </w:r>
    </w:p>
    <w:p w14:paraId="2A8CDFF5" w14:textId="77777777" w:rsidR="00E91810" w:rsidRPr="00E91810" w:rsidRDefault="00E91810" w:rsidP="00E91810">
      <w:pPr>
        <w:jc w:val="both"/>
        <w:rPr>
          <w:lang w:val="es-CO"/>
        </w:rPr>
      </w:pPr>
      <w:r w:rsidRPr="00E91810">
        <w:rPr>
          <w:lang w:val="es-CO"/>
        </w:rPr>
        <w:t>Las aplicaciones Java EE están formadas por componentes. Un componente Java EE es una unidad de software funcional autónoma que se ensambla en una aplicación Java EE con sus clases y archivos relacionados y que se comunica con otros componentes.</w:t>
      </w:r>
    </w:p>
    <w:p w14:paraId="7978895A" w14:textId="77777777" w:rsidR="00E91810" w:rsidRPr="00E91810" w:rsidRDefault="00E91810" w:rsidP="00E91810">
      <w:pPr>
        <w:jc w:val="both"/>
        <w:rPr>
          <w:lang w:val="es-CO"/>
        </w:rPr>
      </w:pPr>
    </w:p>
    <w:p w14:paraId="203A2940" w14:textId="77777777" w:rsidR="00E91810" w:rsidRPr="00E91810" w:rsidRDefault="00E91810" w:rsidP="00E91810">
      <w:pPr>
        <w:jc w:val="both"/>
        <w:rPr>
          <w:lang w:val="es-CO"/>
        </w:rPr>
      </w:pPr>
      <w:r w:rsidRPr="00E91810">
        <w:rPr>
          <w:lang w:val="es-CO"/>
        </w:rPr>
        <w:t>La especificación Java EE define los siguientes componentes Java EE:</w:t>
      </w:r>
    </w:p>
    <w:p w14:paraId="724D30EC" w14:textId="77777777" w:rsidR="00E91810" w:rsidRPr="00E91810" w:rsidRDefault="00E91810" w:rsidP="00E91810">
      <w:pPr>
        <w:jc w:val="both"/>
        <w:rPr>
          <w:lang w:val="es-CO"/>
        </w:rPr>
      </w:pPr>
    </w:p>
    <w:p w14:paraId="165AC22D" w14:textId="77777777" w:rsidR="00E91810" w:rsidRPr="00E91810" w:rsidRDefault="00E91810" w:rsidP="00E91810">
      <w:pPr>
        <w:pStyle w:val="Prrafodelista"/>
        <w:numPr>
          <w:ilvl w:val="0"/>
          <w:numId w:val="14"/>
        </w:numPr>
        <w:jc w:val="both"/>
        <w:rPr>
          <w:lang w:val="es-CO"/>
        </w:rPr>
      </w:pPr>
      <w:r w:rsidRPr="00E91810">
        <w:rPr>
          <w:lang w:val="es-CO"/>
        </w:rPr>
        <w:lastRenderedPageBreak/>
        <w:t>Los clientes de aplicaciones y los applets son componentes que se ejecutan en el cliente.</w:t>
      </w:r>
    </w:p>
    <w:p w14:paraId="22113D39" w14:textId="77777777" w:rsidR="00E91810" w:rsidRPr="00E91810" w:rsidRDefault="00E91810" w:rsidP="00E91810">
      <w:pPr>
        <w:pStyle w:val="Prrafodelista"/>
        <w:numPr>
          <w:ilvl w:val="0"/>
          <w:numId w:val="14"/>
        </w:numPr>
        <w:jc w:val="both"/>
        <w:rPr>
          <w:lang w:val="es-CO"/>
        </w:rPr>
      </w:pPr>
      <w:r w:rsidRPr="00E91810">
        <w:rPr>
          <w:lang w:val="es-CO"/>
        </w:rPr>
        <w:t xml:space="preserve">Los componentes de tecnología Java Servlet, </w:t>
      </w:r>
      <w:proofErr w:type="spellStart"/>
      <w:r w:rsidRPr="00E91810">
        <w:rPr>
          <w:lang w:val="es-CO"/>
        </w:rPr>
        <w:t>JavaServer</w:t>
      </w:r>
      <w:proofErr w:type="spellEnd"/>
      <w:r w:rsidRPr="00E91810">
        <w:rPr>
          <w:lang w:val="es-CO"/>
        </w:rPr>
        <w:t xml:space="preserve"> Faces y </w:t>
      </w:r>
      <w:proofErr w:type="spellStart"/>
      <w:r w:rsidRPr="00E91810">
        <w:rPr>
          <w:lang w:val="es-CO"/>
        </w:rPr>
        <w:t>JavaServer</w:t>
      </w:r>
      <w:proofErr w:type="spellEnd"/>
      <w:r w:rsidRPr="00E91810">
        <w:rPr>
          <w:lang w:val="es-CO"/>
        </w:rPr>
        <w:t xml:space="preserve"> Pages (JSP) son componentes web que se ejecutan en el servidor.</w:t>
      </w:r>
    </w:p>
    <w:p w14:paraId="15468B1D" w14:textId="77777777" w:rsidR="00E91810" w:rsidRPr="00E91810" w:rsidRDefault="00E91810" w:rsidP="00E91810">
      <w:pPr>
        <w:pStyle w:val="Prrafodelista"/>
        <w:numPr>
          <w:ilvl w:val="0"/>
          <w:numId w:val="14"/>
        </w:numPr>
        <w:jc w:val="both"/>
        <w:rPr>
          <w:lang w:val="es-CO"/>
        </w:rPr>
      </w:pPr>
      <w:r w:rsidRPr="00E91810">
        <w:rPr>
          <w:lang w:val="es-CO"/>
        </w:rPr>
        <w:t>Los componentes EJB (</w:t>
      </w:r>
      <w:proofErr w:type="spellStart"/>
      <w:r w:rsidRPr="00E91810">
        <w:rPr>
          <w:lang w:val="es-CO"/>
        </w:rPr>
        <w:t>beans</w:t>
      </w:r>
      <w:proofErr w:type="spellEnd"/>
      <w:r w:rsidRPr="00E91810">
        <w:rPr>
          <w:lang w:val="es-CO"/>
        </w:rPr>
        <w:t xml:space="preserve"> empresariales) son componentes empresariales que se ejecutan en el servidor.</w:t>
      </w:r>
    </w:p>
    <w:p w14:paraId="0752D609" w14:textId="17D4F588" w:rsidR="00087398" w:rsidRDefault="00E91810" w:rsidP="00E91810">
      <w:pPr>
        <w:jc w:val="both"/>
        <w:rPr>
          <w:lang w:val="es-CO"/>
        </w:rPr>
      </w:pPr>
      <w:r w:rsidRPr="00E91810">
        <w:rPr>
          <w:lang w:val="es-CO"/>
        </w:rPr>
        <w:t>Los componentes Java EE están escritos en el lenguaje de programación Java y se compilan de la misma manera que cualquier programa en el lenguaje. Las diferencias entre los componentes Java EE y las clases Java "estándar" son que los componentes Java EE se ensamblan en una aplicación Java EE, se verifica que están bien formados y cumplen con la especificación Java EE, y se implementan en producción, donde son ejecutados y administrados por el servidor Java EE.</w:t>
      </w:r>
    </w:p>
    <w:p w14:paraId="5FDC12A9" w14:textId="384AA7AF" w:rsidR="00E91810" w:rsidRDefault="00E91810" w:rsidP="00E91810">
      <w:pPr>
        <w:jc w:val="both"/>
        <w:rPr>
          <w:lang w:val="es-CO"/>
        </w:rPr>
      </w:pPr>
      <w:r>
        <w:rPr>
          <w:noProof/>
        </w:rPr>
        <w:drawing>
          <wp:inline distT="0" distB="0" distL="0" distR="0" wp14:anchorId="4FDDDB96" wp14:editId="3A0DA39E">
            <wp:extent cx="5612130" cy="3676015"/>
            <wp:effectExtent l="0" t="0" r="762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676015"/>
                    </a:xfrm>
                    <a:prstGeom prst="rect">
                      <a:avLst/>
                    </a:prstGeom>
                  </pic:spPr>
                </pic:pic>
              </a:graphicData>
            </a:graphic>
          </wp:inline>
        </w:drawing>
      </w:r>
    </w:p>
    <w:p w14:paraId="230FC2C3" w14:textId="5D37E654" w:rsidR="00E91810" w:rsidRDefault="00E91810" w:rsidP="00E91810">
      <w:pPr>
        <w:jc w:val="both"/>
        <w:rPr>
          <w:lang w:val="es-CO"/>
        </w:rPr>
      </w:pPr>
      <w:r>
        <w:rPr>
          <w:noProof/>
        </w:rPr>
        <w:lastRenderedPageBreak/>
        <w:drawing>
          <wp:inline distT="0" distB="0" distL="0" distR="0" wp14:anchorId="448C11B0" wp14:editId="0FDA6779">
            <wp:extent cx="5612130" cy="586994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5869940"/>
                    </a:xfrm>
                    <a:prstGeom prst="rect">
                      <a:avLst/>
                    </a:prstGeom>
                  </pic:spPr>
                </pic:pic>
              </a:graphicData>
            </a:graphic>
          </wp:inline>
        </w:drawing>
      </w:r>
    </w:p>
    <w:p w14:paraId="3B5CFF27" w14:textId="4A4783C7" w:rsidR="00E91810" w:rsidRDefault="00E91810" w:rsidP="00E91810">
      <w:pPr>
        <w:pStyle w:val="Prrafodelista"/>
        <w:numPr>
          <w:ilvl w:val="0"/>
          <w:numId w:val="14"/>
        </w:numPr>
        <w:jc w:val="both"/>
        <w:rPr>
          <w:lang w:val="es-CO"/>
        </w:rPr>
      </w:pPr>
      <w:r>
        <w:rPr>
          <w:lang w:val="es-CO"/>
        </w:rPr>
        <w:t>Enfocarnos en componentes EJB</w:t>
      </w:r>
    </w:p>
    <w:p w14:paraId="380101E5" w14:textId="7872CBD8" w:rsidR="00610C2D" w:rsidRDefault="00610C2D" w:rsidP="00610C2D">
      <w:pPr>
        <w:jc w:val="both"/>
        <w:rPr>
          <w:lang w:val="es-CO"/>
        </w:rPr>
      </w:pPr>
      <w:r w:rsidRPr="00610C2D">
        <w:rPr>
          <w:lang w:val="es-CO"/>
        </w:rPr>
        <w:t>Un contenedor de aplicaciones JEE (</w:t>
      </w:r>
      <w:proofErr w:type="spellStart"/>
      <w:r w:rsidRPr="00610C2D">
        <w:rPr>
          <w:lang w:val="es-CO"/>
        </w:rPr>
        <w:t>JBoss</w:t>
      </w:r>
      <w:proofErr w:type="spellEnd"/>
      <w:r w:rsidRPr="00610C2D">
        <w:rPr>
          <w:lang w:val="es-CO"/>
        </w:rPr>
        <w:t xml:space="preserve">, </w:t>
      </w:r>
      <w:proofErr w:type="spellStart"/>
      <w:proofErr w:type="gramStart"/>
      <w:r w:rsidRPr="00610C2D">
        <w:rPr>
          <w:lang w:val="es-CO"/>
        </w:rPr>
        <w:t>Glassfish</w:t>
      </w:r>
      <w:proofErr w:type="spellEnd"/>
      <w:r w:rsidRPr="00610C2D">
        <w:rPr>
          <w:lang w:val="es-CO"/>
        </w:rPr>
        <w:t>, ..</w:t>
      </w:r>
      <w:proofErr w:type="gramEnd"/>
      <w:r w:rsidRPr="00610C2D">
        <w:rPr>
          <w:lang w:val="es-CO"/>
        </w:rPr>
        <w:t xml:space="preserve">) puede controlar el ciclo de vida de una serie de clases java que lleven las anotaciones adecuadas. Entre estas clases, conocidas como Enterprise Java </w:t>
      </w:r>
      <w:proofErr w:type="spellStart"/>
      <w:r w:rsidRPr="00610C2D">
        <w:rPr>
          <w:lang w:val="es-CO"/>
        </w:rPr>
        <w:t>Beans</w:t>
      </w:r>
      <w:proofErr w:type="spellEnd"/>
      <w:r w:rsidRPr="00610C2D">
        <w:rPr>
          <w:lang w:val="es-CO"/>
        </w:rPr>
        <w:t xml:space="preserve"> o simplemente EJB, están los </w:t>
      </w:r>
      <w:proofErr w:type="spellStart"/>
      <w:r w:rsidRPr="00610C2D">
        <w:rPr>
          <w:lang w:val="es-CO"/>
        </w:rPr>
        <w:t>session</w:t>
      </w:r>
      <w:proofErr w:type="spellEnd"/>
      <w:r w:rsidRPr="00610C2D">
        <w:rPr>
          <w:lang w:val="es-CO"/>
        </w:rPr>
        <w:t xml:space="preserve"> </w:t>
      </w:r>
      <w:proofErr w:type="spellStart"/>
      <w:r w:rsidRPr="00610C2D">
        <w:rPr>
          <w:lang w:val="es-CO"/>
        </w:rPr>
        <w:t>beans</w:t>
      </w:r>
      <w:proofErr w:type="spellEnd"/>
      <w:r w:rsidRPr="00610C2D">
        <w:rPr>
          <w:lang w:val="es-CO"/>
        </w:rPr>
        <w:t xml:space="preserve">, en concreto, </w:t>
      </w:r>
      <w:proofErr w:type="spellStart"/>
      <w:r w:rsidRPr="00610C2D">
        <w:rPr>
          <w:lang w:val="es-CO"/>
        </w:rPr>
        <w:t>Singleton</w:t>
      </w:r>
      <w:proofErr w:type="spellEnd"/>
      <w:r w:rsidRPr="00610C2D">
        <w:rPr>
          <w:lang w:val="es-CO"/>
        </w:rPr>
        <w:t xml:space="preserve">, </w:t>
      </w:r>
      <w:proofErr w:type="spellStart"/>
      <w:r w:rsidRPr="00610C2D">
        <w:rPr>
          <w:lang w:val="es-CO"/>
        </w:rPr>
        <w:t>Statefull</w:t>
      </w:r>
      <w:proofErr w:type="spellEnd"/>
      <w:r w:rsidRPr="00610C2D">
        <w:rPr>
          <w:lang w:val="es-CO"/>
        </w:rPr>
        <w:t xml:space="preserve"> y </w:t>
      </w:r>
      <w:proofErr w:type="spellStart"/>
      <w:r w:rsidRPr="00610C2D">
        <w:rPr>
          <w:lang w:val="es-CO"/>
        </w:rPr>
        <w:t>Stateless</w:t>
      </w:r>
      <w:proofErr w:type="spellEnd"/>
      <w:r w:rsidRPr="00610C2D">
        <w:rPr>
          <w:lang w:val="es-CO"/>
        </w:rPr>
        <w:t>.</w:t>
      </w:r>
    </w:p>
    <w:p w14:paraId="67031221" w14:textId="7BDB7525" w:rsidR="00610C2D" w:rsidRDefault="00610C2D" w:rsidP="00610C2D">
      <w:pPr>
        <w:jc w:val="both"/>
        <w:rPr>
          <w:lang w:val="es-CO"/>
        </w:rPr>
      </w:pPr>
    </w:p>
    <w:p w14:paraId="2D2A01A1" w14:textId="099D0DB1" w:rsidR="00610C2D" w:rsidRDefault="00610C2D" w:rsidP="00610C2D">
      <w:pPr>
        <w:jc w:val="both"/>
        <w:rPr>
          <w:lang w:val="es-CO"/>
        </w:rPr>
      </w:pPr>
      <w:r w:rsidRPr="00610C2D">
        <w:rPr>
          <w:lang w:val="es-CO"/>
        </w:rPr>
        <w:t xml:space="preserve">Un </w:t>
      </w:r>
      <w:proofErr w:type="spellStart"/>
      <w:r w:rsidRPr="00610C2D">
        <w:rPr>
          <w:lang w:val="es-CO"/>
        </w:rPr>
        <w:t>Stateless</w:t>
      </w:r>
      <w:proofErr w:type="spellEnd"/>
      <w:r w:rsidRPr="00610C2D">
        <w:rPr>
          <w:lang w:val="es-CO"/>
        </w:rPr>
        <w:t xml:space="preserve"> </w:t>
      </w:r>
      <w:proofErr w:type="spellStart"/>
      <w:r w:rsidRPr="00610C2D">
        <w:rPr>
          <w:lang w:val="es-CO"/>
        </w:rPr>
        <w:t>bean</w:t>
      </w:r>
      <w:proofErr w:type="spellEnd"/>
      <w:r w:rsidRPr="00610C2D">
        <w:rPr>
          <w:lang w:val="es-CO"/>
        </w:rPr>
        <w:t xml:space="preserve"> es una clase java sin estado, es decir, no debería tener atributos, sólo métodos a los que se pueda llamar de forma independiente. Para que el contenedor de aplicaciones lo maneje, únicamente hay que ponerle la anotación @</w:t>
      </w:r>
      <w:proofErr w:type="spellStart"/>
      <w:r w:rsidRPr="00610C2D">
        <w:rPr>
          <w:lang w:val="es-CO"/>
        </w:rPr>
        <w:t>Stateless</w:t>
      </w:r>
      <w:proofErr w:type="spellEnd"/>
      <w:r>
        <w:rPr>
          <w:lang w:val="es-CO"/>
        </w:rPr>
        <w:t>.</w:t>
      </w:r>
    </w:p>
    <w:p w14:paraId="6922FD7D" w14:textId="7DA8310A" w:rsidR="00610C2D" w:rsidRDefault="00610C2D" w:rsidP="00610C2D">
      <w:pPr>
        <w:jc w:val="both"/>
        <w:rPr>
          <w:lang w:val="es-CO"/>
        </w:rPr>
      </w:pPr>
      <w:r w:rsidRPr="00610C2D">
        <w:rPr>
          <w:lang w:val="es-CO"/>
        </w:rPr>
        <w:t xml:space="preserve">¿Qué quiere decir que lo manejará el contenedor de </w:t>
      </w:r>
      <w:r w:rsidRPr="00610C2D">
        <w:rPr>
          <w:lang w:val="es-CO"/>
        </w:rPr>
        <w:t>aplicaciones?</w:t>
      </w:r>
      <w:r w:rsidRPr="00610C2D">
        <w:rPr>
          <w:lang w:val="es-CO"/>
        </w:rPr>
        <w:t xml:space="preserve"> En el caso de </w:t>
      </w:r>
      <w:proofErr w:type="spellStart"/>
      <w:r w:rsidRPr="00610C2D">
        <w:rPr>
          <w:lang w:val="es-CO"/>
        </w:rPr>
        <w:t>Stateless</w:t>
      </w:r>
      <w:proofErr w:type="spellEnd"/>
      <w:r w:rsidRPr="00610C2D">
        <w:rPr>
          <w:lang w:val="es-CO"/>
        </w:rPr>
        <w:t xml:space="preserve"> </w:t>
      </w:r>
      <w:proofErr w:type="spellStart"/>
      <w:r w:rsidRPr="00610C2D">
        <w:rPr>
          <w:lang w:val="es-CO"/>
        </w:rPr>
        <w:t>beann</w:t>
      </w:r>
      <w:proofErr w:type="spellEnd"/>
      <w:r w:rsidRPr="00610C2D">
        <w:rPr>
          <w:lang w:val="es-CO"/>
        </w:rPr>
        <w:t xml:space="preserve">, el contenedor de aplicaciones creará varias instancias de </w:t>
      </w:r>
      <w:r w:rsidRPr="00610C2D">
        <w:rPr>
          <w:lang w:val="es-CO"/>
        </w:rPr>
        <w:t>estas clases</w:t>
      </w:r>
      <w:r w:rsidRPr="00610C2D">
        <w:rPr>
          <w:lang w:val="es-CO"/>
        </w:rPr>
        <w:t xml:space="preserve"> (se encargará de hacer los new) </w:t>
      </w:r>
      <w:r w:rsidRPr="00610C2D">
        <w:rPr>
          <w:lang w:val="es-CO"/>
        </w:rPr>
        <w:lastRenderedPageBreak/>
        <w:t>y le pasará estas instancias a quien las necesite. Como son clases sin estado, el contenedor dará cualquiera de las instancias que tiene al que la necesite y no se preocupará de entregar siempre la misma al mismo.</w:t>
      </w:r>
    </w:p>
    <w:p w14:paraId="2CD4F699" w14:textId="77777777" w:rsidR="00610C2D" w:rsidRPr="00610C2D" w:rsidRDefault="00610C2D" w:rsidP="00610C2D">
      <w:pPr>
        <w:jc w:val="both"/>
        <w:rPr>
          <w:lang w:val="es-CO"/>
        </w:rPr>
      </w:pPr>
      <w:proofErr w:type="spellStart"/>
      <w:r w:rsidRPr="00610C2D">
        <w:rPr>
          <w:lang w:val="es-CO"/>
        </w:rPr>
        <w:t>Statefull</w:t>
      </w:r>
      <w:proofErr w:type="spellEnd"/>
      <w:r w:rsidRPr="00610C2D">
        <w:rPr>
          <w:lang w:val="es-CO"/>
        </w:rPr>
        <w:t xml:space="preserve"> </w:t>
      </w:r>
      <w:proofErr w:type="spellStart"/>
      <w:r w:rsidRPr="00610C2D">
        <w:rPr>
          <w:lang w:val="es-CO"/>
        </w:rPr>
        <w:t>bean</w:t>
      </w:r>
      <w:proofErr w:type="spellEnd"/>
    </w:p>
    <w:p w14:paraId="386E4C16" w14:textId="39016561" w:rsidR="00610C2D" w:rsidRDefault="00610C2D" w:rsidP="00610C2D">
      <w:pPr>
        <w:jc w:val="both"/>
        <w:rPr>
          <w:lang w:val="es-CO"/>
        </w:rPr>
      </w:pPr>
      <w:r w:rsidRPr="00610C2D">
        <w:rPr>
          <w:lang w:val="es-CO"/>
        </w:rPr>
        <w:t xml:space="preserve">Un </w:t>
      </w:r>
      <w:proofErr w:type="spellStart"/>
      <w:r w:rsidRPr="00610C2D">
        <w:rPr>
          <w:lang w:val="es-CO"/>
        </w:rPr>
        <w:t>Statefull</w:t>
      </w:r>
      <w:proofErr w:type="spellEnd"/>
      <w:r w:rsidRPr="00610C2D">
        <w:rPr>
          <w:lang w:val="es-CO"/>
        </w:rPr>
        <w:t xml:space="preserve"> </w:t>
      </w:r>
      <w:proofErr w:type="spellStart"/>
      <w:r w:rsidRPr="00610C2D">
        <w:rPr>
          <w:lang w:val="es-CO"/>
        </w:rPr>
        <w:t>bean</w:t>
      </w:r>
      <w:proofErr w:type="spellEnd"/>
      <w:r w:rsidRPr="00610C2D">
        <w:rPr>
          <w:lang w:val="es-CO"/>
        </w:rPr>
        <w:t xml:space="preserve"> no es más que una clase en la que sí hay atributos cuyo valor es importante y debe conservarse entre llamadas a métodos. El contenedor de aplicaciones instanciará, al igual que con los </w:t>
      </w:r>
      <w:proofErr w:type="spellStart"/>
      <w:r w:rsidRPr="00610C2D">
        <w:rPr>
          <w:lang w:val="es-CO"/>
        </w:rPr>
        <w:t>Stateless</w:t>
      </w:r>
      <w:proofErr w:type="spellEnd"/>
      <w:r w:rsidRPr="00610C2D">
        <w:rPr>
          <w:lang w:val="es-CO"/>
        </w:rPr>
        <w:t xml:space="preserve"> </w:t>
      </w:r>
      <w:proofErr w:type="spellStart"/>
      <w:r w:rsidRPr="00610C2D">
        <w:rPr>
          <w:lang w:val="es-CO"/>
        </w:rPr>
        <w:t>bean</w:t>
      </w:r>
      <w:proofErr w:type="spellEnd"/>
      <w:r w:rsidRPr="00610C2D">
        <w:rPr>
          <w:lang w:val="es-CO"/>
        </w:rPr>
        <w:t>, un número determinado de ellos y los reaprovechará. La diferencia es que el contenedor de aplicaciones se asegurará de dar siempre al mismo cliente/usuario la misma instancia. De esta forma, ese cliente/usuario puede guardar en él datos que sean particulares de él y que necesiten conservarse mientras está trabajando con la aplicación. Un ejemplo típico es el carrito de la compra de una web.</w:t>
      </w:r>
    </w:p>
    <w:p w14:paraId="484FFFBD" w14:textId="77777777" w:rsidR="00610C2D" w:rsidRPr="00610C2D" w:rsidRDefault="00610C2D" w:rsidP="00610C2D">
      <w:pPr>
        <w:jc w:val="both"/>
        <w:rPr>
          <w:lang w:val="es-CO"/>
        </w:rPr>
      </w:pPr>
      <w:proofErr w:type="spellStart"/>
      <w:r w:rsidRPr="00610C2D">
        <w:rPr>
          <w:lang w:val="es-CO"/>
        </w:rPr>
        <w:t>Singleton</w:t>
      </w:r>
      <w:proofErr w:type="spellEnd"/>
      <w:r w:rsidRPr="00610C2D">
        <w:rPr>
          <w:lang w:val="es-CO"/>
        </w:rPr>
        <w:t xml:space="preserve"> </w:t>
      </w:r>
      <w:proofErr w:type="spellStart"/>
      <w:r w:rsidRPr="00610C2D">
        <w:rPr>
          <w:lang w:val="es-CO"/>
        </w:rPr>
        <w:t>bean</w:t>
      </w:r>
      <w:proofErr w:type="spellEnd"/>
    </w:p>
    <w:p w14:paraId="059B0A31" w14:textId="4012D08C" w:rsidR="00610C2D" w:rsidRDefault="00610C2D" w:rsidP="00610C2D">
      <w:pPr>
        <w:jc w:val="both"/>
        <w:rPr>
          <w:lang w:val="es-CO"/>
        </w:rPr>
      </w:pPr>
      <w:r w:rsidRPr="00610C2D">
        <w:rPr>
          <w:lang w:val="es-CO"/>
        </w:rPr>
        <w:t xml:space="preserve">Un </w:t>
      </w:r>
      <w:proofErr w:type="spellStart"/>
      <w:r w:rsidRPr="00610C2D">
        <w:rPr>
          <w:lang w:val="es-CO"/>
        </w:rPr>
        <w:t>Singleton</w:t>
      </w:r>
      <w:proofErr w:type="spellEnd"/>
      <w:r w:rsidRPr="00610C2D">
        <w:rPr>
          <w:lang w:val="es-CO"/>
        </w:rPr>
        <w:t xml:space="preserve"> </w:t>
      </w:r>
      <w:proofErr w:type="spellStart"/>
      <w:r w:rsidRPr="00610C2D">
        <w:rPr>
          <w:lang w:val="es-CO"/>
        </w:rPr>
        <w:t>bean</w:t>
      </w:r>
      <w:proofErr w:type="spellEnd"/>
      <w:r w:rsidRPr="00610C2D">
        <w:rPr>
          <w:lang w:val="es-CO"/>
        </w:rPr>
        <w:t xml:space="preserve"> es una clase Java que el contenedor de aplicaciones instanciará una única vez y será compartida por todo el mundo. Está pensada para guardar los datos que son comunes a todos los usuarios o clientes de nuestra aplicación.</w:t>
      </w:r>
    </w:p>
    <w:p w14:paraId="4E503C7C" w14:textId="77777777" w:rsidR="00610C2D" w:rsidRPr="00610C2D" w:rsidRDefault="00610C2D" w:rsidP="00610C2D">
      <w:pPr>
        <w:jc w:val="both"/>
        <w:rPr>
          <w:lang w:val="es-CO"/>
        </w:rPr>
      </w:pPr>
    </w:p>
    <w:p w14:paraId="63375D62" w14:textId="77777777" w:rsidR="005D0FBD" w:rsidRDefault="005D0FBD" w:rsidP="005D0FBD">
      <w:pPr>
        <w:pStyle w:val="Prrafodelista"/>
        <w:numPr>
          <w:ilvl w:val="0"/>
          <w:numId w:val="14"/>
        </w:numPr>
        <w:rPr>
          <w:lang w:val="es-CO"/>
        </w:rPr>
      </w:pPr>
      <w:r w:rsidRPr="00317AA5">
        <w:rPr>
          <w:lang w:val="es-CO"/>
        </w:rPr>
        <w:t>Realizando lógica de negocio</w:t>
      </w:r>
    </w:p>
    <w:p w14:paraId="301C1481" w14:textId="41E79B5A" w:rsidR="00317AA5" w:rsidRDefault="00317AA5" w:rsidP="008A38AF">
      <w:pPr>
        <w:spacing w:after="0"/>
        <w:jc w:val="both"/>
        <w:rPr>
          <w:lang w:val="es-CO"/>
        </w:rPr>
      </w:pPr>
      <w:r>
        <w:rPr>
          <w:lang w:val="es-CO"/>
        </w:rPr>
        <w:t xml:space="preserve">Crear una </w:t>
      </w:r>
      <w:proofErr w:type="gramStart"/>
      <w:r>
        <w:rPr>
          <w:lang w:val="es-CO"/>
        </w:rPr>
        <w:t>interface</w:t>
      </w:r>
      <w:proofErr w:type="gramEnd"/>
      <w:r>
        <w:rPr>
          <w:lang w:val="es-CO"/>
        </w:rPr>
        <w:t xml:space="preserve"> local de negocio, </w:t>
      </w:r>
      <w:r w:rsidR="008A38AF">
        <w:rPr>
          <w:lang w:val="es-CO"/>
        </w:rPr>
        <w:t>en el</w:t>
      </w:r>
      <w:r>
        <w:rPr>
          <w:lang w:val="es-CO"/>
        </w:rPr>
        <w:t xml:space="preserve"> paquete “</w:t>
      </w:r>
      <w:proofErr w:type="spellStart"/>
      <w:r w:rsidRPr="00317AA5">
        <w:rPr>
          <w:lang w:val="es-CO"/>
        </w:rPr>
        <w:t>com.hbt.semillero.ejb</w:t>
      </w:r>
      <w:proofErr w:type="spellEnd"/>
      <w:r>
        <w:rPr>
          <w:lang w:val="es-CO"/>
        </w:rPr>
        <w:t xml:space="preserve">” y </w:t>
      </w:r>
      <w:r w:rsidR="008A38AF">
        <w:rPr>
          <w:lang w:val="es-CO"/>
        </w:rPr>
        <w:t xml:space="preserve">crear la </w:t>
      </w:r>
      <w:r w:rsidR="008A38AF" w:rsidRPr="008A38AF">
        <w:rPr>
          <w:lang w:val="es-CO"/>
        </w:rPr>
        <w:t>interface</w:t>
      </w:r>
      <w:r w:rsidR="008A38AF">
        <w:rPr>
          <w:lang w:val="es-CO"/>
        </w:rPr>
        <w:t xml:space="preserve"> </w:t>
      </w:r>
      <w:r w:rsidR="008A38AF" w:rsidRPr="008A38AF">
        <w:rPr>
          <w:lang w:val="es-CO"/>
        </w:rPr>
        <w:t>IGestionarComicLocal</w:t>
      </w:r>
      <w:r w:rsidR="008A38AF">
        <w:rPr>
          <w:lang w:val="es-CO"/>
        </w:rPr>
        <w:t>.java en donde se van a definir que métodos de negocio se requieren para resolver la gestión del comic</w:t>
      </w:r>
    </w:p>
    <w:p w14:paraId="043AE9DF" w14:textId="66D7CA50" w:rsidR="008A38AF" w:rsidRDefault="008A38AF" w:rsidP="008A38AF">
      <w:pPr>
        <w:spacing w:after="0"/>
        <w:jc w:val="both"/>
        <w:rPr>
          <w:lang w:val="es-CO"/>
        </w:rPr>
      </w:pPr>
      <w:r>
        <w:rPr>
          <w:noProof/>
        </w:rPr>
        <w:drawing>
          <wp:inline distT="0" distB="0" distL="0" distR="0" wp14:anchorId="11F090FE" wp14:editId="32259527">
            <wp:extent cx="4034599" cy="1637030"/>
            <wp:effectExtent l="0" t="0" r="4445"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7549" cy="1646342"/>
                    </a:xfrm>
                    <a:prstGeom prst="rect">
                      <a:avLst/>
                    </a:prstGeom>
                  </pic:spPr>
                </pic:pic>
              </a:graphicData>
            </a:graphic>
          </wp:inline>
        </w:drawing>
      </w:r>
    </w:p>
    <w:p w14:paraId="7F795466" w14:textId="6D3FB51E" w:rsidR="008A38AF" w:rsidRDefault="008A38AF" w:rsidP="008A38AF">
      <w:pPr>
        <w:spacing w:after="0"/>
        <w:jc w:val="both"/>
        <w:rPr>
          <w:lang w:val="es-CO"/>
        </w:rPr>
      </w:pPr>
    </w:p>
    <w:p w14:paraId="40142F8B" w14:textId="49FBEAB0" w:rsidR="008A38AF" w:rsidRDefault="008A38AF" w:rsidP="008A38AF">
      <w:pPr>
        <w:spacing w:after="0"/>
        <w:jc w:val="both"/>
        <w:rPr>
          <w:lang w:val="es-CO"/>
        </w:rPr>
      </w:pPr>
      <w:r>
        <w:rPr>
          <w:lang w:val="es-CO"/>
        </w:rPr>
        <w:t>Solo se requieren las firmas de los métodos</w:t>
      </w:r>
    </w:p>
    <w:p w14:paraId="200C0F1F" w14:textId="32BA0AEB" w:rsidR="008A38AF" w:rsidRDefault="008A38AF" w:rsidP="008A38AF">
      <w:pPr>
        <w:spacing w:after="0"/>
        <w:jc w:val="both"/>
      </w:pPr>
      <w:r w:rsidRPr="008A38AF">
        <w:t xml:space="preserve">public void </w:t>
      </w:r>
      <w:proofErr w:type="spellStart"/>
      <w:r w:rsidRPr="008A38AF">
        <w:t>crearComic</w:t>
      </w:r>
      <w:proofErr w:type="spellEnd"/>
      <w:r w:rsidRPr="008A38AF">
        <w:t>(</w:t>
      </w:r>
      <w:proofErr w:type="spellStart"/>
      <w:r w:rsidRPr="008A38AF">
        <w:t>ComicDTO</w:t>
      </w:r>
      <w:proofErr w:type="spellEnd"/>
      <w:r w:rsidRPr="008A38AF">
        <w:t xml:space="preserve"> </w:t>
      </w:r>
      <w:proofErr w:type="spellStart"/>
      <w:r w:rsidRPr="008A38AF">
        <w:t>comicNuevo</w:t>
      </w:r>
      <w:proofErr w:type="spellEnd"/>
      <w:r w:rsidRPr="008A38AF">
        <w:t>);</w:t>
      </w:r>
    </w:p>
    <w:p w14:paraId="26419AA3" w14:textId="2E4F4EF1" w:rsidR="008A38AF" w:rsidRPr="008A38AF" w:rsidRDefault="008A38AF" w:rsidP="008A38AF">
      <w:pPr>
        <w:spacing w:after="0"/>
        <w:jc w:val="both"/>
      </w:pPr>
      <w:r w:rsidRPr="008A38AF">
        <w:t xml:space="preserve">public void </w:t>
      </w:r>
      <w:proofErr w:type="spellStart"/>
      <w:r w:rsidRPr="008A38AF">
        <w:t>modificarComic</w:t>
      </w:r>
      <w:proofErr w:type="spellEnd"/>
      <w:r w:rsidRPr="008A38AF">
        <w:t xml:space="preserve">(Comic </w:t>
      </w:r>
      <w:proofErr w:type="spellStart"/>
      <w:r w:rsidRPr="008A38AF">
        <w:t>comicModificar</w:t>
      </w:r>
      <w:proofErr w:type="spellEnd"/>
      <w:r w:rsidRPr="008A38AF">
        <w:t>);</w:t>
      </w:r>
    </w:p>
    <w:p w14:paraId="7690CB8F" w14:textId="0EB49820" w:rsidR="008A38AF" w:rsidRDefault="008A38AF" w:rsidP="008A38AF">
      <w:pPr>
        <w:spacing w:after="0"/>
        <w:jc w:val="both"/>
      </w:pPr>
      <w:r w:rsidRPr="008A38AF">
        <w:t xml:space="preserve">public void </w:t>
      </w:r>
      <w:proofErr w:type="spellStart"/>
      <w:r w:rsidRPr="008A38AF">
        <w:t>eliminarComic</w:t>
      </w:r>
      <w:proofErr w:type="spellEnd"/>
      <w:r w:rsidRPr="008A38AF">
        <w:t xml:space="preserve">(Comic </w:t>
      </w:r>
      <w:proofErr w:type="spellStart"/>
      <w:r w:rsidRPr="008A38AF">
        <w:t>comicEliminar</w:t>
      </w:r>
      <w:proofErr w:type="spellEnd"/>
      <w:r w:rsidRPr="008A38AF">
        <w:t>);</w:t>
      </w:r>
    </w:p>
    <w:p w14:paraId="413CBB12" w14:textId="3A9C9614" w:rsidR="008A38AF" w:rsidRDefault="008A38AF" w:rsidP="008A38AF">
      <w:pPr>
        <w:spacing w:after="0"/>
        <w:jc w:val="both"/>
      </w:pPr>
      <w:r w:rsidRPr="008A38AF">
        <w:t xml:space="preserve">public </w:t>
      </w:r>
      <w:proofErr w:type="spellStart"/>
      <w:r w:rsidRPr="008A38AF">
        <w:t>ComicDTO</w:t>
      </w:r>
      <w:proofErr w:type="spellEnd"/>
      <w:r w:rsidRPr="008A38AF">
        <w:t xml:space="preserve"> </w:t>
      </w:r>
      <w:proofErr w:type="spellStart"/>
      <w:r w:rsidRPr="008A38AF">
        <w:t>consultarComic</w:t>
      </w:r>
      <w:proofErr w:type="spellEnd"/>
      <w:r w:rsidRPr="008A38AF">
        <w:t xml:space="preserve">(String </w:t>
      </w:r>
      <w:proofErr w:type="spellStart"/>
      <w:r w:rsidRPr="008A38AF">
        <w:t>idComic</w:t>
      </w:r>
      <w:proofErr w:type="spellEnd"/>
      <w:r w:rsidRPr="008A38AF">
        <w:t>);</w:t>
      </w:r>
    </w:p>
    <w:p w14:paraId="24364174" w14:textId="5079BDDB" w:rsidR="008A38AF" w:rsidRDefault="008A38AF" w:rsidP="008A38AF">
      <w:pPr>
        <w:spacing w:after="0"/>
        <w:jc w:val="both"/>
      </w:pPr>
    </w:p>
    <w:p w14:paraId="697555AB" w14:textId="2BD8DBE4" w:rsidR="008A38AF" w:rsidRDefault="008A38AF" w:rsidP="008A38AF">
      <w:pPr>
        <w:spacing w:after="0"/>
        <w:jc w:val="both"/>
        <w:rPr>
          <w:lang w:val="es-CO"/>
        </w:rPr>
      </w:pPr>
      <w:r w:rsidRPr="008A38AF">
        <w:rPr>
          <w:lang w:val="es-CO"/>
        </w:rPr>
        <w:t xml:space="preserve">Crear un </w:t>
      </w:r>
      <w:proofErr w:type="spellStart"/>
      <w:r w:rsidRPr="008A38AF">
        <w:rPr>
          <w:lang w:val="es-CO"/>
        </w:rPr>
        <w:t>bean</w:t>
      </w:r>
      <w:proofErr w:type="spellEnd"/>
      <w:r w:rsidRPr="008A38AF">
        <w:rPr>
          <w:lang w:val="es-CO"/>
        </w:rPr>
        <w:t xml:space="preserve"> de n</w:t>
      </w:r>
      <w:r>
        <w:rPr>
          <w:lang w:val="es-CO"/>
        </w:rPr>
        <w:t xml:space="preserve">egocio </w:t>
      </w:r>
      <w:r w:rsidR="0046591B" w:rsidRPr="0046591B">
        <w:rPr>
          <w:lang w:val="es-CO"/>
        </w:rPr>
        <w:t>@</w:t>
      </w:r>
      <w:proofErr w:type="spellStart"/>
      <w:r w:rsidR="0046591B" w:rsidRPr="0046591B">
        <w:rPr>
          <w:lang w:val="es-CO"/>
        </w:rPr>
        <w:t>Stateless</w:t>
      </w:r>
      <w:proofErr w:type="spellEnd"/>
      <w:r w:rsidR="0046591B">
        <w:rPr>
          <w:lang w:val="es-CO"/>
        </w:rPr>
        <w:t xml:space="preserve"> </w:t>
      </w:r>
      <w:r>
        <w:rPr>
          <w:lang w:val="es-CO"/>
        </w:rPr>
        <w:t xml:space="preserve">en el mismo paquete </w:t>
      </w:r>
      <w:r w:rsidRPr="008A38AF">
        <w:rPr>
          <w:lang w:val="es-CO"/>
        </w:rPr>
        <w:t>GestionarComicBean</w:t>
      </w:r>
      <w:r>
        <w:rPr>
          <w:lang w:val="es-CO"/>
        </w:rPr>
        <w:t xml:space="preserve">.java que implemente la interface </w:t>
      </w:r>
      <w:proofErr w:type="spellStart"/>
      <w:r w:rsidRPr="008A38AF">
        <w:rPr>
          <w:lang w:val="es-CO"/>
        </w:rPr>
        <w:t>IGestionarComicLocal</w:t>
      </w:r>
      <w:proofErr w:type="spellEnd"/>
    </w:p>
    <w:p w14:paraId="28951D86" w14:textId="7B9A6502" w:rsidR="008A38AF" w:rsidRDefault="008A38AF" w:rsidP="008A38AF">
      <w:pPr>
        <w:spacing w:after="0"/>
        <w:jc w:val="both"/>
        <w:rPr>
          <w:lang w:val="es-CO"/>
        </w:rPr>
      </w:pPr>
    </w:p>
    <w:p w14:paraId="6D21FAEE" w14:textId="77777777" w:rsidR="008A38AF" w:rsidRPr="008A38AF" w:rsidRDefault="008A38AF" w:rsidP="008A38AF">
      <w:pPr>
        <w:spacing w:after="0"/>
        <w:jc w:val="both"/>
        <w:rPr>
          <w:lang w:val="es-CO"/>
        </w:rPr>
      </w:pPr>
    </w:p>
    <w:p w14:paraId="53965492" w14:textId="4E3B4960" w:rsidR="0085400A" w:rsidRDefault="00F9480A" w:rsidP="00175F1E">
      <w:r>
        <w:rPr>
          <w:noProof/>
        </w:rPr>
        <w:lastRenderedPageBreak/>
        <w:drawing>
          <wp:inline distT="0" distB="0" distL="0" distR="0" wp14:anchorId="4AE9A63A" wp14:editId="02C80382">
            <wp:extent cx="5612130" cy="3409315"/>
            <wp:effectExtent l="0" t="0" r="762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409315"/>
                    </a:xfrm>
                    <a:prstGeom prst="rect">
                      <a:avLst/>
                    </a:prstGeom>
                  </pic:spPr>
                </pic:pic>
              </a:graphicData>
            </a:graphic>
          </wp:inline>
        </w:drawing>
      </w:r>
    </w:p>
    <w:p w14:paraId="00D568C7" w14:textId="24EF47A3" w:rsidR="0097135C" w:rsidRDefault="0097135C" w:rsidP="00175F1E">
      <w:pPr>
        <w:rPr>
          <w:lang w:val="es-CO"/>
        </w:rPr>
      </w:pPr>
    </w:p>
    <w:p w14:paraId="0A9C0A0A" w14:textId="2AD26C1F" w:rsidR="0046591B" w:rsidRDefault="0046591B" w:rsidP="00175F1E">
      <w:pPr>
        <w:rPr>
          <w:lang w:val="es-CO"/>
        </w:rPr>
      </w:pPr>
      <w:r>
        <w:rPr>
          <w:lang w:val="es-CO"/>
        </w:rPr>
        <w:t xml:space="preserve">Se requiere una forma de interactuar con la entidad Comic y que permita hacer el manejo de esta. Para ello se requiere crear un objeto </w:t>
      </w:r>
      <w:proofErr w:type="spellStart"/>
      <w:r w:rsidRPr="0046591B">
        <w:rPr>
          <w:lang w:val="es-CO"/>
        </w:rPr>
        <w:t>javax.persistence.EntityManager</w:t>
      </w:r>
      <w:proofErr w:type="spellEnd"/>
    </w:p>
    <w:p w14:paraId="73DBD106" w14:textId="77777777" w:rsidR="0046591B" w:rsidRDefault="0046591B" w:rsidP="0046591B">
      <w:pPr>
        <w:rPr>
          <w:lang w:val="es-CO"/>
        </w:rPr>
      </w:pPr>
      <w:r w:rsidRPr="0046591B">
        <w:rPr>
          <w:lang w:val="es-CO"/>
        </w:rPr>
        <w:t>@</w:t>
      </w:r>
      <w:proofErr w:type="spellStart"/>
      <w:r w:rsidRPr="0046591B">
        <w:rPr>
          <w:lang w:val="es-CO"/>
        </w:rPr>
        <w:t>PersistenceContext</w:t>
      </w:r>
      <w:proofErr w:type="spellEnd"/>
    </w:p>
    <w:p w14:paraId="5157DDF3" w14:textId="30597B4C" w:rsidR="0046591B" w:rsidRDefault="0046591B" w:rsidP="0046591B">
      <w:pPr>
        <w:rPr>
          <w:lang w:val="es-CO"/>
        </w:rPr>
      </w:pPr>
      <w:proofErr w:type="spellStart"/>
      <w:r w:rsidRPr="0046591B">
        <w:rPr>
          <w:lang w:val="es-CO"/>
        </w:rPr>
        <w:t>private</w:t>
      </w:r>
      <w:proofErr w:type="spellEnd"/>
      <w:r w:rsidRPr="0046591B">
        <w:rPr>
          <w:lang w:val="es-CO"/>
        </w:rPr>
        <w:t xml:space="preserve"> </w:t>
      </w:r>
      <w:proofErr w:type="spellStart"/>
      <w:r w:rsidRPr="0046591B">
        <w:rPr>
          <w:lang w:val="es-CO"/>
        </w:rPr>
        <w:t>EntityManager</w:t>
      </w:r>
      <w:proofErr w:type="spellEnd"/>
      <w:r w:rsidRPr="0046591B">
        <w:rPr>
          <w:lang w:val="es-CO"/>
        </w:rPr>
        <w:t xml:space="preserve"> em;</w:t>
      </w:r>
    </w:p>
    <w:p w14:paraId="4353AF27" w14:textId="136AE9F6" w:rsidR="00B00F8F" w:rsidRDefault="00B00F8F" w:rsidP="00B00F8F">
      <w:pPr>
        <w:spacing w:after="0"/>
        <w:rPr>
          <w:lang w:val="es-CO"/>
        </w:rPr>
      </w:pPr>
      <w:r>
        <w:rPr>
          <w:lang w:val="es-CO"/>
        </w:rPr>
        <w:t>¿Como se puede crear un comic y almacenarlo en la Base de datos?</w:t>
      </w:r>
    </w:p>
    <w:p w14:paraId="1F7F49E5" w14:textId="0E8DCB7C" w:rsidR="0046591B" w:rsidRDefault="0046591B" w:rsidP="0046591B">
      <w:pPr>
        <w:spacing w:after="0"/>
        <w:rPr>
          <w:lang w:val="es-CO"/>
        </w:rPr>
      </w:pPr>
      <w:r>
        <w:rPr>
          <w:lang w:val="es-CO"/>
        </w:rPr>
        <w:t>¿Como se puede modificar el nombre a un comic ya almacenado en la Base de datos?</w:t>
      </w:r>
    </w:p>
    <w:p w14:paraId="2B13D4D8" w14:textId="31233788" w:rsidR="0046591B" w:rsidRDefault="0046591B" w:rsidP="0046591B">
      <w:pPr>
        <w:spacing w:after="0"/>
        <w:rPr>
          <w:lang w:val="es-CO"/>
        </w:rPr>
      </w:pPr>
      <w:r>
        <w:rPr>
          <w:lang w:val="es-CO"/>
        </w:rPr>
        <w:t>¿Como se puede eliminar un comic ya almacenado en la Base de datos?</w:t>
      </w:r>
    </w:p>
    <w:p w14:paraId="6942CDC8" w14:textId="2479CC3F" w:rsidR="00B00F8F" w:rsidRDefault="00B00F8F" w:rsidP="00B00F8F">
      <w:pPr>
        <w:spacing w:after="0"/>
        <w:rPr>
          <w:lang w:val="es-CO"/>
        </w:rPr>
      </w:pPr>
      <w:r>
        <w:rPr>
          <w:lang w:val="es-CO"/>
        </w:rPr>
        <w:t>¿Como se puede obtener los comics ya almacenado en la Base de datos?</w:t>
      </w:r>
    </w:p>
    <w:p w14:paraId="70C4057F" w14:textId="77777777" w:rsidR="0046591B" w:rsidRDefault="0046591B" w:rsidP="0046591B">
      <w:pPr>
        <w:spacing w:after="0"/>
        <w:rPr>
          <w:lang w:val="es-CO"/>
        </w:rPr>
      </w:pPr>
    </w:p>
    <w:p w14:paraId="295FA7DA" w14:textId="71A6A315" w:rsidR="00E80BEF" w:rsidRPr="009842AC" w:rsidRDefault="00147305" w:rsidP="00E80BEF">
      <w:pPr>
        <w:rPr>
          <w:b/>
          <w:u w:val="single"/>
          <w:lang w:val="es-CO"/>
        </w:rPr>
      </w:pPr>
      <w:r w:rsidRPr="009842AC">
        <w:rPr>
          <w:b/>
          <w:lang w:val="es-CO"/>
        </w:rPr>
        <w:t xml:space="preserve">Ejercicio sesión </w:t>
      </w:r>
      <w:r w:rsidR="0085400A">
        <w:rPr>
          <w:b/>
          <w:lang w:val="es-CO"/>
        </w:rPr>
        <w:t>3</w:t>
      </w:r>
    </w:p>
    <w:p w14:paraId="47FA72E1" w14:textId="0C51BAB6" w:rsidR="00E80BEF" w:rsidRDefault="00520DF7" w:rsidP="004E4335">
      <w:pPr>
        <w:pStyle w:val="Prrafodelista"/>
        <w:numPr>
          <w:ilvl w:val="0"/>
          <w:numId w:val="12"/>
        </w:numPr>
        <w:rPr>
          <w:lang w:val="es-CO"/>
        </w:rPr>
      </w:pPr>
      <w:r>
        <w:rPr>
          <w:lang w:val="es-CO"/>
        </w:rPr>
        <w:t xml:space="preserve">Crear una clase de prueba llamada </w:t>
      </w:r>
      <w:r w:rsidRPr="00520DF7">
        <w:rPr>
          <w:lang w:val="es-CO"/>
        </w:rPr>
        <w:t>GestionarComicPOJOTest</w:t>
      </w:r>
      <w:r>
        <w:rPr>
          <w:lang w:val="es-CO"/>
        </w:rPr>
        <w:t xml:space="preserve">.java </w:t>
      </w:r>
      <w:r w:rsidR="008F2669">
        <w:rPr>
          <w:lang w:val="es-CO"/>
        </w:rPr>
        <w:t>se deben c</w:t>
      </w:r>
      <w:r w:rsidR="004E4335">
        <w:rPr>
          <w:lang w:val="es-CO"/>
        </w:rPr>
        <w:t xml:space="preserve">rear dos comics </w:t>
      </w:r>
      <w:r w:rsidR="00280053">
        <w:rPr>
          <w:lang w:val="es-CO"/>
        </w:rPr>
        <w:t>más</w:t>
      </w:r>
      <w:r w:rsidR="004E4335">
        <w:rPr>
          <w:lang w:val="es-CO"/>
        </w:rPr>
        <w:t xml:space="preserve"> </w:t>
      </w:r>
      <w:r w:rsidR="008F2669">
        <w:rPr>
          <w:lang w:val="es-CO"/>
        </w:rPr>
        <w:t xml:space="preserve">usados para guardarlos </w:t>
      </w:r>
      <w:r w:rsidR="004E4335">
        <w:rPr>
          <w:lang w:val="es-CO"/>
        </w:rPr>
        <w:t xml:space="preserve">en la </w:t>
      </w:r>
      <w:proofErr w:type="spellStart"/>
      <w:r w:rsidR="004E4335" w:rsidRPr="004E4335">
        <w:rPr>
          <w:lang w:val="es-CO"/>
        </w:rPr>
        <w:t>listaComics</w:t>
      </w:r>
      <w:proofErr w:type="spellEnd"/>
      <w:r>
        <w:rPr>
          <w:lang w:val="es-CO"/>
        </w:rPr>
        <w:t xml:space="preserve"> </w:t>
      </w:r>
      <w:r w:rsidR="008F2669">
        <w:rPr>
          <w:lang w:val="es-CO"/>
        </w:rPr>
        <w:t>usando la información de ejemplo que se tiene en</w:t>
      </w:r>
      <w:bookmarkStart w:id="0" w:name="_GoBack"/>
      <w:bookmarkEnd w:id="0"/>
      <w:r w:rsidR="004E4335">
        <w:rPr>
          <w:lang w:val="es-CO"/>
        </w:rPr>
        <w:t xml:space="preserve"> la tabla COMIC</w:t>
      </w:r>
      <w:r w:rsidR="003D0214">
        <w:rPr>
          <w:lang w:val="es-CO"/>
        </w:rPr>
        <w:t xml:space="preserve"> </w:t>
      </w:r>
    </w:p>
    <w:p w14:paraId="6AB0805A" w14:textId="7C492008" w:rsidR="005F3F3E" w:rsidRDefault="005F3F3E" w:rsidP="004E4335">
      <w:pPr>
        <w:pStyle w:val="Prrafodelista"/>
        <w:numPr>
          <w:ilvl w:val="0"/>
          <w:numId w:val="12"/>
        </w:numPr>
        <w:rPr>
          <w:lang w:val="es-CO"/>
        </w:rPr>
      </w:pPr>
      <w:r>
        <w:rPr>
          <w:lang w:val="es-CO"/>
        </w:rPr>
        <w:t xml:space="preserve">Realizar los casos de prueba </w:t>
      </w:r>
      <w:r w:rsidR="00520DF7">
        <w:rPr>
          <w:lang w:val="es-CO"/>
        </w:rPr>
        <w:t xml:space="preserve">para la clase </w:t>
      </w:r>
      <w:r w:rsidR="00520DF7" w:rsidRPr="00107128">
        <w:rPr>
          <w:lang w:val="es-CO"/>
        </w:rPr>
        <w:t>GestionarComicPOJO</w:t>
      </w:r>
      <w:r w:rsidR="00520DF7">
        <w:rPr>
          <w:lang w:val="es-CO"/>
        </w:rPr>
        <w:t xml:space="preserve">.java </w:t>
      </w:r>
      <w:r>
        <w:rPr>
          <w:lang w:val="es-CO"/>
        </w:rPr>
        <w:t>para verificar que se agregan los 3 comic, se modifica el comic con id 2 y se elimina el comic con id 1</w:t>
      </w:r>
      <w:r w:rsidR="00520DF7">
        <w:rPr>
          <w:lang w:val="es-CO"/>
        </w:rPr>
        <w:t>.</w:t>
      </w:r>
    </w:p>
    <w:p w14:paraId="26E258B3" w14:textId="2052E4C7" w:rsidR="0000603B" w:rsidRPr="004E4335" w:rsidRDefault="0000603B" w:rsidP="004E4335">
      <w:pPr>
        <w:pStyle w:val="Prrafodelista"/>
        <w:numPr>
          <w:ilvl w:val="0"/>
          <w:numId w:val="12"/>
        </w:numPr>
        <w:rPr>
          <w:lang w:val="es-CO"/>
        </w:rPr>
      </w:pPr>
      <w:r>
        <w:rPr>
          <w:lang w:val="es-CO"/>
        </w:rPr>
        <w:t>Lectura “</w:t>
      </w:r>
      <w:r w:rsidRPr="0000603B">
        <w:rPr>
          <w:lang w:val="es-CO"/>
        </w:rPr>
        <w:t>Conceptos básicos de java.docx</w:t>
      </w:r>
      <w:r>
        <w:rPr>
          <w:lang w:val="es-CO"/>
        </w:rPr>
        <w:t>”</w:t>
      </w:r>
    </w:p>
    <w:p w14:paraId="5F2CEE3C" w14:textId="77777777" w:rsidR="00E80BEF" w:rsidRPr="00E80BEF" w:rsidRDefault="00E80BEF" w:rsidP="00E80BEF">
      <w:pPr>
        <w:rPr>
          <w:lang w:val="es-CO"/>
        </w:rPr>
      </w:pPr>
    </w:p>
    <w:p w14:paraId="0CF0CC26" w14:textId="1CF7FF5B" w:rsidR="000A4D27" w:rsidRDefault="000A4D27" w:rsidP="000A4D27">
      <w:pPr>
        <w:rPr>
          <w:b/>
          <w:lang w:val="es-CO"/>
        </w:rPr>
      </w:pPr>
      <w:r w:rsidRPr="00A006C6">
        <w:rPr>
          <w:b/>
          <w:lang w:val="es-CO"/>
        </w:rPr>
        <w:t>Conceptos</w:t>
      </w:r>
      <w:r w:rsidR="00A006C6" w:rsidRPr="00A006C6">
        <w:rPr>
          <w:b/>
          <w:lang w:val="es-CO"/>
        </w:rPr>
        <w:t xml:space="preserve"> adicionales</w:t>
      </w:r>
    </w:p>
    <w:p w14:paraId="710C0944" w14:textId="7E2B9DC9" w:rsidR="00565B14" w:rsidRDefault="00565B14" w:rsidP="005D0FBD">
      <w:pPr>
        <w:pStyle w:val="Prrafodelista"/>
        <w:numPr>
          <w:ilvl w:val="0"/>
          <w:numId w:val="12"/>
        </w:numPr>
        <w:rPr>
          <w:lang w:val="es-CO"/>
        </w:rPr>
      </w:pPr>
      <w:r w:rsidRPr="005D0FBD">
        <w:rPr>
          <w:lang w:val="es-CO"/>
        </w:rPr>
        <w:t>I</w:t>
      </w:r>
      <w:r w:rsidRPr="005D0FBD">
        <w:rPr>
          <w:lang w:val="es-CO"/>
        </w:rPr>
        <w:t>nyección de dependencias (en inglés </w:t>
      </w:r>
      <w:proofErr w:type="spellStart"/>
      <w:r w:rsidRPr="005D0FBD">
        <w:rPr>
          <w:lang w:val="es-CO"/>
        </w:rPr>
        <w:t>Dependency</w:t>
      </w:r>
      <w:proofErr w:type="spellEnd"/>
      <w:r w:rsidRPr="005D0FBD">
        <w:rPr>
          <w:lang w:val="es-CO"/>
        </w:rPr>
        <w:t xml:space="preserve"> </w:t>
      </w:r>
      <w:proofErr w:type="spellStart"/>
      <w:r w:rsidRPr="005D0FBD">
        <w:rPr>
          <w:lang w:val="es-CO"/>
        </w:rPr>
        <w:t>Injection</w:t>
      </w:r>
      <w:proofErr w:type="spellEnd"/>
      <w:r w:rsidRPr="005D0FBD">
        <w:rPr>
          <w:lang w:val="es-CO"/>
        </w:rPr>
        <w:t xml:space="preserve">, DI) </w:t>
      </w:r>
      <w:r w:rsidR="005D0FBD">
        <w:rPr>
          <w:lang w:val="es-CO"/>
        </w:rPr>
        <w:t>“</w:t>
      </w:r>
      <w:r w:rsidRPr="005D0FBD">
        <w:rPr>
          <w:lang w:val="es-CO"/>
        </w:rPr>
        <w:t>es un </w:t>
      </w:r>
      <w:hyperlink r:id="rId15" w:tooltip="Patrón de diseño" w:history="1">
        <w:r w:rsidRPr="005D0FBD">
          <w:rPr>
            <w:lang w:val="es-CO"/>
          </w:rPr>
          <w:t>patrón de diseño</w:t>
        </w:r>
      </w:hyperlink>
      <w:r w:rsidRPr="005D0FBD">
        <w:rPr>
          <w:lang w:val="es-CO"/>
        </w:rPr>
        <w:t xml:space="preserve"> orientado a objetos, en el que se suministran objetos a una clase en lugar de ser la </w:t>
      </w:r>
      <w:r w:rsidRPr="005D0FBD">
        <w:rPr>
          <w:lang w:val="es-CO"/>
        </w:rPr>
        <w:lastRenderedPageBreak/>
        <w:t>propia clase la que cree dichos objetos. Esos objetos cumplen contratos que necesitan nuestras clases para poder funcionar (de ahí el concepto de dependencia). Nuestras clases no crean los objetos que necesitan, sino que se los suministra otra clase 'contenedora' que inyectará la implementación deseada a nuestro contrato</w:t>
      </w:r>
      <w:r w:rsidR="005D0FBD">
        <w:rPr>
          <w:lang w:val="es-CO"/>
        </w:rPr>
        <w:t>”</w:t>
      </w:r>
      <w:r w:rsidRPr="005D0FBD">
        <w:rPr>
          <w:lang w:val="es-CO"/>
        </w:rPr>
        <w:t>.</w:t>
      </w:r>
      <w:r w:rsidRPr="005D0FBD">
        <w:rPr>
          <w:lang w:val="es-CO"/>
        </w:rPr>
        <w:t xml:space="preserve"> </w:t>
      </w:r>
    </w:p>
    <w:p w14:paraId="4D0608DC" w14:textId="1A02C84B" w:rsidR="005D0FBD" w:rsidRDefault="005D0FBD" w:rsidP="005D0FBD">
      <w:pPr>
        <w:pStyle w:val="Prrafodelista"/>
        <w:numPr>
          <w:ilvl w:val="0"/>
          <w:numId w:val="12"/>
        </w:numPr>
        <w:rPr>
          <w:lang w:val="es-CO"/>
        </w:rPr>
      </w:pPr>
      <w:r>
        <w:rPr>
          <w:lang w:val="es-CO"/>
        </w:rPr>
        <w:t xml:space="preserve">API </w:t>
      </w:r>
      <w:r w:rsidRPr="005D0FBD">
        <w:rPr>
          <w:lang w:val="es-CO"/>
        </w:rPr>
        <w:t>interfaz de programación de aplicaciones</w:t>
      </w:r>
      <w:r>
        <w:rPr>
          <w:lang w:val="es-CO"/>
        </w:rPr>
        <w:t xml:space="preserve"> “</w:t>
      </w:r>
      <w:r w:rsidRPr="005D0FBD">
        <w:rPr>
          <w:lang w:val="es-CO"/>
        </w:rPr>
        <w:t>​ es un conjunto de subrutinas, funciones y procedimientos (o métodos, en la programación orientada a objetos) que ofrece cierta biblioteca para ser utilizado por otro software como una capa de abstracción</w:t>
      </w:r>
      <w:r>
        <w:rPr>
          <w:lang w:val="es-CO"/>
        </w:rPr>
        <w:t>”</w:t>
      </w:r>
      <w:r w:rsidRPr="005D0FBD">
        <w:rPr>
          <w:lang w:val="es-CO"/>
        </w:rPr>
        <w:t>.</w:t>
      </w:r>
    </w:p>
    <w:p w14:paraId="77CAB4AB" w14:textId="7DA6CAC3" w:rsidR="005D0FBD" w:rsidRPr="005D0FBD" w:rsidRDefault="005D0FBD" w:rsidP="005D0FBD">
      <w:pPr>
        <w:pStyle w:val="Prrafodelista"/>
        <w:numPr>
          <w:ilvl w:val="0"/>
          <w:numId w:val="12"/>
        </w:numPr>
        <w:jc w:val="both"/>
        <w:rPr>
          <w:lang w:val="es-CO"/>
        </w:rPr>
      </w:pPr>
      <w:r>
        <w:rPr>
          <w:lang w:val="es-CO"/>
        </w:rPr>
        <w:t>JEE</w:t>
      </w:r>
      <w:r w:rsidRPr="005D0FBD">
        <w:rPr>
          <w:lang w:val="es-CO"/>
        </w:rPr>
        <w:t xml:space="preserve"> es una plataforma de programación —parte de la Plataforma Java— para desarrollar y ejecutar software de aplicaciones en el lenguaje de programación Java. Permite utilizar arquitecturas de N capas distribuidas y se apoya ampliamente en componentes de software modulares ejecutándose sobre un servidor de aplicaciones. La plataforma Java EE está definida por una especificación. Similar a otras especificaciones del Java </w:t>
      </w:r>
      <w:proofErr w:type="spellStart"/>
      <w:r w:rsidRPr="005D0FBD">
        <w:rPr>
          <w:lang w:val="es-CO"/>
        </w:rPr>
        <w:t>Community</w:t>
      </w:r>
      <w:proofErr w:type="spellEnd"/>
      <w:r w:rsidRPr="005D0FBD">
        <w:rPr>
          <w:lang w:val="es-CO"/>
        </w:rPr>
        <w:t xml:space="preserve"> </w:t>
      </w:r>
      <w:proofErr w:type="spellStart"/>
      <w:r w:rsidRPr="005D0FBD">
        <w:rPr>
          <w:lang w:val="es-CO"/>
        </w:rPr>
        <w:t>Process</w:t>
      </w:r>
      <w:proofErr w:type="spellEnd"/>
      <w:r w:rsidRPr="005D0FBD">
        <w:rPr>
          <w:lang w:val="es-CO"/>
        </w:rPr>
        <w:t xml:space="preserve"> (JCP), Java EE es también considerado informalmente como un estándar debido a que los proveedores deben de cumplir ciertos requisitos de conformidad para declarar que sus productos son conformes a Java EE; estandarizado por JCP.</w:t>
      </w:r>
    </w:p>
    <w:p w14:paraId="213547D8" w14:textId="27819623" w:rsidR="00A006C6" w:rsidRPr="00D855C0" w:rsidRDefault="00A006C6" w:rsidP="00A006C6">
      <w:pPr>
        <w:rPr>
          <w:b/>
          <w:lang w:val="es-CO"/>
        </w:rPr>
      </w:pPr>
      <w:r w:rsidRPr="00D855C0">
        <w:rPr>
          <w:b/>
          <w:lang w:val="es-CO"/>
        </w:rPr>
        <w:t>Enlaces de interés</w:t>
      </w:r>
    </w:p>
    <w:p w14:paraId="6E9F657E" w14:textId="77777777" w:rsidR="00520DF7" w:rsidRDefault="006A05BE" w:rsidP="00520DF7">
      <w:pPr>
        <w:pStyle w:val="Prrafodelista"/>
        <w:numPr>
          <w:ilvl w:val="0"/>
          <w:numId w:val="3"/>
        </w:numPr>
      </w:pPr>
      <w:proofErr w:type="spellStart"/>
      <w:r w:rsidRPr="006A05BE">
        <w:t>Documento</w:t>
      </w:r>
      <w:proofErr w:type="spellEnd"/>
      <w:r w:rsidRPr="006A05BE">
        <w:t xml:space="preserve"> “Rest vs WebServices.pdf”</w:t>
      </w:r>
    </w:p>
    <w:p w14:paraId="16152A3A" w14:textId="1B282851" w:rsidR="00E91810" w:rsidRPr="006A05BE" w:rsidRDefault="00E91810" w:rsidP="00520DF7">
      <w:pPr>
        <w:pStyle w:val="Prrafodelista"/>
        <w:numPr>
          <w:ilvl w:val="0"/>
          <w:numId w:val="3"/>
        </w:numPr>
      </w:pPr>
      <w:r w:rsidRPr="00E91810">
        <w:t>https://javaee.github.io/tutorial/toc.html</w:t>
      </w:r>
    </w:p>
    <w:sectPr w:rsidR="00E91810" w:rsidRPr="006A05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12A2D"/>
    <w:multiLevelType w:val="hybridMultilevel"/>
    <w:tmpl w:val="C340EA74"/>
    <w:lvl w:ilvl="0" w:tplc="54EE885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B7118FE"/>
    <w:multiLevelType w:val="multilevel"/>
    <w:tmpl w:val="10BE90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29F6FC8"/>
    <w:multiLevelType w:val="hybridMultilevel"/>
    <w:tmpl w:val="BBD67C22"/>
    <w:lvl w:ilvl="0" w:tplc="0DC24208">
      <w:start w:val="3"/>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C9F126D"/>
    <w:multiLevelType w:val="hybridMultilevel"/>
    <w:tmpl w:val="228824FC"/>
    <w:lvl w:ilvl="0" w:tplc="58762A2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574721F"/>
    <w:multiLevelType w:val="hybridMultilevel"/>
    <w:tmpl w:val="9E546710"/>
    <w:lvl w:ilvl="0" w:tplc="408E155A">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DE3612E"/>
    <w:multiLevelType w:val="hybridMultilevel"/>
    <w:tmpl w:val="9CA4D98A"/>
    <w:lvl w:ilvl="0" w:tplc="F36634C4">
      <w:start w:val="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9260081"/>
    <w:multiLevelType w:val="hybridMultilevel"/>
    <w:tmpl w:val="8860554A"/>
    <w:lvl w:ilvl="0" w:tplc="408E155A">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AE86188"/>
    <w:multiLevelType w:val="hybridMultilevel"/>
    <w:tmpl w:val="E5CC3E2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D5F09F0"/>
    <w:multiLevelType w:val="hybridMultilevel"/>
    <w:tmpl w:val="E5CC3E2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6536756"/>
    <w:multiLevelType w:val="hybridMultilevel"/>
    <w:tmpl w:val="E5CC3E2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0D40366"/>
    <w:multiLevelType w:val="hybridMultilevel"/>
    <w:tmpl w:val="E336385A"/>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993751F"/>
    <w:multiLevelType w:val="hybridMultilevel"/>
    <w:tmpl w:val="52781B4A"/>
    <w:lvl w:ilvl="0" w:tplc="E1B2FBE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AF8734B"/>
    <w:multiLevelType w:val="hybridMultilevel"/>
    <w:tmpl w:val="E5CC3E2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5"/>
  </w:num>
  <w:num w:numId="5">
    <w:abstractNumId w:val="12"/>
  </w:num>
  <w:num w:numId="6">
    <w:abstractNumId w:val="9"/>
  </w:num>
  <w:num w:numId="7">
    <w:abstractNumId w:val="6"/>
  </w:num>
  <w:num w:numId="8">
    <w:abstractNumId w:val="4"/>
  </w:num>
  <w:num w:numId="9">
    <w:abstractNumId w:val="1"/>
  </w:num>
  <w:num w:numId="10">
    <w:abstractNumId w:val="7"/>
    <w:lvlOverride w:ilvl="0">
      <w:startOverride w:val="1"/>
    </w:lvlOverride>
    <w:lvlOverride w:ilvl="1"/>
    <w:lvlOverride w:ilvl="2"/>
    <w:lvlOverride w:ilvl="3"/>
    <w:lvlOverride w:ilvl="4"/>
    <w:lvlOverride w:ilvl="5"/>
    <w:lvlOverride w:ilvl="6"/>
    <w:lvlOverride w:ilvl="7"/>
    <w:lvlOverride w:ilvl="8"/>
  </w:num>
  <w:num w:numId="11">
    <w:abstractNumId w:val="10"/>
  </w:num>
  <w:num w:numId="12">
    <w:abstractNumId w:val="3"/>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964"/>
    <w:rsid w:val="0000603B"/>
    <w:rsid w:val="0001254C"/>
    <w:rsid w:val="000313DA"/>
    <w:rsid w:val="00087398"/>
    <w:rsid w:val="000A4D27"/>
    <w:rsid w:val="00102E54"/>
    <w:rsid w:val="00107128"/>
    <w:rsid w:val="00147305"/>
    <w:rsid w:val="00175F1E"/>
    <w:rsid w:val="00182E53"/>
    <w:rsid w:val="00280053"/>
    <w:rsid w:val="00283945"/>
    <w:rsid w:val="00297DA3"/>
    <w:rsid w:val="002A5574"/>
    <w:rsid w:val="00317AA5"/>
    <w:rsid w:val="00337DD6"/>
    <w:rsid w:val="00366F4E"/>
    <w:rsid w:val="003850BC"/>
    <w:rsid w:val="003D0214"/>
    <w:rsid w:val="00417C50"/>
    <w:rsid w:val="0046591B"/>
    <w:rsid w:val="004E4335"/>
    <w:rsid w:val="00510EF5"/>
    <w:rsid w:val="00520DF7"/>
    <w:rsid w:val="00565B14"/>
    <w:rsid w:val="005D0FBD"/>
    <w:rsid w:val="005E5451"/>
    <w:rsid w:val="005F3F3E"/>
    <w:rsid w:val="00610C2D"/>
    <w:rsid w:val="00622E77"/>
    <w:rsid w:val="006542D0"/>
    <w:rsid w:val="006A05BE"/>
    <w:rsid w:val="007D172D"/>
    <w:rsid w:val="0085400A"/>
    <w:rsid w:val="00861F45"/>
    <w:rsid w:val="008A38AF"/>
    <w:rsid w:val="008A4825"/>
    <w:rsid w:val="008A6E56"/>
    <w:rsid w:val="008F2669"/>
    <w:rsid w:val="0097135C"/>
    <w:rsid w:val="009842AC"/>
    <w:rsid w:val="009B7742"/>
    <w:rsid w:val="00A006C6"/>
    <w:rsid w:val="00A4396F"/>
    <w:rsid w:val="00A4492A"/>
    <w:rsid w:val="00B00F8F"/>
    <w:rsid w:val="00BB710F"/>
    <w:rsid w:val="00BC0D0A"/>
    <w:rsid w:val="00BE5F6A"/>
    <w:rsid w:val="00BE7491"/>
    <w:rsid w:val="00C23D6B"/>
    <w:rsid w:val="00C419AC"/>
    <w:rsid w:val="00C44D26"/>
    <w:rsid w:val="00CE28B3"/>
    <w:rsid w:val="00D17315"/>
    <w:rsid w:val="00D2456B"/>
    <w:rsid w:val="00D556B7"/>
    <w:rsid w:val="00D855C0"/>
    <w:rsid w:val="00DE7B81"/>
    <w:rsid w:val="00E80BEF"/>
    <w:rsid w:val="00E91810"/>
    <w:rsid w:val="00ED09FF"/>
    <w:rsid w:val="00EE3183"/>
    <w:rsid w:val="00EF4BA9"/>
    <w:rsid w:val="00F015B6"/>
    <w:rsid w:val="00F50E55"/>
    <w:rsid w:val="00F75964"/>
    <w:rsid w:val="00F948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0B2C4"/>
  <w15:chartTrackingRefBased/>
  <w15:docId w15:val="{EB8439AB-ACA0-4004-959D-E7445AC3C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4D27"/>
    <w:pPr>
      <w:ind w:left="720"/>
      <w:contextualSpacing/>
    </w:pPr>
  </w:style>
  <w:style w:type="paragraph" w:styleId="Textodeglobo">
    <w:name w:val="Balloon Text"/>
    <w:basedOn w:val="Normal"/>
    <w:link w:val="TextodegloboCar"/>
    <w:uiPriority w:val="99"/>
    <w:semiHidden/>
    <w:unhideWhenUsed/>
    <w:rsid w:val="00C419A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19AC"/>
    <w:rPr>
      <w:rFonts w:ascii="Segoe UI" w:hAnsi="Segoe UI" w:cs="Segoe UI"/>
      <w:sz w:val="18"/>
      <w:szCs w:val="18"/>
      <w:lang w:val="en-US"/>
    </w:rPr>
  </w:style>
  <w:style w:type="character" w:styleId="Hipervnculo">
    <w:name w:val="Hyperlink"/>
    <w:basedOn w:val="Fuentedeprrafopredeter"/>
    <w:uiPriority w:val="99"/>
    <w:semiHidden/>
    <w:unhideWhenUsed/>
    <w:rsid w:val="00565B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905193">
      <w:bodyDiv w:val="1"/>
      <w:marLeft w:val="0"/>
      <w:marRight w:val="0"/>
      <w:marTop w:val="0"/>
      <w:marBottom w:val="0"/>
      <w:divBdr>
        <w:top w:val="none" w:sz="0" w:space="0" w:color="auto"/>
        <w:left w:val="none" w:sz="0" w:space="0" w:color="auto"/>
        <w:bottom w:val="none" w:sz="0" w:space="0" w:color="auto"/>
        <w:right w:val="none" w:sz="0" w:space="0" w:color="auto"/>
      </w:divBdr>
    </w:div>
    <w:div w:id="689798168">
      <w:bodyDiv w:val="1"/>
      <w:marLeft w:val="0"/>
      <w:marRight w:val="0"/>
      <w:marTop w:val="0"/>
      <w:marBottom w:val="0"/>
      <w:divBdr>
        <w:top w:val="none" w:sz="0" w:space="0" w:color="auto"/>
        <w:left w:val="none" w:sz="0" w:space="0" w:color="auto"/>
        <w:bottom w:val="none" w:sz="0" w:space="0" w:color="auto"/>
        <w:right w:val="none" w:sz="0" w:space="0" w:color="auto"/>
      </w:divBdr>
    </w:div>
    <w:div w:id="731536870">
      <w:bodyDiv w:val="1"/>
      <w:marLeft w:val="0"/>
      <w:marRight w:val="0"/>
      <w:marTop w:val="0"/>
      <w:marBottom w:val="0"/>
      <w:divBdr>
        <w:top w:val="none" w:sz="0" w:space="0" w:color="auto"/>
        <w:left w:val="none" w:sz="0" w:space="0" w:color="auto"/>
        <w:bottom w:val="none" w:sz="0" w:space="0" w:color="auto"/>
        <w:right w:val="none" w:sz="0" w:space="0" w:color="auto"/>
      </w:divBdr>
    </w:div>
    <w:div w:id="1174956559">
      <w:bodyDiv w:val="1"/>
      <w:marLeft w:val="0"/>
      <w:marRight w:val="0"/>
      <w:marTop w:val="0"/>
      <w:marBottom w:val="0"/>
      <w:divBdr>
        <w:top w:val="none" w:sz="0" w:space="0" w:color="auto"/>
        <w:left w:val="none" w:sz="0" w:space="0" w:color="auto"/>
        <w:bottom w:val="none" w:sz="0" w:space="0" w:color="auto"/>
        <w:right w:val="none" w:sz="0" w:space="0" w:color="auto"/>
      </w:divBdr>
    </w:div>
    <w:div w:id="1260065585">
      <w:bodyDiv w:val="1"/>
      <w:marLeft w:val="0"/>
      <w:marRight w:val="0"/>
      <w:marTop w:val="0"/>
      <w:marBottom w:val="0"/>
      <w:divBdr>
        <w:top w:val="none" w:sz="0" w:space="0" w:color="auto"/>
        <w:left w:val="none" w:sz="0" w:space="0" w:color="auto"/>
        <w:bottom w:val="none" w:sz="0" w:space="0" w:color="auto"/>
        <w:right w:val="none" w:sz="0" w:space="0" w:color="auto"/>
      </w:divBdr>
    </w:div>
    <w:div w:id="1603565228">
      <w:bodyDiv w:val="1"/>
      <w:marLeft w:val="0"/>
      <w:marRight w:val="0"/>
      <w:marTop w:val="0"/>
      <w:marBottom w:val="0"/>
      <w:divBdr>
        <w:top w:val="none" w:sz="0" w:space="0" w:color="auto"/>
        <w:left w:val="none" w:sz="0" w:space="0" w:color="auto"/>
        <w:bottom w:val="none" w:sz="0" w:space="0" w:color="auto"/>
        <w:right w:val="none" w:sz="0" w:space="0" w:color="auto"/>
      </w:divBdr>
    </w:div>
    <w:div w:id="2093769318">
      <w:bodyDiv w:val="1"/>
      <w:marLeft w:val="0"/>
      <w:marRight w:val="0"/>
      <w:marTop w:val="0"/>
      <w:marBottom w:val="0"/>
      <w:divBdr>
        <w:top w:val="none" w:sz="0" w:space="0" w:color="auto"/>
        <w:left w:val="none" w:sz="0" w:space="0" w:color="auto"/>
        <w:bottom w:val="none" w:sz="0" w:space="0" w:color="auto"/>
        <w:right w:val="none" w:sz="0" w:space="0" w:color="auto"/>
      </w:divBdr>
      <w:divsChild>
        <w:div w:id="1707749">
          <w:marLeft w:val="0"/>
          <w:marRight w:val="0"/>
          <w:marTop w:val="0"/>
          <w:marBottom w:val="0"/>
          <w:divBdr>
            <w:top w:val="none" w:sz="0" w:space="0" w:color="auto"/>
            <w:left w:val="none" w:sz="0" w:space="0" w:color="auto"/>
            <w:bottom w:val="none" w:sz="0" w:space="0" w:color="auto"/>
            <w:right w:val="none" w:sz="0" w:space="0" w:color="auto"/>
          </w:divBdr>
        </w:div>
        <w:div w:id="2069301642">
          <w:marLeft w:val="0"/>
          <w:marRight w:val="0"/>
          <w:marTop w:val="0"/>
          <w:marBottom w:val="0"/>
          <w:divBdr>
            <w:top w:val="none" w:sz="0" w:space="0" w:color="auto"/>
            <w:left w:val="none" w:sz="0" w:space="0" w:color="auto"/>
            <w:bottom w:val="none" w:sz="0" w:space="0" w:color="auto"/>
            <w:right w:val="none" w:sz="0" w:space="0" w:color="auto"/>
          </w:divBdr>
        </w:div>
        <w:div w:id="484901588">
          <w:marLeft w:val="0"/>
          <w:marRight w:val="0"/>
          <w:marTop w:val="0"/>
          <w:marBottom w:val="0"/>
          <w:divBdr>
            <w:top w:val="none" w:sz="0" w:space="0" w:color="auto"/>
            <w:left w:val="none" w:sz="0" w:space="0" w:color="auto"/>
            <w:bottom w:val="none" w:sz="0" w:space="0" w:color="auto"/>
            <w:right w:val="none" w:sz="0" w:space="0" w:color="auto"/>
          </w:divBdr>
        </w:div>
        <w:div w:id="99422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es.wikipedia.org/wiki/Patr%C3%B3n_de_dise%C3%B1o"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10</Pages>
  <Words>1651</Words>
  <Characters>9081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Castaño</dc:creator>
  <cp:keywords/>
  <dc:description/>
  <cp:lastModifiedBy>Cindy Castaño</cp:lastModifiedBy>
  <cp:revision>41</cp:revision>
  <dcterms:created xsi:type="dcterms:W3CDTF">2019-10-17T23:52:00Z</dcterms:created>
  <dcterms:modified xsi:type="dcterms:W3CDTF">2019-10-31T01:58:00Z</dcterms:modified>
</cp:coreProperties>
</file>