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4E46" w14:textId="77777777" w:rsidR="002A5574" w:rsidRPr="002A5574" w:rsidRDefault="002A5574" w:rsidP="002A5574">
      <w:pPr>
        <w:spacing w:after="0"/>
        <w:rPr>
          <w:rFonts w:ascii="Calibri" w:eastAsia="Calibri" w:hAnsi="Calibri" w:cs="Calibri"/>
          <w:b/>
          <w:sz w:val="24"/>
          <w:lang w:val="es-CO" w:eastAsia="es-CO"/>
        </w:rPr>
      </w:pPr>
      <w:r w:rsidRPr="002A5574">
        <w:rPr>
          <w:rFonts w:ascii="Calibri" w:eastAsia="Calibri" w:hAnsi="Calibri" w:cs="Calibri"/>
          <w:b/>
          <w:sz w:val="24"/>
          <w:lang w:val="es-CO" w:eastAsia="es-CO"/>
        </w:rPr>
        <w:t>Sesión 4: “Preparando el modelo de datos”</w:t>
      </w:r>
    </w:p>
    <w:p w14:paraId="7DFAD5BA" w14:textId="77777777" w:rsidR="002A5574" w:rsidRPr="002A5574" w:rsidRDefault="002A5574" w:rsidP="002A5574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2A5574">
        <w:rPr>
          <w:rFonts w:ascii="Calibri" w:eastAsia="Calibri" w:hAnsi="Calibri" w:cs="Calibri"/>
          <w:sz w:val="24"/>
          <w:lang w:val="es-CO" w:eastAsia="es-CO"/>
        </w:rPr>
        <w:t>Definición del modelo de datos</w:t>
      </w:r>
    </w:p>
    <w:p w14:paraId="1AE63BFB" w14:textId="77777777" w:rsidR="002A5574" w:rsidRPr="002A5574" w:rsidRDefault="002A5574" w:rsidP="002A5574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2A5574">
        <w:rPr>
          <w:rFonts w:ascii="Calibri" w:eastAsia="Calibri" w:hAnsi="Calibri" w:cs="Calibri"/>
          <w:sz w:val="24"/>
          <w:lang w:val="es-CO" w:eastAsia="es-CO"/>
        </w:rPr>
        <w:t>Definición de las tablas y las entidades</w:t>
      </w:r>
    </w:p>
    <w:p w14:paraId="0D97C5F5" w14:textId="77777777" w:rsidR="002A5574" w:rsidRPr="002A5574" w:rsidRDefault="002A5574" w:rsidP="002A5574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2A5574">
        <w:rPr>
          <w:rFonts w:ascii="Calibri" w:eastAsia="Calibri" w:hAnsi="Calibri" w:cs="Calibri"/>
          <w:sz w:val="24"/>
          <w:lang w:val="es-CO" w:eastAsia="es-CO"/>
        </w:rPr>
        <w:t>Definición de clases y relaciones</w:t>
      </w:r>
      <w:bookmarkStart w:id="0" w:name="_GoBack"/>
      <w:bookmarkEnd w:id="0"/>
    </w:p>
    <w:p w14:paraId="2143FB67" w14:textId="77777777" w:rsidR="002A5574" w:rsidRDefault="002A5574">
      <w:pPr>
        <w:rPr>
          <w:b/>
          <w:lang w:val="es-CO"/>
        </w:rPr>
      </w:pPr>
    </w:p>
    <w:p w14:paraId="416AA2E1" w14:textId="4E0141BE" w:rsidR="00471F0C" w:rsidRPr="009842AC" w:rsidRDefault="000A4D27">
      <w:pPr>
        <w:rPr>
          <w:b/>
          <w:lang w:val="es-CO"/>
        </w:rPr>
      </w:pPr>
      <w:r w:rsidRPr="009842AC">
        <w:rPr>
          <w:b/>
          <w:lang w:val="es-CO"/>
        </w:rPr>
        <w:t>Objetivos de la sesión:</w:t>
      </w:r>
    </w:p>
    <w:p w14:paraId="1CE75A59" w14:textId="52C39C73" w:rsidR="000A4D27" w:rsidRDefault="00182E53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Realizando lógica de negocio</w:t>
      </w:r>
    </w:p>
    <w:p w14:paraId="658A5F5C" w14:textId="5B35DD61" w:rsidR="00175F1E" w:rsidRDefault="0085400A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Realizando servicios </w:t>
      </w:r>
    </w:p>
    <w:p w14:paraId="2C37444E" w14:textId="4FCACE2B" w:rsidR="000A4D27" w:rsidRPr="009842AC" w:rsidRDefault="000A4D27" w:rsidP="000A4D27">
      <w:pPr>
        <w:rPr>
          <w:b/>
          <w:lang w:val="es-CO"/>
        </w:rPr>
      </w:pPr>
      <w:r w:rsidRPr="009842AC">
        <w:rPr>
          <w:b/>
          <w:lang w:val="es-CO"/>
        </w:rPr>
        <w:t>Desarrollo de la sesión</w:t>
      </w:r>
    </w:p>
    <w:p w14:paraId="56543D2D" w14:textId="3C7ABE10" w:rsidR="00175F1E" w:rsidRDefault="00175F1E" w:rsidP="00175F1E">
      <w:pPr>
        <w:rPr>
          <w:lang w:val="es-CO"/>
        </w:rPr>
      </w:pPr>
    </w:p>
    <w:p w14:paraId="4BDA2DE6" w14:textId="2519E481" w:rsidR="0085400A" w:rsidRDefault="0085400A" w:rsidP="00175F1E">
      <w:pPr>
        <w:rPr>
          <w:lang w:val="es-CO"/>
        </w:rPr>
      </w:pPr>
      <w:r>
        <w:rPr>
          <w:noProof/>
        </w:rPr>
        <w:drawing>
          <wp:inline distT="0" distB="0" distL="0" distR="0" wp14:anchorId="6D5FE64D" wp14:editId="3B7480B1">
            <wp:extent cx="5612130" cy="1969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CD2C" w14:textId="1F7D6C02" w:rsidR="0085400A" w:rsidRDefault="0085400A" w:rsidP="00175F1E">
      <w:pPr>
        <w:rPr>
          <w:lang w:val="es-CO"/>
        </w:rPr>
      </w:pPr>
    </w:p>
    <w:p w14:paraId="29A5512F" w14:textId="70DFD9F4" w:rsidR="0085400A" w:rsidRDefault="0085400A" w:rsidP="00175F1E">
      <w:pPr>
        <w:rPr>
          <w:lang w:val="es-CO"/>
        </w:rPr>
      </w:pPr>
      <w:r>
        <w:rPr>
          <w:lang w:val="es-CO"/>
        </w:rPr>
        <w:t>Definiendo una estructura de datos para almacenar los comics.</w:t>
      </w:r>
    </w:p>
    <w:p w14:paraId="56B96731" w14:textId="79E071F5" w:rsidR="0085400A" w:rsidRPr="0085400A" w:rsidRDefault="0085400A" w:rsidP="00175F1E">
      <w:r w:rsidRPr="0085400A">
        <w:t>private List&lt;</w:t>
      </w:r>
      <w:proofErr w:type="spellStart"/>
      <w:r w:rsidRPr="0085400A">
        <w:t>ComicDTO</w:t>
      </w:r>
      <w:proofErr w:type="spellEnd"/>
      <w:r w:rsidRPr="0085400A">
        <w:t xml:space="preserve">&gt; </w:t>
      </w:r>
      <w:proofErr w:type="spellStart"/>
      <w:r w:rsidRPr="0085400A">
        <w:t>listaComics</w:t>
      </w:r>
      <w:proofErr w:type="spellEnd"/>
      <w:r w:rsidRPr="0085400A">
        <w:t xml:space="preserve"> = new </w:t>
      </w:r>
      <w:proofErr w:type="spellStart"/>
      <w:r w:rsidRPr="0085400A">
        <w:t>ArrayList</w:t>
      </w:r>
      <w:proofErr w:type="spellEnd"/>
      <w:r w:rsidRPr="0085400A">
        <w:t>&lt;</w:t>
      </w:r>
      <w:proofErr w:type="gramStart"/>
      <w:r w:rsidRPr="0085400A">
        <w:t>&gt;(</w:t>
      </w:r>
      <w:proofErr w:type="gramEnd"/>
      <w:r w:rsidRPr="0085400A">
        <w:t>);</w:t>
      </w:r>
    </w:p>
    <w:p w14:paraId="11D30717" w14:textId="6976F673" w:rsidR="0085400A" w:rsidRPr="00A4396F" w:rsidRDefault="00A4396F" w:rsidP="00175F1E">
      <w:pPr>
        <w:rPr>
          <w:u w:val="single"/>
          <w:lang w:val="es-CO"/>
        </w:rPr>
      </w:pPr>
      <w:r>
        <w:rPr>
          <w:lang w:val="es-CO"/>
        </w:rPr>
        <w:t xml:space="preserve">crear </w:t>
      </w:r>
      <w:r w:rsidRPr="00A4396F">
        <w:rPr>
          <w:lang w:val="es-CO"/>
        </w:rPr>
        <w:t>GestionarComicPOJOTest</w:t>
      </w:r>
      <w:r>
        <w:rPr>
          <w:lang w:val="es-CO"/>
        </w:rPr>
        <w:t>.java</w:t>
      </w:r>
    </w:p>
    <w:p w14:paraId="5BDEF078" w14:textId="12BC0EF4" w:rsidR="0085400A" w:rsidRPr="0085400A" w:rsidRDefault="0085400A" w:rsidP="00175F1E"/>
    <w:p w14:paraId="53965492" w14:textId="4E3B4960" w:rsidR="0085400A" w:rsidRDefault="00F9480A" w:rsidP="00175F1E">
      <w:r>
        <w:rPr>
          <w:noProof/>
        </w:rPr>
        <w:lastRenderedPageBreak/>
        <w:drawing>
          <wp:inline distT="0" distB="0" distL="0" distR="0" wp14:anchorId="4AE9A63A" wp14:editId="02C80382">
            <wp:extent cx="5612130" cy="34093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8F2" w14:textId="3E33BCF9" w:rsidR="00F9480A" w:rsidRPr="009B7742" w:rsidRDefault="00F9480A" w:rsidP="00175F1E">
      <w:pPr>
        <w:rPr>
          <w:lang w:val="es-CO"/>
        </w:rPr>
      </w:pPr>
      <w:proofErr w:type="spellStart"/>
      <w:r w:rsidRPr="009B7742">
        <w:rPr>
          <w:lang w:val="es-CO"/>
        </w:rPr>
        <w:t>IGestionarComicLocal</w:t>
      </w:r>
      <w:proofErr w:type="spellEnd"/>
    </w:p>
    <w:p w14:paraId="537AB5BA" w14:textId="7ACE61ED" w:rsidR="00F9480A" w:rsidRPr="009B7742" w:rsidRDefault="00F9480A" w:rsidP="00175F1E">
      <w:pPr>
        <w:rPr>
          <w:lang w:val="es-CO"/>
        </w:rPr>
      </w:pPr>
      <w:proofErr w:type="spellStart"/>
      <w:r w:rsidRPr="009B7742">
        <w:rPr>
          <w:lang w:val="es-CO"/>
        </w:rPr>
        <w:t>GestionarComicBean</w:t>
      </w:r>
      <w:proofErr w:type="spellEnd"/>
    </w:p>
    <w:p w14:paraId="2FDF9AAE" w14:textId="2741A961" w:rsidR="00F9480A" w:rsidRPr="009B7742" w:rsidRDefault="00BB710F" w:rsidP="00175F1E">
      <w:pPr>
        <w:rPr>
          <w:lang w:val="es-CO"/>
        </w:rPr>
      </w:pPr>
      <w:proofErr w:type="gramStart"/>
      <w:r w:rsidRPr="009B7742">
        <w:rPr>
          <w:lang w:val="es-CO"/>
        </w:rPr>
        <w:t>I</w:t>
      </w:r>
      <w:r w:rsidR="00F9480A" w:rsidRPr="009B7742">
        <w:rPr>
          <w:lang w:val="es-CO"/>
        </w:rPr>
        <w:t>nterface</w:t>
      </w:r>
      <w:proofErr w:type="gramEnd"/>
    </w:p>
    <w:p w14:paraId="20819AD2" w14:textId="1D0BBCC4" w:rsidR="00BB710F" w:rsidRPr="009B7742" w:rsidRDefault="00BB710F" w:rsidP="00175F1E">
      <w:pPr>
        <w:rPr>
          <w:lang w:val="es-CO"/>
        </w:rPr>
      </w:pPr>
    </w:p>
    <w:p w14:paraId="66556C77" w14:textId="762EF315" w:rsidR="00BB710F" w:rsidRPr="009B7742" w:rsidRDefault="00BB710F" w:rsidP="00175F1E">
      <w:pPr>
        <w:rPr>
          <w:lang w:val="es-CO"/>
        </w:rPr>
      </w:pPr>
    </w:p>
    <w:p w14:paraId="02307561" w14:textId="67464E3A" w:rsidR="00BB710F" w:rsidRPr="006A05BE" w:rsidRDefault="00BB710F" w:rsidP="00175F1E">
      <w:pPr>
        <w:rPr>
          <w:lang w:val="es-CO"/>
        </w:rPr>
      </w:pPr>
      <w:proofErr w:type="spellStart"/>
      <w:proofErr w:type="gramStart"/>
      <w:r w:rsidRPr="006A05BE">
        <w:rPr>
          <w:lang w:val="es-CO"/>
        </w:rPr>
        <w:t>com.hbt.semillero</w:t>
      </w:r>
      <w:proofErr w:type="gramEnd"/>
      <w:r w:rsidRPr="006A05BE">
        <w:rPr>
          <w:lang w:val="es-CO"/>
        </w:rPr>
        <w:t>.rest</w:t>
      </w:r>
      <w:proofErr w:type="spellEnd"/>
    </w:p>
    <w:p w14:paraId="0F33ED47" w14:textId="562266FA" w:rsidR="0097135C" w:rsidRPr="006A05BE" w:rsidRDefault="0097135C" w:rsidP="00175F1E">
      <w:pPr>
        <w:rPr>
          <w:lang w:val="es-CO"/>
        </w:rPr>
      </w:pPr>
    </w:p>
    <w:p w14:paraId="00D568C7" w14:textId="60D27567" w:rsidR="0097135C" w:rsidRDefault="0097135C" w:rsidP="00175F1E">
      <w:pPr>
        <w:rPr>
          <w:lang w:val="es-CO"/>
        </w:rPr>
      </w:pPr>
      <w:proofErr w:type="spellStart"/>
      <w:r w:rsidRPr="006A05BE">
        <w:rPr>
          <w:lang w:val="es-CO"/>
        </w:rPr>
        <w:t>GestionarComicRest</w:t>
      </w:r>
      <w:proofErr w:type="spellEnd"/>
    </w:p>
    <w:p w14:paraId="04EEE888" w14:textId="5C5B6366" w:rsidR="009B7742" w:rsidRDefault="009B7742" w:rsidP="00175F1E">
      <w:pPr>
        <w:rPr>
          <w:lang w:val="es-CO"/>
        </w:rPr>
      </w:pPr>
    </w:p>
    <w:p w14:paraId="39013086" w14:textId="277F03B6" w:rsidR="009B7742" w:rsidRPr="009B7742" w:rsidRDefault="009B7742" w:rsidP="00175F1E">
      <w:pPr>
        <w:rPr>
          <w:u w:val="single"/>
          <w:lang w:val="es-CO"/>
        </w:rPr>
      </w:pPr>
      <w:r>
        <w:rPr>
          <w:lang w:val="es-CO"/>
        </w:rPr>
        <w:t xml:space="preserve">Que es un </w:t>
      </w: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 ¿?</w:t>
      </w:r>
    </w:p>
    <w:p w14:paraId="295FA7DA" w14:textId="71A6A315" w:rsidR="00E80BEF" w:rsidRPr="009842AC" w:rsidRDefault="00147305" w:rsidP="00E80BEF">
      <w:pPr>
        <w:rPr>
          <w:b/>
          <w:u w:val="single"/>
          <w:lang w:val="es-CO"/>
        </w:rPr>
      </w:pPr>
      <w:r w:rsidRPr="009842AC">
        <w:rPr>
          <w:b/>
          <w:lang w:val="es-CO"/>
        </w:rPr>
        <w:t xml:space="preserve">Ejercicio sesión </w:t>
      </w:r>
      <w:r w:rsidR="0085400A">
        <w:rPr>
          <w:b/>
          <w:lang w:val="es-CO"/>
        </w:rPr>
        <w:t>3</w:t>
      </w:r>
    </w:p>
    <w:p w14:paraId="47FA72E1" w14:textId="6E160E3B" w:rsidR="00E80BEF" w:rsidRDefault="00E80BEF" w:rsidP="00E80BEF">
      <w:pPr>
        <w:rPr>
          <w:lang w:val="es-CO"/>
        </w:rPr>
      </w:pPr>
    </w:p>
    <w:p w14:paraId="5F2CEE3C" w14:textId="77777777" w:rsidR="00E80BEF" w:rsidRPr="00E80BEF" w:rsidRDefault="00E80BEF" w:rsidP="00E80BEF">
      <w:pPr>
        <w:rPr>
          <w:lang w:val="es-CO"/>
        </w:rPr>
      </w:pPr>
    </w:p>
    <w:p w14:paraId="0CF0CC26" w14:textId="59EBCAE8" w:rsidR="000A4D27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Conceptos</w:t>
      </w:r>
      <w:r w:rsidR="00A006C6" w:rsidRPr="00A006C6">
        <w:rPr>
          <w:b/>
          <w:lang w:val="es-CO"/>
        </w:rPr>
        <w:t xml:space="preserve"> adicionales</w:t>
      </w:r>
    </w:p>
    <w:p w14:paraId="213547D8" w14:textId="27819623" w:rsidR="00A006C6" w:rsidRPr="00D855C0" w:rsidRDefault="00A006C6" w:rsidP="00A006C6">
      <w:pPr>
        <w:rPr>
          <w:b/>
          <w:lang w:val="es-CO"/>
        </w:rPr>
      </w:pPr>
      <w:r w:rsidRPr="00D855C0">
        <w:rPr>
          <w:b/>
          <w:lang w:val="es-CO"/>
        </w:rPr>
        <w:t>Enlaces de interés</w:t>
      </w:r>
    </w:p>
    <w:p w14:paraId="7F76E2ED" w14:textId="568FC8B7" w:rsidR="00A006C6" w:rsidRPr="006A05BE" w:rsidRDefault="006A05BE" w:rsidP="00A006C6">
      <w:pPr>
        <w:pStyle w:val="Prrafodelista"/>
        <w:numPr>
          <w:ilvl w:val="0"/>
          <w:numId w:val="3"/>
        </w:numPr>
      </w:pPr>
      <w:r w:rsidRPr="006A05BE">
        <w:t>Documento “Rest vs WebServices.pdf”</w:t>
      </w:r>
    </w:p>
    <w:sectPr w:rsidR="00A006C6" w:rsidRPr="006A0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A2D"/>
    <w:multiLevelType w:val="hybridMultilevel"/>
    <w:tmpl w:val="C340EA74"/>
    <w:lvl w:ilvl="0" w:tplc="54EE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8FE"/>
    <w:multiLevelType w:val="multilevel"/>
    <w:tmpl w:val="10BE9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9F6FC8"/>
    <w:multiLevelType w:val="hybridMultilevel"/>
    <w:tmpl w:val="BBD67C22"/>
    <w:lvl w:ilvl="0" w:tplc="0DC242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4721F"/>
    <w:multiLevelType w:val="hybridMultilevel"/>
    <w:tmpl w:val="9E546710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3612E"/>
    <w:multiLevelType w:val="hybridMultilevel"/>
    <w:tmpl w:val="9CA4D98A"/>
    <w:lvl w:ilvl="0" w:tplc="F3663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60081"/>
    <w:multiLevelType w:val="hybridMultilevel"/>
    <w:tmpl w:val="8860554A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86188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36756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8734B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4"/>
    <w:rsid w:val="0001254C"/>
    <w:rsid w:val="000313DA"/>
    <w:rsid w:val="000A4D27"/>
    <w:rsid w:val="00102E54"/>
    <w:rsid w:val="00147305"/>
    <w:rsid w:val="00175F1E"/>
    <w:rsid w:val="00182E53"/>
    <w:rsid w:val="00283945"/>
    <w:rsid w:val="00297DA3"/>
    <w:rsid w:val="002A5574"/>
    <w:rsid w:val="00337DD6"/>
    <w:rsid w:val="00366F4E"/>
    <w:rsid w:val="003850BC"/>
    <w:rsid w:val="00417C50"/>
    <w:rsid w:val="00510EF5"/>
    <w:rsid w:val="005E5451"/>
    <w:rsid w:val="006542D0"/>
    <w:rsid w:val="006A05BE"/>
    <w:rsid w:val="007D172D"/>
    <w:rsid w:val="0085400A"/>
    <w:rsid w:val="00861F45"/>
    <w:rsid w:val="008A4825"/>
    <w:rsid w:val="0097135C"/>
    <w:rsid w:val="009842AC"/>
    <w:rsid w:val="009B7742"/>
    <w:rsid w:val="00A006C6"/>
    <w:rsid w:val="00A4396F"/>
    <w:rsid w:val="00A4492A"/>
    <w:rsid w:val="00BB710F"/>
    <w:rsid w:val="00BC0D0A"/>
    <w:rsid w:val="00BE5F6A"/>
    <w:rsid w:val="00C23D6B"/>
    <w:rsid w:val="00C419AC"/>
    <w:rsid w:val="00C44D26"/>
    <w:rsid w:val="00CE28B3"/>
    <w:rsid w:val="00D17315"/>
    <w:rsid w:val="00D2456B"/>
    <w:rsid w:val="00D556B7"/>
    <w:rsid w:val="00D855C0"/>
    <w:rsid w:val="00E80BEF"/>
    <w:rsid w:val="00EE3183"/>
    <w:rsid w:val="00F015B6"/>
    <w:rsid w:val="00F75964"/>
    <w:rsid w:val="00F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2C4"/>
  <w15:chartTrackingRefBased/>
  <w15:docId w15:val="{EB8439AB-ACA0-4004-959D-E7445AC3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D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1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A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27</cp:revision>
  <dcterms:created xsi:type="dcterms:W3CDTF">2019-10-17T23:52:00Z</dcterms:created>
  <dcterms:modified xsi:type="dcterms:W3CDTF">2019-10-26T22:58:00Z</dcterms:modified>
</cp:coreProperties>
</file>