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581022508"/>
        <w:docPartObj>
          <w:docPartGallery w:val="Table of Contents"/>
          <w:docPartUnique/>
        </w:docPartObj>
      </w:sdtPr>
      <w:sdtEndPr/>
      <w:sdtContent>
        <w:p w:rsidR="00BE5A17" w:rsidRDefault="00443FC9">
          <w:pPr>
            <w:jc w:val="center"/>
          </w:pPr>
          <w:r>
            <w:rPr>
              <w:rFonts w:ascii="宋体" w:eastAsia="宋体" w:hAnsi="宋体"/>
            </w:rPr>
            <w:t>目录</w:t>
          </w:r>
        </w:p>
        <w:bookmarkStart w:id="0" w:name="_GoBack"/>
        <w:bookmarkEnd w:id="0"/>
        <w:p w:rsidR="00443FC9" w:rsidRDefault="00443FC9">
          <w:pPr>
            <w:pStyle w:val="10"/>
            <w:tabs>
              <w:tab w:val="left" w:pos="420"/>
              <w:tab w:val="right" w:leader="dot" w:pos="8636"/>
            </w:tabs>
            <w:rPr>
              <w:noProof/>
            </w:rPr>
          </w:pPr>
          <w:r>
            <w:fldChar w:fldCharType="begin"/>
          </w:r>
          <w:r>
            <w:instrText xml:space="preserve"> TOC \o "1-3" \h \z \u </w:instrText>
          </w:r>
          <w:r>
            <w:fldChar w:fldCharType="separate"/>
          </w:r>
          <w:hyperlink w:anchor="_Toc12436392" w:history="1">
            <w:r w:rsidRPr="00242E1D">
              <w:rPr>
                <w:rStyle w:val="a6"/>
                <w:noProof/>
              </w:rPr>
              <w:t>1.</w:t>
            </w:r>
            <w:r>
              <w:rPr>
                <w:noProof/>
              </w:rPr>
              <w:tab/>
            </w:r>
            <w:r w:rsidRPr="00242E1D">
              <w:rPr>
                <w:rStyle w:val="a6"/>
                <w:rFonts w:hint="eastAsia"/>
                <w:noProof/>
              </w:rPr>
              <w:t>前言</w:t>
            </w:r>
            <w:r>
              <w:rPr>
                <w:noProof/>
                <w:webHidden/>
              </w:rPr>
              <w:tab/>
            </w:r>
            <w:r>
              <w:rPr>
                <w:noProof/>
                <w:webHidden/>
              </w:rPr>
              <w:fldChar w:fldCharType="begin"/>
            </w:r>
            <w:r>
              <w:rPr>
                <w:noProof/>
                <w:webHidden/>
              </w:rPr>
              <w:instrText xml:space="preserve"> PAGEREF _Toc12436392 \h </w:instrText>
            </w:r>
            <w:r>
              <w:rPr>
                <w:noProof/>
                <w:webHidden/>
              </w:rPr>
            </w:r>
            <w:r>
              <w:rPr>
                <w:noProof/>
                <w:webHidden/>
              </w:rPr>
              <w:fldChar w:fldCharType="separate"/>
            </w:r>
            <w:r>
              <w:rPr>
                <w:noProof/>
                <w:webHidden/>
              </w:rPr>
              <w:t>2</w:t>
            </w:r>
            <w:r>
              <w:rPr>
                <w:noProof/>
                <w:webHidden/>
              </w:rPr>
              <w:fldChar w:fldCharType="end"/>
            </w:r>
          </w:hyperlink>
        </w:p>
        <w:p w:rsidR="00443FC9" w:rsidRDefault="00443FC9">
          <w:pPr>
            <w:pStyle w:val="20"/>
            <w:tabs>
              <w:tab w:val="left" w:pos="1050"/>
              <w:tab w:val="right" w:leader="dot" w:pos="8636"/>
            </w:tabs>
            <w:rPr>
              <w:noProof/>
            </w:rPr>
          </w:pPr>
          <w:hyperlink w:anchor="_Toc12436393" w:history="1">
            <w:r w:rsidRPr="00242E1D">
              <w:rPr>
                <w:rStyle w:val="a6"/>
                <w:noProof/>
              </w:rPr>
              <w:t>1.1</w:t>
            </w:r>
            <w:r>
              <w:rPr>
                <w:noProof/>
              </w:rPr>
              <w:tab/>
            </w:r>
            <w:r w:rsidRPr="00242E1D">
              <w:rPr>
                <w:rStyle w:val="a6"/>
                <w:rFonts w:hint="eastAsia"/>
                <w:noProof/>
              </w:rPr>
              <w:t>编写目的</w:t>
            </w:r>
            <w:r>
              <w:rPr>
                <w:noProof/>
                <w:webHidden/>
              </w:rPr>
              <w:tab/>
            </w:r>
            <w:r>
              <w:rPr>
                <w:noProof/>
                <w:webHidden/>
              </w:rPr>
              <w:fldChar w:fldCharType="begin"/>
            </w:r>
            <w:r>
              <w:rPr>
                <w:noProof/>
                <w:webHidden/>
              </w:rPr>
              <w:instrText xml:space="preserve"> PAGEREF _Toc12436393 \h </w:instrText>
            </w:r>
            <w:r>
              <w:rPr>
                <w:noProof/>
                <w:webHidden/>
              </w:rPr>
            </w:r>
            <w:r>
              <w:rPr>
                <w:noProof/>
                <w:webHidden/>
              </w:rPr>
              <w:fldChar w:fldCharType="separate"/>
            </w:r>
            <w:r>
              <w:rPr>
                <w:noProof/>
                <w:webHidden/>
              </w:rPr>
              <w:t>2</w:t>
            </w:r>
            <w:r>
              <w:rPr>
                <w:noProof/>
                <w:webHidden/>
              </w:rPr>
              <w:fldChar w:fldCharType="end"/>
            </w:r>
          </w:hyperlink>
        </w:p>
        <w:p w:rsidR="00443FC9" w:rsidRDefault="00443FC9">
          <w:pPr>
            <w:pStyle w:val="20"/>
            <w:tabs>
              <w:tab w:val="left" w:pos="1050"/>
              <w:tab w:val="right" w:leader="dot" w:pos="8636"/>
            </w:tabs>
            <w:rPr>
              <w:noProof/>
            </w:rPr>
          </w:pPr>
          <w:hyperlink w:anchor="_Toc12436394" w:history="1">
            <w:r w:rsidRPr="00242E1D">
              <w:rPr>
                <w:rStyle w:val="a6"/>
                <w:noProof/>
              </w:rPr>
              <w:t>1.2</w:t>
            </w:r>
            <w:r>
              <w:rPr>
                <w:noProof/>
              </w:rPr>
              <w:tab/>
            </w:r>
            <w:r w:rsidRPr="00242E1D">
              <w:rPr>
                <w:rStyle w:val="a6"/>
                <w:rFonts w:hint="eastAsia"/>
                <w:noProof/>
              </w:rPr>
              <w:t>项目背景简介</w:t>
            </w:r>
            <w:r>
              <w:rPr>
                <w:noProof/>
                <w:webHidden/>
              </w:rPr>
              <w:tab/>
            </w:r>
            <w:r>
              <w:rPr>
                <w:noProof/>
                <w:webHidden/>
              </w:rPr>
              <w:fldChar w:fldCharType="begin"/>
            </w:r>
            <w:r>
              <w:rPr>
                <w:noProof/>
                <w:webHidden/>
              </w:rPr>
              <w:instrText xml:space="preserve"> PAGEREF _Toc12436394 \h </w:instrText>
            </w:r>
            <w:r>
              <w:rPr>
                <w:noProof/>
                <w:webHidden/>
              </w:rPr>
            </w:r>
            <w:r>
              <w:rPr>
                <w:noProof/>
                <w:webHidden/>
              </w:rPr>
              <w:fldChar w:fldCharType="separate"/>
            </w:r>
            <w:r>
              <w:rPr>
                <w:noProof/>
                <w:webHidden/>
              </w:rPr>
              <w:t>2</w:t>
            </w:r>
            <w:r>
              <w:rPr>
                <w:noProof/>
                <w:webHidden/>
              </w:rPr>
              <w:fldChar w:fldCharType="end"/>
            </w:r>
          </w:hyperlink>
        </w:p>
        <w:p w:rsidR="00443FC9" w:rsidRDefault="00443FC9">
          <w:pPr>
            <w:pStyle w:val="30"/>
            <w:tabs>
              <w:tab w:val="right" w:leader="dot" w:pos="8636"/>
            </w:tabs>
            <w:rPr>
              <w:noProof/>
            </w:rPr>
          </w:pPr>
          <w:hyperlink w:anchor="_Toc12436395" w:history="1">
            <w:r w:rsidRPr="00242E1D">
              <w:rPr>
                <w:rStyle w:val="a6"/>
                <w:noProof/>
              </w:rPr>
              <w:t xml:space="preserve">1.2.1 </w:t>
            </w:r>
            <w:r w:rsidRPr="00242E1D">
              <w:rPr>
                <w:rStyle w:val="a6"/>
                <w:rFonts w:hint="eastAsia"/>
                <w:noProof/>
              </w:rPr>
              <w:t>项目基本信息</w:t>
            </w:r>
            <w:r>
              <w:rPr>
                <w:noProof/>
                <w:webHidden/>
              </w:rPr>
              <w:tab/>
            </w:r>
            <w:r>
              <w:rPr>
                <w:noProof/>
                <w:webHidden/>
              </w:rPr>
              <w:fldChar w:fldCharType="begin"/>
            </w:r>
            <w:r>
              <w:rPr>
                <w:noProof/>
                <w:webHidden/>
              </w:rPr>
              <w:instrText xml:space="preserve"> PAGEREF _Toc12436395 \h </w:instrText>
            </w:r>
            <w:r>
              <w:rPr>
                <w:noProof/>
                <w:webHidden/>
              </w:rPr>
            </w:r>
            <w:r>
              <w:rPr>
                <w:noProof/>
                <w:webHidden/>
              </w:rPr>
              <w:fldChar w:fldCharType="separate"/>
            </w:r>
            <w:r>
              <w:rPr>
                <w:noProof/>
                <w:webHidden/>
              </w:rPr>
              <w:t>2</w:t>
            </w:r>
            <w:r>
              <w:rPr>
                <w:noProof/>
                <w:webHidden/>
              </w:rPr>
              <w:fldChar w:fldCharType="end"/>
            </w:r>
          </w:hyperlink>
        </w:p>
        <w:p w:rsidR="00443FC9" w:rsidRDefault="00443FC9">
          <w:pPr>
            <w:pStyle w:val="30"/>
            <w:tabs>
              <w:tab w:val="right" w:leader="dot" w:pos="8636"/>
            </w:tabs>
            <w:rPr>
              <w:noProof/>
            </w:rPr>
          </w:pPr>
          <w:hyperlink w:anchor="_Toc12436396" w:history="1">
            <w:r w:rsidRPr="00242E1D">
              <w:rPr>
                <w:rStyle w:val="a6"/>
                <w:noProof/>
              </w:rPr>
              <w:t xml:space="preserve">1.2.2 </w:t>
            </w:r>
            <w:r w:rsidRPr="00242E1D">
              <w:rPr>
                <w:rStyle w:val="a6"/>
                <w:rFonts w:hint="eastAsia"/>
                <w:noProof/>
              </w:rPr>
              <w:t>项目工作内容与工作目</w:t>
            </w:r>
            <w:r>
              <w:rPr>
                <w:noProof/>
                <w:webHidden/>
              </w:rPr>
              <w:tab/>
            </w:r>
            <w:r>
              <w:rPr>
                <w:noProof/>
                <w:webHidden/>
              </w:rPr>
              <w:fldChar w:fldCharType="begin"/>
            </w:r>
            <w:r>
              <w:rPr>
                <w:noProof/>
                <w:webHidden/>
              </w:rPr>
              <w:instrText xml:space="preserve"> PAGEREF _Toc12436396 \h </w:instrText>
            </w:r>
            <w:r>
              <w:rPr>
                <w:noProof/>
                <w:webHidden/>
              </w:rPr>
            </w:r>
            <w:r>
              <w:rPr>
                <w:noProof/>
                <w:webHidden/>
              </w:rPr>
              <w:fldChar w:fldCharType="separate"/>
            </w:r>
            <w:r>
              <w:rPr>
                <w:noProof/>
                <w:webHidden/>
              </w:rPr>
              <w:t>2</w:t>
            </w:r>
            <w:r>
              <w:rPr>
                <w:noProof/>
                <w:webHidden/>
              </w:rPr>
              <w:fldChar w:fldCharType="end"/>
            </w:r>
          </w:hyperlink>
        </w:p>
        <w:p w:rsidR="00443FC9" w:rsidRDefault="00443FC9">
          <w:pPr>
            <w:pStyle w:val="10"/>
            <w:tabs>
              <w:tab w:val="left" w:pos="420"/>
              <w:tab w:val="right" w:leader="dot" w:pos="8636"/>
            </w:tabs>
            <w:rPr>
              <w:noProof/>
            </w:rPr>
          </w:pPr>
          <w:hyperlink w:anchor="_Toc12436397" w:history="1">
            <w:r w:rsidRPr="00242E1D">
              <w:rPr>
                <w:rStyle w:val="a6"/>
                <w:noProof/>
              </w:rPr>
              <w:t>2.</w:t>
            </w:r>
            <w:r>
              <w:rPr>
                <w:noProof/>
              </w:rPr>
              <w:tab/>
            </w:r>
            <w:r w:rsidRPr="00242E1D">
              <w:rPr>
                <w:rStyle w:val="a6"/>
                <w:rFonts w:hint="eastAsia"/>
                <w:noProof/>
              </w:rPr>
              <w:t>软件项目实施过程总体控制</w:t>
            </w:r>
            <w:r>
              <w:rPr>
                <w:noProof/>
                <w:webHidden/>
              </w:rPr>
              <w:tab/>
            </w:r>
            <w:r>
              <w:rPr>
                <w:noProof/>
                <w:webHidden/>
              </w:rPr>
              <w:fldChar w:fldCharType="begin"/>
            </w:r>
            <w:r>
              <w:rPr>
                <w:noProof/>
                <w:webHidden/>
              </w:rPr>
              <w:instrText xml:space="preserve"> PAGEREF _Toc12436397 \h </w:instrText>
            </w:r>
            <w:r>
              <w:rPr>
                <w:noProof/>
                <w:webHidden/>
              </w:rPr>
            </w:r>
            <w:r>
              <w:rPr>
                <w:noProof/>
                <w:webHidden/>
              </w:rPr>
              <w:fldChar w:fldCharType="separate"/>
            </w:r>
            <w:r>
              <w:rPr>
                <w:noProof/>
                <w:webHidden/>
              </w:rPr>
              <w:t>4</w:t>
            </w:r>
            <w:r>
              <w:rPr>
                <w:noProof/>
                <w:webHidden/>
              </w:rPr>
              <w:fldChar w:fldCharType="end"/>
            </w:r>
          </w:hyperlink>
        </w:p>
        <w:p w:rsidR="00443FC9" w:rsidRDefault="00443FC9">
          <w:pPr>
            <w:pStyle w:val="20"/>
            <w:tabs>
              <w:tab w:val="left" w:pos="1050"/>
              <w:tab w:val="right" w:leader="dot" w:pos="8636"/>
            </w:tabs>
            <w:rPr>
              <w:noProof/>
            </w:rPr>
          </w:pPr>
          <w:hyperlink w:anchor="_Toc12436398" w:history="1">
            <w:r w:rsidRPr="00242E1D">
              <w:rPr>
                <w:rStyle w:val="a6"/>
                <w:noProof/>
              </w:rPr>
              <w:t>2.1</w:t>
            </w:r>
            <w:r>
              <w:rPr>
                <w:noProof/>
              </w:rPr>
              <w:tab/>
            </w:r>
            <w:r w:rsidRPr="00242E1D">
              <w:rPr>
                <w:rStyle w:val="a6"/>
                <w:rFonts w:hint="eastAsia"/>
                <w:noProof/>
              </w:rPr>
              <w:t>软件项目实施流程说明</w:t>
            </w:r>
            <w:r>
              <w:rPr>
                <w:noProof/>
                <w:webHidden/>
              </w:rPr>
              <w:tab/>
            </w:r>
            <w:r>
              <w:rPr>
                <w:noProof/>
                <w:webHidden/>
              </w:rPr>
              <w:fldChar w:fldCharType="begin"/>
            </w:r>
            <w:r>
              <w:rPr>
                <w:noProof/>
                <w:webHidden/>
              </w:rPr>
              <w:instrText xml:space="preserve"> PAGEREF _Toc12436398 \h </w:instrText>
            </w:r>
            <w:r>
              <w:rPr>
                <w:noProof/>
                <w:webHidden/>
              </w:rPr>
            </w:r>
            <w:r>
              <w:rPr>
                <w:noProof/>
                <w:webHidden/>
              </w:rPr>
              <w:fldChar w:fldCharType="separate"/>
            </w:r>
            <w:r>
              <w:rPr>
                <w:noProof/>
                <w:webHidden/>
              </w:rPr>
              <w:t>4</w:t>
            </w:r>
            <w:r>
              <w:rPr>
                <w:noProof/>
                <w:webHidden/>
              </w:rPr>
              <w:fldChar w:fldCharType="end"/>
            </w:r>
          </w:hyperlink>
        </w:p>
        <w:p w:rsidR="00443FC9" w:rsidRDefault="00443FC9">
          <w:pPr>
            <w:pStyle w:val="20"/>
            <w:tabs>
              <w:tab w:val="left" w:pos="1050"/>
              <w:tab w:val="right" w:leader="dot" w:pos="8636"/>
            </w:tabs>
            <w:rPr>
              <w:noProof/>
            </w:rPr>
          </w:pPr>
          <w:hyperlink w:anchor="_Toc12436399" w:history="1">
            <w:r w:rsidRPr="00242E1D">
              <w:rPr>
                <w:rStyle w:val="a6"/>
                <w:noProof/>
              </w:rPr>
              <w:t>2.2</w:t>
            </w:r>
            <w:r>
              <w:rPr>
                <w:noProof/>
              </w:rPr>
              <w:tab/>
            </w:r>
            <w:r w:rsidRPr="00242E1D">
              <w:rPr>
                <w:rStyle w:val="a6"/>
                <w:rFonts w:hint="eastAsia"/>
                <w:noProof/>
              </w:rPr>
              <w:t>软件项目职责分工说明</w:t>
            </w:r>
            <w:r>
              <w:rPr>
                <w:noProof/>
                <w:webHidden/>
              </w:rPr>
              <w:tab/>
            </w:r>
            <w:r>
              <w:rPr>
                <w:noProof/>
                <w:webHidden/>
              </w:rPr>
              <w:fldChar w:fldCharType="begin"/>
            </w:r>
            <w:r>
              <w:rPr>
                <w:noProof/>
                <w:webHidden/>
              </w:rPr>
              <w:instrText xml:space="preserve"> PAGEREF _Toc12436399 \h </w:instrText>
            </w:r>
            <w:r>
              <w:rPr>
                <w:noProof/>
                <w:webHidden/>
              </w:rPr>
            </w:r>
            <w:r>
              <w:rPr>
                <w:noProof/>
                <w:webHidden/>
              </w:rPr>
              <w:fldChar w:fldCharType="separate"/>
            </w:r>
            <w:r>
              <w:rPr>
                <w:noProof/>
                <w:webHidden/>
              </w:rPr>
              <w:t>4</w:t>
            </w:r>
            <w:r>
              <w:rPr>
                <w:noProof/>
                <w:webHidden/>
              </w:rPr>
              <w:fldChar w:fldCharType="end"/>
            </w:r>
          </w:hyperlink>
        </w:p>
        <w:p w:rsidR="00443FC9" w:rsidRDefault="00443FC9">
          <w:pPr>
            <w:pStyle w:val="20"/>
            <w:tabs>
              <w:tab w:val="left" w:pos="1050"/>
              <w:tab w:val="right" w:leader="dot" w:pos="8636"/>
            </w:tabs>
            <w:rPr>
              <w:noProof/>
            </w:rPr>
          </w:pPr>
          <w:hyperlink w:anchor="_Toc12436400" w:history="1">
            <w:r w:rsidRPr="00242E1D">
              <w:rPr>
                <w:rStyle w:val="a6"/>
                <w:noProof/>
              </w:rPr>
              <w:t>2.3</w:t>
            </w:r>
            <w:r>
              <w:rPr>
                <w:noProof/>
              </w:rPr>
              <w:tab/>
            </w:r>
            <w:r w:rsidRPr="00242E1D">
              <w:rPr>
                <w:rStyle w:val="a6"/>
                <w:rFonts w:hint="eastAsia"/>
                <w:noProof/>
              </w:rPr>
              <w:t>软件项目实施过程控制方法说明</w:t>
            </w:r>
            <w:r>
              <w:rPr>
                <w:noProof/>
                <w:webHidden/>
              </w:rPr>
              <w:tab/>
            </w:r>
            <w:r>
              <w:rPr>
                <w:noProof/>
                <w:webHidden/>
              </w:rPr>
              <w:fldChar w:fldCharType="begin"/>
            </w:r>
            <w:r>
              <w:rPr>
                <w:noProof/>
                <w:webHidden/>
              </w:rPr>
              <w:instrText xml:space="preserve"> PAGEREF _Toc12436400 \h </w:instrText>
            </w:r>
            <w:r>
              <w:rPr>
                <w:noProof/>
                <w:webHidden/>
              </w:rPr>
            </w:r>
            <w:r>
              <w:rPr>
                <w:noProof/>
                <w:webHidden/>
              </w:rPr>
              <w:fldChar w:fldCharType="separate"/>
            </w:r>
            <w:r>
              <w:rPr>
                <w:noProof/>
                <w:webHidden/>
              </w:rPr>
              <w:t>5</w:t>
            </w:r>
            <w:r>
              <w:rPr>
                <w:noProof/>
                <w:webHidden/>
              </w:rPr>
              <w:fldChar w:fldCharType="end"/>
            </w:r>
          </w:hyperlink>
        </w:p>
        <w:p w:rsidR="00443FC9" w:rsidRDefault="00443FC9">
          <w:pPr>
            <w:pStyle w:val="20"/>
            <w:tabs>
              <w:tab w:val="left" w:pos="1050"/>
              <w:tab w:val="right" w:leader="dot" w:pos="8636"/>
            </w:tabs>
            <w:rPr>
              <w:noProof/>
            </w:rPr>
          </w:pPr>
          <w:hyperlink w:anchor="_Toc12436401" w:history="1">
            <w:r w:rsidRPr="00242E1D">
              <w:rPr>
                <w:rStyle w:val="a6"/>
                <w:noProof/>
              </w:rPr>
              <w:t>2.4</w:t>
            </w:r>
            <w:r>
              <w:rPr>
                <w:noProof/>
              </w:rPr>
              <w:tab/>
            </w:r>
            <w:r w:rsidRPr="00242E1D">
              <w:rPr>
                <w:rStyle w:val="a6"/>
                <w:rFonts w:hint="eastAsia"/>
                <w:noProof/>
              </w:rPr>
              <w:t>软件项目成果清单说明</w:t>
            </w:r>
            <w:r>
              <w:rPr>
                <w:noProof/>
                <w:webHidden/>
              </w:rPr>
              <w:tab/>
            </w:r>
            <w:r>
              <w:rPr>
                <w:noProof/>
                <w:webHidden/>
              </w:rPr>
              <w:fldChar w:fldCharType="begin"/>
            </w:r>
            <w:r>
              <w:rPr>
                <w:noProof/>
                <w:webHidden/>
              </w:rPr>
              <w:instrText xml:space="preserve"> PAGEREF _Toc12436401 \h </w:instrText>
            </w:r>
            <w:r>
              <w:rPr>
                <w:noProof/>
                <w:webHidden/>
              </w:rPr>
            </w:r>
            <w:r>
              <w:rPr>
                <w:noProof/>
                <w:webHidden/>
              </w:rPr>
              <w:fldChar w:fldCharType="separate"/>
            </w:r>
            <w:r>
              <w:rPr>
                <w:noProof/>
                <w:webHidden/>
              </w:rPr>
              <w:t>5</w:t>
            </w:r>
            <w:r>
              <w:rPr>
                <w:noProof/>
                <w:webHidden/>
              </w:rPr>
              <w:fldChar w:fldCharType="end"/>
            </w:r>
          </w:hyperlink>
        </w:p>
        <w:p w:rsidR="00443FC9" w:rsidRDefault="00443FC9">
          <w:pPr>
            <w:pStyle w:val="10"/>
            <w:tabs>
              <w:tab w:val="left" w:pos="420"/>
              <w:tab w:val="right" w:leader="dot" w:pos="8636"/>
            </w:tabs>
            <w:rPr>
              <w:noProof/>
            </w:rPr>
          </w:pPr>
          <w:hyperlink w:anchor="_Toc12436402" w:history="1">
            <w:r w:rsidRPr="00242E1D">
              <w:rPr>
                <w:rStyle w:val="a6"/>
                <w:noProof/>
              </w:rPr>
              <w:t>3.</w:t>
            </w:r>
            <w:r>
              <w:rPr>
                <w:noProof/>
              </w:rPr>
              <w:tab/>
            </w:r>
            <w:r w:rsidRPr="00242E1D">
              <w:rPr>
                <w:rStyle w:val="a6"/>
                <w:rFonts w:hint="eastAsia"/>
                <w:noProof/>
              </w:rPr>
              <w:t>软件项目具体实施流程说明</w:t>
            </w:r>
            <w:r>
              <w:rPr>
                <w:noProof/>
                <w:webHidden/>
              </w:rPr>
              <w:tab/>
            </w:r>
            <w:r>
              <w:rPr>
                <w:noProof/>
                <w:webHidden/>
              </w:rPr>
              <w:fldChar w:fldCharType="begin"/>
            </w:r>
            <w:r>
              <w:rPr>
                <w:noProof/>
                <w:webHidden/>
              </w:rPr>
              <w:instrText xml:space="preserve"> PAGEREF _Toc12436402 \h </w:instrText>
            </w:r>
            <w:r>
              <w:rPr>
                <w:noProof/>
                <w:webHidden/>
              </w:rPr>
            </w:r>
            <w:r>
              <w:rPr>
                <w:noProof/>
                <w:webHidden/>
              </w:rPr>
              <w:fldChar w:fldCharType="separate"/>
            </w:r>
            <w:r>
              <w:rPr>
                <w:noProof/>
                <w:webHidden/>
              </w:rPr>
              <w:t>6</w:t>
            </w:r>
            <w:r>
              <w:rPr>
                <w:noProof/>
                <w:webHidden/>
              </w:rPr>
              <w:fldChar w:fldCharType="end"/>
            </w:r>
          </w:hyperlink>
        </w:p>
        <w:p w:rsidR="00443FC9" w:rsidRDefault="00443FC9">
          <w:pPr>
            <w:pStyle w:val="20"/>
            <w:tabs>
              <w:tab w:val="left" w:pos="1050"/>
              <w:tab w:val="right" w:leader="dot" w:pos="8636"/>
            </w:tabs>
            <w:rPr>
              <w:noProof/>
            </w:rPr>
          </w:pPr>
          <w:hyperlink w:anchor="_Toc12436403" w:history="1">
            <w:r w:rsidRPr="00242E1D">
              <w:rPr>
                <w:rStyle w:val="a6"/>
                <w:noProof/>
              </w:rPr>
              <w:t>3.1</w:t>
            </w:r>
            <w:r>
              <w:rPr>
                <w:noProof/>
              </w:rPr>
              <w:tab/>
            </w:r>
            <w:r w:rsidRPr="00242E1D">
              <w:rPr>
                <w:rStyle w:val="a6"/>
                <w:rFonts w:hint="eastAsia"/>
                <w:noProof/>
              </w:rPr>
              <w:t>需求调研与分析阶段实施方案</w:t>
            </w:r>
            <w:r>
              <w:rPr>
                <w:noProof/>
                <w:webHidden/>
              </w:rPr>
              <w:tab/>
            </w:r>
            <w:r>
              <w:rPr>
                <w:noProof/>
                <w:webHidden/>
              </w:rPr>
              <w:fldChar w:fldCharType="begin"/>
            </w:r>
            <w:r>
              <w:rPr>
                <w:noProof/>
                <w:webHidden/>
              </w:rPr>
              <w:instrText xml:space="preserve"> PAGEREF _Toc12436403 \h </w:instrText>
            </w:r>
            <w:r>
              <w:rPr>
                <w:noProof/>
                <w:webHidden/>
              </w:rPr>
            </w:r>
            <w:r>
              <w:rPr>
                <w:noProof/>
                <w:webHidden/>
              </w:rPr>
              <w:fldChar w:fldCharType="separate"/>
            </w:r>
            <w:r>
              <w:rPr>
                <w:noProof/>
                <w:webHidden/>
              </w:rPr>
              <w:t>6</w:t>
            </w:r>
            <w:r>
              <w:rPr>
                <w:noProof/>
                <w:webHidden/>
              </w:rPr>
              <w:fldChar w:fldCharType="end"/>
            </w:r>
          </w:hyperlink>
        </w:p>
        <w:p w:rsidR="00443FC9" w:rsidRDefault="00443FC9">
          <w:pPr>
            <w:pStyle w:val="30"/>
            <w:tabs>
              <w:tab w:val="right" w:leader="dot" w:pos="8636"/>
            </w:tabs>
            <w:rPr>
              <w:noProof/>
            </w:rPr>
          </w:pPr>
          <w:hyperlink w:anchor="_Toc12436404" w:history="1">
            <w:r w:rsidRPr="00242E1D">
              <w:rPr>
                <w:rStyle w:val="a6"/>
                <w:noProof/>
              </w:rPr>
              <w:t xml:space="preserve">3.1.1 </w:t>
            </w:r>
            <w:r w:rsidRPr="00242E1D">
              <w:rPr>
                <w:rStyle w:val="a6"/>
                <w:rFonts w:hint="eastAsia"/>
                <w:noProof/>
              </w:rPr>
              <w:t>工作程序</w:t>
            </w:r>
            <w:r>
              <w:rPr>
                <w:noProof/>
                <w:webHidden/>
              </w:rPr>
              <w:tab/>
            </w:r>
            <w:r>
              <w:rPr>
                <w:noProof/>
                <w:webHidden/>
              </w:rPr>
              <w:fldChar w:fldCharType="begin"/>
            </w:r>
            <w:r>
              <w:rPr>
                <w:noProof/>
                <w:webHidden/>
              </w:rPr>
              <w:instrText xml:space="preserve"> PAGEREF _Toc12436404 \h </w:instrText>
            </w:r>
            <w:r>
              <w:rPr>
                <w:noProof/>
                <w:webHidden/>
              </w:rPr>
            </w:r>
            <w:r>
              <w:rPr>
                <w:noProof/>
                <w:webHidden/>
              </w:rPr>
              <w:fldChar w:fldCharType="separate"/>
            </w:r>
            <w:r>
              <w:rPr>
                <w:noProof/>
                <w:webHidden/>
              </w:rPr>
              <w:t>6</w:t>
            </w:r>
            <w:r>
              <w:rPr>
                <w:noProof/>
                <w:webHidden/>
              </w:rPr>
              <w:fldChar w:fldCharType="end"/>
            </w:r>
          </w:hyperlink>
        </w:p>
        <w:p w:rsidR="00443FC9" w:rsidRDefault="00443FC9">
          <w:pPr>
            <w:pStyle w:val="30"/>
            <w:tabs>
              <w:tab w:val="right" w:leader="dot" w:pos="8636"/>
            </w:tabs>
            <w:rPr>
              <w:noProof/>
            </w:rPr>
          </w:pPr>
          <w:hyperlink w:anchor="_Toc12436405" w:history="1">
            <w:r w:rsidRPr="00242E1D">
              <w:rPr>
                <w:rStyle w:val="a6"/>
                <w:noProof/>
              </w:rPr>
              <w:t>3.1.2</w:t>
            </w:r>
            <w:r w:rsidRPr="00242E1D">
              <w:rPr>
                <w:rStyle w:val="a6"/>
                <w:rFonts w:hint="eastAsia"/>
                <w:noProof/>
              </w:rPr>
              <w:t>工作内容与要求</w:t>
            </w:r>
            <w:r>
              <w:rPr>
                <w:noProof/>
                <w:webHidden/>
              </w:rPr>
              <w:tab/>
            </w:r>
            <w:r>
              <w:rPr>
                <w:noProof/>
                <w:webHidden/>
              </w:rPr>
              <w:fldChar w:fldCharType="begin"/>
            </w:r>
            <w:r>
              <w:rPr>
                <w:noProof/>
                <w:webHidden/>
              </w:rPr>
              <w:instrText xml:space="preserve"> PAGEREF _Toc12436405 \h </w:instrText>
            </w:r>
            <w:r>
              <w:rPr>
                <w:noProof/>
                <w:webHidden/>
              </w:rPr>
            </w:r>
            <w:r>
              <w:rPr>
                <w:noProof/>
                <w:webHidden/>
              </w:rPr>
              <w:fldChar w:fldCharType="separate"/>
            </w:r>
            <w:r>
              <w:rPr>
                <w:noProof/>
                <w:webHidden/>
              </w:rPr>
              <w:t>6</w:t>
            </w:r>
            <w:r>
              <w:rPr>
                <w:noProof/>
                <w:webHidden/>
              </w:rPr>
              <w:fldChar w:fldCharType="end"/>
            </w:r>
          </w:hyperlink>
        </w:p>
        <w:p w:rsidR="00443FC9" w:rsidRDefault="00443FC9">
          <w:pPr>
            <w:pStyle w:val="20"/>
            <w:tabs>
              <w:tab w:val="left" w:pos="1050"/>
              <w:tab w:val="right" w:leader="dot" w:pos="8636"/>
            </w:tabs>
            <w:rPr>
              <w:noProof/>
            </w:rPr>
          </w:pPr>
          <w:hyperlink w:anchor="_Toc12436406" w:history="1">
            <w:r w:rsidRPr="00242E1D">
              <w:rPr>
                <w:rStyle w:val="a6"/>
                <w:noProof/>
              </w:rPr>
              <w:t>3.2</w:t>
            </w:r>
            <w:r>
              <w:rPr>
                <w:noProof/>
              </w:rPr>
              <w:tab/>
            </w:r>
            <w:r w:rsidRPr="00242E1D">
              <w:rPr>
                <w:rStyle w:val="a6"/>
                <w:rFonts w:hint="eastAsia"/>
                <w:noProof/>
              </w:rPr>
              <w:t>系统设计阶段实施方案</w:t>
            </w:r>
            <w:r>
              <w:rPr>
                <w:noProof/>
                <w:webHidden/>
              </w:rPr>
              <w:tab/>
            </w:r>
            <w:r>
              <w:rPr>
                <w:noProof/>
                <w:webHidden/>
              </w:rPr>
              <w:fldChar w:fldCharType="begin"/>
            </w:r>
            <w:r>
              <w:rPr>
                <w:noProof/>
                <w:webHidden/>
              </w:rPr>
              <w:instrText xml:space="preserve"> PAGEREF _Toc12436406 \h </w:instrText>
            </w:r>
            <w:r>
              <w:rPr>
                <w:noProof/>
                <w:webHidden/>
              </w:rPr>
            </w:r>
            <w:r>
              <w:rPr>
                <w:noProof/>
                <w:webHidden/>
              </w:rPr>
              <w:fldChar w:fldCharType="separate"/>
            </w:r>
            <w:r>
              <w:rPr>
                <w:noProof/>
                <w:webHidden/>
              </w:rPr>
              <w:t>6</w:t>
            </w:r>
            <w:r>
              <w:rPr>
                <w:noProof/>
                <w:webHidden/>
              </w:rPr>
              <w:fldChar w:fldCharType="end"/>
            </w:r>
          </w:hyperlink>
        </w:p>
        <w:p w:rsidR="00443FC9" w:rsidRDefault="00443FC9">
          <w:pPr>
            <w:pStyle w:val="30"/>
            <w:tabs>
              <w:tab w:val="right" w:leader="dot" w:pos="8636"/>
            </w:tabs>
            <w:rPr>
              <w:noProof/>
            </w:rPr>
          </w:pPr>
          <w:hyperlink w:anchor="_Toc12436407" w:history="1">
            <w:r w:rsidRPr="00242E1D">
              <w:rPr>
                <w:rStyle w:val="a6"/>
                <w:noProof/>
              </w:rPr>
              <w:t xml:space="preserve">3.2.1 </w:t>
            </w:r>
            <w:r w:rsidRPr="00242E1D">
              <w:rPr>
                <w:rStyle w:val="a6"/>
                <w:rFonts w:hint="eastAsia"/>
                <w:noProof/>
              </w:rPr>
              <w:t>工作程序</w:t>
            </w:r>
            <w:r>
              <w:rPr>
                <w:noProof/>
                <w:webHidden/>
              </w:rPr>
              <w:tab/>
            </w:r>
            <w:r>
              <w:rPr>
                <w:noProof/>
                <w:webHidden/>
              </w:rPr>
              <w:fldChar w:fldCharType="begin"/>
            </w:r>
            <w:r>
              <w:rPr>
                <w:noProof/>
                <w:webHidden/>
              </w:rPr>
              <w:instrText xml:space="preserve"> PAGEREF _Toc12436407 \h </w:instrText>
            </w:r>
            <w:r>
              <w:rPr>
                <w:noProof/>
                <w:webHidden/>
              </w:rPr>
            </w:r>
            <w:r>
              <w:rPr>
                <w:noProof/>
                <w:webHidden/>
              </w:rPr>
              <w:fldChar w:fldCharType="separate"/>
            </w:r>
            <w:r>
              <w:rPr>
                <w:noProof/>
                <w:webHidden/>
              </w:rPr>
              <w:t>6</w:t>
            </w:r>
            <w:r>
              <w:rPr>
                <w:noProof/>
                <w:webHidden/>
              </w:rPr>
              <w:fldChar w:fldCharType="end"/>
            </w:r>
          </w:hyperlink>
        </w:p>
        <w:p w:rsidR="00443FC9" w:rsidRDefault="00443FC9">
          <w:pPr>
            <w:pStyle w:val="30"/>
            <w:tabs>
              <w:tab w:val="right" w:leader="dot" w:pos="8636"/>
            </w:tabs>
            <w:rPr>
              <w:noProof/>
            </w:rPr>
          </w:pPr>
          <w:hyperlink w:anchor="_Toc12436408" w:history="1">
            <w:r w:rsidRPr="00242E1D">
              <w:rPr>
                <w:rStyle w:val="a6"/>
                <w:noProof/>
              </w:rPr>
              <w:t>3.2.2</w:t>
            </w:r>
            <w:r w:rsidRPr="00242E1D">
              <w:rPr>
                <w:rStyle w:val="a6"/>
                <w:rFonts w:hint="eastAsia"/>
                <w:noProof/>
              </w:rPr>
              <w:t>工作内容与要求</w:t>
            </w:r>
            <w:r>
              <w:rPr>
                <w:noProof/>
                <w:webHidden/>
              </w:rPr>
              <w:tab/>
            </w:r>
            <w:r>
              <w:rPr>
                <w:noProof/>
                <w:webHidden/>
              </w:rPr>
              <w:fldChar w:fldCharType="begin"/>
            </w:r>
            <w:r>
              <w:rPr>
                <w:noProof/>
                <w:webHidden/>
              </w:rPr>
              <w:instrText xml:space="preserve"> PAGEREF _Toc12436408 \h </w:instrText>
            </w:r>
            <w:r>
              <w:rPr>
                <w:noProof/>
                <w:webHidden/>
              </w:rPr>
            </w:r>
            <w:r>
              <w:rPr>
                <w:noProof/>
                <w:webHidden/>
              </w:rPr>
              <w:fldChar w:fldCharType="separate"/>
            </w:r>
            <w:r>
              <w:rPr>
                <w:noProof/>
                <w:webHidden/>
              </w:rPr>
              <w:t>7</w:t>
            </w:r>
            <w:r>
              <w:rPr>
                <w:noProof/>
                <w:webHidden/>
              </w:rPr>
              <w:fldChar w:fldCharType="end"/>
            </w:r>
          </w:hyperlink>
        </w:p>
        <w:p w:rsidR="00443FC9" w:rsidRDefault="00443FC9">
          <w:pPr>
            <w:pStyle w:val="20"/>
            <w:tabs>
              <w:tab w:val="left" w:pos="1050"/>
              <w:tab w:val="right" w:leader="dot" w:pos="8636"/>
            </w:tabs>
            <w:rPr>
              <w:noProof/>
            </w:rPr>
          </w:pPr>
          <w:hyperlink w:anchor="_Toc12436409" w:history="1">
            <w:r w:rsidRPr="00242E1D">
              <w:rPr>
                <w:rStyle w:val="a6"/>
                <w:noProof/>
              </w:rPr>
              <w:t>3.3</w:t>
            </w:r>
            <w:r>
              <w:rPr>
                <w:noProof/>
              </w:rPr>
              <w:tab/>
            </w:r>
            <w:r w:rsidRPr="00242E1D">
              <w:rPr>
                <w:rStyle w:val="a6"/>
                <w:rFonts w:hint="eastAsia"/>
                <w:noProof/>
              </w:rPr>
              <w:t>系统设计阶段实施方案</w:t>
            </w:r>
            <w:r>
              <w:rPr>
                <w:noProof/>
                <w:webHidden/>
              </w:rPr>
              <w:tab/>
            </w:r>
            <w:r>
              <w:rPr>
                <w:noProof/>
                <w:webHidden/>
              </w:rPr>
              <w:fldChar w:fldCharType="begin"/>
            </w:r>
            <w:r>
              <w:rPr>
                <w:noProof/>
                <w:webHidden/>
              </w:rPr>
              <w:instrText xml:space="preserve"> PAGEREF _Toc12436409 \h </w:instrText>
            </w:r>
            <w:r>
              <w:rPr>
                <w:noProof/>
                <w:webHidden/>
              </w:rPr>
            </w:r>
            <w:r>
              <w:rPr>
                <w:noProof/>
                <w:webHidden/>
              </w:rPr>
              <w:fldChar w:fldCharType="separate"/>
            </w:r>
            <w:r>
              <w:rPr>
                <w:noProof/>
                <w:webHidden/>
              </w:rPr>
              <w:t>7</w:t>
            </w:r>
            <w:r>
              <w:rPr>
                <w:noProof/>
                <w:webHidden/>
              </w:rPr>
              <w:fldChar w:fldCharType="end"/>
            </w:r>
          </w:hyperlink>
        </w:p>
        <w:p w:rsidR="00443FC9" w:rsidRDefault="00443FC9">
          <w:pPr>
            <w:pStyle w:val="20"/>
            <w:tabs>
              <w:tab w:val="left" w:pos="1050"/>
              <w:tab w:val="right" w:leader="dot" w:pos="8636"/>
            </w:tabs>
            <w:rPr>
              <w:noProof/>
            </w:rPr>
          </w:pPr>
          <w:hyperlink w:anchor="_Toc12436410" w:history="1">
            <w:r w:rsidRPr="00242E1D">
              <w:rPr>
                <w:rStyle w:val="a6"/>
                <w:noProof/>
              </w:rPr>
              <w:t>3.4</w:t>
            </w:r>
            <w:r>
              <w:rPr>
                <w:noProof/>
              </w:rPr>
              <w:tab/>
            </w:r>
            <w:r w:rsidRPr="00242E1D">
              <w:rPr>
                <w:rStyle w:val="a6"/>
                <w:rFonts w:hint="eastAsia"/>
                <w:noProof/>
              </w:rPr>
              <w:t>系统项目验收与交付阶段实施方案</w:t>
            </w:r>
            <w:r>
              <w:rPr>
                <w:noProof/>
                <w:webHidden/>
              </w:rPr>
              <w:tab/>
            </w:r>
            <w:r>
              <w:rPr>
                <w:noProof/>
                <w:webHidden/>
              </w:rPr>
              <w:fldChar w:fldCharType="begin"/>
            </w:r>
            <w:r>
              <w:rPr>
                <w:noProof/>
                <w:webHidden/>
              </w:rPr>
              <w:instrText xml:space="preserve"> PAGEREF _Toc12436410 \h </w:instrText>
            </w:r>
            <w:r>
              <w:rPr>
                <w:noProof/>
                <w:webHidden/>
              </w:rPr>
            </w:r>
            <w:r>
              <w:rPr>
                <w:noProof/>
                <w:webHidden/>
              </w:rPr>
              <w:fldChar w:fldCharType="separate"/>
            </w:r>
            <w:r>
              <w:rPr>
                <w:noProof/>
                <w:webHidden/>
              </w:rPr>
              <w:t>8</w:t>
            </w:r>
            <w:r>
              <w:rPr>
                <w:noProof/>
                <w:webHidden/>
              </w:rPr>
              <w:fldChar w:fldCharType="end"/>
            </w:r>
          </w:hyperlink>
        </w:p>
        <w:p w:rsidR="00BE5A17" w:rsidRDefault="00443FC9">
          <w:r>
            <w:rPr>
              <w:bCs/>
              <w:lang w:val="zh-CN"/>
            </w:rPr>
            <w:fldChar w:fldCharType="end"/>
          </w:r>
        </w:p>
      </w:sdtContent>
    </w:sdt>
    <w:p w:rsidR="00BE5A17" w:rsidRDefault="00BE5A17"/>
    <w:p w:rsidR="00BE5A17" w:rsidRDefault="00BE5A17"/>
    <w:p w:rsidR="00BE5A17" w:rsidRDefault="00443FC9">
      <w:r>
        <w:br w:type="page"/>
      </w:r>
    </w:p>
    <w:p w:rsidR="00BE5A17" w:rsidRDefault="00443FC9">
      <w:pPr>
        <w:pStyle w:val="1"/>
        <w:numPr>
          <w:ilvl w:val="0"/>
          <w:numId w:val="1"/>
        </w:numPr>
      </w:pPr>
      <w:r>
        <w:rPr>
          <w:rFonts w:hint="eastAsia"/>
        </w:rPr>
        <w:lastRenderedPageBreak/>
        <w:t xml:space="preserve"> </w:t>
      </w:r>
      <w:bookmarkStart w:id="1" w:name="_Toc12436392"/>
      <w:r>
        <w:rPr>
          <w:rFonts w:hint="eastAsia"/>
        </w:rPr>
        <w:t>前言</w:t>
      </w:r>
      <w:bookmarkEnd w:id="1"/>
    </w:p>
    <w:p w:rsidR="00BE5A17" w:rsidRDefault="00443FC9">
      <w:pPr>
        <w:pStyle w:val="2"/>
        <w:numPr>
          <w:ilvl w:val="1"/>
          <w:numId w:val="1"/>
        </w:numPr>
      </w:pPr>
      <w:bookmarkStart w:id="2" w:name="_Toc12436393"/>
      <w:r>
        <w:rPr>
          <w:rFonts w:hint="eastAsia"/>
        </w:rPr>
        <w:t>编写目的</w:t>
      </w:r>
      <w:bookmarkEnd w:id="2"/>
    </w:p>
    <w:p w:rsidR="00BE5A17" w:rsidRDefault="00443FC9">
      <w:pPr>
        <w:pStyle w:val="a7"/>
        <w:spacing w:line="360" w:lineRule="auto"/>
        <w:ind w:left="612" w:firstLine="480"/>
        <w:rPr>
          <w:sz w:val="24"/>
          <w:szCs w:val="24"/>
        </w:rPr>
      </w:pPr>
      <w:r>
        <w:rPr>
          <w:sz w:val="24"/>
          <w:szCs w:val="24"/>
        </w:rPr>
        <w:t>为了确定项目实施过程</w:t>
      </w:r>
      <w:r>
        <w:rPr>
          <w:rFonts w:hint="eastAsia"/>
          <w:sz w:val="24"/>
          <w:szCs w:val="24"/>
        </w:rPr>
        <w:t>，</w:t>
      </w:r>
      <w:r>
        <w:rPr>
          <w:sz w:val="24"/>
          <w:szCs w:val="24"/>
        </w:rPr>
        <w:t>指导需求分析</w:t>
      </w:r>
      <w:r>
        <w:rPr>
          <w:rFonts w:hint="eastAsia"/>
          <w:sz w:val="24"/>
          <w:szCs w:val="24"/>
        </w:rPr>
        <w:t>，</w:t>
      </w:r>
      <w:r>
        <w:rPr>
          <w:sz w:val="24"/>
          <w:szCs w:val="24"/>
        </w:rPr>
        <w:t>特编写</w:t>
      </w:r>
      <w:r>
        <w:rPr>
          <w:rFonts w:hint="eastAsia"/>
          <w:sz w:val="24"/>
          <w:szCs w:val="24"/>
        </w:rPr>
        <w:t>《导游众评网项目实施方案》</w:t>
      </w:r>
    </w:p>
    <w:p w:rsidR="00BE5A17" w:rsidRDefault="00443FC9">
      <w:pPr>
        <w:pStyle w:val="2"/>
        <w:numPr>
          <w:ilvl w:val="1"/>
          <w:numId w:val="1"/>
        </w:numPr>
      </w:pPr>
      <w:bookmarkStart w:id="3" w:name="_Toc12436394"/>
      <w:r>
        <w:rPr>
          <w:rFonts w:hint="eastAsia"/>
        </w:rPr>
        <w:t>项目背景简介</w:t>
      </w:r>
      <w:bookmarkEnd w:id="3"/>
    </w:p>
    <w:p w:rsidR="00BE5A17" w:rsidRDefault="00443FC9">
      <w:pPr>
        <w:pStyle w:val="3"/>
      </w:pPr>
      <w:bookmarkStart w:id="4" w:name="_Toc12436395"/>
      <w:r>
        <w:rPr>
          <w:rFonts w:hint="eastAsia"/>
        </w:rPr>
        <w:t xml:space="preserve">1.2.1 </w:t>
      </w:r>
      <w:r>
        <w:rPr>
          <w:rFonts w:hint="eastAsia"/>
        </w:rPr>
        <w:t>项目基本信息</w:t>
      </w:r>
      <w:bookmarkEnd w:id="4"/>
    </w:p>
    <w:p w:rsidR="00BE5A17" w:rsidRDefault="00443FC9">
      <w:pPr>
        <w:pStyle w:val="a7"/>
        <w:spacing w:line="360" w:lineRule="auto"/>
        <w:ind w:left="612" w:firstLine="480"/>
        <w:rPr>
          <w:sz w:val="24"/>
          <w:szCs w:val="24"/>
        </w:rPr>
      </w:pPr>
      <w:r>
        <w:rPr>
          <w:sz w:val="24"/>
          <w:szCs w:val="24"/>
        </w:rPr>
        <w:t>项目名称</w:t>
      </w:r>
      <w:r>
        <w:rPr>
          <w:rFonts w:hint="eastAsia"/>
          <w:sz w:val="24"/>
          <w:szCs w:val="24"/>
        </w:rPr>
        <w:t>：</w:t>
      </w:r>
      <w:proofErr w:type="gramStart"/>
      <w:r>
        <w:rPr>
          <w:sz w:val="24"/>
          <w:szCs w:val="24"/>
        </w:rPr>
        <w:t>导游众评网</w:t>
      </w:r>
      <w:proofErr w:type="gramEnd"/>
    </w:p>
    <w:p w:rsidR="00BE5A17" w:rsidRDefault="00443FC9">
      <w:pPr>
        <w:pStyle w:val="a7"/>
        <w:spacing w:line="360" w:lineRule="auto"/>
        <w:ind w:left="612" w:firstLine="480"/>
        <w:rPr>
          <w:sz w:val="24"/>
          <w:szCs w:val="24"/>
        </w:rPr>
      </w:pPr>
      <w:r>
        <w:rPr>
          <w:rFonts w:hint="eastAsia"/>
          <w:sz w:val="24"/>
          <w:szCs w:val="24"/>
        </w:rPr>
        <w:t>项目发起者：黑白团团、代老师</w:t>
      </w:r>
    </w:p>
    <w:p w:rsidR="00BE5A17" w:rsidRDefault="00443FC9">
      <w:pPr>
        <w:pStyle w:val="a7"/>
        <w:spacing w:line="360" w:lineRule="auto"/>
        <w:ind w:left="612" w:firstLine="480"/>
        <w:rPr>
          <w:sz w:val="24"/>
          <w:szCs w:val="24"/>
        </w:rPr>
      </w:pPr>
      <w:r>
        <w:rPr>
          <w:rFonts w:hint="eastAsia"/>
          <w:sz w:val="24"/>
          <w:szCs w:val="24"/>
        </w:rPr>
        <w:t>项目承担单位：黑白团团</w:t>
      </w:r>
    </w:p>
    <w:p w:rsidR="00BE5A17" w:rsidRDefault="00443FC9">
      <w:pPr>
        <w:pStyle w:val="a7"/>
        <w:spacing w:line="360" w:lineRule="auto"/>
        <w:ind w:left="426" w:firstLine="480"/>
        <w:rPr>
          <w:sz w:val="24"/>
          <w:szCs w:val="24"/>
        </w:rPr>
      </w:pPr>
      <w:r>
        <w:rPr>
          <w:rFonts w:hint="eastAsia"/>
          <w:sz w:val="24"/>
          <w:szCs w:val="24"/>
        </w:rPr>
        <w:t>项目启动背景：旅游是当前人们休闲娱乐的方式之一，跟团旅游更是很多人的选择，目前网上有很多旅游网站，人们可选择旅游公司、路线等，但对导游的评价基本上是没有，即使有也是旅游公司内部显示，其他人看不到，因此我们决定做一个</w:t>
      </w:r>
      <w:proofErr w:type="gramStart"/>
      <w:r>
        <w:rPr>
          <w:rFonts w:hint="eastAsia"/>
          <w:sz w:val="24"/>
          <w:szCs w:val="24"/>
        </w:rPr>
        <w:t>导游众评网</w:t>
      </w:r>
      <w:proofErr w:type="gramEnd"/>
      <w:r>
        <w:rPr>
          <w:rFonts w:hint="eastAsia"/>
          <w:sz w:val="24"/>
          <w:szCs w:val="24"/>
        </w:rPr>
        <w:t>。本网站允许用户查看其他人对各个导游的评论、也可添加导游基本信息及对其评论。</w:t>
      </w:r>
    </w:p>
    <w:p w:rsidR="00BE5A17" w:rsidRDefault="00443FC9">
      <w:pPr>
        <w:pStyle w:val="3"/>
      </w:pPr>
      <w:bookmarkStart w:id="5" w:name="_Toc12436396"/>
      <w:r>
        <w:rPr>
          <w:rFonts w:hint="eastAsia"/>
        </w:rPr>
        <w:t xml:space="preserve">1.2.2 </w:t>
      </w:r>
      <w:r>
        <w:rPr>
          <w:rFonts w:hint="eastAsia"/>
        </w:rPr>
        <w:t>项目工作内容与工作目</w:t>
      </w:r>
      <w:bookmarkEnd w:id="5"/>
    </w:p>
    <w:p w:rsidR="00BE5A17" w:rsidRDefault="00443FC9">
      <w:pPr>
        <w:pStyle w:val="a7"/>
        <w:spacing w:line="360" w:lineRule="auto"/>
        <w:ind w:left="612" w:firstLine="480"/>
        <w:rPr>
          <w:sz w:val="24"/>
          <w:szCs w:val="24"/>
        </w:rPr>
      </w:pPr>
      <w:r>
        <w:rPr>
          <w:rFonts w:hint="eastAsia"/>
          <w:sz w:val="24"/>
          <w:szCs w:val="24"/>
        </w:rPr>
        <w:t>在此次开发工程中，主要进行以下工作内容：</w:t>
      </w:r>
    </w:p>
    <w:p w:rsidR="00BE5A17" w:rsidRDefault="00443FC9">
      <w:pPr>
        <w:pStyle w:val="a7"/>
        <w:numPr>
          <w:ilvl w:val="0"/>
          <w:numId w:val="2"/>
        </w:numPr>
        <w:spacing w:line="360" w:lineRule="auto"/>
        <w:ind w:firstLineChars="0"/>
        <w:rPr>
          <w:sz w:val="24"/>
          <w:szCs w:val="24"/>
        </w:rPr>
      </w:pPr>
      <w:r>
        <w:rPr>
          <w:rFonts w:hint="eastAsia"/>
          <w:sz w:val="24"/>
          <w:szCs w:val="24"/>
        </w:rPr>
        <w:t>用户的注册登陆功能</w:t>
      </w:r>
    </w:p>
    <w:p w:rsidR="00BE5A17" w:rsidRDefault="00443FC9">
      <w:pPr>
        <w:pStyle w:val="a7"/>
        <w:spacing w:line="360" w:lineRule="auto"/>
        <w:ind w:left="1812" w:firstLineChars="0" w:firstLine="0"/>
        <w:rPr>
          <w:sz w:val="24"/>
          <w:szCs w:val="24"/>
        </w:rPr>
      </w:pPr>
      <w:r>
        <w:rPr>
          <w:rFonts w:hint="eastAsia"/>
          <w:sz w:val="24"/>
          <w:szCs w:val="24"/>
        </w:rPr>
        <w:t>在设计用户信息账号注册登陆模块工程中，主要给用户提供一个入口进行注册登陆，从而拥有更多功能。</w:t>
      </w:r>
    </w:p>
    <w:p w:rsidR="00BE5A17" w:rsidRDefault="00443FC9">
      <w:pPr>
        <w:pStyle w:val="a7"/>
        <w:numPr>
          <w:ilvl w:val="0"/>
          <w:numId w:val="2"/>
        </w:numPr>
        <w:spacing w:line="360" w:lineRule="auto"/>
        <w:ind w:firstLineChars="0"/>
        <w:rPr>
          <w:sz w:val="24"/>
          <w:szCs w:val="24"/>
        </w:rPr>
      </w:pPr>
      <w:r>
        <w:rPr>
          <w:rFonts w:hint="eastAsia"/>
          <w:sz w:val="24"/>
          <w:szCs w:val="24"/>
        </w:rPr>
        <w:t>搜索功能</w:t>
      </w:r>
    </w:p>
    <w:p w:rsidR="00BE5A17" w:rsidRDefault="00443FC9">
      <w:pPr>
        <w:pStyle w:val="a7"/>
        <w:spacing w:line="360" w:lineRule="auto"/>
        <w:ind w:left="1812" w:firstLineChars="0" w:firstLine="0"/>
        <w:rPr>
          <w:sz w:val="24"/>
          <w:szCs w:val="24"/>
        </w:rPr>
      </w:pPr>
      <w:r>
        <w:rPr>
          <w:rFonts w:hint="eastAsia"/>
          <w:sz w:val="24"/>
          <w:szCs w:val="24"/>
        </w:rPr>
        <w:t>设计用户搜</w:t>
      </w:r>
      <w:r>
        <w:rPr>
          <w:rFonts w:hint="eastAsia"/>
          <w:sz w:val="24"/>
          <w:szCs w:val="24"/>
        </w:rPr>
        <w:t>索功能的过程中，主要涉及两种搜索方式，一是通过关键字搜索、一是根据已有标签搜索，从而查看相关信息。</w:t>
      </w:r>
    </w:p>
    <w:p w:rsidR="00BE5A17" w:rsidRDefault="00443FC9">
      <w:pPr>
        <w:pStyle w:val="a7"/>
        <w:numPr>
          <w:ilvl w:val="0"/>
          <w:numId w:val="2"/>
        </w:numPr>
        <w:spacing w:line="360" w:lineRule="auto"/>
        <w:ind w:firstLineChars="0"/>
        <w:rPr>
          <w:sz w:val="24"/>
          <w:szCs w:val="24"/>
        </w:rPr>
      </w:pPr>
      <w:r>
        <w:rPr>
          <w:rFonts w:hint="eastAsia"/>
          <w:sz w:val="24"/>
          <w:szCs w:val="24"/>
        </w:rPr>
        <w:t>添加导游信息及评论功能</w:t>
      </w:r>
    </w:p>
    <w:p w:rsidR="00BE5A17" w:rsidRDefault="00443FC9">
      <w:pPr>
        <w:pStyle w:val="a7"/>
        <w:spacing w:line="360" w:lineRule="auto"/>
        <w:ind w:left="1812" w:firstLineChars="0" w:firstLine="0"/>
        <w:rPr>
          <w:sz w:val="24"/>
          <w:szCs w:val="24"/>
        </w:rPr>
      </w:pPr>
      <w:r>
        <w:rPr>
          <w:rFonts w:hint="eastAsia"/>
          <w:sz w:val="24"/>
          <w:szCs w:val="24"/>
        </w:rPr>
        <w:t>在设计用户添加导游信息及评论的工厂中，主要实现用户对新的</w:t>
      </w:r>
      <w:r>
        <w:rPr>
          <w:rFonts w:hint="eastAsia"/>
          <w:sz w:val="24"/>
          <w:szCs w:val="24"/>
        </w:rPr>
        <w:lastRenderedPageBreak/>
        <w:t>导游的进本信息与对其评论的添加，除此之外还包括对已有的导游及对其评论下跟评论。</w:t>
      </w:r>
    </w:p>
    <w:p w:rsidR="00BE5A17" w:rsidRDefault="00443FC9">
      <w:pPr>
        <w:pStyle w:val="a7"/>
        <w:numPr>
          <w:ilvl w:val="0"/>
          <w:numId w:val="2"/>
        </w:numPr>
        <w:spacing w:line="360" w:lineRule="auto"/>
        <w:ind w:firstLineChars="0"/>
        <w:rPr>
          <w:sz w:val="24"/>
          <w:szCs w:val="24"/>
        </w:rPr>
      </w:pPr>
      <w:r>
        <w:rPr>
          <w:rFonts w:hint="eastAsia"/>
          <w:sz w:val="24"/>
          <w:szCs w:val="24"/>
        </w:rPr>
        <w:t>用户信息设置和我的评论功能</w:t>
      </w:r>
    </w:p>
    <w:p w:rsidR="00BE5A17" w:rsidRDefault="00443FC9">
      <w:pPr>
        <w:pStyle w:val="a7"/>
        <w:spacing w:line="360" w:lineRule="auto"/>
        <w:ind w:left="1812" w:firstLineChars="0" w:firstLine="0"/>
        <w:rPr>
          <w:sz w:val="24"/>
          <w:szCs w:val="24"/>
        </w:rPr>
      </w:pPr>
      <w:r>
        <w:rPr>
          <w:rFonts w:hint="eastAsia"/>
          <w:sz w:val="24"/>
          <w:szCs w:val="24"/>
        </w:rPr>
        <w:t>在此功能设计中，主要实现登陆用户对自己账号个人信息的修改和登陆密码的和用户名的修改以及查看自己</w:t>
      </w:r>
      <w:proofErr w:type="gramStart"/>
      <w:r>
        <w:rPr>
          <w:rFonts w:hint="eastAsia"/>
          <w:sz w:val="24"/>
          <w:szCs w:val="24"/>
        </w:rPr>
        <w:t>一</w:t>
      </w:r>
      <w:proofErr w:type="gramEnd"/>
      <w:r>
        <w:rPr>
          <w:rFonts w:hint="eastAsia"/>
          <w:sz w:val="24"/>
          <w:szCs w:val="24"/>
        </w:rPr>
        <w:t>已发表的评论信息。</w:t>
      </w:r>
    </w:p>
    <w:p w:rsidR="00BE5A17" w:rsidRDefault="00443FC9">
      <w:pPr>
        <w:pStyle w:val="a7"/>
        <w:spacing w:line="360" w:lineRule="auto"/>
        <w:ind w:left="612" w:firstLine="480"/>
        <w:rPr>
          <w:sz w:val="24"/>
          <w:szCs w:val="24"/>
        </w:rPr>
      </w:pPr>
      <w:r>
        <w:rPr>
          <w:rFonts w:hint="eastAsia"/>
          <w:sz w:val="24"/>
          <w:szCs w:val="24"/>
        </w:rPr>
        <w:t>为了保证项目能够按照正确的方向进行，将项目的整个过程划分为两大部分：项目的开发过程和</w:t>
      </w:r>
      <w:proofErr w:type="gramStart"/>
      <w:r>
        <w:rPr>
          <w:rFonts w:hint="eastAsia"/>
          <w:sz w:val="24"/>
          <w:szCs w:val="24"/>
        </w:rPr>
        <w:t>项目项目</w:t>
      </w:r>
      <w:proofErr w:type="gramEnd"/>
      <w:r>
        <w:rPr>
          <w:rFonts w:hint="eastAsia"/>
          <w:sz w:val="24"/>
          <w:szCs w:val="24"/>
        </w:rPr>
        <w:t>的实施维护过程。其中项目的开发过程又分解为</w:t>
      </w:r>
      <w:r>
        <w:rPr>
          <w:rFonts w:hint="eastAsia"/>
          <w:sz w:val="24"/>
          <w:szCs w:val="24"/>
        </w:rPr>
        <w:t>4</w:t>
      </w:r>
      <w:r>
        <w:rPr>
          <w:rFonts w:hint="eastAsia"/>
          <w:sz w:val="24"/>
          <w:szCs w:val="24"/>
        </w:rPr>
        <w:t>个小阶段，每个阶段的结束就是一个里程碑。因此整个项目的开发进度包含四个主要里程碑：</w:t>
      </w:r>
    </w:p>
    <w:p w:rsidR="00BE5A17" w:rsidRDefault="00443FC9">
      <w:pPr>
        <w:pStyle w:val="a7"/>
        <w:numPr>
          <w:ilvl w:val="0"/>
          <w:numId w:val="3"/>
        </w:numPr>
        <w:spacing w:line="360" w:lineRule="auto"/>
        <w:ind w:firstLineChars="0"/>
        <w:rPr>
          <w:sz w:val="24"/>
          <w:szCs w:val="24"/>
        </w:rPr>
      </w:pPr>
      <w:r>
        <w:rPr>
          <w:rFonts w:hint="eastAsia"/>
          <w:sz w:val="24"/>
          <w:szCs w:val="24"/>
        </w:rPr>
        <w:t>需求分析：在需求分析里程碑应基本完成业务的需求分析。目标清晰地阐明了应用系统的最终目的，并提供了明确的方向。而范围则定义了一个特定版本的应用系统索要提交的业务功能，并且通过目标认识到在未来的版本中要进行的开发工作。</w:t>
      </w:r>
    </w:p>
    <w:p w:rsidR="00BE5A17" w:rsidRDefault="00443FC9">
      <w:pPr>
        <w:pStyle w:val="a7"/>
        <w:numPr>
          <w:ilvl w:val="0"/>
          <w:numId w:val="3"/>
        </w:numPr>
        <w:spacing w:line="360" w:lineRule="auto"/>
        <w:ind w:firstLineChars="0"/>
        <w:rPr>
          <w:sz w:val="24"/>
          <w:szCs w:val="24"/>
        </w:rPr>
      </w:pPr>
      <w:r>
        <w:rPr>
          <w:rFonts w:hint="eastAsia"/>
          <w:sz w:val="24"/>
          <w:szCs w:val="24"/>
        </w:rPr>
        <w:t>系统设计：系统设计里程碑要完成项目的设计。项目设计包括功能说明文档（包含概要</w:t>
      </w:r>
      <w:r>
        <w:rPr>
          <w:rFonts w:hint="eastAsia"/>
          <w:sz w:val="24"/>
          <w:szCs w:val="24"/>
        </w:rPr>
        <w:t>设计、详细设计），人员任务分配、组织结构和时间进度安排。功能说明提供小组足够的实施细节情况，并确定小店资源。这是一个重新评估风险、建立优先级和对时间以及资源情况做最终估计都重要阶段。这个阶段要经过几个过程：概要设计、逻辑设计、物理设计、这个阶段决定项目的成败，因此每一个阶段都需要互相衔接。</w:t>
      </w:r>
    </w:p>
    <w:p w:rsidR="00BE5A17" w:rsidRDefault="00443FC9">
      <w:pPr>
        <w:pStyle w:val="a7"/>
        <w:numPr>
          <w:ilvl w:val="0"/>
          <w:numId w:val="3"/>
        </w:numPr>
        <w:spacing w:line="360" w:lineRule="auto"/>
        <w:ind w:firstLineChars="0"/>
        <w:rPr>
          <w:sz w:val="24"/>
          <w:szCs w:val="24"/>
        </w:rPr>
      </w:pPr>
      <w:r>
        <w:rPr>
          <w:rFonts w:hint="eastAsia"/>
          <w:sz w:val="24"/>
          <w:szCs w:val="24"/>
        </w:rPr>
        <w:t>功能范围开发完成：在系统测试里程碑基本完成开发阶段。经过核准的功能说明和相关的项目计划提供了开发阶段基本的要求。整个阶段可以根据组内的要求细分为一系列的内部交付里程碑，每个人内部里程碑都是经过测试、诊断、排错的过程，在此</w:t>
      </w:r>
      <w:r>
        <w:rPr>
          <w:rFonts w:hint="eastAsia"/>
          <w:sz w:val="24"/>
          <w:szCs w:val="24"/>
        </w:rPr>
        <w:t>里程碑上，所有功能的开发都已经结束。</w:t>
      </w:r>
    </w:p>
    <w:p w:rsidR="00BE5A17" w:rsidRDefault="00443FC9">
      <w:pPr>
        <w:pStyle w:val="a7"/>
        <w:numPr>
          <w:ilvl w:val="0"/>
          <w:numId w:val="3"/>
        </w:numPr>
        <w:spacing w:line="360" w:lineRule="auto"/>
        <w:ind w:firstLineChars="0"/>
        <w:rPr>
          <w:sz w:val="24"/>
          <w:szCs w:val="24"/>
        </w:rPr>
      </w:pPr>
      <w:r>
        <w:rPr>
          <w:rFonts w:hint="eastAsia"/>
          <w:sz w:val="24"/>
          <w:szCs w:val="24"/>
        </w:rPr>
        <w:t>系统正式推广实施：在系统推广实施里程碑上完成了稳定测试阶段。整个项目也基本到达了终结点。测试工作本身是伴随着代码开发工作进行的，只在稳定阶段因为集中注意力于寻找错误和修改错误，所以</w:t>
      </w:r>
      <w:proofErr w:type="gramStart"/>
      <w:r>
        <w:rPr>
          <w:rFonts w:hint="eastAsia"/>
          <w:sz w:val="24"/>
          <w:szCs w:val="24"/>
        </w:rPr>
        <w:t>称成为</w:t>
      </w:r>
      <w:proofErr w:type="gramEnd"/>
      <w:r>
        <w:rPr>
          <w:rFonts w:hint="eastAsia"/>
          <w:sz w:val="24"/>
          <w:szCs w:val="24"/>
        </w:rPr>
        <w:t>这一阶段的主要工作。</w:t>
      </w:r>
    </w:p>
    <w:p w:rsidR="00BE5A17" w:rsidRDefault="00443FC9">
      <w:pPr>
        <w:pStyle w:val="1"/>
        <w:numPr>
          <w:ilvl w:val="0"/>
          <w:numId w:val="1"/>
        </w:numPr>
      </w:pPr>
      <w:r>
        <w:rPr>
          <w:rFonts w:hint="eastAsia"/>
        </w:rPr>
        <w:lastRenderedPageBreak/>
        <w:t xml:space="preserve"> </w:t>
      </w:r>
      <w:bookmarkStart w:id="6" w:name="_Toc12436397"/>
      <w:r>
        <w:rPr>
          <w:rFonts w:hint="eastAsia"/>
        </w:rPr>
        <w:t>软件项目实施过程总体控制</w:t>
      </w:r>
      <w:bookmarkEnd w:id="6"/>
    </w:p>
    <w:p w:rsidR="00BE5A17" w:rsidRDefault="00443FC9">
      <w:pPr>
        <w:pStyle w:val="2"/>
        <w:numPr>
          <w:ilvl w:val="1"/>
          <w:numId w:val="1"/>
        </w:numPr>
      </w:pPr>
      <w:bookmarkStart w:id="7" w:name="_Toc12436398"/>
      <w:r>
        <w:rPr>
          <w:rFonts w:hint="eastAsia"/>
        </w:rPr>
        <w:t>软件项目实施流程说明</w:t>
      </w:r>
      <w:bookmarkEnd w:id="7"/>
    </w:p>
    <w:p w:rsidR="00BE5A17" w:rsidRDefault="00443FC9">
      <w:pPr>
        <w:pStyle w:val="a7"/>
        <w:ind w:leftChars="171" w:left="359" w:firstLineChars="300" w:firstLine="630"/>
      </w:pPr>
      <w:r>
        <w:rPr>
          <w:rFonts w:hint="eastAsia"/>
        </w:rPr>
        <w:t>实施流程汇总说明：</w:t>
      </w:r>
    </w:p>
    <w:p w:rsidR="00BE5A17" w:rsidRDefault="00443FC9">
      <w:r>
        <w:rPr>
          <w:rFonts w:hint="eastAsia"/>
          <w:noProof/>
        </w:rPr>
        <w:drawing>
          <wp:inline distT="0" distB="0" distL="0" distR="0">
            <wp:extent cx="5274310" cy="41643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4164330"/>
                    </a:xfrm>
                    <a:prstGeom prst="rect">
                      <a:avLst/>
                    </a:prstGeom>
                  </pic:spPr>
                </pic:pic>
              </a:graphicData>
            </a:graphic>
          </wp:inline>
        </w:drawing>
      </w:r>
    </w:p>
    <w:p w:rsidR="00BE5A17" w:rsidRDefault="00443FC9">
      <w:pPr>
        <w:jc w:val="center"/>
      </w:pPr>
      <w:r>
        <w:rPr>
          <w:rFonts w:hint="eastAsia"/>
        </w:rPr>
        <w:t>图</w:t>
      </w:r>
      <w:r>
        <w:rPr>
          <w:rFonts w:hint="eastAsia"/>
        </w:rPr>
        <w:t xml:space="preserve">1 </w:t>
      </w:r>
      <w:r>
        <w:rPr>
          <w:rFonts w:hint="eastAsia"/>
        </w:rPr>
        <w:t>总体开发流程图</w:t>
      </w:r>
    </w:p>
    <w:p w:rsidR="00BE5A17" w:rsidRDefault="00443FC9">
      <w:pPr>
        <w:pStyle w:val="2"/>
        <w:numPr>
          <w:ilvl w:val="1"/>
          <w:numId w:val="1"/>
        </w:numPr>
      </w:pPr>
      <w:bookmarkStart w:id="8" w:name="_Toc12436399"/>
      <w:r>
        <w:rPr>
          <w:rFonts w:hint="eastAsia"/>
        </w:rPr>
        <w:t>软件项目职责分工说明</w:t>
      </w:r>
      <w:bookmarkEnd w:id="8"/>
    </w:p>
    <w:p w:rsidR="00BE5A17" w:rsidRDefault="00443FC9">
      <w:pPr>
        <w:pStyle w:val="a7"/>
        <w:spacing w:line="360" w:lineRule="auto"/>
        <w:ind w:left="612" w:firstLine="480"/>
        <w:rPr>
          <w:sz w:val="24"/>
          <w:szCs w:val="24"/>
        </w:rPr>
      </w:pPr>
      <w:r>
        <w:rPr>
          <w:sz w:val="24"/>
          <w:szCs w:val="24"/>
        </w:rPr>
        <w:t>此项目是小组完成</w:t>
      </w:r>
      <w:r>
        <w:rPr>
          <w:rFonts w:hint="eastAsia"/>
          <w:sz w:val="24"/>
          <w:szCs w:val="24"/>
        </w:rPr>
        <w:t>，</w:t>
      </w:r>
      <w:r>
        <w:rPr>
          <w:sz w:val="24"/>
          <w:szCs w:val="24"/>
        </w:rPr>
        <w:t>各成员之间要相互配合</w:t>
      </w:r>
      <w:r>
        <w:rPr>
          <w:rFonts w:hint="eastAsia"/>
          <w:sz w:val="24"/>
          <w:szCs w:val="24"/>
        </w:rPr>
        <w:t>、</w:t>
      </w:r>
      <w:r>
        <w:rPr>
          <w:sz w:val="24"/>
          <w:szCs w:val="24"/>
        </w:rPr>
        <w:t>互相交流</w:t>
      </w:r>
      <w:r>
        <w:rPr>
          <w:rFonts w:hint="eastAsia"/>
          <w:sz w:val="24"/>
          <w:szCs w:val="24"/>
        </w:rPr>
        <w:t>、</w:t>
      </w:r>
      <w:r>
        <w:rPr>
          <w:sz w:val="24"/>
          <w:szCs w:val="24"/>
        </w:rPr>
        <w:t>任务明确</w:t>
      </w:r>
      <w:r>
        <w:rPr>
          <w:rFonts w:hint="eastAsia"/>
          <w:sz w:val="24"/>
          <w:szCs w:val="24"/>
        </w:rPr>
        <w:t>，</w:t>
      </w:r>
      <w:r>
        <w:rPr>
          <w:sz w:val="24"/>
          <w:szCs w:val="24"/>
        </w:rPr>
        <w:t>共同完成项目</w:t>
      </w:r>
      <w:r>
        <w:rPr>
          <w:rFonts w:hint="eastAsia"/>
          <w:sz w:val="24"/>
          <w:szCs w:val="24"/>
        </w:rPr>
        <w:t>。</w:t>
      </w:r>
      <w:r>
        <w:rPr>
          <w:sz w:val="24"/>
          <w:szCs w:val="24"/>
        </w:rPr>
        <w:t>小组长明确各成员各自分工</w:t>
      </w:r>
      <w:r>
        <w:rPr>
          <w:rFonts w:hint="eastAsia"/>
          <w:sz w:val="24"/>
          <w:szCs w:val="24"/>
        </w:rPr>
        <w:t>，</w:t>
      </w:r>
      <w:r>
        <w:rPr>
          <w:sz w:val="24"/>
          <w:szCs w:val="24"/>
        </w:rPr>
        <w:t>促进成员间的交流</w:t>
      </w:r>
      <w:r>
        <w:rPr>
          <w:rFonts w:hint="eastAsia"/>
          <w:sz w:val="24"/>
          <w:szCs w:val="24"/>
        </w:rPr>
        <w:t>，</w:t>
      </w:r>
      <w:r>
        <w:rPr>
          <w:sz w:val="24"/>
          <w:szCs w:val="24"/>
        </w:rPr>
        <w:t>随时汇报项目情况</w:t>
      </w:r>
      <w:r>
        <w:rPr>
          <w:rFonts w:hint="eastAsia"/>
          <w:sz w:val="24"/>
          <w:szCs w:val="24"/>
        </w:rPr>
        <w:t>，</w:t>
      </w:r>
      <w:r>
        <w:rPr>
          <w:sz w:val="24"/>
          <w:szCs w:val="24"/>
        </w:rPr>
        <w:t>协调各方面的问题</w:t>
      </w:r>
      <w:r>
        <w:rPr>
          <w:rFonts w:hint="eastAsia"/>
          <w:sz w:val="24"/>
          <w:szCs w:val="24"/>
        </w:rPr>
        <w:t>，</w:t>
      </w:r>
      <w:r>
        <w:rPr>
          <w:sz w:val="24"/>
          <w:szCs w:val="24"/>
        </w:rPr>
        <w:t>组员要认真完成分配的任务</w:t>
      </w:r>
      <w:r>
        <w:rPr>
          <w:rFonts w:hint="eastAsia"/>
          <w:sz w:val="24"/>
          <w:szCs w:val="24"/>
        </w:rPr>
        <w:t>，</w:t>
      </w:r>
      <w:r>
        <w:rPr>
          <w:sz w:val="24"/>
          <w:szCs w:val="24"/>
        </w:rPr>
        <w:t>紧跟团队脚步</w:t>
      </w:r>
      <w:r>
        <w:rPr>
          <w:rFonts w:hint="eastAsia"/>
          <w:sz w:val="24"/>
          <w:szCs w:val="24"/>
        </w:rPr>
        <w:t>，</w:t>
      </w:r>
      <w:r>
        <w:rPr>
          <w:sz w:val="24"/>
          <w:szCs w:val="24"/>
        </w:rPr>
        <w:t>有问题及时交流</w:t>
      </w:r>
      <w:r>
        <w:rPr>
          <w:rFonts w:hint="eastAsia"/>
          <w:sz w:val="24"/>
          <w:szCs w:val="24"/>
        </w:rPr>
        <w:t>。</w:t>
      </w:r>
    </w:p>
    <w:p w:rsidR="00BE5A17" w:rsidRDefault="00443FC9">
      <w:pPr>
        <w:pStyle w:val="a7"/>
        <w:spacing w:line="360" w:lineRule="auto"/>
        <w:ind w:left="612" w:firstLine="480"/>
        <w:rPr>
          <w:sz w:val="24"/>
          <w:szCs w:val="24"/>
        </w:rPr>
      </w:pPr>
      <w:r>
        <w:rPr>
          <w:rFonts w:hint="eastAsia"/>
          <w:sz w:val="24"/>
          <w:szCs w:val="24"/>
        </w:rPr>
        <w:t>实施项目具体职责如下：</w:t>
      </w:r>
    </w:p>
    <w:p w:rsidR="00BE5A17" w:rsidRDefault="00443FC9">
      <w:pPr>
        <w:pStyle w:val="a7"/>
        <w:numPr>
          <w:ilvl w:val="0"/>
          <w:numId w:val="4"/>
        </w:numPr>
        <w:spacing w:line="360" w:lineRule="auto"/>
        <w:ind w:firstLineChars="0"/>
        <w:rPr>
          <w:sz w:val="24"/>
          <w:szCs w:val="24"/>
        </w:rPr>
      </w:pPr>
      <w:r>
        <w:rPr>
          <w:rFonts w:hint="eastAsia"/>
          <w:sz w:val="24"/>
          <w:szCs w:val="24"/>
        </w:rPr>
        <w:t>建立项目实施小组，确定小组组长及成员；</w:t>
      </w:r>
    </w:p>
    <w:p w:rsidR="00BE5A17" w:rsidRDefault="00443FC9">
      <w:pPr>
        <w:pStyle w:val="a7"/>
        <w:numPr>
          <w:ilvl w:val="0"/>
          <w:numId w:val="4"/>
        </w:numPr>
        <w:spacing w:line="360" w:lineRule="auto"/>
        <w:ind w:firstLineChars="0"/>
        <w:rPr>
          <w:sz w:val="24"/>
          <w:szCs w:val="24"/>
        </w:rPr>
      </w:pPr>
      <w:r>
        <w:rPr>
          <w:rFonts w:hint="eastAsia"/>
          <w:sz w:val="24"/>
          <w:szCs w:val="24"/>
        </w:rPr>
        <w:t>了解成员专业技术，明确技术责任与实施方案；</w:t>
      </w:r>
    </w:p>
    <w:p w:rsidR="00BE5A17" w:rsidRDefault="00443FC9">
      <w:pPr>
        <w:pStyle w:val="a7"/>
        <w:numPr>
          <w:ilvl w:val="0"/>
          <w:numId w:val="4"/>
        </w:numPr>
        <w:spacing w:line="360" w:lineRule="auto"/>
        <w:ind w:firstLineChars="0"/>
        <w:rPr>
          <w:sz w:val="24"/>
          <w:szCs w:val="24"/>
        </w:rPr>
      </w:pPr>
      <w:r>
        <w:rPr>
          <w:rFonts w:hint="eastAsia"/>
          <w:sz w:val="24"/>
          <w:szCs w:val="24"/>
        </w:rPr>
        <w:lastRenderedPageBreak/>
        <w:t>编制项目技术规范，计划进度，质量标准；</w:t>
      </w:r>
    </w:p>
    <w:p w:rsidR="00BE5A17" w:rsidRDefault="00443FC9">
      <w:pPr>
        <w:pStyle w:val="a7"/>
        <w:numPr>
          <w:ilvl w:val="0"/>
          <w:numId w:val="4"/>
        </w:numPr>
        <w:spacing w:line="360" w:lineRule="auto"/>
        <w:ind w:firstLineChars="0"/>
        <w:rPr>
          <w:sz w:val="24"/>
          <w:szCs w:val="24"/>
        </w:rPr>
      </w:pPr>
      <w:r>
        <w:rPr>
          <w:rFonts w:hint="eastAsia"/>
          <w:sz w:val="24"/>
          <w:szCs w:val="24"/>
        </w:rPr>
        <w:t>负责督促各成员按时完成安排任务。</w:t>
      </w:r>
    </w:p>
    <w:p w:rsidR="00BE5A17" w:rsidRDefault="00443FC9">
      <w:pPr>
        <w:pStyle w:val="2"/>
        <w:numPr>
          <w:ilvl w:val="1"/>
          <w:numId w:val="1"/>
        </w:numPr>
      </w:pPr>
      <w:bookmarkStart w:id="9" w:name="_Toc12436400"/>
      <w:r>
        <w:rPr>
          <w:rFonts w:hint="eastAsia"/>
        </w:rPr>
        <w:t>软件项目实施过程控制方法说明</w:t>
      </w:r>
      <w:bookmarkEnd w:id="9"/>
    </w:p>
    <w:p w:rsidR="00BE5A17" w:rsidRDefault="00443FC9">
      <w:pPr>
        <w:pStyle w:val="a7"/>
        <w:spacing w:line="360" w:lineRule="auto"/>
        <w:ind w:left="612" w:firstLine="480"/>
        <w:rPr>
          <w:sz w:val="24"/>
          <w:szCs w:val="24"/>
        </w:rPr>
      </w:pPr>
      <w:r>
        <w:rPr>
          <w:rFonts w:hint="eastAsia"/>
          <w:sz w:val="24"/>
          <w:szCs w:val="24"/>
        </w:rPr>
        <w:t>为了使用</w:t>
      </w:r>
      <w:proofErr w:type="spellStart"/>
      <w:r>
        <w:rPr>
          <w:rFonts w:hint="eastAsia"/>
          <w:sz w:val="24"/>
          <w:szCs w:val="24"/>
        </w:rPr>
        <w:t>MVC</w:t>
      </w:r>
      <w:proofErr w:type="spellEnd"/>
      <w:r>
        <w:rPr>
          <w:rFonts w:hint="eastAsia"/>
          <w:sz w:val="24"/>
          <w:szCs w:val="24"/>
        </w:rPr>
        <w:t>的开发模式，保证开发小组成员顺利沟通，协同完成任务，采用软件工程中的管理方式。</w:t>
      </w:r>
    </w:p>
    <w:p w:rsidR="00BE5A17" w:rsidRDefault="00443FC9">
      <w:pPr>
        <w:pStyle w:val="a7"/>
        <w:spacing w:line="360" w:lineRule="auto"/>
        <w:ind w:left="612" w:firstLine="480"/>
        <w:rPr>
          <w:sz w:val="24"/>
          <w:szCs w:val="24"/>
        </w:rPr>
      </w:pPr>
      <w:r>
        <w:rPr>
          <w:rFonts w:hint="eastAsia"/>
          <w:sz w:val="24"/>
          <w:szCs w:val="24"/>
        </w:rPr>
        <w:t>在项目实施过程中，为确保质量，必须明确各项活动的责任。即由谁负责、由谁辅助执行、工作应执行的流程、执行人员应具备的技能等，责任越明</w:t>
      </w:r>
      <w:r>
        <w:rPr>
          <w:rFonts w:hint="eastAsia"/>
          <w:sz w:val="24"/>
          <w:szCs w:val="24"/>
        </w:rPr>
        <w:t>确，可执行性就越好。同时要重视质量记录的产生和保存，在质量记录中，项目实施过程中产生的第一手原始资料是出现问题时查找原因的根据，也是系统可回溯性的保证。</w:t>
      </w:r>
    </w:p>
    <w:p w:rsidR="00BE5A17" w:rsidRDefault="00443FC9">
      <w:pPr>
        <w:pStyle w:val="a7"/>
        <w:spacing w:line="360" w:lineRule="auto"/>
        <w:ind w:left="612" w:firstLine="480"/>
        <w:rPr>
          <w:sz w:val="24"/>
          <w:szCs w:val="24"/>
        </w:rPr>
      </w:pPr>
      <w:r>
        <w:rPr>
          <w:rFonts w:hint="eastAsia"/>
          <w:sz w:val="24"/>
          <w:szCs w:val="24"/>
        </w:rPr>
        <w:t>设计是项目实施的初期步骤之一，它为整个项目的实施奠定了基础，是保证质量的关键要素。在项目实施前，必须提交合格的设计文档。设计文档应充分考虑项目实施的实际情况，并从技术的角度确保正确可行。</w:t>
      </w:r>
    </w:p>
    <w:p w:rsidR="00BE5A17" w:rsidRDefault="00443FC9">
      <w:pPr>
        <w:pStyle w:val="2"/>
        <w:numPr>
          <w:ilvl w:val="1"/>
          <w:numId w:val="1"/>
        </w:numPr>
      </w:pPr>
      <w:bookmarkStart w:id="10" w:name="_Toc12436401"/>
      <w:r>
        <w:rPr>
          <w:rFonts w:hint="eastAsia"/>
        </w:rPr>
        <w:t>软件项目成果清单说明</w:t>
      </w:r>
      <w:bookmarkEnd w:id="10"/>
    </w:p>
    <w:p w:rsidR="00BE5A17" w:rsidRDefault="00443FC9">
      <w:pPr>
        <w:pStyle w:val="a7"/>
        <w:spacing w:line="360" w:lineRule="auto"/>
        <w:ind w:left="612" w:firstLine="480"/>
        <w:rPr>
          <w:sz w:val="24"/>
          <w:szCs w:val="24"/>
        </w:rPr>
      </w:pPr>
      <w:r>
        <w:rPr>
          <w:rFonts w:hint="eastAsia"/>
          <w:sz w:val="24"/>
          <w:szCs w:val="24"/>
        </w:rPr>
        <w:t>文档成果清单：</w:t>
      </w:r>
    </w:p>
    <w:p w:rsidR="00BE5A17" w:rsidRDefault="00443FC9">
      <w:pPr>
        <w:pStyle w:val="a7"/>
        <w:spacing w:line="360" w:lineRule="auto"/>
        <w:ind w:left="612" w:firstLine="480"/>
        <w:rPr>
          <w:sz w:val="24"/>
          <w:szCs w:val="24"/>
        </w:rPr>
      </w:pPr>
      <w:r>
        <w:rPr>
          <w:rFonts w:hint="eastAsia"/>
          <w:sz w:val="24"/>
          <w:szCs w:val="24"/>
        </w:rPr>
        <w:t>（</w:t>
      </w:r>
      <w:r>
        <w:rPr>
          <w:rFonts w:hint="eastAsia"/>
          <w:sz w:val="24"/>
          <w:szCs w:val="24"/>
        </w:rPr>
        <w:t>1</w:t>
      </w:r>
      <w:r>
        <w:rPr>
          <w:rFonts w:hint="eastAsia"/>
          <w:sz w:val="24"/>
          <w:szCs w:val="24"/>
        </w:rPr>
        <w:t>）《导游众评网需求分析说明书》：准确并详细说明用户的系统需求，开发人员以此为依据进行系统开发，也是向用户最终审核软件功能的标准。</w:t>
      </w:r>
    </w:p>
    <w:p w:rsidR="00BE5A17" w:rsidRDefault="00443FC9">
      <w:pPr>
        <w:pStyle w:val="a7"/>
        <w:spacing w:line="360" w:lineRule="auto"/>
        <w:ind w:left="612" w:firstLine="480"/>
        <w:rPr>
          <w:sz w:val="24"/>
          <w:szCs w:val="24"/>
        </w:rPr>
      </w:pPr>
      <w:r>
        <w:rPr>
          <w:rFonts w:hint="eastAsia"/>
          <w:sz w:val="24"/>
          <w:szCs w:val="24"/>
        </w:rPr>
        <w:t>（</w:t>
      </w:r>
      <w:r>
        <w:rPr>
          <w:rFonts w:hint="eastAsia"/>
          <w:sz w:val="24"/>
          <w:szCs w:val="24"/>
        </w:rPr>
        <w:t>2</w:t>
      </w:r>
      <w:r>
        <w:rPr>
          <w:rFonts w:hint="eastAsia"/>
          <w:sz w:val="24"/>
          <w:szCs w:val="24"/>
        </w:rPr>
        <w:t>）《导游众评网系统概要设计说明书》：根据需求，设计出软件系统结构、所需的数据结构、系统内外部接口等，指导详细设计。</w:t>
      </w:r>
    </w:p>
    <w:p w:rsidR="00BE5A17" w:rsidRDefault="00443FC9">
      <w:pPr>
        <w:pStyle w:val="a7"/>
        <w:spacing w:line="360" w:lineRule="auto"/>
        <w:ind w:left="612" w:firstLine="480"/>
        <w:rPr>
          <w:sz w:val="24"/>
          <w:szCs w:val="24"/>
        </w:rPr>
      </w:pPr>
      <w:r>
        <w:rPr>
          <w:rFonts w:hint="eastAsia"/>
          <w:sz w:val="24"/>
          <w:szCs w:val="24"/>
        </w:rPr>
        <w:t>（</w:t>
      </w:r>
      <w:r>
        <w:rPr>
          <w:rFonts w:hint="eastAsia"/>
          <w:sz w:val="24"/>
          <w:szCs w:val="24"/>
        </w:rPr>
        <w:t>3</w:t>
      </w:r>
      <w:r>
        <w:rPr>
          <w:rFonts w:hint="eastAsia"/>
          <w:sz w:val="24"/>
          <w:szCs w:val="24"/>
        </w:rPr>
        <w:t>）《导游众评网详细设计说明书》：根据概要设计，对各个模块功能进行细化，指导</w:t>
      </w:r>
      <w:r>
        <w:rPr>
          <w:rFonts w:hint="eastAsia"/>
          <w:sz w:val="24"/>
          <w:szCs w:val="24"/>
        </w:rPr>
        <w:t xml:space="preserve"> </w:t>
      </w:r>
      <w:r>
        <w:rPr>
          <w:rFonts w:hint="eastAsia"/>
          <w:sz w:val="24"/>
          <w:szCs w:val="24"/>
        </w:rPr>
        <w:t>程序进行代码编写。</w:t>
      </w:r>
    </w:p>
    <w:p w:rsidR="00BE5A17" w:rsidRDefault="00443FC9">
      <w:pPr>
        <w:pStyle w:val="a7"/>
        <w:spacing w:line="360" w:lineRule="auto"/>
        <w:ind w:left="612" w:firstLine="480"/>
        <w:rPr>
          <w:sz w:val="24"/>
          <w:szCs w:val="24"/>
        </w:rPr>
      </w:pPr>
      <w:r>
        <w:rPr>
          <w:rFonts w:hint="eastAsia"/>
          <w:sz w:val="24"/>
          <w:szCs w:val="24"/>
        </w:rPr>
        <w:t>（</w:t>
      </w:r>
      <w:r>
        <w:rPr>
          <w:rFonts w:hint="eastAsia"/>
          <w:sz w:val="24"/>
          <w:szCs w:val="24"/>
        </w:rPr>
        <w:t>4</w:t>
      </w:r>
      <w:r>
        <w:rPr>
          <w:rFonts w:hint="eastAsia"/>
          <w:sz w:val="24"/>
          <w:szCs w:val="24"/>
        </w:rPr>
        <w:t>）《导游众评网测试方案》：进行软件的单元测试、集成测试和系统测试，完善软件的各方面功能。</w:t>
      </w:r>
    </w:p>
    <w:p w:rsidR="00BE5A17" w:rsidRDefault="00443FC9">
      <w:pPr>
        <w:pStyle w:val="a7"/>
        <w:spacing w:line="360" w:lineRule="auto"/>
        <w:ind w:left="612" w:firstLine="480"/>
        <w:rPr>
          <w:sz w:val="24"/>
          <w:szCs w:val="24"/>
        </w:rPr>
      </w:pPr>
      <w:r>
        <w:rPr>
          <w:rFonts w:hint="eastAsia"/>
          <w:sz w:val="24"/>
          <w:szCs w:val="24"/>
        </w:rPr>
        <w:t>（</w:t>
      </w:r>
      <w:r>
        <w:rPr>
          <w:rFonts w:hint="eastAsia"/>
          <w:sz w:val="24"/>
          <w:szCs w:val="24"/>
        </w:rPr>
        <w:t>5</w:t>
      </w:r>
      <w:r>
        <w:rPr>
          <w:rFonts w:hint="eastAsia"/>
          <w:sz w:val="24"/>
          <w:szCs w:val="24"/>
        </w:rPr>
        <w:t>）《技术规格说明书》：主要说项目开发所用技术，前端开发、接口技术、环境等</w:t>
      </w:r>
    </w:p>
    <w:p w:rsidR="00BE5A17" w:rsidRDefault="00443FC9">
      <w:pPr>
        <w:pStyle w:val="a7"/>
        <w:spacing w:line="360" w:lineRule="auto"/>
        <w:ind w:left="612" w:firstLine="480"/>
        <w:rPr>
          <w:sz w:val="24"/>
          <w:szCs w:val="24"/>
        </w:rPr>
      </w:pPr>
      <w:r>
        <w:rPr>
          <w:rFonts w:hint="eastAsia"/>
          <w:sz w:val="24"/>
          <w:szCs w:val="24"/>
        </w:rPr>
        <w:t>（</w:t>
      </w:r>
      <w:r>
        <w:rPr>
          <w:rFonts w:hint="eastAsia"/>
          <w:sz w:val="24"/>
          <w:szCs w:val="24"/>
        </w:rPr>
        <w:t>6</w:t>
      </w:r>
      <w:r>
        <w:rPr>
          <w:rFonts w:hint="eastAsia"/>
          <w:sz w:val="24"/>
          <w:szCs w:val="24"/>
        </w:rPr>
        <w:t>）《功能规格说明书》：主要介绍软件的功能及应用场景。</w:t>
      </w:r>
    </w:p>
    <w:p w:rsidR="00BE5A17" w:rsidRDefault="00443FC9">
      <w:pPr>
        <w:pStyle w:val="a7"/>
        <w:spacing w:line="360" w:lineRule="auto"/>
        <w:ind w:left="612" w:firstLine="480"/>
        <w:rPr>
          <w:sz w:val="24"/>
          <w:szCs w:val="24"/>
        </w:rPr>
      </w:pPr>
      <w:r>
        <w:rPr>
          <w:rFonts w:hint="eastAsia"/>
          <w:sz w:val="24"/>
          <w:szCs w:val="24"/>
        </w:rPr>
        <w:t>（</w:t>
      </w:r>
      <w:r>
        <w:rPr>
          <w:rFonts w:hint="eastAsia"/>
          <w:sz w:val="24"/>
          <w:szCs w:val="24"/>
        </w:rPr>
        <w:t>7</w:t>
      </w:r>
      <w:r>
        <w:rPr>
          <w:rFonts w:hint="eastAsia"/>
          <w:sz w:val="24"/>
          <w:szCs w:val="24"/>
        </w:rPr>
        <w:t>）《实施文档》：包括实施方案、用户手册和维护手册。</w:t>
      </w:r>
    </w:p>
    <w:p w:rsidR="00BE5A17" w:rsidRDefault="00443FC9">
      <w:pPr>
        <w:pStyle w:val="a7"/>
        <w:spacing w:line="360" w:lineRule="auto"/>
        <w:ind w:left="612" w:firstLine="480"/>
        <w:rPr>
          <w:sz w:val="24"/>
          <w:szCs w:val="24"/>
        </w:rPr>
      </w:pPr>
      <w:r>
        <w:rPr>
          <w:rFonts w:hint="eastAsia"/>
          <w:sz w:val="24"/>
          <w:szCs w:val="24"/>
        </w:rPr>
        <w:lastRenderedPageBreak/>
        <w:t>（</w:t>
      </w:r>
      <w:r>
        <w:rPr>
          <w:rFonts w:hint="eastAsia"/>
          <w:sz w:val="24"/>
          <w:szCs w:val="24"/>
        </w:rPr>
        <w:t>8</w:t>
      </w:r>
      <w:r>
        <w:rPr>
          <w:rFonts w:hint="eastAsia"/>
          <w:sz w:val="24"/>
          <w:szCs w:val="24"/>
        </w:rPr>
        <w:t>）《开发总结文档》：总结开发项目的过程及结果。</w:t>
      </w:r>
    </w:p>
    <w:p w:rsidR="00BE5A17" w:rsidRDefault="00443FC9">
      <w:pPr>
        <w:pStyle w:val="1"/>
        <w:numPr>
          <w:ilvl w:val="0"/>
          <w:numId w:val="1"/>
        </w:numPr>
      </w:pPr>
      <w:bookmarkStart w:id="11" w:name="_Toc12436402"/>
      <w:r>
        <w:rPr>
          <w:rFonts w:hint="eastAsia"/>
        </w:rPr>
        <w:t>软件项目具体实施流程说明</w:t>
      </w:r>
      <w:bookmarkEnd w:id="11"/>
    </w:p>
    <w:p w:rsidR="00BE5A17" w:rsidRDefault="00443FC9">
      <w:pPr>
        <w:pStyle w:val="2"/>
        <w:numPr>
          <w:ilvl w:val="1"/>
          <w:numId w:val="1"/>
        </w:numPr>
      </w:pPr>
      <w:bookmarkStart w:id="12" w:name="_Toc12436403"/>
      <w:r>
        <w:rPr>
          <w:rFonts w:hint="eastAsia"/>
        </w:rPr>
        <w:t>需求调研与分析阶段实施方案</w:t>
      </w:r>
      <w:bookmarkEnd w:id="12"/>
    </w:p>
    <w:p w:rsidR="00BE5A17" w:rsidRDefault="00443FC9">
      <w:pPr>
        <w:pStyle w:val="3"/>
      </w:pPr>
      <w:bookmarkStart w:id="13" w:name="_Toc12436404"/>
      <w:r>
        <w:rPr>
          <w:rFonts w:hint="eastAsia"/>
        </w:rPr>
        <w:t xml:space="preserve">3.1.1 </w:t>
      </w:r>
      <w:r>
        <w:rPr>
          <w:rFonts w:hint="eastAsia"/>
        </w:rPr>
        <w:t>工作程序</w:t>
      </w:r>
      <w:bookmarkEnd w:id="13"/>
    </w:p>
    <w:p w:rsidR="00BE5A17" w:rsidRDefault="00443FC9">
      <w:pPr>
        <w:pStyle w:val="a7"/>
        <w:spacing w:line="360" w:lineRule="auto"/>
        <w:ind w:left="612" w:firstLine="480"/>
        <w:rPr>
          <w:sz w:val="24"/>
          <w:szCs w:val="24"/>
        </w:rPr>
      </w:pPr>
      <w:r>
        <w:rPr>
          <w:rFonts w:hint="eastAsia"/>
          <w:sz w:val="24"/>
          <w:szCs w:val="24"/>
        </w:rPr>
        <w:t>由项目实施小组组织需求方和开发方进行交流，需求方提出系统功能需求，开发方人员确定所需功能能否实现以及用何种技术实现，最终协商确定系统整体功能。</w:t>
      </w:r>
    </w:p>
    <w:p w:rsidR="00BE5A17" w:rsidRDefault="00443FC9">
      <w:pPr>
        <w:pStyle w:val="a7"/>
        <w:spacing w:line="360" w:lineRule="auto"/>
        <w:ind w:left="612" w:firstLine="480"/>
        <w:rPr>
          <w:sz w:val="24"/>
          <w:szCs w:val="24"/>
        </w:rPr>
      </w:pPr>
      <w:r>
        <w:rPr>
          <w:rFonts w:hint="eastAsia"/>
          <w:sz w:val="24"/>
          <w:szCs w:val="24"/>
        </w:rPr>
        <w:t>项目实施小组提交《需求分析说明书》，并交由供需双方确认。</w:t>
      </w:r>
    </w:p>
    <w:p w:rsidR="00BE5A17" w:rsidRDefault="00443FC9">
      <w:pPr>
        <w:pStyle w:val="3"/>
      </w:pPr>
      <w:bookmarkStart w:id="14" w:name="_Toc12436405"/>
      <w:r>
        <w:rPr>
          <w:rFonts w:hint="eastAsia"/>
        </w:rPr>
        <w:t>3.1.2</w:t>
      </w:r>
      <w:r>
        <w:rPr>
          <w:rFonts w:hint="eastAsia"/>
        </w:rPr>
        <w:t>工作内容与要求</w:t>
      </w:r>
      <w:bookmarkEnd w:id="14"/>
    </w:p>
    <w:p w:rsidR="00BE5A17" w:rsidRDefault="00443FC9">
      <w:pPr>
        <w:pStyle w:val="a7"/>
        <w:spacing w:line="360" w:lineRule="auto"/>
        <w:ind w:left="612" w:firstLine="480"/>
        <w:rPr>
          <w:sz w:val="24"/>
          <w:szCs w:val="24"/>
        </w:rPr>
      </w:pPr>
      <w:r>
        <w:rPr>
          <w:rFonts w:hint="eastAsia"/>
          <w:sz w:val="24"/>
          <w:szCs w:val="24"/>
        </w:rPr>
        <w:t>描述用户需求，规划目标系统结构和主要功能，包括：数据接口、系统功能、数据查询。</w:t>
      </w:r>
    </w:p>
    <w:p w:rsidR="00BE5A17" w:rsidRDefault="00443FC9">
      <w:pPr>
        <w:pStyle w:val="a7"/>
        <w:spacing w:line="360" w:lineRule="auto"/>
        <w:ind w:left="612" w:firstLine="480"/>
        <w:rPr>
          <w:sz w:val="24"/>
          <w:szCs w:val="24"/>
        </w:rPr>
      </w:pPr>
      <w:r>
        <w:rPr>
          <w:rFonts w:hint="eastAsia"/>
          <w:sz w:val="24"/>
          <w:szCs w:val="24"/>
        </w:rPr>
        <w:t>掌握用户特点：</w:t>
      </w:r>
      <w:r>
        <w:rPr>
          <w:rFonts w:hint="eastAsia"/>
          <w:sz w:val="24"/>
          <w:szCs w:val="24"/>
        </w:rPr>
        <w:t xml:space="preserve"> </w:t>
      </w:r>
      <w:r>
        <w:rPr>
          <w:rFonts w:hint="eastAsia"/>
          <w:sz w:val="24"/>
          <w:szCs w:val="24"/>
        </w:rPr>
        <w:t>描述用户角色、权限的划分，包括：游客查看相关信息，登录用户的添加功能。</w:t>
      </w:r>
    </w:p>
    <w:p w:rsidR="00BE5A17" w:rsidRDefault="00443FC9">
      <w:pPr>
        <w:pStyle w:val="a7"/>
        <w:spacing w:line="360" w:lineRule="auto"/>
        <w:ind w:left="612" w:firstLine="480"/>
        <w:rPr>
          <w:sz w:val="24"/>
          <w:szCs w:val="24"/>
        </w:rPr>
      </w:pPr>
      <w:r>
        <w:rPr>
          <w:rFonts w:hint="eastAsia"/>
          <w:sz w:val="24"/>
          <w:szCs w:val="24"/>
        </w:rPr>
        <w:t>了解设计与实现的约束条件，确定系统接口和运行环境，包括用户操作界面，软件配置环境。</w:t>
      </w:r>
    </w:p>
    <w:p w:rsidR="00BE5A17" w:rsidRDefault="00443FC9">
      <w:pPr>
        <w:pStyle w:val="2"/>
        <w:numPr>
          <w:ilvl w:val="1"/>
          <w:numId w:val="1"/>
        </w:numPr>
      </w:pPr>
      <w:bookmarkStart w:id="15" w:name="_Toc12436406"/>
      <w:r>
        <w:rPr>
          <w:rFonts w:hint="eastAsia"/>
        </w:rPr>
        <w:t>系统设计阶段实施方案</w:t>
      </w:r>
      <w:bookmarkEnd w:id="15"/>
    </w:p>
    <w:p w:rsidR="00BE5A17" w:rsidRDefault="00443FC9">
      <w:pPr>
        <w:pStyle w:val="3"/>
      </w:pPr>
      <w:bookmarkStart w:id="16" w:name="_Toc12436407"/>
      <w:r>
        <w:rPr>
          <w:rFonts w:hint="eastAsia"/>
        </w:rPr>
        <w:t xml:space="preserve">3.2.1 </w:t>
      </w:r>
      <w:r>
        <w:rPr>
          <w:rFonts w:hint="eastAsia"/>
        </w:rPr>
        <w:t>工作程序</w:t>
      </w:r>
      <w:bookmarkEnd w:id="16"/>
    </w:p>
    <w:p w:rsidR="00BE5A17" w:rsidRDefault="00443FC9">
      <w:pPr>
        <w:pStyle w:val="a7"/>
        <w:spacing w:line="360" w:lineRule="auto"/>
        <w:ind w:left="612" w:firstLine="480"/>
        <w:rPr>
          <w:sz w:val="24"/>
          <w:szCs w:val="24"/>
        </w:rPr>
      </w:pPr>
      <w:r>
        <w:rPr>
          <w:rFonts w:hint="eastAsia"/>
          <w:sz w:val="24"/>
          <w:szCs w:val="24"/>
        </w:rPr>
        <w:t>开发组成员根据需求分析进行功能的分类汇总，确定系统架构及功能模块，提交《概要设计》和《详细设计》。</w:t>
      </w:r>
    </w:p>
    <w:p w:rsidR="00BE5A17" w:rsidRDefault="00443FC9">
      <w:pPr>
        <w:pStyle w:val="3"/>
      </w:pPr>
      <w:bookmarkStart w:id="17" w:name="_Toc12436408"/>
      <w:r>
        <w:rPr>
          <w:rFonts w:hint="eastAsia"/>
        </w:rPr>
        <w:lastRenderedPageBreak/>
        <w:t>3.2.2</w:t>
      </w:r>
      <w:r>
        <w:rPr>
          <w:rFonts w:hint="eastAsia"/>
        </w:rPr>
        <w:t>工作内容与要求</w:t>
      </w:r>
      <w:bookmarkEnd w:id="17"/>
    </w:p>
    <w:p w:rsidR="00BE5A17" w:rsidRDefault="00705CF4">
      <w:pPr>
        <w:pStyle w:val="a7"/>
        <w:spacing w:line="360" w:lineRule="auto"/>
        <w:ind w:left="612" w:firstLine="480"/>
        <w:rPr>
          <w:rFonts w:hint="eastAsia"/>
          <w:sz w:val="24"/>
          <w:szCs w:val="24"/>
        </w:rPr>
      </w:pPr>
      <w:r>
        <w:rPr>
          <w:sz w:val="24"/>
          <w:szCs w:val="24"/>
        </w:rPr>
        <w:t>针对用户的各项需求</w:t>
      </w:r>
      <w:r>
        <w:rPr>
          <w:rFonts w:hint="eastAsia"/>
          <w:sz w:val="24"/>
          <w:szCs w:val="24"/>
        </w:rPr>
        <w:t>，</w:t>
      </w:r>
      <w:r>
        <w:rPr>
          <w:sz w:val="24"/>
          <w:szCs w:val="24"/>
        </w:rPr>
        <w:t>进行需求分类汇总</w:t>
      </w:r>
      <w:r>
        <w:rPr>
          <w:rFonts w:hint="eastAsia"/>
          <w:sz w:val="24"/>
          <w:szCs w:val="24"/>
        </w:rPr>
        <w:t>，</w:t>
      </w:r>
      <w:r>
        <w:rPr>
          <w:sz w:val="24"/>
          <w:szCs w:val="24"/>
        </w:rPr>
        <w:t>对功能</w:t>
      </w:r>
      <w:r>
        <w:rPr>
          <w:rFonts w:hint="eastAsia"/>
          <w:sz w:val="24"/>
          <w:szCs w:val="24"/>
        </w:rPr>
        <w:t>、</w:t>
      </w:r>
      <w:r>
        <w:rPr>
          <w:sz w:val="24"/>
          <w:szCs w:val="24"/>
        </w:rPr>
        <w:t>性能进行归并</w:t>
      </w:r>
      <w:r>
        <w:rPr>
          <w:rFonts w:hint="eastAsia"/>
          <w:sz w:val="24"/>
          <w:szCs w:val="24"/>
        </w:rPr>
        <w:t>，为建立完整的系统结构、选择正确的现实策略奠基</w:t>
      </w:r>
      <w:proofErr w:type="gramStart"/>
      <w:r>
        <w:rPr>
          <w:rFonts w:hint="eastAsia"/>
          <w:sz w:val="24"/>
          <w:szCs w:val="24"/>
        </w:rPr>
        <w:t>础</w:t>
      </w:r>
      <w:proofErr w:type="gramEnd"/>
      <w:r>
        <w:rPr>
          <w:rFonts w:hint="eastAsia"/>
          <w:sz w:val="24"/>
          <w:szCs w:val="24"/>
        </w:rPr>
        <w:t>，从而形成相对稳定的功能块划分。</w:t>
      </w:r>
    </w:p>
    <w:p w:rsidR="00705CF4" w:rsidRDefault="00705CF4">
      <w:pPr>
        <w:pStyle w:val="a7"/>
        <w:spacing w:line="360" w:lineRule="auto"/>
        <w:ind w:left="612" w:firstLine="480"/>
        <w:rPr>
          <w:rFonts w:hint="eastAsia"/>
          <w:sz w:val="24"/>
          <w:szCs w:val="24"/>
        </w:rPr>
      </w:pPr>
      <w:r>
        <w:rPr>
          <w:rFonts w:hint="eastAsia"/>
          <w:sz w:val="24"/>
          <w:szCs w:val="24"/>
        </w:rPr>
        <w:t>针对需求的汇总分析和项目面临的各种约束，进行重点难点问题分析，找出完成</w:t>
      </w:r>
      <w:proofErr w:type="gramStart"/>
      <w:r>
        <w:rPr>
          <w:rFonts w:hint="eastAsia"/>
          <w:sz w:val="24"/>
          <w:szCs w:val="24"/>
        </w:rPr>
        <w:t>本任务</w:t>
      </w:r>
      <w:proofErr w:type="gramEnd"/>
      <w:r>
        <w:rPr>
          <w:rFonts w:hint="eastAsia"/>
          <w:sz w:val="24"/>
          <w:szCs w:val="24"/>
        </w:rPr>
        <w:t>所必须客服的重点和难点问题，一方面能够让小组人员理解相应功能模块的重要性，另一方面能够保证项目实施过程中所有人员都能围绕重点和难点问题展开工作，使得项目完成的成果能最大限度的满足用户的需求。</w:t>
      </w:r>
    </w:p>
    <w:p w:rsidR="00705CF4" w:rsidRDefault="00705CF4">
      <w:pPr>
        <w:pStyle w:val="a7"/>
        <w:spacing w:line="360" w:lineRule="auto"/>
        <w:ind w:left="612" w:firstLine="480"/>
        <w:rPr>
          <w:rFonts w:hint="eastAsia"/>
          <w:sz w:val="24"/>
          <w:szCs w:val="24"/>
        </w:rPr>
      </w:pPr>
      <w:r>
        <w:rPr>
          <w:rFonts w:hint="eastAsia"/>
          <w:sz w:val="24"/>
          <w:szCs w:val="24"/>
        </w:rPr>
        <w:t>系统模块划分，实现完整的功能模块划分，从而为小组人员后面的分工提供依据</w:t>
      </w:r>
      <w:r w:rsidR="00331E7B">
        <w:rPr>
          <w:rFonts w:hint="eastAsia"/>
          <w:sz w:val="24"/>
          <w:szCs w:val="24"/>
        </w:rPr>
        <w:t>，这部分内容要对上一节的内容进行更细致的分类。</w:t>
      </w:r>
    </w:p>
    <w:p w:rsidR="00331E7B" w:rsidRDefault="00331E7B">
      <w:pPr>
        <w:pStyle w:val="a7"/>
        <w:spacing w:line="360" w:lineRule="auto"/>
        <w:ind w:left="612" w:firstLine="480"/>
        <w:rPr>
          <w:rFonts w:hint="eastAsia"/>
          <w:sz w:val="24"/>
          <w:szCs w:val="24"/>
        </w:rPr>
      </w:pPr>
      <w:r>
        <w:rPr>
          <w:rFonts w:hint="eastAsia"/>
          <w:sz w:val="24"/>
          <w:szCs w:val="24"/>
        </w:rPr>
        <w:t>及系统接口策略，说明该项目在系统实现过程中各个类接口的类型、使用方法、所属的功能模块和本系统内各个功能模块之间的接口定义、互相依赖关系等。</w:t>
      </w:r>
    </w:p>
    <w:p w:rsidR="00331E7B" w:rsidRDefault="00331E7B">
      <w:pPr>
        <w:pStyle w:val="a7"/>
        <w:spacing w:line="360" w:lineRule="auto"/>
        <w:ind w:left="612" w:firstLine="480"/>
        <w:rPr>
          <w:rFonts w:hint="eastAsia"/>
          <w:sz w:val="24"/>
          <w:szCs w:val="24"/>
        </w:rPr>
      </w:pPr>
      <w:r>
        <w:rPr>
          <w:rFonts w:hint="eastAsia"/>
          <w:sz w:val="24"/>
          <w:szCs w:val="24"/>
        </w:rPr>
        <w:t>在此过程中提交《导游众评网概要设计说明书》和《导游众评网详细设计说明书》。</w:t>
      </w:r>
    </w:p>
    <w:p w:rsidR="00331E7B" w:rsidRDefault="00331E7B" w:rsidP="00331E7B">
      <w:pPr>
        <w:pStyle w:val="2"/>
        <w:numPr>
          <w:ilvl w:val="1"/>
          <w:numId w:val="1"/>
        </w:numPr>
      </w:pPr>
      <w:bookmarkStart w:id="18" w:name="_Toc12436409"/>
      <w:r>
        <w:rPr>
          <w:rFonts w:hint="eastAsia"/>
        </w:rPr>
        <w:t>系统设计阶段实施方案</w:t>
      </w:r>
      <w:bookmarkEnd w:id="18"/>
    </w:p>
    <w:p w:rsidR="00331E7B" w:rsidRDefault="00331E7B">
      <w:pPr>
        <w:pStyle w:val="a7"/>
        <w:spacing w:line="360" w:lineRule="auto"/>
        <w:ind w:left="612" w:firstLine="480"/>
        <w:rPr>
          <w:rFonts w:hint="eastAsia"/>
          <w:sz w:val="24"/>
          <w:szCs w:val="24"/>
        </w:rPr>
      </w:pPr>
      <w:r>
        <w:rPr>
          <w:sz w:val="24"/>
          <w:szCs w:val="24"/>
        </w:rPr>
        <w:t>小组成员根据</w:t>
      </w:r>
      <w:r>
        <w:rPr>
          <w:rFonts w:hint="eastAsia"/>
          <w:sz w:val="24"/>
          <w:szCs w:val="24"/>
        </w:rPr>
        <w:t>《导游众评网详细设计说明书》确定各自分工，进行各个模块的具体开发实现工作，系统进入测试阶段后组织验收编写测试报告。</w:t>
      </w:r>
    </w:p>
    <w:p w:rsidR="00331E7B" w:rsidRDefault="00331E7B">
      <w:pPr>
        <w:pStyle w:val="a7"/>
        <w:spacing w:line="360" w:lineRule="auto"/>
        <w:ind w:left="612" w:firstLine="480"/>
        <w:rPr>
          <w:rFonts w:hint="eastAsia"/>
          <w:sz w:val="24"/>
          <w:szCs w:val="24"/>
        </w:rPr>
      </w:pPr>
      <w:r>
        <w:rPr>
          <w:sz w:val="24"/>
          <w:szCs w:val="24"/>
        </w:rPr>
        <w:t>人员分工与资源分配</w:t>
      </w:r>
      <w:r>
        <w:rPr>
          <w:rFonts w:hint="eastAsia"/>
          <w:sz w:val="24"/>
          <w:szCs w:val="24"/>
        </w:rPr>
        <w:t>：</w:t>
      </w:r>
    </w:p>
    <w:tbl>
      <w:tblPr>
        <w:tblStyle w:val="1-1"/>
        <w:tblW w:w="0" w:type="auto"/>
        <w:tblLook w:val="04A0" w:firstRow="1" w:lastRow="0" w:firstColumn="1" w:lastColumn="0" w:noHBand="0" w:noVBand="1"/>
      </w:tblPr>
      <w:tblGrid>
        <w:gridCol w:w="2954"/>
        <w:gridCol w:w="2954"/>
        <w:gridCol w:w="2954"/>
      </w:tblGrid>
      <w:tr w:rsidR="00C23E6D" w:rsidTr="00C23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rsidR="00C23E6D" w:rsidRDefault="00C23E6D">
            <w:pPr>
              <w:pStyle w:val="a7"/>
              <w:spacing w:line="360" w:lineRule="auto"/>
              <w:ind w:firstLineChars="0" w:firstLine="0"/>
              <w:rPr>
                <w:sz w:val="24"/>
                <w:szCs w:val="24"/>
              </w:rPr>
            </w:pPr>
            <w:r>
              <w:rPr>
                <w:sz w:val="24"/>
                <w:szCs w:val="24"/>
              </w:rPr>
              <w:t>姓名</w:t>
            </w:r>
          </w:p>
        </w:tc>
        <w:tc>
          <w:tcPr>
            <w:tcW w:w="2954" w:type="dxa"/>
          </w:tcPr>
          <w:p w:rsidR="00C23E6D" w:rsidRDefault="00C23E6D">
            <w:pPr>
              <w:pStyle w:val="a7"/>
              <w:spacing w:line="360" w:lineRule="auto"/>
              <w:ind w:firstLineChars="0" w:firstLine="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职责</w:t>
            </w:r>
          </w:p>
        </w:tc>
        <w:tc>
          <w:tcPr>
            <w:tcW w:w="2954" w:type="dxa"/>
          </w:tcPr>
          <w:p w:rsidR="00C23E6D" w:rsidRDefault="00C23E6D">
            <w:pPr>
              <w:pStyle w:val="a7"/>
              <w:spacing w:line="360" w:lineRule="auto"/>
              <w:ind w:firstLineChars="0" w:firstLine="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完成模块</w:t>
            </w:r>
          </w:p>
        </w:tc>
      </w:tr>
      <w:tr w:rsidR="00C23E6D" w:rsidTr="00C2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rsidR="00C23E6D" w:rsidRDefault="00C23E6D">
            <w:pPr>
              <w:pStyle w:val="a7"/>
              <w:spacing w:line="360" w:lineRule="auto"/>
              <w:ind w:firstLineChars="0" w:firstLine="0"/>
              <w:rPr>
                <w:sz w:val="24"/>
                <w:szCs w:val="24"/>
              </w:rPr>
            </w:pPr>
            <w:r>
              <w:rPr>
                <w:sz w:val="24"/>
                <w:szCs w:val="24"/>
              </w:rPr>
              <w:t>宋菲菲</w:t>
            </w:r>
          </w:p>
        </w:tc>
        <w:tc>
          <w:tcPr>
            <w:tcW w:w="2954" w:type="dxa"/>
          </w:tcPr>
          <w:p w:rsidR="00C23E6D" w:rsidRDefault="00C23E6D">
            <w:pPr>
              <w:pStyle w:val="a7"/>
              <w:spacing w:line="360" w:lineRule="auto"/>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组长</w:t>
            </w:r>
            <w:r>
              <w:rPr>
                <w:rFonts w:hint="eastAsia"/>
                <w:sz w:val="24"/>
                <w:szCs w:val="24"/>
              </w:rPr>
              <w:t>，</w:t>
            </w:r>
            <w:r>
              <w:rPr>
                <w:sz w:val="24"/>
                <w:szCs w:val="24"/>
              </w:rPr>
              <w:t>负责组织成员完成工工作</w:t>
            </w:r>
            <w:r>
              <w:rPr>
                <w:rFonts w:hint="eastAsia"/>
                <w:sz w:val="24"/>
                <w:szCs w:val="24"/>
              </w:rPr>
              <w:t>、</w:t>
            </w:r>
            <w:r>
              <w:rPr>
                <w:sz w:val="24"/>
                <w:szCs w:val="24"/>
              </w:rPr>
              <w:t>分配任务</w:t>
            </w:r>
            <w:r>
              <w:rPr>
                <w:rFonts w:hint="eastAsia"/>
                <w:sz w:val="24"/>
                <w:szCs w:val="24"/>
              </w:rPr>
              <w:t>，撰写《开发总结文档》、《概要设计》、《需求分析》、《详细设计》等。</w:t>
            </w:r>
          </w:p>
        </w:tc>
        <w:tc>
          <w:tcPr>
            <w:tcW w:w="2954" w:type="dxa"/>
          </w:tcPr>
          <w:p w:rsidR="00C23E6D" w:rsidRDefault="00C23E6D">
            <w:pPr>
              <w:pStyle w:val="a7"/>
              <w:spacing w:line="360" w:lineRule="auto"/>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注册登陆模块代码编写</w:t>
            </w:r>
            <w:r>
              <w:rPr>
                <w:rFonts w:hint="eastAsia"/>
                <w:sz w:val="24"/>
                <w:szCs w:val="24"/>
              </w:rPr>
              <w:t>、</w:t>
            </w:r>
            <w:r>
              <w:rPr>
                <w:sz w:val="24"/>
                <w:szCs w:val="24"/>
              </w:rPr>
              <w:t>数据处理</w:t>
            </w:r>
          </w:p>
        </w:tc>
      </w:tr>
      <w:tr w:rsidR="00C23E6D" w:rsidTr="00C23E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rsidR="00C23E6D" w:rsidRDefault="00C23E6D">
            <w:pPr>
              <w:pStyle w:val="a7"/>
              <w:spacing w:line="360" w:lineRule="auto"/>
              <w:ind w:firstLineChars="0" w:firstLine="0"/>
              <w:rPr>
                <w:sz w:val="24"/>
                <w:szCs w:val="24"/>
              </w:rPr>
            </w:pPr>
            <w:r>
              <w:rPr>
                <w:sz w:val="24"/>
                <w:szCs w:val="24"/>
              </w:rPr>
              <w:t>索朗卓玛</w:t>
            </w:r>
          </w:p>
        </w:tc>
        <w:tc>
          <w:tcPr>
            <w:tcW w:w="2954" w:type="dxa"/>
          </w:tcPr>
          <w:p w:rsidR="00C23E6D" w:rsidRDefault="00C23E6D">
            <w:pPr>
              <w:pStyle w:val="a7"/>
              <w:spacing w:line="360" w:lineRule="auto"/>
              <w:ind w:firstLineChars="0" w:firstLine="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成员</w:t>
            </w:r>
            <w:r>
              <w:rPr>
                <w:rFonts w:hint="eastAsia"/>
                <w:sz w:val="24"/>
                <w:szCs w:val="24"/>
              </w:rPr>
              <w:t>，</w:t>
            </w:r>
            <w:r>
              <w:rPr>
                <w:sz w:val="24"/>
                <w:szCs w:val="24"/>
              </w:rPr>
              <w:t>负责编写代码测试</w:t>
            </w:r>
            <w:r>
              <w:rPr>
                <w:rFonts w:hint="eastAsia"/>
                <w:sz w:val="24"/>
                <w:szCs w:val="24"/>
              </w:rPr>
              <w:t>，</w:t>
            </w:r>
            <w:r>
              <w:rPr>
                <w:sz w:val="24"/>
                <w:szCs w:val="24"/>
              </w:rPr>
              <w:lastRenderedPageBreak/>
              <w:t>撰写</w:t>
            </w:r>
            <w:r>
              <w:rPr>
                <w:rFonts w:hint="eastAsia"/>
                <w:sz w:val="24"/>
                <w:szCs w:val="24"/>
              </w:rPr>
              <w:t>《功能规格说明书》、《用户手册》、</w:t>
            </w:r>
            <w:r>
              <w:rPr>
                <w:rFonts w:hint="eastAsia"/>
                <w:sz w:val="24"/>
                <w:szCs w:val="24"/>
              </w:rPr>
              <w:t>《概要设计》、《需求分析》、《详细设计》等</w:t>
            </w:r>
          </w:p>
        </w:tc>
        <w:tc>
          <w:tcPr>
            <w:tcW w:w="2954" w:type="dxa"/>
          </w:tcPr>
          <w:p w:rsidR="00C23E6D" w:rsidRDefault="00C23E6D">
            <w:pPr>
              <w:pStyle w:val="a7"/>
              <w:spacing w:line="360" w:lineRule="auto"/>
              <w:ind w:firstLineChars="0" w:firstLine="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lastRenderedPageBreak/>
              <w:t>添加评论模块</w:t>
            </w:r>
            <w:r>
              <w:rPr>
                <w:rFonts w:hint="eastAsia"/>
                <w:sz w:val="24"/>
                <w:szCs w:val="24"/>
              </w:rPr>
              <w:t>、</w:t>
            </w:r>
            <w:r>
              <w:rPr>
                <w:sz w:val="24"/>
                <w:szCs w:val="24"/>
              </w:rPr>
              <w:t>我的评论</w:t>
            </w:r>
            <w:r>
              <w:rPr>
                <w:sz w:val="24"/>
                <w:szCs w:val="24"/>
              </w:rPr>
              <w:lastRenderedPageBreak/>
              <w:t>模块代码编写</w:t>
            </w:r>
          </w:p>
        </w:tc>
      </w:tr>
      <w:tr w:rsidR="00C23E6D" w:rsidTr="00C23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rsidR="00C23E6D" w:rsidRDefault="00C23E6D">
            <w:pPr>
              <w:pStyle w:val="a7"/>
              <w:spacing w:line="360" w:lineRule="auto"/>
              <w:ind w:firstLineChars="0" w:firstLine="0"/>
              <w:rPr>
                <w:sz w:val="24"/>
                <w:szCs w:val="24"/>
              </w:rPr>
            </w:pPr>
            <w:r>
              <w:rPr>
                <w:sz w:val="24"/>
                <w:szCs w:val="24"/>
              </w:rPr>
              <w:lastRenderedPageBreak/>
              <w:t>李星宇</w:t>
            </w:r>
          </w:p>
        </w:tc>
        <w:tc>
          <w:tcPr>
            <w:tcW w:w="2954" w:type="dxa"/>
          </w:tcPr>
          <w:p w:rsidR="00C23E6D" w:rsidRDefault="00C23E6D">
            <w:pPr>
              <w:pStyle w:val="a7"/>
              <w:spacing w:line="360" w:lineRule="auto"/>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成员</w:t>
            </w:r>
            <w:r>
              <w:rPr>
                <w:rFonts w:hint="eastAsia"/>
                <w:sz w:val="24"/>
                <w:szCs w:val="24"/>
              </w:rPr>
              <w:t>，</w:t>
            </w:r>
            <w:r>
              <w:rPr>
                <w:sz w:val="24"/>
                <w:szCs w:val="24"/>
              </w:rPr>
              <w:t>负责编码</w:t>
            </w:r>
            <w:r>
              <w:rPr>
                <w:rFonts w:hint="eastAsia"/>
                <w:sz w:val="24"/>
                <w:szCs w:val="24"/>
              </w:rPr>
              <w:t>、</w:t>
            </w:r>
            <w:r>
              <w:rPr>
                <w:sz w:val="24"/>
                <w:szCs w:val="24"/>
              </w:rPr>
              <w:t>测试</w:t>
            </w:r>
            <w:r>
              <w:rPr>
                <w:rFonts w:hint="eastAsia"/>
                <w:sz w:val="24"/>
                <w:szCs w:val="24"/>
              </w:rPr>
              <w:t>，</w:t>
            </w:r>
            <w:r>
              <w:rPr>
                <w:sz w:val="24"/>
                <w:szCs w:val="24"/>
              </w:rPr>
              <w:t>撰写</w:t>
            </w:r>
            <w:r>
              <w:rPr>
                <w:rFonts w:hint="eastAsia"/>
                <w:sz w:val="24"/>
                <w:szCs w:val="24"/>
              </w:rPr>
              <w:t>《测试方案》、《维护手册》、</w:t>
            </w:r>
            <w:r>
              <w:rPr>
                <w:rFonts w:hint="eastAsia"/>
                <w:sz w:val="24"/>
                <w:szCs w:val="24"/>
              </w:rPr>
              <w:t>《概要设计》、《需求分析》、《详细设计》等</w:t>
            </w:r>
          </w:p>
        </w:tc>
        <w:tc>
          <w:tcPr>
            <w:tcW w:w="2954" w:type="dxa"/>
          </w:tcPr>
          <w:p w:rsidR="00C23E6D" w:rsidRDefault="00C23E6D">
            <w:pPr>
              <w:pStyle w:val="a7"/>
              <w:spacing w:line="360" w:lineRule="auto"/>
              <w:ind w:firstLineChars="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标签搜索</w:t>
            </w:r>
            <w:r>
              <w:rPr>
                <w:rFonts w:hint="eastAsia"/>
                <w:sz w:val="24"/>
                <w:szCs w:val="24"/>
              </w:rPr>
              <w:t>、</w:t>
            </w:r>
            <w:r>
              <w:rPr>
                <w:sz w:val="24"/>
                <w:szCs w:val="24"/>
              </w:rPr>
              <w:t>关键字搜索结果的代码编写</w:t>
            </w:r>
          </w:p>
        </w:tc>
      </w:tr>
      <w:tr w:rsidR="00C23E6D" w:rsidTr="00C23E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4" w:type="dxa"/>
          </w:tcPr>
          <w:p w:rsidR="00C23E6D" w:rsidRDefault="00C23E6D">
            <w:pPr>
              <w:pStyle w:val="a7"/>
              <w:spacing w:line="360" w:lineRule="auto"/>
              <w:ind w:firstLineChars="0" w:firstLine="0"/>
              <w:rPr>
                <w:sz w:val="24"/>
                <w:szCs w:val="24"/>
              </w:rPr>
            </w:pPr>
            <w:r>
              <w:rPr>
                <w:sz w:val="24"/>
                <w:szCs w:val="24"/>
              </w:rPr>
              <w:t>马秀丽</w:t>
            </w:r>
          </w:p>
        </w:tc>
        <w:tc>
          <w:tcPr>
            <w:tcW w:w="2954" w:type="dxa"/>
          </w:tcPr>
          <w:p w:rsidR="00C23E6D" w:rsidRDefault="00C23E6D">
            <w:pPr>
              <w:pStyle w:val="a7"/>
              <w:spacing w:line="360" w:lineRule="auto"/>
              <w:ind w:firstLineChars="0" w:firstLine="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成员</w:t>
            </w:r>
            <w:r>
              <w:rPr>
                <w:rFonts w:hint="eastAsia"/>
                <w:sz w:val="24"/>
                <w:szCs w:val="24"/>
              </w:rPr>
              <w:t>，</w:t>
            </w:r>
            <w:r>
              <w:rPr>
                <w:sz w:val="24"/>
                <w:szCs w:val="24"/>
              </w:rPr>
              <w:t>负责编码</w:t>
            </w:r>
            <w:r>
              <w:rPr>
                <w:rFonts w:hint="eastAsia"/>
                <w:sz w:val="24"/>
                <w:szCs w:val="24"/>
              </w:rPr>
              <w:t>、</w:t>
            </w:r>
            <w:r>
              <w:rPr>
                <w:sz w:val="24"/>
                <w:szCs w:val="24"/>
              </w:rPr>
              <w:t>测试</w:t>
            </w:r>
            <w:r>
              <w:rPr>
                <w:rFonts w:hint="eastAsia"/>
                <w:sz w:val="24"/>
                <w:szCs w:val="24"/>
              </w:rPr>
              <w:t>，</w:t>
            </w:r>
            <w:r>
              <w:rPr>
                <w:sz w:val="24"/>
                <w:szCs w:val="24"/>
              </w:rPr>
              <w:t>撰写</w:t>
            </w:r>
            <w:r>
              <w:rPr>
                <w:rFonts w:hint="eastAsia"/>
                <w:sz w:val="24"/>
                <w:szCs w:val="24"/>
              </w:rPr>
              <w:t>《实施方案》、《技术规格说明书》、</w:t>
            </w:r>
            <w:r>
              <w:rPr>
                <w:rFonts w:hint="eastAsia"/>
                <w:sz w:val="24"/>
                <w:szCs w:val="24"/>
              </w:rPr>
              <w:t>《概要设计》、《需求分析》、《详细设计》等</w:t>
            </w:r>
          </w:p>
        </w:tc>
        <w:tc>
          <w:tcPr>
            <w:tcW w:w="2954" w:type="dxa"/>
          </w:tcPr>
          <w:p w:rsidR="00C23E6D" w:rsidRDefault="00C23E6D">
            <w:pPr>
              <w:pStyle w:val="a7"/>
              <w:spacing w:line="360" w:lineRule="auto"/>
              <w:ind w:firstLineChars="0" w:firstLine="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跟评论模块及首页代码编写</w:t>
            </w:r>
          </w:p>
        </w:tc>
      </w:tr>
    </w:tbl>
    <w:p w:rsidR="00C23E6D" w:rsidRDefault="00C23E6D" w:rsidP="00C23E6D">
      <w:pPr>
        <w:pStyle w:val="2"/>
        <w:numPr>
          <w:ilvl w:val="1"/>
          <w:numId w:val="1"/>
        </w:numPr>
      </w:pPr>
      <w:bookmarkStart w:id="19" w:name="_Toc12436410"/>
      <w:r>
        <w:rPr>
          <w:rFonts w:hint="eastAsia"/>
        </w:rPr>
        <w:t>系统项目验收</w:t>
      </w:r>
      <w:r w:rsidR="00FE1DD4">
        <w:rPr>
          <w:rFonts w:hint="eastAsia"/>
        </w:rPr>
        <w:t>与交付阶段实施方案</w:t>
      </w:r>
      <w:bookmarkEnd w:id="19"/>
    </w:p>
    <w:p w:rsidR="00331E7B" w:rsidRDefault="002B6C5D">
      <w:pPr>
        <w:pStyle w:val="a7"/>
        <w:spacing w:line="360" w:lineRule="auto"/>
        <w:ind w:left="612" w:firstLine="480"/>
        <w:rPr>
          <w:sz w:val="24"/>
          <w:szCs w:val="24"/>
        </w:rPr>
      </w:pPr>
      <w:r>
        <w:rPr>
          <w:sz w:val="24"/>
          <w:szCs w:val="24"/>
        </w:rPr>
        <w:t>在项目结束时</w:t>
      </w:r>
      <w:r>
        <w:rPr>
          <w:rFonts w:hint="eastAsia"/>
          <w:sz w:val="24"/>
          <w:szCs w:val="24"/>
        </w:rPr>
        <w:t>，</w:t>
      </w:r>
      <w:r>
        <w:rPr>
          <w:sz w:val="24"/>
          <w:szCs w:val="24"/>
        </w:rPr>
        <w:t>必须履行严格的验收和交接手续</w:t>
      </w:r>
      <w:r>
        <w:rPr>
          <w:rFonts w:hint="eastAsia"/>
          <w:sz w:val="24"/>
          <w:szCs w:val="24"/>
        </w:rPr>
        <w:t>。</w:t>
      </w:r>
      <w:r>
        <w:rPr>
          <w:sz w:val="24"/>
          <w:szCs w:val="24"/>
        </w:rPr>
        <w:t>最终验收和交接的目的是使用户对项目质量和最终系统状态形成全面正确的认识</w:t>
      </w:r>
      <w:r>
        <w:rPr>
          <w:rFonts w:hint="eastAsia"/>
          <w:sz w:val="24"/>
          <w:szCs w:val="24"/>
        </w:rPr>
        <w:t>，</w:t>
      </w:r>
      <w:r>
        <w:rPr>
          <w:sz w:val="24"/>
          <w:szCs w:val="24"/>
        </w:rPr>
        <w:t>从而对系统集成工作满意和认可</w:t>
      </w:r>
      <w:r>
        <w:rPr>
          <w:rFonts w:hint="eastAsia"/>
          <w:sz w:val="24"/>
          <w:szCs w:val="24"/>
        </w:rPr>
        <w:t>，</w:t>
      </w:r>
      <w:r>
        <w:rPr>
          <w:sz w:val="24"/>
          <w:szCs w:val="24"/>
        </w:rPr>
        <w:t>同时向用户提交完整的文档</w:t>
      </w:r>
      <w:r>
        <w:rPr>
          <w:rFonts w:hint="eastAsia"/>
          <w:sz w:val="24"/>
          <w:szCs w:val="24"/>
        </w:rPr>
        <w:t>，</w:t>
      </w:r>
      <w:r>
        <w:rPr>
          <w:sz w:val="24"/>
          <w:szCs w:val="24"/>
        </w:rPr>
        <w:t>以便于用户日后对系统运行和维护</w:t>
      </w:r>
      <w:r>
        <w:rPr>
          <w:rFonts w:hint="eastAsia"/>
          <w:sz w:val="24"/>
          <w:szCs w:val="24"/>
        </w:rPr>
        <w:t>。</w:t>
      </w:r>
    </w:p>
    <w:p w:rsidR="00BE5A17" w:rsidRDefault="002B6C5D">
      <w:pPr>
        <w:pStyle w:val="a7"/>
        <w:spacing w:line="360" w:lineRule="auto"/>
        <w:ind w:left="612" w:firstLine="480"/>
        <w:rPr>
          <w:rFonts w:hint="eastAsia"/>
          <w:sz w:val="24"/>
          <w:szCs w:val="24"/>
        </w:rPr>
      </w:pPr>
      <w:r>
        <w:rPr>
          <w:sz w:val="24"/>
          <w:szCs w:val="24"/>
        </w:rPr>
        <w:t>最终测试过程要有详细的日志和质量记录</w:t>
      </w:r>
      <w:r>
        <w:rPr>
          <w:rFonts w:hint="eastAsia"/>
          <w:sz w:val="24"/>
          <w:szCs w:val="24"/>
        </w:rPr>
        <w:t>，</w:t>
      </w:r>
      <w:r>
        <w:rPr>
          <w:sz w:val="24"/>
          <w:szCs w:val="24"/>
        </w:rPr>
        <w:t>在最终测试完成后</w:t>
      </w:r>
      <w:r>
        <w:rPr>
          <w:rFonts w:hint="eastAsia"/>
          <w:sz w:val="24"/>
          <w:szCs w:val="24"/>
        </w:rPr>
        <w:t>，</w:t>
      </w:r>
      <w:r>
        <w:rPr>
          <w:sz w:val="24"/>
          <w:szCs w:val="24"/>
        </w:rPr>
        <w:t>应综合提交测试数据和测试报告</w:t>
      </w:r>
      <w:r>
        <w:rPr>
          <w:rFonts w:hint="eastAsia"/>
          <w:sz w:val="24"/>
          <w:szCs w:val="24"/>
        </w:rPr>
        <w:t>。</w:t>
      </w:r>
      <w:r>
        <w:rPr>
          <w:sz w:val="24"/>
          <w:szCs w:val="24"/>
        </w:rPr>
        <w:t>提交文件包括</w:t>
      </w:r>
      <w:r>
        <w:rPr>
          <w:rFonts w:hint="eastAsia"/>
          <w:sz w:val="24"/>
          <w:szCs w:val="24"/>
        </w:rPr>
        <w:t>：《测试方案》、《实施方案》、《故障记录》、《测试报告》等。</w:t>
      </w:r>
    </w:p>
    <w:p w:rsidR="002B6C5D" w:rsidRDefault="002B6C5D">
      <w:pPr>
        <w:pStyle w:val="a7"/>
        <w:spacing w:line="360" w:lineRule="auto"/>
        <w:ind w:left="612" w:firstLine="480"/>
        <w:rPr>
          <w:sz w:val="24"/>
          <w:szCs w:val="24"/>
        </w:rPr>
      </w:pPr>
      <w:r>
        <w:rPr>
          <w:rFonts w:hint="eastAsia"/>
          <w:sz w:val="24"/>
          <w:szCs w:val="24"/>
        </w:rPr>
        <w:t>交接包括技术资料交接和系统交接，交接流程是：交接工作计划、所有文档清点、系统交接与维护。交接时提交文档包括本文提到所有文档。</w:t>
      </w:r>
    </w:p>
    <w:p w:rsidR="00BE5A17" w:rsidRDefault="00BE5A17">
      <w:pPr>
        <w:pStyle w:val="a7"/>
        <w:spacing w:line="360" w:lineRule="auto"/>
        <w:ind w:left="612" w:firstLine="480"/>
        <w:rPr>
          <w:sz w:val="24"/>
          <w:szCs w:val="24"/>
        </w:rPr>
      </w:pPr>
    </w:p>
    <w:p w:rsidR="00BE5A17" w:rsidRDefault="00BE5A17">
      <w:pPr>
        <w:pStyle w:val="a7"/>
        <w:spacing w:line="360" w:lineRule="auto"/>
        <w:ind w:left="612" w:firstLine="480"/>
        <w:rPr>
          <w:sz w:val="24"/>
          <w:szCs w:val="24"/>
        </w:rPr>
      </w:pPr>
    </w:p>
    <w:sectPr w:rsidR="00BE5A17">
      <w:pgSz w:w="11906" w:h="16838"/>
      <w:pgMar w:top="1440" w:right="1700" w:bottom="1440" w:left="156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12FA7"/>
    <w:multiLevelType w:val="multilevel"/>
    <w:tmpl w:val="0C012FA7"/>
    <w:lvl w:ilvl="0">
      <w:start w:val="1"/>
      <w:numFmt w:val="decimal"/>
      <w:lvlText w:val="（%1）"/>
      <w:lvlJc w:val="left"/>
      <w:pPr>
        <w:ind w:left="2132" w:hanging="1040"/>
      </w:pPr>
      <w:rPr>
        <w:rFonts w:hint="default"/>
      </w:rPr>
    </w:lvl>
    <w:lvl w:ilvl="1">
      <w:start w:val="1"/>
      <w:numFmt w:val="lowerLetter"/>
      <w:lvlText w:val="%2)"/>
      <w:lvlJc w:val="left"/>
      <w:pPr>
        <w:ind w:left="1932" w:hanging="420"/>
      </w:pPr>
    </w:lvl>
    <w:lvl w:ilvl="2">
      <w:start w:val="1"/>
      <w:numFmt w:val="lowerRoman"/>
      <w:lvlText w:val="%3."/>
      <w:lvlJc w:val="right"/>
      <w:pPr>
        <w:ind w:left="2352" w:hanging="420"/>
      </w:pPr>
    </w:lvl>
    <w:lvl w:ilvl="3">
      <w:start w:val="1"/>
      <w:numFmt w:val="decimal"/>
      <w:lvlText w:val="%4."/>
      <w:lvlJc w:val="left"/>
      <w:pPr>
        <w:ind w:left="2772" w:hanging="420"/>
      </w:pPr>
    </w:lvl>
    <w:lvl w:ilvl="4">
      <w:start w:val="1"/>
      <w:numFmt w:val="lowerLetter"/>
      <w:lvlText w:val="%5)"/>
      <w:lvlJc w:val="left"/>
      <w:pPr>
        <w:ind w:left="3192" w:hanging="420"/>
      </w:pPr>
    </w:lvl>
    <w:lvl w:ilvl="5">
      <w:start w:val="1"/>
      <w:numFmt w:val="lowerRoman"/>
      <w:lvlText w:val="%6."/>
      <w:lvlJc w:val="right"/>
      <w:pPr>
        <w:ind w:left="3612" w:hanging="420"/>
      </w:pPr>
    </w:lvl>
    <w:lvl w:ilvl="6">
      <w:start w:val="1"/>
      <w:numFmt w:val="decimal"/>
      <w:lvlText w:val="%7."/>
      <w:lvlJc w:val="left"/>
      <w:pPr>
        <w:ind w:left="4032" w:hanging="420"/>
      </w:pPr>
    </w:lvl>
    <w:lvl w:ilvl="7">
      <w:start w:val="1"/>
      <w:numFmt w:val="lowerLetter"/>
      <w:lvlText w:val="%8)"/>
      <w:lvlJc w:val="left"/>
      <w:pPr>
        <w:ind w:left="4452" w:hanging="420"/>
      </w:pPr>
    </w:lvl>
    <w:lvl w:ilvl="8">
      <w:start w:val="1"/>
      <w:numFmt w:val="lowerRoman"/>
      <w:lvlText w:val="%9."/>
      <w:lvlJc w:val="right"/>
      <w:pPr>
        <w:ind w:left="4872" w:hanging="420"/>
      </w:pPr>
    </w:lvl>
  </w:abstractNum>
  <w:abstractNum w:abstractNumId="1">
    <w:nsid w:val="4BFD6738"/>
    <w:multiLevelType w:val="multilevel"/>
    <w:tmpl w:val="4BFD6738"/>
    <w:lvl w:ilvl="0">
      <w:start w:val="1"/>
      <w:numFmt w:val="decimal"/>
      <w:lvlText w:val="（%1）"/>
      <w:lvlJc w:val="left"/>
      <w:pPr>
        <w:ind w:left="1812" w:hanging="720"/>
      </w:pPr>
      <w:rPr>
        <w:rFonts w:hint="default"/>
      </w:rPr>
    </w:lvl>
    <w:lvl w:ilvl="1">
      <w:start w:val="1"/>
      <w:numFmt w:val="lowerLetter"/>
      <w:lvlText w:val="%2)"/>
      <w:lvlJc w:val="left"/>
      <w:pPr>
        <w:ind w:left="1932" w:hanging="420"/>
      </w:pPr>
    </w:lvl>
    <w:lvl w:ilvl="2">
      <w:start w:val="1"/>
      <w:numFmt w:val="lowerRoman"/>
      <w:lvlText w:val="%3."/>
      <w:lvlJc w:val="right"/>
      <w:pPr>
        <w:ind w:left="2352" w:hanging="420"/>
      </w:pPr>
    </w:lvl>
    <w:lvl w:ilvl="3">
      <w:start w:val="1"/>
      <w:numFmt w:val="decimal"/>
      <w:lvlText w:val="%4."/>
      <w:lvlJc w:val="left"/>
      <w:pPr>
        <w:ind w:left="2772" w:hanging="420"/>
      </w:pPr>
    </w:lvl>
    <w:lvl w:ilvl="4">
      <w:start w:val="1"/>
      <w:numFmt w:val="lowerLetter"/>
      <w:lvlText w:val="%5)"/>
      <w:lvlJc w:val="left"/>
      <w:pPr>
        <w:ind w:left="3192" w:hanging="420"/>
      </w:pPr>
    </w:lvl>
    <w:lvl w:ilvl="5">
      <w:start w:val="1"/>
      <w:numFmt w:val="lowerRoman"/>
      <w:lvlText w:val="%6."/>
      <w:lvlJc w:val="right"/>
      <w:pPr>
        <w:ind w:left="3612" w:hanging="420"/>
      </w:pPr>
    </w:lvl>
    <w:lvl w:ilvl="6">
      <w:start w:val="1"/>
      <w:numFmt w:val="decimal"/>
      <w:lvlText w:val="%7."/>
      <w:lvlJc w:val="left"/>
      <w:pPr>
        <w:ind w:left="4032" w:hanging="420"/>
      </w:pPr>
    </w:lvl>
    <w:lvl w:ilvl="7">
      <w:start w:val="1"/>
      <w:numFmt w:val="lowerLetter"/>
      <w:lvlText w:val="%8)"/>
      <w:lvlJc w:val="left"/>
      <w:pPr>
        <w:ind w:left="4452" w:hanging="420"/>
      </w:pPr>
    </w:lvl>
    <w:lvl w:ilvl="8">
      <w:start w:val="1"/>
      <w:numFmt w:val="lowerRoman"/>
      <w:lvlText w:val="%9."/>
      <w:lvlJc w:val="right"/>
      <w:pPr>
        <w:ind w:left="4872" w:hanging="420"/>
      </w:pPr>
    </w:lvl>
  </w:abstractNum>
  <w:abstractNum w:abstractNumId="2">
    <w:nsid w:val="563B5F5A"/>
    <w:multiLevelType w:val="multilevel"/>
    <w:tmpl w:val="563B5F5A"/>
    <w:lvl w:ilvl="0">
      <w:start w:val="1"/>
      <w:numFmt w:val="decimal"/>
      <w:lvlText w:val="%1."/>
      <w:lvlJc w:val="left"/>
      <w:pPr>
        <w:ind w:left="360" w:hanging="360"/>
      </w:pPr>
      <w:rPr>
        <w:rFonts w:hint="default"/>
      </w:rPr>
    </w:lvl>
    <w:lvl w:ilvl="1">
      <w:start w:val="1"/>
      <w:numFmt w:val="decimal"/>
      <w:isLgl/>
      <w:lvlText w:val="%1.%2"/>
      <w:lvlJc w:val="left"/>
      <w:pPr>
        <w:ind w:left="610" w:hanging="6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74D72153"/>
    <w:multiLevelType w:val="multilevel"/>
    <w:tmpl w:val="74D72153"/>
    <w:lvl w:ilvl="0">
      <w:start w:val="1"/>
      <w:numFmt w:val="decimal"/>
      <w:lvlText w:val="（%1）"/>
      <w:lvlJc w:val="left"/>
      <w:pPr>
        <w:ind w:left="1812" w:hanging="720"/>
      </w:pPr>
      <w:rPr>
        <w:rFonts w:hint="default"/>
      </w:rPr>
    </w:lvl>
    <w:lvl w:ilvl="1">
      <w:start w:val="1"/>
      <w:numFmt w:val="lowerLetter"/>
      <w:lvlText w:val="%2)"/>
      <w:lvlJc w:val="left"/>
      <w:pPr>
        <w:ind w:left="1932" w:hanging="420"/>
      </w:pPr>
    </w:lvl>
    <w:lvl w:ilvl="2">
      <w:start w:val="1"/>
      <w:numFmt w:val="lowerRoman"/>
      <w:lvlText w:val="%3."/>
      <w:lvlJc w:val="right"/>
      <w:pPr>
        <w:ind w:left="2352" w:hanging="420"/>
      </w:pPr>
    </w:lvl>
    <w:lvl w:ilvl="3">
      <w:start w:val="1"/>
      <w:numFmt w:val="decimal"/>
      <w:lvlText w:val="%4."/>
      <w:lvlJc w:val="left"/>
      <w:pPr>
        <w:ind w:left="2772" w:hanging="420"/>
      </w:pPr>
    </w:lvl>
    <w:lvl w:ilvl="4">
      <w:start w:val="1"/>
      <w:numFmt w:val="lowerLetter"/>
      <w:lvlText w:val="%5)"/>
      <w:lvlJc w:val="left"/>
      <w:pPr>
        <w:ind w:left="3192" w:hanging="420"/>
      </w:pPr>
    </w:lvl>
    <w:lvl w:ilvl="5">
      <w:start w:val="1"/>
      <w:numFmt w:val="lowerRoman"/>
      <w:lvlText w:val="%6."/>
      <w:lvlJc w:val="right"/>
      <w:pPr>
        <w:ind w:left="3612" w:hanging="420"/>
      </w:pPr>
    </w:lvl>
    <w:lvl w:ilvl="6">
      <w:start w:val="1"/>
      <w:numFmt w:val="decimal"/>
      <w:lvlText w:val="%7."/>
      <w:lvlJc w:val="left"/>
      <w:pPr>
        <w:ind w:left="4032" w:hanging="420"/>
      </w:pPr>
    </w:lvl>
    <w:lvl w:ilvl="7">
      <w:start w:val="1"/>
      <w:numFmt w:val="lowerLetter"/>
      <w:lvlText w:val="%8)"/>
      <w:lvlJc w:val="left"/>
      <w:pPr>
        <w:ind w:left="4452" w:hanging="420"/>
      </w:pPr>
    </w:lvl>
    <w:lvl w:ilvl="8">
      <w:start w:val="1"/>
      <w:numFmt w:val="lowerRoman"/>
      <w:lvlText w:val="%9."/>
      <w:lvlJc w:val="right"/>
      <w:pPr>
        <w:ind w:left="4872"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BBD"/>
    <w:rsid w:val="00044645"/>
    <w:rsid w:val="000631EE"/>
    <w:rsid w:val="00077FE8"/>
    <w:rsid w:val="00144432"/>
    <w:rsid w:val="001A62C1"/>
    <w:rsid w:val="00242206"/>
    <w:rsid w:val="00264BAE"/>
    <w:rsid w:val="0029662E"/>
    <w:rsid w:val="002A1D97"/>
    <w:rsid w:val="002B6C5D"/>
    <w:rsid w:val="002C0041"/>
    <w:rsid w:val="00331E7B"/>
    <w:rsid w:val="0034652B"/>
    <w:rsid w:val="00443FC9"/>
    <w:rsid w:val="004B49C8"/>
    <w:rsid w:val="005C23ED"/>
    <w:rsid w:val="006E4903"/>
    <w:rsid w:val="00705CF4"/>
    <w:rsid w:val="00742094"/>
    <w:rsid w:val="00781990"/>
    <w:rsid w:val="00A663B5"/>
    <w:rsid w:val="00A81C09"/>
    <w:rsid w:val="00AA5636"/>
    <w:rsid w:val="00AE34BB"/>
    <w:rsid w:val="00AE71DB"/>
    <w:rsid w:val="00AF1BBD"/>
    <w:rsid w:val="00B269EF"/>
    <w:rsid w:val="00B62BD3"/>
    <w:rsid w:val="00B95F17"/>
    <w:rsid w:val="00BE5A17"/>
    <w:rsid w:val="00C23E6D"/>
    <w:rsid w:val="00E21A6A"/>
    <w:rsid w:val="00E43ADD"/>
    <w:rsid w:val="00E97F91"/>
    <w:rsid w:val="00EC6708"/>
    <w:rsid w:val="00EF67E4"/>
    <w:rsid w:val="00F81ECF"/>
    <w:rsid w:val="00FE1DD4"/>
    <w:rsid w:val="735B0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table" w:styleId="a8">
    <w:name w:val="Table Grid"/>
    <w:basedOn w:val="a1"/>
    <w:uiPriority w:val="59"/>
    <w:rsid w:val="00C23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Shading 1 Accent 1"/>
    <w:basedOn w:val="a1"/>
    <w:uiPriority w:val="63"/>
    <w:rsid w:val="00C23E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basedOn w:val="a0"/>
    <w:uiPriority w:val="99"/>
    <w:unhideWhenUsed/>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
    <w:name w:val="批注框文本 Char"/>
    <w:basedOn w:val="a0"/>
    <w:link w:val="a3"/>
    <w:uiPriority w:val="99"/>
    <w:semiHidden/>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table" w:styleId="a8">
    <w:name w:val="Table Grid"/>
    <w:basedOn w:val="a1"/>
    <w:uiPriority w:val="59"/>
    <w:rsid w:val="00C23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Medium Shading 1 Accent 1"/>
    <w:basedOn w:val="a1"/>
    <w:uiPriority w:val="63"/>
    <w:rsid w:val="00C23E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0FBC15-1EAB-41F3-A402-F0D8EE123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11</cp:revision>
  <dcterms:created xsi:type="dcterms:W3CDTF">2019-06-25T01:06:00Z</dcterms:created>
  <dcterms:modified xsi:type="dcterms:W3CDTF">2019-06-26T02:13:00Z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