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b w:val="0"/>
          <w:bCs w:val="0"/>
          <w:color w:val="auto"/>
          <w:kern w:val="2"/>
          <w:sz w:val="21"/>
          <w:szCs w:val="22"/>
          <w:lang w:val="zh-CN"/>
        </w:rPr>
        <w:id w:val="861174"/>
        <w:docPartObj>
          <w:docPartGallery w:val="Table of Contents"/>
          <w:docPartUnique/>
        </w:docPartObj>
      </w:sdtPr>
      <w:sdtEndPr>
        <w:rPr>
          <w:rFonts w:asciiTheme="minorHAnsi" w:hAnsiTheme="minorHAnsi" w:eastAsiaTheme="minorEastAsia" w:cstheme="minorBidi"/>
          <w:b w:val="0"/>
          <w:bCs w:val="0"/>
          <w:color w:val="auto"/>
          <w:kern w:val="2"/>
          <w:sz w:val="21"/>
          <w:szCs w:val="32"/>
          <w:lang w:val="en-US"/>
        </w:rPr>
      </w:sdtEndPr>
      <w:sdtContent>
        <w:p>
          <w:pPr>
            <w:pStyle w:val="25"/>
            <w:keepNext w:val="0"/>
            <w:keepLines w:val="0"/>
            <w:jc w:val="center"/>
          </w:pPr>
          <w:r>
            <w:rPr>
              <w:color w:val="auto"/>
              <w:lang w:val="zh-CN"/>
            </w:rPr>
            <w:t>目录</w:t>
          </w:r>
        </w:p>
        <w:p>
          <w:pPr>
            <w:pStyle w:val="8"/>
            <w:tabs>
              <w:tab w:val="right" w:leader="dot" w:pos="8296"/>
            </w:tabs>
          </w:pPr>
          <w:r>
            <w:fldChar w:fldCharType="begin"/>
          </w:r>
          <w:r>
            <w:instrText xml:space="preserve"> TOC \o "1-3" \h \z \u </w:instrText>
          </w:r>
          <w:r>
            <w:fldChar w:fldCharType="separate"/>
          </w:r>
          <w:r>
            <w:fldChar w:fldCharType="begin"/>
          </w:r>
          <w:r>
            <w:instrText xml:space="preserve"> HYPERLINK \l "_Toc9667792" </w:instrText>
          </w:r>
          <w:r>
            <w:fldChar w:fldCharType="separate"/>
          </w:r>
          <w:r>
            <w:rPr>
              <w:rStyle w:val="19"/>
              <w:rFonts w:ascii="黑体" w:hAnsi="黑体" w:eastAsia="黑体"/>
            </w:rPr>
            <w:t>1</w:t>
          </w:r>
          <w:r>
            <w:rPr>
              <w:rStyle w:val="19"/>
              <w:rFonts w:hint="eastAsia" w:ascii="黑体" w:hAnsi="黑体" w:eastAsia="黑体"/>
            </w:rPr>
            <w:t>引言</w:t>
          </w:r>
          <w:r>
            <w:tab/>
          </w:r>
          <w:r>
            <w:fldChar w:fldCharType="begin"/>
          </w:r>
          <w:r>
            <w:instrText xml:space="preserve"> PAGEREF _Toc9667792 \h </w:instrText>
          </w:r>
          <w:r>
            <w:fldChar w:fldCharType="separate"/>
          </w:r>
          <w:r>
            <w:t>2</w:t>
          </w:r>
          <w:r>
            <w:fldChar w:fldCharType="end"/>
          </w:r>
          <w:r>
            <w:fldChar w:fldCharType="end"/>
          </w:r>
        </w:p>
        <w:p>
          <w:pPr>
            <w:pStyle w:val="9"/>
            <w:tabs>
              <w:tab w:val="right" w:leader="dot" w:pos="8296"/>
            </w:tabs>
          </w:pPr>
          <w:r>
            <w:fldChar w:fldCharType="begin"/>
          </w:r>
          <w:r>
            <w:instrText xml:space="preserve"> HYPERLINK \l "_Toc9667793" </w:instrText>
          </w:r>
          <w:r>
            <w:fldChar w:fldCharType="separate"/>
          </w:r>
          <w:r>
            <w:rPr>
              <w:rStyle w:val="19"/>
              <w:rFonts w:ascii="黑体" w:hAnsi="黑体" w:eastAsia="黑体"/>
              <w:kern w:val="0"/>
            </w:rPr>
            <w:t>1.1</w:t>
          </w:r>
          <w:r>
            <w:rPr>
              <w:rStyle w:val="19"/>
              <w:rFonts w:hint="eastAsia" w:ascii="黑体" w:hAnsi="黑体" w:eastAsia="黑体"/>
              <w:kern w:val="0"/>
            </w:rPr>
            <w:t>编写目的</w:t>
          </w:r>
          <w:r>
            <w:tab/>
          </w:r>
          <w:r>
            <w:fldChar w:fldCharType="begin"/>
          </w:r>
          <w:r>
            <w:instrText xml:space="preserve"> PAGEREF _Toc9667793 \h </w:instrText>
          </w:r>
          <w:r>
            <w:fldChar w:fldCharType="separate"/>
          </w:r>
          <w:r>
            <w:t>2</w:t>
          </w:r>
          <w:r>
            <w:fldChar w:fldCharType="end"/>
          </w:r>
          <w:r>
            <w:fldChar w:fldCharType="end"/>
          </w:r>
        </w:p>
        <w:p>
          <w:pPr>
            <w:pStyle w:val="9"/>
            <w:tabs>
              <w:tab w:val="right" w:leader="dot" w:pos="8296"/>
            </w:tabs>
          </w:pPr>
          <w:r>
            <w:fldChar w:fldCharType="begin"/>
          </w:r>
          <w:r>
            <w:instrText xml:space="preserve"> HYPERLINK \l "_Toc9667794" </w:instrText>
          </w:r>
          <w:r>
            <w:fldChar w:fldCharType="separate"/>
          </w:r>
          <w:r>
            <w:rPr>
              <w:rStyle w:val="19"/>
              <w:rFonts w:ascii="黑体" w:hAnsi="黑体" w:eastAsia="黑体"/>
              <w:kern w:val="0"/>
            </w:rPr>
            <w:t>1.2</w:t>
          </w:r>
          <w:r>
            <w:rPr>
              <w:rStyle w:val="19"/>
              <w:rFonts w:hint="eastAsia" w:ascii="黑体" w:hAnsi="黑体" w:eastAsia="黑体"/>
              <w:kern w:val="0"/>
            </w:rPr>
            <w:t>背景</w:t>
          </w:r>
          <w:r>
            <w:tab/>
          </w:r>
          <w:r>
            <w:fldChar w:fldCharType="begin"/>
          </w:r>
          <w:r>
            <w:instrText xml:space="preserve"> PAGEREF _Toc9667794 \h </w:instrText>
          </w:r>
          <w:r>
            <w:fldChar w:fldCharType="separate"/>
          </w:r>
          <w:r>
            <w:t>2</w:t>
          </w:r>
          <w:r>
            <w:fldChar w:fldCharType="end"/>
          </w:r>
          <w:r>
            <w:fldChar w:fldCharType="end"/>
          </w:r>
        </w:p>
        <w:p>
          <w:pPr>
            <w:pStyle w:val="9"/>
            <w:tabs>
              <w:tab w:val="right" w:leader="dot" w:pos="8296"/>
            </w:tabs>
          </w:pPr>
          <w:r>
            <w:fldChar w:fldCharType="begin"/>
          </w:r>
          <w:r>
            <w:instrText xml:space="preserve"> HYPERLINK \l "_Toc9667795" </w:instrText>
          </w:r>
          <w:r>
            <w:fldChar w:fldCharType="separate"/>
          </w:r>
          <w:r>
            <w:rPr>
              <w:rStyle w:val="19"/>
              <w:rFonts w:ascii="黑体" w:hAnsi="黑体" w:eastAsia="黑体"/>
              <w:kern w:val="0"/>
            </w:rPr>
            <w:t>1.3</w:t>
          </w:r>
          <w:r>
            <w:rPr>
              <w:rStyle w:val="19"/>
              <w:rFonts w:hint="eastAsia" w:ascii="黑体" w:hAnsi="黑体" w:eastAsia="黑体"/>
              <w:kern w:val="0"/>
            </w:rPr>
            <w:t>定义</w:t>
          </w:r>
          <w:r>
            <w:tab/>
          </w:r>
          <w:r>
            <w:fldChar w:fldCharType="begin"/>
          </w:r>
          <w:r>
            <w:instrText xml:space="preserve"> PAGEREF _Toc9667795 \h </w:instrText>
          </w:r>
          <w:r>
            <w:fldChar w:fldCharType="separate"/>
          </w:r>
          <w:r>
            <w:t>2</w:t>
          </w:r>
          <w:r>
            <w:fldChar w:fldCharType="end"/>
          </w:r>
          <w:r>
            <w:fldChar w:fldCharType="end"/>
          </w:r>
        </w:p>
        <w:p>
          <w:pPr>
            <w:pStyle w:val="9"/>
            <w:tabs>
              <w:tab w:val="right" w:leader="dot" w:pos="8296"/>
            </w:tabs>
          </w:pPr>
          <w:r>
            <w:fldChar w:fldCharType="begin"/>
          </w:r>
          <w:r>
            <w:instrText xml:space="preserve"> HYPERLINK \l "_Toc9667796" </w:instrText>
          </w:r>
          <w:r>
            <w:fldChar w:fldCharType="separate"/>
          </w:r>
          <w:r>
            <w:rPr>
              <w:rStyle w:val="19"/>
              <w:rFonts w:ascii="黑体" w:hAnsi="黑体" w:eastAsia="黑体"/>
              <w:kern w:val="0"/>
            </w:rPr>
            <w:t>1.4</w:t>
          </w:r>
          <w:r>
            <w:rPr>
              <w:rStyle w:val="19"/>
              <w:rFonts w:hint="eastAsia" w:ascii="黑体" w:hAnsi="黑体" w:eastAsia="黑体"/>
              <w:kern w:val="0"/>
            </w:rPr>
            <w:t>参考资料</w:t>
          </w:r>
          <w:r>
            <w:tab/>
          </w:r>
          <w:r>
            <w:fldChar w:fldCharType="begin"/>
          </w:r>
          <w:r>
            <w:instrText xml:space="preserve"> PAGEREF _Toc9667796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"_Toc9667797" </w:instrText>
          </w:r>
          <w:r>
            <w:fldChar w:fldCharType="separate"/>
          </w:r>
          <w:r>
            <w:rPr>
              <w:rStyle w:val="19"/>
              <w:rFonts w:ascii="黑体" w:hAnsi="黑体" w:eastAsia="黑体"/>
            </w:rPr>
            <w:t>2</w:t>
          </w:r>
          <w:r>
            <w:rPr>
              <w:rStyle w:val="19"/>
              <w:rFonts w:hint="eastAsia" w:ascii="黑体" w:hAnsi="黑体" w:eastAsia="黑体"/>
            </w:rPr>
            <w:t>总体设计</w:t>
          </w:r>
          <w:r>
            <w:tab/>
          </w:r>
          <w:r>
            <w:fldChar w:fldCharType="begin"/>
          </w:r>
          <w:r>
            <w:instrText xml:space="preserve"> PAGEREF _Toc9667797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"_Toc9667798" </w:instrText>
          </w:r>
          <w:r>
            <w:fldChar w:fldCharType="separate"/>
          </w:r>
          <w:r>
            <w:rPr>
              <w:rStyle w:val="19"/>
              <w:rFonts w:ascii="黑体" w:hAnsi="黑体" w:eastAsia="黑体"/>
              <w:kern w:val="0"/>
            </w:rPr>
            <w:t>2.1</w:t>
          </w:r>
          <w:r>
            <w:rPr>
              <w:rStyle w:val="19"/>
              <w:rFonts w:hint="eastAsia" w:ascii="黑体" w:hAnsi="黑体" w:eastAsia="黑体"/>
              <w:kern w:val="0"/>
            </w:rPr>
            <w:t>需求规定</w:t>
          </w:r>
          <w:r>
            <w:tab/>
          </w:r>
          <w:r>
            <w:fldChar w:fldCharType="begin"/>
          </w:r>
          <w:r>
            <w:instrText xml:space="preserve"> PAGEREF _Toc9667798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"_Toc9667799" </w:instrText>
          </w:r>
          <w:r>
            <w:fldChar w:fldCharType="separate"/>
          </w:r>
          <w:r>
            <w:rPr>
              <w:rStyle w:val="19"/>
              <w:rFonts w:ascii="黑体" w:hAnsi="黑体" w:eastAsia="黑体"/>
              <w:kern w:val="0"/>
            </w:rPr>
            <w:t>2.2</w:t>
          </w:r>
          <w:r>
            <w:rPr>
              <w:rStyle w:val="19"/>
              <w:rFonts w:hint="eastAsia" w:ascii="黑体" w:hAnsi="黑体" w:eastAsia="黑体"/>
              <w:kern w:val="0"/>
            </w:rPr>
            <w:t>运行环境</w:t>
          </w:r>
          <w:r>
            <w:tab/>
          </w:r>
          <w:r>
            <w:fldChar w:fldCharType="begin"/>
          </w:r>
          <w:r>
            <w:instrText xml:space="preserve"> PAGEREF _Toc9667799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"_Toc9667800" </w:instrText>
          </w:r>
          <w:r>
            <w:fldChar w:fldCharType="separate"/>
          </w:r>
          <w:r>
            <w:rPr>
              <w:rStyle w:val="19"/>
              <w:rFonts w:ascii="黑体" w:hAnsi="黑体" w:eastAsia="黑体"/>
              <w:kern w:val="0"/>
            </w:rPr>
            <w:t>2.3</w:t>
          </w:r>
          <w:r>
            <w:rPr>
              <w:rStyle w:val="19"/>
              <w:rFonts w:hint="eastAsia" w:ascii="黑体" w:hAnsi="黑体" w:eastAsia="黑体"/>
              <w:kern w:val="0"/>
            </w:rPr>
            <w:t>基本设计概念和处理流程</w:t>
          </w:r>
          <w:r>
            <w:tab/>
          </w:r>
          <w:r>
            <w:fldChar w:fldCharType="begin"/>
          </w:r>
          <w:r>
            <w:instrText xml:space="preserve"> PAGEREF _Toc9667800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"_Toc9667801" </w:instrText>
          </w:r>
          <w:r>
            <w:fldChar w:fldCharType="separate"/>
          </w:r>
          <w:r>
            <w:rPr>
              <w:rStyle w:val="19"/>
              <w:rFonts w:ascii="黑体" w:hAnsi="黑体" w:eastAsia="黑体"/>
              <w:kern w:val="0"/>
            </w:rPr>
            <w:t>2.4</w:t>
          </w:r>
          <w:r>
            <w:rPr>
              <w:rStyle w:val="19"/>
              <w:rFonts w:hint="eastAsia" w:ascii="黑体" w:hAnsi="黑体" w:eastAsia="黑体"/>
              <w:kern w:val="0"/>
            </w:rPr>
            <w:t>结构</w:t>
          </w:r>
          <w:r>
            <w:tab/>
          </w:r>
          <w:r>
            <w:fldChar w:fldCharType="begin"/>
          </w:r>
          <w:r>
            <w:instrText xml:space="preserve"> PAGEREF _Toc9667801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"_Toc9667802" </w:instrText>
          </w:r>
          <w:r>
            <w:fldChar w:fldCharType="separate"/>
          </w:r>
          <w:r>
            <w:rPr>
              <w:rStyle w:val="19"/>
              <w:rFonts w:ascii="黑体" w:hAnsi="黑体" w:eastAsia="黑体"/>
              <w:kern w:val="0"/>
            </w:rPr>
            <w:t>2.5</w:t>
          </w:r>
          <w:r>
            <w:rPr>
              <w:rStyle w:val="19"/>
              <w:rFonts w:hint="eastAsia" w:ascii="黑体" w:hAnsi="黑体" w:eastAsia="黑体"/>
              <w:kern w:val="0"/>
            </w:rPr>
            <w:t>功能器求与程序的关系</w:t>
          </w:r>
          <w:r>
            <w:tab/>
          </w:r>
          <w:r>
            <w:fldChar w:fldCharType="begin"/>
          </w:r>
          <w:r>
            <w:instrText xml:space="preserve"> PAGEREF _Toc9667802 \h </w:instrText>
          </w:r>
          <w:r>
            <w:fldChar w:fldCharType="separate"/>
          </w:r>
          <w:r>
            <w:t>6</w:t>
          </w:r>
          <w:r>
            <w:fldChar w:fldCharType="end"/>
          </w:r>
          <w:r>
            <w:fldChar w:fldCharType="end"/>
          </w:r>
        </w:p>
        <w:p>
          <w:pPr>
            <w:pStyle w:val="9"/>
            <w:tabs>
              <w:tab w:val="right" w:leader="dot" w:pos="8296"/>
            </w:tabs>
          </w:pPr>
          <w:r>
            <w:fldChar w:fldCharType="begin"/>
          </w:r>
          <w:r>
            <w:instrText xml:space="preserve"> HYPERLINK \l "_Toc9667803" </w:instrText>
          </w:r>
          <w:r>
            <w:fldChar w:fldCharType="separate"/>
          </w:r>
          <w:r>
            <w:rPr>
              <w:rStyle w:val="19"/>
              <w:rFonts w:ascii="黑体" w:hAnsi="黑体" w:eastAsia="黑体"/>
              <w:kern w:val="0"/>
            </w:rPr>
            <w:t>2.6</w:t>
          </w:r>
          <w:r>
            <w:rPr>
              <w:rStyle w:val="19"/>
              <w:rFonts w:hint="eastAsia" w:ascii="黑体" w:hAnsi="黑体" w:eastAsia="黑体"/>
              <w:kern w:val="0"/>
            </w:rPr>
            <w:t>人工处理过程</w:t>
          </w:r>
          <w:r>
            <w:tab/>
          </w:r>
          <w:r>
            <w:fldChar w:fldCharType="begin"/>
          </w:r>
          <w:r>
            <w:instrText xml:space="preserve"> PAGEREF _Toc9667803 \h </w:instrText>
          </w:r>
          <w:r>
            <w:fldChar w:fldCharType="separate"/>
          </w:r>
          <w:r>
            <w:t>6</w:t>
          </w:r>
          <w:r>
            <w:fldChar w:fldCharType="end"/>
          </w:r>
          <w:r>
            <w:fldChar w:fldCharType="end"/>
          </w:r>
        </w:p>
        <w:p>
          <w:pPr>
            <w:pStyle w:val="9"/>
            <w:tabs>
              <w:tab w:val="right" w:leader="dot" w:pos="8296"/>
            </w:tabs>
          </w:pPr>
          <w:r>
            <w:fldChar w:fldCharType="begin"/>
          </w:r>
          <w:r>
            <w:instrText xml:space="preserve"> HYPERLINK \l "_Toc9667804" </w:instrText>
          </w:r>
          <w:r>
            <w:fldChar w:fldCharType="separate"/>
          </w:r>
          <w:r>
            <w:rPr>
              <w:rStyle w:val="19"/>
              <w:rFonts w:ascii="黑体" w:hAnsi="黑体" w:eastAsia="黑体"/>
              <w:kern w:val="0"/>
            </w:rPr>
            <w:t>2.7</w:t>
          </w:r>
          <w:r>
            <w:rPr>
              <w:rStyle w:val="19"/>
              <w:rFonts w:hint="eastAsia" w:ascii="黑体" w:hAnsi="黑体" w:eastAsia="黑体"/>
              <w:kern w:val="0"/>
            </w:rPr>
            <w:t>尚未问决的问题</w:t>
          </w:r>
          <w:r>
            <w:tab/>
          </w:r>
          <w:r>
            <w:fldChar w:fldCharType="begin"/>
          </w:r>
          <w:r>
            <w:instrText xml:space="preserve"> PAGEREF _Toc9667804 \h </w:instrText>
          </w:r>
          <w:r>
            <w:fldChar w:fldCharType="separate"/>
          </w:r>
          <w:r>
            <w:t>6</w:t>
          </w:r>
          <w:r>
            <w:fldChar w:fldCharType="end"/>
          </w:r>
          <w:r>
            <w:fldChar w:fldCharType="end"/>
          </w:r>
        </w:p>
        <w:p>
          <w:pPr>
            <w:pStyle w:val="8"/>
            <w:tabs>
              <w:tab w:val="right" w:leader="dot" w:pos="8296"/>
            </w:tabs>
          </w:pPr>
          <w:r>
            <w:fldChar w:fldCharType="begin"/>
          </w:r>
          <w:r>
            <w:instrText xml:space="preserve"> HYPERLINK \l "_Toc9667805" </w:instrText>
          </w:r>
          <w:r>
            <w:fldChar w:fldCharType="separate"/>
          </w:r>
          <w:r>
            <w:rPr>
              <w:rStyle w:val="19"/>
              <w:rFonts w:ascii="黑体" w:hAnsi="黑体" w:eastAsia="黑体"/>
            </w:rPr>
            <w:t>3</w:t>
          </w:r>
          <w:r>
            <w:rPr>
              <w:rStyle w:val="19"/>
              <w:rFonts w:hint="eastAsia" w:ascii="黑体" w:hAnsi="黑体" w:eastAsia="黑体"/>
            </w:rPr>
            <w:t>接口设计</w:t>
          </w:r>
          <w:r>
            <w:tab/>
          </w:r>
          <w:r>
            <w:fldChar w:fldCharType="begin"/>
          </w:r>
          <w:r>
            <w:instrText xml:space="preserve"> PAGEREF _Toc9667805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"_Toc9667806" </w:instrText>
          </w:r>
          <w:r>
            <w:fldChar w:fldCharType="separate"/>
          </w:r>
          <w:r>
            <w:rPr>
              <w:rStyle w:val="19"/>
              <w:rFonts w:ascii="黑体" w:hAnsi="黑体" w:eastAsia="黑体"/>
              <w:kern w:val="0"/>
            </w:rPr>
            <w:t>3.1</w:t>
          </w:r>
          <w:r>
            <w:rPr>
              <w:rStyle w:val="19"/>
              <w:rFonts w:hint="eastAsia" w:ascii="黑体" w:hAnsi="黑体" w:eastAsia="黑体"/>
              <w:kern w:val="0"/>
            </w:rPr>
            <w:t>用户接口</w:t>
          </w:r>
          <w:r>
            <w:tab/>
          </w:r>
          <w:r>
            <w:fldChar w:fldCharType="begin"/>
          </w:r>
          <w:r>
            <w:instrText xml:space="preserve"> PAGEREF _Toc9667806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"_Toc9667807" </w:instrText>
          </w:r>
          <w:r>
            <w:fldChar w:fldCharType="separate"/>
          </w:r>
          <w:r>
            <w:rPr>
              <w:rStyle w:val="19"/>
              <w:rFonts w:ascii="黑体" w:hAnsi="黑体" w:eastAsia="黑体"/>
              <w:kern w:val="0"/>
            </w:rPr>
            <w:t>3.2</w:t>
          </w:r>
          <w:r>
            <w:rPr>
              <w:rStyle w:val="19"/>
              <w:rFonts w:hint="eastAsia" w:ascii="黑体" w:hAnsi="黑体" w:eastAsia="黑体"/>
              <w:kern w:val="0"/>
            </w:rPr>
            <w:t>外部接口</w:t>
          </w:r>
          <w:r>
            <w:tab/>
          </w:r>
          <w:r>
            <w:fldChar w:fldCharType="begin"/>
          </w:r>
          <w:r>
            <w:instrText xml:space="preserve"> PAGEREF _Toc9667807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"_Toc9667808" </w:instrText>
          </w:r>
          <w:r>
            <w:fldChar w:fldCharType="separate"/>
          </w:r>
          <w:r>
            <w:rPr>
              <w:rStyle w:val="19"/>
              <w:rFonts w:ascii="黑体" w:hAnsi="黑体" w:eastAsia="黑体"/>
              <w:kern w:val="0"/>
            </w:rPr>
            <w:t>3.3</w:t>
          </w:r>
          <w:r>
            <w:rPr>
              <w:rStyle w:val="19"/>
              <w:rFonts w:hint="eastAsia" w:ascii="黑体" w:hAnsi="黑体" w:eastAsia="黑体"/>
              <w:kern w:val="0"/>
            </w:rPr>
            <w:t>内部接口</w:t>
          </w:r>
          <w:r>
            <w:tab/>
          </w:r>
          <w:r>
            <w:fldChar w:fldCharType="begin"/>
          </w:r>
          <w:r>
            <w:instrText xml:space="preserve"> PAGEREF _Toc9667808 \h </w:instrText>
          </w:r>
          <w:r>
            <w:fldChar w:fldCharType="separate"/>
          </w:r>
          <w:r>
            <w:t>7</w:t>
          </w:r>
          <w:r>
            <w:fldChar w:fldCharType="end"/>
          </w:r>
          <w:r>
            <w:fldChar w:fldCharType="end"/>
          </w:r>
        </w:p>
        <w:p>
          <w:pPr>
            <w:pStyle w:val="8"/>
            <w:tabs>
              <w:tab w:val="right" w:leader="dot" w:pos="8296"/>
            </w:tabs>
          </w:pPr>
          <w:r>
            <w:fldChar w:fldCharType="begin"/>
          </w:r>
          <w:r>
            <w:instrText xml:space="preserve"> HYPERLINK \l "_Toc9667809" </w:instrText>
          </w:r>
          <w:r>
            <w:fldChar w:fldCharType="separate"/>
          </w:r>
          <w:r>
            <w:rPr>
              <w:rStyle w:val="19"/>
              <w:rFonts w:ascii="黑体" w:hAnsi="黑体" w:eastAsia="黑体"/>
            </w:rPr>
            <w:t>4</w:t>
          </w:r>
          <w:r>
            <w:rPr>
              <w:rStyle w:val="19"/>
              <w:rFonts w:hint="eastAsia" w:ascii="黑体" w:hAnsi="黑体" w:eastAsia="黑体"/>
            </w:rPr>
            <w:t>运行设计</w:t>
          </w:r>
          <w:r>
            <w:tab/>
          </w:r>
          <w:r>
            <w:fldChar w:fldCharType="begin"/>
          </w:r>
          <w:r>
            <w:instrText xml:space="preserve"> PAGEREF _Toc9667809 \h </w:instrText>
          </w:r>
          <w:r>
            <w:fldChar w:fldCharType="separate"/>
          </w:r>
          <w:r>
            <w:t>8</w:t>
          </w:r>
          <w:r>
            <w:fldChar w:fldCharType="end"/>
          </w:r>
          <w:r>
            <w:fldChar w:fldCharType="end"/>
          </w:r>
        </w:p>
        <w:p>
          <w:pPr>
            <w:pStyle w:val="9"/>
            <w:tabs>
              <w:tab w:val="right" w:leader="dot" w:pos="8296"/>
            </w:tabs>
          </w:pPr>
          <w:r>
            <w:fldChar w:fldCharType="begin"/>
          </w:r>
          <w:r>
            <w:instrText xml:space="preserve"> HYPERLINK \l "_Toc9667810" </w:instrText>
          </w:r>
          <w:r>
            <w:fldChar w:fldCharType="separate"/>
          </w:r>
          <w:r>
            <w:rPr>
              <w:rStyle w:val="19"/>
              <w:rFonts w:ascii="黑体" w:hAnsi="黑体" w:eastAsia="黑体"/>
              <w:kern w:val="0"/>
            </w:rPr>
            <w:t>4.1</w:t>
          </w:r>
          <w:r>
            <w:rPr>
              <w:rStyle w:val="19"/>
              <w:rFonts w:hint="eastAsia" w:ascii="黑体" w:hAnsi="黑体" w:eastAsia="黑体"/>
              <w:kern w:val="0"/>
            </w:rPr>
            <w:t>运行模块组合</w:t>
          </w:r>
          <w:r>
            <w:tab/>
          </w:r>
          <w:r>
            <w:fldChar w:fldCharType="begin"/>
          </w:r>
          <w:r>
            <w:instrText xml:space="preserve"> PAGEREF _Toc9667810 \h </w:instrText>
          </w:r>
          <w:r>
            <w:fldChar w:fldCharType="separate"/>
          </w:r>
          <w:r>
            <w:t>8</w:t>
          </w:r>
          <w:r>
            <w:fldChar w:fldCharType="end"/>
          </w:r>
          <w:r>
            <w:fldChar w:fldCharType="end"/>
          </w:r>
        </w:p>
        <w:p>
          <w:pPr>
            <w:pStyle w:val="9"/>
            <w:tabs>
              <w:tab w:val="right" w:leader="dot" w:pos="8296"/>
            </w:tabs>
          </w:pPr>
          <w:r>
            <w:fldChar w:fldCharType="begin"/>
          </w:r>
          <w:r>
            <w:instrText xml:space="preserve"> HYPERLINK \l "_Toc9667811" </w:instrText>
          </w:r>
          <w:r>
            <w:fldChar w:fldCharType="separate"/>
          </w:r>
          <w:r>
            <w:rPr>
              <w:rStyle w:val="19"/>
              <w:rFonts w:ascii="黑体" w:hAnsi="黑体" w:eastAsia="黑体"/>
              <w:kern w:val="0"/>
            </w:rPr>
            <w:t>4.2</w:t>
          </w:r>
          <w:r>
            <w:rPr>
              <w:rStyle w:val="19"/>
              <w:rFonts w:hint="eastAsia" w:ascii="黑体" w:hAnsi="黑体" w:eastAsia="黑体"/>
              <w:kern w:val="0"/>
            </w:rPr>
            <w:t>运行控制</w:t>
          </w:r>
          <w:r>
            <w:tab/>
          </w:r>
          <w:r>
            <w:fldChar w:fldCharType="begin"/>
          </w:r>
          <w:r>
            <w:instrText xml:space="preserve"> PAGEREF _Toc9667811 \h </w:instrText>
          </w:r>
          <w:r>
            <w:fldChar w:fldCharType="separate"/>
          </w:r>
          <w:r>
            <w:t>9</w:t>
          </w:r>
          <w:r>
            <w:fldChar w:fldCharType="end"/>
          </w:r>
          <w:r>
            <w:fldChar w:fldCharType="end"/>
          </w:r>
        </w:p>
        <w:p>
          <w:pPr>
            <w:pStyle w:val="9"/>
            <w:tabs>
              <w:tab w:val="right" w:leader="dot" w:pos="8296"/>
            </w:tabs>
          </w:pPr>
          <w:r>
            <w:fldChar w:fldCharType="begin"/>
          </w:r>
          <w:r>
            <w:instrText xml:space="preserve"> HYPERLINK \l "_Toc9667812" </w:instrText>
          </w:r>
          <w:r>
            <w:fldChar w:fldCharType="separate"/>
          </w:r>
          <w:r>
            <w:rPr>
              <w:rStyle w:val="19"/>
              <w:rFonts w:ascii="黑体" w:hAnsi="黑体" w:eastAsia="黑体"/>
              <w:kern w:val="0"/>
            </w:rPr>
            <w:t>4.3</w:t>
          </w:r>
          <w:r>
            <w:rPr>
              <w:rStyle w:val="19"/>
              <w:rFonts w:hint="eastAsia" w:ascii="黑体" w:hAnsi="黑体" w:eastAsia="黑体"/>
              <w:kern w:val="0"/>
            </w:rPr>
            <w:t>运行时间</w:t>
          </w:r>
          <w:r>
            <w:tab/>
          </w:r>
          <w:r>
            <w:fldChar w:fldCharType="begin"/>
          </w:r>
          <w:r>
            <w:instrText xml:space="preserve"> PAGEREF _Toc9667812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"_Toc9667813" </w:instrText>
          </w:r>
          <w:r>
            <w:fldChar w:fldCharType="separate"/>
          </w:r>
          <w:r>
            <w:rPr>
              <w:rStyle w:val="19"/>
              <w:rFonts w:ascii="黑体" w:hAnsi="黑体" w:eastAsia="黑体"/>
            </w:rPr>
            <w:t>5</w:t>
          </w:r>
          <w:r>
            <w:rPr>
              <w:rStyle w:val="19"/>
              <w:rFonts w:hint="eastAsia" w:ascii="黑体" w:hAnsi="黑体" w:eastAsia="黑体"/>
            </w:rPr>
            <w:t>系统数据结构设计</w:t>
          </w:r>
          <w:r>
            <w:tab/>
          </w:r>
          <w:r>
            <w:fldChar w:fldCharType="begin"/>
          </w:r>
          <w:r>
            <w:instrText xml:space="preserve"> PAGEREF _Toc9667813 \h </w:instrText>
          </w:r>
          <w:r>
            <w:fldChar w:fldCharType="separate"/>
          </w:r>
          <w:r>
            <w:t>10</w:t>
          </w:r>
          <w:r>
            <w:fldChar w:fldCharType="end"/>
          </w:r>
          <w:r>
            <w:fldChar w:fldCharType="end"/>
          </w:r>
        </w:p>
        <w:p>
          <w:pPr>
            <w:pStyle w:val="9"/>
            <w:tabs>
              <w:tab w:val="right" w:leader="dot" w:pos="8296"/>
            </w:tabs>
          </w:pPr>
          <w:r>
            <w:fldChar w:fldCharType="begin"/>
          </w:r>
          <w:r>
            <w:instrText xml:space="preserve"> HYPERLINK \l "_Toc9667814" </w:instrText>
          </w:r>
          <w:r>
            <w:fldChar w:fldCharType="separate"/>
          </w:r>
          <w:r>
            <w:rPr>
              <w:rStyle w:val="19"/>
              <w:rFonts w:ascii="黑体" w:hAnsi="黑体" w:eastAsia="黑体"/>
              <w:kern w:val="0"/>
            </w:rPr>
            <w:t>5.1</w:t>
          </w:r>
          <w:r>
            <w:rPr>
              <w:rStyle w:val="19"/>
              <w:rFonts w:hint="eastAsia" w:ascii="黑体" w:hAnsi="黑体" w:eastAsia="黑体"/>
              <w:kern w:val="0"/>
            </w:rPr>
            <w:t>逻辑结构设计要点</w:t>
          </w:r>
          <w:r>
            <w:tab/>
          </w:r>
          <w:r>
            <w:fldChar w:fldCharType="begin"/>
          </w:r>
          <w:r>
            <w:instrText xml:space="preserve"> PAGEREF _Toc9667814 \h </w:instrText>
          </w:r>
          <w:r>
            <w:fldChar w:fldCharType="separate"/>
          </w:r>
          <w:r>
            <w:t>10</w:t>
          </w:r>
          <w:r>
            <w:fldChar w:fldCharType="end"/>
          </w:r>
          <w:r>
            <w:fldChar w:fldCharType="end"/>
          </w:r>
        </w:p>
        <w:p>
          <w:pPr>
            <w:pStyle w:val="9"/>
            <w:tabs>
              <w:tab w:val="right" w:leader="dot" w:pos="8296"/>
            </w:tabs>
          </w:pPr>
          <w:r>
            <w:fldChar w:fldCharType="begin"/>
          </w:r>
          <w:r>
            <w:instrText xml:space="preserve"> HYPERLINK \l "_Toc9667815" </w:instrText>
          </w:r>
          <w:r>
            <w:fldChar w:fldCharType="separate"/>
          </w:r>
          <w:r>
            <w:rPr>
              <w:rStyle w:val="19"/>
              <w:rFonts w:ascii="黑体" w:hAnsi="黑体" w:eastAsia="黑体"/>
              <w:kern w:val="0"/>
            </w:rPr>
            <w:t>5.2</w:t>
          </w:r>
          <w:r>
            <w:rPr>
              <w:rStyle w:val="19"/>
              <w:rFonts w:hint="eastAsia" w:ascii="黑体" w:hAnsi="黑体" w:eastAsia="黑体"/>
              <w:kern w:val="0"/>
            </w:rPr>
            <w:t>物理结构设计要点</w:t>
          </w:r>
          <w:r>
            <w:tab/>
          </w:r>
          <w:r>
            <w:fldChar w:fldCharType="begin"/>
          </w:r>
          <w:r>
            <w:instrText xml:space="preserve"> PAGEREF _Toc9667815 \h </w:instrText>
          </w:r>
          <w:r>
            <w:fldChar w:fldCharType="separate"/>
          </w:r>
          <w:r>
            <w:t>12</w:t>
          </w:r>
          <w:r>
            <w:fldChar w:fldCharType="end"/>
          </w:r>
          <w:r>
            <w:fldChar w:fldCharType="end"/>
          </w:r>
        </w:p>
        <w:p>
          <w:pPr>
            <w:pStyle w:val="9"/>
            <w:tabs>
              <w:tab w:val="right" w:leader="dot" w:pos="8296"/>
            </w:tabs>
          </w:pPr>
          <w:r>
            <w:fldChar w:fldCharType="begin"/>
          </w:r>
          <w:r>
            <w:instrText xml:space="preserve"> HYPERLINK \l "_Toc9667816" </w:instrText>
          </w:r>
          <w:r>
            <w:fldChar w:fldCharType="separate"/>
          </w:r>
          <w:r>
            <w:rPr>
              <w:rStyle w:val="19"/>
              <w:rFonts w:ascii="黑体" w:hAnsi="黑体" w:eastAsia="黑体"/>
              <w:kern w:val="0"/>
            </w:rPr>
            <w:t>5.3</w:t>
          </w:r>
          <w:r>
            <w:rPr>
              <w:rStyle w:val="19"/>
              <w:rFonts w:hint="eastAsia" w:ascii="黑体" w:hAnsi="黑体" w:eastAsia="黑体"/>
              <w:kern w:val="0"/>
            </w:rPr>
            <w:t>数据结构与程序的关系</w:t>
          </w:r>
          <w:r>
            <w:tab/>
          </w:r>
          <w:r>
            <w:fldChar w:fldCharType="begin"/>
          </w:r>
          <w:r>
            <w:instrText xml:space="preserve"> PAGEREF _Toc9667816 \h </w:instrText>
          </w:r>
          <w:r>
            <w:fldChar w:fldCharType="separate"/>
          </w:r>
          <w:r>
            <w:t>12</w:t>
          </w:r>
          <w:r>
            <w:fldChar w:fldCharType="end"/>
          </w:r>
          <w:r>
            <w:fldChar w:fldCharType="end"/>
          </w:r>
        </w:p>
        <w:p>
          <w:pPr>
            <w:pStyle w:val="8"/>
            <w:tabs>
              <w:tab w:val="right" w:leader="dot" w:pos="8296"/>
            </w:tabs>
          </w:pPr>
          <w:r>
            <w:fldChar w:fldCharType="begin"/>
          </w:r>
          <w:r>
            <w:instrText xml:space="preserve"> HYPERLINK \l "_Toc9667817" </w:instrText>
          </w:r>
          <w:r>
            <w:fldChar w:fldCharType="separate"/>
          </w:r>
          <w:r>
            <w:rPr>
              <w:rStyle w:val="19"/>
              <w:rFonts w:ascii="黑体" w:hAnsi="黑体" w:eastAsia="黑体"/>
            </w:rPr>
            <w:t>6</w:t>
          </w:r>
          <w:r>
            <w:rPr>
              <w:rStyle w:val="19"/>
              <w:rFonts w:hint="eastAsia" w:ascii="黑体" w:hAnsi="黑体" w:eastAsia="黑体"/>
            </w:rPr>
            <w:t>系统出错处理设计</w:t>
          </w:r>
          <w:r>
            <w:tab/>
          </w:r>
          <w:r>
            <w:fldChar w:fldCharType="begin"/>
          </w:r>
          <w:r>
            <w:instrText xml:space="preserve"> PAGEREF _Toc9667817 \h </w:instrText>
          </w:r>
          <w:r>
            <w:fldChar w:fldCharType="separate"/>
          </w:r>
          <w:r>
            <w:t>12</w:t>
          </w:r>
          <w:r>
            <w:fldChar w:fldCharType="end"/>
          </w:r>
          <w:r>
            <w:fldChar w:fldCharType="end"/>
          </w:r>
        </w:p>
        <w:p>
          <w:pPr>
            <w:pStyle w:val="9"/>
            <w:tabs>
              <w:tab w:val="right" w:leader="dot" w:pos="8296"/>
            </w:tabs>
          </w:pPr>
          <w:r>
            <w:fldChar w:fldCharType="begin"/>
          </w:r>
          <w:r>
            <w:instrText xml:space="preserve"> HYPERLINK \l "_Toc9667818" </w:instrText>
          </w:r>
          <w:r>
            <w:fldChar w:fldCharType="separate"/>
          </w:r>
          <w:r>
            <w:rPr>
              <w:rStyle w:val="19"/>
              <w:rFonts w:ascii="黑体" w:hAnsi="黑体" w:eastAsia="黑体"/>
              <w:kern w:val="0"/>
            </w:rPr>
            <w:t>6.1</w:t>
          </w:r>
          <w:r>
            <w:rPr>
              <w:rStyle w:val="19"/>
              <w:rFonts w:hint="eastAsia" w:ascii="黑体" w:hAnsi="黑体" w:eastAsia="黑体"/>
              <w:kern w:val="0"/>
            </w:rPr>
            <w:t>出错信息</w:t>
          </w:r>
          <w:r>
            <w:tab/>
          </w:r>
          <w:r>
            <w:fldChar w:fldCharType="begin"/>
          </w:r>
          <w:r>
            <w:instrText xml:space="preserve"> PAGEREF _Toc9667818 \h </w:instrText>
          </w:r>
          <w:r>
            <w:fldChar w:fldCharType="separate"/>
          </w:r>
          <w:r>
            <w:t>12</w:t>
          </w:r>
          <w:r>
            <w:fldChar w:fldCharType="end"/>
          </w:r>
          <w:r>
            <w:fldChar w:fldCharType="end"/>
          </w:r>
        </w:p>
        <w:p>
          <w:pPr>
            <w:pStyle w:val="9"/>
            <w:tabs>
              <w:tab w:val="right" w:leader="dot" w:pos="8296"/>
            </w:tabs>
          </w:pPr>
          <w:r>
            <w:fldChar w:fldCharType="begin"/>
          </w:r>
          <w:r>
            <w:instrText xml:space="preserve"> HYPERLINK \l "_Toc9667819" </w:instrText>
          </w:r>
          <w:r>
            <w:fldChar w:fldCharType="separate"/>
          </w:r>
          <w:r>
            <w:rPr>
              <w:rStyle w:val="19"/>
              <w:rFonts w:ascii="黑体" w:hAnsi="黑体" w:eastAsia="黑体"/>
              <w:kern w:val="0"/>
            </w:rPr>
            <w:t>6.2</w:t>
          </w:r>
          <w:r>
            <w:rPr>
              <w:rStyle w:val="19"/>
              <w:rFonts w:hint="eastAsia" w:ascii="黑体" w:hAnsi="黑体" w:eastAsia="黑体"/>
              <w:kern w:val="0"/>
            </w:rPr>
            <w:t>补救措施</w:t>
          </w:r>
          <w:r>
            <w:tab/>
          </w:r>
          <w:r>
            <w:fldChar w:fldCharType="begin"/>
          </w:r>
          <w:r>
            <w:instrText xml:space="preserve"> PAGEREF _Toc9667819 \h </w:instrText>
          </w:r>
          <w:r>
            <w:fldChar w:fldCharType="separate"/>
          </w:r>
          <w:r>
            <w:t>13</w:t>
          </w:r>
          <w:r>
            <w:fldChar w:fldCharType="end"/>
          </w:r>
          <w:r>
            <w:fldChar w:fldCharType="end"/>
          </w:r>
        </w:p>
        <w:p>
          <w:pPr>
            <w:pStyle w:val="9"/>
            <w:tabs>
              <w:tab w:val="right" w:leader="dot" w:pos="8296"/>
            </w:tabs>
          </w:pPr>
          <w:r>
            <w:fldChar w:fldCharType="begin"/>
          </w:r>
          <w:r>
            <w:instrText xml:space="preserve"> HYPERLINK \l "_Toc9667820" </w:instrText>
          </w:r>
          <w:r>
            <w:fldChar w:fldCharType="separate"/>
          </w:r>
          <w:r>
            <w:rPr>
              <w:rStyle w:val="19"/>
              <w:rFonts w:ascii="黑体" w:hAnsi="黑体" w:eastAsia="黑体"/>
              <w:kern w:val="0"/>
            </w:rPr>
            <w:t>6.3</w:t>
          </w:r>
          <w:r>
            <w:rPr>
              <w:rStyle w:val="19"/>
              <w:rFonts w:hint="eastAsia" w:ascii="黑体" w:hAnsi="黑体" w:eastAsia="黑体"/>
              <w:kern w:val="0"/>
            </w:rPr>
            <w:t>系统维护设计</w:t>
          </w:r>
          <w:r>
            <w:tab/>
          </w:r>
          <w:r>
            <w:fldChar w:fldCharType="begin"/>
          </w:r>
          <w:r>
            <w:instrText xml:space="preserve"> PAGEREF _Toc9667820 \h </w:instrText>
          </w:r>
          <w:r>
            <w:fldChar w:fldCharType="separate"/>
          </w:r>
          <w:r>
            <w:t>13</w:t>
          </w:r>
          <w:r>
            <w:fldChar w:fldCharType="end"/>
          </w:r>
          <w:r>
            <w:fldChar w:fldCharType="end"/>
          </w:r>
        </w:p>
        <w:p>
          <w:r>
            <w:fldChar w:fldCharType="end"/>
          </w:r>
        </w:p>
      </w:sdtContent>
    </w:sdt>
    <w:p>
      <w:pPr>
        <w:widowControl/>
        <w:jc w:val="left"/>
        <w:rPr>
          <w:rFonts w:ascii="微软雅黑" w:hAnsi="微软雅黑" w:eastAsia="微软雅黑" w:cs="Arial"/>
          <w:b/>
          <w:bCs/>
          <w:color w:val="333333"/>
          <w:kern w:val="0"/>
          <w:sz w:val="44"/>
          <w:szCs w:val="44"/>
          <w:shd w:val="clear" w:color="auto" w:fill="FFFFFF"/>
        </w:rPr>
      </w:pPr>
    </w:p>
    <w:p>
      <w:pPr>
        <w:widowControl/>
        <w:jc w:val="left"/>
        <w:rPr>
          <w:rFonts w:ascii="微软雅黑" w:hAnsi="微软雅黑" w:eastAsia="微软雅黑" w:cs="Arial"/>
          <w:b/>
          <w:bCs/>
          <w:color w:val="333333"/>
          <w:kern w:val="0"/>
          <w:sz w:val="44"/>
          <w:szCs w:val="44"/>
          <w:shd w:val="clear" w:color="auto" w:fill="FFFFFF"/>
        </w:rPr>
      </w:pPr>
    </w:p>
    <w:p>
      <w:pPr>
        <w:widowControl/>
        <w:jc w:val="left"/>
        <w:rPr>
          <w:rFonts w:ascii="微软雅黑" w:hAnsi="微软雅黑" w:eastAsia="微软雅黑" w:cs="Arial"/>
          <w:b/>
          <w:bCs/>
          <w:color w:val="333333"/>
          <w:kern w:val="0"/>
          <w:sz w:val="44"/>
          <w:szCs w:val="44"/>
          <w:shd w:val="clear" w:color="auto" w:fill="FFFFFF"/>
        </w:rPr>
      </w:pPr>
    </w:p>
    <w:p>
      <w:pPr>
        <w:widowControl/>
        <w:jc w:val="left"/>
        <w:rPr>
          <w:rFonts w:ascii="宋体" w:hAnsi="宋体" w:eastAsia="宋体" w:cs="宋体"/>
          <w:kern w:val="0"/>
          <w:sz w:val="24"/>
          <w:szCs w:val="24"/>
        </w:rPr>
      </w:pPr>
    </w:p>
    <w:p>
      <w:pPr>
        <w:widowControl/>
        <w:shd w:val="clear" w:color="auto" w:fill="FFFFFF"/>
        <w:spacing w:line="390" w:lineRule="atLeast"/>
        <w:jc w:val="center"/>
        <w:rPr>
          <w:rFonts w:ascii="黑体" w:hAnsi="黑体" w:eastAsia="黑体" w:cs="宋体"/>
          <w:kern w:val="0"/>
          <w:szCs w:val="21"/>
        </w:rPr>
      </w:pPr>
      <w:r>
        <w:rPr>
          <w:rFonts w:hint="eastAsia" w:ascii="黑体" w:hAnsi="黑体" w:eastAsia="黑体" w:cs="宋体"/>
          <w:b/>
          <w:bCs/>
          <w:kern w:val="0"/>
          <w:sz w:val="44"/>
        </w:rPr>
        <w:t>概要设计说明书</w:t>
      </w:r>
    </w:p>
    <w:p>
      <w:pPr>
        <w:pStyle w:val="2"/>
        <w:keepNext w:val="0"/>
        <w:keepLines w:val="0"/>
        <w:rPr>
          <w:rFonts w:ascii="黑体" w:hAnsi="黑体" w:eastAsia="黑体"/>
          <w:szCs w:val="21"/>
        </w:rPr>
      </w:pPr>
      <w:bookmarkStart w:id="0" w:name="_Toc521464958"/>
      <w:bookmarkStart w:id="1" w:name="_Toc9667792"/>
      <w:bookmarkStart w:id="2" w:name="_Toc521464963"/>
      <w:bookmarkStart w:id="3" w:name="_Toc9667797"/>
      <w:r>
        <w:rPr>
          <w:rFonts w:hint="eastAsia" w:ascii="黑体" w:hAnsi="黑体" w:eastAsia="黑体"/>
        </w:rPr>
        <w:t>1</w:t>
      </w:r>
      <w:bookmarkEnd w:id="0"/>
      <w:r>
        <w:rPr>
          <w:rFonts w:hint="eastAsia" w:ascii="黑体" w:hAnsi="黑体" w:eastAsia="黑体"/>
        </w:rPr>
        <w:t>引言</w:t>
      </w:r>
      <w:bookmarkEnd w:id="1"/>
    </w:p>
    <w:p>
      <w:pPr>
        <w:pStyle w:val="3"/>
        <w:keepNext w:val="0"/>
        <w:keepLines w:val="0"/>
        <w:rPr>
          <w:rFonts w:ascii="黑体" w:hAnsi="黑体" w:eastAsia="黑体"/>
          <w:kern w:val="0"/>
          <w:szCs w:val="21"/>
        </w:rPr>
      </w:pPr>
      <w:bookmarkStart w:id="4" w:name="_Toc521464959"/>
      <w:bookmarkStart w:id="5" w:name="_Toc9667793"/>
      <w:r>
        <w:rPr>
          <w:rFonts w:hint="eastAsia" w:ascii="黑体" w:hAnsi="黑体" w:eastAsia="黑体"/>
          <w:kern w:val="0"/>
        </w:rPr>
        <w:t>1.1</w:t>
      </w:r>
      <w:bookmarkEnd w:id="4"/>
      <w:r>
        <w:rPr>
          <w:rFonts w:hint="eastAsia" w:ascii="黑体" w:hAnsi="黑体" w:eastAsia="黑体"/>
          <w:kern w:val="0"/>
        </w:rPr>
        <w:t>编写目的</w:t>
      </w:r>
      <w:bookmarkEnd w:id="5"/>
    </w:p>
    <w:p>
      <w:pPr>
        <w:widowControl/>
        <w:shd w:val="clear" w:color="auto" w:fill="FFFFFF"/>
        <w:spacing w:after="240"/>
        <w:ind w:firstLine="420"/>
        <w:jc w:val="left"/>
        <w:rPr>
          <w:rFonts w:hint="eastAsia" w:cs="宋体" w:asciiTheme="minorEastAsia" w:hAnsiTheme="minorEastAsia" w:eastAsiaTheme="minorEastAsia"/>
          <w:color w:val="4F4F4F"/>
          <w:kern w:val="0"/>
          <w:sz w:val="28"/>
          <w:szCs w:val="28"/>
          <w:lang w:eastAsia="zh-CN"/>
        </w:rPr>
      </w:pPr>
      <w:bookmarkStart w:id="6" w:name="_Toc521464960"/>
      <w:bookmarkStart w:id="7" w:name="_Toc9667794"/>
      <w:r>
        <w:rPr>
          <w:rFonts w:hint="eastAsia" w:cs="宋体" w:asciiTheme="minorEastAsia" w:hAnsiTheme="minorEastAsia"/>
          <w:color w:val="4F4F4F"/>
          <w:kern w:val="0"/>
          <w:sz w:val="28"/>
          <w:szCs w:val="28"/>
          <w:lang w:eastAsia="zh-CN"/>
        </w:rPr>
        <w:t>此项目“导游众评网”，针对所有对有计划出游却不知道如何选择旅行社和导游的用户设计出的网站，为这类用户提供简洁明了的导游选择，所有数据真实可靠，严格控制弄虚作假的导游评论以及恶意刷好评的一切行为，针对这些用户所编写的概要设计说明书，让用户更清晰的了解此网站的用途和功能等。</w:t>
      </w:r>
    </w:p>
    <w:p>
      <w:pPr>
        <w:pStyle w:val="3"/>
        <w:keepNext w:val="0"/>
        <w:keepLines w:val="0"/>
        <w:rPr>
          <w:rFonts w:ascii="黑体" w:hAnsi="黑体" w:eastAsia="黑体"/>
          <w:kern w:val="0"/>
        </w:rPr>
      </w:pPr>
      <w:r>
        <w:rPr>
          <w:rFonts w:hint="eastAsia" w:ascii="黑体" w:hAnsi="黑体" w:eastAsia="黑体"/>
          <w:kern w:val="0"/>
        </w:rPr>
        <w:t>1.2</w:t>
      </w:r>
      <w:bookmarkEnd w:id="6"/>
      <w:r>
        <w:rPr>
          <w:rFonts w:hint="eastAsia" w:ascii="黑体" w:hAnsi="黑体" w:eastAsia="黑体"/>
          <w:kern w:val="0"/>
        </w:rPr>
        <w:t>背景</w:t>
      </w:r>
      <w:bookmarkEnd w:id="7"/>
    </w:p>
    <w:p>
      <w:pPr>
        <w:keepNext w:val="0"/>
        <w:keepLines w:val="0"/>
        <w:pageBreakBefore w:val="0"/>
        <w:widowControl/>
        <w:shd w:val="clear" w:color="auto" w:fill="FFFFFF"/>
        <w:kinsoku/>
        <w:wordWrap/>
        <w:overflowPunct/>
        <w:topLinePunct w:val="0"/>
        <w:autoSpaceDE/>
        <w:autoSpaceDN/>
        <w:bidi w:val="0"/>
        <w:adjustRightInd/>
        <w:snapToGrid/>
        <w:spacing w:after="240" w:line="120" w:lineRule="auto"/>
        <w:ind w:firstLine="420"/>
        <w:jc w:val="left"/>
        <w:textAlignment w:val="auto"/>
        <w:rPr>
          <w:rFonts w:hint="eastAsia" w:cs="宋体" w:asciiTheme="minorEastAsia" w:hAnsiTheme="minorEastAsia"/>
          <w:color w:val="4F4F4F"/>
          <w:kern w:val="0"/>
          <w:sz w:val="28"/>
          <w:szCs w:val="28"/>
          <w:lang w:val="en-US" w:eastAsia="zh-CN"/>
        </w:rPr>
      </w:pPr>
      <w:bookmarkStart w:id="8" w:name="_Toc521464961"/>
      <w:bookmarkStart w:id="9" w:name="_Toc9667795"/>
      <w:r>
        <w:rPr>
          <w:rFonts w:hint="eastAsia" w:cs="宋体" w:asciiTheme="minorEastAsia" w:hAnsiTheme="minorEastAsia"/>
          <w:color w:val="4F4F4F"/>
          <w:kern w:val="0"/>
          <w:sz w:val="28"/>
          <w:szCs w:val="28"/>
          <w:lang w:val="en-US" w:eastAsia="zh-CN"/>
        </w:rPr>
        <w:t>a.导游众评网</w:t>
      </w:r>
    </w:p>
    <w:p>
      <w:pPr>
        <w:keepNext w:val="0"/>
        <w:keepLines w:val="0"/>
        <w:pageBreakBefore w:val="0"/>
        <w:widowControl/>
        <w:shd w:val="clear" w:color="auto" w:fill="FFFFFF"/>
        <w:kinsoku/>
        <w:wordWrap/>
        <w:overflowPunct/>
        <w:topLinePunct w:val="0"/>
        <w:autoSpaceDE/>
        <w:autoSpaceDN/>
        <w:bidi w:val="0"/>
        <w:adjustRightInd/>
        <w:snapToGrid/>
        <w:spacing w:after="240" w:line="120" w:lineRule="auto"/>
        <w:ind w:firstLine="420"/>
        <w:jc w:val="left"/>
        <w:textAlignment w:val="auto"/>
        <w:rPr>
          <w:rFonts w:hint="eastAsia" w:cs="宋体" w:asciiTheme="minorEastAsia" w:hAnsiTheme="minorEastAsia"/>
          <w:color w:val="4F4F4F"/>
          <w:kern w:val="0"/>
          <w:sz w:val="28"/>
          <w:szCs w:val="28"/>
          <w:lang w:val="en-US" w:eastAsia="zh-CN"/>
        </w:rPr>
      </w:pPr>
      <w:r>
        <w:rPr>
          <w:rFonts w:hint="eastAsia" w:cs="宋体" w:asciiTheme="minorEastAsia" w:hAnsiTheme="minorEastAsia"/>
          <w:color w:val="4F4F4F"/>
          <w:kern w:val="0"/>
          <w:sz w:val="28"/>
          <w:szCs w:val="28"/>
          <w:lang w:val="en-US" w:eastAsia="zh-CN"/>
        </w:rPr>
        <w:t>b.任务提出者：黑白团团队</w:t>
      </w:r>
    </w:p>
    <w:p>
      <w:pPr>
        <w:keepNext w:val="0"/>
        <w:keepLines w:val="0"/>
        <w:pageBreakBefore w:val="0"/>
        <w:widowControl/>
        <w:shd w:val="clear" w:color="auto" w:fill="FFFFFF"/>
        <w:kinsoku/>
        <w:wordWrap/>
        <w:overflowPunct/>
        <w:topLinePunct w:val="0"/>
        <w:autoSpaceDE/>
        <w:autoSpaceDN/>
        <w:bidi w:val="0"/>
        <w:adjustRightInd/>
        <w:snapToGrid/>
        <w:spacing w:after="240" w:line="120" w:lineRule="auto"/>
        <w:ind w:firstLine="420"/>
        <w:jc w:val="left"/>
        <w:textAlignment w:val="auto"/>
        <w:rPr>
          <w:rFonts w:hint="eastAsia" w:cs="宋体" w:asciiTheme="minorEastAsia" w:hAnsiTheme="minorEastAsia"/>
          <w:color w:val="4F4F4F"/>
          <w:kern w:val="0"/>
          <w:sz w:val="28"/>
          <w:szCs w:val="28"/>
          <w:lang w:val="en-US" w:eastAsia="zh-CN"/>
        </w:rPr>
      </w:pPr>
      <w:r>
        <w:rPr>
          <w:rFonts w:hint="eastAsia" w:cs="宋体" w:asciiTheme="minorEastAsia" w:hAnsiTheme="minorEastAsia"/>
          <w:color w:val="4F4F4F"/>
          <w:kern w:val="0"/>
          <w:sz w:val="28"/>
          <w:szCs w:val="28"/>
          <w:lang w:val="en-US" w:eastAsia="zh-CN"/>
        </w:rPr>
        <w:t>开发者：黑白团团队</w:t>
      </w:r>
    </w:p>
    <w:p>
      <w:pPr>
        <w:keepNext w:val="0"/>
        <w:keepLines w:val="0"/>
        <w:pageBreakBefore w:val="0"/>
        <w:widowControl/>
        <w:shd w:val="clear" w:color="auto" w:fill="FFFFFF"/>
        <w:kinsoku/>
        <w:wordWrap/>
        <w:overflowPunct/>
        <w:topLinePunct w:val="0"/>
        <w:autoSpaceDE/>
        <w:autoSpaceDN/>
        <w:bidi w:val="0"/>
        <w:adjustRightInd/>
        <w:snapToGrid/>
        <w:spacing w:after="240" w:line="120" w:lineRule="auto"/>
        <w:ind w:firstLine="420"/>
        <w:jc w:val="left"/>
        <w:textAlignment w:val="auto"/>
        <w:rPr>
          <w:rFonts w:hint="eastAsia" w:cs="宋体" w:asciiTheme="minorEastAsia" w:hAnsiTheme="minorEastAsia"/>
          <w:color w:val="4F4F4F"/>
          <w:kern w:val="0"/>
          <w:sz w:val="28"/>
          <w:szCs w:val="28"/>
          <w:lang w:val="en-US" w:eastAsia="zh-CN"/>
        </w:rPr>
      </w:pPr>
      <w:r>
        <w:rPr>
          <w:rFonts w:hint="eastAsia" w:cs="宋体" w:asciiTheme="minorEastAsia" w:hAnsiTheme="minorEastAsia"/>
          <w:color w:val="4F4F4F"/>
          <w:kern w:val="0"/>
          <w:sz w:val="28"/>
          <w:szCs w:val="28"/>
          <w:lang w:val="en-US" w:eastAsia="zh-CN"/>
        </w:rPr>
        <w:t>用户：针对想要去旅游不知如何选择旅行社和导游的群体，提供最优导游选择。</w:t>
      </w:r>
    </w:p>
    <w:p>
      <w:pPr>
        <w:keepNext w:val="0"/>
        <w:keepLines w:val="0"/>
        <w:pageBreakBefore w:val="0"/>
        <w:widowControl/>
        <w:shd w:val="clear" w:color="auto" w:fill="FFFFFF"/>
        <w:kinsoku/>
        <w:wordWrap/>
        <w:overflowPunct/>
        <w:topLinePunct w:val="0"/>
        <w:autoSpaceDE/>
        <w:autoSpaceDN/>
        <w:bidi w:val="0"/>
        <w:adjustRightInd/>
        <w:snapToGrid/>
        <w:spacing w:after="240" w:line="120" w:lineRule="auto"/>
        <w:ind w:firstLine="420"/>
        <w:jc w:val="left"/>
        <w:textAlignment w:val="auto"/>
        <w:rPr>
          <w:rFonts w:hint="default" w:cs="宋体" w:asciiTheme="minorEastAsia" w:hAnsiTheme="minorEastAsia"/>
          <w:color w:val="4F4F4F"/>
          <w:kern w:val="0"/>
          <w:sz w:val="28"/>
          <w:szCs w:val="28"/>
          <w:lang w:val="en-US" w:eastAsia="zh-CN"/>
        </w:rPr>
      </w:pPr>
      <w:r>
        <w:rPr>
          <w:rFonts w:hint="eastAsia" w:cs="宋体" w:asciiTheme="minorEastAsia" w:hAnsiTheme="minorEastAsia"/>
          <w:color w:val="4F4F4F"/>
          <w:kern w:val="0"/>
          <w:sz w:val="28"/>
          <w:szCs w:val="28"/>
          <w:lang w:val="en-US" w:eastAsia="zh-CN"/>
        </w:rPr>
        <w:t>计算中心：西北师范大学D09机房</w:t>
      </w:r>
    </w:p>
    <w:p>
      <w:pPr>
        <w:pStyle w:val="3"/>
        <w:keepNext w:val="0"/>
        <w:keepLines w:val="0"/>
        <w:rPr>
          <w:rFonts w:ascii="黑体" w:hAnsi="黑体" w:eastAsia="黑体"/>
          <w:kern w:val="0"/>
        </w:rPr>
      </w:pPr>
      <w:r>
        <w:rPr>
          <w:rFonts w:hint="eastAsia" w:ascii="黑体" w:hAnsi="黑体" w:eastAsia="黑体"/>
          <w:kern w:val="0"/>
        </w:rPr>
        <w:t>1.3</w:t>
      </w:r>
      <w:bookmarkEnd w:id="8"/>
      <w:r>
        <w:rPr>
          <w:rFonts w:hint="eastAsia" w:ascii="黑体" w:hAnsi="黑体" w:eastAsia="黑体"/>
          <w:kern w:val="0"/>
        </w:rPr>
        <w:t>定义</w:t>
      </w:r>
      <w:bookmarkEnd w:id="9"/>
    </w:p>
    <w:p>
      <w:pPr>
        <w:widowControl/>
        <w:shd w:val="clear" w:color="auto" w:fill="FFFFFF"/>
        <w:spacing w:after="240"/>
        <w:ind w:firstLine="420"/>
        <w:jc w:val="left"/>
        <w:rPr>
          <w:rFonts w:hint="eastAsia" w:cs="宋体" w:asciiTheme="minorEastAsia" w:hAnsiTheme="minorEastAsia" w:eastAsiaTheme="minorEastAsia"/>
          <w:color w:val="4F4F4F"/>
          <w:kern w:val="0"/>
          <w:sz w:val="28"/>
          <w:szCs w:val="28"/>
          <w:lang w:eastAsia="zh-CN"/>
        </w:rPr>
      </w:pPr>
      <w:r>
        <w:rPr>
          <w:rFonts w:hint="eastAsia" w:cs="宋体" w:asciiTheme="minorEastAsia" w:hAnsiTheme="minorEastAsia"/>
          <w:color w:val="4F4F4F"/>
          <w:kern w:val="0"/>
          <w:sz w:val="28"/>
          <w:szCs w:val="28"/>
          <w:lang w:eastAsia="zh-CN"/>
        </w:rPr>
        <w:t>跟评论：在已有导游信息评论下增加评论。</w:t>
      </w:r>
      <w:bookmarkStart w:id="58" w:name="_GoBack"/>
      <w:bookmarkEnd w:id="58"/>
    </w:p>
    <w:p>
      <w:pPr>
        <w:pStyle w:val="3"/>
        <w:keepNext w:val="0"/>
        <w:keepLines w:val="0"/>
        <w:rPr>
          <w:rFonts w:ascii="黑体" w:hAnsi="黑体" w:eastAsia="黑体"/>
          <w:kern w:val="0"/>
        </w:rPr>
      </w:pPr>
      <w:bookmarkStart w:id="10" w:name="_Toc521464962"/>
      <w:bookmarkStart w:id="11" w:name="_Toc9667796"/>
      <w:r>
        <w:rPr>
          <w:rFonts w:hint="eastAsia" w:ascii="黑体" w:hAnsi="黑体" w:eastAsia="黑体"/>
          <w:kern w:val="0"/>
        </w:rPr>
        <w:t>1.4</w:t>
      </w:r>
      <w:bookmarkEnd w:id="10"/>
      <w:r>
        <w:rPr>
          <w:rFonts w:hint="eastAsia" w:ascii="黑体" w:hAnsi="黑体" w:eastAsia="黑体"/>
          <w:kern w:val="0"/>
        </w:rPr>
        <w:t>参考资料</w:t>
      </w:r>
      <w:bookmarkEnd w:id="11"/>
    </w:p>
    <w:p>
      <w:pPr>
        <w:widowControl/>
        <w:shd w:val="clear" w:color="auto" w:fill="FFFFFF"/>
        <w:spacing w:after="240"/>
        <w:ind w:firstLine="420"/>
        <w:jc w:val="left"/>
        <w:rPr>
          <w:rFonts w:hint="eastAsia" w:cs="宋体" w:asciiTheme="minorEastAsia" w:hAnsiTheme="minorEastAsia"/>
          <w:color w:val="4F4F4F"/>
          <w:kern w:val="0"/>
          <w:sz w:val="28"/>
          <w:szCs w:val="28"/>
          <w:lang w:val="en-US" w:eastAsia="zh-CN"/>
        </w:rPr>
      </w:pPr>
      <w:r>
        <w:rPr>
          <w:rFonts w:hint="eastAsia" w:cs="宋体" w:asciiTheme="minorEastAsia" w:hAnsiTheme="minorEastAsia"/>
          <w:color w:val="4F4F4F"/>
          <w:kern w:val="0"/>
          <w:sz w:val="28"/>
          <w:szCs w:val="28"/>
          <w:lang w:val="en-US" w:eastAsia="zh-CN"/>
        </w:rPr>
        <w:t>1.邹欣《构建之法》</w:t>
      </w:r>
    </w:p>
    <w:p>
      <w:pPr>
        <w:widowControl/>
        <w:shd w:val="clear" w:color="auto" w:fill="FFFFFF"/>
        <w:spacing w:after="240"/>
        <w:ind w:firstLine="420"/>
        <w:jc w:val="left"/>
        <w:rPr>
          <w:rFonts w:hint="default" w:cs="宋体" w:asciiTheme="minorEastAsia" w:hAnsiTheme="minorEastAsia"/>
          <w:color w:val="4F4F4F"/>
          <w:kern w:val="0"/>
          <w:sz w:val="28"/>
          <w:szCs w:val="28"/>
          <w:lang w:val="en-US" w:eastAsia="zh-CN"/>
        </w:rPr>
      </w:pPr>
      <w:r>
        <w:rPr>
          <w:rFonts w:hint="eastAsia" w:cs="宋体" w:asciiTheme="minorEastAsia" w:hAnsiTheme="minorEastAsia"/>
          <w:color w:val="4F4F4F"/>
          <w:kern w:val="0"/>
          <w:sz w:val="28"/>
          <w:szCs w:val="28"/>
          <w:lang w:val="en-US" w:eastAsia="zh-CN"/>
        </w:rPr>
        <w:t>2.《软件工程导论》清华大学出版社</w:t>
      </w:r>
    </w:p>
    <w:p>
      <w:pPr>
        <w:pStyle w:val="2"/>
        <w:keepNext w:val="0"/>
        <w:keepLines w:val="0"/>
        <w:rPr>
          <w:rFonts w:ascii="黑体" w:hAnsi="黑体" w:eastAsia="黑体"/>
        </w:rPr>
      </w:pPr>
      <w:r>
        <w:rPr>
          <w:rFonts w:hint="eastAsia" w:ascii="黑体" w:hAnsi="黑体" w:eastAsia="黑体"/>
        </w:rPr>
        <w:t>2</w:t>
      </w:r>
      <w:bookmarkEnd w:id="2"/>
      <w:r>
        <w:rPr>
          <w:rFonts w:hint="eastAsia" w:ascii="黑体" w:hAnsi="黑体" w:eastAsia="黑体"/>
        </w:rPr>
        <w:t>总体设计</w:t>
      </w:r>
      <w:bookmarkEnd w:id="3"/>
    </w:p>
    <w:p>
      <w:pPr>
        <w:pStyle w:val="3"/>
        <w:keepNext w:val="0"/>
        <w:keepLines w:val="0"/>
        <w:rPr>
          <w:rFonts w:ascii="黑体" w:hAnsi="黑体" w:eastAsia="黑体"/>
          <w:kern w:val="0"/>
        </w:rPr>
      </w:pPr>
      <w:bookmarkStart w:id="12" w:name="_Toc521464964"/>
      <w:bookmarkStart w:id="13" w:name="_Toc9667798"/>
      <w:r>
        <w:rPr>
          <w:rFonts w:hint="eastAsia" w:ascii="黑体" w:hAnsi="黑体" w:eastAsia="黑体"/>
          <w:kern w:val="0"/>
        </w:rPr>
        <w:t>2.1</w:t>
      </w:r>
      <w:bookmarkEnd w:id="12"/>
      <w:r>
        <w:rPr>
          <w:rFonts w:hint="eastAsia" w:ascii="黑体" w:hAnsi="黑体" w:eastAsia="黑体"/>
          <w:kern w:val="0"/>
        </w:rPr>
        <w:t>需求规定</w:t>
      </w:r>
      <w:bookmarkEnd w:id="13"/>
    </w:p>
    <w:p>
      <w:pPr>
        <w:widowControl/>
        <w:shd w:val="clear" w:color="auto" w:fill="FFFFFF"/>
        <w:spacing w:after="240"/>
        <w:jc w:val="center"/>
        <w:rPr>
          <w:rFonts w:cs="宋体" w:asciiTheme="minorEastAsia" w:hAnsiTheme="minorEastAsia"/>
          <w:kern w:val="0"/>
          <w:sz w:val="28"/>
          <w:szCs w:val="28"/>
        </w:rPr>
      </w:pPr>
      <w:r>
        <w:rPr>
          <w:rFonts w:hint="eastAsia" w:cs="宋体" w:asciiTheme="minorEastAsia" w:hAnsiTheme="minorEastAsia"/>
          <w:kern w:val="0"/>
          <w:sz w:val="28"/>
          <w:szCs w:val="28"/>
        </w:rPr>
        <w:t>表2-1 需求规定</w:t>
      </w:r>
    </w:p>
    <w:tbl>
      <w:tblPr>
        <w:tblStyle w:val="14"/>
        <w:tblW w:w="8522" w:type="dxa"/>
        <w:jc w:val="center"/>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130" w:type="dxa"/>
            <w:tcBorders>
              <w:top w:val="single" w:color="4F81BD" w:themeColor="accent1" w:sz="8" w:space="0"/>
              <w:left w:val="nil"/>
              <w:bottom w:val="single" w:color="4F81BD" w:themeColor="accent1" w:sz="8" w:space="0"/>
              <w:right w:val="nil"/>
              <w:insideH w:val="single" w:sz="8" w:space="0"/>
              <w:insideV w:val="nil"/>
            </w:tcBorders>
          </w:tcPr>
          <w:p>
            <w:pPr>
              <w:widowControl/>
              <w:spacing w:before="0" w:after="240" w:line="240" w:lineRule="auto"/>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功能</w:t>
            </w:r>
          </w:p>
        </w:tc>
        <w:tc>
          <w:tcPr>
            <w:tcW w:w="2130" w:type="dxa"/>
            <w:tcBorders>
              <w:top w:val="single" w:color="4F81BD" w:themeColor="accent1" w:sz="8" w:space="0"/>
              <w:bottom w:val="single" w:color="4F81BD" w:themeColor="accent1" w:sz="8" w:space="0"/>
              <w:right w:val="nil"/>
              <w:insideH w:val="single" w:sz="8" w:space="0"/>
              <w:insideV w:val="nil"/>
            </w:tcBorders>
          </w:tcPr>
          <w:p>
            <w:pPr>
              <w:widowControl/>
              <w:spacing w:before="0" w:after="240" w:line="240" w:lineRule="auto"/>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输入</w:t>
            </w:r>
          </w:p>
        </w:tc>
        <w:tc>
          <w:tcPr>
            <w:tcW w:w="2131" w:type="dxa"/>
            <w:tcBorders>
              <w:top w:val="single" w:color="4F81BD" w:themeColor="accent1" w:sz="8" w:space="0"/>
              <w:bottom w:val="single" w:color="4F81BD" w:themeColor="accent1" w:sz="8" w:space="0"/>
              <w:right w:val="nil"/>
              <w:insideH w:val="single" w:sz="8" w:space="0"/>
              <w:insideV w:val="nil"/>
            </w:tcBorders>
          </w:tcPr>
          <w:p>
            <w:pPr>
              <w:widowControl/>
              <w:spacing w:before="0" w:after="240" w:line="240" w:lineRule="auto"/>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处理</w:t>
            </w:r>
          </w:p>
        </w:tc>
        <w:tc>
          <w:tcPr>
            <w:tcW w:w="2131" w:type="dxa"/>
            <w:tcBorders>
              <w:top w:val="single" w:color="4F81BD" w:themeColor="accent1" w:sz="8" w:space="0"/>
              <w:bottom w:val="single" w:color="4F81BD" w:themeColor="accent1" w:sz="8" w:space="0"/>
              <w:right w:val="nil"/>
              <w:insideH w:val="single" w:sz="8" w:space="0"/>
              <w:insideV w:val="nil"/>
            </w:tcBorders>
          </w:tcPr>
          <w:p>
            <w:pPr>
              <w:widowControl/>
              <w:spacing w:before="0" w:after="240" w:line="240" w:lineRule="auto"/>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输出</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130" w:type="dxa"/>
            <w:tcBorders>
              <w:left w:val="nil"/>
              <w:right w:val="nil"/>
            </w:tcBorders>
            <w:shd w:val="clear" w:color="auto" w:fill="D3DFEE" w:themeFill="accent1" w:themeFillTint="3F"/>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登录</w:t>
            </w:r>
          </w:p>
        </w:tc>
        <w:tc>
          <w:tcPr>
            <w:tcW w:w="2130"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用户名、密码</w:t>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查询数据库</w:t>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提示消息</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130" w:type="dxa"/>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注册</w:t>
            </w:r>
          </w:p>
        </w:tc>
        <w:tc>
          <w:tcPr>
            <w:tcW w:w="2130"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用户名、手机号、密码</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添加数据库</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登录页面</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130" w:type="dxa"/>
            <w:tcBorders>
              <w:left w:val="nil"/>
              <w:right w:val="nil"/>
            </w:tcBorders>
            <w:shd w:val="clear" w:color="auto" w:fill="D3DFEE" w:themeFill="accent1" w:themeFillTint="3F"/>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查询导游评论</w:t>
            </w:r>
          </w:p>
        </w:tc>
        <w:tc>
          <w:tcPr>
            <w:tcW w:w="2130"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关键字</w:t>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查询数据库</w:t>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导游信息和相应评论</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130" w:type="dxa"/>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添加导游评论</w:t>
            </w:r>
          </w:p>
        </w:tc>
        <w:tc>
          <w:tcPr>
            <w:tcW w:w="2130"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导游基本信息、对该导游评论</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添加数据库</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提示信息</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130" w:type="dxa"/>
            <w:tcBorders>
              <w:left w:val="nil"/>
              <w:right w:val="nil"/>
            </w:tcBorders>
            <w:shd w:val="clear" w:color="auto" w:fill="D3DFEE" w:themeFill="accent1" w:themeFillTint="3F"/>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跟评论</w:t>
            </w:r>
          </w:p>
        </w:tc>
        <w:tc>
          <w:tcPr>
            <w:tcW w:w="2130"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对该导游评论</w:t>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添加数据库</w:t>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导游信息和相应评论</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130" w:type="dxa"/>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设置</w:t>
            </w:r>
          </w:p>
        </w:tc>
        <w:tc>
          <w:tcPr>
            <w:tcW w:w="2130"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用户基本信息</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修改数据库</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提示信息</w:t>
            </w:r>
          </w:p>
        </w:tc>
      </w:tr>
    </w:tbl>
    <w:p>
      <w:pPr>
        <w:widowControl/>
        <w:shd w:val="clear" w:color="auto" w:fill="FFFFFF"/>
        <w:spacing w:after="240"/>
        <w:ind w:firstLine="420"/>
        <w:jc w:val="left"/>
        <w:rPr>
          <w:rFonts w:cs="宋体" w:asciiTheme="minorEastAsia" w:hAnsiTheme="minorEastAsia"/>
          <w:color w:val="4F4F4F"/>
          <w:kern w:val="0"/>
          <w:sz w:val="28"/>
          <w:szCs w:val="28"/>
        </w:rPr>
      </w:pPr>
    </w:p>
    <w:p>
      <w:pPr>
        <w:pStyle w:val="3"/>
        <w:keepNext w:val="0"/>
        <w:keepLines w:val="0"/>
        <w:rPr>
          <w:rFonts w:ascii="黑体" w:hAnsi="黑体" w:eastAsia="黑体"/>
          <w:kern w:val="0"/>
        </w:rPr>
      </w:pPr>
      <w:bookmarkStart w:id="14" w:name="_Toc521464965"/>
      <w:bookmarkStart w:id="15" w:name="_Toc9667799"/>
      <w:r>
        <w:rPr>
          <w:rFonts w:hint="eastAsia" w:ascii="黑体" w:hAnsi="黑体" w:eastAsia="黑体"/>
          <w:kern w:val="0"/>
        </w:rPr>
        <w:t>2.2</w:t>
      </w:r>
      <w:bookmarkEnd w:id="14"/>
      <w:r>
        <w:rPr>
          <w:rFonts w:hint="eastAsia" w:ascii="黑体" w:hAnsi="黑体" w:eastAsia="黑体"/>
          <w:kern w:val="0"/>
        </w:rPr>
        <w:t>运行环境</w:t>
      </w:r>
      <w:bookmarkEnd w:id="15"/>
    </w:p>
    <w:p>
      <w:pPr>
        <w:widowControl/>
        <w:shd w:val="clear" w:color="auto" w:fill="FFFFFF"/>
        <w:spacing w:after="240"/>
        <w:ind w:firstLine="42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项目开发环境及运行环境：Windows XP及以上系统。</w:t>
      </w:r>
    </w:p>
    <w:p>
      <w:pPr>
        <w:pStyle w:val="3"/>
        <w:keepNext w:val="0"/>
        <w:keepLines w:val="0"/>
        <w:rPr>
          <w:rFonts w:ascii="黑体" w:hAnsi="黑体" w:eastAsia="黑体"/>
          <w:kern w:val="0"/>
        </w:rPr>
      </w:pPr>
      <w:bookmarkStart w:id="16" w:name="_Toc521464966"/>
      <w:bookmarkStart w:id="17" w:name="_Toc9667800"/>
      <w:r>
        <w:rPr>
          <w:rFonts w:hint="eastAsia" w:ascii="黑体" w:hAnsi="黑体" w:eastAsia="黑体"/>
          <w:kern w:val="0"/>
        </w:rPr>
        <w:t>2.3</w:t>
      </w:r>
      <w:bookmarkEnd w:id="16"/>
      <w:r>
        <w:rPr>
          <w:rFonts w:hint="eastAsia" w:ascii="黑体" w:hAnsi="黑体" w:eastAsia="黑体"/>
          <w:kern w:val="0"/>
        </w:rPr>
        <w:t>基本设计概念和处理流程</w:t>
      </w:r>
      <w:bookmarkEnd w:id="17"/>
    </w:p>
    <w:p>
      <w:pPr>
        <w:widowControl/>
        <w:shd w:val="clear" w:color="auto" w:fill="FFFFFF"/>
        <w:spacing w:after="240"/>
        <w:ind w:firstLine="42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lang w:bidi="ar-SA"/>
        </w:rPr>
        <w:drawing>
          <wp:inline distT="0" distB="0" distL="0" distR="0">
            <wp:extent cx="5267325" cy="3038475"/>
            <wp:effectExtent l="0" t="0" r="0" b="0"/>
            <wp:docPr id="1" name="图片 1" descr="C:\Users\Administrator\Desktop\导游众评网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导游众评网 (1).png"/>
                    <pic:cNvPicPr>
                      <a:picLocks noChangeAspect="1" noChangeArrowheads="1"/>
                    </pic:cNvPicPr>
                  </pic:nvPicPr>
                  <pic:blipFill>
                    <a:blip r:embed="rId4"/>
                    <a:srcRect/>
                    <a:stretch>
                      <a:fillRect/>
                    </a:stretch>
                  </pic:blipFill>
                  <pic:spPr>
                    <a:xfrm>
                      <a:off x="0" y="0"/>
                      <a:ext cx="5267325" cy="3038475"/>
                    </a:xfrm>
                    <a:prstGeom prst="rect">
                      <a:avLst/>
                    </a:prstGeom>
                    <a:noFill/>
                    <a:ln w="9525">
                      <a:noFill/>
                      <a:miter lim="800000"/>
                      <a:headEnd/>
                      <a:tailEnd/>
                    </a:ln>
                  </pic:spPr>
                </pic:pic>
              </a:graphicData>
            </a:graphic>
          </wp:inline>
        </w:drawing>
      </w:r>
    </w:p>
    <w:p>
      <w:pPr>
        <w:widowControl/>
        <w:shd w:val="clear" w:color="auto" w:fill="FFFFFF"/>
        <w:spacing w:after="240"/>
        <w:ind w:firstLine="42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图2-1 导游众评网用例图</w:t>
      </w:r>
    </w:p>
    <w:p>
      <w:pPr>
        <w:pStyle w:val="3"/>
        <w:keepNext w:val="0"/>
        <w:keepLines w:val="0"/>
        <w:rPr>
          <w:rFonts w:ascii="黑体" w:hAnsi="黑体" w:eastAsia="黑体"/>
          <w:kern w:val="0"/>
        </w:rPr>
      </w:pPr>
      <w:bookmarkStart w:id="18" w:name="_Toc521464967"/>
      <w:bookmarkStart w:id="19" w:name="_Toc9667801"/>
      <w:r>
        <w:rPr>
          <w:rFonts w:hint="eastAsia" w:ascii="黑体" w:hAnsi="黑体" w:eastAsia="黑体"/>
          <w:kern w:val="0"/>
        </w:rPr>
        <w:t>2.4</w:t>
      </w:r>
      <w:bookmarkEnd w:id="18"/>
      <w:r>
        <w:rPr>
          <w:rFonts w:hint="eastAsia" w:ascii="黑体" w:hAnsi="黑体" w:eastAsia="黑体"/>
          <w:kern w:val="0"/>
        </w:rPr>
        <w:t>结构</w:t>
      </w:r>
      <w:bookmarkEnd w:id="19"/>
    </w:p>
    <w:p>
      <w:pPr>
        <w:widowControl/>
        <w:shd w:val="clear" w:color="auto" w:fill="FFFFFF"/>
        <w:spacing w:after="240"/>
        <w:jc w:val="center"/>
        <w:rPr>
          <w:rFonts w:cs="宋体" w:asciiTheme="minorEastAsia" w:hAnsiTheme="minorEastAsia"/>
          <w:color w:val="FF0000"/>
          <w:kern w:val="0"/>
          <w:sz w:val="28"/>
          <w:szCs w:val="28"/>
        </w:rPr>
      </w:pPr>
      <w:r>
        <w:rPr>
          <w:rFonts w:cs="宋体" w:asciiTheme="minorEastAsia" w:hAnsiTheme="minorEastAsia"/>
          <w:color w:val="FF0000"/>
          <w:kern w:val="0"/>
          <w:sz w:val="28"/>
          <w:szCs w:val="28"/>
          <w:lang w:bidi="ar-SA"/>
        </w:rPr>
        <mc:AlternateContent>
          <mc:Choice Requires="wpg">
            <w:drawing>
              <wp:inline distT="0" distB="0" distL="0" distR="0">
                <wp:extent cx="3609975" cy="3095625"/>
                <wp:effectExtent l="0" t="0" r="1190625" b="2505075"/>
                <wp:docPr id="3" name="组合 3"/>
                <wp:cNvGraphicFramePr/>
                <a:graphic xmlns:a="http://schemas.openxmlformats.org/drawingml/2006/main">
                  <a:graphicData uri="http://schemas.microsoft.com/office/word/2010/wordprocessingGroup">
                    <wpg:wgp>
                      <wpg:cNvGrpSpPr/>
                      <wpg:grpSpPr>
                        <a:xfrm>
                          <a:off x="0" y="0"/>
                          <a:ext cx="4786346" cy="5572164"/>
                          <a:chOff x="1357290" y="714356"/>
                          <a:chExt cx="4786346" cy="5572164"/>
                        </a:xfrm>
                      </wpg:grpSpPr>
                      <wps:wsp>
                        <wps:cNvPr id="4" name="矩形 4"/>
                        <wps:cNvSpPr/>
                        <wps:spPr>
                          <a:xfrm>
                            <a:off x="1785918" y="714356"/>
                            <a:ext cx="1428760" cy="4286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导游众评网</w:t>
                              </w:r>
                            </w:p>
                          </w:txbxContent>
                        </wps:txbx>
                        <wps:bodyPr rtlCol="0" anchor="ctr"/>
                      </wps:wsp>
                      <wps:wsp>
                        <wps:cNvPr id="5" name="矩形 5"/>
                        <wps:cNvSpPr/>
                        <wps:spPr>
                          <a:xfrm>
                            <a:off x="1785918" y="1571612"/>
                            <a:ext cx="1428760" cy="4286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注册</w:t>
                              </w:r>
                            </w:p>
                          </w:txbxContent>
                        </wps:txbx>
                        <wps:bodyPr rtlCol="0" anchor="ctr"/>
                      </wps:wsp>
                      <wps:wsp>
                        <wps:cNvPr id="6" name="矩形 6"/>
                        <wps:cNvSpPr/>
                        <wps:spPr>
                          <a:xfrm>
                            <a:off x="1785918" y="2428868"/>
                            <a:ext cx="1428760" cy="4286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登录</w:t>
                              </w:r>
                            </w:p>
                          </w:txbxContent>
                        </wps:txbx>
                        <wps:bodyPr rtlCol="0" anchor="ctr"/>
                      </wps:wsp>
                      <wps:wsp>
                        <wps:cNvPr id="7" name="矩形 7"/>
                        <wps:cNvSpPr/>
                        <wps:spPr>
                          <a:xfrm>
                            <a:off x="1357290" y="3714752"/>
                            <a:ext cx="571504" cy="25717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添加导游信息及评论</w:t>
                              </w:r>
                            </w:p>
                          </w:txbxContent>
                        </wps:txbx>
                        <wps:bodyPr rtlCol="0" anchor="ctr"/>
                      </wps:wsp>
                      <wps:wsp>
                        <wps:cNvPr id="8" name="矩形 8"/>
                        <wps:cNvSpPr/>
                        <wps:spPr>
                          <a:xfrm>
                            <a:off x="2214546" y="3714752"/>
                            <a:ext cx="571504" cy="25717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跟评论</w:t>
                              </w:r>
                            </w:p>
                          </w:txbxContent>
                        </wps:txbx>
                        <wps:bodyPr rtlCol="0" anchor="ctr"/>
                      </wps:wsp>
                      <wps:wsp>
                        <wps:cNvPr id="9" name="矩形 9"/>
                        <wps:cNvSpPr/>
                        <wps:spPr>
                          <a:xfrm>
                            <a:off x="4714876" y="3714752"/>
                            <a:ext cx="571504" cy="25717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关键字搜索</w:t>
                              </w:r>
                            </w:p>
                          </w:txbxContent>
                        </wps:txbx>
                        <wps:bodyPr rtlCol="0" anchor="ctr"/>
                      </wps:wsp>
                      <wps:wsp>
                        <wps:cNvPr id="10" name="矩形 10"/>
                        <wps:cNvSpPr/>
                        <wps:spPr>
                          <a:xfrm>
                            <a:off x="5572132" y="3714752"/>
                            <a:ext cx="571504" cy="25717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标签搜索</w:t>
                              </w:r>
                            </w:p>
                          </w:txbxContent>
                        </wps:txbx>
                        <wps:bodyPr rtlCol="0" anchor="ctr"/>
                      </wps:wsp>
                      <wps:wsp>
                        <wps:cNvPr id="11" name="矩形 11"/>
                        <wps:cNvSpPr/>
                        <wps:spPr>
                          <a:xfrm>
                            <a:off x="3071802" y="3714752"/>
                            <a:ext cx="571504" cy="257176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设置</w:t>
                              </w:r>
                            </w:p>
                          </w:txbxContent>
                        </wps:txbx>
                        <wps:bodyPr rtlCol="0" anchor="ctr"/>
                      </wps:wsp>
                      <wps:wsp>
                        <wps:cNvPr id="12" name="直接箭头连接符 12"/>
                        <wps:cNvCnPr>
                          <a:stCxn id="4" idx="2"/>
                          <a:endCxn id="5" idx="0"/>
                        </wps:cNvCnPr>
                        <wps:spPr>
                          <a:xfrm rot="5400000">
                            <a:off x="2285984" y="1357298"/>
                            <a:ext cx="428628"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rot="5400000">
                            <a:off x="2286778" y="2213760"/>
                            <a:ext cx="428628"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rot="5400000">
                            <a:off x="2286778" y="3071016"/>
                            <a:ext cx="428628"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a:off x="1643042" y="3286124"/>
                            <a:ext cx="1714512" cy="15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rot="5400000">
                            <a:off x="1429522" y="3499644"/>
                            <a:ext cx="428628"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rot="5400000">
                            <a:off x="2286778" y="3499644"/>
                            <a:ext cx="428628"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rot="5400000">
                            <a:off x="3144034" y="3499644"/>
                            <a:ext cx="428628"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直接连接符 19"/>
                        <wps:cNvCnPr/>
                        <wps:spPr>
                          <a:xfrm>
                            <a:off x="5000628" y="3286124"/>
                            <a:ext cx="857256" cy="15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rot="5400000">
                            <a:off x="4787108" y="3499644"/>
                            <a:ext cx="428628"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rot="5400000">
                            <a:off x="5644364" y="3499644"/>
                            <a:ext cx="428628"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a:off x="2500298" y="1357298"/>
                            <a:ext cx="2928958" cy="15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rot="5400000">
                            <a:off x="4464843" y="2321711"/>
                            <a:ext cx="1928826" cy="1588"/>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a:off x="2500298" y="3071810"/>
                            <a:ext cx="2928958" cy="1588"/>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_x0000_s1026" o:spid="_x0000_s1026" o:spt="203" style="height:243.75pt;width:284.25pt;" coordorigin="1357290,714356" coordsize="4786346,5572164" o:gfxdata="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">
                <o:lock v:ext="edit" aspectratio="f"/>
                <v:rect id="_x0000_s1026" o:spid="_x0000_s1026" o:spt="1" style="position:absolute;left:1785918;top:714356;height:428628;width:1428760;v-text-anchor:middle;" fillcolor="#FFFFFF [3212]" filled="t" stroked="t" coordsize="21600,21600" o:gfxdata="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9rfbe8AAAA&#10;2gAAAA8AAAAAAAAAAQAgAAAAIgAAAGRycy9kb3ducmV2LnhtbFBLAQIUABQAAAAIAIdO4kAzLwWe&#10;OwAAADkAAAAQAAAAAAAAAAEAIAAAAAsBAABkcnMvc2hhcGV4bWwueG1sUEsFBgAAAAAGAAYAWwEA&#10;ALUDAAAAAA==&#10;">
                  <v:fill on="t" focussize="0,0"/>
                  <v:stroke weight="2pt" color="#000000 [3213]" joinstyle="round"/>
                  <v:imagedata o:title=""/>
                  <o:lock v:ext="edit" aspectratio="f"/>
                  <v:textbo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导游众评网</w:t>
                        </w:r>
                      </w:p>
                    </w:txbxContent>
                  </v:textbox>
                </v:rect>
                <v:rect id="_x0000_s1026" o:spid="_x0000_s1026" o:spt="1" style="position:absolute;left:1785918;top:1571612;height:428628;width:1428760;v-text-anchor:middle;" fillcolor="#FFFFFF [3212]" filled="t" stroked="t" coordsize="21600,21600" o:gfxdata="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n2Cy8AAAA&#10;2gAAAA8AAAAAAAAAAQAgAAAAIgAAAGRycy9kb3ducmV2LnhtbFBLAQIUABQAAAAIAIdO4kAzLwWe&#10;OwAAADkAAAAQAAAAAAAAAAEAIAAAAAsBAABkcnMvc2hhcGV4bWwueG1sUEsFBgAAAAAGAAYAWwEA&#10;ALUDAAAAAA==&#10;">
                  <v:fill on="t" focussize="0,0"/>
                  <v:stroke weight="2pt" color="#000000 [3213]" joinstyle="round"/>
                  <v:imagedata o:title=""/>
                  <o:lock v:ext="edit" aspectratio="f"/>
                  <v:textbo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注册</w:t>
                        </w:r>
                      </w:p>
                    </w:txbxContent>
                  </v:textbox>
                </v:rect>
                <v:rect id="_x0000_s1026" o:spid="_x0000_s1026" o:spt="1" style="position:absolute;left:1785918;top:2428868;height:428628;width:1428760;v-text-anchor:middle;" fillcolor="#FFFFFF [3212]" filled="t" stroked="t" coordsize="21600,21600" o:gfxdata="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PVGW7sAAADa&#10;AAAADwAAAAAAAAABACAAAAAiAAAAZHJzL2Rvd25yZXYueG1sUEsBAhQAFAAAAAgAh07iQDMvBZ47&#10;AAAAOQAAABAAAAAAAAAAAQAgAAAACgEAAGRycy9zaGFwZXhtbC54bWxQSwUGAAAAAAYABgBbAQAA&#10;tAMAAAAA&#10;">
                  <v:fill on="t" focussize="0,0"/>
                  <v:stroke weight="2pt" color="#000000 [3213]" joinstyle="round"/>
                  <v:imagedata o:title=""/>
                  <o:lock v:ext="edit" aspectratio="f"/>
                  <v:textbo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登录</w:t>
                        </w:r>
                      </w:p>
                    </w:txbxContent>
                  </v:textbox>
                </v:rect>
                <v:rect id="_x0000_s1026" o:spid="_x0000_s1026" o:spt="1" style="position:absolute;left:1357290;top:3714752;height:2571768;width:571504;v-text-anchor:middle;" fillcolor="#FFFFFF [3212]" filled="t" stroked="t" coordsize="21600,21600" o:gfxdata="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548C8AAAA&#10;2gAAAA8AAAAAAAAAAQAgAAAAIgAAAGRycy9kb3ducmV2LnhtbFBLAQIUABQAAAAIAIdO4kAzLwWe&#10;OwAAADkAAAAQAAAAAAAAAAEAIAAAAAsBAABkcnMvc2hhcGV4bWwueG1sUEsFBgAAAAAGAAYAWwEA&#10;ALUDAAAAAA==&#10;">
                  <v:fill on="t" focussize="0,0"/>
                  <v:stroke weight="2pt" color="#000000 [3213]" joinstyle="round"/>
                  <v:imagedata o:title=""/>
                  <o:lock v:ext="edit" aspectratio="f"/>
                  <v:textbo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添加导游信息及评论</w:t>
                        </w:r>
                      </w:p>
                    </w:txbxContent>
                  </v:textbox>
                </v:rect>
                <v:rect id="_x0000_s1026" o:spid="_x0000_s1026" o:spt="1" style="position:absolute;left:2214546;top:3714752;height:2571768;width:571504;v-text-anchor:middle;" fillcolor="#FFFFFF [3212]" filled="t" stroked="t" coordsize="21600,21600" o:gfxdata="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iZ3srgAAADaAAAA&#10;DwAAAAAAAAABACAAAAAiAAAAZHJzL2Rvd25yZXYueG1sUEsBAhQAFAAAAAgAh07iQDMvBZ47AAAA&#10;OQAAABAAAAAAAAAAAQAgAAAABwEAAGRycy9zaGFwZXhtbC54bWxQSwUGAAAAAAYABgBbAQAAsQMA&#10;AAAA&#10;">
                  <v:fill on="t" focussize="0,0"/>
                  <v:stroke weight="2pt" color="#000000 [3213]" joinstyle="round"/>
                  <v:imagedata o:title=""/>
                  <o:lock v:ext="edit" aspectratio="f"/>
                  <v:textbo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跟评论</w:t>
                        </w:r>
                      </w:p>
                    </w:txbxContent>
                  </v:textbox>
                </v:rect>
                <v:rect id="_x0000_s1026" o:spid="_x0000_s1026" o:spt="1" style="position:absolute;left:4714876;top:3714752;height:2571768;width:571504;v-text-anchor:middle;" fillcolor="#FFFFFF [3212]" filled="t" stroked="t" coordsize="21600,21600" o:gfxdata="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WrSKbsAAADa&#10;AAAADwAAAAAAAAABACAAAAAiAAAAZHJzL2Rvd25yZXYueG1sUEsBAhQAFAAAAAgAh07iQDMvBZ47&#10;AAAAOQAAABAAAAAAAAAAAQAgAAAACgEAAGRycy9zaGFwZXhtbC54bWxQSwUGAAAAAAYABgBbAQAA&#10;tAMAAAAA&#10;">
                  <v:fill on="t" focussize="0,0"/>
                  <v:stroke weight="2pt" color="#000000 [3213]" joinstyle="round"/>
                  <v:imagedata o:title=""/>
                  <o:lock v:ext="edit" aspectratio="f"/>
                  <v:textbo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关键字搜索</w:t>
                        </w:r>
                      </w:p>
                    </w:txbxContent>
                  </v:textbox>
                </v:rect>
                <v:rect id="_x0000_s1026" o:spid="_x0000_s1026" o:spt="1" style="position:absolute;left:5572132;top:3714752;height:2571768;width:571504;v-text-anchor:middle;" fillcolor="#FFFFFF [3212]" filled="t" stroked="t" coordsize="21600,21600" o:gfxdata="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iXiUvQAA&#10;ANsAAAAPAAAAAAAAAAEAIAAAACIAAABkcnMvZG93bnJldi54bWxQSwECFAAUAAAACACHTuJAMy8F&#10;njsAAAA5AAAAEAAAAAAAAAABACAAAAAMAQAAZHJzL3NoYXBleG1sLnhtbFBLBQYAAAAABgAGAFsB&#10;AAC2AwAAAAA=&#10;">
                  <v:fill on="t" focussize="0,0"/>
                  <v:stroke weight="2pt" color="#000000 [3213]" joinstyle="round"/>
                  <v:imagedata o:title=""/>
                  <o:lock v:ext="edit" aspectratio="f"/>
                  <v:textbo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标签搜索</w:t>
                        </w:r>
                      </w:p>
                    </w:txbxContent>
                  </v:textbox>
                </v:rect>
                <v:rect id="_x0000_s1026" o:spid="_x0000_s1026" o:spt="1" style="position:absolute;left:3071802;top:3714752;height:2571768;width:571504;v-text-anchor:middle;" fillcolor="#FFFFFF [3212]" filled="t" stroked="t" coordsize="21600,21600" o:gfxdata="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cXdD7sAAADb&#10;AAAADwAAAAAAAAABACAAAAAiAAAAZHJzL2Rvd25yZXYueG1sUEsBAhQAFAAAAAgAh07iQDMvBZ47&#10;AAAAOQAAABAAAAAAAAAAAQAgAAAACgEAAGRycy9zaGFwZXhtbC54bWxQSwUGAAAAAAYABgBbAQAA&#10;tAMAAAAA&#10;">
                  <v:fill on="t" focussize="0,0"/>
                  <v:stroke weight="2pt" color="#000000 [3213]" joinstyle="round"/>
                  <v:imagedata o:title=""/>
                  <o:lock v:ext="edit" aspectratio="f"/>
                  <v:textbox>
                    <w:txbxContent>
                      <w:p>
                        <w:pPr>
                          <w:pStyle w:val="10"/>
                          <w:spacing w:before="0" w:beforeAutospacing="0" w:after="0" w:afterAutospacing="0"/>
                          <w:jc w:val="center"/>
                        </w:pPr>
                        <w:r>
                          <w:rPr>
                            <w:rFonts w:hint="eastAsia" w:asciiTheme="minorHAnsi" w:eastAsiaTheme="minorEastAsia" w:cstheme="minorBidi"/>
                            <w:color w:val="000000"/>
                            <w:kern w:val="24"/>
                            <w:sz w:val="36"/>
                            <w:szCs w:val="36"/>
                          </w:rPr>
                          <w:t>设置</w:t>
                        </w:r>
                      </w:p>
                    </w:txbxContent>
                  </v:textbox>
                </v:rect>
                <v:shape id="_x0000_s1026" o:spid="_x0000_s1026" o:spt="32" type="#_x0000_t32" style="position:absolute;left:2285984;top:1357298;height:1588;width:428628;rotation:5898240f;" filled="f" stroked="t" coordsize="21600,21600" o:gfxdata="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f9ufZtwAAANsAAAAP&#10;AAAAAAAAAAEAIAAAACIAAABkcnMvZG93bnJldi54bWxQSwECFAAUAAAACACHTuJAMy8FnjsAAAA5&#10;AAAAEAAAAAAAAAABACAAAAAGAQAAZHJzL3NoYXBleG1sLnhtbFBLBQYAAAAABgAGAFsBAACwAwAA&#10;AAA=&#10;">
                  <v:fill on="f" focussize="0,0"/>
                  <v:stroke color="#000000 [3213]" joinstyle="round" endarrow="open"/>
                  <v:imagedata o:title=""/>
                  <o:lock v:ext="edit" aspectratio="f"/>
                </v:shape>
                <v:shape id="_x0000_s1026" o:spid="_x0000_s1026" o:spt="32" type="#_x0000_t32" style="position:absolute;left:2286778;top:2213760;height:1588;width:428628;rotation:5898240f;" filled="f" stroked="t" coordsize="21600,21600" o:gfxdata="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ukJCugAAANsA&#10;AAAPAAAAAAAAAAEAIAAAACIAAABkcnMvZG93bnJldi54bWxQSwECFAAUAAAACACHTuJAMy8FnjsA&#10;AAA5AAAAEAAAAAAAAAABACAAAAAJAQAAZHJzL3NoYXBleG1sLnhtbFBLBQYAAAAABgAGAFsBAACz&#10;AwAAAAA=&#10;">
                  <v:fill on="f" focussize="0,0"/>
                  <v:stroke color="#000000 [3213]" joinstyle="round" endarrow="open"/>
                  <v:imagedata o:title=""/>
                  <o:lock v:ext="edit" aspectratio="f"/>
                </v:shape>
                <v:shape id="_x0000_s1026" o:spid="_x0000_s1026" o:spt="32" type="#_x0000_t32" style="position:absolute;left:2286778;top:3071016;height:1588;width:428628;rotation:5898240f;" filled="f" stroked="t" coordsize="21600,21600" o:gfxdata="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9o2ugAAANsA&#10;AAAPAAAAAAAAAAEAIAAAACIAAABkcnMvZG93bnJldi54bWxQSwECFAAUAAAACACHTuJAMy8FnjsA&#10;AAA5AAAAEAAAAAAAAAABACAAAAAJAQAAZHJzL3NoYXBleG1sLnhtbFBLBQYAAAAABgAGAFsBAACz&#10;AwAAAAA=&#10;">
                  <v:fill on="f" focussize="0,0"/>
                  <v:stroke color="#000000 [3213]" joinstyle="round" endarrow="open"/>
                  <v:imagedata o:title=""/>
                  <o:lock v:ext="edit" aspectratio="f"/>
                </v:shape>
                <v:line id="_x0000_s1026" o:spid="_x0000_s1026" o:spt="20" style="position:absolute;left:1643042;top:3286124;height:1588;width:1714512;"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3213]" joinstyle="round"/>
                  <v:imagedata o:title=""/>
                  <o:lock v:ext="edit" aspectratio="f"/>
                </v:line>
                <v:shape id="_x0000_s1026" o:spid="_x0000_s1026" o:spt="32" type="#_x0000_t32" style="position:absolute;left:1429522;top:3499644;height:1588;width:428628;rotation:5898240f;" filled="f" stroked="t" coordsize="21600,21600" o:gfxdata="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M3h2rgAAADbAAAA&#10;DwAAAAAAAAABACAAAAAiAAAAZHJzL2Rvd25yZXYueG1sUEsBAhQAFAAAAAgAh07iQDMvBZ47AAAA&#10;OQAAABAAAAAAAAAAAQAgAAAABwEAAGRycy9zaGFwZXhtbC54bWxQSwUGAAAAAAYABgBbAQAAsQMA&#10;AAAA&#10;">
                  <v:fill on="f" focussize="0,0"/>
                  <v:stroke color="#000000 [3213]" joinstyle="round" endarrow="open"/>
                  <v:imagedata o:title=""/>
                  <o:lock v:ext="edit" aspectratio="f"/>
                </v:shape>
                <v:shape id="_x0000_s1026" o:spid="_x0000_s1026" o:spt="32" type="#_x0000_t32" style="position:absolute;left:2286778;top:3499644;height:1588;width:428628;rotation:5898240f;" filled="f" stroked="t" coordsize="21600,21600" o:gfxdata="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gURBugAAANsA&#10;AAAPAAAAAAAAAAEAIAAAACIAAABkcnMvZG93bnJldi54bWxQSwECFAAUAAAACACHTuJAMy8FnjsA&#10;AAA5AAAAEAAAAAAAAAABACAAAAAJAQAAZHJzL3NoYXBleG1sLnhtbFBLBQYAAAAABgAGAFsBAACz&#10;AwAAAAA=&#10;">
                  <v:fill on="f" focussize="0,0"/>
                  <v:stroke color="#000000 [3213]" joinstyle="round" endarrow="open"/>
                  <v:imagedata o:title=""/>
                  <o:lock v:ext="edit" aspectratio="f"/>
                </v:shape>
                <v:shape id="_x0000_s1026" o:spid="_x0000_s1026" o:spt="32" type="#_x0000_t32" style="position:absolute;left:3144034;top:3499644;height:1588;width:428628;rotation:5898240f;" filled="f" stroked="t" coordsize="21600,21600" o:gfxdata="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4e0DO8AAAA&#10;2wAAAA8AAAAAAAAAAQAgAAAAIgAAAGRycy9kb3ducmV2LnhtbFBLAQIUABQAAAAIAIdO4kAzLwWe&#10;OwAAADkAAAAQAAAAAAAAAAEAIAAAAAsBAABkcnMvc2hhcGV4bWwueG1sUEsFBgAAAAAGAAYAWwEA&#10;ALUDAAAAAA==&#10;">
                  <v:fill on="f" focussize="0,0"/>
                  <v:stroke color="#000000 [3213]" joinstyle="round" endarrow="open"/>
                  <v:imagedata o:title=""/>
                  <o:lock v:ext="edit" aspectratio="f"/>
                </v:shape>
                <v:line id="_x0000_s1026" o:spid="_x0000_s1026" o:spt="20" style="position:absolute;left:5000628;top:3286124;height:1588;width:857256;" filled="f" stroked="t" coordsize="21600,21600" o:gfxdata="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GeTW8AAAA&#10;2wAAAA8AAAAAAAAAAQAgAAAAIgAAAGRycy9kb3ducmV2LnhtbFBLAQIUABQAAAAIAIdO4kAzLwWe&#10;OwAAADkAAAAQAAAAAAAAAAEAIAAAAAsBAABkcnMvc2hhcGV4bWwueG1sUEsFBgAAAAAGAAYAWwEA&#10;ALUDAAAAAA==&#10;">
                  <v:fill on="f" focussize="0,0"/>
                  <v:stroke color="#000000 [3213]" joinstyle="round"/>
                  <v:imagedata o:title=""/>
                  <o:lock v:ext="edit" aspectratio="f"/>
                </v:line>
                <v:shape id="_x0000_s1026" o:spid="_x0000_s1026" o:spt="32" type="#_x0000_t32" style="position:absolute;left:4787108;top:3499644;height:1588;width:428628;rotation:5898240f;" filled="f" stroked="t" coordsize="21600,21600" o:gfxdata="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gQWiLgAAADbAAAA&#10;DwAAAAAAAAABACAAAAAiAAAAZHJzL2Rvd25yZXYueG1sUEsBAhQAFAAAAAgAh07iQDMvBZ47AAAA&#10;OQAAABAAAAAAAAAAAQAgAAAABwEAAGRycy9zaGFwZXhtbC54bWxQSwUGAAAAAAYABgBbAQAAsQMA&#10;AAAA&#10;">
                  <v:fill on="f" focussize="0,0"/>
                  <v:stroke color="#000000 [3213]" joinstyle="round" endarrow="open"/>
                  <v:imagedata o:title=""/>
                  <o:lock v:ext="edit" aspectratio="f"/>
                </v:shape>
                <v:shape id="_x0000_s1026" o:spid="_x0000_s1026" o:spt="32" type="#_x0000_t32" style="position:absolute;left:5644364;top:3499644;height:1588;width:428628;rotation:5898240f;" filled="f" stroked="t" coordsize="21600,21600" o:gfxdata="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SLMTugAAANsA&#10;AAAPAAAAAAAAAAEAIAAAACIAAABkcnMvZG93bnJldi54bWxQSwECFAAUAAAACACHTuJAMy8FnjsA&#10;AAA5AAAAEAAAAAAAAAABACAAAAAJAQAAZHJzL3NoYXBleG1sLnhtbFBLBQYAAAAABgAGAFsBAACz&#10;AwAAAAA=&#10;">
                  <v:fill on="f" focussize="0,0"/>
                  <v:stroke color="#000000 [3213]" joinstyle="round" endarrow="open"/>
                  <v:imagedata o:title=""/>
                  <o:lock v:ext="edit" aspectratio="f"/>
                </v:shape>
                <v:line id="_x0000_s1026" o:spid="_x0000_s1026" o:spt="20" style="position:absolute;left:2500298;top:1357298;height:1588;width:2928958;" filled="f" stroked="t" coordsize="21600,21600" o:gfxdata="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ziH5vQAA&#10;ANsAAAAPAAAAAAAAAAEAIAAAACIAAABkcnMvZG93bnJldi54bWxQSwECFAAUAAAACACHTuJAMy8F&#10;njsAAAA5AAAAEAAAAAAAAAABACAAAAAMAQAAZHJzL3NoYXBleG1sLnhtbFBLBQYAAAAABgAGAFsB&#10;AAC2AwAAAAA=&#10;">
                  <v:fill on="f" focussize="0,0"/>
                  <v:stroke color="#000000 [3213]" joinstyle="round"/>
                  <v:imagedata o:title=""/>
                  <o:lock v:ext="edit" aspectratio="f"/>
                </v:line>
                <v:line id="_x0000_s1026" o:spid="_x0000_s1026" o:spt="20" style="position:absolute;left:4464843;top:2321711;height:1588;width:1928826;rotation:5898240f;" filled="f" stroked="t" coordsize="21600,21600" o:gfxdata="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EErjbsAAADb&#10;AAAADwAAAAAAAAABACAAAAAiAAAAZHJzL2Rvd25yZXYueG1sUEsBAhQAFAAAAAgAh07iQDMvBZ47&#10;AAAAOQAAABAAAAAAAAAAAQAgAAAACgEAAGRycy9zaGFwZXhtbC54bWxQSwUGAAAAAAYABgBbAQAA&#10;tAMAAAAA&#10;">
                  <v:fill on="f" focussize="0,0"/>
                  <v:stroke color="#000000 [3213]" joinstyle="round" endarrow="open"/>
                  <v:imagedata o:title=""/>
                  <o:lock v:ext="edit" aspectratio="f"/>
                </v:line>
                <v:line id="_x0000_s1026" o:spid="_x0000_s1026" o:spt="20" style="position:absolute;left:2500298;top:3071810;height:1588;width:2928958;" filled="f" stroked="t" coordsize="21600,21600" o:gfxdata="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9gBur4A&#10;AADbAAAADwAAAAAAAAABACAAAAAiAAAAZHJzL2Rvd25yZXYueG1sUEsBAhQAFAAAAAgAh07iQDMv&#10;BZ47AAAAOQAAABAAAAAAAAAAAQAgAAAADQEAAGRycy9zaGFwZXhtbC54bWxQSwUGAAAAAAYABgBb&#10;AQAAtwMAAAAA&#10;">
                  <v:fill on="f" focussize="0,0"/>
                  <v:stroke color="#000000 [3213]" joinstyle="round" endarrow="open"/>
                  <v:imagedata o:title=""/>
                  <o:lock v:ext="edit" aspectratio="f"/>
                </v:line>
                <w10:wrap type="none"/>
                <w10:anchorlock/>
              </v:group>
            </w:pict>
          </mc:Fallback>
        </mc:AlternateContent>
      </w:r>
    </w:p>
    <w:p>
      <w:pPr>
        <w:widowControl/>
        <w:shd w:val="clear" w:color="auto" w:fill="FFFFFF"/>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图2-2 结构关系图</w:t>
      </w:r>
    </w:p>
    <w:p>
      <w:pPr>
        <w:widowControl/>
        <w:shd w:val="clear" w:color="auto" w:fill="FFFFFF"/>
        <w:spacing w:after="240"/>
        <w:ind w:firstLine="42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该系统主要由登录注册模块、输入搜索模块、标签搜索模块、添加导游信息评论模块、跟评论模块、设置模块。</w:t>
      </w:r>
    </w:p>
    <w:p>
      <w:pPr>
        <w:widowControl/>
        <w:shd w:val="clear" w:color="auto" w:fill="FFFFFF"/>
        <w:spacing w:after="240"/>
        <w:ind w:firstLine="42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登录注册模块：若用户没有账号，先注册，然后登陆。</w:t>
      </w:r>
    </w:p>
    <w:p>
      <w:pPr>
        <w:widowControl/>
        <w:shd w:val="clear" w:color="auto" w:fill="FFFFFF"/>
        <w:spacing w:after="240"/>
        <w:ind w:firstLine="42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输入搜索模块：用户输入关键字，系统匹配数据库输出匹配到的导游信息及其评论。</w:t>
      </w:r>
    </w:p>
    <w:p>
      <w:pPr>
        <w:widowControl/>
        <w:shd w:val="clear" w:color="auto" w:fill="FFFFFF"/>
        <w:spacing w:after="240"/>
        <w:ind w:firstLine="42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标签搜索模块：用户可以选择已有标签，系统匹配数据库，输出匹配到的导游信息及其评论。</w:t>
      </w:r>
    </w:p>
    <w:p>
      <w:pPr>
        <w:widowControl/>
        <w:shd w:val="clear" w:color="auto" w:fill="FFFFFF"/>
        <w:spacing w:after="240"/>
        <w:ind w:firstLine="42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添加导游信息评论模块：若用户为已登录状态，可以添加导游基本信息及对其作出评价。</w:t>
      </w:r>
    </w:p>
    <w:p>
      <w:pPr>
        <w:widowControl/>
        <w:shd w:val="clear" w:color="auto" w:fill="FFFFFF"/>
        <w:spacing w:after="240"/>
        <w:ind w:firstLine="42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跟评论模块：若用户为已登录状态，可以在已有的导游信息及评论下，添加评价。</w:t>
      </w:r>
    </w:p>
    <w:p>
      <w:pPr>
        <w:widowControl/>
        <w:shd w:val="clear" w:color="auto" w:fill="FFFFFF"/>
        <w:spacing w:after="240"/>
        <w:ind w:firstLine="42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设置模块：若用户为已登录状态，可以设置自己的基本信息。</w:t>
      </w:r>
    </w:p>
    <w:p>
      <w:pPr>
        <w:pStyle w:val="3"/>
        <w:keepNext w:val="0"/>
        <w:keepLines w:val="0"/>
        <w:rPr>
          <w:rFonts w:ascii="黑体" w:hAnsi="黑体" w:eastAsia="黑体"/>
          <w:kern w:val="0"/>
        </w:rPr>
      </w:pPr>
      <w:bookmarkStart w:id="20" w:name="_Toc521464968"/>
      <w:bookmarkStart w:id="21" w:name="_Toc9667802"/>
      <w:r>
        <w:rPr>
          <w:rFonts w:hint="eastAsia" w:ascii="黑体" w:hAnsi="黑体" w:eastAsia="黑体"/>
          <w:kern w:val="0"/>
        </w:rPr>
        <w:t>2.5</w:t>
      </w:r>
      <w:bookmarkEnd w:id="20"/>
      <w:r>
        <w:rPr>
          <w:rFonts w:hint="eastAsia" w:ascii="黑体" w:hAnsi="黑体" w:eastAsia="黑体"/>
          <w:kern w:val="0"/>
        </w:rPr>
        <w:t>功能器求与程序的关系</w:t>
      </w:r>
      <w:bookmarkEnd w:id="21"/>
    </w:p>
    <w:p>
      <w:pPr>
        <w:widowControl/>
        <w:shd w:val="clear" w:color="auto" w:fill="FFFFFF"/>
        <w:spacing w:after="240"/>
        <w:ind w:firstLine="420"/>
        <w:jc w:val="center"/>
        <w:rPr>
          <w:rFonts w:cs="宋体" w:asciiTheme="minorEastAsia" w:hAnsiTheme="minorEastAsia"/>
          <w:kern w:val="0"/>
          <w:sz w:val="28"/>
          <w:szCs w:val="28"/>
        </w:rPr>
      </w:pPr>
      <w:r>
        <w:rPr>
          <w:rFonts w:hint="eastAsia" w:cs="宋体" w:asciiTheme="minorEastAsia" w:hAnsiTheme="minorEastAsia"/>
          <w:kern w:val="0"/>
          <w:sz w:val="28"/>
          <w:szCs w:val="28"/>
        </w:rPr>
        <w:t>表2-2功能器求与程序关系表</w:t>
      </w:r>
    </w:p>
    <w:tbl>
      <w:tblPr>
        <w:tblStyle w:val="14"/>
        <w:tblW w:w="5112" w:type="dxa"/>
        <w:jc w:val="center"/>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04" w:type="dxa"/>
            <w:tcBorders>
              <w:top w:val="single" w:color="4F81BD" w:themeColor="accent1" w:sz="8" w:space="0"/>
              <w:left w:val="nil"/>
              <w:bottom w:val="single" w:color="4F81BD" w:themeColor="accent1" w:sz="8" w:space="0"/>
              <w:right w:val="nil"/>
              <w:insideH w:val="single" w:sz="8" w:space="0"/>
              <w:insideV w:val="nil"/>
            </w:tcBorders>
          </w:tcPr>
          <w:p>
            <w:pPr>
              <w:widowControl/>
              <w:spacing w:before="0" w:after="240" w:line="240" w:lineRule="auto"/>
              <w:jc w:val="center"/>
              <w:rPr>
                <w:rFonts w:cs="宋体" w:asciiTheme="minorEastAsia" w:hAnsiTheme="minorEastAsia"/>
                <w:b/>
                <w:bCs w:val="0"/>
                <w:color w:val="auto"/>
                <w:kern w:val="0"/>
                <w:sz w:val="28"/>
                <w:szCs w:val="28"/>
              </w:rPr>
            </w:pPr>
          </w:p>
        </w:tc>
        <w:tc>
          <w:tcPr>
            <w:tcW w:w="1704" w:type="dxa"/>
            <w:tcBorders>
              <w:top w:val="single" w:color="4F81BD" w:themeColor="accent1" w:sz="8" w:space="0"/>
              <w:bottom w:val="single" w:color="4F81BD" w:themeColor="accent1" w:sz="8" w:space="0"/>
              <w:right w:val="nil"/>
              <w:insideH w:val="single" w:sz="8" w:space="0"/>
              <w:insideV w:val="nil"/>
            </w:tcBorders>
          </w:tcPr>
          <w:p>
            <w:pPr>
              <w:widowControl/>
              <w:spacing w:before="0" w:after="240" w:line="240" w:lineRule="auto"/>
              <w:jc w:val="center"/>
              <w:rPr>
                <w:rFonts w:cs="宋体" w:asciiTheme="minorEastAsia" w:hAnsiTheme="minorEastAsia"/>
                <w:b/>
                <w:bCs w:val="0"/>
                <w:color w:val="auto"/>
                <w:kern w:val="0"/>
                <w:sz w:val="28"/>
                <w:szCs w:val="28"/>
              </w:rPr>
            </w:pPr>
            <w:r>
              <w:rPr>
                <w:rFonts w:hint="eastAsia" w:cs="宋体" w:asciiTheme="minorEastAsia" w:hAnsiTheme="minorEastAsia"/>
                <w:b w:val="0"/>
                <w:bCs/>
                <w:color w:val="auto"/>
                <w:kern w:val="0"/>
                <w:sz w:val="28"/>
                <w:szCs w:val="28"/>
              </w:rPr>
              <w:t>管理端</w:t>
            </w:r>
          </w:p>
        </w:tc>
        <w:tc>
          <w:tcPr>
            <w:tcW w:w="1704" w:type="dxa"/>
            <w:tcBorders>
              <w:top w:val="single" w:color="4F81BD" w:themeColor="accent1" w:sz="8" w:space="0"/>
              <w:bottom w:val="single" w:color="4F81BD" w:themeColor="accent1" w:sz="8" w:space="0"/>
              <w:right w:val="nil"/>
              <w:insideH w:val="single" w:sz="8" w:space="0"/>
              <w:insideV w:val="nil"/>
            </w:tcBorders>
          </w:tcPr>
          <w:p>
            <w:pPr>
              <w:widowControl/>
              <w:spacing w:before="0" w:after="240" w:line="240" w:lineRule="auto"/>
              <w:jc w:val="center"/>
              <w:rPr>
                <w:rFonts w:cs="宋体" w:asciiTheme="minorEastAsia" w:hAnsiTheme="minorEastAsia"/>
                <w:b/>
                <w:bCs w:val="0"/>
                <w:color w:val="auto"/>
                <w:kern w:val="0"/>
                <w:sz w:val="28"/>
                <w:szCs w:val="28"/>
              </w:rPr>
            </w:pPr>
            <w:r>
              <w:rPr>
                <w:rFonts w:hint="eastAsia" w:cs="宋体" w:asciiTheme="minorEastAsia" w:hAnsiTheme="minorEastAsia"/>
                <w:b w:val="0"/>
                <w:bCs/>
                <w:color w:val="auto"/>
                <w:kern w:val="0"/>
                <w:sz w:val="28"/>
                <w:szCs w:val="28"/>
              </w:rPr>
              <w:t>用户端</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04" w:type="dxa"/>
            <w:tcBorders>
              <w:left w:val="nil"/>
              <w:right w:val="nil"/>
            </w:tcBorders>
            <w:shd w:val="clear" w:color="auto" w:fill="D3DFEE" w:themeFill="accent1" w:themeFillTint="3F"/>
          </w:tcPr>
          <w:p>
            <w:pPr>
              <w:widowControl/>
              <w:spacing w:after="240"/>
              <w:jc w:val="center"/>
              <w:rPr>
                <w:rFonts w:cs="宋体" w:asciiTheme="minorEastAsia" w:hAnsiTheme="minorEastAsia"/>
                <w:b/>
                <w:bCs w:val="0"/>
                <w:color w:val="auto"/>
                <w:kern w:val="0"/>
                <w:sz w:val="28"/>
                <w:szCs w:val="28"/>
              </w:rPr>
            </w:pPr>
            <w:r>
              <w:rPr>
                <w:rFonts w:hint="eastAsia" w:cs="宋体" w:asciiTheme="minorEastAsia" w:hAnsiTheme="minorEastAsia"/>
                <w:b w:val="0"/>
                <w:bCs/>
                <w:color w:val="auto"/>
                <w:kern w:val="0"/>
                <w:sz w:val="28"/>
                <w:szCs w:val="28"/>
              </w:rPr>
              <w:t>导游信息表</w:t>
            </w:r>
          </w:p>
        </w:tc>
        <w:tc>
          <w:tcPr>
            <w:tcW w:w="1704" w:type="dxa"/>
            <w:tcBorders>
              <w:right w:val="nil"/>
            </w:tcBorders>
            <w:shd w:val="clear" w:color="auto" w:fill="D3DFEE" w:themeFill="accent1" w:themeFillTint="3F"/>
          </w:tcPr>
          <w:p>
            <w:pPr>
              <w:widowControl/>
              <w:spacing w:after="240"/>
              <w:jc w:val="center"/>
              <w:rPr>
                <w:rFonts w:cs="宋体" w:asciiTheme="minorEastAsia" w:hAnsiTheme="minorEastAsia"/>
                <w:bCs/>
                <w:color w:val="auto"/>
                <w:kern w:val="0"/>
                <w:sz w:val="28"/>
                <w:szCs w:val="28"/>
              </w:rPr>
            </w:pPr>
            <w:r>
              <w:rPr>
                <w:rFonts w:hint="eastAsia" w:ascii="微软雅黑" w:hAnsi="微软雅黑" w:eastAsia="微软雅黑" w:cs="宋体"/>
                <w:color w:val="auto"/>
                <w:kern w:val="0"/>
                <w:sz w:val="28"/>
                <w:szCs w:val="28"/>
              </w:rPr>
              <w:t>√</w:t>
            </w:r>
          </w:p>
        </w:tc>
        <w:tc>
          <w:tcPr>
            <w:tcW w:w="1704" w:type="dxa"/>
            <w:tcBorders>
              <w:right w:val="nil"/>
            </w:tcBorders>
            <w:shd w:val="clear" w:color="auto" w:fill="D3DFEE" w:themeFill="accent1" w:themeFillTint="3F"/>
          </w:tcPr>
          <w:p>
            <w:pPr>
              <w:widowControl/>
              <w:spacing w:after="240"/>
              <w:jc w:val="center"/>
              <w:rPr>
                <w:rFonts w:cs="宋体" w:asciiTheme="minorEastAsia" w:hAnsiTheme="minorEastAsia"/>
                <w:bCs/>
                <w:color w:val="auto"/>
                <w:kern w:val="0"/>
                <w:sz w:val="28"/>
                <w:szCs w:val="28"/>
              </w:rPr>
            </w:pPr>
            <w:r>
              <w:rPr>
                <w:rFonts w:hint="eastAsia" w:ascii="微软雅黑" w:hAnsi="微软雅黑" w:eastAsia="微软雅黑" w:cs="宋体"/>
                <w:color w:val="auto"/>
                <w:kern w:val="0"/>
                <w:sz w:val="28"/>
                <w:szCs w:val="28"/>
              </w:rPr>
              <w:t>√</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04" w:type="dxa"/>
          </w:tcPr>
          <w:p>
            <w:pPr>
              <w:widowControl/>
              <w:spacing w:after="240"/>
              <w:jc w:val="center"/>
              <w:rPr>
                <w:rFonts w:cs="宋体" w:asciiTheme="minorEastAsia" w:hAnsiTheme="minorEastAsia"/>
                <w:b/>
                <w:bCs w:val="0"/>
                <w:color w:val="auto"/>
                <w:kern w:val="0"/>
                <w:sz w:val="28"/>
                <w:szCs w:val="28"/>
              </w:rPr>
            </w:pPr>
            <w:r>
              <w:rPr>
                <w:rFonts w:hint="eastAsia" w:cs="宋体" w:asciiTheme="minorEastAsia" w:hAnsiTheme="minorEastAsia"/>
                <w:b w:val="0"/>
                <w:bCs/>
                <w:color w:val="auto"/>
                <w:kern w:val="0"/>
                <w:sz w:val="28"/>
                <w:szCs w:val="28"/>
              </w:rPr>
              <w:t>用户信息表</w:t>
            </w:r>
          </w:p>
        </w:tc>
        <w:tc>
          <w:tcPr>
            <w:tcW w:w="1704" w:type="dxa"/>
          </w:tcPr>
          <w:p>
            <w:pPr>
              <w:widowControl/>
              <w:spacing w:after="240"/>
              <w:jc w:val="center"/>
              <w:rPr>
                <w:rFonts w:cs="宋体" w:asciiTheme="minorEastAsia" w:hAnsiTheme="minorEastAsia"/>
                <w:color w:val="auto"/>
                <w:kern w:val="0"/>
                <w:sz w:val="28"/>
                <w:szCs w:val="28"/>
              </w:rPr>
            </w:pPr>
            <w:r>
              <w:rPr>
                <w:rFonts w:hint="eastAsia" w:ascii="微软雅黑" w:hAnsi="微软雅黑" w:eastAsia="微软雅黑" w:cs="宋体"/>
                <w:color w:val="auto"/>
                <w:kern w:val="0"/>
                <w:sz w:val="28"/>
                <w:szCs w:val="28"/>
              </w:rPr>
              <w:t>√</w:t>
            </w:r>
          </w:p>
        </w:tc>
        <w:tc>
          <w:tcPr>
            <w:tcW w:w="1704" w:type="dxa"/>
          </w:tcPr>
          <w:p>
            <w:pPr>
              <w:widowControl/>
              <w:spacing w:after="240"/>
              <w:jc w:val="center"/>
              <w:rPr>
                <w:rFonts w:cs="宋体" w:asciiTheme="minorEastAsia" w:hAnsiTheme="minorEastAsia"/>
                <w:color w:val="auto"/>
                <w:kern w:val="0"/>
                <w:sz w:val="28"/>
                <w:szCs w:val="28"/>
              </w:rPr>
            </w:pPr>
            <w:r>
              <w:rPr>
                <w:rFonts w:hint="eastAsia" w:ascii="微软雅黑" w:hAnsi="微软雅黑" w:eastAsia="微软雅黑" w:cs="宋体"/>
                <w:color w:val="auto"/>
                <w:kern w:val="0"/>
                <w:sz w:val="28"/>
                <w:szCs w:val="28"/>
              </w:rPr>
              <w:t>√</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704" w:type="dxa"/>
            <w:tcBorders>
              <w:left w:val="nil"/>
              <w:right w:val="nil"/>
            </w:tcBorders>
            <w:shd w:val="clear" w:color="auto" w:fill="D3DFEE" w:themeFill="accent1" w:themeFillTint="3F"/>
          </w:tcPr>
          <w:p>
            <w:pPr>
              <w:widowControl/>
              <w:spacing w:after="240"/>
              <w:jc w:val="center"/>
              <w:rPr>
                <w:rFonts w:cs="宋体" w:asciiTheme="minorEastAsia" w:hAnsiTheme="minorEastAsia"/>
                <w:b/>
                <w:bCs w:val="0"/>
                <w:color w:val="auto"/>
                <w:kern w:val="0"/>
                <w:sz w:val="28"/>
                <w:szCs w:val="28"/>
              </w:rPr>
            </w:pPr>
            <w:r>
              <w:rPr>
                <w:rFonts w:hint="eastAsia" w:cs="宋体" w:asciiTheme="minorEastAsia" w:hAnsiTheme="minorEastAsia"/>
                <w:b w:val="0"/>
                <w:bCs/>
                <w:color w:val="auto"/>
                <w:kern w:val="0"/>
                <w:sz w:val="28"/>
                <w:szCs w:val="28"/>
              </w:rPr>
              <w:t>导游评论表</w:t>
            </w:r>
          </w:p>
        </w:tc>
        <w:tc>
          <w:tcPr>
            <w:tcW w:w="1704" w:type="dxa"/>
            <w:tcBorders>
              <w:right w:val="nil"/>
            </w:tcBorders>
            <w:shd w:val="clear" w:color="auto" w:fill="D3DFEE" w:themeFill="accent1" w:themeFillTint="3F"/>
          </w:tcPr>
          <w:p>
            <w:pPr>
              <w:widowControl/>
              <w:spacing w:after="240"/>
              <w:jc w:val="center"/>
              <w:rPr>
                <w:rFonts w:cs="宋体" w:asciiTheme="minorEastAsia" w:hAnsiTheme="minorEastAsia"/>
                <w:b/>
                <w:color w:val="auto"/>
                <w:kern w:val="0"/>
                <w:sz w:val="28"/>
                <w:szCs w:val="28"/>
              </w:rPr>
            </w:pPr>
            <w:r>
              <w:rPr>
                <w:rFonts w:hint="eastAsia" w:ascii="微软雅黑" w:hAnsi="微软雅黑" w:eastAsia="微软雅黑" w:cs="宋体"/>
                <w:color w:val="auto"/>
                <w:kern w:val="0"/>
                <w:sz w:val="28"/>
                <w:szCs w:val="28"/>
              </w:rPr>
              <w:t>√</w:t>
            </w:r>
          </w:p>
        </w:tc>
        <w:tc>
          <w:tcPr>
            <w:tcW w:w="1704" w:type="dxa"/>
            <w:tcBorders>
              <w:right w:val="nil"/>
            </w:tcBorders>
            <w:shd w:val="clear" w:color="auto" w:fill="D3DFEE" w:themeFill="accent1" w:themeFillTint="3F"/>
          </w:tcPr>
          <w:p>
            <w:pPr>
              <w:widowControl/>
              <w:spacing w:after="240"/>
              <w:jc w:val="center"/>
              <w:rPr>
                <w:rFonts w:cs="宋体" w:asciiTheme="minorEastAsia" w:hAnsiTheme="minorEastAsia"/>
                <w:b/>
                <w:color w:val="auto"/>
                <w:kern w:val="0"/>
                <w:sz w:val="28"/>
                <w:szCs w:val="28"/>
              </w:rPr>
            </w:pPr>
            <w:r>
              <w:rPr>
                <w:rFonts w:hint="eastAsia" w:ascii="微软雅黑" w:hAnsi="微软雅黑" w:eastAsia="微软雅黑" w:cs="宋体"/>
                <w:color w:val="auto"/>
                <w:kern w:val="0"/>
                <w:sz w:val="28"/>
                <w:szCs w:val="28"/>
              </w:rPr>
              <w:t>√</w:t>
            </w:r>
          </w:p>
        </w:tc>
      </w:tr>
    </w:tbl>
    <w:p>
      <w:pPr>
        <w:widowControl/>
        <w:shd w:val="clear" w:color="auto" w:fill="FFFFFF"/>
        <w:spacing w:after="240"/>
        <w:jc w:val="left"/>
        <w:rPr>
          <w:rFonts w:cs="宋体" w:asciiTheme="minorEastAsia" w:hAnsiTheme="minorEastAsia"/>
          <w:color w:val="4F4F4F"/>
          <w:kern w:val="0"/>
          <w:sz w:val="28"/>
          <w:szCs w:val="28"/>
        </w:rPr>
      </w:pPr>
    </w:p>
    <w:p>
      <w:pPr>
        <w:pStyle w:val="3"/>
        <w:keepNext w:val="0"/>
        <w:keepLines w:val="0"/>
        <w:rPr>
          <w:rFonts w:ascii="黑体" w:hAnsi="黑体" w:eastAsia="黑体"/>
          <w:kern w:val="0"/>
        </w:rPr>
      </w:pPr>
      <w:bookmarkStart w:id="22" w:name="_Toc521464969"/>
      <w:bookmarkStart w:id="23" w:name="_Toc9667803"/>
      <w:r>
        <w:rPr>
          <w:rFonts w:hint="eastAsia" w:ascii="黑体" w:hAnsi="黑体" w:eastAsia="黑体"/>
          <w:kern w:val="0"/>
        </w:rPr>
        <w:t>2.6</w:t>
      </w:r>
      <w:bookmarkEnd w:id="22"/>
      <w:r>
        <w:rPr>
          <w:rFonts w:hint="eastAsia" w:ascii="黑体" w:hAnsi="黑体" w:eastAsia="黑体"/>
          <w:kern w:val="0"/>
        </w:rPr>
        <w:t>人工处理过程</w:t>
      </w:r>
      <w:bookmarkEnd w:id="23"/>
    </w:p>
    <w:p>
      <w:pPr>
        <w:widowControl/>
        <w:shd w:val="clear" w:color="auto" w:fill="FFFFFF"/>
        <w:spacing w:after="240"/>
        <w:ind w:firstLine="42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收集导游真实信息。</w:t>
      </w:r>
    </w:p>
    <w:p>
      <w:pPr>
        <w:pStyle w:val="3"/>
        <w:keepNext w:val="0"/>
        <w:keepLines w:val="0"/>
        <w:rPr>
          <w:rFonts w:ascii="微软雅黑" w:hAnsi="微软雅黑" w:eastAsia="微软雅黑" w:cs="宋体"/>
          <w:color w:val="4F4F4F"/>
          <w:kern w:val="0"/>
          <w:szCs w:val="21"/>
        </w:rPr>
      </w:pPr>
      <w:bookmarkStart w:id="24" w:name="_Toc521464970"/>
      <w:bookmarkStart w:id="25" w:name="_Toc9667804"/>
      <w:r>
        <w:rPr>
          <w:rFonts w:hint="eastAsia" w:ascii="黑体" w:hAnsi="黑体" w:eastAsia="黑体"/>
          <w:kern w:val="0"/>
        </w:rPr>
        <w:t>2.7</w:t>
      </w:r>
      <w:bookmarkEnd w:id="24"/>
      <w:r>
        <w:rPr>
          <w:rFonts w:hint="eastAsia" w:ascii="黑体" w:hAnsi="黑体" w:eastAsia="黑体"/>
          <w:kern w:val="0"/>
        </w:rPr>
        <w:t>尚未问决的问题</w:t>
      </w:r>
      <w:bookmarkEnd w:id="25"/>
    </w:p>
    <w:p>
      <w:pPr>
        <w:widowControl/>
        <w:shd w:val="clear" w:color="auto" w:fill="FFFFFF"/>
        <w:spacing w:after="240"/>
        <w:ind w:firstLine="42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无法确保用户所给的信息真实，管理员收集导游真实信息困难，会出现虚假信息没有及时处理而导致其他用户了解到错误信息的问题。</w:t>
      </w:r>
    </w:p>
    <w:p>
      <w:pPr>
        <w:pStyle w:val="2"/>
        <w:keepNext w:val="0"/>
        <w:keepLines w:val="0"/>
        <w:rPr>
          <w:rFonts w:ascii="黑体" w:hAnsi="黑体" w:eastAsia="黑体"/>
        </w:rPr>
      </w:pPr>
      <w:bookmarkStart w:id="26" w:name="_Toc521464971"/>
      <w:bookmarkStart w:id="27" w:name="_Toc9667805"/>
      <w:r>
        <w:rPr>
          <w:rFonts w:hint="eastAsia" w:ascii="黑体" w:hAnsi="黑体" w:eastAsia="黑体"/>
        </w:rPr>
        <w:t>3</w:t>
      </w:r>
      <w:bookmarkEnd w:id="26"/>
      <w:r>
        <w:rPr>
          <w:rFonts w:hint="eastAsia" w:ascii="黑体" w:hAnsi="黑体" w:eastAsia="黑体"/>
        </w:rPr>
        <w:t>接口设计</w:t>
      </w:r>
      <w:bookmarkEnd w:id="27"/>
    </w:p>
    <w:p>
      <w:pPr>
        <w:pStyle w:val="3"/>
        <w:keepNext w:val="0"/>
        <w:keepLines w:val="0"/>
        <w:rPr>
          <w:rFonts w:ascii="黑体" w:hAnsi="黑体" w:eastAsia="黑体"/>
          <w:kern w:val="0"/>
        </w:rPr>
      </w:pPr>
      <w:bookmarkStart w:id="28" w:name="_Toc521464972"/>
      <w:bookmarkStart w:id="29" w:name="_Toc9667806"/>
      <w:r>
        <w:rPr>
          <w:rFonts w:hint="eastAsia" w:ascii="黑体" w:hAnsi="黑体" w:eastAsia="黑体"/>
          <w:kern w:val="0"/>
        </w:rPr>
        <w:t>3.1</w:t>
      </w:r>
      <w:bookmarkEnd w:id="28"/>
      <w:r>
        <w:rPr>
          <w:rFonts w:hint="eastAsia" w:ascii="黑体" w:hAnsi="黑体" w:eastAsia="黑体"/>
          <w:kern w:val="0"/>
        </w:rPr>
        <w:t>用户接口</w:t>
      </w:r>
      <w:bookmarkEnd w:id="29"/>
    </w:p>
    <w:p>
      <w:pPr>
        <w:pStyle w:val="3"/>
        <w:keepNext w:val="0"/>
        <w:keepLines w:val="0"/>
        <w:ind w:firstLine="560" w:firstLineChars="200"/>
        <w:rPr>
          <w:rFonts w:cs="宋体" w:asciiTheme="minorEastAsia" w:hAnsiTheme="minorEastAsia" w:eastAsiaTheme="minorEastAsia"/>
          <w:b w:val="0"/>
          <w:bCs w:val="0"/>
          <w:color w:val="4F4F4F"/>
          <w:kern w:val="0"/>
          <w:sz w:val="28"/>
          <w:szCs w:val="28"/>
        </w:rPr>
      </w:pPr>
      <w:r>
        <w:rPr>
          <w:rFonts w:hint="eastAsia" w:cs="宋体" w:asciiTheme="minorEastAsia" w:hAnsiTheme="minorEastAsia" w:eastAsiaTheme="minorEastAsia"/>
          <w:b w:val="0"/>
          <w:bCs w:val="0"/>
          <w:color w:val="4F4F4F"/>
          <w:kern w:val="0"/>
          <w:sz w:val="28"/>
          <w:szCs w:val="28"/>
        </w:rPr>
        <w:t>网站采用图形用户接口，以网页形式为用户提供良好的操作界面，引导用户完成所需要的各种操作。</w:t>
      </w:r>
    </w:p>
    <w:p>
      <w:pPr>
        <w:widowControl/>
        <w:shd w:val="clear" w:color="auto" w:fill="FFFFFF"/>
        <w:spacing w:after="150"/>
        <w:jc w:val="left"/>
        <w:rPr>
          <w:rFonts w:cs="宋体" w:asciiTheme="minorEastAsia" w:hAnsiTheme="minorEastAsia"/>
          <w:color w:val="4F4F4F"/>
          <w:kern w:val="0"/>
          <w:sz w:val="28"/>
          <w:szCs w:val="28"/>
        </w:rPr>
      </w:pPr>
      <w:r>
        <w:rPr>
          <w:rFonts w:cs="宋体" w:asciiTheme="minorEastAsia" w:hAnsiTheme="minorEastAsia"/>
          <w:color w:val="4F4F4F"/>
          <w:kern w:val="0"/>
          <w:sz w:val="28"/>
          <w:szCs w:val="28"/>
        </w:rPr>
        <w:t>  </w:t>
      </w:r>
      <w:r>
        <w:rPr>
          <w:rFonts w:hint="eastAsia" w:cs="宋体" w:asciiTheme="minorEastAsia" w:hAnsiTheme="minorEastAsia"/>
          <w:color w:val="4F4F4F"/>
          <w:kern w:val="0"/>
          <w:sz w:val="28"/>
          <w:szCs w:val="28"/>
        </w:rPr>
        <w:t xml:space="preserve"> 打开导游众评网网站。管理员输入用户名和密码，只有输入正确才能进行网站管理；若用户进行查看则不需登陆，若要进行评论则需用户名和密码登陆之后操作，若无用户名则输入用户名、密码、电话号注册后登陆。</w:t>
      </w:r>
    </w:p>
    <w:p>
      <w:pPr>
        <w:pStyle w:val="3"/>
        <w:keepNext w:val="0"/>
        <w:keepLines w:val="0"/>
        <w:rPr>
          <w:rFonts w:ascii="黑体" w:hAnsi="黑体" w:eastAsia="黑体"/>
          <w:kern w:val="0"/>
        </w:rPr>
      </w:pPr>
      <w:bookmarkStart w:id="30" w:name="_Toc521464973"/>
      <w:bookmarkStart w:id="31" w:name="_Toc9667807"/>
      <w:r>
        <w:rPr>
          <w:rFonts w:hint="eastAsia" w:ascii="黑体" w:hAnsi="黑体" w:eastAsia="黑体"/>
          <w:kern w:val="0"/>
        </w:rPr>
        <w:t>3.2</w:t>
      </w:r>
      <w:bookmarkEnd w:id="30"/>
      <w:r>
        <w:rPr>
          <w:rFonts w:hint="eastAsia" w:ascii="黑体" w:hAnsi="黑体" w:eastAsia="黑体"/>
          <w:kern w:val="0"/>
        </w:rPr>
        <w:t>外部接口</w:t>
      </w:r>
      <w:bookmarkEnd w:id="31"/>
    </w:p>
    <w:p>
      <w:pPr>
        <w:widowControl/>
        <w:shd w:val="clear" w:color="auto" w:fill="FFFFFF"/>
        <w:spacing w:after="150"/>
        <w:jc w:val="left"/>
        <w:rPr>
          <w:rFonts w:cs="宋体" w:asciiTheme="minorEastAsia" w:hAnsiTheme="minorEastAsia"/>
          <w:color w:val="4F4F4F"/>
          <w:kern w:val="0"/>
          <w:sz w:val="28"/>
          <w:szCs w:val="28"/>
        </w:rPr>
      </w:pPr>
      <w:bookmarkStart w:id="32" w:name="_Toc521464974"/>
      <w:bookmarkStart w:id="33" w:name="_Toc9667808"/>
      <w:r>
        <w:rPr>
          <w:rFonts w:hint="eastAsia" w:cs="宋体" w:asciiTheme="minorEastAsia" w:hAnsiTheme="minorEastAsia"/>
          <w:color w:val="4F4F4F"/>
          <w:kern w:val="0"/>
          <w:sz w:val="28"/>
          <w:szCs w:val="28"/>
        </w:rPr>
        <w:t>（</w:t>
      </w:r>
      <w:r>
        <w:rPr>
          <w:rFonts w:cs="宋体" w:asciiTheme="minorEastAsia" w:hAnsiTheme="minorEastAsia"/>
          <w:color w:val="4F4F4F"/>
          <w:kern w:val="0"/>
          <w:sz w:val="28"/>
          <w:szCs w:val="28"/>
        </w:rPr>
        <w:t>1</w:t>
      </w:r>
      <w:r>
        <w:rPr>
          <w:rFonts w:hint="eastAsia" w:cs="宋体" w:asciiTheme="minorEastAsia" w:hAnsiTheme="minorEastAsia"/>
          <w:color w:val="4F4F4F"/>
          <w:kern w:val="0"/>
          <w:sz w:val="28"/>
          <w:szCs w:val="28"/>
        </w:rPr>
        <w:t>）用户界面</w:t>
      </w:r>
    </w:p>
    <w:p>
      <w:pPr>
        <w:widowControl/>
        <w:shd w:val="clear" w:color="auto" w:fill="FFFFFF"/>
        <w:spacing w:after="150"/>
        <w:ind w:firstLine="560" w:firstLineChars="20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在用户界面部分，根据需求分析的结果，用户需要一个对于用户友善的界面。在界面设计上，应做到简洁明了，易于操作，并注意到界面的布局。总的来说，网站的用户界面应做到可靠、简单、易学习和使用，于易清晰，出错处理合理，使用时系统反应时间快。</w:t>
      </w:r>
    </w:p>
    <w:p>
      <w:pPr>
        <w:widowControl/>
        <w:shd w:val="clear" w:color="auto" w:fill="FFFFFF"/>
        <w:spacing w:after="15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w:t>
      </w:r>
      <w:r>
        <w:rPr>
          <w:rFonts w:cs="宋体" w:asciiTheme="minorEastAsia" w:hAnsiTheme="minorEastAsia"/>
          <w:color w:val="4F4F4F"/>
          <w:kern w:val="0"/>
          <w:sz w:val="28"/>
          <w:szCs w:val="28"/>
        </w:rPr>
        <w:t>2</w:t>
      </w:r>
      <w:r>
        <w:rPr>
          <w:rFonts w:hint="eastAsia" w:cs="宋体" w:asciiTheme="minorEastAsia" w:hAnsiTheme="minorEastAsia"/>
          <w:color w:val="4F4F4F"/>
          <w:kern w:val="0"/>
          <w:sz w:val="28"/>
          <w:szCs w:val="28"/>
        </w:rPr>
        <w:t>）软件接口</w:t>
      </w:r>
    </w:p>
    <w:p>
      <w:pPr>
        <w:pStyle w:val="10"/>
        <w:shd w:val="clear" w:color="auto" w:fill="FFFFFF"/>
        <w:spacing w:before="0" w:beforeAutospacing="0" w:after="150" w:afterAutospacing="0"/>
        <w:ind w:firstLine="480"/>
        <w:textAlignment w:val="baseline"/>
        <w:rPr>
          <w:rFonts w:ascii="Arial" w:hAnsi="Arial" w:cs="Arial"/>
          <w:color w:val="333333"/>
          <w:lang w:bidi="ar-SA"/>
        </w:rPr>
      </w:pPr>
      <w:r>
        <w:rPr>
          <w:rFonts w:hint="eastAsia" w:asciiTheme="minorEastAsia" w:hAnsiTheme="minorEastAsia"/>
          <w:color w:val="4F4F4F"/>
          <w:sz w:val="28"/>
          <w:szCs w:val="28"/>
        </w:rPr>
        <w:t>服务器程序</w:t>
      </w:r>
      <w:r>
        <w:rPr>
          <w:rFonts w:hint="eastAsia" w:asciiTheme="minorEastAsia" w:hAnsiTheme="minorEastAsia" w:eastAsiaTheme="minorEastAsia"/>
          <w:color w:val="4F4F4F"/>
          <w:sz w:val="28"/>
          <w:szCs w:val="28"/>
        </w:rPr>
        <w:t>使用对SQL</w:t>
      </w:r>
      <w:r>
        <w:rPr>
          <w:rFonts w:asciiTheme="minorEastAsia" w:hAnsiTheme="minorEastAsia" w:eastAsiaTheme="minorEastAsia"/>
          <w:color w:val="4F4F4F"/>
          <w:sz w:val="28"/>
          <w:szCs w:val="28"/>
        </w:rPr>
        <w:t xml:space="preserve"> Server</w:t>
      </w:r>
      <w:r>
        <w:rPr>
          <w:rFonts w:hint="eastAsia" w:asciiTheme="minorEastAsia" w:hAnsiTheme="minorEastAsia" w:eastAsiaTheme="minorEastAsia"/>
          <w:color w:val="4F4F4F"/>
          <w:sz w:val="28"/>
          <w:szCs w:val="28"/>
        </w:rPr>
        <w:t>的接口，对数据库的所有访问和备份命令，做到对数据库的备份保存。</w:t>
      </w:r>
      <w:r>
        <w:rPr>
          <w:rFonts w:asciiTheme="minorEastAsia" w:hAnsiTheme="minorEastAsia"/>
          <w:color w:val="4F4F4F"/>
          <w:sz w:val="28"/>
          <w:szCs w:val="28"/>
        </w:rPr>
        <w:t>软件后台通过网络连接与SQL Server 数据库连接，即对数据 库进行查询，更新，添加，删除等操作。</w:t>
      </w:r>
    </w:p>
    <w:p>
      <w:pPr>
        <w:widowControl/>
        <w:shd w:val="clear" w:color="auto" w:fill="FFFFFF"/>
        <w:spacing w:after="150"/>
        <w:jc w:val="left"/>
        <w:rPr>
          <w:rFonts w:cs="宋体" w:asciiTheme="minorEastAsia" w:hAnsiTheme="minorEastAsia"/>
          <w:color w:val="4F4F4F"/>
          <w:kern w:val="0"/>
          <w:sz w:val="28"/>
          <w:szCs w:val="28"/>
        </w:rPr>
      </w:pPr>
      <w:r>
        <w:rPr>
          <w:rFonts w:cs="宋体" w:asciiTheme="minorEastAsia" w:hAnsiTheme="minorEastAsia"/>
          <w:color w:val="4F4F4F"/>
          <w:kern w:val="0"/>
          <w:sz w:val="28"/>
          <w:szCs w:val="28"/>
        </w:rPr>
        <w:t>  </w:t>
      </w:r>
      <w:r>
        <w:rPr>
          <w:rFonts w:hint="eastAsia" w:cs="宋体" w:asciiTheme="minorEastAsia" w:hAnsiTheme="minorEastAsia"/>
          <w:color w:val="4F4F4F"/>
          <w:kern w:val="0"/>
          <w:sz w:val="28"/>
          <w:szCs w:val="28"/>
        </w:rPr>
        <w:t>在网络软件接口方面，使用一种无差错的传输协议，采用滑动窗口方式对数据进行网络传输及接收。</w:t>
      </w:r>
    </w:p>
    <w:p>
      <w:pPr>
        <w:widowControl/>
        <w:shd w:val="clear" w:color="auto" w:fill="FFFFFF"/>
        <w:spacing w:after="15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w:t>
      </w:r>
      <w:r>
        <w:rPr>
          <w:rFonts w:cs="宋体" w:asciiTheme="minorEastAsia" w:hAnsiTheme="minorEastAsia"/>
          <w:color w:val="4F4F4F"/>
          <w:kern w:val="0"/>
          <w:sz w:val="28"/>
          <w:szCs w:val="28"/>
        </w:rPr>
        <w:t>3</w:t>
      </w:r>
      <w:r>
        <w:rPr>
          <w:rFonts w:hint="eastAsia" w:cs="宋体" w:asciiTheme="minorEastAsia" w:hAnsiTheme="minorEastAsia"/>
          <w:color w:val="4F4F4F"/>
          <w:kern w:val="0"/>
          <w:sz w:val="28"/>
          <w:szCs w:val="28"/>
        </w:rPr>
        <w:t>）硬件接口</w:t>
      </w:r>
    </w:p>
    <w:p>
      <w:pPr>
        <w:widowControl/>
        <w:shd w:val="clear" w:color="auto" w:fill="FFFFFF"/>
        <w:spacing w:after="150"/>
        <w:jc w:val="left"/>
        <w:rPr>
          <w:rFonts w:cs="宋体" w:asciiTheme="minorEastAsia" w:hAnsiTheme="minorEastAsia"/>
          <w:color w:val="4F4F4F"/>
          <w:kern w:val="0"/>
          <w:sz w:val="28"/>
          <w:szCs w:val="28"/>
        </w:rPr>
      </w:pPr>
      <w:r>
        <w:rPr>
          <w:rFonts w:cs="宋体" w:asciiTheme="minorEastAsia" w:hAnsiTheme="minorEastAsia"/>
          <w:color w:val="4F4F4F"/>
          <w:kern w:val="0"/>
          <w:sz w:val="28"/>
          <w:szCs w:val="28"/>
        </w:rPr>
        <w:t>    </w:t>
      </w:r>
      <w:r>
        <w:rPr>
          <w:rFonts w:hint="eastAsia" w:cs="宋体" w:asciiTheme="minorEastAsia" w:hAnsiTheme="minorEastAsia"/>
          <w:color w:val="4F4F4F"/>
          <w:kern w:val="0"/>
          <w:sz w:val="28"/>
          <w:szCs w:val="28"/>
        </w:rPr>
        <w:t>在输入方面，对于键盘、鼠标的输入，对输入进行处理。</w:t>
      </w:r>
    </w:p>
    <w:p>
      <w:pPr>
        <w:pStyle w:val="3"/>
        <w:keepNext w:val="0"/>
        <w:keepLines w:val="0"/>
        <w:rPr>
          <w:rFonts w:ascii="黑体" w:hAnsi="黑体" w:eastAsia="黑体"/>
          <w:kern w:val="0"/>
        </w:rPr>
      </w:pPr>
      <w:r>
        <w:rPr>
          <w:rFonts w:hint="eastAsia" w:ascii="黑体" w:hAnsi="黑体" w:eastAsia="黑体"/>
          <w:kern w:val="0"/>
        </w:rPr>
        <w:t>3.3</w:t>
      </w:r>
      <w:bookmarkEnd w:id="32"/>
      <w:r>
        <w:rPr>
          <w:rFonts w:hint="eastAsia" w:ascii="黑体" w:hAnsi="黑体" w:eastAsia="黑体"/>
          <w:kern w:val="0"/>
        </w:rPr>
        <w:t>内部接口</w:t>
      </w:r>
      <w:bookmarkEnd w:id="33"/>
    </w:p>
    <w:p>
      <w:pPr>
        <w:widowControl/>
        <w:shd w:val="clear" w:color="auto" w:fill="FFFFFF"/>
        <w:spacing w:after="150"/>
        <w:ind w:firstLine="560" w:firstLineChars="200"/>
        <w:jc w:val="left"/>
        <w:rPr>
          <w:rFonts w:cs="宋体" w:asciiTheme="minorEastAsia" w:hAnsiTheme="minorEastAsia"/>
          <w:color w:val="4F4F4F"/>
          <w:kern w:val="0"/>
          <w:sz w:val="28"/>
          <w:szCs w:val="28"/>
        </w:rPr>
      </w:pPr>
      <w:bookmarkStart w:id="34" w:name="_Toc521464975"/>
      <w:bookmarkStart w:id="35" w:name="_Toc9667809"/>
      <w:r>
        <w:rPr>
          <w:rFonts w:cs="宋体" w:asciiTheme="minorEastAsia" w:hAnsiTheme="minorEastAsia"/>
          <w:color w:val="4F4F4F"/>
          <w:kern w:val="0"/>
          <w:sz w:val="28"/>
          <w:szCs w:val="28"/>
        </w:rPr>
        <w:t>大量采用窗体的继承，保证风格统一。</w:t>
      </w:r>
    </w:p>
    <w:p>
      <w:pPr>
        <w:pStyle w:val="2"/>
        <w:keepNext w:val="0"/>
        <w:keepLines w:val="0"/>
        <w:rPr>
          <w:rFonts w:ascii="黑体" w:hAnsi="黑体" w:eastAsia="黑体"/>
        </w:rPr>
      </w:pPr>
      <w:r>
        <w:rPr>
          <w:rFonts w:hint="eastAsia" w:ascii="黑体" w:hAnsi="黑体" w:eastAsia="黑体"/>
        </w:rPr>
        <w:t>4</w:t>
      </w:r>
      <w:bookmarkEnd w:id="34"/>
      <w:r>
        <w:rPr>
          <w:rFonts w:hint="eastAsia" w:ascii="黑体" w:hAnsi="黑体" w:eastAsia="黑体"/>
        </w:rPr>
        <w:t>运行设计</w:t>
      </w:r>
      <w:bookmarkEnd w:id="35"/>
    </w:p>
    <w:p>
      <w:pPr>
        <w:pStyle w:val="3"/>
        <w:keepNext w:val="0"/>
        <w:keepLines w:val="0"/>
        <w:rPr>
          <w:rFonts w:ascii="黑体" w:hAnsi="黑体" w:eastAsia="黑体"/>
          <w:kern w:val="0"/>
        </w:rPr>
      </w:pPr>
      <w:bookmarkStart w:id="36" w:name="_Toc521464976"/>
      <w:bookmarkStart w:id="37" w:name="_Toc9667810"/>
      <w:r>
        <w:rPr>
          <w:rFonts w:hint="eastAsia" w:ascii="黑体" w:hAnsi="黑体" w:eastAsia="黑体"/>
          <w:kern w:val="0"/>
        </w:rPr>
        <w:t>4.1</w:t>
      </w:r>
      <w:bookmarkEnd w:id="36"/>
      <w:r>
        <w:rPr>
          <w:rFonts w:hint="eastAsia" w:ascii="黑体" w:hAnsi="黑体" w:eastAsia="黑体"/>
          <w:kern w:val="0"/>
        </w:rPr>
        <w:t>运行模块组合</w:t>
      </w:r>
      <w:bookmarkEnd w:id="37"/>
    </w:p>
    <w:p>
      <w:pPr>
        <w:pStyle w:val="27"/>
        <w:widowControl/>
        <w:numPr>
          <w:ilvl w:val="0"/>
          <w:numId w:val="1"/>
        </w:numPr>
        <w:shd w:val="clear" w:color="auto" w:fill="FFFFFF"/>
        <w:spacing w:after="240"/>
        <w:ind w:firstLineChars="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管理员账户；</w:t>
      </w:r>
    </w:p>
    <w:p>
      <w:pPr>
        <w:widowControl/>
        <w:shd w:val="clear" w:color="auto" w:fill="FFFFFF"/>
        <w:spacing w:after="240"/>
        <w:ind w:left="420" w:leftChars="200" w:firstLine="140" w:firstLineChars="5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（1）用户管理；</w:t>
      </w:r>
    </w:p>
    <w:p>
      <w:pPr>
        <w:widowControl/>
        <w:shd w:val="clear" w:color="auto" w:fill="FFFFFF"/>
        <w:spacing w:after="240"/>
        <w:ind w:left="420" w:leftChars="200" w:firstLine="140" w:firstLineChars="5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（2）评论管理:将一些不合情理的或者网络谩骂等不良评论进行删除等模块涉及到数据库的调用和修改。</w:t>
      </w:r>
    </w:p>
    <w:p>
      <w:pPr>
        <w:pStyle w:val="27"/>
        <w:widowControl/>
        <w:numPr>
          <w:ilvl w:val="0"/>
          <w:numId w:val="1"/>
        </w:numPr>
        <w:shd w:val="clear" w:color="auto" w:fill="FFFFFF"/>
        <w:spacing w:after="240"/>
        <w:ind w:firstLineChars="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用户账户：注册、登录、输入搜索、标签搜索、添加导游信息评论、跟评论、设置等模块涉及到数据库的调用和修改。</w:t>
      </w:r>
    </w:p>
    <w:p>
      <w:pPr>
        <w:widowControl/>
        <w:shd w:val="clear" w:color="auto" w:fill="FFFFFF"/>
        <w:spacing w:after="240"/>
        <w:ind w:left="420" w:leftChars="200" w:firstLine="140" w:firstLineChars="50"/>
        <w:jc w:val="left"/>
        <w:rPr>
          <w:rFonts w:cs="宋体" w:asciiTheme="minorEastAsia" w:hAnsiTheme="minorEastAsia"/>
          <w:color w:val="4F4F4F"/>
          <w:kern w:val="0"/>
          <w:sz w:val="28"/>
          <w:szCs w:val="28"/>
        </w:rPr>
      </w:pPr>
      <w:r>
        <w:rPr>
          <w:rFonts w:cs="宋体" w:asciiTheme="minorEastAsia" w:hAnsiTheme="minorEastAsia"/>
          <w:color w:val="4F4F4F"/>
          <w:kern w:val="0"/>
          <w:sz w:val="28"/>
          <w:szCs w:val="28"/>
        </w:rPr>
        <w:t>具体软件的运行组合位程序多窗口的运行过程中能较好的交换信息，处理数据</w:t>
      </w:r>
      <w:r>
        <w:rPr>
          <w:rFonts w:hint="eastAsia" w:cs="宋体" w:asciiTheme="minorEastAsia" w:hAnsiTheme="minorEastAsia"/>
          <w:color w:val="4F4F4F"/>
          <w:kern w:val="0"/>
          <w:sz w:val="28"/>
          <w:szCs w:val="28"/>
        </w:rPr>
        <w:t>。</w:t>
      </w:r>
    </w:p>
    <w:p>
      <w:pPr>
        <w:pStyle w:val="3"/>
        <w:keepNext w:val="0"/>
        <w:keepLines w:val="0"/>
        <w:rPr>
          <w:rFonts w:ascii="黑体" w:hAnsi="黑体" w:eastAsia="黑体"/>
          <w:kern w:val="0"/>
        </w:rPr>
      </w:pPr>
      <w:bookmarkStart w:id="38" w:name="_Toc521464977"/>
      <w:bookmarkStart w:id="39" w:name="_Toc9667811"/>
      <w:r>
        <w:rPr>
          <w:rFonts w:hint="eastAsia" w:ascii="黑体" w:hAnsi="黑体" w:eastAsia="黑体"/>
          <w:kern w:val="0"/>
        </w:rPr>
        <w:t>4.2</w:t>
      </w:r>
      <w:bookmarkEnd w:id="38"/>
      <w:r>
        <w:rPr>
          <w:rFonts w:hint="eastAsia" w:ascii="黑体" w:hAnsi="黑体" w:eastAsia="黑体"/>
          <w:kern w:val="0"/>
        </w:rPr>
        <w:t>运行控制</w:t>
      </w:r>
      <w:bookmarkEnd w:id="39"/>
    </w:p>
    <w:p>
      <w:pPr>
        <w:pStyle w:val="27"/>
        <w:widowControl/>
        <w:numPr>
          <w:ilvl w:val="0"/>
          <w:numId w:val="2"/>
        </w:numPr>
        <w:shd w:val="clear" w:color="auto" w:fill="FFFFFF"/>
        <w:spacing w:after="240"/>
        <w:ind w:firstLineChars="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新用户首先注册，原用户直接登录。</w:t>
      </w:r>
    </w:p>
    <w:p>
      <w:pPr>
        <w:pStyle w:val="27"/>
        <w:widowControl/>
        <w:numPr>
          <w:ilvl w:val="0"/>
          <w:numId w:val="2"/>
        </w:numPr>
        <w:shd w:val="clear" w:color="auto" w:fill="FFFFFF"/>
        <w:spacing w:after="240"/>
        <w:ind w:firstLineChars="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添加导游信息评论。</w:t>
      </w:r>
    </w:p>
    <w:p>
      <w:pPr>
        <w:pStyle w:val="27"/>
        <w:widowControl/>
        <w:numPr>
          <w:ilvl w:val="0"/>
          <w:numId w:val="2"/>
        </w:numPr>
        <w:shd w:val="clear" w:color="auto" w:fill="FFFFFF"/>
        <w:spacing w:after="240"/>
        <w:ind w:firstLineChars="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跟评论。</w:t>
      </w:r>
    </w:p>
    <w:p>
      <w:pPr>
        <w:pStyle w:val="27"/>
        <w:widowControl/>
        <w:numPr>
          <w:ilvl w:val="0"/>
          <w:numId w:val="2"/>
        </w:numPr>
        <w:shd w:val="clear" w:color="auto" w:fill="FFFFFF"/>
        <w:spacing w:after="240"/>
        <w:ind w:firstLineChars="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关键字搜索；（1）输入搜索（2）标签搜索</w:t>
      </w:r>
    </w:p>
    <w:p>
      <w:pPr>
        <w:pStyle w:val="27"/>
        <w:widowControl/>
        <w:numPr>
          <w:ilvl w:val="0"/>
          <w:numId w:val="2"/>
        </w:numPr>
        <w:shd w:val="clear" w:color="auto" w:fill="FFFFFF"/>
        <w:spacing w:after="240"/>
        <w:ind w:firstLineChars="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个人信息的设置。</w:t>
      </w:r>
    </w:p>
    <w:p>
      <w:pPr>
        <w:pStyle w:val="27"/>
        <w:widowControl/>
        <w:shd w:val="clear" w:color="auto" w:fill="FFFFFF"/>
        <w:spacing w:after="240"/>
        <w:ind w:left="780" w:firstLine="0" w:firstLineChars="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以上操作没有具体的操作顺序，用户可自选操作。</w:t>
      </w:r>
    </w:p>
    <w:p>
      <w:pPr>
        <w:pStyle w:val="27"/>
        <w:widowControl/>
        <w:shd w:val="clear" w:color="auto" w:fill="FFFFFF"/>
        <w:spacing w:after="240"/>
        <w:ind w:left="780" w:firstLine="0" w:firstLineChars="0"/>
        <w:jc w:val="left"/>
        <w:rPr>
          <w:rFonts w:cs="宋体" w:asciiTheme="minorEastAsia" w:hAnsiTheme="minorEastAsia"/>
          <w:color w:val="4F4F4F"/>
          <w:kern w:val="0"/>
          <w:sz w:val="28"/>
          <w:szCs w:val="28"/>
        </w:rPr>
      </w:pPr>
    </w:p>
    <w:p>
      <w:pPr>
        <w:pStyle w:val="3"/>
        <w:keepNext w:val="0"/>
        <w:keepLines w:val="0"/>
        <w:rPr>
          <w:rFonts w:ascii="黑体" w:hAnsi="黑体" w:eastAsia="黑体"/>
          <w:kern w:val="0"/>
        </w:rPr>
      </w:pPr>
      <w:bookmarkStart w:id="40" w:name="_Toc521464978"/>
      <w:bookmarkStart w:id="41" w:name="_Toc9667812"/>
      <w:r>
        <w:rPr>
          <w:rFonts w:hint="eastAsia" w:ascii="黑体" w:hAnsi="黑体" w:eastAsia="黑体"/>
          <w:kern w:val="0"/>
        </w:rPr>
        <w:t>4.3</w:t>
      </w:r>
      <w:bookmarkEnd w:id="40"/>
      <w:r>
        <w:rPr>
          <w:rFonts w:hint="eastAsia" w:ascii="黑体" w:hAnsi="黑体" w:eastAsia="黑体"/>
          <w:kern w:val="0"/>
        </w:rPr>
        <w:t>运行时间</w:t>
      </w:r>
      <w:bookmarkEnd w:id="41"/>
    </w:p>
    <w:p>
      <w:pPr>
        <w:widowControl/>
        <w:shd w:val="clear" w:color="auto" w:fill="FFFFFF"/>
        <w:spacing w:after="240"/>
        <w:ind w:left="42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1新用户首先注册（反应时间0.3~0.5）。</w:t>
      </w:r>
    </w:p>
    <w:p>
      <w:pPr>
        <w:widowControl/>
        <w:shd w:val="clear" w:color="auto" w:fill="FFFFFF"/>
        <w:spacing w:after="240"/>
        <w:ind w:left="42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2原用户直接登录（反应时间0.3~0.4）。</w:t>
      </w:r>
    </w:p>
    <w:p>
      <w:pPr>
        <w:widowControl/>
        <w:shd w:val="clear" w:color="auto" w:fill="FFFFFF"/>
        <w:spacing w:after="240"/>
        <w:ind w:left="42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3添加导游信息评论（反应时间0.4~0.6）。</w:t>
      </w:r>
    </w:p>
    <w:p>
      <w:pPr>
        <w:widowControl/>
        <w:shd w:val="clear" w:color="auto" w:fill="FFFFFF"/>
        <w:spacing w:after="240"/>
        <w:ind w:left="42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4跟评论（反应时间0.3~0.5）。</w:t>
      </w:r>
    </w:p>
    <w:p>
      <w:pPr>
        <w:widowControl/>
        <w:shd w:val="clear" w:color="auto" w:fill="FFFFFF"/>
        <w:spacing w:after="240"/>
        <w:ind w:left="42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5关键字搜索；</w:t>
      </w:r>
    </w:p>
    <w:p>
      <w:pPr>
        <w:pStyle w:val="27"/>
        <w:widowControl/>
        <w:shd w:val="clear" w:color="auto" w:fill="FFFFFF"/>
        <w:spacing w:after="240"/>
        <w:ind w:left="780" w:firstLine="0" w:firstLineChars="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（1）输入搜索（反应时间0.3~0.4）；</w:t>
      </w:r>
    </w:p>
    <w:p>
      <w:pPr>
        <w:pStyle w:val="27"/>
        <w:widowControl/>
        <w:shd w:val="clear" w:color="auto" w:fill="FFFFFF"/>
        <w:spacing w:after="240"/>
        <w:ind w:left="780" w:firstLine="0" w:firstLineChars="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（2）标签搜索（反应时间0.3~0.4）。</w:t>
      </w:r>
    </w:p>
    <w:p>
      <w:pPr>
        <w:pStyle w:val="2"/>
        <w:keepNext w:val="0"/>
        <w:keepLines w:val="0"/>
        <w:rPr>
          <w:rFonts w:ascii="黑体" w:hAnsi="黑体" w:eastAsia="黑体"/>
        </w:rPr>
      </w:pPr>
      <w:bookmarkStart w:id="42" w:name="_Toc521464979"/>
      <w:bookmarkStart w:id="43" w:name="_Toc9667813"/>
      <w:r>
        <w:rPr>
          <w:rFonts w:hint="eastAsia" w:ascii="黑体" w:hAnsi="黑体" w:eastAsia="黑体"/>
        </w:rPr>
        <w:t>5</w:t>
      </w:r>
      <w:bookmarkEnd w:id="42"/>
      <w:r>
        <w:rPr>
          <w:rFonts w:hint="eastAsia" w:ascii="黑体" w:hAnsi="黑体" w:eastAsia="黑体"/>
        </w:rPr>
        <w:t>系统数据结构设计</w:t>
      </w:r>
      <w:bookmarkEnd w:id="43"/>
    </w:p>
    <w:p>
      <w:pPr>
        <w:pStyle w:val="3"/>
        <w:keepNext w:val="0"/>
        <w:keepLines w:val="0"/>
        <w:rPr>
          <w:rFonts w:ascii="黑体" w:hAnsi="黑体" w:eastAsia="黑体"/>
          <w:kern w:val="0"/>
        </w:rPr>
      </w:pPr>
      <w:bookmarkStart w:id="44" w:name="_Toc521464980"/>
      <w:bookmarkStart w:id="45" w:name="_Toc9667814"/>
      <w:r>
        <w:rPr>
          <w:rFonts w:hint="eastAsia" w:ascii="黑体" w:hAnsi="黑体" w:eastAsia="黑体"/>
          <w:kern w:val="0"/>
        </w:rPr>
        <w:t>5.1</w:t>
      </w:r>
      <w:bookmarkEnd w:id="44"/>
      <w:r>
        <w:rPr>
          <w:rFonts w:hint="eastAsia" w:ascii="黑体" w:hAnsi="黑体" w:eastAsia="黑体"/>
          <w:kern w:val="0"/>
        </w:rPr>
        <w:t>逻辑结构设计要点</w:t>
      </w:r>
      <w:bookmarkEnd w:id="45"/>
    </w:p>
    <w:p>
      <w:pPr>
        <w:widowControl/>
        <w:shd w:val="clear" w:color="auto" w:fill="FFFFFF"/>
        <w:spacing w:after="24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用户登录表（ulogin）</w:t>
      </w:r>
    </w:p>
    <w:tbl>
      <w:tblPr>
        <w:tblStyle w:val="14"/>
        <w:tblW w:w="8522" w:type="dxa"/>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op w:val="single" w:color="4F81BD" w:themeColor="accent1" w:sz="8" w:space="0"/>
              <w:left w:val="nil"/>
              <w:bottom w:val="single" w:color="4F81BD" w:themeColor="accent1" w:sz="8" w:space="0"/>
              <w:right w:val="nil"/>
              <w:insideH w:val="single" w:sz="8" w:space="0"/>
              <w:insideV w:val="nil"/>
            </w:tcBorders>
          </w:tcPr>
          <w:p>
            <w:pPr>
              <w:widowControl/>
              <w:spacing w:before="0" w:after="240" w:line="240" w:lineRule="auto"/>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名称</w:t>
            </w:r>
          </w:p>
        </w:tc>
        <w:tc>
          <w:tcPr>
            <w:tcW w:w="2130" w:type="dxa"/>
            <w:tcBorders>
              <w:top w:val="single" w:color="4F81BD" w:themeColor="accent1" w:sz="8" w:space="0"/>
              <w:bottom w:val="single" w:color="4F81BD" w:themeColor="accent1" w:sz="8" w:space="0"/>
              <w:right w:val="nil"/>
              <w:insideH w:val="single" w:sz="8" w:space="0"/>
              <w:insideV w:val="nil"/>
            </w:tcBorders>
          </w:tcPr>
          <w:p>
            <w:pPr>
              <w:widowControl/>
              <w:spacing w:before="0" w:after="240" w:line="240" w:lineRule="auto"/>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标识符</w:t>
            </w:r>
          </w:p>
        </w:tc>
        <w:tc>
          <w:tcPr>
            <w:tcW w:w="2131" w:type="dxa"/>
            <w:tcBorders>
              <w:top w:val="single" w:color="4F81BD" w:themeColor="accent1" w:sz="8" w:space="0"/>
              <w:bottom w:val="single" w:color="4F81BD" w:themeColor="accent1" w:sz="8" w:space="0"/>
              <w:right w:val="nil"/>
              <w:insideH w:val="single" w:sz="8" w:space="0"/>
              <w:insideV w:val="nil"/>
            </w:tcBorders>
          </w:tcPr>
          <w:p>
            <w:pPr>
              <w:widowControl/>
              <w:spacing w:before="0" w:after="240" w:line="240" w:lineRule="auto"/>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数据类型</w:t>
            </w:r>
          </w:p>
        </w:tc>
        <w:tc>
          <w:tcPr>
            <w:tcW w:w="2131" w:type="dxa"/>
            <w:tcBorders>
              <w:top w:val="single" w:color="4F81BD" w:themeColor="accent1" w:sz="8" w:space="0"/>
              <w:bottom w:val="single" w:color="4F81BD" w:themeColor="accent1" w:sz="8" w:space="0"/>
              <w:right w:val="nil"/>
              <w:insideH w:val="single" w:sz="8" w:space="0"/>
              <w:insideV w:val="nil"/>
            </w:tcBorders>
          </w:tcPr>
          <w:p>
            <w:pPr>
              <w:widowControl/>
              <w:spacing w:before="0" w:after="240" w:line="240" w:lineRule="auto"/>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可否为空</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left w:val="nil"/>
              <w:right w:val="nil"/>
            </w:tcBorders>
            <w:shd w:val="clear" w:color="auto" w:fill="D3DFEE" w:themeFill="accent1" w:themeFillTint="3F"/>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用户名</w:t>
            </w:r>
          </w:p>
        </w:tc>
        <w:tc>
          <w:tcPr>
            <w:tcW w:w="2130"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uname</w:t>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Char(10)</w:t>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否</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密码</w:t>
            </w:r>
          </w:p>
        </w:tc>
        <w:tc>
          <w:tcPr>
            <w:tcW w:w="2130"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password</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Char(20)</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否</w:t>
            </w:r>
          </w:p>
        </w:tc>
      </w:tr>
    </w:tbl>
    <w:p>
      <w:pPr>
        <w:widowControl/>
        <w:shd w:val="clear" w:color="auto" w:fill="FFFFFF"/>
        <w:spacing w:after="24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管理员登录表（</w:t>
      </w:r>
      <w:r>
        <w:rPr>
          <w:rFonts w:cs="宋体" w:asciiTheme="minorEastAsia" w:hAnsiTheme="minorEastAsia"/>
          <w:color w:val="4F4F4F"/>
          <w:kern w:val="0"/>
          <w:sz w:val="28"/>
          <w:szCs w:val="28"/>
        </w:rPr>
        <w:t>ad</w:t>
      </w:r>
      <w:r>
        <w:rPr>
          <w:rFonts w:hint="eastAsia" w:cs="宋体" w:asciiTheme="minorEastAsia" w:hAnsiTheme="minorEastAsia"/>
          <w:color w:val="4F4F4F"/>
          <w:kern w:val="0"/>
          <w:sz w:val="28"/>
          <w:szCs w:val="28"/>
        </w:rPr>
        <w:t>login）</w:t>
      </w:r>
    </w:p>
    <w:tbl>
      <w:tblPr>
        <w:tblStyle w:val="14"/>
        <w:tblW w:w="8522" w:type="dxa"/>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op w:val="single" w:color="4F81BD" w:themeColor="accent1" w:sz="8" w:space="0"/>
              <w:left w:val="nil"/>
              <w:bottom w:val="single" w:color="4F81BD" w:themeColor="accent1" w:sz="8" w:space="0"/>
              <w:right w:val="nil"/>
              <w:insideH w:val="single" w:sz="8" w:space="0"/>
              <w:insideV w:val="nil"/>
            </w:tcBorders>
          </w:tcPr>
          <w:p>
            <w:pPr>
              <w:widowControl/>
              <w:spacing w:before="0" w:after="240" w:line="240" w:lineRule="auto"/>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名称</w:t>
            </w:r>
          </w:p>
        </w:tc>
        <w:tc>
          <w:tcPr>
            <w:tcW w:w="2130" w:type="dxa"/>
            <w:tcBorders>
              <w:top w:val="single" w:color="4F81BD" w:themeColor="accent1" w:sz="8" w:space="0"/>
              <w:bottom w:val="single" w:color="4F81BD" w:themeColor="accent1" w:sz="8" w:space="0"/>
              <w:right w:val="nil"/>
              <w:insideH w:val="single" w:sz="8" w:space="0"/>
              <w:insideV w:val="nil"/>
            </w:tcBorders>
          </w:tcPr>
          <w:p>
            <w:pPr>
              <w:widowControl/>
              <w:spacing w:before="0" w:after="240" w:line="240" w:lineRule="auto"/>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标识符</w:t>
            </w:r>
          </w:p>
        </w:tc>
        <w:tc>
          <w:tcPr>
            <w:tcW w:w="2131" w:type="dxa"/>
            <w:tcBorders>
              <w:top w:val="single" w:color="4F81BD" w:themeColor="accent1" w:sz="8" w:space="0"/>
              <w:bottom w:val="single" w:color="4F81BD" w:themeColor="accent1" w:sz="8" w:space="0"/>
              <w:right w:val="nil"/>
              <w:insideH w:val="single" w:sz="8" w:space="0"/>
              <w:insideV w:val="nil"/>
            </w:tcBorders>
          </w:tcPr>
          <w:p>
            <w:pPr>
              <w:widowControl/>
              <w:spacing w:before="0" w:after="240" w:line="240" w:lineRule="auto"/>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数据类型</w:t>
            </w:r>
          </w:p>
        </w:tc>
        <w:tc>
          <w:tcPr>
            <w:tcW w:w="2131" w:type="dxa"/>
            <w:tcBorders>
              <w:top w:val="single" w:color="4F81BD" w:themeColor="accent1" w:sz="8" w:space="0"/>
              <w:bottom w:val="single" w:color="4F81BD" w:themeColor="accent1" w:sz="8" w:space="0"/>
              <w:right w:val="nil"/>
              <w:insideH w:val="single" w:sz="8" w:space="0"/>
              <w:insideV w:val="nil"/>
            </w:tcBorders>
          </w:tcPr>
          <w:p>
            <w:pPr>
              <w:widowControl/>
              <w:spacing w:before="0" w:after="240" w:line="240" w:lineRule="auto"/>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可否为空</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left w:val="nil"/>
              <w:right w:val="nil"/>
            </w:tcBorders>
            <w:shd w:val="clear" w:color="auto" w:fill="D3DFEE" w:themeFill="accent1" w:themeFillTint="3F"/>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姓名</w:t>
            </w:r>
          </w:p>
        </w:tc>
        <w:tc>
          <w:tcPr>
            <w:tcW w:w="2130"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adname</w:t>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Char（10）</w:t>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否</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密码</w:t>
            </w:r>
          </w:p>
        </w:tc>
        <w:tc>
          <w:tcPr>
            <w:tcW w:w="2130"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password</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Char（20）</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否</w:t>
            </w:r>
          </w:p>
        </w:tc>
      </w:tr>
    </w:tbl>
    <w:p>
      <w:pPr>
        <w:widowControl/>
        <w:shd w:val="clear" w:color="auto" w:fill="FFFFFF"/>
        <w:spacing w:after="24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用户信息表（user）</w:t>
      </w:r>
    </w:p>
    <w:tbl>
      <w:tblPr>
        <w:tblStyle w:val="14"/>
        <w:tblW w:w="8522" w:type="dxa"/>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op w:val="single" w:color="4F81BD" w:themeColor="accent1" w:sz="8" w:space="0"/>
              <w:left w:val="nil"/>
              <w:bottom w:val="single" w:color="4F81BD" w:themeColor="accent1" w:sz="8" w:space="0"/>
              <w:right w:val="nil"/>
              <w:insideH w:val="single" w:sz="8" w:space="0"/>
              <w:insideV w:val="nil"/>
            </w:tcBorders>
          </w:tcPr>
          <w:p>
            <w:pPr>
              <w:widowControl/>
              <w:spacing w:before="0" w:after="240" w:line="240" w:lineRule="auto"/>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名称</w:t>
            </w:r>
          </w:p>
        </w:tc>
        <w:tc>
          <w:tcPr>
            <w:tcW w:w="2130" w:type="dxa"/>
            <w:tcBorders>
              <w:top w:val="single" w:color="4F81BD" w:themeColor="accent1" w:sz="8" w:space="0"/>
              <w:bottom w:val="single" w:color="4F81BD" w:themeColor="accent1" w:sz="8" w:space="0"/>
              <w:right w:val="nil"/>
              <w:insideH w:val="single" w:sz="8" w:space="0"/>
              <w:insideV w:val="nil"/>
            </w:tcBorders>
          </w:tcPr>
          <w:p>
            <w:pPr>
              <w:widowControl/>
              <w:spacing w:before="0" w:after="240" w:line="240" w:lineRule="auto"/>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标识符</w:t>
            </w:r>
          </w:p>
        </w:tc>
        <w:tc>
          <w:tcPr>
            <w:tcW w:w="2131" w:type="dxa"/>
            <w:tcBorders>
              <w:top w:val="single" w:color="4F81BD" w:themeColor="accent1" w:sz="8" w:space="0"/>
              <w:bottom w:val="single" w:color="4F81BD" w:themeColor="accent1" w:sz="8" w:space="0"/>
              <w:right w:val="nil"/>
              <w:insideH w:val="single" w:sz="8" w:space="0"/>
              <w:insideV w:val="nil"/>
            </w:tcBorders>
          </w:tcPr>
          <w:p>
            <w:pPr>
              <w:widowControl/>
              <w:spacing w:before="0" w:after="240" w:line="240" w:lineRule="auto"/>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数据类型</w:t>
            </w:r>
          </w:p>
        </w:tc>
        <w:tc>
          <w:tcPr>
            <w:tcW w:w="2131" w:type="dxa"/>
            <w:tcBorders>
              <w:top w:val="single" w:color="4F81BD" w:themeColor="accent1" w:sz="8" w:space="0"/>
              <w:bottom w:val="single" w:color="4F81BD" w:themeColor="accent1" w:sz="8" w:space="0"/>
              <w:right w:val="nil"/>
              <w:insideH w:val="single" w:sz="8" w:space="0"/>
              <w:insideV w:val="nil"/>
            </w:tcBorders>
          </w:tcPr>
          <w:p>
            <w:pPr>
              <w:widowControl/>
              <w:spacing w:before="0" w:after="240" w:line="240" w:lineRule="auto"/>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可否为空</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left w:val="nil"/>
              <w:right w:val="nil"/>
            </w:tcBorders>
            <w:shd w:val="clear" w:color="auto" w:fill="D3DFEE" w:themeFill="accent1" w:themeFillTint="3F"/>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用户名</w:t>
            </w:r>
          </w:p>
        </w:tc>
        <w:tc>
          <w:tcPr>
            <w:tcW w:w="2130"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uname</w:t>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Char（20）</w:t>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否</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联系电话</w:t>
            </w:r>
          </w:p>
        </w:tc>
        <w:tc>
          <w:tcPr>
            <w:tcW w:w="2130"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tel</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Char（20）</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否</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left w:val="nil"/>
              <w:right w:val="nil"/>
            </w:tcBorders>
            <w:shd w:val="clear" w:color="auto" w:fill="D3DFEE" w:themeFill="accent1" w:themeFillTint="3F"/>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性别</w:t>
            </w:r>
          </w:p>
        </w:tc>
        <w:tc>
          <w:tcPr>
            <w:tcW w:w="2130"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sex</w:t>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Char（10）</w:t>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是</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年龄</w:t>
            </w:r>
          </w:p>
        </w:tc>
        <w:tc>
          <w:tcPr>
            <w:tcW w:w="2130"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age</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Int（10）</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是</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left w:val="nil"/>
              <w:right w:val="nil"/>
            </w:tcBorders>
            <w:shd w:val="clear" w:color="auto" w:fill="D3DFEE" w:themeFill="accent1" w:themeFillTint="3F"/>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qq号</w:t>
            </w:r>
          </w:p>
        </w:tc>
        <w:tc>
          <w:tcPr>
            <w:tcW w:w="2130"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qq</w:t>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Char（20）</w:t>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是</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电子邮箱</w:t>
            </w:r>
          </w:p>
        </w:tc>
        <w:tc>
          <w:tcPr>
            <w:tcW w:w="2130"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email</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Char（20）</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是</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left w:val="nil"/>
              <w:right w:val="nil"/>
            </w:tcBorders>
            <w:shd w:val="clear" w:color="auto" w:fill="D3DFEE" w:themeFill="accent1" w:themeFillTint="3F"/>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出生年月</w:t>
            </w:r>
          </w:p>
        </w:tc>
        <w:tc>
          <w:tcPr>
            <w:tcW w:w="2130"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birth</w:t>
            </w:r>
          </w:p>
        </w:tc>
        <w:tc>
          <w:tcPr>
            <w:tcW w:w="2131" w:type="dxa"/>
            <w:tcBorders>
              <w:right w:val="nil"/>
            </w:tcBorders>
            <w:shd w:val="clear" w:color="auto" w:fill="D3DFEE" w:themeFill="accent1" w:themeFillTint="3F"/>
          </w:tcPr>
          <w:p>
            <w:pPr>
              <w:pStyle w:val="10"/>
              <w:spacing w:line="330" w:lineRule="atLeast"/>
              <w:jc w:val="center"/>
              <w:rPr>
                <w:rFonts w:asciiTheme="minorEastAsia" w:hAnsiTheme="minorEastAsia" w:eastAsiaTheme="minorEastAsia"/>
                <w:color w:val="4F4F4F"/>
                <w:sz w:val="28"/>
                <w:szCs w:val="28"/>
              </w:rPr>
            </w:pPr>
            <w:r>
              <w:rPr>
                <w:rFonts w:hint="eastAsia" w:asciiTheme="minorEastAsia" w:hAnsiTheme="minorEastAsia" w:eastAsiaTheme="minorEastAsia"/>
                <w:color w:val="4F4F4F"/>
                <w:sz w:val="28"/>
                <w:szCs w:val="28"/>
              </w:rPr>
              <w:t>Datatime（8）</w:t>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是</w:t>
            </w:r>
          </w:p>
        </w:tc>
      </w:tr>
    </w:tbl>
    <w:p>
      <w:pPr>
        <w:widowControl/>
        <w:shd w:val="clear" w:color="auto" w:fill="FFFFFF"/>
        <w:spacing w:after="24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导游信息表（</w:t>
      </w:r>
      <w:r>
        <w:fldChar w:fldCharType="begin"/>
      </w:r>
      <w:r>
        <w:instrText xml:space="preserve"> HYPERLINK "https://fanyi.sogou.com/?keyword=tour%2Ftourist%20guide&amp;fr=websearch_submit&amp;from=en&amp;to=zh-CHS" \t "_blank" </w:instrText>
      </w:r>
      <w:r>
        <w:fldChar w:fldCharType="separate"/>
      </w:r>
      <w:r>
        <w:rPr>
          <w:rFonts w:cs="宋体" w:asciiTheme="minorEastAsia" w:hAnsiTheme="minorEastAsia"/>
          <w:color w:val="4F4F4F"/>
          <w:kern w:val="0"/>
          <w:sz w:val="28"/>
          <w:szCs w:val="28"/>
        </w:rPr>
        <w:t>tour</w:t>
      </w:r>
      <w:r>
        <w:rPr>
          <w:rFonts w:cs="宋体" w:asciiTheme="minorEastAsia" w:hAnsiTheme="minorEastAsia"/>
          <w:color w:val="4F4F4F"/>
          <w:kern w:val="0"/>
          <w:sz w:val="28"/>
          <w:szCs w:val="28"/>
        </w:rPr>
        <w:fldChar w:fldCharType="end"/>
      </w:r>
      <w:r>
        <w:rPr>
          <w:rFonts w:hint="eastAsia" w:cs="宋体" w:asciiTheme="minorEastAsia" w:hAnsiTheme="minorEastAsia"/>
          <w:color w:val="4F4F4F"/>
          <w:kern w:val="0"/>
          <w:sz w:val="28"/>
          <w:szCs w:val="28"/>
        </w:rPr>
        <w:t>guide）</w:t>
      </w:r>
    </w:p>
    <w:tbl>
      <w:tblPr>
        <w:tblStyle w:val="14"/>
        <w:tblW w:w="8522" w:type="dxa"/>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op w:val="single" w:color="4F81BD" w:themeColor="accent1" w:sz="8" w:space="0"/>
              <w:left w:val="nil"/>
              <w:bottom w:val="single" w:color="4F81BD" w:themeColor="accent1" w:sz="8" w:space="0"/>
              <w:right w:val="nil"/>
              <w:insideH w:val="single" w:sz="8" w:space="0"/>
              <w:insideV w:val="nil"/>
            </w:tcBorders>
          </w:tcPr>
          <w:p>
            <w:pPr>
              <w:widowControl/>
              <w:spacing w:before="0" w:after="240" w:line="240" w:lineRule="auto"/>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名称</w:t>
            </w:r>
          </w:p>
        </w:tc>
        <w:tc>
          <w:tcPr>
            <w:tcW w:w="2130" w:type="dxa"/>
            <w:tcBorders>
              <w:top w:val="single" w:color="4F81BD" w:themeColor="accent1" w:sz="8" w:space="0"/>
              <w:bottom w:val="single" w:color="4F81BD" w:themeColor="accent1" w:sz="8" w:space="0"/>
              <w:right w:val="nil"/>
              <w:insideH w:val="single" w:sz="8" w:space="0"/>
              <w:insideV w:val="nil"/>
            </w:tcBorders>
          </w:tcPr>
          <w:p>
            <w:pPr>
              <w:widowControl/>
              <w:spacing w:before="0" w:after="240" w:line="240" w:lineRule="auto"/>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标识符</w:t>
            </w:r>
          </w:p>
        </w:tc>
        <w:tc>
          <w:tcPr>
            <w:tcW w:w="2131" w:type="dxa"/>
            <w:tcBorders>
              <w:top w:val="single" w:color="4F81BD" w:themeColor="accent1" w:sz="8" w:space="0"/>
              <w:bottom w:val="single" w:color="4F81BD" w:themeColor="accent1" w:sz="8" w:space="0"/>
              <w:right w:val="nil"/>
              <w:insideH w:val="single" w:sz="8" w:space="0"/>
              <w:insideV w:val="nil"/>
            </w:tcBorders>
          </w:tcPr>
          <w:p>
            <w:pPr>
              <w:widowControl/>
              <w:spacing w:before="0" w:after="240" w:line="240" w:lineRule="auto"/>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数据类型</w:t>
            </w:r>
          </w:p>
        </w:tc>
        <w:tc>
          <w:tcPr>
            <w:tcW w:w="2131" w:type="dxa"/>
            <w:tcBorders>
              <w:top w:val="single" w:color="4F81BD" w:themeColor="accent1" w:sz="8" w:space="0"/>
              <w:bottom w:val="single" w:color="4F81BD" w:themeColor="accent1" w:sz="8" w:space="0"/>
              <w:right w:val="nil"/>
              <w:insideH w:val="single" w:sz="8" w:space="0"/>
              <w:insideV w:val="nil"/>
            </w:tcBorders>
          </w:tcPr>
          <w:p>
            <w:pPr>
              <w:widowControl/>
              <w:spacing w:before="0" w:after="240" w:line="240" w:lineRule="auto"/>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可否为空</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left w:val="nil"/>
              <w:right w:val="nil"/>
            </w:tcBorders>
            <w:shd w:val="clear" w:color="auto" w:fill="D3DFEE" w:themeFill="accent1" w:themeFillTint="3F"/>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导游编号</w:t>
            </w:r>
          </w:p>
        </w:tc>
        <w:tc>
          <w:tcPr>
            <w:tcW w:w="2130"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gid</w:t>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Int(10)</w:t>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否</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姓名</w:t>
            </w:r>
          </w:p>
        </w:tc>
        <w:tc>
          <w:tcPr>
            <w:tcW w:w="2130"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gname</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Char（20）</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否</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left w:val="nil"/>
              <w:right w:val="nil"/>
            </w:tcBorders>
            <w:shd w:val="clear" w:color="auto" w:fill="D3DFEE" w:themeFill="accent1" w:themeFillTint="3F"/>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性别</w:t>
            </w:r>
          </w:p>
        </w:tc>
        <w:tc>
          <w:tcPr>
            <w:tcW w:w="2130"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sex</w:t>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Char（10）</w:t>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否</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标签</w:t>
            </w:r>
          </w:p>
        </w:tc>
        <w:tc>
          <w:tcPr>
            <w:tcW w:w="2130"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tag</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Varchar（50）</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否</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left w:val="nil"/>
              <w:right w:val="nil"/>
            </w:tcBorders>
            <w:shd w:val="clear" w:color="auto" w:fill="D3DFEE" w:themeFill="accent1" w:themeFillTint="3F"/>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地区</w:t>
            </w:r>
          </w:p>
        </w:tc>
        <w:tc>
          <w:tcPr>
            <w:tcW w:w="2130"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color w:val="376092" w:themeColor="accent1" w:themeShade="BF"/>
              </w:rPr>
              <w:fldChar w:fldCharType="begin"/>
            </w:r>
            <w:r>
              <w:rPr>
                <w:color w:val="376092" w:themeColor="accent1" w:themeShade="BF"/>
              </w:rPr>
              <w:instrText xml:space="preserve"> HYPERLINK "https://fanyi.sogou.com/?keyword=area&amp;fr=websearch_submit&amp;from=en&amp;to=zh-CHS" \t "_blank" </w:instrText>
            </w:r>
            <w:r>
              <w:rPr>
                <w:color w:val="376092" w:themeColor="accent1" w:themeShade="BF"/>
              </w:rPr>
              <w:fldChar w:fldCharType="separate"/>
            </w:r>
            <w:r>
              <w:rPr>
                <w:rFonts w:cs="宋体" w:asciiTheme="minorEastAsia" w:hAnsiTheme="minorEastAsia"/>
                <w:color w:val="4F4F4F"/>
                <w:kern w:val="0"/>
                <w:sz w:val="28"/>
                <w:szCs w:val="28"/>
              </w:rPr>
              <w:t>area</w:t>
            </w:r>
            <w:r>
              <w:rPr>
                <w:rFonts w:cs="宋体" w:asciiTheme="minorEastAsia" w:hAnsiTheme="minorEastAsia"/>
                <w:color w:val="4F4F4F"/>
                <w:kern w:val="0"/>
                <w:sz w:val="28"/>
                <w:szCs w:val="28"/>
              </w:rPr>
              <w:fldChar w:fldCharType="end"/>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Varchar（50）</w:t>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否</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所属单位</w:t>
            </w:r>
          </w:p>
        </w:tc>
        <w:tc>
          <w:tcPr>
            <w:tcW w:w="2130"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company</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Char（20）</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否</w:t>
            </w:r>
          </w:p>
        </w:tc>
      </w:tr>
    </w:tbl>
    <w:p>
      <w:pPr>
        <w:widowControl/>
        <w:shd w:val="clear" w:color="auto" w:fill="FFFFFF"/>
        <w:spacing w:after="24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导游评价表（</w:t>
      </w:r>
      <w:r>
        <w:fldChar w:fldCharType="begin"/>
      </w:r>
      <w:r>
        <w:instrText xml:space="preserve"> HYPERLINK "https://fanyi.sogou.com/?keyword=appraise&amp;fr=websearch_submit&amp;from=en&amp;to=zh-CHS" \t "_blank" </w:instrText>
      </w:r>
      <w:r>
        <w:fldChar w:fldCharType="separate"/>
      </w:r>
      <w:r>
        <w:rPr>
          <w:rFonts w:cs="宋体" w:asciiTheme="minorEastAsia" w:hAnsiTheme="minorEastAsia"/>
          <w:color w:val="4F4F4F"/>
          <w:kern w:val="0"/>
          <w:sz w:val="28"/>
          <w:szCs w:val="28"/>
        </w:rPr>
        <w:t>appraise</w:t>
      </w:r>
      <w:r>
        <w:rPr>
          <w:rFonts w:cs="宋体" w:asciiTheme="minorEastAsia" w:hAnsiTheme="minorEastAsia"/>
          <w:color w:val="4F4F4F"/>
          <w:kern w:val="0"/>
          <w:sz w:val="28"/>
          <w:szCs w:val="28"/>
        </w:rPr>
        <w:fldChar w:fldCharType="end"/>
      </w:r>
      <w:r>
        <w:rPr>
          <w:rFonts w:hint="eastAsia" w:cs="宋体" w:asciiTheme="minorEastAsia" w:hAnsiTheme="minorEastAsia"/>
          <w:color w:val="4F4F4F"/>
          <w:kern w:val="0"/>
          <w:sz w:val="28"/>
          <w:szCs w:val="28"/>
        </w:rPr>
        <w:t>）</w:t>
      </w:r>
    </w:p>
    <w:tbl>
      <w:tblPr>
        <w:tblStyle w:val="14"/>
        <w:tblW w:w="8522" w:type="dxa"/>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op w:val="single" w:color="4F81BD" w:themeColor="accent1" w:sz="8" w:space="0"/>
              <w:left w:val="nil"/>
              <w:bottom w:val="single" w:color="4F81BD" w:themeColor="accent1" w:sz="8" w:space="0"/>
              <w:right w:val="nil"/>
              <w:insideH w:val="single" w:sz="8" w:space="0"/>
              <w:insideV w:val="nil"/>
            </w:tcBorders>
          </w:tcPr>
          <w:p>
            <w:pPr>
              <w:widowControl/>
              <w:spacing w:before="0" w:after="240" w:line="240" w:lineRule="auto"/>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名称</w:t>
            </w:r>
          </w:p>
        </w:tc>
        <w:tc>
          <w:tcPr>
            <w:tcW w:w="2130" w:type="dxa"/>
            <w:tcBorders>
              <w:top w:val="single" w:color="4F81BD" w:themeColor="accent1" w:sz="8" w:space="0"/>
              <w:bottom w:val="single" w:color="4F81BD" w:themeColor="accent1" w:sz="8" w:space="0"/>
              <w:right w:val="nil"/>
              <w:insideH w:val="single" w:sz="8" w:space="0"/>
              <w:insideV w:val="nil"/>
            </w:tcBorders>
          </w:tcPr>
          <w:p>
            <w:pPr>
              <w:widowControl/>
              <w:spacing w:before="0" w:after="240" w:line="240" w:lineRule="auto"/>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标识符</w:t>
            </w:r>
          </w:p>
        </w:tc>
        <w:tc>
          <w:tcPr>
            <w:tcW w:w="2131" w:type="dxa"/>
            <w:tcBorders>
              <w:top w:val="single" w:color="4F81BD" w:themeColor="accent1" w:sz="8" w:space="0"/>
              <w:bottom w:val="single" w:color="4F81BD" w:themeColor="accent1" w:sz="8" w:space="0"/>
              <w:right w:val="nil"/>
              <w:insideH w:val="single" w:sz="8" w:space="0"/>
              <w:insideV w:val="nil"/>
            </w:tcBorders>
          </w:tcPr>
          <w:p>
            <w:pPr>
              <w:widowControl/>
              <w:spacing w:before="0" w:after="240" w:line="240" w:lineRule="auto"/>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数据类型</w:t>
            </w:r>
          </w:p>
        </w:tc>
        <w:tc>
          <w:tcPr>
            <w:tcW w:w="2131" w:type="dxa"/>
            <w:tcBorders>
              <w:top w:val="single" w:color="4F81BD" w:themeColor="accent1" w:sz="8" w:space="0"/>
              <w:bottom w:val="single" w:color="4F81BD" w:themeColor="accent1" w:sz="8" w:space="0"/>
              <w:right w:val="nil"/>
              <w:insideH w:val="single" w:sz="8" w:space="0"/>
              <w:insideV w:val="nil"/>
            </w:tcBorders>
          </w:tcPr>
          <w:p>
            <w:pPr>
              <w:widowControl/>
              <w:spacing w:before="0" w:after="240" w:line="240" w:lineRule="auto"/>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可否为空</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left w:val="nil"/>
              <w:right w:val="nil"/>
            </w:tcBorders>
            <w:shd w:val="clear" w:color="auto" w:fill="D3DFEE" w:themeFill="accent1" w:themeFillTint="3F"/>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评价编号</w:t>
            </w:r>
          </w:p>
        </w:tc>
        <w:tc>
          <w:tcPr>
            <w:tcW w:w="2130"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apid</w:t>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Int(10)</w:t>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否</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内容</w:t>
            </w:r>
          </w:p>
        </w:tc>
        <w:tc>
          <w:tcPr>
            <w:tcW w:w="2130"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content</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Varchar（50）</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否</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left w:val="nil"/>
              <w:right w:val="nil"/>
            </w:tcBorders>
            <w:shd w:val="clear" w:color="auto" w:fill="D3DFEE" w:themeFill="accent1" w:themeFillTint="3F"/>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导游编号</w:t>
            </w:r>
          </w:p>
        </w:tc>
        <w:tc>
          <w:tcPr>
            <w:tcW w:w="2130"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gid</w:t>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Int（10）</w:t>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否</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评价用户名</w:t>
            </w:r>
          </w:p>
        </w:tc>
        <w:tc>
          <w:tcPr>
            <w:tcW w:w="2130"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uname</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Char（10）</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否</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left w:val="nil"/>
              <w:right w:val="nil"/>
            </w:tcBorders>
            <w:shd w:val="clear" w:color="auto" w:fill="D3DFEE" w:themeFill="accent1" w:themeFillTint="3F"/>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评价时间</w:t>
            </w:r>
          </w:p>
        </w:tc>
        <w:tc>
          <w:tcPr>
            <w:tcW w:w="2130"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color w:val="376092" w:themeColor="accent1" w:themeShade="BF"/>
              </w:rPr>
              <w:fldChar w:fldCharType="begin"/>
            </w:r>
            <w:r>
              <w:rPr>
                <w:color w:val="376092" w:themeColor="accent1" w:themeShade="BF"/>
              </w:rPr>
              <w:instrText xml:space="preserve"> HYPERLINK "https://fanyi.sogou.com/?keyword=area&amp;fr=websearch_submit&amp;from=en&amp;to=zh-CHS" \t "_blank" </w:instrText>
            </w:r>
            <w:r>
              <w:rPr>
                <w:color w:val="376092" w:themeColor="accent1" w:themeShade="BF"/>
              </w:rPr>
              <w:fldChar w:fldCharType="separate"/>
            </w:r>
            <w:r>
              <w:rPr>
                <w:rFonts w:hint="eastAsia" w:cs="宋体" w:asciiTheme="minorEastAsia" w:hAnsiTheme="minorEastAsia"/>
                <w:color w:val="4F4F4F"/>
                <w:kern w:val="0"/>
                <w:sz w:val="28"/>
                <w:szCs w:val="28"/>
              </w:rPr>
              <w:t>uploadtime</w:t>
            </w:r>
            <w:r>
              <w:rPr>
                <w:rFonts w:hint="eastAsia" w:cs="宋体" w:asciiTheme="minorEastAsia" w:hAnsiTheme="minorEastAsia"/>
                <w:color w:val="4F4F4F"/>
                <w:kern w:val="0"/>
                <w:sz w:val="28"/>
                <w:szCs w:val="28"/>
              </w:rPr>
              <w:fldChar w:fldCharType="end"/>
            </w:r>
          </w:p>
        </w:tc>
        <w:tc>
          <w:tcPr>
            <w:tcW w:w="2131" w:type="dxa"/>
            <w:tcBorders>
              <w:right w:val="nil"/>
            </w:tcBorders>
            <w:shd w:val="clear" w:color="auto" w:fill="D3DFEE" w:themeFill="accent1" w:themeFillTint="3F"/>
          </w:tcPr>
          <w:p>
            <w:pPr>
              <w:pStyle w:val="10"/>
              <w:spacing w:line="330" w:lineRule="atLeast"/>
              <w:jc w:val="center"/>
              <w:rPr>
                <w:rFonts w:asciiTheme="minorEastAsia" w:hAnsiTheme="minorEastAsia" w:eastAsiaTheme="minorEastAsia"/>
                <w:color w:val="4F4F4F"/>
                <w:sz w:val="28"/>
                <w:szCs w:val="28"/>
              </w:rPr>
            </w:pPr>
            <w:r>
              <w:rPr>
                <w:rFonts w:hint="eastAsia" w:asciiTheme="minorEastAsia" w:hAnsiTheme="minorEastAsia" w:eastAsiaTheme="minorEastAsia"/>
                <w:color w:val="4F4F4F"/>
                <w:sz w:val="28"/>
                <w:szCs w:val="28"/>
              </w:rPr>
              <w:t>Datatime（8）</w:t>
            </w:r>
          </w:p>
        </w:tc>
        <w:tc>
          <w:tcPr>
            <w:tcW w:w="2131" w:type="dxa"/>
            <w:tcBorders>
              <w:right w:val="nil"/>
            </w:tcBorders>
            <w:shd w:val="clear" w:color="auto" w:fill="D3DFEE" w:themeFill="accent1" w:themeFillTint="3F"/>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否</w:t>
            </w:r>
          </w:p>
        </w:tc>
      </w:tr>
      <w:tr>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Pr>
          <w:p>
            <w:pPr>
              <w:widowControl/>
              <w:spacing w:after="240"/>
              <w:jc w:val="center"/>
              <w:rPr>
                <w:rFonts w:cs="宋体" w:asciiTheme="minorEastAsia" w:hAnsiTheme="minorEastAsia"/>
                <w:b/>
                <w:bCs w:val="0"/>
                <w:color w:val="4F4F4F"/>
                <w:kern w:val="0"/>
                <w:sz w:val="28"/>
                <w:szCs w:val="28"/>
              </w:rPr>
            </w:pPr>
            <w:r>
              <w:rPr>
                <w:rFonts w:hint="eastAsia" w:cs="宋体" w:asciiTheme="minorEastAsia" w:hAnsiTheme="minorEastAsia"/>
                <w:b w:val="0"/>
                <w:bCs/>
                <w:color w:val="4F4F4F"/>
                <w:kern w:val="0"/>
                <w:sz w:val="28"/>
                <w:szCs w:val="28"/>
              </w:rPr>
              <w:t>点赞人数</w:t>
            </w:r>
          </w:p>
        </w:tc>
        <w:tc>
          <w:tcPr>
            <w:tcW w:w="2130"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like</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Int（10）</w:t>
            </w:r>
          </w:p>
        </w:tc>
        <w:tc>
          <w:tcPr>
            <w:tcW w:w="2131" w:type="dxa"/>
          </w:tcPr>
          <w:p>
            <w:pPr>
              <w:widowControl/>
              <w:spacing w:after="240"/>
              <w:jc w:val="center"/>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否</w:t>
            </w:r>
          </w:p>
        </w:tc>
      </w:tr>
    </w:tbl>
    <w:p>
      <w:pPr>
        <w:widowControl/>
        <w:shd w:val="clear" w:color="auto" w:fill="FFFFFF"/>
        <w:spacing w:after="240"/>
        <w:jc w:val="left"/>
        <w:rPr>
          <w:rFonts w:cs="宋体" w:asciiTheme="minorEastAsia" w:hAnsiTheme="minorEastAsia"/>
          <w:color w:val="4F4F4F"/>
          <w:kern w:val="0"/>
          <w:sz w:val="28"/>
          <w:szCs w:val="28"/>
        </w:rPr>
      </w:pPr>
    </w:p>
    <w:p>
      <w:pPr>
        <w:pStyle w:val="3"/>
        <w:keepNext w:val="0"/>
        <w:keepLines w:val="0"/>
        <w:rPr>
          <w:rFonts w:ascii="黑体" w:hAnsi="黑体" w:eastAsia="黑体"/>
          <w:kern w:val="0"/>
        </w:rPr>
      </w:pPr>
      <w:bookmarkStart w:id="46" w:name="_Toc521464981"/>
      <w:bookmarkStart w:id="47" w:name="_Toc9667815"/>
      <w:r>
        <w:rPr>
          <w:rFonts w:hint="eastAsia" w:ascii="黑体" w:hAnsi="黑体" w:eastAsia="黑体"/>
          <w:kern w:val="0"/>
        </w:rPr>
        <w:t>5.2</w:t>
      </w:r>
      <w:bookmarkEnd w:id="46"/>
      <w:r>
        <w:rPr>
          <w:rFonts w:hint="eastAsia" w:ascii="黑体" w:hAnsi="黑体" w:eastAsia="黑体"/>
          <w:kern w:val="0"/>
        </w:rPr>
        <w:t>物理结构设计要点</w:t>
      </w:r>
      <w:bookmarkEnd w:id="47"/>
    </w:p>
    <w:p>
      <w:pPr>
        <w:widowControl/>
        <w:shd w:val="clear" w:color="auto" w:fill="FFFFFF"/>
        <w:spacing w:after="240"/>
        <w:ind w:firstLine="42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系统的物理结构具体由数据库来设计完成，由客户端输入信息存入服务端的数据库中，访问方式根据操作人员而定。</w:t>
      </w:r>
    </w:p>
    <w:p>
      <w:pPr>
        <w:pStyle w:val="3"/>
        <w:keepNext w:val="0"/>
        <w:keepLines w:val="0"/>
        <w:rPr>
          <w:rFonts w:ascii="黑体" w:hAnsi="黑体" w:eastAsia="黑体"/>
          <w:kern w:val="0"/>
        </w:rPr>
      </w:pPr>
      <w:bookmarkStart w:id="48" w:name="_Toc521464982"/>
      <w:bookmarkStart w:id="49" w:name="_Toc9667816"/>
      <w:r>
        <w:rPr>
          <w:rFonts w:hint="eastAsia" w:ascii="黑体" w:hAnsi="黑体" w:eastAsia="黑体"/>
          <w:kern w:val="0"/>
        </w:rPr>
        <w:t>5.3</w:t>
      </w:r>
      <w:bookmarkEnd w:id="48"/>
      <w:r>
        <w:rPr>
          <w:rFonts w:hint="eastAsia" w:ascii="黑体" w:hAnsi="黑体" w:eastAsia="黑体"/>
          <w:kern w:val="0"/>
        </w:rPr>
        <w:t>数据结构与程序的关系</w:t>
      </w:r>
      <w:bookmarkEnd w:id="49"/>
    </w:p>
    <w:p>
      <w:pPr>
        <w:widowControl/>
        <w:shd w:val="clear" w:color="auto" w:fill="FFFFFF"/>
        <w:spacing w:after="240"/>
        <w:ind w:firstLine="420"/>
        <w:jc w:val="left"/>
        <w:rPr>
          <w:rFonts w:cs="宋体" w:asciiTheme="minorEastAsia" w:hAnsiTheme="minorEastAsia"/>
          <w:color w:val="4F4F4F"/>
          <w:kern w:val="0"/>
          <w:sz w:val="28"/>
          <w:szCs w:val="28"/>
        </w:rPr>
      </w:pPr>
      <w:r>
        <w:rPr>
          <w:rFonts w:hint="eastAsia" w:cs="宋体" w:asciiTheme="minorEastAsia" w:hAnsiTheme="minorEastAsia"/>
          <w:color w:val="4F4F4F"/>
          <w:kern w:val="0"/>
          <w:sz w:val="28"/>
          <w:szCs w:val="28"/>
        </w:rPr>
        <w:t>系统的数据结构由标准数据库语言SQL生成。</w:t>
      </w:r>
    </w:p>
    <w:p>
      <w:pPr>
        <w:pStyle w:val="2"/>
        <w:keepNext w:val="0"/>
        <w:keepLines w:val="0"/>
        <w:rPr>
          <w:rFonts w:ascii="黑体" w:hAnsi="黑体" w:eastAsia="黑体"/>
        </w:rPr>
      </w:pPr>
      <w:bookmarkStart w:id="50" w:name="_Toc521464983"/>
      <w:bookmarkStart w:id="51" w:name="_Toc9667817"/>
      <w:r>
        <w:rPr>
          <w:rFonts w:hint="eastAsia" w:ascii="黑体" w:hAnsi="黑体" w:eastAsia="黑体"/>
        </w:rPr>
        <w:t>6</w:t>
      </w:r>
      <w:bookmarkEnd w:id="50"/>
      <w:r>
        <w:rPr>
          <w:rFonts w:hint="eastAsia" w:ascii="黑体" w:hAnsi="黑体" w:eastAsia="黑体"/>
        </w:rPr>
        <w:t>系统出错处理设计</w:t>
      </w:r>
      <w:bookmarkEnd w:id="51"/>
    </w:p>
    <w:p>
      <w:pPr>
        <w:pStyle w:val="3"/>
        <w:keepNext w:val="0"/>
        <w:keepLines w:val="0"/>
        <w:rPr>
          <w:rFonts w:hint="eastAsia" w:ascii="黑体" w:hAnsi="黑体" w:eastAsia="黑体"/>
          <w:kern w:val="0"/>
        </w:rPr>
      </w:pPr>
      <w:bookmarkStart w:id="52" w:name="_Toc521464984"/>
      <w:bookmarkStart w:id="53" w:name="_Toc9667818"/>
      <w:r>
        <w:rPr>
          <w:rFonts w:hint="eastAsia" w:ascii="黑体" w:hAnsi="黑体" w:eastAsia="黑体"/>
          <w:kern w:val="0"/>
        </w:rPr>
        <w:t>6.1</w:t>
      </w:r>
      <w:bookmarkEnd w:id="52"/>
      <w:r>
        <w:rPr>
          <w:rFonts w:hint="eastAsia" w:ascii="黑体" w:hAnsi="黑体" w:eastAsia="黑体"/>
          <w:kern w:val="0"/>
        </w:rPr>
        <w:t>出错信息</w:t>
      </w:r>
      <w:bookmarkEnd w:id="53"/>
      <w:bookmarkStart w:id="54" w:name="_Toc521464985"/>
      <w:bookmarkStart w:id="55" w:name="_Toc966781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3"/>
              <w:keepNext w:val="0"/>
              <w:keepLines w:val="0"/>
              <w:rPr>
                <w:rFonts w:hint="eastAsia" w:cs="宋体" w:asciiTheme="minorEastAsia" w:hAnsiTheme="minorEastAsia" w:eastAsiaTheme="minorEastAsia"/>
                <w:b w:val="0"/>
                <w:bCs w:val="0"/>
                <w:color w:val="4F4F4F"/>
                <w:kern w:val="0"/>
                <w:sz w:val="28"/>
                <w:szCs w:val="28"/>
                <w:lang w:val="en-US" w:eastAsia="zh-CN" w:bidi="bo-CN"/>
              </w:rPr>
            </w:pPr>
            <w:r>
              <w:rPr>
                <w:rFonts w:hint="eastAsia" w:cs="宋体" w:asciiTheme="minorEastAsia" w:hAnsiTheme="minorEastAsia" w:eastAsiaTheme="minorEastAsia"/>
                <w:b w:val="0"/>
                <w:bCs w:val="0"/>
                <w:color w:val="4F4F4F"/>
                <w:kern w:val="0"/>
                <w:sz w:val="28"/>
                <w:szCs w:val="28"/>
                <w:lang w:val="en-US" w:eastAsia="zh-CN" w:bidi="bo-CN"/>
              </w:rPr>
              <w:t>错误类型</w:t>
            </w:r>
          </w:p>
        </w:tc>
        <w:tc>
          <w:tcPr>
            <w:tcW w:w="4261" w:type="dxa"/>
          </w:tcPr>
          <w:p>
            <w:pPr>
              <w:pStyle w:val="3"/>
              <w:keepNext w:val="0"/>
              <w:keepLines w:val="0"/>
              <w:rPr>
                <w:rFonts w:hint="eastAsia" w:cs="宋体" w:asciiTheme="minorEastAsia" w:hAnsiTheme="minorEastAsia" w:eastAsiaTheme="minorEastAsia"/>
                <w:b w:val="0"/>
                <w:bCs w:val="0"/>
                <w:color w:val="4F4F4F"/>
                <w:kern w:val="0"/>
                <w:sz w:val="28"/>
                <w:szCs w:val="28"/>
                <w:lang w:val="en-US" w:eastAsia="zh-CN" w:bidi="bo-CN"/>
              </w:rPr>
            </w:pPr>
            <w:r>
              <w:rPr>
                <w:rFonts w:hint="eastAsia" w:cs="宋体" w:asciiTheme="minorEastAsia" w:hAnsiTheme="minorEastAsia" w:eastAsiaTheme="minorEastAsia"/>
                <w:b w:val="0"/>
                <w:bCs w:val="0"/>
                <w:color w:val="4F4F4F"/>
                <w:kern w:val="0"/>
                <w:sz w:val="28"/>
                <w:szCs w:val="28"/>
                <w:lang w:val="en-US" w:eastAsia="zh-CN" w:bidi="bo-CN"/>
              </w:rPr>
              <w:t>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EBEBE" w:themeFill="background1" w:themeFillShade="BF"/>
          </w:tcPr>
          <w:p>
            <w:pPr>
              <w:pStyle w:val="3"/>
              <w:keepNext w:val="0"/>
              <w:keepLines w:val="0"/>
              <w:rPr>
                <w:rFonts w:hint="eastAsia" w:cs="宋体" w:asciiTheme="minorEastAsia" w:hAnsiTheme="minorEastAsia" w:eastAsiaTheme="minorEastAsia"/>
                <w:b w:val="0"/>
                <w:bCs w:val="0"/>
                <w:color w:val="4F4F4F"/>
                <w:kern w:val="0"/>
                <w:sz w:val="28"/>
                <w:szCs w:val="28"/>
                <w:lang w:val="en-US" w:eastAsia="zh-CN" w:bidi="bo-CN"/>
              </w:rPr>
            </w:pPr>
            <w:r>
              <w:rPr>
                <w:rFonts w:hint="eastAsia" w:cs="宋体" w:asciiTheme="minorEastAsia" w:hAnsiTheme="minorEastAsia" w:eastAsiaTheme="minorEastAsia"/>
                <w:b w:val="0"/>
                <w:bCs w:val="0"/>
                <w:color w:val="4F4F4F"/>
                <w:kern w:val="0"/>
                <w:sz w:val="28"/>
                <w:szCs w:val="28"/>
                <w:lang w:val="en-US" w:eastAsia="zh-CN" w:bidi="bo-CN"/>
              </w:rPr>
              <w:t>恶意刷好评</w:t>
            </w:r>
          </w:p>
        </w:tc>
        <w:tc>
          <w:tcPr>
            <w:tcW w:w="4261" w:type="dxa"/>
            <w:shd w:val="clear" w:color="auto" w:fill="BEBEBE" w:themeFill="background1" w:themeFillShade="BF"/>
          </w:tcPr>
          <w:p>
            <w:pPr>
              <w:pStyle w:val="3"/>
              <w:keepNext w:val="0"/>
              <w:keepLines w:val="0"/>
              <w:rPr>
                <w:rFonts w:hint="eastAsia" w:cs="宋体" w:asciiTheme="minorEastAsia" w:hAnsiTheme="minorEastAsia" w:eastAsiaTheme="minorEastAsia"/>
                <w:b w:val="0"/>
                <w:bCs w:val="0"/>
                <w:color w:val="4F4F4F"/>
                <w:kern w:val="0"/>
                <w:sz w:val="28"/>
                <w:szCs w:val="28"/>
                <w:lang w:val="en-US" w:eastAsia="zh-CN" w:bidi="bo-CN"/>
              </w:rPr>
            </w:pPr>
            <w:r>
              <w:rPr>
                <w:rFonts w:hint="eastAsia" w:cs="宋体" w:asciiTheme="minorEastAsia" w:hAnsiTheme="minorEastAsia" w:eastAsiaTheme="minorEastAsia"/>
                <w:b w:val="0"/>
                <w:bCs w:val="0"/>
                <w:color w:val="4F4F4F"/>
                <w:kern w:val="0"/>
                <w:sz w:val="28"/>
                <w:szCs w:val="28"/>
                <w:lang w:val="en-US" w:eastAsia="zh-CN" w:bidi="bo-CN"/>
              </w:rPr>
              <w:t>需后台管理人员监管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pStyle w:val="3"/>
              <w:keepNext w:val="0"/>
              <w:keepLines w:val="0"/>
              <w:rPr>
                <w:rFonts w:hint="eastAsia" w:cs="宋体" w:asciiTheme="minorEastAsia" w:hAnsiTheme="minorEastAsia" w:eastAsiaTheme="minorEastAsia"/>
                <w:b w:val="0"/>
                <w:bCs w:val="0"/>
                <w:color w:val="4F4F4F"/>
                <w:kern w:val="0"/>
                <w:sz w:val="28"/>
                <w:szCs w:val="28"/>
                <w:lang w:val="en-US" w:eastAsia="zh-CN" w:bidi="bo-CN"/>
              </w:rPr>
            </w:pPr>
            <w:r>
              <w:rPr>
                <w:rFonts w:hint="eastAsia" w:cs="宋体" w:asciiTheme="minorEastAsia" w:hAnsiTheme="minorEastAsia" w:eastAsiaTheme="minorEastAsia"/>
                <w:b w:val="0"/>
                <w:bCs w:val="0"/>
                <w:color w:val="4F4F4F"/>
                <w:kern w:val="0"/>
                <w:sz w:val="28"/>
                <w:szCs w:val="28"/>
                <w:lang w:val="en-US" w:eastAsia="zh-CN" w:bidi="bo-CN"/>
              </w:rPr>
              <w:t>部分页面不显示</w:t>
            </w:r>
          </w:p>
        </w:tc>
        <w:tc>
          <w:tcPr>
            <w:tcW w:w="4261" w:type="dxa"/>
          </w:tcPr>
          <w:p>
            <w:pPr>
              <w:pStyle w:val="3"/>
              <w:keepNext w:val="0"/>
              <w:keepLines w:val="0"/>
              <w:rPr>
                <w:rFonts w:hint="eastAsia" w:cs="宋体" w:asciiTheme="minorEastAsia" w:hAnsiTheme="minorEastAsia" w:eastAsiaTheme="minorEastAsia"/>
                <w:b w:val="0"/>
                <w:bCs w:val="0"/>
                <w:color w:val="4F4F4F"/>
                <w:kern w:val="0"/>
                <w:sz w:val="28"/>
                <w:szCs w:val="28"/>
                <w:lang w:val="en-US" w:eastAsia="zh-CN" w:bidi="bo-CN"/>
              </w:rPr>
            </w:pPr>
            <w:r>
              <w:rPr>
                <w:rFonts w:hint="eastAsia" w:cs="宋体" w:asciiTheme="minorEastAsia" w:hAnsiTheme="minorEastAsia" w:eastAsiaTheme="minorEastAsia"/>
                <w:b w:val="0"/>
                <w:bCs w:val="0"/>
                <w:color w:val="4F4F4F"/>
                <w:kern w:val="0"/>
                <w:sz w:val="28"/>
                <w:szCs w:val="28"/>
                <w:lang w:val="en-US" w:eastAsia="zh-CN" w:bidi="bo-CN"/>
              </w:rPr>
              <w:t>提示页面丢失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EBEBE" w:themeFill="background1" w:themeFillShade="BF"/>
          </w:tcPr>
          <w:p>
            <w:pPr>
              <w:pStyle w:val="3"/>
              <w:keepNext w:val="0"/>
              <w:keepLines w:val="0"/>
              <w:rPr>
                <w:rFonts w:hint="eastAsia" w:cs="宋体" w:asciiTheme="minorEastAsia" w:hAnsiTheme="minorEastAsia" w:eastAsiaTheme="minorEastAsia"/>
                <w:b w:val="0"/>
                <w:bCs w:val="0"/>
                <w:color w:val="4F4F4F"/>
                <w:kern w:val="0"/>
                <w:sz w:val="28"/>
                <w:szCs w:val="28"/>
                <w:lang w:val="en-US" w:eastAsia="zh-CN" w:bidi="bo-CN"/>
              </w:rPr>
            </w:pPr>
            <w:r>
              <w:rPr>
                <w:rFonts w:hint="eastAsia" w:cs="宋体" w:asciiTheme="minorEastAsia" w:hAnsiTheme="minorEastAsia" w:eastAsiaTheme="minorEastAsia"/>
                <w:b w:val="0"/>
                <w:bCs w:val="0"/>
                <w:color w:val="4F4F4F"/>
                <w:kern w:val="0"/>
                <w:sz w:val="28"/>
                <w:szCs w:val="28"/>
                <w:lang w:val="en-US" w:eastAsia="zh-CN" w:bidi="bo-CN"/>
              </w:rPr>
              <w:t>搜索的数据无</w:t>
            </w:r>
          </w:p>
        </w:tc>
        <w:tc>
          <w:tcPr>
            <w:tcW w:w="4261" w:type="dxa"/>
            <w:shd w:val="clear" w:color="auto" w:fill="BEBEBE" w:themeFill="background1" w:themeFillShade="BF"/>
          </w:tcPr>
          <w:p>
            <w:pPr>
              <w:pStyle w:val="3"/>
              <w:keepNext w:val="0"/>
              <w:keepLines w:val="0"/>
              <w:rPr>
                <w:rFonts w:hint="eastAsia" w:cs="宋体" w:asciiTheme="minorEastAsia" w:hAnsiTheme="minorEastAsia" w:eastAsiaTheme="minorEastAsia"/>
                <w:b w:val="0"/>
                <w:bCs w:val="0"/>
                <w:color w:val="4F4F4F"/>
                <w:kern w:val="0"/>
                <w:sz w:val="28"/>
                <w:szCs w:val="28"/>
                <w:lang w:val="en-US" w:eastAsia="zh-CN" w:bidi="bo-CN"/>
              </w:rPr>
            </w:pPr>
            <w:r>
              <w:rPr>
                <w:rFonts w:hint="eastAsia" w:cs="宋体" w:asciiTheme="minorEastAsia" w:hAnsiTheme="minorEastAsia" w:eastAsiaTheme="minorEastAsia"/>
                <w:b w:val="0"/>
                <w:bCs w:val="0"/>
                <w:color w:val="4F4F4F"/>
                <w:kern w:val="0"/>
                <w:sz w:val="28"/>
                <w:szCs w:val="28"/>
                <w:lang w:val="en-US" w:eastAsia="zh-CN" w:bidi="bo-CN"/>
              </w:rPr>
              <w:t>所搜索的数据为空</w:t>
            </w:r>
          </w:p>
        </w:tc>
      </w:tr>
    </w:tbl>
    <w:p>
      <w:pPr>
        <w:pStyle w:val="3"/>
        <w:keepNext w:val="0"/>
        <w:keepLines w:val="0"/>
        <w:rPr>
          <w:rFonts w:hint="eastAsia" w:ascii="黑体" w:hAnsi="黑体" w:eastAsia="黑体"/>
          <w:kern w:val="0"/>
        </w:rPr>
      </w:pPr>
    </w:p>
    <w:p>
      <w:pPr>
        <w:pStyle w:val="3"/>
        <w:keepNext w:val="0"/>
        <w:keepLines w:val="0"/>
        <w:rPr>
          <w:rFonts w:ascii="黑体" w:hAnsi="黑体" w:eastAsia="黑体"/>
          <w:kern w:val="0"/>
        </w:rPr>
      </w:pPr>
      <w:r>
        <w:rPr>
          <w:rFonts w:hint="eastAsia" w:ascii="黑体" w:hAnsi="黑体" w:eastAsia="黑体"/>
          <w:kern w:val="0"/>
        </w:rPr>
        <w:t>6.2</w:t>
      </w:r>
      <w:bookmarkEnd w:id="54"/>
      <w:r>
        <w:rPr>
          <w:rFonts w:hint="eastAsia" w:ascii="黑体" w:hAnsi="黑体" w:eastAsia="黑体"/>
          <w:kern w:val="0"/>
        </w:rPr>
        <w:t>补救措施</w:t>
      </w:r>
      <w:bookmarkEnd w:id="55"/>
    </w:p>
    <w:p>
      <w:pPr>
        <w:widowControl/>
        <w:shd w:val="clear" w:color="auto" w:fill="FFFFFF"/>
        <w:spacing w:after="240"/>
        <w:ind w:firstLine="420"/>
        <w:jc w:val="left"/>
        <w:rPr>
          <w:rFonts w:hint="eastAsia" w:cs="宋体" w:asciiTheme="minorEastAsia" w:hAnsiTheme="minorEastAsia"/>
          <w:color w:val="4F4F4F"/>
          <w:kern w:val="0"/>
          <w:sz w:val="28"/>
          <w:szCs w:val="28"/>
          <w:lang w:eastAsia="zh-CN"/>
        </w:rPr>
      </w:pPr>
      <w:r>
        <w:rPr>
          <w:rFonts w:hint="eastAsia" w:cs="宋体" w:asciiTheme="minorEastAsia" w:hAnsiTheme="minorEastAsia"/>
          <w:color w:val="4F4F4F"/>
          <w:kern w:val="0"/>
          <w:sz w:val="28"/>
          <w:szCs w:val="28"/>
          <w:lang w:eastAsia="zh-CN"/>
        </w:rPr>
        <w:t>说明故障出现后可能采取的变通措施，包括：</w:t>
      </w:r>
    </w:p>
    <w:p>
      <w:pPr>
        <w:widowControl/>
        <w:numPr>
          <w:ilvl w:val="0"/>
          <w:numId w:val="3"/>
        </w:numPr>
        <w:shd w:val="clear" w:color="auto" w:fill="FFFFFF"/>
        <w:spacing w:after="240"/>
        <w:ind w:firstLine="420"/>
        <w:jc w:val="left"/>
        <w:rPr>
          <w:rFonts w:hint="eastAsia" w:cs="宋体" w:asciiTheme="minorEastAsia" w:hAnsiTheme="minorEastAsia"/>
          <w:color w:val="4F4F4F"/>
          <w:kern w:val="0"/>
          <w:sz w:val="28"/>
          <w:szCs w:val="28"/>
          <w:lang w:val="en-US" w:eastAsia="zh-CN"/>
        </w:rPr>
      </w:pPr>
      <w:r>
        <w:rPr>
          <w:rFonts w:hint="eastAsia" w:cs="宋体" w:asciiTheme="minorEastAsia" w:hAnsiTheme="minorEastAsia"/>
          <w:color w:val="4F4F4F"/>
          <w:kern w:val="0"/>
          <w:sz w:val="28"/>
          <w:szCs w:val="28"/>
          <w:lang w:val="en-US" w:eastAsia="zh-CN"/>
        </w:rPr>
        <w:t>后台管理人员监管与控制，一旦出现为某导游恶意刷好评或进行人身攻击的评论言语对用户进行封号警告处理。</w:t>
      </w:r>
    </w:p>
    <w:p>
      <w:pPr>
        <w:widowControl/>
        <w:numPr>
          <w:ilvl w:val="0"/>
          <w:numId w:val="3"/>
        </w:numPr>
        <w:shd w:val="clear" w:color="auto" w:fill="FFFFFF"/>
        <w:spacing w:after="240"/>
        <w:ind w:firstLine="420"/>
        <w:jc w:val="left"/>
        <w:rPr>
          <w:rFonts w:hint="default" w:cs="宋体" w:asciiTheme="minorEastAsia" w:hAnsiTheme="minorEastAsia"/>
          <w:color w:val="4F4F4F"/>
          <w:kern w:val="0"/>
          <w:sz w:val="28"/>
          <w:szCs w:val="28"/>
          <w:lang w:val="en-US" w:eastAsia="zh-CN"/>
        </w:rPr>
      </w:pPr>
      <w:r>
        <w:rPr>
          <w:rFonts w:hint="eastAsia" w:cs="宋体" w:asciiTheme="minorEastAsia" w:hAnsiTheme="minorEastAsia"/>
          <w:color w:val="4F4F4F"/>
          <w:kern w:val="0"/>
          <w:sz w:val="28"/>
          <w:szCs w:val="28"/>
          <w:lang w:val="en-US" w:eastAsia="zh-CN"/>
        </w:rPr>
        <w:t>完善后台链接，对所有页面和链接做到尽善尽美，尽量做到拒绝出现丢失页面或页面无法显示的问题；若为用户网络问题，提示用户检查网络状态，进行重连重试。</w:t>
      </w:r>
    </w:p>
    <w:p>
      <w:pPr>
        <w:widowControl/>
        <w:numPr>
          <w:ilvl w:val="0"/>
          <w:numId w:val="3"/>
        </w:numPr>
        <w:shd w:val="clear" w:color="auto" w:fill="FFFFFF"/>
        <w:spacing w:after="240"/>
        <w:ind w:firstLine="420"/>
        <w:jc w:val="left"/>
        <w:rPr>
          <w:rFonts w:hint="default" w:cs="宋体" w:asciiTheme="minorEastAsia" w:hAnsiTheme="minorEastAsia"/>
          <w:color w:val="4F4F4F"/>
          <w:kern w:val="0"/>
          <w:sz w:val="28"/>
          <w:szCs w:val="28"/>
          <w:lang w:val="en-US" w:eastAsia="zh-CN"/>
        </w:rPr>
      </w:pPr>
      <w:r>
        <w:rPr>
          <w:rFonts w:hint="eastAsia" w:cs="宋体" w:asciiTheme="minorEastAsia" w:hAnsiTheme="minorEastAsia"/>
          <w:color w:val="4F4F4F"/>
          <w:kern w:val="0"/>
          <w:sz w:val="28"/>
          <w:szCs w:val="28"/>
          <w:lang w:val="en-US" w:eastAsia="zh-CN"/>
        </w:rPr>
        <w:t>完善数据库，进行数据库实时更新，避免此类问题的出现。</w:t>
      </w:r>
    </w:p>
    <w:p>
      <w:pPr>
        <w:pStyle w:val="3"/>
        <w:keepNext w:val="0"/>
        <w:keepLines w:val="0"/>
        <w:rPr>
          <w:rFonts w:hint="eastAsia" w:ascii="黑体" w:hAnsi="黑体" w:eastAsia="黑体"/>
          <w:kern w:val="0"/>
        </w:rPr>
      </w:pPr>
      <w:bookmarkStart w:id="56" w:name="_Toc521464986"/>
      <w:bookmarkStart w:id="57" w:name="_Toc9667820"/>
    </w:p>
    <w:p>
      <w:pPr>
        <w:pStyle w:val="3"/>
        <w:keepNext w:val="0"/>
        <w:keepLines w:val="0"/>
        <w:rPr>
          <w:rFonts w:hint="eastAsia" w:ascii="黑体" w:hAnsi="黑体" w:eastAsia="黑体"/>
          <w:kern w:val="0"/>
        </w:rPr>
      </w:pPr>
    </w:p>
    <w:p>
      <w:pPr>
        <w:pStyle w:val="3"/>
        <w:keepNext w:val="0"/>
        <w:keepLines w:val="0"/>
        <w:rPr>
          <w:rFonts w:ascii="黑体" w:hAnsi="黑体" w:eastAsia="黑体"/>
          <w:kern w:val="0"/>
        </w:rPr>
      </w:pPr>
      <w:r>
        <w:rPr>
          <w:rFonts w:hint="eastAsia" w:ascii="黑体" w:hAnsi="黑体" w:eastAsia="黑体"/>
          <w:kern w:val="0"/>
        </w:rPr>
        <w:t>6.3</w:t>
      </w:r>
      <w:bookmarkEnd w:id="56"/>
      <w:r>
        <w:rPr>
          <w:rFonts w:hint="eastAsia" w:ascii="黑体" w:hAnsi="黑体" w:eastAsia="黑体"/>
          <w:kern w:val="0"/>
        </w:rPr>
        <w:t>系统维护设计</w:t>
      </w:r>
      <w:bookmarkEnd w:id="57"/>
    </w:p>
    <w:p>
      <w:pPr>
        <w:widowControl/>
        <w:numPr>
          <w:ilvl w:val="0"/>
          <w:numId w:val="0"/>
        </w:numPr>
        <w:shd w:val="clear" w:color="auto" w:fill="FFFFFF"/>
        <w:spacing w:after="240"/>
        <w:jc w:val="left"/>
        <w:rPr>
          <w:rFonts w:hint="eastAsia" w:cs="宋体" w:asciiTheme="minorEastAsia" w:hAnsiTheme="minorEastAsia"/>
          <w:color w:val="4F4F4F"/>
          <w:kern w:val="0"/>
          <w:sz w:val="28"/>
          <w:szCs w:val="28"/>
          <w:lang w:val="en-US" w:eastAsia="zh-CN"/>
        </w:rPr>
      </w:pPr>
      <w:r>
        <w:rPr>
          <w:rFonts w:hint="eastAsia" w:cs="宋体" w:asciiTheme="minorEastAsia" w:hAnsiTheme="minorEastAsia"/>
          <w:color w:val="4F4F4F"/>
          <w:kern w:val="0"/>
          <w:sz w:val="28"/>
          <w:szCs w:val="28"/>
          <w:lang w:val="en-US" w:eastAsia="zh-CN"/>
        </w:rPr>
        <w:t>由于系统较小没有外加维护模块，所以维护工作比较简单，仅对数据库做一些基本维护即可</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Himalaya">
    <w:panose1 w:val="01010100010101010101"/>
    <w:charset w:val="00"/>
    <w:family w:val="auto"/>
    <w:pitch w:val="default"/>
    <w:sig w:usb0="80000003" w:usb1="00010000" w:usb2="00000040" w:usb3="00000000" w:csb0="00000001"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D61EB"/>
    <w:multiLevelType w:val="singleLevel"/>
    <w:tmpl w:val="263D61EB"/>
    <w:lvl w:ilvl="0" w:tentative="0">
      <w:start w:val="1"/>
      <w:numFmt w:val="decimal"/>
      <w:lvlText w:val="%1."/>
      <w:lvlJc w:val="left"/>
      <w:pPr>
        <w:tabs>
          <w:tab w:val="left" w:pos="312"/>
        </w:tabs>
      </w:pPr>
    </w:lvl>
  </w:abstractNum>
  <w:abstractNum w:abstractNumId="1">
    <w:nsid w:val="2A6B00CE"/>
    <w:multiLevelType w:val="multilevel"/>
    <w:tmpl w:val="2A6B00CE"/>
    <w:lvl w:ilvl="0" w:tentative="0">
      <w:start w:val="1"/>
      <w:numFmt w:val="decimal"/>
      <w:lvlText w:val="%1."/>
      <w:lvlJc w:val="left"/>
      <w:pPr>
        <w:ind w:left="780" w:hanging="360"/>
      </w:pPr>
      <w:rPr>
        <w:rFonts w:hint="default"/>
        <w:lang w:eastAsia="zh-CN"/>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C6600D7"/>
    <w:multiLevelType w:val="multilevel"/>
    <w:tmpl w:val="5C6600D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81E"/>
    <w:rsid w:val="00011D70"/>
    <w:rsid w:val="0001748E"/>
    <w:rsid w:val="00096924"/>
    <w:rsid w:val="0011681E"/>
    <w:rsid w:val="001C399A"/>
    <w:rsid w:val="0022033D"/>
    <w:rsid w:val="00254186"/>
    <w:rsid w:val="002A1B6F"/>
    <w:rsid w:val="002D4886"/>
    <w:rsid w:val="0037493B"/>
    <w:rsid w:val="00420D52"/>
    <w:rsid w:val="00432825"/>
    <w:rsid w:val="004664FC"/>
    <w:rsid w:val="004666D6"/>
    <w:rsid w:val="005125BB"/>
    <w:rsid w:val="00536FBA"/>
    <w:rsid w:val="005D7421"/>
    <w:rsid w:val="0060473D"/>
    <w:rsid w:val="00611739"/>
    <w:rsid w:val="00613C41"/>
    <w:rsid w:val="00637685"/>
    <w:rsid w:val="006C34F6"/>
    <w:rsid w:val="006D56C1"/>
    <w:rsid w:val="007176B6"/>
    <w:rsid w:val="00764AF7"/>
    <w:rsid w:val="00791FD2"/>
    <w:rsid w:val="007A25E9"/>
    <w:rsid w:val="007B69AA"/>
    <w:rsid w:val="00824309"/>
    <w:rsid w:val="008705AA"/>
    <w:rsid w:val="008B18C7"/>
    <w:rsid w:val="00901FA2"/>
    <w:rsid w:val="00914EB4"/>
    <w:rsid w:val="0096357A"/>
    <w:rsid w:val="009B3859"/>
    <w:rsid w:val="009D579A"/>
    <w:rsid w:val="009F786D"/>
    <w:rsid w:val="00A10060"/>
    <w:rsid w:val="00A83BB2"/>
    <w:rsid w:val="00AC23EA"/>
    <w:rsid w:val="00B02878"/>
    <w:rsid w:val="00B71C26"/>
    <w:rsid w:val="00B8107F"/>
    <w:rsid w:val="00B93012"/>
    <w:rsid w:val="00BF7ACC"/>
    <w:rsid w:val="00C00315"/>
    <w:rsid w:val="00C6696C"/>
    <w:rsid w:val="00C82219"/>
    <w:rsid w:val="00C87C10"/>
    <w:rsid w:val="00CE54EA"/>
    <w:rsid w:val="00DF4B31"/>
    <w:rsid w:val="00E15065"/>
    <w:rsid w:val="00EF0F8C"/>
    <w:rsid w:val="00F2699F"/>
    <w:rsid w:val="00FA5D90"/>
    <w:rsid w:val="00FE53B4"/>
    <w:rsid w:val="098704BC"/>
    <w:rsid w:val="09B4689E"/>
    <w:rsid w:val="0B3D2936"/>
    <w:rsid w:val="113531AC"/>
    <w:rsid w:val="618F4DDC"/>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32"/>
      <w:lang w:val="en-US" w:eastAsia="zh-CN" w:bidi="bo-CN"/>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rPr>
  </w:style>
  <w:style w:type="character" w:default="1" w:styleId="17">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Document Map"/>
    <w:basedOn w:val="1"/>
    <w:link w:val="23"/>
    <w:semiHidden/>
    <w:unhideWhenUsed/>
    <w:qFormat/>
    <w:uiPriority w:val="99"/>
    <w:rPr>
      <w:rFonts w:ascii="宋体" w:eastAsia="宋体"/>
      <w:sz w:val="18"/>
      <w:szCs w:val="18"/>
    </w:rPr>
  </w:style>
  <w:style w:type="paragraph" w:styleId="5">
    <w:name w:val="Balloon Text"/>
    <w:basedOn w:val="1"/>
    <w:link w:val="26"/>
    <w:semiHidden/>
    <w:unhideWhenUsed/>
    <w:qFormat/>
    <w:uiPriority w:val="99"/>
    <w:rPr>
      <w:sz w:val="18"/>
      <w:szCs w:val="18"/>
    </w:rPr>
  </w:style>
  <w:style w:type="paragraph" w:styleId="6">
    <w:name w:val="footer"/>
    <w:basedOn w:val="1"/>
    <w:link w:val="21"/>
    <w:unhideWhenUsed/>
    <w:qFormat/>
    <w:uiPriority w:val="99"/>
    <w:pPr>
      <w:tabs>
        <w:tab w:val="center" w:pos="4153"/>
        <w:tab w:val="right" w:pos="8306"/>
      </w:tabs>
      <w:snapToGrid w:val="0"/>
      <w:jc w:val="left"/>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2">
    <w:name w:val="Table Grid"/>
    <w:basedOn w:val="1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table" w:styleId="13">
    <w:name w:val="Light Shading"/>
    <w:basedOn w:val="11"/>
    <w:qFormat/>
    <w:uiPriority w:val="60"/>
    <w:rPr>
      <w:color w:val="000000" w:themeColor="text1" w:themeShade="BF"/>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4">
    <w:name w:val="Light Shading Accent 1"/>
    <w:basedOn w:val="11"/>
    <w:qFormat/>
    <w:uiPriority w:val="60"/>
    <w:rPr>
      <w:color w:val="376092"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styleId="15">
    <w:name w:val="Medium Shading 1 Accent 1"/>
    <w:basedOn w:val="11"/>
    <w:qFormat/>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Layout w:type="fixed"/>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blLayout w:type="fixed"/>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hemeFill="accent1" w:themeFillTint="3F"/>
      </w:tcPr>
    </w:tblStylePr>
    <w:tblStylePr w:type="band1Horz">
      <w:tblPr>
        <w:tblLayout w:type="fixed"/>
      </w:tblPr>
      <w:tcPr>
        <w:tcBorders>
          <w:insideH w:val="nil"/>
          <w:insideV w:val="nil"/>
        </w:tcBorders>
        <w:shd w:val="clear" w:color="auto" w:fill="D3DFEE" w:themeFill="accent1" w:themeFillTint="3F"/>
      </w:tcPr>
    </w:tblStylePr>
    <w:tblStylePr w:type="band2Horz">
      <w:tblPr>
        <w:tblLayout w:type="fixed"/>
      </w:tblPr>
      <w:tcPr>
        <w:tcBorders>
          <w:insideH w:val="nil"/>
          <w:insideV w:val="nil"/>
        </w:tcBorders>
      </w:tcPr>
    </w:tblStylePr>
  </w:style>
  <w:style w:type="table" w:styleId="16">
    <w:name w:val="Medium List 1"/>
    <w:basedOn w:val="11"/>
    <w:qFormat/>
    <w:uiPriority w:val="65"/>
    <w:rPr>
      <w:color w:val="000000" w:themeColor="text1"/>
      <w14:textFill>
        <w14:solidFill>
          <w14:schemeClr w14:val="tx1"/>
        </w14:solidFill>
      </w14:textFill>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blLayout w:type="fixed"/>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blLayout w:type="fixed"/>
      </w:tblPr>
      <w:tcPr>
        <w:tcBorders>
          <w:top w:val="single" w:color="000000" w:themeColor="text1" w:sz="8" w:space="0"/>
          <w:bottom w:val="single" w:color="000000" w:themeColor="text1" w:sz="8" w:space="0"/>
        </w:tcBorders>
      </w:tcPr>
    </w:tblStylePr>
    <w:tblStylePr w:type="band1Vert">
      <w:tblPr>
        <w:tblLayout w:type="fixed"/>
      </w:tblPr>
      <w:tcPr>
        <w:shd w:val="clear" w:color="auto" w:fill="BFBFBF" w:themeFill="text1" w:themeFillTint="3F"/>
      </w:tcPr>
    </w:tblStylePr>
    <w:tblStylePr w:type="band1Horz">
      <w:tblPr>
        <w:tblLayout w:type="fixed"/>
      </w:tblPr>
      <w:tcPr>
        <w:shd w:val="clear" w:color="auto" w:fill="BFBFBF" w:themeFill="text1" w:themeFillTint="3F"/>
      </w:tcPr>
    </w:tblStylePr>
  </w:style>
  <w:style w:type="character" w:styleId="18">
    <w:name w:val="Strong"/>
    <w:basedOn w:val="17"/>
    <w:qFormat/>
    <w:uiPriority w:val="22"/>
    <w:rPr>
      <w:b/>
      <w:bCs/>
    </w:rPr>
  </w:style>
  <w:style w:type="character" w:styleId="19">
    <w:name w:val="Hyperlink"/>
    <w:basedOn w:val="17"/>
    <w:unhideWhenUsed/>
    <w:qFormat/>
    <w:uiPriority w:val="99"/>
    <w:rPr>
      <w:color w:val="0000FF"/>
      <w:u w:val="single"/>
    </w:rPr>
  </w:style>
  <w:style w:type="character" w:customStyle="1" w:styleId="20">
    <w:name w:val="页眉 Char"/>
    <w:basedOn w:val="17"/>
    <w:link w:val="7"/>
    <w:qFormat/>
    <w:uiPriority w:val="99"/>
    <w:rPr>
      <w:sz w:val="18"/>
      <w:szCs w:val="18"/>
    </w:rPr>
  </w:style>
  <w:style w:type="character" w:customStyle="1" w:styleId="21">
    <w:name w:val="页脚 Char"/>
    <w:basedOn w:val="17"/>
    <w:link w:val="6"/>
    <w:qFormat/>
    <w:uiPriority w:val="99"/>
    <w:rPr>
      <w:sz w:val="18"/>
      <w:szCs w:val="18"/>
    </w:rPr>
  </w:style>
  <w:style w:type="character" w:customStyle="1" w:styleId="22">
    <w:name w:val="标题 1 Char"/>
    <w:basedOn w:val="17"/>
    <w:link w:val="2"/>
    <w:qFormat/>
    <w:uiPriority w:val="9"/>
    <w:rPr>
      <w:b/>
      <w:bCs/>
      <w:kern w:val="44"/>
      <w:sz w:val="44"/>
      <w:szCs w:val="44"/>
    </w:rPr>
  </w:style>
  <w:style w:type="character" w:customStyle="1" w:styleId="23">
    <w:name w:val="文档结构图 Char"/>
    <w:basedOn w:val="17"/>
    <w:link w:val="4"/>
    <w:semiHidden/>
    <w:qFormat/>
    <w:uiPriority w:val="99"/>
    <w:rPr>
      <w:rFonts w:ascii="宋体" w:eastAsia="宋体"/>
      <w:sz w:val="18"/>
      <w:szCs w:val="18"/>
    </w:rPr>
  </w:style>
  <w:style w:type="character" w:customStyle="1" w:styleId="24">
    <w:name w:val="标题 2 Char"/>
    <w:basedOn w:val="17"/>
    <w:link w:val="3"/>
    <w:qFormat/>
    <w:uiPriority w:val="9"/>
    <w:rPr>
      <w:rFonts w:asciiTheme="majorHAnsi" w:hAnsiTheme="majorHAnsi" w:eastAsiaTheme="majorEastAsia" w:cstheme="majorBidi"/>
      <w:b/>
      <w:bCs/>
      <w:sz w:val="32"/>
      <w:szCs w:val="32"/>
    </w:rPr>
  </w:style>
  <w:style w:type="paragraph" w:customStyle="1" w:styleId="25">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6">
    <w:name w:val="批注框文本 Char"/>
    <w:basedOn w:val="17"/>
    <w:link w:val="5"/>
    <w:semiHidden/>
    <w:qFormat/>
    <w:uiPriority w:val="99"/>
    <w:rPr>
      <w:sz w:val="18"/>
      <w:szCs w:val="18"/>
    </w:rPr>
  </w:style>
  <w:style w:type="paragraph" w:styleId="2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42B7BC-AAF0-478B-806C-C2E67C0A6AD8}">
  <ds:schemaRefs/>
</ds:datastoreItem>
</file>

<file path=docProps/app.xml><?xml version="1.0" encoding="utf-8"?>
<Properties xmlns="http://schemas.openxmlformats.org/officeDocument/2006/extended-properties" xmlns:vt="http://schemas.openxmlformats.org/officeDocument/2006/docPropsVTypes">
  <Template>Normal.dotm</Template>
  <Company>创想笔记本维修中心</Company>
  <Pages>1</Pages>
  <Words>850</Words>
  <Characters>4849</Characters>
  <Lines>40</Lines>
  <Paragraphs>11</Paragraphs>
  <TotalTime>4</TotalTime>
  <ScaleCrop>false</ScaleCrop>
  <LinksUpToDate>false</LinksUpToDate>
  <CharactersWithSpaces>5688</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2019-05-26T02:57:00Z</dcterms:created>
  <dc:creator>Windows 用户</dc:creator>
  <cp:lastModifiedBy>楼.</cp:lastModifiedBy>
  <dcterms:modified xsi:type="dcterms:W3CDTF">2019-05-27T11:33:23Z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