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widowControl w:val="false"/>
        <w:spacing w:lineRule="auto" w:line="276"/>
        <w:rPr>
          <w:rFonts w:ascii="Arial" w:hAnsi="Arial" w:eastAsia="Arial" w:cs="Arial"/>
          <w:color w:val="000000"/>
          <w:sz w:val="22"/>
          <w:szCs w:val="22"/>
        </w:rPr>
      </w:pPr>
      <w:r>
        <w:rPr>
          <w:rFonts w:eastAsia="Arial" w:cs="Arial" w:ascii="Arial" w:hAnsi="Arial"/>
          <w:color w:val="000000"/>
          <w:sz w:val="22"/>
          <w:szCs w:val="22"/>
        </w:rPr>
        <w:drawing>
          <wp:anchor behindDoc="0" distT="0" distB="0" distL="0" distR="0" simplePos="0" locked="0" layoutInCell="0" allowOverlap="1" relativeHeight="4">
            <wp:simplePos x="0" y="0"/>
            <wp:positionH relativeFrom="page">
              <wp:posOffset>3473450</wp:posOffset>
            </wp:positionH>
            <wp:positionV relativeFrom="page">
              <wp:posOffset>3664585</wp:posOffset>
            </wp:positionV>
            <wp:extent cx="1297305" cy="774700"/>
            <wp:effectExtent l="0" t="0" r="0" b="0"/>
            <wp:wrapSquare wrapText="bothSides"/>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1297305" cy="774700"/>
                    </a:xfrm>
                    <a:prstGeom prst="rect">
                      <a:avLst/>
                    </a:prstGeom>
                  </pic:spPr>
                </pic:pic>
              </a:graphicData>
            </a:graphic>
          </wp:anchor>
        </w:drawing>
        <w:drawing>
          <wp:anchor behindDoc="0" distT="0" distB="0" distL="0" distR="0" simplePos="0" locked="0" layoutInCell="0" allowOverlap="1" relativeHeight="3">
            <wp:simplePos x="0" y="0"/>
            <wp:positionH relativeFrom="page">
              <wp:posOffset>5789295</wp:posOffset>
            </wp:positionH>
            <wp:positionV relativeFrom="page">
              <wp:posOffset>3660140</wp:posOffset>
            </wp:positionV>
            <wp:extent cx="1297305" cy="774700"/>
            <wp:effectExtent l="0" t="0" r="0" b="0"/>
            <wp:wrapSquare wrapText="bothSides"/>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1297305" cy="774700"/>
                    </a:xfrm>
                    <a:prstGeom prst="rect">
                      <a:avLst/>
                    </a:prstGeom>
                  </pic:spPr>
                </pic:pic>
              </a:graphicData>
            </a:graphic>
          </wp:anchor>
        </w:drawing>
        <w:drawing>
          <wp:anchor behindDoc="0" distT="0" distB="0" distL="0" distR="0" simplePos="0" locked="0" layoutInCell="0" allowOverlap="1" relativeHeight="5">
            <wp:simplePos x="0" y="0"/>
            <wp:positionH relativeFrom="page">
              <wp:posOffset>8322310</wp:posOffset>
            </wp:positionH>
            <wp:positionV relativeFrom="page">
              <wp:posOffset>3721100</wp:posOffset>
            </wp:positionV>
            <wp:extent cx="1195705" cy="602615"/>
            <wp:effectExtent l="0" t="0" r="0" b="0"/>
            <wp:wrapSquare wrapText="bothSides"/>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195705" cy="602615"/>
                    </a:xfrm>
                    <a:prstGeom prst="rect">
                      <a:avLst/>
                    </a:prstGeom>
                  </pic:spPr>
                </pic:pic>
              </a:graphicData>
            </a:graphic>
          </wp:anchor>
        </w:drawing>
      </w:r>
    </w:p>
    <w:tbl>
      <w:tblPr>
        <w:tblW w:w="15592" w:type="dxa"/>
        <w:jc w:val="left"/>
        <w:tblInd w:w="-1111" w:type="dxa"/>
        <w:tblLayout w:type="fixed"/>
        <w:tblCellMar>
          <w:top w:w="0" w:type="dxa"/>
          <w:left w:w="108" w:type="dxa"/>
          <w:bottom w:w="0" w:type="dxa"/>
          <w:right w:w="108" w:type="dxa"/>
        </w:tblCellMar>
      </w:tblPr>
      <w:tblGrid>
        <w:gridCol w:w="2269"/>
        <w:gridCol w:w="1276"/>
        <w:gridCol w:w="955"/>
        <w:gridCol w:w="2590"/>
        <w:gridCol w:w="842"/>
        <w:gridCol w:w="134"/>
        <w:gridCol w:w="1999"/>
        <w:gridCol w:w="1135"/>
        <w:gridCol w:w="848"/>
        <w:gridCol w:w="1703"/>
        <w:gridCol w:w="1841"/>
      </w:tblGrid>
      <w:tr>
        <w:trPr/>
        <w:tc>
          <w:tcPr>
            <w:tcW w:w="2269" w:type="dxa"/>
            <w:tcBorders>
              <w:top w:val="single" w:sz="4" w:space="0" w:color="000000"/>
              <w:left w:val="single" w:sz="4" w:space="0" w:color="000000"/>
              <w:bottom w:val="single" w:sz="4" w:space="0" w:color="000000"/>
              <w:right w:val="single" w:sz="4" w:space="0" w:color="000000"/>
            </w:tcBorders>
            <w:shd w:fill="DAEEF3" w:val="clear"/>
            <w:vAlign w:val="center"/>
          </w:tcPr>
          <w:p>
            <w:pPr>
              <w:pStyle w:val="LOnormal"/>
              <w:jc w:val="center"/>
              <w:rPr/>
            </w:pPr>
            <w:r>
              <w:rPr/>
              <w:drawing>
                <wp:inline distT="0" distB="0" distL="0" distR="0">
                  <wp:extent cx="1303020" cy="641985"/>
                  <wp:effectExtent l="0" t="0" r="0" b="0"/>
                  <wp:docPr id="4" name="image1.png"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Shape&#10;&#10;Description automatically generated with medium confidence"/>
                          <pic:cNvPicPr>
                            <a:picLocks noChangeAspect="1" noChangeArrowheads="1"/>
                          </pic:cNvPicPr>
                        </pic:nvPicPr>
                        <pic:blipFill>
                          <a:blip r:embed="rId5"/>
                          <a:stretch>
                            <a:fillRect/>
                          </a:stretch>
                        </pic:blipFill>
                        <pic:spPr bwMode="auto">
                          <a:xfrm>
                            <a:off x="0" y="0"/>
                            <a:ext cx="1303020" cy="641985"/>
                          </a:xfrm>
                          <a:prstGeom prst="rect">
                            <a:avLst/>
                          </a:prstGeom>
                        </pic:spPr>
                      </pic:pic>
                    </a:graphicData>
                  </a:graphic>
                </wp:inline>
              </w:drawing>
            </w:r>
          </w:p>
        </w:tc>
        <w:tc>
          <w:tcPr>
            <w:tcW w:w="11482" w:type="dxa"/>
            <w:gridSpan w:val="9"/>
            <w:tcBorders>
              <w:top w:val="single" w:sz="4" w:space="0" w:color="000000"/>
              <w:left w:val="single" w:sz="4" w:space="0" w:color="000000"/>
              <w:bottom w:val="single" w:sz="4" w:space="0" w:color="000000"/>
              <w:right w:val="single" w:sz="4" w:space="0" w:color="000000"/>
            </w:tcBorders>
            <w:shd w:fill="DAEEF3" w:val="clear"/>
          </w:tcPr>
          <w:p>
            <w:pPr>
              <w:pStyle w:val="LOnormal"/>
              <w:jc w:val="center"/>
              <w:rPr/>
            </w:pPr>
            <w:r>
              <w:rPr>
                <w:rStyle w:val="DefaultParagraphFont"/>
                <w:rFonts w:eastAsia="Calibri" w:cs="Calibri" w:ascii="Calibri" w:hAnsi="Calibri"/>
                <w:b/>
                <w:sz w:val="32"/>
                <w:szCs w:val="32"/>
              </w:rPr>
              <w:t>Universitas Kristen Maranatha</w:t>
            </w:r>
          </w:p>
          <w:p>
            <w:pPr>
              <w:pStyle w:val="LOnormal"/>
              <w:jc w:val="center"/>
              <w:rPr/>
            </w:pPr>
            <w:r>
              <w:rPr>
                <w:rStyle w:val="DefaultParagraphFont"/>
                <w:rFonts w:eastAsia="Calibri" w:cs="Calibri" w:ascii="Calibri" w:hAnsi="Calibri"/>
                <w:b/>
                <w:sz w:val="24"/>
                <w:szCs w:val="24"/>
              </w:rPr>
              <w:t>Fakultas Teknologi Informasi</w:t>
            </w:r>
          </w:p>
          <w:p>
            <w:pPr>
              <w:pStyle w:val="LOnormal"/>
              <w:jc w:val="center"/>
              <w:rPr/>
            </w:pPr>
            <w:r>
              <w:rPr>
                <w:rStyle w:val="DefaultParagraphFont"/>
                <w:rFonts w:eastAsia="Calibri" w:cs="Calibri" w:ascii="Calibri" w:hAnsi="Calibri"/>
                <w:b/>
                <w:color w:val="000000"/>
                <w:sz w:val="24"/>
                <w:szCs w:val="24"/>
                <w:shd w:fill="DAEEF3" w:val="clear"/>
              </w:rPr>
              <w:t>Faculty of Information Technology</w:t>
            </w:r>
          </w:p>
          <w:p>
            <w:pPr>
              <w:pStyle w:val="LOnormal"/>
              <w:jc w:val="center"/>
              <w:rPr/>
            </w:pPr>
            <w:r>
              <w:rPr>
                <w:rStyle w:val="DefaultParagraphFont"/>
                <w:rFonts w:eastAsia="Calibri" w:cs="Calibri" w:ascii="Calibri" w:hAnsi="Calibri"/>
                <w:b/>
                <w:sz w:val="24"/>
                <w:szCs w:val="24"/>
              </w:rPr>
              <w:t>Program Studi  Teknik Informatika</w:t>
            </w:r>
          </w:p>
          <w:p>
            <w:pPr>
              <w:pStyle w:val="LOnormal"/>
              <w:jc w:val="center"/>
              <w:rPr/>
            </w:pPr>
            <w:r>
              <w:rPr>
                <w:rStyle w:val="DefaultParagraphFont"/>
                <w:rFonts w:eastAsia="Calibri" w:cs="Calibri" w:ascii="Calibri" w:hAnsi="Calibri"/>
                <w:b/>
                <w:sz w:val="24"/>
                <w:szCs w:val="24"/>
              </w:rPr>
              <w:t>Bachelor Degree of Informatics</w:t>
            </w:r>
          </w:p>
        </w:tc>
        <w:tc>
          <w:tcPr>
            <w:tcW w:w="1841" w:type="dxa"/>
            <w:tcBorders>
              <w:top w:val="single" w:sz="4" w:space="0" w:color="000000"/>
              <w:left w:val="single" w:sz="4" w:space="0" w:color="000000"/>
              <w:bottom w:val="single" w:sz="4" w:space="0" w:color="000000"/>
              <w:right w:val="single" w:sz="4" w:space="0" w:color="000000"/>
            </w:tcBorders>
            <w:shd w:fill="DAEEF3" w:val="clear"/>
          </w:tcPr>
          <w:p>
            <w:pPr>
              <w:pStyle w:val="LOnormal"/>
              <w:jc w:val="center"/>
              <w:rPr/>
            </w:pPr>
            <w:r>
              <w:rPr>
                <w:rStyle w:val="DefaultParagraphFont"/>
                <w:rFonts w:eastAsia="Calibri" w:cs="Calibri" w:ascii="Calibri" w:hAnsi="Calibri"/>
                <w:b/>
                <w:sz w:val="24"/>
                <w:szCs w:val="24"/>
              </w:rPr>
              <w:t>Kode Dokumen</w:t>
            </w:r>
          </w:p>
          <w:p>
            <w:pPr>
              <w:pStyle w:val="LOnormal"/>
              <w:jc w:val="center"/>
              <w:rPr/>
            </w:pPr>
            <w:r>
              <w:rPr>
                <w:rStyle w:val="DefaultParagraphFont"/>
                <w:rFonts w:eastAsia="Calibri" w:cs="Calibri" w:ascii="Calibri" w:hAnsi="Calibri"/>
                <w:b/>
                <w:color w:val="000000"/>
                <w:shd w:fill="DAEEF3" w:val="clear"/>
              </w:rPr>
              <w:t>Document Code</w:t>
            </w:r>
          </w:p>
        </w:tc>
      </w:tr>
      <w:tr>
        <w:trPr/>
        <w:tc>
          <w:tcPr>
            <w:tcW w:w="15592" w:type="dxa"/>
            <w:gridSpan w:val="11"/>
            <w:tcBorders>
              <w:top w:val="single" w:sz="4" w:space="0" w:color="000000"/>
              <w:left w:val="single" w:sz="4" w:space="0" w:color="000000"/>
              <w:bottom w:val="single" w:sz="4" w:space="0" w:color="000000"/>
              <w:right w:val="single" w:sz="4" w:space="0" w:color="000000"/>
            </w:tcBorders>
            <w:shd w:fill="DAEEF3" w:val="clear"/>
          </w:tcPr>
          <w:p>
            <w:pPr>
              <w:pStyle w:val="LOnormal"/>
              <w:jc w:val="center"/>
              <w:rPr/>
            </w:pPr>
            <w:r>
              <w:rPr>
                <w:rStyle w:val="DefaultParagraphFont"/>
                <w:rFonts w:eastAsia="Calibri" w:cs="Calibri" w:ascii="Calibri" w:hAnsi="Calibri"/>
                <w:b/>
                <w:sz w:val="28"/>
                <w:szCs w:val="28"/>
              </w:rPr>
              <w:t>RENCANA PEMBELAJARAN SEMESTER</w:t>
            </w:r>
          </w:p>
          <w:p>
            <w:pPr>
              <w:pStyle w:val="LOnormal"/>
              <w:jc w:val="center"/>
              <w:rPr/>
            </w:pPr>
            <w:r>
              <w:rPr>
                <w:rStyle w:val="DefaultParagraphFont"/>
                <w:rFonts w:eastAsia="Calibri" w:cs="Calibri" w:ascii="Calibri" w:hAnsi="Calibri"/>
                <w:b/>
                <w:sz w:val="28"/>
                <w:szCs w:val="28"/>
              </w:rPr>
              <w:t>Semester Lesson Plan</w:t>
            </w:r>
          </w:p>
        </w:tc>
      </w:tr>
      <w:tr>
        <w:trPr/>
        <w:tc>
          <w:tcPr>
            <w:tcW w:w="4500" w:type="dxa"/>
            <w:gridSpan w:val="3"/>
            <w:tcBorders>
              <w:top w:val="single" w:sz="4" w:space="0" w:color="000000"/>
              <w:left w:val="single" w:sz="4" w:space="0" w:color="000000"/>
              <w:bottom w:val="single" w:sz="4" w:space="0" w:color="000000"/>
              <w:right w:val="single" w:sz="4" w:space="0" w:color="000000"/>
            </w:tcBorders>
            <w:shd w:fill="E7E6E6" w:val="clear"/>
          </w:tcPr>
          <w:p>
            <w:pPr>
              <w:pStyle w:val="LOnormal"/>
              <w:rPr/>
            </w:pPr>
            <w:r>
              <w:rPr>
                <w:rStyle w:val="DefaultParagraphFont"/>
                <w:rFonts w:eastAsia="Calibri" w:cs="Calibri" w:ascii="Calibri" w:hAnsi="Calibri"/>
                <w:b/>
                <w:sz w:val="22"/>
                <w:szCs w:val="22"/>
              </w:rPr>
              <w:t>MATA KULIAH (MK)</w:t>
            </w:r>
          </w:p>
          <w:p>
            <w:pPr>
              <w:pStyle w:val="LOnormal"/>
              <w:rPr/>
            </w:pPr>
            <w:r>
              <w:rPr>
                <w:rStyle w:val="DefaultParagraphFont"/>
                <w:rFonts w:eastAsia="Calibri" w:cs="Calibri" w:ascii="Calibri" w:hAnsi="Calibri"/>
                <w:b/>
                <w:sz w:val="22"/>
                <w:szCs w:val="22"/>
              </w:rPr>
              <w:t>COURSE</w:t>
            </w:r>
          </w:p>
        </w:tc>
        <w:tc>
          <w:tcPr>
            <w:tcW w:w="2590" w:type="dxa"/>
            <w:tcBorders>
              <w:top w:val="single" w:sz="4" w:space="0" w:color="000000"/>
              <w:left w:val="single" w:sz="4" w:space="0" w:color="000000"/>
              <w:bottom w:val="single" w:sz="4" w:space="0" w:color="000000"/>
              <w:right w:val="single" w:sz="4" w:space="0" w:color="000000"/>
            </w:tcBorders>
            <w:shd w:fill="E7E6E6" w:val="clear"/>
          </w:tcPr>
          <w:p>
            <w:pPr>
              <w:pStyle w:val="LOnormal"/>
              <w:rPr/>
            </w:pPr>
            <w:r>
              <w:rPr>
                <w:rStyle w:val="DefaultParagraphFont"/>
                <w:rFonts w:eastAsia="Calibri" w:cs="Calibri" w:ascii="Calibri" w:hAnsi="Calibri"/>
                <w:b/>
                <w:sz w:val="22"/>
                <w:szCs w:val="22"/>
              </w:rPr>
              <w:t>KODE</w:t>
            </w:r>
          </w:p>
          <w:p>
            <w:pPr>
              <w:pStyle w:val="LOnormal"/>
              <w:rPr/>
            </w:pPr>
            <w:r>
              <w:rPr>
                <w:rStyle w:val="DefaultParagraphFont"/>
                <w:rFonts w:eastAsia="Calibri" w:cs="Calibri" w:ascii="Calibri" w:hAnsi="Calibri"/>
                <w:b/>
                <w:sz w:val="22"/>
                <w:szCs w:val="22"/>
              </w:rPr>
              <w:t>CODE</w:t>
            </w:r>
          </w:p>
        </w:tc>
        <w:tc>
          <w:tcPr>
            <w:tcW w:w="2975" w:type="dxa"/>
            <w:gridSpan w:val="3"/>
            <w:tcBorders>
              <w:top w:val="single" w:sz="4" w:space="0" w:color="000000"/>
              <w:left w:val="single" w:sz="4" w:space="0" w:color="000000"/>
              <w:bottom w:val="single" w:sz="4" w:space="0" w:color="000000"/>
              <w:right w:val="single" w:sz="4" w:space="0" w:color="000000"/>
            </w:tcBorders>
            <w:shd w:fill="E7E6E6" w:val="clear"/>
          </w:tcPr>
          <w:p>
            <w:pPr>
              <w:pStyle w:val="LOnormal"/>
              <w:rPr/>
            </w:pPr>
            <w:r>
              <w:rPr>
                <w:rStyle w:val="DefaultParagraphFont"/>
                <w:rFonts w:eastAsia="Calibri" w:cs="Calibri" w:ascii="Calibri" w:hAnsi="Calibri"/>
                <w:b/>
                <w:sz w:val="22"/>
                <w:szCs w:val="22"/>
              </w:rPr>
              <w:t>Rumpun MK</w:t>
            </w:r>
          </w:p>
          <w:p>
            <w:pPr>
              <w:pStyle w:val="LOnormal"/>
              <w:rPr/>
            </w:pPr>
            <w:r>
              <w:rPr>
                <w:rStyle w:val="DefaultParagraphFont"/>
                <w:rFonts w:eastAsia="Calibri" w:cs="Calibri" w:ascii="Calibri" w:hAnsi="Calibri"/>
                <w:b/>
                <w:sz w:val="22"/>
                <w:szCs w:val="22"/>
              </w:rPr>
              <w:t>CLUSTER</w:t>
            </w:r>
          </w:p>
        </w:tc>
        <w:tc>
          <w:tcPr>
            <w:tcW w:w="1983" w:type="dxa"/>
            <w:gridSpan w:val="2"/>
            <w:tcBorders>
              <w:top w:val="single" w:sz="4" w:space="0" w:color="000000"/>
              <w:left w:val="single" w:sz="4" w:space="0" w:color="000000"/>
              <w:bottom w:val="single" w:sz="4" w:space="0" w:color="000000"/>
              <w:right w:val="single" w:sz="4" w:space="0" w:color="000000"/>
            </w:tcBorders>
            <w:shd w:fill="E7E6E6" w:val="clear"/>
          </w:tcPr>
          <w:p>
            <w:pPr>
              <w:pStyle w:val="LOnormal"/>
              <w:rPr/>
            </w:pPr>
            <w:r>
              <w:rPr>
                <w:rStyle w:val="DefaultParagraphFont"/>
                <w:rFonts w:eastAsia="Calibri" w:cs="Calibri" w:ascii="Calibri" w:hAnsi="Calibri"/>
                <w:b/>
                <w:sz w:val="22"/>
                <w:szCs w:val="22"/>
              </w:rPr>
              <w:t>BOBOT (sks)</w:t>
            </w:r>
          </w:p>
          <w:p>
            <w:pPr>
              <w:pStyle w:val="LOnormal"/>
              <w:rPr/>
            </w:pPr>
            <w:r>
              <w:rPr>
                <w:rStyle w:val="DefaultParagraphFont"/>
                <w:rFonts w:eastAsia="Calibri" w:cs="Calibri" w:ascii="Calibri" w:hAnsi="Calibri"/>
                <w:b/>
                <w:sz w:val="22"/>
                <w:szCs w:val="22"/>
              </w:rPr>
              <w:t>WEIGHT (credits)</w:t>
            </w:r>
          </w:p>
        </w:tc>
        <w:tc>
          <w:tcPr>
            <w:tcW w:w="1703" w:type="dxa"/>
            <w:tcBorders>
              <w:top w:val="single" w:sz="4" w:space="0" w:color="000000"/>
              <w:left w:val="single" w:sz="4" w:space="0" w:color="000000"/>
              <w:bottom w:val="single" w:sz="4" w:space="0" w:color="000000"/>
              <w:right w:val="single" w:sz="4" w:space="0" w:color="000000"/>
            </w:tcBorders>
            <w:shd w:fill="E7E6E6" w:val="clear"/>
          </w:tcPr>
          <w:p>
            <w:pPr>
              <w:pStyle w:val="LOnormal"/>
              <w:rPr/>
            </w:pPr>
            <w:r>
              <w:rPr>
                <w:rStyle w:val="DefaultParagraphFont"/>
                <w:rFonts w:eastAsia="Calibri" w:cs="Calibri" w:ascii="Calibri" w:hAnsi="Calibri"/>
                <w:b/>
                <w:sz w:val="22"/>
                <w:szCs w:val="22"/>
              </w:rPr>
              <w:t>SEMESTER</w:t>
            </w:r>
          </w:p>
        </w:tc>
        <w:tc>
          <w:tcPr>
            <w:tcW w:w="1841" w:type="dxa"/>
            <w:tcBorders>
              <w:top w:val="single" w:sz="4" w:space="0" w:color="000000"/>
              <w:left w:val="single" w:sz="4" w:space="0" w:color="000000"/>
              <w:bottom w:val="single" w:sz="4" w:space="0" w:color="000000"/>
              <w:right w:val="single" w:sz="4" w:space="0" w:color="000000"/>
            </w:tcBorders>
            <w:shd w:fill="E7E6E6" w:val="clear"/>
          </w:tcPr>
          <w:p>
            <w:pPr>
              <w:pStyle w:val="LOnormal"/>
              <w:rPr/>
            </w:pPr>
            <w:r>
              <w:rPr>
                <w:rStyle w:val="DefaultParagraphFont"/>
                <w:rFonts w:eastAsia="Calibri" w:cs="Calibri" w:ascii="Calibri" w:hAnsi="Calibri"/>
                <w:b/>
                <w:sz w:val="22"/>
                <w:szCs w:val="22"/>
              </w:rPr>
              <w:t>Tgl Penyusunan</w:t>
            </w:r>
          </w:p>
          <w:p>
            <w:pPr>
              <w:pStyle w:val="LOnormal"/>
              <w:rPr/>
            </w:pPr>
            <w:r>
              <w:rPr>
                <w:rStyle w:val="DefaultParagraphFont"/>
                <w:rFonts w:eastAsia="Calibri" w:cs="Calibri" w:ascii="Calibri" w:hAnsi="Calibri"/>
                <w:b/>
                <w:color w:val="000000"/>
                <w:sz w:val="22"/>
                <w:szCs w:val="22"/>
                <w:shd w:fill="E7E6E6" w:val="clear"/>
              </w:rPr>
              <w:t>Compilation Date</w:t>
            </w:r>
          </w:p>
        </w:tc>
      </w:tr>
      <w:tr>
        <w:trPr/>
        <w:tc>
          <w:tcPr>
            <w:tcW w:w="4500" w:type="dxa"/>
            <w:gridSpan w:val="3"/>
            <w:tcBorders>
              <w:top w:val="single" w:sz="4" w:space="0" w:color="000000"/>
              <w:left w:val="single" w:sz="4" w:space="0" w:color="000000"/>
              <w:bottom w:val="single" w:sz="4" w:space="0" w:color="000000"/>
              <w:right w:val="single" w:sz="4" w:space="0" w:color="000000"/>
            </w:tcBorders>
          </w:tcPr>
          <w:p>
            <w:pPr>
              <w:pStyle w:val="LOnormal"/>
              <w:rPr/>
            </w:pPr>
            <w:r>
              <w:rPr>
                <w:rStyle w:val="DefaultParagraphFont"/>
                <w:rFonts w:eastAsia="Calibri" w:cs="Calibri" w:ascii="Calibri" w:hAnsi="Calibri"/>
                <w:sz w:val="22"/>
                <w:szCs w:val="22"/>
              </w:rPr>
              <w:t>Aljabar Linier</w:t>
            </w:r>
          </w:p>
        </w:tc>
        <w:tc>
          <w:tcPr>
            <w:tcW w:w="2590" w:type="dxa"/>
            <w:tcBorders>
              <w:top w:val="single" w:sz="4" w:space="0" w:color="000000"/>
              <w:left w:val="single" w:sz="4" w:space="0" w:color="000000"/>
              <w:bottom w:val="single" w:sz="4" w:space="0" w:color="000000"/>
              <w:right w:val="single" w:sz="4" w:space="0" w:color="000000"/>
            </w:tcBorders>
          </w:tcPr>
          <w:p>
            <w:pPr>
              <w:pStyle w:val="LOnormal"/>
              <w:rPr/>
            </w:pPr>
            <w:r>
              <w:rPr>
                <w:rStyle w:val="DefaultParagraphFont"/>
                <w:rFonts w:eastAsia="Calibri" w:cs="Calibri" w:ascii="Calibri" w:hAnsi="Calibri"/>
                <w:sz w:val="22"/>
                <w:szCs w:val="22"/>
              </w:rPr>
              <w:t>IN232</w:t>
            </w:r>
          </w:p>
        </w:tc>
        <w:tc>
          <w:tcPr>
            <w:tcW w:w="2975" w:type="dxa"/>
            <w:gridSpan w:val="3"/>
            <w:tcBorders>
              <w:top w:val="single" w:sz="4" w:space="0" w:color="000000"/>
              <w:left w:val="single" w:sz="4" w:space="0" w:color="000000"/>
              <w:bottom w:val="single" w:sz="4" w:space="0" w:color="000000"/>
              <w:right w:val="single" w:sz="4" w:space="0" w:color="000000"/>
            </w:tcBorders>
          </w:tcPr>
          <w:p>
            <w:pPr>
              <w:pStyle w:val="LOnormal"/>
              <w:rPr/>
            </w:pPr>
            <w:r>
              <w:rPr>
                <w:rStyle w:val="DefaultParagraphFont"/>
                <w:rFonts w:eastAsia="Calibri" w:cs="Calibri" w:ascii="Calibri" w:hAnsi="Calibri"/>
                <w:sz w:val="22"/>
                <w:szCs w:val="22"/>
              </w:rPr>
              <w:t>Matematika dan Statistika</w:t>
            </w:r>
          </w:p>
          <w:p>
            <w:pPr>
              <w:pStyle w:val="LOnormal"/>
              <w:rPr>
                <w:rFonts w:ascii="Calibri" w:hAnsi="Calibri" w:eastAsia="Calibri" w:cs="Calibri"/>
                <w:sz w:val="22"/>
                <w:szCs w:val="22"/>
              </w:rPr>
            </w:pPr>
            <w:r>
              <w:rPr>
                <w:rFonts w:eastAsia="Calibri" w:cs="Calibri" w:ascii="Calibri" w:hAnsi="Calibri"/>
                <w:sz w:val="22"/>
                <w:szCs w:val="22"/>
              </w:rPr>
            </w:r>
          </w:p>
        </w:tc>
        <w:tc>
          <w:tcPr>
            <w:tcW w:w="1135" w:type="dxa"/>
            <w:tcBorders>
              <w:top w:val="single" w:sz="4" w:space="0" w:color="000000"/>
              <w:left w:val="single" w:sz="4" w:space="0" w:color="000000"/>
              <w:bottom w:val="single" w:sz="4" w:space="0" w:color="000000"/>
              <w:right w:val="single" w:sz="4" w:space="0" w:color="000000"/>
            </w:tcBorders>
          </w:tcPr>
          <w:p>
            <w:pPr>
              <w:pStyle w:val="LOnormal"/>
              <w:jc w:val="center"/>
              <w:rPr/>
            </w:pPr>
            <w:r>
              <w:rPr>
                <w:rStyle w:val="DefaultParagraphFont"/>
                <w:rFonts w:eastAsia="Calibri" w:cs="Calibri" w:ascii="Calibri" w:hAnsi="Calibri"/>
                <w:sz w:val="22"/>
                <w:szCs w:val="22"/>
              </w:rPr>
              <w:t>3</w:t>
            </w:r>
          </w:p>
        </w:tc>
        <w:tc>
          <w:tcPr>
            <w:tcW w:w="848" w:type="dxa"/>
            <w:tcBorders>
              <w:top w:val="single" w:sz="4" w:space="0" w:color="000000"/>
              <w:left w:val="single" w:sz="4" w:space="0" w:color="000000"/>
              <w:bottom w:val="single" w:sz="4" w:space="0" w:color="000000"/>
              <w:right w:val="single" w:sz="4" w:space="0" w:color="000000"/>
            </w:tcBorders>
          </w:tcPr>
          <w:p>
            <w:pPr>
              <w:pStyle w:val="LOnormal"/>
              <w:jc w:val="center"/>
              <w:rPr/>
            </w:pPr>
            <w:r>
              <w:rPr>
                <w:rStyle w:val="DefaultParagraphFont"/>
                <w:rFonts w:eastAsia="Calibri" w:cs="Calibri" w:ascii="Calibri" w:hAnsi="Calibri"/>
                <w:sz w:val="22"/>
                <w:szCs w:val="22"/>
              </w:rPr>
              <w:t>SKS</w:t>
            </w:r>
          </w:p>
        </w:tc>
        <w:tc>
          <w:tcPr>
            <w:tcW w:w="1703" w:type="dxa"/>
            <w:tcBorders>
              <w:top w:val="single" w:sz="4" w:space="0" w:color="000000"/>
              <w:left w:val="single" w:sz="4" w:space="0" w:color="000000"/>
              <w:bottom w:val="single" w:sz="4" w:space="0" w:color="000000"/>
              <w:right w:val="single" w:sz="4" w:space="0" w:color="000000"/>
            </w:tcBorders>
          </w:tcPr>
          <w:p>
            <w:pPr>
              <w:pStyle w:val="LOnormal"/>
              <w:jc w:val="center"/>
              <w:rPr/>
            </w:pPr>
            <w:r>
              <w:rPr>
                <w:rStyle w:val="DefaultParagraphFont"/>
                <w:rFonts w:eastAsia="Calibri" w:cs="Calibri" w:ascii="Calibri" w:hAnsi="Calibri"/>
                <w:sz w:val="22"/>
                <w:szCs w:val="22"/>
              </w:rPr>
              <w:t>3</w:t>
            </w:r>
          </w:p>
        </w:tc>
        <w:tc>
          <w:tcPr>
            <w:tcW w:w="1841" w:type="dxa"/>
            <w:tcBorders>
              <w:top w:val="single" w:sz="4" w:space="0" w:color="000000"/>
              <w:left w:val="single" w:sz="4" w:space="0" w:color="000000"/>
              <w:bottom w:val="single" w:sz="4" w:space="0" w:color="000000"/>
              <w:right w:val="single" w:sz="4" w:space="0" w:color="000000"/>
            </w:tcBorders>
          </w:tcPr>
          <w:p>
            <w:pPr>
              <w:pStyle w:val="LOnormal"/>
              <w:rPr/>
            </w:pPr>
            <w:r>
              <w:rPr>
                <w:rStyle w:val="DefaultParagraphFont"/>
                <w:rFonts w:eastAsia="Calibri" w:cs="Calibri" w:ascii="Calibri" w:hAnsi="Calibri"/>
                <w:sz w:val="22"/>
                <w:szCs w:val="22"/>
              </w:rPr>
              <w:t>6</w:t>
            </w:r>
            <w:r>
              <w:rPr>
                <w:rStyle w:val="DefaultParagraphFont"/>
                <w:rFonts w:eastAsia="Calibri" w:cs="Calibri" w:ascii="Calibri" w:hAnsi="Calibri"/>
                <w:sz w:val="22"/>
                <w:szCs w:val="22"/>
              </w:rPr>
              <w:t xml:space="preserve"> </w:t>
            </w:r>
            <w:r>
              <w:rPr>
                <w:rStyle w:val="DefaultParagraphFont"/>
                <w:rFonts w:eastAsia="Calibri" w:cs="Calibri" w:ascii="Calibri" w:hAnsi="Calibri"/>
                <w:sz w:val="22"/>
                <w:szCs w:val="22"/>
              </w:rPr>
              <w:t>Februari</w:t>
            </w:r>
            <w:r>
              <w:rPr>
                <w:rStyle w:val="DefaultParagraphFont"/>
                <w:rFonts w:eastAsia="Calibri" w:cs="Calibri" w:ascii="Calibri" w:hAnsi="Calibri"/>
                <w:sz w:val="22"/>
                <w:szCs w:val="22"/>
              </w:rPr>
              <w:t xml:space="preserve"> 202</w:t>
            </w:r>
            <w:r>
              <w:rPr>
                <w:rStyle w:val="DefaultParagraphFont"/>
                <w:rFonts w:eastAsia="Calibri" w:cs="Calibri" w:ascii="Calibri" w:hAnsi="Calibri"/>
                <w:sz w:val="22"/>
                <w:szCs w:val="22"/>
              </w:rPr>
              <w:t>2</w:t>
            </w:r>
          </w:p>
        </w:tc>
      </w:tr>
      <w:tr>
        <w:trPr/>
        <w:tc>
          <w:tcPr>
            <w:tcW w:w="4500" w:type="dxa"/>
            <w:gridSpan w:val="3"/>
            <w:vMerge w:val="restart"/>
            <w:tcBorders>
              <w:top w:val="single" w:sz="4" w:space="0" w:color="000000"/>
              <w:left w:val="single" w:sz="4" w:space="0" w:color="000000"/>
              <w:bottom w:val="single" w:sz="4" w:space="0" w:color="000000"/>
              <w:right w:val="single" w:sz="4" w:space="0" w:color="000000"/>
            </w:tcBorders>
          </w:tcPr>
          <w:p>
            <w:pPr>
              <w:pStyle w:val="LOnormal"/>
              <w:rPr/>
            </w:pPr>
            <w:r>
              <w:rPr>
                <w:rStyle w:val="DefaultParagraphFont"/>
                <w:rFonts w:eastAsia="Calibri" w:cs="Calibri" w:ascii="Calibri" w:hAnsi="Calibri"/>
                <w:b/>
                <w:sz w:val="22"/>
                <w:szCs w:val="22"/>
              </w:rPr>
              <w:t>OTORISASI</w:t>
            </w:r>
          </w:p>
          <w:p>
            <w:pPr>
              <w:pStyle w:val="LOnormal"/>
              <w:rPr/>
            </w:pPr>
            <w:r>
              <w:rPr>
                <w:rStyle w:val="DefaultParagraphFont"/>
                <w:rFonts w:eastAsia="Calibri" w:cs="Calibri" w:ascii="Calibri" w:hAnsi="Calibri"/>
                <w:b/>
                <w:color w:val="000000"/>
                <w:sz w:val="22"/>
                <w:szCs w:val="22"/>
              </w:rPr>
              <w:t>AUTHORIZATION</w:t>
            </w:r>
          </w:p>
        </w:tc>
        <w:tc>
          <w:tcPr>
            <w:tcW w:w="3432" w:type="dxa"/>
            <w:gridSpan w:val="2"/>
            <w:tcBorders>
              <w:top w:val="single" w:sz="4" w:space="0" w:color="000000"/>
              <w:left w:val="single" w:sz="4" w:space="0" w:color="000000"/>
              <w:bottom w:val="single" w:sz="4" w:space="0" w:color="000000"/>
              <w:right w:val="single" w:sz="4" w:space="0" w:color="000000"/>
            </w:tcBorders>
            <w:shd w:fill="E7E6E6" w:val="clear"/>
          </w:tcPr>
          <w:p>
            <w:pPr>
              <w:pStyle w:val="LOnormal"/>
              <w:rPr/>
            </w:pPr>
            <w:r>
              <w:rPr>
                <w:rStyle w:val="DefaultParagraphFont"/>
                <w:rFonts w:eastAsia="Calibri" w:cs="Calibri" w:ascii="Calibri" w:hAnsi="Calibri"/>
                <w:b/>
                <w:sz w:val="22"/>
                <w:szCs w:val="22"/>
              </w:rPr>
              <w:t>Pengembang RPS</w:t>
            </w:r>
          </w:p>
          <w:p>
            <w:pPr>
              <w:pStyle w:val="LOnormal"/>
              <w:rPr/>
            </w:pPr>
            <w:r>
              <w:rPr>
                <w:rStyle w:val="DefaultParagraphFont"/>
                <w:rFonts w:eastAsia="Calibri" w:cs="Calibri" w:ascii="Calibri" w:hAnsi="Calibri"/>
                <w:b/>
                <w:sz w:val="22"/>
                <w:szCs w:val="22"/>
              </w:rPr>
              <w:t>Developer</w:t>
            </w:r>
          </w:p>
        </w:tc>
        <w:tc>
          <w:tcPr>
            <w:tcW w:w="4116" w:type="dxa"/>
            <w:gridSpan w:val="4"/>
            <w:tcBorders>
              <w:top w:val="single" w:sz="4" w:space="0" w:color="000000"/>
              <w:left w:val="single" w:sz="4" w:space="0" w:color="000000"/>
              <w:bottom w:val="single" w:sz="4" w:space="0" w:color="000000"/>
              <w:right w:val="single" w:sz="4" w:space="0" w:color="000000"/>
            </w:tcBorders>
            <w:shd w:fill="E7E6E6" w:val="clear"/>
          </w:tcPr>
          <w:p>
            <w:pPr>
              <w:pStyle w:val="LOnormal"/>
              <w:rPr/>
            </w:pPr>
            <w:r>
              <w:rPr>
                <w:rStyle w:val="DefaultParagraphFont"/>
                <w:rFonts w:eastAsia="Calibri" w:cs="Calibri" w:ascii="Calibri" w:hAnsi="Calibri"/>
                <w:b/>
                <w:sz w:val="22"/>
                <w:szCs w:val="22"/>
              </w:rPr>
              <w:t>Koordinator RMK</w:t>
            </w:r>
          </w:p>
          <w:p>
            <w:pPr>
              <w:pStyle w:val="LOnormal"/>
              <w:rPr/>
            </w:pPr>
            <w:r>
              <w:rPr>
                <w:rStyle w:val="DefaultParagraphFont"/>
                <w:rFonts w:eastAsia="Calibri" w:cs="Calibri" w:ascii="Calibri" w:hAnsi="Calibri"/>
                <w:b/>
                <w:sz w:val="22"/>
                <w:szCs w:val="22"/>
              </w:rPr>
              <w:t>Coordinator</w:t>
            </w:r>
          </w:p>
        </w:tc>
        <w:tc>
          <w:tcPr>
            <w:tcW w:w="3544" w:type="dxa"/>
            <w:gridSpan w:val="2"/>
            <w:tcBorders>
              <w:top w:val="single" w:sz="4" w:space="0" w:color="000000"/>
              <w:left w:val="single" w:sz="4" w:space="0" w:color="000000"/>
              <w:bottom w:val="single" w:sz="4" w:space="0" w:color="000000"/>
              <w:right w:val="single" w:sz="4" w:space="0" w:color="000000"/>
            </w:tcBorders>
            <w:shd w:fill="E7E6E6" w:val="clear"/>
          </w:tcPr>
          <w:p>
            <w:pPr>
              <w:pStyle w:val="LOnormal"/>
              <w:rPr/>
            </w:pPr>
            <w:r>
              <w:rPr>
                <w:rStyle w:val="DefaultParagraphFont"/>
                <w:rFonts w:eastAsia="Calibri" w:cs="Calibri" w:ascii="Calibri" w:hAnsi="Calibri"/>
                <w:b/>
                <w:sz w:val="22"/>
                <w:szCs w:val="22"/>
              </w:rPr>
              <w:t>Ketua PRODI</w:t>
            </w:r>
          </w:p>
          <w:p>
            <w:pPr>
              <w:pStyle w:val="LOnormal"/>
              <w:rPr/>
            </w:pPr>
            <w:r>
              <w:rPr>
                <w:rStyle w:val="DefaultParagraphFont"/>
                <w:rFonts w:eastAsia="Calibri" w:cs="Calibri" w:ascii="Calibri" w:hAnsi="Calibri"/>
                <w:b/>
                <w:sz w:val="22"/>
                <w:szCs w:val="22"/>
              </w:rPr>
              <w:t>Head of the Study Program</w:t>
            </w:r>
          </w:p>
        </w:tc>
      </w:tr>
      <w:tr>
        <w:trPr>
          <w:trHeight w:val="509" w:hRule="atLeast"/>
        </w:trPr>
        <w:tc>
          <w:tcPr>
            <w:tcW w:w="4500" w:type="dxa"/>
            <w:gridSpan w:val="3"/>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3432" w:type="dxa"/>
            <w:gridSpan w:val="2"/>
            <w:tcBorders>
              <w:top w:val="single" w:sz="4" w:space="0" w:color="000000"/>
              <w:left w:val="single" w:sz="4" w:space="0" w:color="000000"/>
              <w:bottom w:val="single" w:sz="4" w:space="0" w:color="000000"/>
              <w:right w:val="single" w:sz="4" w:space="0" w:color="000000"/>
            </w:tcBorders>
          </w:tcPr>
          <w:p>
            <w:pPr>
              <w:pStyle w:val="LOnormal"/>
              <w:rPr>
                <w:rStyle w:val="DefaultParagraphFont"/>
                <w:rFonts w:ascii="Calibri" w:hAnsi="Calibri" w:eastAsia="Calibri" w:cs="Calibri"/>
                <w:sz w:val="22"/>
                <w:szCs w:val="22"/>
              </w:rPr>
            </w:pPr>
            <w:r>
              <w:rPr/>
            </w:r>
          </w:p>
          <w:p>
            <w:pPr>
              <w:pStyle w:val="LOnormal"/>
              <w:rPr>
                <w:rStyle w:val="DefaultParagraphFont"/>
                <w:rFonts w:ascii="Calibri" w:hAnsi="Calibri" w:eastAsia="Calibri" w:cs="Calibri"/>
                <w:sz w:val="22"/>
                <w:szCs w:val="22"/>
              </w:rPr>
            </w:pPr>
            <w:r>
              <w:rPr/>
            </w:r>
          </w:p>
          <w:p>
            <w:pPr>
              <w:pStyle w:val="LOnormal"/>
              <w:rPr>
                <w:rStyle w:val="DefaultParagraphFont"/>
                <w:rFonts w:ascii="Calibri" w:hAnsi="Calibri" w:eastAsia="Calibri" w:cs="Calibri"/>
                <w:sz w:val="22"/>
                <w:szCs w:val="22"/>
              </w:rPr>
            </w:pPr>
            <w:r>
              <w:rPr/>
            </w:r>
          </w:p>
          <w:p>
            <w:pPr>
              <w:pStyle w:val="LOnormal"/>
              <w:rPr>
                <w:rStyle w:val="DefaultParagraphFont"/>
                <w:rFonts w:ascii="Calibri" w:hAnsi="Calibri" w:eastAsia="Calibri" w:cs="Calibri"/>
                <w:sz w:val="22"/>
                <w:szCs w:val="22"/>
              </w:rPr>
            </w:pPr>
            <w:r>
              <w:rPr/>
            </w:r>
          </w:p>
          <w:p>
            <w:pPr>
              <w:pStyle w:val="LOnormal"/>
              <w:rPr>
                <w:rStyle w:val="DefaultParagraphFont"/>
                <w:rFonts w:ascii="Calibri" w:hAnsi="Calibri" w:eastAsia="Calibri" w:cs="Calibri"/>
                <w:sz w:val="22"/>
                <w:szCs w:val="22"/>
              </w:rPr>
            </w:pPr>
            <w:r>
              <w:rPr/>
            </w:r>
          </w:p>
          <w:p>
            <w:pPr>
              <w:pStyle w:val="LOnormal"/>
              <w:jc w:val="center"/>
              <w:rPr/>
            </w:pPr>
            <w:r>
              <w:rPr>
                <w:rStyle w:val="DefaultParagraphFont"/>
                <w:rFonts w:eastAsia="Calibri" w:cs="Calibri" w:ascii="Calibri" w:hAnsi="Calibri"/>
                <w:sz w:val="22"/>
                <w:szCs w:val="22"/>
              </w:rPr>
              <w:t>Hendra Bunyamin, S.Si., M.T.</w:t>
            </w:r>
          </w:p>
        </w:tc>
        <w:tc>
          <w:tcPr>
            <w:tcW w:w="4116" w:type="dxa"/>
            <w:gridSpan w:val="4"/>
            <w:tcBorders>
              <w:top w:val="single" w:sz="4" w:space="0" w:color="000000"/>
              <w:left w:val="single" w:sz="4" w:space="0" w:color="000000"/>
              <w:bottom w:val="single" w:sz="4" w:space="0" w:color="000000"/>
              <w:right w:val="single" w:sz="4" w:space="0" w:color="000000"/>
            </w:tcBorders>
          </w:tcPr>
          <w:p>
            <w:pPr>
              <w:pStyle w:val="LOnormal"/>
              <w:rPr>
                <w:rStyle w:val="DefaultParagraphFont"/>
                <w:rFonts w:ascii="Calibri" w:hAnsi="Calibri" w:eastAsia="Calibri" w:cs="Calibri"/>
                <w:sz w:val="22"/>
                <w:szCs w:val="22"/>
              </w:rPr>
            </w:pPr>
            <w:r>
              <w:rPr/>
            </w:r>
          </w:p>
          <w:p>
            <w:pPr>
              <w:pStyle w:val="LOnormal"/>
              <w:rPr>
                <w:rStyle w:val="DefaultParagraphFont"/>
                <w:rFonts w:ascii="Calibri" w:hAnsi="Calibri" w:eastAsia="Calibri" w:cs="Calibri"/>
                <w:sz w:val="22"/>
                <w:szCs w:val="22"/>
              </w:rPr>
            </w:pPr>
            <w:r>
              <w:rPr/>
            </w:r>
          </w:p>
          <w:p>
            <w:pPr>
              <w:pStyle w:val="LOnormal"/>
              <w:rPr>
                <w:rStyle w:val="DefaultParagraphFont"/>
                <w:rFonts w:ascii="Calibri" w:hAnsi="Calibri" w:eastAsia="Calibri" w:cs="Calibri"/>
                <w:sz w:val="22"/>
                <w:szCs w:val="22"/>
              </w:rPr>
            </w:pPr>
            <w:r>
              <w:rPr/>
            </w:r>
          </w:p>
          <w:p>
            <w:pPr>
              <w:pStyle w:val="LOnormal"/>
              <w:rPr>
                <w:rStyle w:val="DefaultParagraphFont"/>
                <w:rFonts w:ascii="Calibri" w:hAnsi="Calibri" w:eastAsia="Calibri" w:cs="Calibri"/>
                <w:sz w:val="22"/>
                <w:szCs w:val="22"/>
              </w:rPr>
            </w:pPr>
            <w:r>
              <w:rPr/>
            </w:r>
          </w:p>
          <w:p>
            <w:pPr>
              <w:pStyle w:val="LOnormal"/>
              <w:rPr>
                <w:rStyle w:val="DefaultParagraphFont"/>
                <w:rFonts w:ascii="Calibri" w:hAnsi="Calibri" w:eastAsia="Calibri" w:cs="Calibri"/>
                <w:sz w:val="22"/>
                <w:szCs w:val="22"/>
              </w:rPr>
            </w:pPr>
            <w:r>
              <w:rPr/>
            </w:r>
          </w:p>
          <w:p>
            <w:pPr>
              <w:pStyle w:val="LOnormal"/>
              <w:jc w:val="center"/>
              <w:rPr/>
            </w:pPr>
            <w:r>
              <w:rPr>
                <w:rStyle w:val="DefaultParagraphFont"/>
                <w:rFonts w:eastAsia="Calibri" w:cs="Calibri" w:ascii="Calibri" w:hAnsi="Calibri"/>
                <w:sz w:val="22"/>
                <w:szCs w:val="22"/>
              </w:rPr>
              <w:t>Hendra Bunyamin, S.Si., M.T.</w:t>
            </w:r>
          </w:p>
        </w:tc>
        <w:tc>
          <w:tcPr>
            <w:tcW w:w="3544" w:type="dxa"/>
            <w:gridSpan w:val="2"/>
            <w:tcBorders>
              <w:top w:val="single" w:sz="4" w:space="0" w:color="000000"/>
              <w:left w:val="single" w:sz="4" w:space="0" w:color="000000"/>
              <w:bottom w:val="single" w:sz="4" w:space="0" w:color="000000"/>
              <w:right w:val="single" w:sz="4" w:space="0" w:color="000000"/>
            </w:tcBorders>
          </w:tcPr>
          <w:p>
            <w:pPr>
              <w:pStyle w:val="LOnormal"/>
              <w:jc w:val="both"/>
              <w:rPr>
                <w:rStyle w:val="DefaultParagraphFont"/>
                <w:rFonts w:ascii="Calibri" w:hAnsi="Calibri" w:eastAsia="Calibri" w:cs="Calibri"/>
                <w:sz w:val="22"/>
                <w:szCs w:val="22"/>
              </w:rPr>
            </w:pPr>
            <w:r>
              <w:rPr/>
            </w:r>
          </w:p>
          <w:p>
            <w:pPr>
              <w:pStyle w:val="LOnormal"/>
              <w:jc w:val="both"/>
              <w:rPr>
                <w:rStyle w:val="DefaultParagraphFont"/>
                <w:rFonts w:ascii="Calibri" w:hAnsi="Calibri" w:eastAsia="Calibri" w:cs="Calibri"/>
                <w:sz w:val="22"/>
                <w:szCs w:val="22"/>
              </w:rPr>
            </w:pPr>
            <w:r>
              <w:rPr/>
            </w:r>
          </w:p>
          <w:p>
            <w:pPr>
              <w:pStyle w:val="LOnormal"/>
              <w:jc w:val="both"/>
              <w:rPr>
                <w:rStyle w:val="DefaultParagraphFont"/>
                <w:rFonts w:ascii="Calibri" w:hAnsi="Calibri" w:eastAsia="Calibri" w:cs="Calibri"/>
                <w:sz w:val="22"/>
                <w:szCs w:val="22"/>
              </w:rPr>
            </w:pPr>
            <w:r>
              <w:rPr/>
            </w:r>
          </w:p>
          <w:p>
            <w:pPr>
              <w:pStyle w:val="LOnormal"/>
              <w:jc w:val="both"/>
              <w:rPr>
                <w:rStyle w:val="DefaultParagraphFont"/>
                <w:rFonts w:ascii="Calibri" w:hAnsi="Calibri" w:eastAsia="Calibri" w:cs="Calibri"/>
                <w:sz w:val="22"/>
                <w:szCs w:val="22"/>
              </w:rPr>
            </w:pPr>
            <w:r>
              <w:rPr/>
            </w:r>
          </w:p>
          <w:p>
            <w:pPr>
              <w:pStyle w:val="LOnormal"/>
              <w:jc w:val="both"/>
              <w:rPr>
                <w:rStyle w:val="DefaultParagraphFont"/>
                <w:rFonts w:ascii="Calibri" w:hAnsi="Calibri" w:eastAsia="Calibri" w:cs="Calibri"/>
                <w:sz w:val="22"/>
                <w:szCs w:val="22"/>
              </w:rPr>
            </w:pPr>
            <w:r>
              <w:rPr/>
            </w:r>
          </w:p>
          <w:p>
            <w:pPr>
              <w:pStyle w:val="LOnormal"/>
              <w:jc w:val="center"/>
              <w:rPr/>
            </w:pPr>
            <w:r>
              <w:rPr>
                <w:rStyle w:val="DefaultParagraphFont"/>
                <w:rFonts w:eastAsia="Calibri" w:cs="Calibri" w:ascii="Calibri" w:hAnsi="Calibri"/>
                <w:sz w:val="22"/>
                <w:szCs w:val="22"/>
              </w:rPr>
              <w:t>Julianti Kasih, S.E., M.Kom.</w:t>
            </w:r>
          </w:p>
        </w:tc>
      </w:tr>
      <w:tr>
        <w:trPr/>
        <w:tc>
          <w:tcPr>
            <w:tcW w:w="2269" w:type="dxa"/>
            <w:vMerge w:val="restart"/>
            <w:tcBorders>
              <w:top w:val="single" w:sz="4" w:space="0" w:color="000000"/>
              <w:left w:val="single" w:sz="4" w:space="0" w:color="000000"/>
              <w:bottom w:val="single" w:sz="4" w:space="0" w:color="000000"/>
              <w:right w:val="single" w:sz="4" w:space="0" w:color="000000"/>
            </w:tcBorders>
          </w:tcPr>
          <w:p>
            <w:pPr>
              <w:pStyle w:val="LOnormal"/>
              <w:rPr/>
            </w:pPr>
            <w:r>
              <w:rPr>
                <w:rStyle w:val="DefaultParagraphFont"/>
                <w:rFonts w:eastAsia="Calibri" w:cs="Calibri" w:ascii="Calibri" w:hAnsi="Calibri"/>
                <w:b/>
                <w:sz w:val="22"/>
                <w:szCs w:val="22"/>
              </w:rPr>
              <w:t>Capaian Pembelajaran (CP)</w:t>
            </w:r>
          </w:p>
          <w:p>
            <w:pPr>
              <w:pStyle w:val="LOnormal"/>
              <w:rPr/>
            </w:pPr>
            <w:r>
              <w:rPr>
                <w:rStyle w:val="DefaultParagraphFont"/>
                <w:rFonts w:eastAsia="Calibri" w:cs="Calibri" w:ascii="Calibri" w:hAnsi="Calibri"/>
                <w:b/>
                <w:sz w:val="22"/>
                <w:szCs w:val="22"/>
              </w:rPr>
              <w:t>Program Learning Outcome (PLO)</w:t>
            </w:r>
          </w:p>
        </w:tc>
        <w:tc>
          <w:tcPr>
            <w:tcW w:w="5663" w:type="dxa"/>
            <w:gridSpan w:val="4"/>
            <w:tcBorders>
              <w:top w:val="single" w:sz="4" w:space="0" w:color="000000"/>
              <w:left w:val="single" w:sz="4" w:space="0" w:color="000000"/>
              <w:bottom w:val="single" w:sz="4" w:space="0" w:color="000000"/>
              <w:right w:val="single" w:sz="4" w:space="0" w:color="000000"/>
            </w:tcBorders>
            <w:shd w:fill="E7E6E6" w:val="clear"/>
          </w:tcPr>
          <w:p>
            <w:pPr>
              <w:pStyle w:val="LOnormal"/>
              <w:tabs>
                <w:tab w:val="clear" w:pos="720"/>
                <w:tab w:val="left" w:pos="1806" w:leader="none"/>
              </w:tabs>
              <w:rPr/>
            </w:pPr>
            <w:r>
              <w:rPr>
                <w:rStyle w:val="DefaultParagraphFont"/>
                <w:rFonts w:eastAsia="Calibri" w:cs="Calibri" w:ascii="Calibri" w:hAnsi="Calibri"/>
                <w:b/>
                <w:sz w:val="22"/>
                <w:szCs w:val="22"/>
              </w:rPr>
              <w:t>CPL-PRODI yang dibebankan pada MK</w:t>
            </w:r>
          </w:p>
          <w:p>
            <w:pPr>
              <w:pStyle w:val="LOnormal"/>
              <w:tabs>
                <w:tab w:val="clear" w:pos="720"/>
                <w:tab w:val="left" w:pos="1806" w:leader="none"/>
              </w:tabs>
              <w:rPr/>
            </w:pPr>
            <w:r>
              <w:rPr>
                <w:rStyle w:val="DefaultParagraphFont"/>
                <w:rFonts w:eastAsia="Calibri" w:cs="Calibri" w:ascii="Calibri" w:hAnsi="Calibri"/>
                <w:b/>
                <w:sz w:val="22"/>
                <w:szCs w:val="22"/>
              </w:rPr>
              <w:t>PLO charged in this course</w:t>
            </w:r>
          </w:p>
        </w:tc>
        <w:tc>
          <w:tcPr>
            <w:tcW w:w="7660" w:type="dxa"/>
            <w:gridSpan w:val="6"/>
            <w:tcBorders>
              <w:top w:val="single" w:sz="4" w:space="0" w:color="000000"/>
              <w:left w:val="single" w:sz="4" w:space="0" w:color="000000"/>
              <w:bottom w:val="single" w:sz="8" w:space="0" w:color="FFFFFF"/>
              <w:right w:val="single" w:sz="4" w:space="0" w:color="000000"/>
            </w:tcBorders>
          </w:tcPr>
          <w:p>
            <w:pPr>
              <w:pStyle w:val="LOnormal"/>
              <w:tabs>
                <w:tab w:val="clear" w:pos="720"/>
                <w:tab w:val="left" w:pos="1806" w:leader="none"/>
              </w:tabs>
              <w:rPr>
                <w:rFonts w:ascii="Calibri" w:hAnsi="Calibri" w:eastAsia="Calibri" w:cs="Calibri"/>
                <w:b/>
                <w:b/>
                <w:sz w:val="22"/>
                <w:szCs w:val="22"/>
              </w:rPr>
            </w:pPr>
            <w:r>
              <w:rPr>
                <w:rFonts w:eastAsia="Calibri" w:cs="Calibri" w:ascii="Calibri" w:hAnsi="Calibri"/>
                <w:b/>
                <w:sz w:val="22"/>
                <w:szCs w:val="22"/>
              </w:rPr>
            </w:r>
          </w:p>
        </w:tc>
      </w:tr>
      <w:tr>
        <w:trPr/>
        <w:tc>
          <w:tcPr>
            <w:tcW w:w="226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LOnormal"/>
              <w:rPr/>
            </w:pPr>
            <w:r>
              <w:rPr>
                <w:rStyle w:val="DefaultParagraphFont"/>
                <w:rFonts w:eastAsia="Calibri" w:cs="Calibri" w:ascii="Calibri" w:hAnsi="Calibri"/>
                <w:sz w:val="22"/>
                <w:szCs w:val="22"/>
              </w:rPr>
              <w:t>S8</w:t>
            </w:r>
          </w:p>
        </w:tc>
        <w:tc>
          <w:tcPr>
            <w:tcW w:w="12047" w:type="dxa"/>
            <w:gridSpan w:val="9"/>
            <w:tcBorders>
              <w:top w:val="single" w:sz="4" w:space="0" w:color="000000"/>
              <w:left w:val="single" w:sz="4" w:space="0" w:color="000000"/>
              <w:bottom w:val="single" w:sz="4" w:space="0" w:color="000000"/>
              <w:right w:val="single" w:sz="4" w:space="0" w:color="000000"/>
            </w:tcBorders>
          </w:tcPr>
          <w:p>
            <w:pPr>
              <w:pStyle w:val="LOnormal"/>
              <w:rPr/>
            </w:pPr>
            <w:r>
              <w:rPr>
                <w:rStyle w:val="DefaultParagraphFont"/>
                <w:rFonts w:ascii="Calibri" w:hAnsi="Calibri"/>
                <w:sz w:val="22"/>
                <w:szCs w:val="22"/>
                <w:lang w:val="id-ID"/>
              </w:rPr>
              <w:t>Menginternalisasi nilai, norma, dan etika akademik</w:t>
            </w:r>
          </w:p>
        </w:tc>
      </w:tr>
      <w:tr>
        <w:trPr/>
        <w:tc>
          <w:tcPr>
            <w:tcW w:w="226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LOnormal"/>
              <w:rPr/>
            </w:pPr>
            <w:r>
              <w:rPr>
                <w:rStyle w:val="DefaultParagraphFont"/>
                <w:rFonts w:eastAsia="Calibri" w:cs="Calibri" w:ascii="Calibri" w:hAnsi="Calibri"/>
                <w:sz w:val="22"/>
                <w:szCs w:val="22"/>
              </w:rPr>
              <w:t>S11</w:t>
            </w:r>
          </w:p>
        </w:tc>
        <w:tc>
          <w:tcPr>
            <w:tcW w:w="12047" w:type="dxa"/>
            <w:gridSpan w:val="9"/>
            <w:tcBorders>
              <w:top w:val="single" w:sz="4" w:space="0" w:color="000000"/>
              <w:left w:val="single" w:sz="4" w:space="0" w:color="000000"/>
              <w:bottom w:val="single" w:sz="4" w:space="0" w:color="000000"/>
              <w:right w:val="single" w:sz="4" w:space="0" w:color="000000"/>
            </w:tcBorders>
          </w:tcPr>
          <w:p>
            <w:pPr>
              <w:pStyle w:val="LOnormal"/>
              <w:rPr/>
            </w:pPr>
            <w:r>
              <w:rPr>
                <w:rStyle w:val="DefaultParagraphFont"/>
                <w:rFonts w:ascii="Calibri" w:hAnsi="Calibri"/>
                <w:sz w:val="22"/>
                <w:szCs w:val="22"/>
                <w:lang w:val="id-ID"/>
              </w:rPr>
              <w:t>Memiliki nilai hidup Kristiani, yaitu memiliki integritas, kepedulian, dan keprimaan dengan berperan sebagai warga negara Indonesia yang menjunjung tinggi nilai-nilai Pancasila serta menjunjung tinggi norma-norma dalam masyarakat</w:t>
            </w:r>
          </w:p>
        </w:tc>
      </w:tr>
      <w:tr>
        <w:trPr/>
        <w:tc>
          <w:tcPr>
            <w:tcW w:w="226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LOnormal"/>
              <w:rPr/>
            </w:pPr>
            <w:r>
              <w:rPr>
                <w:rStyle w:val="DefaultParagraphFont"/>
                <w:rFonts w:eastAsia="Calibri" w:cs="Calibri" w:ascii="Calibri" w:hAnsi="Calibri"/>
                <w:sz w:val="22"/>
                <w:szCs w:val="22"/>
              </w:rPr>
              <w:t>P1</w:t>
            </w:r>
          </w:p>
        </w:tc>
        <w:tc>
          <w:tcPr>
            <w:tcW w:w="12047" w:type="dxa"/>
            <w:gridSpan w:val="9"/>
            <w:tcBorders>
              <w:top w:val="single" w:sz="4" w:space="0" w:color="000000"/>
              <w:left w:val="single" w:sz="4" w:space="0" w:color="000000"/>
              <w:bottom w:val="single" w:sz="4" w:space="0" w:color="000000"/>
              <w:right w:val="single" w:sz="4" w:space="0" w:color="000000"/>
            </w:tcBorders>
          </w:tcPr>
          <w:p>
            <w:pPr>
              <w:pStyle w:val="LOnormal"/>
              <w:rPr/>
            </w:pPr>
            <w:r>
              <w:rPr>
                <w:rStyle w:val="DefaultParagraphFont"/>
                <w:rFonts w:ascii="Calibri" w:hAnsi="Calibri"/>
                <w:sz w:val="22"/>
                <w:szCs w:val="22"/>
                <w:lang w:val="id-ID"/>
              </w:rPr>
              <w:t>Menguasai konsep teoritis bidang pengetahuan informatika secara umum dan konsep teoritis bagian khusus dalam bidang pengetahuan tersebut secara mendalam, serta mampu memformulasikan penyelesaian masalah secara sistematis</w:t>
            </w:r>
          </w:p>
        </w:tc>
      </w:tr>
      <w:tr>
        <w:trPr/>
        <w:tc>
          <w:tcPr>
            <w:tcW w:w="226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LOnormal"/>
              <w:rPr/>
            </w:pPr>
            <w:r>
              <w:rPr>
                <w:rStyle w:val="DefaultParagraphFont"/>
                <w:rFonts w:eastAsia="Calibri" w:cs="Calibri" w:ascii="Calibri" w:hAnsi="Calibri"/>
                <w:sz w:val="22"/>
                <w:szCs w:val="22"/>
              </w:rPr>
              <w:t>P2</w:t>
            </w:r>
          </w:p>
        </w:tc>
        <w:tc>
          <w:tcPr>
            <w:tcW w:w="12047" w:type="dxa"/>
            <w:gridSpan w:val="9"/>
            <w:tcBorders>
              <w:top w:val="single" w:sz="4" w:space="0" w:color="000000"/>
              <w:left w:val="single" w:sz="4" w:space="0" w:color="000000"/>
              <w:bottom w:val="single" w:sz="4" w:space="0" w:color="000000"/>
              <w:right w:val="single" w:sz="4" w:space="0" w:color="000000"/>
            </w:tcBorders>
          </w:tcPr>
          <w:p>
            <w:pPr>
              <w:pStyle w:val="LOnormal"/>
              <w:rPr/>
            </w:pPr>
            <w:r>
              <w:rPr>
                <w:rStyle w:val="DefaultParagraphFont"/>
                <w:rFonts w:ascii="Calibri" w:hAnsi="Calibri"/>
                <w:sz w:val="22"/>
                <w:szCs w:val="22"/>
                <w:lang w:val="id-ID"/>
              </w:rPr>
              <w:t>Memiliki pengetahuan yang memadai terkait dengan cara kerja sistem komputer dan mampu merancang dan mengembangkan berbagai algoritma/metode untuk memecahkan masalah</w:t>
            </w:r>
          </w:p>
        </w:tc>
      </w:tr>
      <w:tr>
        <w:trPr/>
        <w:tc>
          <w:tcPr>
            <w:tcW w:w="226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LOnormal"/>
              <w:rPr/>
            </w:pPr>
            <w:r>
              <w:rPr>
                <w:rStyle w:val="DefaultParagraphFont"/>
                <w:rFonts w:eastAsia="Calibri" w:cs="Calibri" w:ascii="Calibri" w:hAnsi="Calibri"/>
                <w:sz w:val="22"/>
                <w:szCs w:val="22"/>
              </w:rPr>
              <w:t>P3</w:t>
            </w:r>
          </w:p>
        </w:tc>
        <w:tc>
          <w:tcPr>
            <w:tcW w:w="12047" w:type="dxa"/>
            <w:gridSpan w:val="9"/>
            <w:tcBorders>
              <w:top w:val="single" w:sz="4" w:space="0" w:color="000000"/>
              <w:left w:val="single" w:sz="4" w:space="0" w:color="000000"/>
              <w:bottom w:val="single" w:sz="4" w:space="0" w:color="000000"/>
              <w:right w:val="single" w:sz="4" w:space="0" w:color="000000"/>
            </w:tcBorders>
          </w:tcPr>
          <w:p>
            <w:pPr>
              <w:pStyle w:val="Normal"/>
              <w:rPr/>
            </w:pPr>
            <w:r>
              <w:rPr>
                <w:rStyle w:val="DefaultParagraphFont"/>
                <w:rFonts w:ascii="Calibri" w:hAnsi="Calibri"/>
                <w:sz w:val="22"/>
                <w:szCs w:val="22"/>
                <w:lang w:val="id-ID"/>
              </w:rPr>
              <w:t>Mempunyai pengetahuan dalam mengembangkan algoritma/metode yang diimplementasikan dalam perangkat lunak berbasis komputer;</w:t>
            </w:r>
          </w:p>
        </w:tc>
      </w:tr>
      <w:tr>
        <w:trPr>
          <w:trHeight w:val="296" w:hRule="atLeast"/>
        </w:trPr>
        <w:tc>
          <w:tcPr>
            <w:tcW w:w="226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5663" w:type="dxa"/>
            <w:gridSpan w:val="4"/>
            <w:tcBorders>
              <w:top w:val="single" w:sz="4" w:space="0" w:color="000000"/>
              <w:left w:val="single" w:sz="4" w:space="0" w:color="000000"/>
              <w:bottom w:val="single" w:sz="4" w:space="0" w:color="000000"/>
              <w:right w:val="single" w:sz="4" w:space="0" w:color="000000"/>
            </w:tcBorders>
            <w:shd w:fill="E7E6E6" w:val="clear"/>
          </w:tcPr>
          <w:p>
            <w:pPr>
              <w:pStyle w:val="LOnormal"/>
              <w:rPr/>
            </w:pPr>
            <w:r>
              <w:rPr>
                <w:rStyle w:val="DefaultParagraphFont"/>
                <w:rFonts w:eastAsia="Calibri" w:cs="Calibri" w:ascii="Calibri" w:hAnsi="Calibri"/>
                <w:b/>
                <w:sz w:val="22"/>
                <w:szCs w:val="22"/>
              </w:rPr>
              <w:t>Capaian Pembelajaran Mata Kuliah (CPMK)</w:t>
            </w:r>
          </w:p>
          <w:p>
            <w:pPr>
              <w:pStyle w:val="LOnormal"/>
              <w:rPr/>
            </w:pPr>
            <w:r>
              <w:rPr>
                <w:rStyle w:val="DefaultParagraphFont"/>
                <w:rFonts w:eastAsia="Calibri" w:cs="Calibri" w:ascii="Calibri" w:hAnsi="Calibri"/>
                <w:b/>
                <w:sz w:val="22"/>
                <w:szCs w:val="22"/>
              </w:rPr>
              <w:t>Course Learning Outcome (CLO)</w:t>
            </w:r>
          </w:p>
        </w:tc>
        <w:tc>
          <w:tcPr>
            <w:tcW w:w="7660" w:type="dxa"/>
            <w:gridSpan w:val="6"/>
            <w:tcBorders>
              <w:left w:val="single" w:sz="4" w:space="0" w:color="000000"/>
              <w:right w:val="single" w:sz="4" w:space="0" w:color="000000"/>
            </w:tcBorders>
          </w:tcPr>
          <w:p>
            <w:pPr>
              <w:pStyle w:val="LOnormal"/>
              <w:rPr>
                <w:rFonts w:ascii="Calibri" w:hAnsi="Calibri" w:eastAsia="Calibri" w:cs="Calibri"/>
                <w:sz w:val="22"/>
                <w:szCs w:val="22"/>
              </w:rPr>
            </w:pPr>
            <w:r>
              <w:rPr>
                <w:rFonts w:eastAsia="Calibri" w:cs="Calibri" w:ascii="Calibri" w:hAnsi="Calibri"/>
                <w:sz w:val="22"/>
                <w:szCs w:val="22"/>
              </w:rPr>
            </w:r>
          </w:p>
        </w:tc>
      </w:tr>
      <w:tr>
        <w:trPr/>
        <w:tc>
          <w:tcPr>
            <w:tcW w:w="226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LOnormal"/>
              <w:jc w:val="both"/>
              <w:rPr/>
            </w:pPr>
            <w:r>
              <w:rPr>
                <w:rStyle w:val="DefaultParagraphFont"/>
                <w:rFonts w:eastAsia="Calibri" w:cs="Calibri" w:ascii="Calibri" w:hAnsi="Calibri"/>
                <w:sz w:val="22"/>
                <w:szCs w:val="22"/>
              </w:rPr>
              <w:t>M1</w:t>
            </w:r>
          </w:p>
        </w:tc>
        <w:tc>
          <w:tcPr>
            <w:tcW w:w="12047" w:type="dxa"/>
            <w:gridSpan w:val="9"/>
            <w:tcBorders>
              <w:top w:val="single" w:sz="4" w:space="0" w:color="000000"/>
              <w:left w:val="single" w:sz="4" w:space="0" w:color="000000"/>
              <w:bottom w:val="single" w:sz="4" w:space="0" w:color="000000"/>
              <w:right w:val="single" w:sz="4" w:space="0" w:color="000000"/>
            </w:tcBorders>
          </w:tcPr>
          <w:p>
            <w:pPr>
              <w:pStyle w:val="Normal"/>
              <w:rPr/>
            </w:pPr>
            <w:r>
              <w:rPr>
                <w:rStyle w:val="DefaultParagraphFont"/>
                <w:rFonts w:ascii="Calibri" w:hAnsi="Calibri"/>
                <w:sz w:val="22"/>
                <w:szCs w:val="22"/>
              </w:rPr>
              <w:t>Mengaplikasi</w:t>
            </w:r>
            <w:r>
              <w:rPr>
                <w:rStyle w:val="DefaultParagraphFont"/>
                <w:rFonts w:ascii="Calibri" w:hAnsi="Calibri"/>
                <w:sz w:val="22"/>
                <w:szCs w:val="22"/>
              </w:rPr>
              <w:t>kan</w:t>
            </w:r>
            <w:r>
              <w:rPr>
                <w:rStyle w:val="DefaultParagraphFont"/>
                <w:rFonts w:ascii="Calibri" w:hAnsi="Calibri"/>
                <w:sz w:val="22"/>
                <w:szCs w:val="22"/>
                <w:lang w:val="id-ID"/>
              </w:rPr>
              <w:t xml:space="preserve"> teknik induksi matematika untuk membuktikan formula yang berlaku variabel bernilai numerik dan ordinal (S11, P1)</w:t>
            </w:r>
          </w:p>
        </w:tc>
      </w:tr>
      <w:tr>
        <w:trPr>
          <w:trHeight w:val="77" w:hRule="atLeast"/>
        </w:trPr>
        <w:tc>
          <w:tcPr>
            <w:tcW w:w="226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LOnormal"/>
              <w:jc w:val="both"/>
              <w:rPr/>
            </w:pPr>
            <w:r>
              <w:rPr>
                <w:rStyle w:val="DefaultParagraphFont"/>
                <w:rFonts w:eastAsia="Calibri" w:cs="Calibri" w:ascii="Calibri" w:hAnsi="Calibri"/>
                <w:sz w:val="22"/>
                <w:szCs w:val="22"/>
              </w:rPr>
              <w:t>M2</w:t>
            </w:r>
          </w:p>
        </w:tc>
        <w:tc>
          <w:tcPr>
            <w:tcW w:w="12047" w:type="dxa"/>
            <w:gridSpan w:val="9"/>
            <w:tcBorders>
              <w:top w:val="single" w:sz="4" w:space="0" w:color="000000"/>
              <w:left w:val="single" w:sz="4" w:space="0" w:color="000000"/>
              <w:bottom w:val="single" w:sz="4" w:space="0" w:color="000000"/>
              <w:right w:val="single" w:sz="4" w:space="0" w:color="000000"/>
            </w:tcBorders>
          </w:tcPr>
          <w:p>
            <w:pPr>
              <w:pStyle w:val="Normal"/>
              <w:rPr/>
            </w:pPr>
            <w:r>
              <w:rPr>
                <w:rStyle w:val="DefaultParagraphFont"/>
                <w:rFonts w:ascii="Calibri" w:hAnsi="Calibri"/>
                <w:sz w:val="22"/>
                <w:szCs w:val="22"/>
                <w:lang w:val="id-ID"/>
              </w:rPr>
              <w:t>M</w:t>
            </w:r>
            <w:r>
              <w:rPr>
                <w:rStyle w:val="DefaultParagraphFont"/>
                <w:rFonts w:ascii="Calibri" w:hAnsi="Calibri"/>
                <w:sz w:val="22"/>
                <w:szCs w:val="22"/>
              </w:rPr>
              <w:t>engaplikasi</w:t>
            </w:r>
            <w:r>
              <w:rPr>
                <w:rStyle w:val="DefaultParagraphFont"/>
                <w:rFonts w:ascii="Calibri" w:hAnsi="Calibri"/>
                <w:sz w:val="22"/>
                <w:szCs w:val="22"/>
              </w:rPr>
              <w:t>kan</w:t>
            </w:r>
            <w:r>
              <w:rPr>
                <w:rStyle w:val="DefaultParagraphFont"/>
                <w:rFonts w:ascii="Calibri" w:hAnsi="Calibri"/>
                <w:sz w:val="22"/>
                <w:szCs w:val="22"/>
                <w:lang w:val="id-ID"/>
              </w:rPr>
              <w:t xml:space="preserve"> teknik counting untuk mengecek banyak cara dalam suatu desain algoritma (P1, P2, P3)</w:t>
            </w:r>
          </w:p>
        </w:tc>
      </w:tr>
      <w:tr>
        <w:trPr>
          <w:trHeight w:val="77" w:hRule="atLeast"/>
        </w:trPr>
        <w:tc>
          <w:tcPr>
            <w:tcW w:w="226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LOnormal"/>
              <w:jc w:val="both"/>
              <w:rPr/>
            </w:pPr>
            <w:r>
              <w:rPr>
                <w:rStyle w:val="DefaultParagraphFont"/>
                <w:rFonts w:eastAsia="Calibri" w:cs="Calibri" w:ascii="Calibri" w:hAnsi="Calibri"/>
                <w:sz w:val="22"/>
                <w:szCs w:val="22"/>
              </w:rPr>
              <w:t>M3</w:t>
            </w:r>
          </w:p>
        </w:tc>
        <w:tc>
          <w:tcPr>
            <w:tcW w:w="12047" w:type="dxa"/>
            <w:gridSpan w:val="9"/>
            <w:tcBorders>
              <w:top w:val="single" w:sz="4" w:space="0" w:color="000000"/>
              <w:left w:val="single" w:sz="4" w:space="0" w:color="000000"/>
              <w:bottom w:val="single" w:sz="4" w:space="0" w:color="000000"/>
              <w:right w:val="single" w:sz="4" w:space="0" w:color="000000"/>
            </w:tcBorders>
          </w:tcPr>
          <w:p>
            <w:pPr>
              <w:pStyle w:val="Normal"/>
              <w:rPr/>
            </w:pPr>
            <w:r>
              <w:rPr>
                <w:rStyle w:val="DefaultParagraphFont"/>
                <w:rFonts w:ascii="Calibri" w:hAnsi="Calibri"/>
                <w:sz w:val="22"/>
                <w:szCs w:val="22"/>
              </w:rPr>
              <w:t>Menjelaskan</w:t>
            </w:r>
            <w:r>
              <w:rPr>
                <w:rStyle w:val="DefaultParagraphFont"/>
                <w:rFonts w:ascii="Calibri" w:hAnsi="Calibri"/>
                <w:sz w:val="22"/>
                <w:szCs w:val="22"/>
              </w:rPr>
              <w:t xml:space="preserve"> </w:t>
            </w:r>
            <w:r>
              <w:rPr>
                <w:rStyle w:val="DefaultParagraphFont"/>
                <w:rFonts w:ascii="Calibri" w:hAnsi="Calibri"/>
                <w:sz w:val="22"/>
                <w:szCs w:val="22"/>
                <w:lang w:val="id-ID"/>
              </w:rPr>
              <w:t>klasifikasi kompleksitas algoritma untuk algoritma-algoritma secara umum (S8, P1, P2)</w:t>
            </w:r>
          </w:p>
        </w:tc>
      </w:tr>
      <w:tr>
        <w:trPr>
          <w:trHeight w:val="77" w:hRule="atLeast"/>
        </w:trPr>
        <w:tc>
          <w:tcPr>
            <w:tcW w:w="226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LOnormal"/>
              <w:jc w:val="both"/>
              <w:rPr/>
            </w:pPr>
            <w:r>
              <w:rPr>
                <w:rStyle w:val="DefaultParagraphFont"/>
                <w:rFonts w:eastAsia="Calibri" w:cs="Calibri" w:ascii="Calibri" w:hAnsi="Calibri"/>
                <w:sz w:val="22"/>
                <w:szCs w:val="22"/>
              </w:rPr>
              <w:t>M4</w:t>
            </w:r>
          </w:p>
        </w:tc>
        <w:tc>
          <w:tcPr>
            <w:tcW w:w="12047" w:type="dxa"/>
            <w:gridSpan w:val="9"/>
            <w:tcBorders>
              <w:top w:val="single" w:sz="4" w:space="0" w:color="000000"/>
              <w:left w:val="single" w:sz="4" w:space="0" w:color="000000"/>
              <w:bottom w:val="single" w:sz="4" w:space="0" w:color="000000"/>
              <w:right w:val="single" w:sz="4" w:space="0" w:color="000000"/>
            </w:tcBorders>
          </w:tcPr>
          <w:p>
            <w:pPr>
              <w:pStyle w:val="Normal"/>
              <w:rPr/>
            </w:pPr>
            <w:r>
              <w:rPr>
                <w:rStyle w:val="DefaultParagraphFont"/>
                <w:rFonts w:ascii="Calibri" w:hAnsi="Calibri"/>
                <w:sz w:val="22"/>
                <w:szCs w:val="22"/>
                <w:lang w:val="id-ID"/>
              </w:rPr>
              <w:t>Meng</w:t>
            </w:r>
            <w:r>
              <w:rPr>
                <w:rStyle w:val="DefaultParagraphFont"/>
                <w:rFonts w:ascii="Calibri" w:hAnsi="Calibri"/>
                <w:sz w:val="22"/>
                <w:szCs w:val="22"/>
              </w:rPr>
              <w:t>aplikasi</w:t>
            </w:r>
            <w:r>
              <w:rPr>
                <w:rStyle w:val="DefaultParagraphFont"/>
                <w:rFonts w:ascii="Calibri" w:hAnsi="Calibri"/>
                <w:sz w:val="22"/>
                <w:szCs w:val="22"/>
              </w:rPr>
              <w:t>kan</w:t>
            </w:r>
            <w:r>
              <w:rPr>
                <w:rStyle w:val="DefaultParagraphFont"/>
                <w:rFonts w:ascii="Calibri" w:hAnsi="Calibri"/>
                <w:sz w:val="22"/>
                <w:szCs w:val="22"/>
                <w:lang w:val="id-ID"/>
              </w:rPr>
              <w:t xml:space="preserve"> teknik </w:t>
            </w:r>
            <w:r>
              <w:rPr>
                <w:rStyle w:val="DefaultParagraphFont"/>
                <w:rFonts w:ascii="Calibri" w:hAnsi="Calibri"/>
                <w:sz w:val="22"/>
                <w:szCs w:val="22"/>
              </w:rPr>
              <w:t>perhitungan relasi</w:t>
            </w:r>
            <w:r>
              <w:rPr>
                <w:rStyle w:val="DefaultParagraphFont"/>
                <w:rFonts w:ascii="Calibri" w:hAnsi="Calibri"/>
                <w:sz w:val="22"/>
                <w:szCs w:val="22"/>
                <w:lang w:val="id-ID"/>
              </w:rPr>
              <w:t xml:space="preserve"> rekurensi</w:t>
            </w:r>
            <w:r>
              <w:rPr>
                <w:rStyle w:val="DefaultParagraphFont"/>
                <w:rFonts w:ascii="Calibri" w:hAnsi="Calibri"/>
                <w:sz w:val="22"/>
                <w:szCs w:val="22"/>
              </w:rPr>
              <w:t xml:space="preserve">, </w:t>
            </w:r>
            <w:r>
              <w:rPr>
                <w:rStyle w:val="DefaultParagraphFont"/>
                <w:rFonts w:ascii="Calibri" w:hAnsi="Calibri"/>
                <w:sz w:val="22"/>
                <w:szCs w:val="22"/>
                <w:lang w:val="id-ID"/>
              </w:rPr>
              <w:t xml:space="preserve"> untuk jenis-jenis masalah tertentu (P1, P2, P3)</w:t>
            </w:r>
          </w:p>
        </w:tc>
      </w:tr>
      <w:tr>
        <w:trPr>
          <w:trHeight w:val="77" w:hRule="atLeast"/>
        </w:trPr>
        <w:tc>
          <w:tcPr>
            <w:tcW w:w="226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LOnormal"/>
              <w:jc w:val="both"/>
              <w:rPr/>
            </w:pPr>
            <w:r>
              <w:rPr>
                <w:rStyle w:val="DefaultParagraphFont"/>
                <w:rFonts w:eastAsia="Calibri" w:cs="Calibri" w:ascii="Calibri" w:hAnsi="Calibri"/>
                <w:sz w:val="22"/>
                <w:szCs w:val="22"/>
              </w:rPr>
              <w:t>M5</w:t>
            </w:r>
          </w:p>
        </w:tc>
        <w:tc>
          <w:tcPr>
            <w:tcW w:w="12047" w:type="dxa"/>
            <w:gridSpan w:val="9"/>
            <w:tcBorders>
              <w:top w:val="single" w:sz="4" w:space="0" w:color="000000"/>
              <w:left w:val="single" w:sz="4" w:space="0" w:color="000000"/>
              <w:bottom w:val="single" w:sz="4" w:space="0" w:color="000000"/>
              <w:right w:val="single" w:sz="4" w:space="0" w:color="000000"/>
            </w:tcBorders>
          </w:tcPr>
          <w:p>
            <w:pPr>
              <w:pStyle w:val="Normal"/>
              <w:rPr/>
            </w:pPr>
            <w:r>
              <w:rPr>
                <w:rStyle w:val="DefaultParagraphFont"/>
                <w:rFonts w:ascii="Calibri" w:hAnsi="Calibri"/>
                <w:sz w:val="22"/>
                <w:szCs w:val="22"/>
              </w:rPr>
              <w:t>Mengaplikasi</w:t>
            </w:r>
            <w:r>
              <w:rPr>
                <w:rStyle w:val="DefaultParagraphFont"/>
                <w:rFonts w:ascii="Calibri" w:hAnsi="Calibri"/>
                <w:sz w:val="22"/>
                <w:szCs w:val="22"/>
              </w:rPr>
              <w:t>kan</w:t>
            </w:r>
            <w:r>
              <w:rPr>
                <w:rStyle w:val="DefaultParagraphFont"/>
                <w:rFonts w:ascii="Calibri" w:hAnsi="Calibri"/>
                <w:sz w:val="22"/>
                <w:szCs w:val="22"/>
              </w:rPr>
              <w:t xml:space="preserve"> algoritma-algoritma Graf untuk menyelesaikan masalah mencari minimum spanning tree dan shortest path (P1, P2, P3)</w:t>
            </w:r>
          </w:p>
        </w:tc>
      </w:tr>
      <w:tr>
        <w:trPr>
          <w:trHeight w:val="77" w:hRule="atLeast"/>
        </w:trPr>
        <w:tc>
          <w:tcPr>
            <w:tcW w:w="226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LOnormal"/>
              <w:jc w:val="both"/>
              <w:rPr/>
            </w:pPr>
            <w:r>
              <w:rPr>
                <w:rStyle w:val="DefaultParagraphFont"/>
                <w:rFonts w:eastAsia="Calibri" w:cs="Calibri" w:ascii="Calibri" w:hAnsi="Calibri"/>
                <w:sz w:val="22"/>
                <w:szCs w:val="22"/>
              </w:rPr>
              <w:t>M6</w:t>
            </w:r>
          </w:p>
        </w:tc>
        <w:tc>
          <w:tcPr>
            <w:tcW w:w="12047" w:type="dxa"/>
            <w:gridSpan w:val="9"/>
            <w:tcBorders>
              <w:top w:val="single" w:sz="4" w:space="0" w:color="000000"/>
              <w:left w:val="single" w:sz="4" w:space="0" w:color="000000"/>
              <w:bottom w:val="single" w:sz="4" w:space="0" w:color="000000"/>
              <w:right w:val="single" w:sz="4" w:space="0" w:color="000000"/>
            </w:tcBorders>
          </w:tcPr>
          <w:p>
            <w:pPr>
              <w:pStyle w:val="Normal"/>
              <w:rPr/>
            </w:pPr>
            <w:r>
              <w:rPr>
                <w:rStyle w:val="DefaultParagraphFont"/>
                <w:rFonts w:ascii="Calibri" w:hAnsi="Calibri"/>
                <w:sz w:val="22"/>
                <w:szCs w:val="22"/>
              </w:rPr>
              <w:t>Mengaplikasi</w:t>
            </w:r>
            <w:r>
              <w:rPr>
                <w:rStyle w:val="DefaultParagraphFont"/>
                <w:rFonts w:ascii="Calibri" w:hAnsi="Calibri"/>
                <w:sz w:val="22"/>
                <w:szCs w:val="22"/>
              </w:rPr>
              <w:t xml:space="preserve">kan </w:t>
            </w:r>
            <w:r>
              <w:rPr>
                <w:rStyle w:val="DefaultParagraphFont"/>
                <w:rFonts w:ascii="Calibri" w:hAnsi="Calibri"/>
                <w:sz w:val="22"/>
                <w:szCs w:val="22"/>
              </w:rPr>
              <w:t>konsep regular expression untuk melakukan pemrosesan teks (P1, P2, P3)</w:t>
            </w:r>
          </w:p>
        </w:tc>
      </w:tr>
      <w:tr>
        <w:trPr/>
        <w:tc>
          <w:tcPr>
            <w:tcW w:w="226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5663" w:type="dxa"/>
            <w:gridSpan w:val="4"/>
            <w:tcBorders>
              <w:top w:val="single" w:sz="4" w:space="0" w:color="000000"/>
              <w:left w:val="single" w:sz="4" w:space="0" w:color="000000"/>
              <w:bottom w:val="single" w:sz="4" w:space="0" w:color="000000"/>
              <w:right w:val="single" w:sz="4" w:space="0" w:color="000000"/>
            </w:tcBorders>
            <w:shd w:fill="D9D9D9" w:val="clear"/>
          </w:tcPr>
          <w:p>
            <w:pPr>
              <w:pStyle w:val="LOnormal"/>
              <w:jc w:val="both"/>
              <w:rPr/>
            </w:pPr>
            <w:r>
              <w:rPr>
                <w:rStyle w:val="DefaultParagraphFont"/>
                <w:rFonts w:eastAsia="Calibri" w:cs="Calibri" w:ascii="Calibri" w:hAnsi="Calibri"/>
                <w:b/>
                <w:sz w:val="22"/>
                <w:szCs w:val="22"/>
              </w:rPr>
              <w:t>Kemampuan akhir tiap tahapan belajar (Sub-CPMK)</w:t>
            </w:r>
          </w:p>
          <w:p>
            <w:pPr>
              <w:pStyle w:val="LOnormal"/>
              <w:jc w:val="both"/>
              <w:rPr/>
            </w:pPr>
            <w:r>
              <w:rPr>
                <w:rStyle w:val="DefaultParagraphFont"/>
                <w:rFonts w:eastAsia="Calibri" w:cs="Calibri" w:ascii="Calibri" w:hAnsi="Calibri"/>
                <w:b/>
                <w:sz w:val="22"/>
                <w:szCs w:val="22"/>
              </w:rPr>
              <w:t>Expected ability of each learning stage (Sub-CLO)</w:t>
            </w:r>
          </w:p>
        </w:tc>
        <w:tc>
          <w:tcPr>
            <w:tcW w:w="7660" w:type="dxa"/>
            <w:gridSpan w:val="6"/>
            <w:tcBorders>
              <w:top w:val="single" w:sz="4" w:space="0" w:color="000000"/>
              <w:left w:val="single" w:sz="4" w:space="0" w:color="000000"/>
              <w:bottom w:val="single" w:sz="4" w:space="0" w:color="000000"/>
              <w:right w:val="single" w:sz="4" w:space="0" w:color="000000"/>
            </w:tcBorders>
          </w:tcPr>
          <w:p>
            <w:pPr>
              <w:pStyle w:val="LOnormal"/>
              <w:jc w:val="both"/>
              <w:rPr>
                <w:rFonts w:ascii="Calibri" w:hAnsi="Calibri" w:eastAsia="Calibri" w:cs="Calibri"/>
                <w:sz w:val="22"/>
                <w:szCs w:val="22"/>
              </w:rPr>
            </w:pPr>
            <w:r>
              <w:rPr>
                <w:rFonts w:eastAsia="Calibri" w:cs="Calibri" w:ascii="Calibri" w:hAnsi="Calibri"/>
                <w:sz w:val="22"/>
                <w:szCs w:val="22"/>
              </w:rPr>
            </w:r>
          </w:p>
        </w:tc>
      </w:tr>
      <w:tr>
        <w:trPr/>
        <w:tc>
          <w:tcPr>
            <w:tcW w:w="226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LOnormal"/>
              <w:jc w:val="both"/>
              <w:rPr/>
            </w:pPr>
            <w:r>
              <w:rPr>
                <w:rStyle w:val="DefaultParagraphFont"/>
                <w:rFonts w:eastAsia="Calibri" w:cs="Calibri" w:ascii="Calibri" w:hAnsi="Calibri"/>
                <w:sz w:val="22"/>
                <w:szCs w:val="22"/>
              </w:rPr>
              <w:t>C1</w:t>
            </w:r>
          </w:p>
        </w:tc>
        <w:tc>
          <w:tcPr>
            <w:tcW w:w="12047" w:type="dxa"/>
            <w:gridSpan w:val="9"/>
            <w:tcBorders>
              <w:top w:val="single" w:sz="4" w:space="0" w:color="000000"/>
              <w:left w:val="single" w:sz="4" w:space="0" w:color="000000"/>
              <w:bottom w:val="single" w:sz="4" w:space="0" w:color="000000"/>
              <w:right w:val="single" w:sz="4" w:space="0" w:color="000000"/>
            </w:tcBorders>
          </w:tcPr>
          <w:p>
            <w:pPr>
              <w:pStyle w:val="LOnormal"/>
              <w:jc w:val="both"/>
              <w:rPr/>
            </w:pPr>
            <w:r>
              <w:rPr>
                <w:rStyle w:val="DefaultParagraphFont"/>
                <w:rFonts w:eastAsia="Calibri" w:cs="Calibri" w:ascii="Calibri" w:hAnsi="Calibri"/>
                <w:sz w:val="22"/>
                <w:szCs w:val="22"/>
              </w:rPr>
              <w:t>Menguraikan Teori Himpunan (</w:t>
            </w:r>
            <w:r>
              <w:rPr>
                <w:rStyle w:val="DefaultParagraphFont"/>
                <w:rFonts w:eastAsia="Calibri" w:cs="Calibri" w:ascii="Calibri" w:hAnsi="Calibri"/>
                <w:i/>
                <w:sz w:val="22"/>
                <w:szCs w:val="22"/>
              </w:rPr>
              <w:t>Set Theory</w:t>
            </w:r>
            <w:r>
              <w:rPr>
                <w:rStyle w:val="DefaultParagraphFont"/>
                <w:rFonts w:eastAsia="Calibri" w:cs="Calibri" w:ascii="Calibri" w:hAnsi="Calibri"/>
                <w:sz w:val="22"/>
                <w:szCs w:val="22"/>
              </w:rPr>
              <w:t>) sehingga mampu mendemonstrasikan keterampilan problem solving untuk soal-soal himpunan termasuk soal pembuktian dengan sistematis (M5)</w:t>
            </w:r>
          </w:p>
        </w:tc>
      </w:tr>
      <w:tr>
        <w:trPr/>
        <w:tc>
          <w:tcPr>
            <w:tcW w:w="226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LOnormal"/>
              <w:jc w:val="both"/>
              <w:rPr/>
            </w:pPr>
            <w:r>
              <w:rPr>
                <w:rStyle w:val="DefaultParagraphFont"/>
                <w:rFonts w:eastAsia="Calibri" w:cs="Calibri" w:ascii="Calibri" w:hAnsi="Calibri"/>
                <w:sz w:val="22"/>
                <w:szCs w:val="22"/>
              </w:rPr>
              <w:t>C2</w:t>
            </w:r>
          </w:p>
        </w:tc>
        <w:tc>
          <w:tcPr>
            <w:tcW w:w="12047" w:type="dxa"/>
            <w:gridSpan w:val="9"/>
            <w:tcBorders>
              <w:top w:val="single" w:sz="4" w:space="0" w:color="000000"/>
              <w:left w:val="single" w:sz="4" w:space="0" w:color="000000"/>
              <w:bottom w:val="single" w:sz="4" w:space="0" w:color="000000"/>
              <w:right w:val="single" w:sz="4" w:space="0" w:color="000000"/>
            </w:tcBorders>
          </w:tcPr>
          <w:p>
            <w:pPr>
              <w:pStyle w:val="LOnormal"/>
              <w:jc w:val="both"/>
              <w:rPr/>
            </w:pPr>
            <w:r>
              <w:rPr>
                <w:rStyle w:val="DefaultParagraphFont"/>
                <w:rFonts w:eastAsia="Calibri" w:cs="Calibri" w:ascii="Calibri" w:hAnsi="Calibri"/>
                <w:sz w:val="22"/>
                <w:szCs w:val="22"/>
              </w:rPr>
              <w:t>Menerangkan definisi-definisi dalam Relasi dan Fungsi sehingga mampu mendemonstrasikan keterampilan problem solving untuk soal-soal pembuktian definisi secara sistematis (M4); 2 mg</w:t>
            </w:r>
          </w:p>
        </w:tc>
      </w:tr>
      <w:tr>
        <w:trPr/>
        <w:tc>
          <w:tcPr>
            <w:tcW w:w="226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LOnormal"/>
              <w:jc w:val="both"/>
              <w:rPr/>
            </w:pPr>
            <w:r>
              <w:rPr>
                <w:rStyle w:val="DefaultParagraphFont"/>
                <w:rFonts w:eastAsia="Calibri" w:cs="Calibri" w:ascii="Calibri" w:hAnsi="Calibri"/>
                <w:sz w:val="22"/>
                <w:szCs w:val="22"/>
              </w:rPr>
              <w:t>C3</w:t>
            </w:r>
          </w:p>
        </w:tc>
        <w:tc>
          <w:tcPr>
            <w:tcW w:w="12047" w:type="dxa"/>
            <w:gridSpan w:val="9"/>
            <w:tcBorders>
              <w:top w:val="single" w:sz="4" w:space="0" w:color="000000"/>
              <w:left w:val="single" w:sz="4" w:space="0" w:color="000000"/>
              <w:bottom w:val="single" w:sz="4" w:space="0" w:color="000000"/>
              <w:right w:val="single" w:sz="4" w:space="0" w:color="000000"/>
            </w:tcBorders>
          </w:tcPr>
          <w:p>
            <w:pPr>
              <w:pStyle w:val="Normal"/>
              <w:rPr/>
            </w:pPr>
            <w:r>
              <w:rPr>
                <w:rStyle w:val="DefaultParagraphFont"/>
                <w:rFonts w:ascii="Calibri" w:hAnsi="Calibri"/>
                <w:sz w:val="22"/>
                <w:szCs w:val="22"/>
              </w:rPr>
              <w:t>Mengemukakan teknik induksi matematika sehingga mampu mendemonstrasikan keterampilan problem solving untuk tiga jenis soal induksi matematika secara sahih (M1); 2 mg</w:t>
            </w:r>
          </w:p>
        </w:tc>
      </w:tr>
      <w:tr>
        <w:trPr/>
        <w:tc>
          <w:tcPr>
            <w:tcW w:w="226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LOnormal"/>
              <w:jc w:val="both"/>
              <w:rPr/>
            </w:pPr>
            <w:r>
              <w:rPr>
                <w:rStyle w:val="DefaultParagraphFont"/>
                <w:rFonts w:eastAsia="Calibri" w:cs="Calibri" w:ascii="Calibri" w:hAnsi="Calibri"/>
                <w:sz w:val="22"/>
                <w:szCs w:val="22"/>
              </w:rPr>
              <w:t>C4</w:t>
            </w:r>
          </w:p>
        </w:tc>
        <w:tc>
          <w:tcPr>
            <w:tcW w:w="12047" w:type="dxa"/>
            <w:gridSpan w:val="9"/>
            <w:tcBorders>
              <w:top w:val="single" w:sz="4" w:space="0" w:color="000000"/>
              <w:left w:val="single" w:sz="4" w:space="0" w:color="000000"/>
              <w:bottom w:val="single" w:sz="4" w:space="0" w:color="000000"/>
              <w:right w:val="single" w:sz="4" w:space="0" w:color="000000"/>
            </w:tcBorders>
          </w:tcPr>
          <w:p>
            <w:pPr>
              <w:pStyle w:val="Normal"/>
              <w:rPr/>
            </w:pPr>
            <w:r>
              <w:rPr>
                <w:rStyle w:val="DefaultParagraphFont"/>
                <w:rFonts w:eastAsia="Calibri" w:cs="Calibri" w:ascii="Calibri" w:hAnsi="Calibri"/>
                <w:sz w:val="22"/>
                <w:szCs w:val="22"/>
              </w:rPr>
              <w:t>Mengkalkulasi solusi eksplisit dari relasi rekurensi dengan teknik iterasi dan teknik solusi untuk relasi rekurensi LHRRwCC (M4)</w:t>
            </w:r>
          </w:p>
        </w:tc>
      </w:tr>
      <w:tr>
        <w:trPr/>
        <w:tc>
          <w:tcPr>
            <w:tcW w:w="226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LOnormal"/>
              <w:jc w:val="both"/>
              <w:rPr/>
            </w:pPr>
            <w:r>
              <w:rPr>
                <w:rStyle w:val="DefaultParagraphFont"/>
                <w:rFonts w:eastAsia="Calibri" w:cs="Calibri" w:ascii="Calibri" w:hAnsi="Calibri"/>
                <w:sz w:val="22"/>
                <w:szCs w:val="22"/>
              </w:rPr>
              <w:t>C5</w:t>
            </w:r>
          </w:p>
        </w:tc>
        <w:tc>
          <w:tcPr>
            <w:tcW w:w="12047" w:type="dxa"/>
            <w:gridSpan w:val="9"/>
            <w:tcBorders>
              <w:top w:val="single" w:sz="4" w:space="0" w:color="000000"/>
              <w:left w:val="single" w:sz="4" w:space="0" w:color="000000"/>
              <w:bottom w:val="single" w:sz="4" w:space="0" w:color="000000"/>
              <w:right w:val="single" w:sz="4" w:space="0" w:color="000000"/>
            </w:tcBorders>
          </w:tcPr>
          <w:p>
            <w:pPr>
              <w:pStyle w:val="LOnormal"/>
              <w:jc w:val="both"/>
              <w:rPr/>
            </w:pPr>
            <w:r>
              <w:rPr>
                <w:rStyle w:val="DefaultParagraphFont"/>
                <w:rFonts w:eastAsia="Calibri" w:cs="Calibri" w:ascii="Calibri" w:hAnsi="Calibri"/>
                <w:sz w:val="22"/>
                <w:szCs w:val="22"/>
              </w:rPr>
              <w:t>Mengkalkulasi solusi masalah kombinatorik dengan berbagai teknik seperti: aturan tambah, aturan kurang, kombinasi, segitiga binomial,dan teorema binomial (M2)</w:t>
            </w:r>
          </w:p>
        </w:tc>
      </w:tr>
      <w:tr>
        <w:trPr>
          <w:trHeight w:val="247" w:hRule="atLeast"/>
        </w:trPr>
        <w:tc>
          <w:tcPr>
            <w:tcW w:w="226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LOnormal"/>
              <w:jc w:val="both"/>
              <w:rPr/>
            </w:pPr>
            <w:r>
              <w:rPr>
                <w:rStyle w:val="DefaultParagraphFont"/>
                <w:rFonts w:eastAsia="Calibri" w:cs="Calibri" w:ascii="Calibri" w:hAnsi="Calibri"/>
                <w:sz w:val="22"/>
                <w:szCs w:val="22"/>
              </w:rPr>
              <w:t>C6</w:t>
            </w:r>
          </w:p>
        </w:tc>
        <w:tc>
          <w:tcPr>
            <w:tcW w:w="12047" w:type="dxa"/>
            <w:gridSpan w:val="9"/>
            <w:tcBorders>
              <w:top w:val="single" w:sz="4" w:space="0" w:color="000000"/>
              <w:left w:val="single" w:sz="4" w:space="0" w:color="000000"/>
              <w:bottom w:val="single" w:sz="4" w:space="0" w:color="000000"/>
              <w:right w:val="single" w:sz="4" w:space="0" w:color="000000"/>
            </w:tcBorders>
          </w:tcPr>
          <w:p>
            <w:pPr>
              <w:pStyle w:val="LOnormal"/>
              <w:jc w:val="both"/>
              <w:rPr/>
            </w:pPr>
            <w:r>
              <w:rPr>
                <w:rStyle w:val="DefaultParagraphFont"/>
                <w:rFonts w:eastAsia="Calibri" w:cs="Calibri" w:ascii="Calibri" w:hAnsi="Calibri"/>
                <w:sz w:val="22"/>
                <w:szCs w:val="22"/>
              </w:rPr>
              <w:t>Mengkalkulasi big-Oh sebagai metrik kinerja dari suatu algoritma (M3)</w:t>
            </w:r>
          </w:p>
        </w:tc>
      </w:tr>
      <w:tr>
        <w:trPr>
          <w:trHeight w:val="247" w:hRule="atLeast"/>
        </w:trPr>
        <w:tc>
          <w:tcPr>
            <w:tcW w:w="226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LOnormal"/>
              <w:jc w:val="both"/>
              <w:rPr/>
            </w:pPr>
            <w:r>
              <w:rPr>
                <w:rStyle w:val="DefaultParagraphFont"/>
                <w:rFonts w:eastAsia="Calibri" w:cs="Calibri" w:ascii="Calibri" w:hAnsi="Calibri"/>
                <w:sz w:val="22"/>
                <w:szCs w:val="22"/>
              </w:rPr>
              <w:t>C7</w:t>
            </w:r>
          </w:p>
        </w:tc>
        <w:tc>
          <w:tcPr>
            <w:tcW w:w="12047" w:type="dxa"/>
            <w:gridSpan w:val="9"/>
            <w:tcBorders>
              <w:top w:val="single" w:sz="4" w:space="0" w:color="000000"/>
              <w:left w:val="single" w:sz="4" w:space="0" w:color="000000"/>
              <w:bottom w:val="single" w:sz="4" w:space="0" w:color="000000"/>
              <w:right w:val="single" w:sz="4" w:space="0" w:color="000000"/>
            </w:tcBorders>
          </w:tcPr>
          <w:p>
            <w:pPr>
              <w:pStyle w:val="LOnormal"/>
              <w:jc w:val="both"/>
              <w:rPr/>
            </w:pPr>
            <w:r>
              <w:rPr>
                <w:rStyle w:val="DefaultParagraphFont"/>
                <w:rFonts w:eastAsia="Calibri" w:cs="Calibri" w:ascii="Calibri" w:hAnsi="Calibri"/>
                <w:sz w:val="22"/>
                <w:szCs w:val="22"/>
              </w:rPr>
              <w:t>Membangun minimum spanning tree dari suatu graf dengan algoritma Prim dan Kruskal (M5)</w:t>
            </w:r>
          </w:p>
        </w:tc>
      </w:tr>
      <w:tr>
        <w:trPr>
          <w:trHeight w:val="413" w:hRule="atLeast"/>
        </w:trPr>
        <w:tc>
          <w:tcPr>
            <w:tcW w:w="226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LOnormal"/>
              <w:jc w:val="both"/>
              <w:rPr/>
            </w:pPr>
            <w:r>
              <w:rPr>
                <w:rStyle w:val="DefaultParagraphFont"/>
                <w:rFonts w:eastAsia="Calibri" w:cs="Calibri" w:ascii="Calibri" w:hAnsi="Calibri"/>
                <w:sz w:val="22"/>
                <w:szCs w:val="22"/>
              </w:rPr>
              <w:t>C8</w:t>
            </w:r>
          </w:p>
        </w:tc>
        <w:tc>
          <w:tcPr>
            <w:tcW w:w="12047" w:type="dxa"/>
            <w:gridSpan w:val="9"/>
            <w:tcBorders>
              <w:top w:val="single" w:sz="4" w:space="0" w:color="000000"/>
              <w:left w:val="single" w:sz="4" w:space="0" w:color="000000"/>
              <w:bottom w:val="single" w:sz="4" w:space="0" w:color="000000"/>
              <w:right w:val="single" w:sz="4" w:space="0" w:color="000000"/>
            </w:tcBorders>
          </w:tcPr>
          <w:p>
            <w:pPr>
              <w:pStyle w:val="LOnormal"/>
              <w:jc w:val="both"/>
              <w:rPr/>
            </w:pPr>
            <w:r>
              <w:rPr>
                <w:rStyle w:val="DefaultParagraphFont"/>
                <w:rFonts w:eastAsia="Calibri" w:cs="Calibri" w:ascii="Calibri" w:hAnsi="Calibri"/>
                <w:sz w:val="22"/>
                <w:szCs w:val="22"/>
              </w:rPr>
              <w:t>Menentukan jalur terpendek dari suatu simpul ke semua simpul dalam suatu graf dengan algoritma Djikstra (M5)</w:t>
            </w:r>
          </w:p>
        </w:tc>
      </w:tr>
      <w:tr>
        <w:trPr>
          <w:trHeight w:val="413" w:hRule="atLeast"/>
        </w:trPr>
        <w:tc>
          <w:tcPr>
            <w:tcW w:w="226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LOnormal"/>
              <w:jc w:val="both"/>
              <w:rPr/>
            </w:pPr>
            <w:r>
              <w:rPr>
                <w:rStyle w:val="DefaultParagraphFont"/>
                <w:rFonts w:eastAsia="Calibri" w:cs="Calibri" w:ascii="Calibri" w:hAnsi="Calibri"/>
                <w:sz w:val="22"/>
                <w:szCs w:val="22"/>
              </w:rPr>
              <w:t>C9</w:t>
            </w:r>
          </w:p>
        </w:tc>
        <w:tc>
          <w:tcPr>
            <w:tcW w:w="12047" w:type="dxa"/>
            <w:gridSpan w:val="9"/>
            <w:tcBorders>
              <w:top w:val="single" w:sz="4" w:space="0" w:color="000000"/>
              <w:left w:val="single" w:sz="4" w:space="0" w:color="000000"/>
              <w:bottom w:val="single" w:sz="4" w:space="0" w:color="000000"/>
              <w:right w:val="single" w:sz="4" w:space="0" w:color="000000"/>
            </w:tcBorders>
          </w:tcPr>
          <w:p>
            <w:pPr>
              <w:pStyle w:val="LOnormal"/>
              <w:jc w:val="both"/>
              <w:rPr/>
            </w:pPr>
            <w:r>
              <w:rPr>
                <w:rStyle w:val="DefaultParagraphFont"/>
                <w:rFonts w:eastAsia="Calibri" w:cs="Calibri" w:ascii="Calibri" w:hAnsi="Calibri"/>
                <w:sz w:val="22"/>
                <w:szCs w:val="22"/>
              </w:rPr>
              <w:t>Mendefinisikan formal language yang baru dengan regular expression (M6)</w:t>
            </w:r>
          </w:p>
        </w:tc>
      </w:tr>
      <w:tr>
        <w:trPr>
          <w:trHeight w:val="413" w:hRule="atLeast"/>
        </w:trPr>
        <w:tc>
          <w:tcPr>
            <w:tcW w:w="226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LOnormal"/>
              <w:jc w:val="both"/>
              <w:rPr/>
            </w:pPr>
            <w:r>
              <w:rPr>
                <w:rStyle w:val="DefaultParagraphFont"/>
                <w:rFonts w:eastAsia="Calibri" w:cs="Calibri" w:ascii="Calibri" w:hAnsi="Calibri"/>
                <w:sz w:val="22"/>
                <w:szCs w:val="22"/>
              </w:rPr>
              <w:t>C10</w:t>
            </w:r>
          </w:p>
        </w:tc>
        <w:tc>
          <w:tcPr>
            <w:tcW w:w="12047" w:type="dxa"/>
            <w:gridSpan w:val="9"/>
            <w:tcBorders>
              <w:top w:val="single" w:sz="4" w:space="0" w:color="000000"/>
              <w:left w:val="single" w:sz="4" w:space="0" w:color="000000"/>
              <w:bottom w:val="single" w:sz="4" w:space="0" w:color="000000"/>
              <w:right w:val="single" w:sz="4" w:space="0" w:color="000000"/>
            </w:tcBorders>
          </w:tcPr>
          <w:p>
            <w:pPr>
              <w:pStyle w:val="LOnormal"/>
              <w:jc w:val="both"/>
              <w:rPr/>
            </w:pPr>
            <w:r>
              <w:rPr>
                <w:rStyle w:val="DefaultParagraphFont"/>
                <w:rFonts w:eastAsia="Calibri" w:cs="Calibri" w:ascii="Calibri" w:hAnsi="Calibri"/>
                <w:sz w:val="22"/>
                <w:szCs w:val="22"/>
              </w:rPr>
              <w:t xml:space="preserve">Menerapkan </w:t>
            </w:r>
            <w:r>
              <w:rPr>
                <w:rStyle w:val="DefaultParagraphFont"/>
                <w:rFonts w:eastAsia="Calibri" w:cs="Calibri" w:ascii="Calibri" w:hAnsi="Calibri"/>
                <w:sz w:val="22"/>
                <w:szCs w:val="22"/>
              </w:rPr>
              <w:t xml:space="preserve">konsep </w:t>
            </w:r>
            <w:r>
              <w:rPr>
                <w:rStyle w:val="DefaultParagraphFont"/>
                <w:rFonts w:eastAsia="Calibri" w:cs="Calibri" w:ascii="Calibri" w:hAnsi="Calibri"/>
                <w:i/>
                <w:iCs/>
                <w:sz w:val="22"/>
                <w:szCs w:val="22"/>
              </w:rPr>
              <w:t>finite-state automata</w:t>
            </w:r>
            <w:r>
              <w:rPr>
                <w:rStyle w:val="DefaultParagraphFont"/>
                <w:rFonts w:eastAsia="Calibri" w:cs="Calibri" w:ascii="Calibri" w:hAnsi="Calibri"/>
                <w:sz w:val="22"/>
                <w:szCs w:val="22"/>
              </w:rPr>
              <w:t xml:space="preserve"> untuk </w:t>
            </w:r>
            <w:r>
              <w:rPr>
                <w:rStyle w:val="DefaultParagraphFont"/>
                <w:rFonts w:eastAsia="Calibri" w:cs="Calibri" w:ascii="Calibri" w:hAnsi="Calibri"/>
                <w:sz w:val="22"/>
                <w:szCs w:val="22"/>
              </w:rPr>
              <w:t>mensimulasikan suatu mesin</w:t>
            </w:r>
            <w:r>
              <w:rPr>
                <w:rStyle w:val="DefaultParagraphFont"/>
                <w:rFonts w:eastAsia="Calibri" w:cs="Calibri" w:ascii="Calibri" w:hAnsi="Calibri"/>
                <w:sz w:val="22"/>
                <w:szCs w:val="22"/>
              </w:rPr>
              <w:t xml:space="preserve"> (M6)</w:t>
            </w:r>
          </w:p>
        </w:tc>
      </w:tr>
      <w:tr>
        <w:trPr>
          <w:trHeight w:val="345" w:hRule="atLeast"/>
        </w:trPr>
        <w:tc>
          <w:tcPr>
            <w:tcW w:w="226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5797" w:type="dxa"/>
            <w:gridSpan w:val="5"/>
            <w:tcBorders>
              <w:top w:val="single" w:sz="4" w:space="0" w:color="000000"/>
              <w:left w:val="single" w:sz="4" w:space="0" w:color="000000"/>
              <w:bottom w:val="single" w:sz="4" w:space="0" w:color="000000"/>
              <w:right w:val="single" w:sz="4" w:space="0" w:color="000000"/>
            </w:tcBorders>
            <w:shd w:fill="BFBFBF" w:val="clear"/>
          </w:tcPr>
          <w:p>
            <w:pPr>
              <w:pStyle w:val="LOnormal"/>
              <w:jc w:val="both"/>
              <w:rPr/>
            </w:pPr>
            <w:r>
              <w:rPr>
                <w:rStyle w:val="DefaultParagraphFont"/>
                <w:rFonts w:eastAsia="Calibri" w:cs="Calibri" w:ascii="Calibri" w:hAnsi="Calibri"/>
                <w:b/>
                <w:sz w:val="22"/>
                <w:szCs w:val="22"/>
              </w:rPr>
              <w:t>Korelasi CPMK terhadap Sub-CPMK</w:t>
            </w:r>
          </w:p>
          <w:p>
            <w:pPr>
              <w:pStyle w:val="LOnormal"/>
              <w:jc w:val="both"/>
              <w:rPr/>
            </w:pPr>
            <w:r>
              <w:rPr>
                <w:rStyle w:val="DefaultParagraphFont"/>
                <w:rFonts w:eastAsia="Calibri" w:cs="Calibri" w:ascii="Calibri" w:hAnsi="Calibri"/>
                <w:b/>
                <w:sz w:val="22"/>
                <w:szCs w:val="22"/>
              </w:rPr>
              <w:t>Correlation of CLO to Sub-CLO</w:t>
            </w:r>
          </w:p>
        </w:tc>
        <w:tc>
          <w:tcPr>
            <w:tcW w:w="7526" w:type="dxa"/>
            <w:gridSpan w:val="5"/>
            <w:tcBorders>
              <w:top w:val="single" w:sz="4" w:space="0" w:color="000000"/>
              <w:left w:val="single" w:sz="4" w:space="0" w:color="000000"/>
              <w:bottom w:val="single" w:sz="4" w:space="0" w:color="000000"/>
              <w:right w:val="single" w:sz="4" w:space="0" w:color="000000"/>
            </w:tcBorders>
          </w:tcPr>
          <w:p>
            <w:pPr>
              <w:pStyle w:val="LOnormal"/>
              <w:jc w:val="both"/>
              <w:rPr>
                <w:rFonts w:ascii="Calibri" w:hAnsi="Calibri" w:eastAsia="Calibri" w:cs="Calibri"/>
                <w:sz w:val="22"/>
                <w:szCs w:val="22"/>
              </w:rPr>
            </w:pPr>
            <w:r>
              <w:rPr>
                <w:rFonts w:eastAsia="Calibri" w:cs="Calibri" w:ascii="Calibri" w:hAnsi="Calibri"/>
                <w:sz w:val="22"/>
                <w:szCs w:val="22"/>
              </w:rPr>
            </w:r>
          </w:p>
        </w:tc>
      </w:tr>
      <w:tr>
        <w:trPr>
          <w:trHeight w:val="345" w:hRule="atLeast"/>
        </w:trPr>
        <w:tc>
          <w:tcPr>
            <w:tcW w:w="226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13323" w:type="dxa"/>
            <w:gridSpan w:val="10"/>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76"/>
              <w:rPr>
                <w:rFonts w:ascii="Calibri" w:hAnsi="Calibri" w:eastAsia="Calibri" w:cs="Calibri"/>
                <w:sz w:val="22"/>
                <w:szCs w:val="22"/>
              </w:rPr>
            </w:pPr>
            <w:r>
              <w:rPr>
                <w:rFonts w:eastAsia="Calibri" w:cs="Calibri" w:ascii="Calibri" w:hAnsi="Calibri"/>
                <w:sz w:val="22"/>
                <w:szCs w:val="22"/>
              </w:rPr>
            </w:r>
          </w:p>
          <w:p>
            <w:pPr>
              <w:pStyle w:val="LOnormal"/>
              <w:widowControl w:val="false"/>
              <w:spacing w:lineRule="auto" w:line="276"/>
              <w:rPr>
                <w:rFonts w:ascii="Calibri" w:hAnsi="Calibri" w:eastAsia="Calibri" w:cs="Calibri"/>
                <w:sz w:val="22"/>
                <w:szCs w:val="22"/>
              </w:rPr>
            </w:pPr>
            <w:r>
              <w:rPr>
                <w:rFonts w:eastAsia="Calibri" w:cs="Calibri" w:ascii="Calibri" w:hAnsi="Calibri"/>
                <w:sz w:val="22"/>
                <w:szCs w:val="22"/>
              </w:rPr>
            </w:r>
          </w:p>
          <w:tbl>
            <w:tblPr>
              <w:tblW w:w="13097" w:type="dxa"/>
              <w:jc w:val="left"/>
              <w:tblInd w:w="-5" w:type="dxa"/>
              <w:tblLayout w:type="fixed"/>
              <w:tblCellMar>
                <w:top w:w="0" w:type="dxa"/>
                <w:left w:w="108" w:type="dxa"/>
                <w:bottom w:w="0" w:type="dxa"/>
                <w:right w:w="108" w:type="dxa"/>
              </w:tblCellMar>
            </w:tblPr>
            <w:tblGrid>
              <w:gridCol w:w="848"/>
              <w:gridCol w:w="1229"/>
              <w:gridCol w:w="1230"/>
              <w:gridCol w:w="1230"/>
              <w:gridCol w:w="1227"/>
              <w:gridCol w:w="1229"/>
              <w:gridCol w:w="1228"/>
              <w:gridCol w:w="1226"/>
              <w:gridCol w:w="1227"/>
              <w:gridCol w:w="1213"/>
              <w:gridCol w:w="1210"/>
            </w:tblGrid>
            <w:tr>
              <w:trPr/>
              <w:tc>
                <w:tcPr>
                  <w:tcW w:w="848" w:type="dxa"/>
                  <w:tcBorders>
                    <w:top w:val="single" w:sz="4" w:space="0" w:color="000000"/>
                    <w:left w:val="single" w:sz="4" w:space="0" w:color="000000"/>
                    <w:bottom w:val="single" w:sz="4" w:space="0" w:color="000000"/>
                    <w:right w:val="single" w:sz="4" w:space="0" w:color="000000"/>
                  </w:tcBorders>
                  <w:shd w:fill="000000" w:val="clear"/>
                </w:tcPr>
                <w:p>
                  <w:pPr>
                    <w:pStyle w:val="LOnormal"/>
                    <w:jc w:val="both"/>
                    <w:rPr>
                      <w:rFonts w:ascii="Calibri" w:hAnsi="Calibri" w:eastAsia="Calibri" w:cs="Calibri"/>
                      <w:sz w:val="22"/>
                      <w:szCs w:val="22"/>
                    </w:rPr>
                  </w:pPr>
                  <w:r>
                    <w:rPr>
                      <w:rFonts w:eastAsia="Calibri" w:cs="Calibri" w:ascii="Calibri" w:hAnsi="Calibri"/>
                      <w:sz w:val="22"/>
                      <w:szCs w:val="22"/>
                    </w:rPr>
                  </w:r>
                </w:p>
              </w:tc>
              <w:tc>
                <w:tcPr>
                  <w:tcW w:w="1229" w:type="dxa"/>
                  <w:tcBorders>
                    <w:top w:val="single" w:sz="4" w:space="0" w:color="000000"/>
                    <w:left w:val="single" w:sz="4" w:space="0" w:color="000000"/>
                    <w:bottom w:val="single" w:sz="4" w:space="0" w:color="000000"/>
                    <w:right w:val="single" w:sz="4" w:space="0" w:color="000000"/>
                  </w:tcBorders>
                </w:tcPr>
                <w:p>
                  <w:pPr>
                    <w:pStyle w:val="LOnormal"/>
                    <w:jc w:val="center"/>
                    <w:rPr/>
                  </w:pPr>
                  <w:r>
                    <w:rPr>
                      <w:rStyle w:val="DefaultParagraphFont"/>
                      <w:rFonts w:eastAsia="Calibri" w:cs="Calibri" w:ascii="Calibri" w:hAnsi="Calibri"/>
                      <w:b/>
                      <w:bCs/>
                      <w:sz w:val="22"/>
                      <w:szCs w:val="22"/>
                    </w:rPr>
                    <w:t>C1</w:t>
                  </w:r>
                </w:p>
                <w:p>
                  <w:pPr>
                    <w:pStyle w:val="LOnormal"/>
                    <w:jc w:val="center"/>
                    <w:rPr>
                      <w:rFonts w:ascii="Calibri" w:hAnsi="Calibri" w:eastAsia="Calibri" w:cs="Calibri"/>
                      <w:b/>
                      <w:b/>
                      <w:bCs/>
                      <w:sz w:val="22"/>
                      <w:szCs w:val="22"/>
                    </w:rPr>
                  </w:pPr>
                  <w:r>
                    <w:rPr>
                      <w:rFonts w:eastAsia="Calibri" w:cs="Calibri" w:ascii="Calibri" w:hAnsi="Calibri"/>
                      <w:b/>
                      <w:bCs/>
                      <w:sz w:val="22"/>
                      <w:szCs w:val="22"/>
                    </w:rPr>
                  </w:r>
                </w:p>
              </w:tc>
              <w:tc>
                <w:tcPr>
                  <w:tcW w:w="1230" w:type="dxa"/>
                  <w:tcBorders>
                    <w:top w:val="single" w:sz="4" w:space="0" w:color="000000"/>
                    <w:left w:val="single" w:sz="4" w:space="0" w:color="000000"/>
                    <w:bottom w:val="single" w:sz="4" w:space="0" w:color="000000"/>
                    <w:right w:val="single" w:sz="4" w:space="0" w:color="000000"/>
                  </w:tcBorders>
                </w:tcPr>
                <w:p>
                  <w:pPr>
                    <w:pStyle w:val="LOnormal"/>
                    <w:jc w:val="center"/>
                    <w:rPr/>
                  </w:pPr>
                  <w:r>
                    <w:rPr>
                      <w:rStyle w:val="DefaultParagraphFont"/>
                      <w:rFonts w:eastAsia="Calibri" w:cs="Calibri" w:ascii="Calibri" w:hAnsi="Calibri"/>
                      <w:b/>
                      <w:bCs/>
                      <w:sz w:val="22"/>
                      <w:szCs w:val="22"/>
                    </w:rPr>
                    <w:t>C2</w:t>
                  </w:r>
                </w:p>
              </w:tc>
              <w:tc>
                <w:tcPr>
                  <w:tcW w:w="1230" w:type="dxa"/>
                  <w:tcBorders>
                    <w:top w:val="single" w:sz="4" w:space="0" w:color="000000"/>
                    <w:left w:val="single" w:sz="4" w:space="0" w:color="000000"/>
                    <w:bottom w:val="single" w:sz="4" w:space="0" w:color="000000"/>
                    <w:right w:val="single" w:sz="4" w:space="0" w:color="000000"/>
                  </w:tcBorders>
                </w:tcPr>
                <w:p>
                  <w:pPr>
                    <w:pStyle w:val="LOnormal"/>
                    <w:jc w:val="center"/>
                    <w:rPr/>
                  </w:pPr>
                  <w:r>
                    <w:rPr>
                      <w:rStyle w:val="DefaultParagraphFont"/>
                      <w:rFonts w:eastAsia="Calibri" w:cs="Calibri" w:ascii="Calibri" w:hAnsi="Calibri"/>
                      <w:b/>
                      <w:bCs/>
                      <w:sz w:val="22"/>
                      <w:szCs w:val="22"/>
                    </w:rPr>
                    <w:t>C3</w:t>
                  </w:r>
                </w:p>
              </w:tc>
              <w:tc>
                <w:tcPr>
                  <w:tcW w:w="1227" w:type="dxa"/>
                  <w:tcBorders>
                    <w:top w:val="single" w:sz="4" w:space="0" w:color="000000"/>
                    <w:left w:val="single" w:sz="4" w:space="0" w:color="000000"/>
                    <w:bottom w:val="single" w:sz="4" w:space="0" w:color="000000"/>
                    <w:right w:val="single" w:sz="4" w:space="0" w:color="000000"/>
                  </w:tcBorders>
                </w:tcPr>
                <w:p>
                  <w:pPr>
                    <w:pStyle w:val="LOnormal"/>
                    <w:jc w:val="center"/>
                    <w:rPr/>
                  </w:pPr>
                  <w:r>
                    <w:rPr>
                      <w:rStyle w:val="DefaultParagraphFont"/>
                      <w:rFonts w:eastAsia="Calibri" w:cs="Calibri" w:ascii="Calibri" w:hAnsi="Calibri"/>
                      <w:b/>
                      <w:bCs/>
                      <w:sz w:val="22"/>
                      <w:szCs w:val="22"/>
                    </w:rPr>
                    <w:t>C4</w:t>
                  </w:r>
                </w:p>
              </w:tc>
              <w:tc>
                <w:tcPr>
                  <w:tcW w:w="1229" w:type="dxa"/>
                  <w:tcBorders>
                    <w:top w:val="single" w:sz="4" w:space="0" w:color="000000"/>
                    <w:left w:val="single" w:sz="4" w:space="0" w:color="000000"/>
                    <w:bottom w:val="single" w:sz="4" w:space="0" w:color="000000"/>
                    <w:right w:val="single" w:sz="4" w:space="0" w:color="000000"/>
                  </w:tcBorders>
                </w:tcPr>
                <w:p>
                  <w:pPr>
                    <w:pStyle w:val="LOnormal"/>
                    <w:jc w:val="center"/>
                    <w:rPr/>
                  </w:pPr>
                  <w:r>
                    <w:rPr>
                      <w:rStyle w:val="DefaultParagraphFont"/>
                      <w:rFonts w:eastAsia="Calibri" w:cs="Calibri" w:ascii="Calibri" w:hAnsi="Calibri"/>
                      <w:b/>
                      <w:bCs/>
                      <w:sz w:val="22"/>
                      <w:szCs w:val="22"/>
                    </w:rPr>
                    <w:t>C5</w:t>
                  </w:r>
                </w:p>
              </w:tc>
              <w:tc>
                <w:tcPr>
                  <w:tcW w:w="1228" w:type="dxa"/>
                  <w:tcBorders>
                    <w:top w:val="single" w:sz="4" w:space="0" w:color="000000"/>
                    <w:left w:val="single" w:sz="4" w:space="0" w:color="000000"/>
                    <w:bottom w:val="single" w:sz="4" w:space="0" w:color="000000"/>
                    <w:right w:val="single" w:sz="4" w:space="0" w:color="000000"/>
                  </w:tcBorders>
                </w:tcPr>
                <w:p>
                  <w:pPr>
                    <w:pStyle w:val="LOnormal"/>
                    <w:jc w:val="center"/>
                    <w:rPr/>
                  </w:pPr>
                  <w:r>
                    <w:rPr>
                      <w:rStyle w:val="DefaultParagraphFont"/>
                      <w:rFonts w:eastAsia="Calibri" w:cs="Calibri" w:ascii="Calibri" w:hAnsi="Calibri"/>
                      <w:b/>
                      <w:bCs/>
                      <w:sz w:val="22"/>
                      <w:szCs w:val="22"/>
                    </w:rPr>
                    <w:t>C6</w:t>
                  </w:r>
                </w:p>
              </w:tc>
              <w:tc>
                <w:tcPr>
                  <w:tcW w:w="1226" w:type="dxa"/>
                  <w:tcBorders>
                    <w:top w:val="single" w:sz="4" w:space="0" w:color="000000"/>
                    <w:left w:val="single" w:sz="4" w:space="0" w:color="000000"/>
                    <w:bottom w:val="single" w:sz="4" w:space="0" w:color="000000"/>
                    <w:right w:val="single" w:sz="4" w:space="0" w:color="000000"/>
                  </w:tcBorders>
                </w:tcPr>
                <w:p>
                  <w:pPr>
                    <w:pStyle w:val="LOnormal"/>
                    <w:jc w:val="center"/>
                    <w:rPr/>
                  </w:pPr>
                  <w:r>
                    <w:rPr>
                      <w:rStyle w:val="DefaultParagraphFont"/>
                      <w:rFonts w:eastAsia="Calibri" w:cs="Calibri" w:ascii="Calibri" w:hAnsi="Calibri"/>
                      <w:b/>
                      <w:bCs/>
                      <w:sz w:val="22"/>
                      <w:szCs w:val="22"/>
                    </w:rPr>
                    <w:t>C7</w:t>
                  </w:r>
                </w:p>
              </w:tc>
              <w:tc>
                <w:tcPr>
                  <w:tcW w:w="1227" w:type="dxa"/>
                  <w:tcBorders>
                    <w:top w:val="single" w:sz="4" w:space="0" w:color="000000"/>
                    <w:left w:val="single" w:sz="4" w:space="0" w:color="000000"/>
                    <w:bottom w:val="single" w:sz="4" w:space="0" w:color="000000"/>
                    <w:right w:val="single" w:sz="4" w:space="0" w:color="000000"/>
                  </w:tcBorders>
                </w:tcPr>
                <w:p>
                  <w:pPr>
                    <w:pStyle w:val="LOnormal"/>
                    <w:jc w:val="center"/>
                    <w:rPr/>
                  </w:pPr>
                  <w:r>
                    <w:rPr>
                      <w:rStyle w:val="DefaultParagraphFont"/>
                      <w:rFonts w:eastAsia="Calibri" w:cs="Calibri" w:ascii="Calibri" w:hAnsi="Calibri"/>
                      <w:b/>
                      <w:bCs/>
                      <w:sz w:val="22"/>
                      <w:szCs w:val="22"/>
                    </w:rPr>
                    <w:t>C8</w:t>
                  </w:r>
                </w:p>
              </w:tc>
              <w:tc>
                <w:tcPr>
                  <w:tcW w:w="1213" w:type="dxa"/>
                  <w:tcBorders>
                    <w:top w:val="single" w:sz="4" w:space="0" w:color="000000"/>
                    <w:left w:val="single" w:sz="4" w:space="0" w:color="000000"/>
                    <w:bottom w:val="single" w:sz="4" w:space="0" w:color="000000"/>
                    <w:right w:val="single" w:sz="4" w:space="0" w:color="000000"/>
                  </w:tcBorders>
                </w:tcPr>
                <w:p>
                  <w:pPr>
                    <w:pStyle w:val="LOnormal"/>
                    <w:jc w:val="center"/>
                    <w:rPr/>
                  </w:pPr>
                  <w:r>
                    <w:rPr>
                      <w:rStyle w:val="DefaultParagraphFont"/>
                      <w:rFonts w:eastAsia="Calibri" w:cs="Calibri" w:ascii="Calibri" w:hAnsi="Calibri"/>
                      <w:b/>
                      <w:bCs/>
                      <w:sz w:val="22"/>
                      <w:szCs w:val="22"/>
                    </w:rPr>
                    <w:t>C9</w:t>
                  </w:r>
                </w:p>
              </w:tc>
              <w:tc>
                <w:tcPr>
                  <w:tcW w:w="1210" w:type="dxa"/>
                  <w:tcBorders>
                    <w:top w:val="single" w:sz="4" w:space="0" w:color="000000"/>
                    <w:left w:val="single" w:sz="4" w:space="0" w:color="000000"/>
                    <w:bottom w:val="single" w:sz="4" w:space="0" w:color="000000"/>
                    <w:right w:val="single" w:sz="4" w:space="0" w:color="000000"/>
                  </w:tcBorders>
                </w:tcPr>
                <w:p>
                  <w:pPr>
                    <w:pStyle w:val="LOnormal"/>
                    <w:jc w:val="center"/>
                    <w:rPr/>
                  </w:pPr>
                  <w:r>
                    <w:rPr>
                      <w:rStyle w:val="DefaultParagraphFont"/>
                      <w:rFonts w:eastAsia="Calibri" w:cs="Calibri" w:ascii="Calibri" w:hAnsi="Calibri"/>
                      <w:b/>
                      <w:bCs/>
                      <w:sz w:val="22"/>
                      <w:szCs w:val="22"/>
                    </w:rPr>
                    <w:t>C10</w:t>
                  </w:r>
                </w:p>
              </w:tc>
            </w:tr>
            <w:tr>
              <w:trPr/>
              <w:tc>
                <w:tcPr>
                  <w:tcW w:w="848" w:type="dxa"/>
                  <w:tcBorders>
                    <w:top w:val="single" w:sz="4" w:space="0" w:color="000000"/>
                    <w:left w:val="single" w:sz="4" w:space="0" w:color="000000"/>
                    <w:bottom w:val="single" w:sz="4" w:space="0" w:color="000000"/>
                    <w:right w:val="single" w:sz="4" w:space="0" w:color="000000"/>
                  </w:tcBorders>
                </w:tcPr>
                <w:p>
                  <w:pPr>
                    <w:pStyle w:val="LOnormal"/>
                    <w:jc w:val="both"/>
                    <w:rPr/>
                  </w:pPr>
                  <w:r>
                    <w:rPr>
                      <w:rStyle w:val="DefaultParagraphFont"/>
                      <w:rFonts w:eastAsia="Calibri" w:cs="Calibri" w:ascii="Calibri" w:hAnsi="Calibri"/>
                      <w:b/>
                      <w:bCs/>
                      <w:sz w:val="22"/>
                      <w:szCs w:val="22"/>
                    </w:rPr>
                    <w:t>M1</w:t>
                  </w:r>
                </w:p>
              </w:tc>
              <w:tc>
                <w:tcPr>
                  <w:tcW w:w="1229" w:type="dxa"/>
                  <w:tcBorders>
                    <w:top w:val="single" w:sz="4" w:space="0" w:color="000000"/>
                    <w:left w:val="single" w:sz="4" w:space="0" w:color="000000"/>
                    <w:bottom w:val="single" w:sz="4" w:space="0" w:color="000000"/>
                    <w:right w:val="single" w:sz="4" w:space="0" w:color="000000"/>
                  </w:tcBorders>
                  <w:vAlign w:val="center"/>
                </w:tcPr>
                <w:p>
                  <w:pPr>
                    <w:pStyle w:val="LOnormal"/>
                    <w:jc w:val="center"/>
                    <w:rPr>
                      <w:rFonts w:ascii="Calibri" w:hAnsi="Calibri" w:eastAsia="Calibri" w:cs="Calibri"/>
                      <w:sz w:val="22"/>
                      <w:szCs w:val="22"/>
                    </w:rPr>
                  </w:pPr>
                  <w:r>
                    <w:rPr>
                      <w:rFonts w:eastAsia="Calibri" w:cs="Calibri" w:ascii="Calibri" w:hAnsi="Calibri"/>
                      <w:sz w:val="22"/>
                      <w:szCs w:val="22"/>
                    </w:rPr>
                  </w:r>
                </w:p>
              </w:tc>
              <w:tc>
                <w:tcPr>
                  <w:tcW w:w="1230" w:type="dxa"/>
                  <w:tcBorders>
                    <w:top w:val="single" w:sz="4" w:space="0" w:color="000000"/>
                    <w:left w:val="single" w:sz="4" w:space="0" w:color="000000"/>
                    <w:bottom w:val="single" w:sz="4" w:space="0" w:color="000000"/>
                    <w:right w:val="single" w:sz="4" w:space="0" w:color="000000"/>
                  </w:tcBorders>
                  <w:vAlign w:val="center"/>
                </w:tcPr>
                <w:p>
                  <w:pPr>
                    <w:pStyle w:val="LOnormal"/>
                    <w:jc w:val="center"/>
                    <w:rPr>
                      <w:rFonts w:ascii="Calibri" w:hAnsi="Calibri" w:eastAsia="Calibri" w:cs="Calibri"/>
                      <w:sz w:val="22"/>
                      <w:szCs w:val="22"/>
                    </w:rPr>
                  </w:pPr>
                  <w:r>
                    <w:rPr>
                      <w:rFonts w:eastAsia="Calibri" w:cs="Calibri" w:ascii="Calibri" w:hAnsi="Calibri"/>
                      <w:sz w:val="22"/>
                      <w:szCs w:val="22"/>
                    </w:rPr>
                  </w:r>
                </w:p>
              </w:tc>
              <w:tc>
                <w:tcPr>
                  <w:tcW w:w="1230" w:type="dxa"/>
                  <w:tcBorders>
                    <w:top w:val="single" w:sz="4" w:space="0" w:color="000000"/>
                    <w:left w:val="single" w:sz="4" w:space="0" w:color="000000"/>
                    <w:bottom w:val="single" w:sz="4" w:space="0" w:color="000000"/>
                    <w:right w:val="single" w:sz="4" w:space="0" w:color="000000"/>
                  </w:tcBorders>
                  <w:vAlign w:val="center"/>
                </w:tcPr>
                <w:p>
                  <w:pPr>
                    <w:pStyle w:val="LOnormal"/>
                    <w:jc w:val="center"/>
                    <w:rPr/>
                  </w:pPr>
                  <w:r>
                    <w:rPr>
                      <w:rStyle w:val="DefaultParagraphFont"/>
                      <w:rFonts w:eastAsia="Gungsuh" w:cs="Gungsuh" w:ascii="Gungsuh" w:hAnsi="Gungsuh"/>
                      <w:sz w:val="22"/>
                      <w:szCs w:val="22"/>
                    </w:rPr>
                    <w:t>√</w:t>
                  </w:r>
                </w:p>
              </w:tc>
              <w:tc>
                <w:tcPr>
                  <w:tcW w:w="1227" w:type="dxa"/>
                  <w:tcBorders>
                    <w:top w:val="single" w:sz="4" w:space="0" w:color="000000"/>
                    <w:left w:val="single" w:sz="4" w:space="0" w:color="000000"/>
                    <w:bottom w:val="single" w:sz="4" w:space="0" w:color="000000"/>
                    <w:right w:val="single" w:sz="4" w:space="0" w:color="000000"/>
                  </w:tcBorders>
                  <w:vAlign w:val="center"/>
                </w:tcPr>
                <w:p>
                  <w:pPr>
                    <w:pStyle w:val="LOnormal"/>
                    <w:jc w:val="center"/>
                    <w:rPr>
                      <w:rFonts w:ascii="Calibri" w:hAnsi="Calibri" w:eastAsia="Calibri" w:cs="Calibri"/>
                      <w:sz w:val="22"/>
                      <w:szCs w:val="22"/>
                    </w:rPr>
                  </w:pPr>
                  <w:r>
                    <w:rPr>
                      <w:rFonts w:eastAsia="Calibri" w:cs="Calibri" w:ascii="Calibri" w:hAnsi="Calibri"/>
                      <w:sz w:val="22"/>
                      <w:szCs w:val="22"/>
                    </w:rPr>
                  </w:r>
                </w:p>
              </w:tc>
              <w:tc>
                <w:tcPr>
                  <w:tcW w:w="1229" w:type="dxa"/>
                  <w:tcBorders>
                    <w:top w:val="single" w:sz="4" w:space="0" w:color="000000"/>
                    <w:left w:val="single" w:sz="4" w:space="0" w:color="000000"/>
                    <w:bottom w:val="single" w:sz="4" w:space="0" w:color="000000"/>
                    <w:right w:val="single" w:sz="4" w:space="0" w:color="000000"/>
                  </w:tcBorders>
                  <w:vAlign w:val="center"/>
                </w:tcPr>
                <w:p>
                  <w:pPr>
                    <w:pStyle w:val="LOnormal"/>
                    <w:jc w:val="center"/>
                    <w:rPr>
                      <w:rFonts w:ascii="Calibri" w:hAnsi="Calibri" w:eastAsia="Calibri" w:cs="Calibri"/>
                      <w:sz w:val="22"/>
                      <w:szCs w:val="22"/>
                    </w:rPr>
                  </w:pPr>
                  <w:r>
                    <w:rPr>
                      <w:rFonts w:eastAsia="Calibri" w:cs="Calibri" w:ascii="Calibri" w:hAnsi="Calibri"/>
                      <w:sz w:val="22"/>
                      <w:szCs w:val="22"/>
                    </w:rPr>
                  </w:r>
                </w:p>
              </w:tc>
              <w:tc>
                <w:tcPr>
                  <w:tcW w:w="1228" w:type="dxa"/>
                  <w:tcBorders>
                    <w:top w:val="single" w:sz="4" w:space="0" w:color="000000"/>
                    <w:left w:val="single" w:sz="4" w:space="0" w:color="000000"/>
                    <w:bottom w:val="single" w:sz="4" w:space="0" w:color="000000"/>
                    <w:right w:val="single" w:sz="4" w:space="0" w:color="000000"/>
                  </w:tcBorders>
                  <w:vAlign w:val="center"/>
                </w:tcPr>
                <w:p>
                  <w:pPr>
                    <w:pStyle w:val="LOnormal"/>
                    <w:jc w:val="center"/>
                    <w:rPr>
                      <w:rFonts w:ascii="Calibri" w:hAnsi="Calibri" w:eastAsia="Calibri" w:cs="Calibri"/>
                      <w:sz w:val="22"/>
                      <w:szCs w:val="22"/>
                    </w:rPr>
                  </w:pPr>
                  <w:r>
                    <w:rPr>
                      <w:rFonts w:eastAsia="Calibri" w:cs="Calibri" w:ascii="Calibri" w:hAnsi="Calibri"/>
                      <w:sz w:val="22"/>
                      <w:szCs w:val="22"/>
                    </w:rPr>
                  </w:r>
                </w:p>
              </w:tc>
              <w:tc>
                <w:tcPr>
                  <w:tcW w:w="1226" w:type="dxa"/>
                  <w:tcBorders>
                    <w:top w:val="single" w:sz="4" w:space="0" w:color="000000"/>
                    <w:left w:val="single" w:sz="4" w:space="0" w:color="000000"/>
                    <w:bottom w:val="single" w:sz="4" w:space="0" w:color="000000"/>
                    <w:right w:val="single" w:sz="4" w:space="0" w:color="000000"/>
                  </w:tcBorders>
                  <w:vAlign w:val="center"/>
                </w:tcPr>
                <w:p>
                  <w:pPr>
                    <w:pStyle w:val="LOnormal"/>
                    <w:jc w:val="center"/>
                    <w:rPr>
                      <w:rFonts w:ascii="Calibri" w:hAnsi="Calibri" w:eastAsia="Calibri" w:cs="Calibri"/>
                      <w:sz w:val="22"/>
                      <w:szCs w:val="22"/>
                    </w:rPr>
                  </w:pPr>
                  <w:r>
                    <w:rPr>
                      <w:rFonts w:eastAsia="Calibri" w:cs="Calibri" w:ascii="Calibri" w:hAnsi="Calibri"/>
                      <w:sz w:val="22"/>
                      <w:szCs w:val="22"/>
                    </w:rPr>
                  </w:r>
                </w:p>
              </w:tc>
              <w:tc>
                <w:tcPr>
                  <w:tcW w:w="1227" w:type="dxa"/>
                  <w:tcBorders>
                    <w:top w:val="single" w:sz="4" w:space="0" w:color="000000"/>
                    <w:left w:val="single" w:sz="4" w:space="0" w:color="000000"/>
                    <w:bottom w:val="single" w:sz="4" w:space="0" w:color="000000"/>
                    <w:right w:val="single" w:sz="4" w:space="0" w:color="000000"/>
                  </w:tcBorders>
                  <w:vAlign w:val="center"/>
                </w:tcPr>
                <w:p>
                  <w:pPr>
                    <w:pStyle w:val="LOnormal"/>
                    <w:jc w:val="center"/>
                    <w:rPr>
                      <w:rFonts w:ascii="Calibri" w:hAnsi="Calibri" w:eastAsia="Calibri" w:cs="Calibri"/>
                      <w:sz w:val="22"/>
                      <w:szCs w:val="22"/>
                    </w:rPr>
                  </w:pPr>
                  <w:r>
                    <w:rPr>
                      <w:rFonts w:eastAsia="Calibri" w:cs="Calibri" w:ascii="Calibri" w:hAnsi="Calibri"/>
                      <w:sz w:val="22"/>
                      <w:szCs w:val="22"/>
                    </w:rPr>
                  </w:r>
                </w:p>
              </w:tc>
              <w:tc>
                <w:tcPr>
                  <w:tcW w:w="1213" w:type="dxa"/>
                  <w:tcBorders>
                    <w:top w:val="single" w:sz="4" w:space="0" w:color="000000"/>
                    <w:left w:val="single" w:sz="4" w:space="0" w:color="000000"/>
                    <w:bottom w:val="single" w:sz="4" w:space="0" w:color="000000"/>
                    <w:right w:val="single" w:sz="4" w:space="0" w:color="000000"/>
                  </w:tcBorders>
                </w:tcPr>
                <w:p>
                  <w:pPr>
                    <w:pStyle w:val="LOnormal"/>
                    <w:jc w:val="center"/>
                    <w:rPr>
                      <w:rFonts w:ascii="Calibri" w:hAnsi="Calibri" w:eastAsia="Calibri" w:cs="Calibri"/>
                      <w:sz w:val="22"/>
                      <w:szCs w:val="22"/>
                    </w:rPr>
                  </w:pPr>
                  <w:r>
                    <w:rPr>
                      <w:rFonts w:eastAsia="Calibri" w:cs="Calibri" w:ascii="Calibri" w:hAnsi="Calibri"/>
                      <w:sz w:val="22"/>
                      <w:szCs w:val="22"/>
                    </w:rPr>
                  </w:r>
                </w:p>
              </w:tc>
              <w:tc>
                <w:tcPr>
                  <w:tcW w:w="1210" w:type="dxa"/>
                  <w:tcBorders>
                    <w:top w:val="single" w:sz="4" w:space="0" w:color="000000"/>
                    <w:left w:val="single" w:sz="4" w:space="0" w:color="000000"/>
                    <w:bottom w:val="single" w:sz="4" w:space="0" w:color="000000"/>
                    <w:right w:val="single" w:sz="4" w:space="0" w:color="000000"/>
                  </w:tcBorders>
                </w:tcPr>
                <w:p>
                  <w:pPr>
                    <w:pStyle w:val="LOnormal"/>
                    <w:jc w:val="center"/>
                    <w:rPr>
                      <w:rFonts w:ascii="Calibri" w:hAnsi="Calibri" w:eastAsia="Calibri" w:cs="Calibri"/>
                      <w:sz w:val="22"/>
                      <w:szCs w:val="22"/>
                    </w:rPr>
                  </w:pPr>
                  <w:r>
                    <w:rPr>
                      <w:rFonts w:eastAsia="Calibri" w:cs="Calibri" w:ascii="Calibri" w:hAnsi="Calibri"/>
                      <w:sz w:val="22"/>
                      <w:szCs w:val="22"/>
                    </w:rPr>
                  </w:r>
                </w:p>
              </w:tc>
            </w:tr>
            <w:tr>
              <w:trPr/>
              <w:tc>
                <w:tcPr>
                  <w:tcW w:w="848" w:type="dxa"/>
                  <w:tcBorders>
                    <w:top w:val="single" w:sz="4" w:space="0" w:color="000000"/>
                    <w:left w:val="single" w:sz="4" w:space="0" w:color="000000"/>
                    <w:bottom w:val="single" w:sz="4" w:space="0" w:color="000000"/>
                    <w:right w:val="single" w:sz="4" w:space="0" w:color="000000"/>
                  </w:tcBorders>
                </w:tcPr>
                <w:p>
                  <w:pPr>
                    <w:pStyle w:val="LOnormal"/>
                    <w:jc w:val="both"/>
                    <w:rPr/>
                  </w:pPr>
                  <w:r>
                    <w:rPr>
                      <w:rStyle w:val="DefaultParagraphFont"/>
                      <w:rFonts w:eastAsia="Calibri" w:cs="Calibri" w:ascii="Calibri" w:hAnsi="Calibri"/>
                      <w:b/>
                      <w:bCs/>
                      <w:sz w:val="22"/>
                      <w:szCs w:val="22"/>
                    </w:rPr>
                    <w:t>M2</w:t>
                  </w:r>
                </w:p>
              </w:tc>
              <w:tc>
                <w:tcPr>
                  <w:tcW w:w="1229" w:type="dxa"/>
                  <w:tcBorders>
                    <w:top w:val="single" w:sz="4" w:space="0" w:color="000000"/>
                    <w:left w:val="single" w:sz="4" w:space="0" w:color="000000"/>
                    <w:bottom w:val="single" w:sz="4" w:space="0" w:color="000000"/>
                    <w:right w:val="single" w:sz="4" w:space="0" w:color="000000"/>
                  </w:tcBorders>
                  <w:vAlign w:val="center"/>
                </w:tcPr>
                <w:p>
                  <w:pPr>
                    <w:pStyle w:val="LOnormal"/>
                    <w:rPr>
                      <w:rFonts w:ascii="Calibri" w:hAnsi="Calibri" w:eastAsia="Calibri" w:cs="Calibri"/>
                      <w:sz w:val="22"/>
                      <w:szCs w:val="22"/>
                    </w:rPr>
                  </w:pPr>
                  <w:r>
                    <w:rPr>
                      <w:rFonts w:eastAsia="Calibri" w:cs="Calibri" w:ascii="Calibri" w:hAnsi="Calibri"/>
                      <w:sz w:val="22"/>
                      <w:szCs w:val="22"/>
                    </w:rPr>
                  </w:r>
                </w:p>
              </w:tc>
              <w:tc>
                <w:tcPr>
                  <w:tcW w:w="1230" w:type="dxa"/>
                  <w:tcBorders>
                    <w:top w:val="single" w:sz="4" w:space="0" w:color="000000"/>
                    <w:left w:val="single" w:sz="4" w:space="0" w:color="000000"/>
                    <w:bottom w:val="single" w:sz="4" w:space="0" w:color="000000"/>
                    <w:right w:val="single" w:sz="4" w:space="0" w:color="000000"/>
                  </w:tcBorders>
                  <w:vAlign w:val="center"/>
                </w:tcPr>
                <w:p>
                  <w:pPr>
                    <w:pStyle w:val="LOnormal"/>
                    <w:jc w:val="center"/>
                    <w:rPr>
                      <w:rFonts w:ascii="Calibri" w:hAnsi="Calibri" w:eastAsia="Calibri" w:cs="Calibri"/>
                      <w:sz w:val="22"/>
                      <w:szCs w:val="22"/>
                    </w:rPr>
                  </w:pPr>
                  <w:r>
                    <w:rPr>
                      <w:rFonts w:eastAsia="Calibri" w:cs="Calibri" w:ascii="Calibri" w:hAnsi="Calibri"/>
                      <w:sz w:val="22"/>
                      <w:szCs w:val="22"/>
                    </w:rPr>
                  </w:r>
                </w:p>
              </w:tc>
              <w:tc>
                <w:tcPr>
                  <w:tcW w:w="1230" w:type="dxa"/>
                  <w:tcBorders>
                    <w:top w:val="single" w:sz="4" w:space="0" w:color="000000"/>
                    <w:left w:val="single" w:sz="4" w:space="0" w:color="000000"/>
                    <w:bottom w:val="single" w:sz="4" w:space="0" w:color="000000"/>
                    <w:right w:val="single" w:sz="4" w:space="0" w:color="000000"/>
                  </w:tcBorders>
                  <w:vAlign w:val="center"/>
                </w:tcPr>
                <w:p>
                  <w:pPr>
                    <w:pStyle w:val="LOnormal"/>
                    <w:jc w:val="center"/>
                    <w:rPr>
                      <w:rFonts w:ascii="Calibri" w:hAnsi="Calibri" w:eastAsia="Calibri" w:cs="Calibri"/>
                      <w:sz w:val="22"/>
                      <w:szCs w:val="22"/>
                    </w:rPr>
                  </w:pPr>
                  <w:r>
                    <w:rPr>
                      <w:rFonts w:eastAsia="Calibri" w:cs="Calibri" w:ascii="Calibri" w:hAnsi="Calibri"/>
                      <w:sz w:val="22"/>
                      <w:szCs w:val="22"/>
                    </w:rPr>
                  </w:r>
                </w:p>
              </w:tc>
              <w:tc>
                <w:tcPr>
                  <w:tcW w:w="1227" w:type="dxa"/>
                  <w:tcBorders>
                    <w:top w:val="single" w:sz="4" w:space="0" w:color="000000"/>
                    <w:left w:val="single" w:sz="4" w:space="0" w:color="000000"/>
                    <w:bottom w:val="single" w:sz="4" w:space="0" w:color="000000"/>
                    <w:right w:val="single" w:sz="4" w:space="0" w:color="000000"/>
                  </w:tcBorders>
                  <w:vAlign w:val="center"/>
                </w:tcPr>
                <w:p>
                  <w:pPr>
                    <w:pStyle w:val="LOnormal"/>
                    <w:jc w:val="center"/>
                    <w:rPr>
                      <w:rFonts w:ascii="Calibri" w:hAnsi="Calibri" w:eastAsia="Calibri" w:cs="Calibri"/>
                      <w:sz w:val="22"/>
                      <w:szCs w:val="22"/>
                    </w:rPr>
                  </w:pPr>
                  <w:r>
                    <w:rPr>
                      <w:rFonts w:eastAsia="Calibri" w:cs="Calibri" w:ascii="Calibri" w:hAnsi="Calibri"/>
                      <w:sz w:val="22"/>
                      <w:szCs w:val="22"/>
                    </w:rPr>
                  </w:r>
                </w:p>
              </w:tc>
              <w:tc>
                <w:tcPr>
                  <w:tcW w:w="1229" w:type="dxa"/>
                  <w:tcBorders>
                    <w:top w:val="single" w:sz="4" w:space="0" w:color="000000"/>
                    <w:left w:val="single" w:sz="4" w:space="0" w:color="000000"/>
                    <w:bottom w:val="single" w:sz="4" w:space="0" w:color="000000"/>
                    <w:right w:val="single" w:sz="4" w:space="0" w:color="000000"/>
                  </w:tcBorders>
                  <w:vAlign w:val="center"/>
                </w:tcPr>
                <w:p>
                  <w:pPr>
                    <w:pStyle w:val="LOnormal"/>
                    <w:jc w:val="center"/>
                    <w:rPr/>
                  </w:pPr>
                  <w:r>
                    <w:rPr>
                      <w:rStyle w:val="DefaultParagraphFont"/>
                      <w:rFonts w:eastAsia="Gungsuh" w:cs="Gungsuh" w:ascii="Gungsuh" w:hAnsi="Gungsuh"/>
                      <w:sz w:val="22"/>
                      <w:szCs w:val="22"/>
                    </w:rPr>
                    <w:t>√</w:t>
                  </w:r>
                </w:p>
              </w:tc>
              <w:tc>
                <w:tcPr>
                  <w:tcW w:w="1228" w:type="dxa"/>
                  <w:tcBorders>
                    <w:top w:val="single" w:sz="4" w:space="0" w:color="000000"/>
                    <w:left w:val="single" w:sz="4" w:space="0" w:color="000000"/>
                    <w:bottom w:val="single" w:sz="4" w:space="0" w:color="000000"/>
                    <w:right w:val="single" w:sz="4" w:space="0" w:color="000000"/>
                  </w:tcBorders>
                  <w:vAlign w:val="center"/>
                </w:tcPr>
                <w:p>
                  <w:pPr>
                    <w:pStyle w:val="LOnormal"/>
                    <w:jc w:val="center"/>
                    <w:rPr>
                      <w:rFonts w:ascii="Calibri" w:hAnsi="Calibri" w:eastAsia="Calibri" w:cs="Calibri"/>
                      <w:sz w:val="22"/>
                      <w:szCs w:val="22"/>
                    </w:rPr>
                  </w:pPr>
                  <w:r>
                    <w:rPr>
                      <w:rFonts w:eastAsia="Calibri" w:cs="Calibri" w:ascii="Calibri" w:hAnsi="Calibri"/>
                      <w:sz w:val="22"/>
                      <w:szCs w:val="22"/>
                    </w:rPr>
                  </w:r>
                </w:p>
              </w:tc>
              <w:tc>
                <w:tcPr>
                  <w:tcW w:w="1226" w:type="dxa"/>
                  <w:tcBorders>
                    <w:top w:val="single" w:sz="4" w:space="0" w:color="000000"/>
                    <w:left w:val="single" w:sz="4" w:space="0" w:color="000000"/>
                    <w:bottom w:val="single" w:sz="4" w:space="0" w:color="000000"/>
                    <w:right w:val="single" w:sz="4" w:space="0" w:color="000000"/>
                  </w:tcBorders>
                  <w:vAlign w:val="center"/>
                </w:tcPr>
                <w:p>
                  <w:pPr>
                    <w:pStyle w:val="LOnormal"/>
                    <w:jc w:val="center"/>
                    <w:rPr>
                      <w:rFonts w:ascii="Calibri" w:hAnsi="Calibri" w:eastAsia="Calibri" w:cs="Calibri"/>
                      <w:sz w:val="22"/>
                      <w:szCs w:val="22"/>
                    </w:rPr>
                  </w:pPr>
                  <w:r>
                    <w:rPr>
                      <w:rFonts w:eastAsia="Calibri" w:cs="Calibri" w:ascii="Calibri" w:hAnsi="Calibri"/>
                      <w:sz w:val="22"/>
                      <w:szCs w:val="22"/>
                    </w:rPr>
                  </w:r>
                </w:p>
              </w:tc>
              <w:tc>
                <w:tcPr>
                  <w:tcW w:w="1227" w:type="dxa"/>
                  <w:tcBorders>
                    <w:top w:val="single" w:sz="4" w:space="0" w:color="000000"/>
                    <w:left w:val="single" w:sz="4" w:space="0" w:color="000000"/>
                    <w:bottom w:val="single" w:sz="4" w:space="0" w:color="000000"/>
                    <w:right w:val="single" w:sz="4" w:space="0" w:color="000000"/>
                  </w:tcBorders>
                  <w:vAlign w:val="center"/>
                </w:tcPr>
                <w:p>
                  <w:pPr>
                    <w:pStyle w:val="LOnormal"/>
                    <w:jc w:val="center"/>
                    <w:rPr>
                      <w:rFonts w:ascii="Calibri" w:hAnsi="Calibri" w:eastAsia="Calibri" w:cs="Calibri"/>
                      <w:sz w:val="22"/>
                      <w:szCs w:val="22"/>
                    </w:rPr>
                  </w:pPr>
                  <w:r>
                    <w:rPr>
                      <w:rFonts w:eastAsia="Calibri" w:cs="Calibri" w:ascii="Calibri" w:hAnsi="Calibri"/>
                      <w:sz w:val="22"/>
                      <w:szCs w:val="22"/>
                    </w:rPr>
                  </w:r>
                </w:p>
              </w:tc>
              <w:tc>
                <w:tcPr>
                  <w:tcW w:w="1213" w:type="dxa"/>
                  <w:tcBorders>
                    <w:top w:val="single" w:sz="4" w:space="0" w:color="000000"/>
                    <w:left w:val="single" w:sz="4" w:space="0" w:color="000000"/>
                    <w:bottom w:val="single" w:sz="4" w:space="0" w:color="000000"/>
                    <w:right w:val="single" w:sz="4" w:space="0" w:color="000000"/>
                  </w:tcBorders>
                </w:tcPr>
                <w:p>
                  <w:pPr>
                    <w:pStyle w:val="LOnormal"/>
                    <w:jc w:val="center"/>
                    <w:rPr>
                      <w:rFonts w:ascii="Calibri" w:hAnsi="Calibri" w:eastAsia="Calibri" w:cs="Calibri"/>
                      <w:sz w:val="22"/>
                      <w:szCs w:val="22"/>
                    </w:rPr>
                  </w:pPr>
                  <w:r>
                    <w:rPr>
                      <w:rFonts w:eastAsia="Calibri" w:cs="Calibri" w:ascii="Calibri" w:hAnsi="Calibri"/>
                      <w:sz w:val="22"/>
                      <w:szCs w:val="22"/>
                    </w:rPr>
                  </w:r>
                </w:p>
              </w:tc>
              <w:tc>
                <w:tcPr>
                  <w:tcW w:w="1210" w:type="dxa"/>
                  <w:tcBorders>
                    <w:top w:val="single" w:sz="4" w:space="0" w:color="000000"/>
                    <w:left w:val="single" w:sz="4" w:space="0" w:color="000000"/>
                    <w:bottom w:val="single" w:sz="4" w:space="0" w:color="000000"/>
                    <w:right w:val="single" w:sz="4" w:space="0" w:color="000000"/>
                  </w:tcBorders>
                </w:tcPr>
                <w:p>
                  <w:pPr>
                    <w:pStyle w:val="LOnormal"/>
                    <w:jc w:val="center"/>
                    <w:rPr>
                      <w:rFonts w:ascii="Calibri" w:hAnsi="Calibri" w:eastAsia="Calibri" w:cs="Calibri"/>
                      <w:sz w:val="22"/>
                      <w:szCs w:val="22"/>
                    </w:rPr>
                  </w:pPr>
                  <w:r>
                    <w:rPr>
                      <w:rFonts w:eastAsia="Calibri" w:cs="Calibri" w:ascii="Calibri" w:hAnsi="Calibri"/>
                      <w:sz w:val="22"/>
                      <w:szCs w:val="22"/>
                    </w:rPr>
                  </w:r>
                </w:p>
              </w:tc>
            </w:tr>
            <w:tr>
              <w:trPr/>
              <w:tc>
                <w:tcPr>
                  <w:tcW w:w="848" w:type="dxa"/>
                  <w:tcBorders>
                    <w:top w:val="single" w:sz="4" w:space="0" w:color="000000"/>
                    <w:left w:val="single" w:sz="4" w:space="0" w:color="000000"/>
                    <w:bottom w:val="single" w:sz="4" w:space="0" w:color="000000"/>
                    <w:right w:val="single" w:sz="4" w:space="0" w:color="000000"/>
                  </w:tcBorders>
                </w:tcPr>
                <w:p>
                  <w:pPr>
                    <w:pStyle w:val="LOnormal"/>
                    <w:jc w:val="both"/>
                    <w:rPr/>
                  </w:pPr>
                  <w:r>
                    <w:rPr>
                      <w:rStyle w:val="DefaultParagraphFont"/>
                      <w:rFonts w:eastAsia="Calibri" w:cs="Calibri" w:ascii="Calibri" w:hAnsi="Calibri"/>
                      <w:b/>
                      <w:bCs/>
                      <w:sz w:val="22"/>
                      <w:szCs w:val="22"/>
                    </w:rPr>
                    <w:t>M3</w:t>
                  </w:r>
                </w:p>
              </w:tc>
              <w:tc>
                <w:tcPr>
                  <w:tcW w:w="1229" w:type="dxa"/>
                  <w:tcBorders>
                    <w:top w:val="single" w:sz="4" w:space="0" w:color="000000"/>
                    <w:left w:val="single" w:sz="4" w:space="0" w:color="000000"/>
                    <w:bottom w:val="single" w:sz="4" w:space="0" w:color="000000"/>
                    <w:right w:val="single" w:sz="4" w:space="0" w:color="000000"/>
                  </w:tcBorders>
                  <w:vAlign w:val="center"/>
                </w:tcPr>
                <w:p>
                  <w:pPr>
                    <w:pStyle w:val="LOnormal"/>
                    <w:rPr>
                      <w:rFonts w:ascii="Calibri" w:hAnsi="Calibri" w:eastAsia="Calibri" w:cs="Calibri"/>
                      <w:sz w:val="22"/>
                      <w:szCs w:val="22"/>
                    </w:rPr>
                  </w:pPr>
                  <w:r>
                    <w:rPr>
                      <w:rFonts w:eastAsia="Calibri" w:cs="Calibri" w:ascii="Calibri" w:hAnsi="Calibri"/>
                      <w:sz w:val="22"/>
                      <w:szCs w:val="22"/>
                    </w:rPr>
                  </w:r>
                </w:p>
              </w:tc>
              <w:tc>
                <w:tcPr>
                  <w:tcW w:w="1230" w:type="dxa"/>
                  <w:tcBorders>
                    <w:top w:val="single" w:sz="4" w:space="0" w:color="000000"/>
                    <w:left w:val="single" w:sz="4" w:space="0" w:color="000000"/>
                    <w:bottom w:val="single" w:sz="4" w:space="0" w:color="000000"/>
                    <w:right w:val="single" w:sz="4" w:space="0" w:color="000000"/>
                  </w:tcBorders>
                  <w:vAlign w:val="center"/>
                </w:tcPr>
                <w:p>
                  <w:pPr>
                    <w:pStyle w:val="LOnormal"/>
                    <w:jc w:val="center"/>
                    <w:rPr>
                      <w:rFonts w:ascii="Calibri" w:hAnsi="Calibri" w:eastAsia="Calibri" w:cs="Calibri"/>
                      <w:sz w:val="22"/>
                      <w:szCs w:val="22"/>
                    </w:rPr>
                  </w:pPr>
                  <w:r>
                    <w:rPr>
                      <w:rFonts w:eastAsia="Calibri" w:cs="Calibri" w:ascii="Calibri" w:hAnsi="Calibri"/>
                      <w:sz w:val="22"/>
                      <w:szCs w:val="22"/>
                    </w:rPr>
                  </w:r>
                </w:p>
              </w:tc>
              <w:tc>
                <w:tcPr>
                  <w:tcW w:w="1230" w:type="dxa"/>
                  <w:tcBorders>
                    <w:top w:val="single" w:sz="4" w:space="0" w:color="000000"/>
                    <w:left w:val="single" w:sz="4" w:space="0" w:color="000000"/>
                    <w:bottom w:val="single" w:sz="4" w:space="0" w:color="000000"/>
                    <w:right w:val="single" w:sz="4" w:space="0" w:color="000000"/>
                  </w:tcBorders>
                  <w:vAlign w:val="center"/>
                </w:tcPr>
                <w:p>
                  <w:pPr>
                    <w:pStyle w:val="LOnormal"/>
                    <w:jc w:val="center"/>
                    <w:rPr>
                      <w:rFonts w:ascii="Calibri" w:hAnsi="Calibri" w:eastAsia="Calibri" w:cs="Calibri"/>
                      <w:sz w:val="22"/>
                      <w:szCs w:val="22"/>
                    </w:rPr>
                  </w:pPr>
                  <w:r>
                    <w:rPr>
                      <w:rFonts w:eastAsia="Calibri" w:cs="Calibri" w:ascii="Calibri" w:hAnsi="Calibri"/>
                      <w:sz w:val="22"/>
                      <w:szCs w:val="22"/>
                    </w:rPr>
                  </w:r>
                </w:p>
              </w:tc>
              <w:tc>
                <w:tcPr>
                  <w:tcW w:w="1227" w:type="dxa"/>
                  <w:tcBorders>
                    <w:top w:val="single" w:sz="4" w:space="0" w:color="000000"/>
                    <w:left w:val="single" w:sz="4" w:space="0" w:color="000000"/>
                    <w:bottom w:val="single" w:sz="4" w:space="0" w:color="000000"/>
                    <w:right w:val="single" w:sz="4" w:space="0" w:color="000000"/>
                  </w:tcBorders>
                  <w:vAlign w:val="center"/>
                </w:tcPr>
                <w:p>
                  <w:pPr>
                    <w:pStyle w:val="LOnormal"/>
                    <w:jc w:val="center"/>
                    <w:rPr>
                      <w:rFonts w:ascii="Calibri" w:hAnsi="Calibri" w:eastAsia="Calibri" w:cs="Calibri"/>
                      <w:sz w:val="22"/>
                      <w:szCs w:val="22"/>
                    </w:rPr>
                  </w:pPr>
                  <w:r>
                    <w:rPr>
                      <w:rFonts w:eastAsia="Calibri" w:cs="Calibri" w:ascii="Calibri" w:hAnsi="Calibri"/>
                      <w:sz w:val="22"/>
                      <w:szCs w:val="22"/>
                    </w:rPr>
                  </w:r>
                </w:p>
              </w:tc>
              <w:tc>
                <w:tcPr>
                  <w:tcW w:w="1229" w:type="dxa"/>
                  <w:tcBorders>
                    <w:top w:val="single" w:sz="4" w:space="0" w:color="000000"/>
                    <w:left w:val="single" w:sz="4" w:space="0" w:color="000000"/>
                    <w:bottom w:val="single" w:sz="4" w:space="0" w:color="000000"/>
                    <w:right w:val="single" w:sz="4" w:space="0" w:color="000000"/>
                  </w:tcBorders>
                  <w:vAlign w:val="center"/>
                </w:tcPr>
                <w:p>
                  <w:pPr>
                    <w:pStyle w:val="LOnormal"/>
                    <w:jc w:val="center"/>
                    <w:rPr>
                      <w:rFonts w:ascii="Calibri" w:hAnsi="Calibri" w:eastAsia="Calibri" w:cs="Calibri"/>
                      <w:sz w:val="22"/>
                      <w:szCs w:val="22"/>
                    </w:rPr>
                  </w:pPr>
                  <w:r>
                    <w:rPr>
                      <w:rFonts w:eastAsia="Calibri" w:cs="Calibri" w:ascii="Calibri" w:hAnsi="Calibri"/>
                      <w:sz w:val="22"/>
                      <w:szCs w:val="22"/>
                    </w:rPr>
                  </w:r>
                </w:p>
              </w:tc>
              <w:tc>
                <w:tcPr>
                  <w:tcW w:w="1228" w:type="dxa"/>
                  <w:tcBorders>
                    <w:top w:val="single" w:sz="4" w:space="0" w:color="000000"/>
                    <w:left w:val="single" w:sz="4" w:space="0" w:color="000000"/>
                    <w:bottom w:val="single" w:sz="4" w:space="0" w:color="000000"/>
                    <w:right w:val="single" w:sz="4" w:space="0" w:color="000000"/>
                  </w:tcBorders>
                  <w:vAlign w:val="center"/>
                </w:tcPr>
                <w:p>
                  <w:pPr>
                    <w:pStyle w:val="LOnormal"/>
                    <w:jc w:val="center"/>
                    <w:rPr/>
                  </w:pPr>
                  <w:r>
                    <w:rPr>
                      <w:rStyle w:val="DefaultParagraphFont"/>
                      <w:rFonts w:eastAsia="Gungsuh" w:cs="Gungsuh" w:ascii="Gungsuh" w:hAnsi="Gungsuh"/>
                      <w:sz w:val="22"/>
                      <w:szCs w:val="22"/>
                    </w:rPr>
                    <w:t>√</w:t>
                  </w:r>
                </w:p>
              </w:tc>
              <w:tc>
                <w:tcPr>
                  <w:tcW w:w="1226" w:type="dxa"/>
                  <w:tcBorders>
                    <w:top w:val="single" w:sz="4" w:space="0" w:color="000000"/>
                    <w:left w:val="single" w:sz="4" w:space="0" w:color="000000"/>
                    <w:bottom w:val="single" w:sz="4" w:space="0" w:color="000000"/>
                    <w:right w:val="single" w:sz="4" w:space="0" w:color="000000"/>
                  </w:tcBorders>
                  <w:vAlign w:val="center"/>
                </w:tcPr>
                <w:p>
                  <w:pPr>
                    <w:pStyle w:val="LOnormal"/>
                    <w:jc w:val="center"/>
                    <w:rPr>
                      <w:rFonts w:ascii="Calibri" w:hAnsi="Calibri" w:eastAsia="Calibri" w:cs="Calibri"/>
                      <w:sz w:val="22"/>
                      <w:szCs w:val="22"/>
                    </w:rPr>
                  </w:pPr>
                  <w:r>
                    <w:rPr>
                      <w:rFonts w:eastAsia="Calibri" w:cs="Calibri" w:ascii="Calibri" w:hAnsi="Calibri"/>
                      <w:sz w:val="22"/>
                      <w:szCs w:val="22"/>
                    </w:rPr>
                  </w:r>
                </w:p>
              </w:tc>
              <w:tc>
                <w:tcPr>
                  <w:tcW w:w="1227" w:type="dxa"/>
                  <w:tcBorders>
                    <w:top w:val="single" w:sz="4" w:space="0" w:color="000000"/>
                    <w:left w:val="single" w:sz="4" w:space="0" w:color="000000"/>
                    <w:bottom w:val="single" w:sz="4" w:space="0" w:color="000000"/>
                    <w:right w:val="single" w:sz="4" w:space="0" w:color="000000"/>
                  </w:tcBorders>
                  <w:vAlign w:val="center"/>
                </w:tcPr>
                <w:p>
                  <w:pPr>
                    <w:pStyle w:val="LOnormal"/>
                    <w:jc w:val="center"/>
                    <w:rPr>
                      <w:rFonts w:ascii="Calibri" w:hAnsi="Calibri" w:eastAsia="Calibri" w:cs="Calibri"/>
                      <w:sz w:val="22"/>
                      <w:szCs w:val="22"/>
                    </w:rPr>
                  </w:pPr>
                  <w:r>
                    <w:rPr>
                      <w:rFonts w:eastAsia="Calibri" w:cs="Calibri" w:ascii="Calibri" w:hAnsi="Calibri"/>
                      <w:sz w:val="22"/>
                      <w:szCs w:val="22"/>
                    </w:rPr>
                  </w:r>
                </w:p>
              </w:tc>
              <w:tc>
                <w:tcPr>
                  <w:tcW w:w="1213" w:type="dxa"/>
                  <w:tcBorders>
                    <w:top w:val="single" w:sz="4" w:space="0" w:color="000000"/>
                    <w:left w:val="single" w:sz="4" w:space="0" w:color="000000"/>
                    <w:bottom w:val="single" w:sz="4" w:space="0" w:color="000000"/>
                    <w:right w:val="single" w:sz="4" w:space="0" w:color="000000"/>
                  </w:tcBorders>
                </w:tcPr>
                <w:p>
                  <w:pPr>
                    <w:pStyle w:val="LOnormal"/>
                    <w:jc w:val="center"/>
                    <w:rPr>
                      <w:rFonts w:ascii="Calibri" w:hAnsi="Calibri" w:eastAsia="Calibri" w:cs="Calibri"/>
                      <w:sz w:val="22"/>
                      <w:szCs w:val="22"/>
                    </w:rPr>
                  </w:pPr>
                  <w:r>
                    <w:rPr>
                      <w:rFonts w:eastAsia="Calibri" w:cs="Calibri" w:ascii="Calibri" w:hAnsi="Calibri"/>
                      <w:sz w:val="22"/>
                      <w:szCs w:val="22"/>
                    </w:rPr>
                  </w:r>
                </w:p>
              </w:tc>
              <w:tc>
                <w:tcPr>
                  <w:tcW w:w="1210" w:type="dxa"/>
                  <w:tcBorders>
                    <w:top w:val="single" w:sz="4" w:space="0" w:color="000000"/>
                    <w:left w:val="single" w:sz="4" w:space="0" w:color="000000"/>
                    <w:bottom w:val="single" w:sz="4" w:space="0" w:color="000000"/>
                    <w:right w:val="single" w:sz="4" w:space="0" w:color="000000"/>
                  </w:tcBorders>
                </w:tcPr>
                <w:p>
                  <w:pPr>
                    <w:pStyle w:val="LOnormal"/>
                    <w:jc w:val="center"/>
                    <w:rPr>
                      <w:rFonts w:ascii="Calibri" w:hAnsi="Calibri" w:eastAsia="Calibri" w:cs="Calibri"/>
                      <w:sz w:val="22"/>
                      <w:szCs w:val="22"/>
                    </w:rPr>
                  </w:pPr>
                  <w:r>
                    <w:rPr>
                      <w:rFonts w:eastAsia="Calibri" w:cs="Calibri" w:ascii="Calibri" w:hAnsi="Calibri"/>
                      <w:sz w:val="22"/>
                      <w:szCs w:val="22"/>
                    </w:rPr>
                  </w:r>
                </w:p>
              </w:tc>
            </w:tr>
            <w:tr>
              <w:trPr/>
              <w:tc>
                <w:tcPr>
                  <w:tcW w:w="848" w:type="dxa"/>
                  <w:tcBorders>
                    <w:top w:val="single" w:sz="4" w:space="0" w:color="000000"/>
                    <w:left w:val="single" w:sz="4" w:space="0" w:color="000000"/>
                    <w:bottom w:val="single" w:sz="4" w:space="0" w:color="000000"/>
                    <w:right w:val="single" w:sz="4" w:space="0" w:color="000000"/>
                  </w:tcBorders>
                </w:tcPr>
                <w:p>
                  <w:pPr>
                    <w:pStyle w:val="LOnormal"/>
                    <w:jc w:val="both"/>
                    <w:rPr/>
                  </w:pPr>
                  <w:r>
                    <w:rPr>
                      <w:rStyle w:val="DefaultParagraphFont"/>
                      <w:rFonts w:eastAsia="Calibri" w:cs="Calibri" w:ascii="Calibri" w:hAnsi="Calibri"/>
                      <w:b/>
                      <w:bCs/>
                      <w:sz w:val="22"/>
                      <w:szCs w:val="22"/>
                    </w:rPr>
                    <w:t>M4</w:t>
                  </w:r>
                </w:p>
              </w:tc>
              <w:tc>
                <w:tcPr>
                  <w:tcW w:w="1229" w:type="dxa"/>
                  <w:tcBorders>
                    <w:top w:val="single" w:sz="4" w:space="0" w:color="000000"/>
                    <w:left w:val="single" w:sz="4" w:space="0" w:color="000000"/>
                    <w:bottom w:val="single" w:sz="4" w:space="0" w:color="000000"/>
                    <w:right w:val="single" w:sz="4" w:space="0" w:color="000000"/>
                  </w:tcBorders>
                  <w:vAlign w:val="center"/>
                </w:tcPr>
                <w:p>
                  <w:pPr>
                    <w:pStyle w:val="LOnormal"/>
                    <w:jc w:val="center"/>
                    <w:rPr>
                      <w:rFonts w:ascii="Gungsuh" w:hAnsi="Gungsuh" w:eastAsia="Gungsuh" w:cs="Gungsuh"/>
                      <w:sz w:val="22"/>
                      <w:szCs w:val="22"/>
                    </w:rPr>
                  </w:pPr>
                  <w:r>
                    <w:rPr>
                      <w:rFonts w:eastAsia="Gungsuh" w:cs="Gungsuh" w:ascii="Gungsuh" w:hAnsi="Gungsuh"/>
                      <w:sz w:val="22"/>
                      <w:szCs w:val="22"/>
                    </w:rPr>
                  </w:r>
                </w:p>
              </w:tc>
              <w:tc>
                <w:tcPr>
                  <w:tcW w:w="1230" w:type="dxa"/>
                  <w:tcBorders>
                    <w:top w:val="single" w:sz="4" w:space="0" w:color="000000"/>
                    <w:left w:val="single" w:sz="4" w:space="0" w:color="000000"/>
                    <w:bottom w:val="single" w:sz="4" w:space="0" w:color="000000"/>
                    <w:right w:val="single" w:sz="4" w:space="0" w:color="000000"/>
                  </w:tcBorders>
                  <w:vAlign w:val="center"/>
                </w:tcPr>
                <w:p>
                  <w:pPr>
                    <w:pStyle w:val="LOnormal"/>
                    <w:jc w:val="center"/>
                    <w:rPr/>
                  </w:pPr>
                  <w:r>
                    <w:rPr>
                      <w:rStyle w:val="DefaultParagraphFont"/>
                      <w:rFonts w:eastAsia="Gungsuh" w:cs="Gungsuh" w:ascii="Gungsuh" w:hAnsi="Gungsuh"/>
                      <w:sz w:val="22"/>
                      <w:szCs w:val="22"/>
                    </w:rPr>
                    <w:t>√</w:t>
                  </w:r>
                </w:p>
              </w:tc>
              <w:tc>
                <w:tcPr>
                  <w:tcW w:w="1230" w:type="dxa"/>
                  <w:tcBorders>
                    <w:top w:val="single" w:sz="4" w:space="0" w:color="000000"/>
                    <w:left w:val="single" w:sz="4" w:space="0" w:color="000000"/>
                    <w:bottom w:val="single" w:sz="4" w:space="0" w:color="000000"/>
                    <w:right w:val="single" w:sz="4" w:space="0" w:color="000000"/>
                  </w:tcBorders>
                  <w:vAlign w:val="center"/>
                </w:tcPr>
                <w:p>
                  <w:pPr>
                    <w:pStyle w:val="LOnormal"/>
                    <w:jc w:val="center"/>
                    <w:rPr>
                      <w:rFonts w:ascii="Calibri" w:hAnsi="Calibri" w:eastAsia="Calibri" w:cs="Calibri"/>
                      <w:sz w:val="22"/>
                      <w:szCs w:val="22"/>
                    </w:rPr>
                  </w:pPr>
                  <w:r>
                    <w:rPr>
                      <w:rFonts w:eastAsia="Calibri" w:cs="Calibri" w:ascii="Calibri" w:hAnsi="Calibri"/>
                      <w:sz w:val="22"/>
                      <w:szCs w:val="22"/>
                    </w:rPr>
                  </w:r>
                </w:p>
              </w:tc>
              <w:tc>
                <w:tcPr>
                  <w:tcW w:w="1227" w:type="dxa"/>
                  <w:tcBorders>
                    <w:top w:val="single" w:sz="4" w:space="0" w:color="000000"/>
                    <w:left w:val="single" w:sz="4" w:space="0" w:color="000000"/>
                    <w:bottom w:val="single" w:sz="4" w:space="0" w:color="000000"/>
                    <w:right w:val="single" w:sz="4" w:space="0" w:color="000000"/>
                  </w:tcBorders>
                  <w:vAlign w:val="center"/>
                </w:tcPr>
                <w:p>
                  <w:pPr>
                    <w:pStyle w:val="LOnormal"/>
                    <w:jc w:val="center"/>
                    <w:rPr/>
                  </w:pPr>
                  <w:r>
                    <w:rPr>
                      <w:rStyle w:val="DefaultParagraphFont"/>
                      <w:rFonts w:eastAsia="Gungsuh" w:cs="Gungsuh" w:ascii="Gungsuh" w:hAnsi="Gungsuh"/>
                      <w:sz w:val="22"/>
                      <w:szCs w:val="22"/>
                    </w:rPr>
                    <w:t>√</w:t>
                  </w:r>
                </w:p>
              </w:tc>
              <w:tc>
                <w:tcPr>
                  <w:tcW w:w="1229" w:type="dxa"/>
                  <w:tcBorders>
                    <w:top w:val="single" w:sz="4" w:space="0" w:color="000000"/>
                    <w:left w:val="single" w:sz="4" w:space="0" w:color="000000"/>
                    <w:bottom w:val="single" w:sz="4" w:space="0" w:color="000000"/>
                    <w:right w:val="single" w:sz="4" w:space="0" w:color="000000"/>
                  </w:tcBorders>
                  <w:vAlign w:val="center"/>
                </w:tcPr>
                <w:p>
                  <w:pPr>
                    <w:pStyle w:val="LOnormal"/>
                    <w:jc w:val="center"/>
                    <w:rPr>
                      <w:rFonts w:ascii="Calibri" w:hAnsi="Calibri" w:eastAsia="Calibri" w:cs="Calibri"/>
                      <w:sz w:val="22"/>
                      <w:szCs w:val="22"/>
                    </w:rPr>
                  </w:pPr>
                  <w:r>
                    <w:rPr>
                      <w:rFonts w:eastAsia="Calibri" w:cs="Calibri" w:ascii="Calibri" w:hAnsi="Calibri"/>
                      <w:sz w:val="22"/>
                      <w:szCs w:val="22"/>
                    </w:rPr>
                  </w:r>
                </w:p>
              </w:tc>
              <w:tc>
                <w:tcPr>
                  <w:tcW w:w="1228" w:type="dxa"/>
                  <w:tcBorders>
                    <w:top w:val="single" w:sz="4" w:space="0" w:color="000000"/>
                    <w:left w:val="single" w:sz="4" w:space="0" w:color="000000"/>
                    <w:bottom w:val="single" w:sz="4" w:space="0" w:color="000000"/>
                    <w:right w:val="single" w:sz="4" w:space="0" w:color="000000"/>
                  </w:tcBorders>
                  <w:vAlign w:val="center"/>
                </w:tcPr>
                <w:p>
                  <w:pPr>
                    <w:pStyle w:val="LOnormal"/>
                    <w:jc w:val="center"/>
                    <w:rPr>
                      <w:rFonts w:ascii="Calibri" w:hAnsi="Calibri" w:eastAsia="Calibri" w:cs="Calibri"/>
                      <w:sz w:val="22"/>
                      <w:szCs w:val="22"/>
                    </w:rPr>
                  </w:pPr>
                  <w:r>
                    <w:rPr>
                      <w:rFonts w:eastAsia="Calibri" w:cs="Calibri" w:ascii="Calibri" w:hAnsi="Calibri"/>
                      <w:sz w:val="22"/>
                      <w:szCs w:val="22"/>
                    </w:rPr>
                  </w:r>
                </w:p>
              </w:tc>
              <w:tc>
                <w:tcPr>
                  <w:tcW w:w="1226" w:type="dxa"/>
                  <w:tcBorders>
                    <w:top w:val="single" w:sz="4" w:space="0" w:color="000000"/>
                    <w:left w:val="single" w:sz="4" w:space="0" w:color="000000"/>
                    <w:bottom w:val="single" w:sz="4" w:space="0" w:color="000000"/>
                    <w:right w:val="single" w:sz="4" w:space="0" w:color="000000"/>
                  </w:tcBorders>
                  <w:vAlign w:val="center"/>
                </w:tcPr>
                <w:p>
                  <w:pPr>
                    <w:pStyle w:val="LOnormal"/>
                    <w:jc w:val="center"/>
                    <w:rPr>
                      <w:rFonts w:ascii="Calibri" w:hAnsi="Calibri" w:eastAsia="Calibri" w:cs="Calibri"/>
                      <w:sz w:val="22"/>
                      <w:szCs w:val="22"/>
                    </w:rPr>
                  </w:pPr>
                  <w:r>
                    <w:rPr>
                      <w:rFonts w:eastAsia="Calibri" w:cs="Calibri" w:ascii="Calibri" w:hAnsi="Calibri"/>
                      <w:sz w:val="22"/>
                      <w:szCs w:val="22"/>
                    </w:rPr>
                  </w:r>
                </w:p>
              </w:tc>
              <w:tc>
                <w:tcPr>
                  <w:tcW w:w="1227" w:type="dxa"/>
                  <w:tcBorders>
                    <w:top w:val="single" w:sz="4" w:space="0" w:color="000000"/>
                    <w:left w:val="single" w:sz="4" w:space="0" w:color="000000"/>
                    <w:bottom w:val="single" w:sz="4" w:space="0" w:color="000000"/>
                    <w:right w:val="single" w:sz="4" w:space="0" w:color="000000"/>
                  </w:tcBorders>
                  <w:vAlign w:val="center"/>
                </w:tcPr>
                <w:p>
                  <w:pPr>
                    <w:pStyle w:val="LOnormal"/>
                    <w:jc w:val="center"/>
                    <w:rPr>
                      <w:rFonts w:ascii="Calibri" w:hAnsi="Calibri" w:eastAsia="Calibri" w:cs="Calibri"/>
                      <w:sz w:val="22"/>
                      <w:szCs w:val="22"/>
                    </w:rPr>
                  </w:pPr>
                  <w:r>
                    <w:rPr>
                      <w:rFonts w:eastAsia="Calibri" w:cs="Calibri" w:ascii="Calibri" w:hAnsi="Calibri"/>
                      <w:sz w:val="22"/>
                      <w:szCs w:val="22"/>
                    </w:rPr>
                  </w:r>
                </w:p>
              </w:tc>
              <w:tc>
                <w:tcPr>
                  <w:tcW w:w="1213" w:type="dxa"/>
                  <w:tcBorders>
                    <w:top w:val="single" w:sz="4" w:space="0" w:color="000000"/>
                    <w:left w:val="single" w:sz="4" w:space="0" w:color="000000"/>
                    <w:bottom w:val="single" w:sz="4" w:space="0" w:color="000000"/>
                    <w:right w:val="single" w:sz="4" w:space="0" w:color="000000"/>
                  </w:tcBorders>
                </w:tcPr>
                <w:p>
                  <w:pPr>
                    <w:pStyle w:val="LOnormal"/>
                    <w:jc w:val="center"/>
                    <w:rPr>
                      <w:rFonts w:ascii="Calibri" w:hAnsi="Calibri" w:eastAsia="Calibri" w:cs="Calibri"/>
                      <w:sz w:val="22"/>
                      <w:szCs w:val="22"/>
                    </w:rPr>
                  </w:pPr>
                  <w:r>
                    <w:rPr>
                      <w:rFonts w:eastAsia="Calibri" w:cs="Calibri" w:ascii="Calibri" w:hAnsi="Calibri"/>
                      <w:sz w:val="22"/>
                      <w:szCs w:val="22"/>
                    </w:rPr>
                  </w:r>
                </w:p>
              </w:tc>
              <w:tc>
                <w:tcPr>
                  <w:tcW w:w="1210" w:type="dxa"/>
                  <w:tcBorders>
                    <w:top w:val="single" w:sz="4" w:space="0" w:color="000000"/>
                    <w:left w:val="single" w:sz="4" w:space="0" w:color="000000"/>
                    <w:bottom w:val="single" w:sz="4" w:space="0" w:color="000000"/>
                    <w:right w:val="single" w:sz="4" w:space="0" w:color="000000"/>
                  </w:tcBorders>
                </w:tcPr>
                <w:p>
                  <w:pPr>
                    <w:pStyle w:val="LOnormal"/>
                    <w:jc w:val="center"/>
                    <w:rPr>
                      <w:rFonts w:ascii="Calibri" w:hAnsi="Calibri" w:eastAsia="Calibri" w:cs="Calibri"/>
                      <w:sz w:val="22"/>
                      <w:szCs w:val="22"/>
                    </w:rPr>
                  </w:pPr>
                  <w:r>
                    <w:rPr>
                      <w:rFonts w:eastAsia="Calibri" w:cs="Calibri" w:ascii="Calibri" w:hAnsi="Calibri"/>
                      <w:sz w:val="22"/>
                      <w:szCs w:val="22"/>
                    </w:rPr>
                  </w:r>
                </w:p>
              </w:tc>
            </w:tr>
            <w:tr>
              <w:trPr/>
              <w:tc>
                <w:tcPr>
                  <w:tcW w:w="848" w:type="dxa"/>
                  <w:tcBorders>
                    <w:top w:val="single" w:sz="4" w:space="0" w:color="000000"/>
                    <w:left w:val="single" w:sz="4" w:space="0" w:color="000000"/>
                    <w:bottom w:val="single" w:sz="4" w:space="0" w:color="000000"/>
                    <w:right w:val="single" w:sz="4" w:space="0" w:color="000000"/>
                  </w:tcBorders>
                </w:tcPr>
                <w:p>
                  <w:pPr>
                    <w:pStyle w:val="LOnormal"/>
                    <w:jc w:val="both"/>
                    <w:rPr/>
                  </w:pPr>
                  <w:r>
                    <w:rPr>
                      <w:rStyle w:val="DefaultParagraphFont"/>
                      <w:rFonts w:eastAsia="Calibri" w:cs="Calibri" w:ascii="Calibri" w:hAnsi="Calibri"/>
                      <w:b/>
                      <w:bCs/>
                      <w:sz w:val="22"/>
                      <w:szCs w:val="22"/>
                    </w:rPr>
                    <w:t>M5</w:t>
                  </w:r>
                </w:p>
              </w:tc>
              <w:tc>
                <w:tcPr>
                  <w:tcW w:w="1229" w:type="dxa"/>
                  <w:tcBorders>
                    <w:top w:val="single" w:sz="4" w:space="0" w:color="000000"/>
                    <w:left w:val="single" w:sz="4" w:space="0" w:color="000000"/>
                    <w:bottom w:val="single" w:sz="4" w:space="0" w:color="000000"/>
                    <w:right w:val="single" w:sz="4" w:space="0" w:color="000000"/>
                  </w:tcBorders>
                  <w:vAlign w:val="center"/>
                </w:tcPr>
                <w:p>
                  <w:pPr>
                    <w:pStyle w:val="LOnormal"/>
                    <w:jc w:val="center"/>
                    <w:rPr/>
                  </w:pPr>
                  <w:r>
                    <w:rPr>
                      <w:rStyle w:val="DefaultParagraphFont"/>
                      <w:rFonts w:eastAsia="Gungsuh" w:cs="Gungsuh" w:ascii="Gungsuh" w:hAnsi="Gungsuh"/>
                      <w:sz w:val="22"/>
                      <w:szCs w:val="22"/>
                    </w:rPr>
                    <w:t>√</w:t>
                  </w:r>
                </w:p>
              </w:tc>
              <w:tc>
                <w:tcPr>
                  <w:tcW w:w="1230" w:type="dxa"/>
                  <w:tcBorders>
                    <w:top w:val="single" w:sz="4" w:space="0" w:color="000000"/>
                    <w:left w:val="single" w:sz="4" w:space="0" w:color="000000"/>
                    <w:bottom w:val="single" w:sz="4" w:space="0" w:color="000000"/>
                    <w:right w:val="single" w:sz="4" w:space="0" w:color="000000"/>
                  </w:tcBorders>
                  <w:vAlign w:val="center"/>
                </w:tcPr>
                <w:p>
                  <w:pPr>
                    <w:pStyle w:val="LOnormal"/>
                    <w:jc w:val="center"/>
                    <w:rPr>
                      <w:rFonts w:ascii="Calibri" w:hAnsi="Calibri" w:eastAsia="Calibri" w:cs="Calibri"/>
                      <w:sz w:val="22"/>
                      <w:szCs w:val="22"/>
                    </w:rPr>
                  </w:pPr>
                  <w:r>
                    <w:rPr>
                      <w:rFonts w:eastAsia="Calibri" w:cs="Calibri" w:ascii="Calibri" w:hAnsi="Calibri"/>
                      <w:sz w:val="22"/>
                      <w:szCs w:val="22"/>
                    </w:rPr>
                  </w:r>
                </w:p>
              </w:tc>
              <w:tc>
                <w:tcPr>
                  <w:tcW w:w="1230" w:type="dxa"/>
                  <w:tcBorders>
                    <w:top w:val="single" w:sz="4" w:space="0" w:color="000000"/>
                    <w:left w:val="single" w:sz="4" w:space="0" w:color="000000"/>
                    <w:bottom w:val="single" w:sz="4" w:space="0" w:color="000000"/>
                    <w:right w:val="single" w:sz="4" w:space="0" w:color="000000"/>
                  </w:tcBorders>
                  <w:vAlign w:val="center"/>
                </w:tcPr>
                <w:p>
                  <w:pPr>
                    <w:pStyle w:val="LOnormal"/>
                    <w:jc w:val="center"/>
                    <w:rPr>
                      <w:rFonts w:ascii="Calibri" w:hAnsi="Calibri" w:eastAsia="Calibri" w:cs="Calibri"/>
                      <w:sz w:val="22"/>
                      <w:szCs w:val="22"/>
                    </w:rPr>
                  </w:pPr>
                  <w:r>
                    <w:rPr>
                      <w:rFonts w:eastAsia="Calibri" w:cs="Calibri" w:ascii="Calibri" w:hAnsi="Calibri"/>
                      <w:sz w:val="22"/>
                      <w:szCs w:val="22"/>
                    </w:rPr>
                  </w:r>
                </w:p>
              </w:tc>
              <w:tc>
                <w:tcPr>
                  <w:tcW w:w="1227" w:type="dxa"/>
                  <w:tcBorders>
                    <w:top w:val="single" w:sz="4" w:space="0" w:color="000000"/>
                    <w:left w:val="single" w:sz="4" w:space="0" w:color="000000"/>
                    <w:bottom w:val="single" w:sz="4" w:space="0" w:color="000000"/>
                    <w:right w:val="single" w:sz="4" w:space="0" w:color="000000"/>
                  </w:tcBorders>
                  <w:vAlign w:val="center"/>
                </w:tcPr>
                <w:p>
                  <w:pPr>
                    <w:pStyle w:val="LOnormal"/>
                    <w:jc w:val="center"/>
                    <w:rPr>
                      <w:rFonts w:ascii="Calibri" w:hAnsi="Calibri" w:eastAsia="Calibri" w:cs="Calibri"/>
                      <w:sz w:val="22"/>
                      <w:szCs w:val="22"/>
                    </w:rPr>
                  </w:pPr>
                  <w:r>
                    <w:rPr>
                      <w:rFonts w:eastAsia="Calibri" w:cs="Calibri" w:ascii="Calibri" w:hAnsi="Calibri"/>
                      <w:sz w:val="22"/>
                      <w:szCs w:val="22"/>
                    </w:rPr>
                  </w:r>
                </w:p>
              </w:tc>
              <w:tc>
                <w:tcPr>
                  <w:tcW w:w="1229" w:type="dxa"/>
                  <w:tcBorders>
                    <w:top w:val="single" w:sz="4" w:space="0" w:color="000000"/>
                    <w:left w:val="single" w:sz="4" w:space="0" w:color="000000"/>
                    <w:bottom w:val="single" w:sz="4" w:space="0" w:color="000000"/>
                    <w:right w:val="single" w:sz="4" w:space="0" w:color="000000"/>
                  </w:tcBorders>
                  <w:vAlign w:val="center"/>
                </w:tcPr>
                <w:p>
                  <w:pPr>
                    <w:pStyle w:val="LOnormal"/>
                    <w:jc w:val="center"/>
                    <w:rPr>
                      <w:rFonts w:ascii="Calibri" w:hAnsi="Calibri" w:eastAsia="Calibri" w:cs="Calibri"/>
                      <w:sz w:val="22"/>
                      <w:szCs w:val="22"/>
                    </w:rPr>
                  </w:pPr>
                  <w:r>
                    <w:rPr>
                      <w:rFonts w:eastAsia="Calibri" w:cs="Calibri" w:ascii="Calibri" w:hAnsi="Calibri"/>
                      <w:sz w:val="22"/>
                      <w:szCs w:val="22"/>
                    </w:rPr>
                  </w:r>
                </w:p>
              </w:tc>
              <w:tc>
                <w:tcPr>
                  <w:tcW w:w="1228" w:type="dxa"/>
                  <w:tcBorders>
                    <w:top w:val="single" w:sz="4" w:space="0" w:color="000000"/>
                    <w:left w:val="single" w:sz="4" w:space="0" w:color="000000"/>
                    <w:bottom w:val="single" w:sz="4" w:space="0" w:color="000000"/>
                    <w:right w:val="single" w:sz="4" w:space="0" w:color="000000"/>
                  </w:tcBorders>
                  <w:vAlign w:val="center"/>
                </w:tcPr>
                <w:p>
                  <w:pPr>
                    <w:pStyle w:val="LOnormal"/>
                    <w:jc w:val="center"/>
                    <w:rPr>
                      <w:rFonts w:ascii="Calibri" w:hAnsi="Calibri" w:eastAsia="Calibri" w:cs="Calibri"/>
                      <w:sz w:val="22"/>
                      <w:szCs w:val="22"/>
                    </w:rPr>
                  </w:pPr>
                  <w:r>
                    <w:rPr>
                      <w:rFonts w:eastAsia="Calibri" w:cs="Calibri" w:ascii="Calibri" w:hAnsi="Calibri"/>
                      <w:sz w:val="22"/>
                      <w:szCs w:val="22"/>
                    </w:rPr>
                  </w:r>
                </w:p>
              </w:tc>
              <w:tc>
                <w:tcPr>
                  <w:tcW w:w="1226" w:type="dxa"/>
                  <w:tcBorders>
                    <w:top w:val="single" w:sz="4" w:space="0" w:color="000000"/>
                    <w:left w:val="single" w:sz="4" w:space="0" w:color="000000"/>
                    <w:bottom w:val="single" w:sz="4" w:space="0" w:color="000000"/>
                    <w:right w:val="single" w:sz="4" w:space="0" w:color="000000"/>
                  </w:tcBorders>
                  <w:vAlign w:val="center"/>
                </w:tcPr>
                <w:p>
                  <w:pPr>
                    <w:pStyle w:val="LOnormal"/>
                    <w:jc w:val="center"/>
                    <w:rPr/>
                  </w:pPr>
                  <w:r>
                    <w:rPr>
                      <w:rStyle w:val="DefaultParagraphFont"/>
                      <w:rFonts w:eastAsia="Gungsuh" w:cs="Gungsuh" w:ascii="Gungsuh" w:hAnsi="Gungsuh"/>
                      <w:sz w:val="22"/>
                      <w:szCs w:val="22"/>
                    </w:rPr>
                    <w:t>√</w:t>
                  </w:r>
                </w:p>
              </w:tc>
              <w:tc>
                <w:tcPr>
                  <w:tcW w:w="1227" w:type="dxa"/>
                  <w:tcBorders>
                    <w:top w:val="single" w:sz="4" w:space="0" w:color="000000"/>
                    <w:left w:val="single" w:sz="4" w:space="0" w:color="000000"/>
                    <w:bottom w:val="single" w:sz="4" w:space="0" w:color="000000"/>
                    <w:right w:val="single" w:sz="4" w:space="0" w:color="000000"/>
                  </w:tcBorders>
                  <w:vAlign w:val="center"/>
                </w:tcPr>
                <w:p>
                  <w:pPr>
                    <w:pStyle w:val="LOnormal"/>
                    <w:jc w:val="center"/>
                    <w:rPr/>
                  </w:pPr>
                  <w:r>
                    <w:rPr>
                      <w:rStyle w:val="DefaultParagraphFont"/>
                      <w:rFonts w:eastAsia="Gungsuh" w:cs="Gungsuh" w:ascii="Gungsuh" w:hAnsi="Gungsuh"/>
                      <w:sz w:val="22"/>
                      <w:szCs w:val="22"/>
                    </w:rPr>
                    <w:t>√</w:t>
                  </w:r>
                </w:p>
              </w:tc>
              <w:tc>
                <w:tcPr>
                  <w:tcW w:w="1213" w:type="dxa"/>
                  <w:tcBorders>
                    <w:top w:val="single" w:sz="4" w:space="0" w:color="000000"/>
                    <w:left w:val="single" w:sz="4" w:space="0" w:color="000000"/>
                    <w:bottom w:val="single" w:sz="4" w:space="0" w:color="000000"/>
                    <w:right w:val="single" w:sz="4" w:space="0" w:color="000000"/>
                  </w:tcBorders>
                </w:tcPr>
                <w:p>
                  <w:pPr>
                    <w:pStyle w:val="LOnormal"/>
                    <w:jc w:val="center"/>
                    <w:rPr>
                      <w:rFonts w:ascii="Calibri" w:hAnsi="Calibri" w:eastAsia="Calibri" w:cs="Calibri"/>
                      <w:sz w:val="22"/>
                      <w:szCs w:val="22"/>
                    </w:rPr>
                  </w:pPr>
                  <w:r>
                    <w:rPr>
                      <w:rFonts w:eastAsia="Calibri" w:cs="Calibri" w:ascii="Calibri" w:hAnsi="Calibri"/>
                      <w:sz w:val="22"/>
                      <w:szCs w:val="22"/>
                    </w:rPr>
                  </w:r>
                </w:p>
              </w:tc>
              <w:tc>
                <w:tcPr>
                  <w:tcW w:w="1210" w:type="dxa"/>
                  <w:tcBorders>
                    <w:top w:val="single" w:sz="4" w:space="0" w:color="000000"/>
                    <w:left w:val="single" w:sz="4" w:space="0" w:color="000000"/>
                    <w:bottom w:val="single" w:sz="4" w:space="0" w:color="000000"/>
                    <w:right w:val="single" w:sz="4" w:space="0" w:color="000000"/>
                  </w:tcBorders>
                </w:tcPr>
                <w:p>
                  <w:pPr>
                    <w:pStyle w:val="LOnormal"/>
                    <w:jc w:val="center"/>
                    <w:rPr>
                      <w:rFonts w:ascii="Calibri" w:hAnsi="Calibri" w:eastAsia="Calibri" w:cs="Calibri"/>
                      <w:sz w:val="22"/>
                      <w:szCs w:val="22"/>
                    </w:rPr>
                  </w:pPr>
                  <w:r>
                    <w:rPr>
                      <w:rFonts w:eastAsia="Calibri" w:cs="Calibri" w:ascii="Calibri" w:hAnsi="Calibri"/>
                      <w:sz w:val="22"/>
                      <w:szCs w:val="22"/>
                    </w:rPr>
                  </w:r>
                </w:p>
              </w:tc>
            </w:tr>
            <w:tr>
              <w:trPr/>
              <w:tc>
                <w:tcPr>
                  <w:tcW w:w="848" w:type="dxa"/>
                  <w:tcBorders>
                    <w:top w:val="single" w:sz="4" w:space="0" w:color="000000"/>
                    <w:left w:val="single" w:sz="4" w:space="0" w:color="000000"/>
                    <w:bottom w:val="single" w:sz="4" w:space="0" w:color="000000"/>
                    <w:right w:val="single" w:sz="4" w:space="0" w:color="000000"/>
                  </w:tcBorders>
                </w:tcPr>
                <w:p>
                  <w:pPr>
                    <w:pStyle w:val="LOnormal"/>
                    <w:jc w:val="both"/>
                    <w:rPr/>
                  </w:pPr>
                  <w:r>
                    <w:rPr>
                      <w:rStyle w:val="DefaultParagraphFont"/>
                      <w:rFonts w:eastAsia="Calibri" w:cs="Calibri" w:ascii="Calibri" w:hAnsi="Calibri"/>
                      <w:b/>
                      <w:bCs/>
                      <w:sz w:val="22"/>
                      <w:szCs w:val="22"/>
                    </w:rPr>
                    <w:t>M6</w:t>
                  </w:r>
                </w:p>
              </w:tc>
              <w:tc>
                <w:tcPr>
                  <w:tcW w:w="1229" w:type="dxa"/>
                  <w:tcBorders>
                    <w:top w:val="single" w:sz="4" w:space="0" w:color="000000"/>
                    <w:left w:val="single" w:sz="4" w:space="0" w:color="000000"/>
                    <w:bottom w:val="single" w:sz="4" w:space="0" w:color="000000"/>
                    <w:right w:val="single" w:sz="4" w:space="0" w:color="000000"/>
                  </w:tcBorders>
                  <w:vAlign w:val="center"/>
                </w:tcPr>
                <w:p>
                  <w:pPr>
                    <w:pStyle w:val="LOnormal"/>
                    <w:rPr>
                      <w:rFonts w:ascii="Calibri" w:hAnsi="Calibri" w:eastAsia="Calibri" w:cs="Calibri"/>
                      <w:sz w:val="22"/>
                      <w:szCs w:val="22"/>
                    </w:rPr>
                  </w:pPr>
                  <w:r>
                    <w:rPr>
                      <w:rFonts w:eastAsia="Calibri" w:cs="Calibri" w:ascii="Calibri" w:hAnsi="Calibri"/>
                      <w:sz w:val="22"/>
                      <w:szCs w:val="22"/>
                    </w:rPr>
                  </w:r>
                </w:p>
              </w:tc>
              <w:tc>
                <w:tcPr>
                  <w:tcW w:w="1230" w:type="dxa"/>
                  <w:tcBorders>
                    <w:top w:val="single" w:sz="4" w:space="0" w:color="000000"/>
                    <w:left w:val="single" w:sz="4" w:space="0" w:color="000000"/>
                    <w:bottom w:val="single" w:sz="4" w:space="0" w:color="000000"/>
                    <w:right w:val="single" w:sz="4" w:space="0" w:color="000000"/>
                  </w:tcBorders>
                  <w:vAlign w:val="center"/>
                </w:tcPr>
                <w:p>
                  <w:pPr>
                    <w:pStyle w:val="LOnormal"/>
                    <w:jc w:val="center"/>
                    <w:rPr>
                      <w:rFonts w:ascii="Calibri" w:hAnsi="Calibri" w:eastAsia="Calibri" w:cs="Calibri"/>
                      <w:sz w:val="22"/>
                      <w:szCs w:val="22"/>
                    </w:rPr>
                  </w:pPr>
                  <w:r>
                    <w:rPr>
                      <w:rFonts w:eastAsia="Calibri" w:cs="Calibri" w:ascii="Calibri" w:hAnsi="Calibri"/>
                      <w:sz w:val="22"/>
                      <w:szCs w:val="22"/>
                    </w:rPr>
                  </w:r>
                </w:p>
              </w:tc>
              <w:tc>
                <w:tcPr>
                  <w:tcW w:w="1230" w:type="dxa"/>
                  <w:tcBorders>
                    <w:top w:val="single" w:sz="4" w:space="0" w:color="000000"/>
                    <w:left w:val="single" w:sz="4" w:space="0" w:color="000000"/>
                    <w:bottom w:val="single" w:sz="4" w:space="0" w:color="000000"/>
                    <w:right w:val="single" w:sz="4" w:space="0" w:color="000000"/>
                  </w:tcBorders>
                  <w:vAlign w:val="center"/>
                </w:tcPr>
                <w:p>
                  <w:pPr>
                    <w:pStyle w:val="LOnormal"/>
                    <w:jc w:val="center"/>
                    <w:rPr>
                      <w:rFonts w:ascii="Calibri" w:hAnsi="Calibri" w:eastAsia="Calibri" w:cs="Calibri"/>
                      <w:sz w:val="22"/>
                      <w:szCs w:val="22"/>
                    </w:rPr>
                  </w:pPr>
                  <w:r>
                    <w:rPr>
                      <w:rFonts w:eastAsia="Calibri" w:cs="Calibri" w:ascii="Calibri" w:hAnsi="Calibri"/>
                      <w:sz w:val="22"/>
                      <w:szCs w:val="22"/>
                    </w:rPr>
                  </w:r>
                </w:p>
              </w:tc>
              <w:tc>
                <w:tcPr>
                  <w:tcW w:w="1227" w:type="dxa"/>
                  <w:tcBorders>
                    <w:top w:val="single" w:sz="4" w:space="0" w:color="000000"/>
                    <w:left w:val="single" w:sz="4" w:space="0" w:color="000000"/>
                    <w:bottom w:val="single" w:sz="4" w:space="0" w:color="000000"/>
                    <w:right w:val="single" w:sz="4" w:space="0" w:color="000000"/>
                  </w:tcBorders>
                  <w:vAlign w:val="center"/>
                </w:tcPr>
                <w:p>
                  <w:pPr>
                    <w:pStyle w:val="LOnormal"/>
                    <w:jc w:val="center"/>
                    <w:rPr>
                      <w:rFonts w:ascii="Calibri" w:hAnsi="Calibri" w:eastAsia="Calibri" w:cs="Calibri"/>
                      <w:sz w:val="22"/>
                      <w:szCs w:val="22"/>
                    </w:rPr>
                  </w:pPr>
                  <w:r>
                    <w:rPr>
                      <w:rFonts w:eastAsia="Calibri" w:cs="Calibri" w:ascii="Calibri" w:hAnsi="Calibri"/>
                      <w:sz w:val="22"/>
                      <w:szCs w:val="22"/>
                    </w:rPr>
                  </w:r>
                </w:p>
              </w:tc>
              <w:tc>
                <w:tcPr>
                  <w:tcW w:w="1229" w:type="dxa"/>
                  <w:tcBorders>
                    <w:top w:val="single" w:sz="4" w:space="0" w:color="000000"/>
                    <w:left w:val="single" w:sz="4" w:space="0" w:color="000000"/>
                    <w:bottom w:val="single" w:sz="4" w:space="0" w:color="000000"/>
                    <w:right w:val="single" w:sz="4" w:space="0" w:color="000000"/>
                  </w:tcBorders>
                  <w:vAlign w:val="center"/>
                </w:tcPr>
                <w:p>
                  <w:pPr>
                    <w:pStyle w:val="LOnormal"/>
                    <w:jc w:val="center"/>
                    <w:rPr>
                      <w:rFonts w:ascii="Calibri" w:hAnsi="Calibri" w:eastAsia="Calibri" w:cs="Calibri"/>
                      <w:sz w:val="22"/>
                      <w:szCs w:val="22"/>
                    </w:rPr>
                  </w:pPr>
                  <w:r>
                    <w:rPr>
                      <w:rFonts w:eastAsia="Calibri" w:cs="Calibri" w:ascii="Calibri" w:hAnsi="Calibri"/>
                      <w:sz w:val="22"/>
                      <w:szCs w:val="22"/>
                    </w:rPr>
                  </w:r>
                </w:p>
              </w:tc>
              <w:tc>
                <w:tcPr>
                  <w:tcW w:w="1228" w:type="dxa"/>
                  <w:tcBorders>
                    <w:top w:val="single" w:sz="4" w:space="0" w:color="000000"/>
                    <w:left w:val="single" w:sz="4" w:space="0" w:color="000000"/>
                    <w:bottom w:val="single" w:sz="4" w:space="0" w:color="000000"/>
                    <w:right w:val="single" w:sz="4" w:space="0" w:color="000000"/>
                  </w:tcBorders>
                  <w:vAlign w:val="center"/>
                </w:tcPr>
                <w:p>
                  <w:pPr>
                    <w:pStyle w:val="LOnormal"/>
                    <w:jc w:val="center"/>
                    <w:rPr>
                      <w:rFonts w:ascii="Calibri" w:hAnsi="Calibri" w:eastAsia="Calibri" w:cs="Calibri"/>
                      <w:sz w:val="22"/>
                      <w:szCs w:val="22"/>
                    </w:rPr>
                  </w:pPr>
                  <w:r>
                    <w:rPr>
                      <w:rFonts w:eastAsia="Calibri" w:cs="Calibri" w:ascii="Calibri" w:hAnsi="Calibri"/>
                      <w:sz w:val="22"/>
                      <w:szCs w:val="22"/>
                    </w:rPr>
                  </w:r>
                </w:p>
              </w:tc>
              <w:tc>
                <w:tcPr>
                  <w:tcW w:w="1226" w:type="dxa"/>
                  <w:tcBorders>
                    <w:top w:val="single" w:sz="4" w:space="0" w:color="000000"/>
                    <w:left w:val="single" w:sz="4" w:space="0" w:color="000000"/>
                    <w:bottom w:val="single" w:sz="4" w:space="0" w:color="000000"/>
                    <w:right w:val="single" w:sz="4" w:space="0" w:color="000000"/>
                  </w:tcBorders>
                  <w:vAlign w:val="center"/>
                </w:tcPr>
                <w:p>
                  <w:pPr>
                    <w:pStyle w:val="LOnormal"/>
                    <w:jc w:val="center"/>
                    <w:rPr>
                      <w:rFonts w:ascii="Calibri" w:hAnsi="Calibri" w:eastAsia="Calibri" w:cs="Calibri"/>
                      <w:sz w:val="22"/>
                      <w:szCs w:val="22"/>
                    </w:rPr>
                  </w:pPr>
                  <w:r>
                    <w:rPr>
                      <w:rFonts w:eastAsia="Calibri" w:cs="Calibri" w:ascii="Calibri" w:hAnsi="Calibri"/>
                      <w:sz w:val="22"/>
                      <w:szCs w:val="22"/>
                    </w:rPr>
                  </w:r>
                </w:p>
              </w:tc>
              <w:tc>
                <w:tcPr>
                  <w:tcW w:w="1227" w:type="dxa"/>
                  <w:tcBorders>
                    <w:top w:val="single" w:sz="4" w:space="0" w:color="000000"/>
                    <w:left w:val="single" w:sz="4" w:space="0" w:color="000000"/>
                    <w:bottom w:val="single" w:sz="4" w:space="0" w:color="000000"/>
                    <w:right w:val="single" w:sz="4" w:space="0" w:color="000000"/>
                  </w:tcBorders>
                  <w:vAlign w:val="center"/>
                </w:tcPr>
                <w:p>
                  <w:pPr>
                    <w:pStyle w:val="LOnormal"/>
                    <w:jc w:val="center"/>
                    <w:rPr>
                      <w:rFonts w:ascii="Calibri" w:hAnsi="Calibri" w:eastAsia="Calibri" w:cs="Calibri"/>
                      <w:sz w:val="22"/>
                      <w:szCs w:val="22"/>
                    </w:rPr>
                  </w:pPr>
                  <w:r>
                    <w:rPr>
                      <w:rFonts w:eastAsia="Calibri" w:cs="Calibri" w:ascii="Calibri" w:hAnsi="Calibri"/>
                      <w:sz w:val="22"/>
                      <w:szCs w:val="22"/>
                    </w:rPr>
                  </w:r>
                </w:p>
              </w:tc>
              <w:tc>
                <w:tcPr>
                  <w:tcW w:w="1213" w:type="dxa"/>
                  <w:tcBorders>
                    <w:top w:val="single" w:sz="4" w:space="0" w:color="000000"/>
                    <w:left w:val="single" w:sz="4" w:space="0" w:color="000000"/>
                    <w:bottom w:val="single" w:sz="4" w:space="0" w:color="000000"/>
                    <w:right w:val="single" w:sz="4" w:space="0" w:color="000000"/>
                  </w:tcBorders>
                </w:tcPr>
                <w:p>
                  <w:pPr>
                    <w:pStyle w:val="LOnormal"/>
                    <w:jc w:val="center"/>
                    <w:rPr/>
                  </w:pPr>
                  <w:r>
                    <w:rPr>
                      <w:rStyle w:val="DefaultParagraphFont"/>
                      <w:rFonts w:eastAsia="Gungsuh" w:cs="Gungsuh" w:ascii="Gungsuh" w:hAnsi="Gungsuh"/>
                      <w:sz w:val="22"/>
                      <w:szCs w:val="22"/>
                    </w:rPr>
                    <w:t>√</w:t>
                  </w:r>
                </w:p>
              </w:tc>
              <w:tc>
                <w:tcPr>
                  <w:tcW w:w="1210" w:type="dxa"/>
                  <w:tcBorders>
                    <w:top w:val="single" w:sz="4" w:space="0" w:color="000000"/>
                    <w:left w:val="single" w:sz="4" w:space="0" w:color="000000"/>
                    <w:bottom w:val="single" w:sz="4" w:space="0" w:color="000000"/>
                    <w:right w:val="single" w:sz="4" w:space="0" w:color="000000"/>
                  </w:tcBorders>
                </w:tcPr>
                <w:p>
                  <w:pPr>
                    <w:pStyle w:val="LOnormal"/>
                    <w:jc w:val="center"/>
                    <w:rPr/>
                  </w:pPr>
                  <w:r>
                    <w:rPr>
                      <w:rStyle w:val="DefaultParagraphFont"/>
                      <w:rFonts w:eastAsia="Gungsuh" w:cs="Gungsuh" w:ascii="Gungsuh" w:hAnsi="Gungsuh"/>
                      <w:sz w:val="22"/>
                      <w:szCs w:val="22"/>
                    </w:rPr>
                    <w:t>√</w:t>
                  </w:r>
                </w:p>
              </w:tc>
            </w:tr>
          </w:tbl>
          <w:p>
            <w:pPr>
              <w:pStyle w:val="LOnormal"/>
              <w:jc w:val="both"/>
              <w:rPr>
                <w:rFonts w:ascii="Calibri" w:hAnsi="Calibri" w:eastAsia="Calibri" w:cs="Calibri"/>
                <w:sz w:val="22"/>
                <w:szCs w:val="22"/>
              </w:rPr>
            </w:pPr>
            <w:r>
              <w:rPr>
                <w:rFonts w:eastAsia="Calibri" w:cs="Calibri" w:ascii="Calibri" w:hAnsi="Calibri"/>
                <w:sz w:val="22"/>
                <w:szCs w:val="22"/>
              </w:rPr>
            </w:r>
          </w:p>
        </w:tc>
      </w:tr>
      <w:tr>
        <w:trPr>
          <w:trHeight w:val="345" w:hRule="atLeast"/>
        </w:trPr>
        <w:tc>
          <w:tcPr>
            <w:tcW w:w="2269" w:type="dxa"/>
            <w:tcBorders>
              <w:top w:val="single" w:sz="4" w:space="0" w:color="000000"/>
              <w:left w:val="single" w:sz="4" w:space="0" w:color="000000"/>
              <w:bottom w:val="single" w:sz="4" w:space="0" w:color="000000"/>
              <w:right w:val="single" w:sz="4" w:space="0" w:color="000000"/>
            </w:tcBorders>
          </w:tcPr>
          <w:p>
            <w:pPr>
              <w:pStyle w:val="LOnormal"/>
              <w:rPr/>
            </w:pPr>
            <w:r>
              <w:rPr>
                <w:rStyle w:val="DefaultParagraphFont"/>
                <w:rFonts w:eastAsia="Calibri" w:cs="Calibri" w:ascii="Calibri" w:hAnsi="Calibri"/>
                <w:b/>
                <w:sz w:val="22"/>
                <w:szCs w:val="22"/>
              </w:rPr>
              <w:t>Deskripsi Singkat MK</w:t>
            </w:r>
          </w:p>
          <w:p>
            <w:pPr>
              <w:pStyle w:val="LOnormal"/>
              <w:rPr/>
            </w:pPr>
            <w:r>
              <w:rPr>
                <w:rStyle w:val="DefaultParagraphFont"/>
                <w:rFonts w:eastAsia="Calibri" w:cs="Calibri" w:ascii="Calibri" w:hAnsi="Calibri"/>
                <w:b/>
                <w:sz w:val="22"/>
                <w:szCs w:val="22"/>
              </w:rPr>
              <w:t>Brief description of the course</w:t>
            </w:r>
          </w:p>
        </w:tc>
        <w:tc>
          <w:tcPr>
            <w:tcW w:w="13323" w:type="dxa"/>
            <w:gridSpan w:val="10"/>
            <w:tcBorders>
              <w:top w:val="single" w:sz="4" w:space="0" w:color="000000"/>
              <w:left w:val="single" w:sz="4" w:space="0" w:color="000000"/>
              <w:bottom w:val="single" w:sz="4" w:space="0" w:color="000000"/>
              <w:right w:val="single" w:sz="4" w:space="0" w:color="000000"/>
            </w:tcBorders>
          </w:tcPr>
          <w:p>
            <w:pPr>
              <w:pStyle w:val="LOnormal"/>
              <w:jc w:val="both"/>
              <w:rPr/>
            </w:pPr>
            <w:r>
              <w:rPr>
                <w:rStyle w:val="DefaultParagraphFont"/>
                <w:rFonts w:eastAsia="Calibri" w:cs="Calibri" w:ascii="Calibri" w:hAnsi="Calibri"/>
                <w:sz w:val="22"/>
                <w:szCs w:val="22"/>
              </w:rPr>
              <w:t>Mata kuliah ini memberikan landasan matematika yang merupakan fondasi utama bagi teknik informatika dan ilmu komputer. Lebih spesifik, MK ini bertujuan untuk membekali mahasiswa skill matematika sebagai fondasi utama keilmuannya. Materi yang dibahas, meliputi logika proposisi &amp; kuantifikasi, himpunan, relasi, fungsi, induksi matematika, kombinatorik, relasi rekurensi, kompleksitas algoritma, teorema Big-Oh, graf dan pohon, dan teori otomata.</w:t>
            </w:r>
          </w:p>
        </w:tc>
      </w:tr>
      <w:tr>
        <w:trPr>
          <w:trHeight w:val="345" w:hRule="atLeast"/>
        </w:trPr>
        <w:tc>
          <w:tcPr>
            <w:tcW w:w="2269" w:type="dxa"/>
            <w:tcBorders>
              <w:top w:val="single" w:sz="4" w:space="0" w:color="000000"/>
              <w:left w:val="single" w:sz="4" w:space="0" w:color="000000"/>
              <w:bottom w:val="single" w:sz="4" w:space="0" w:color="000000"/>
              <w:right w:val="single" w:sz="4" w:space="0" w:color="000000"/>
            </w:tcBorders>
          </w:tcPr>
          <w:p>
            <w:pPr>
              <w:pStyle w:val="LOnormal"/>
              <w:rPr/>
            </w:pPr>
            <w:r>
              <w:rPr>
                <w:rStyle w:val="DefaultParagraphFont"/>
                <w:rFonts w:eastAsia="Calibri" w:cs="Calibri" w:ascii="Calibri" w:hAnsi="Calibri"/>
                <w:b/>
                <w:sz w:val="22"/>
                <w:szCs w:val="22"/>
              </w:rPr>
              <w:t>Bahan Kajian: Materi Pembelajaran</w:t>
            </w:r>
          </w:p>
          <w:p>
            <w:pPr>
              <w:pStyle w:val="LOnormal"/>
              <w:rPr/>
            </w:pPr>
            <w:r>
              <w:rPr>
                <w:rStyle w:val="DefaultParagraphFont"/>
                <w:rFonts w:eastAsia="Calibri" w:cs="Calibri" w:ascii="Calibri" w:hAnsi="Calibri"/>
                <w:b/>
                <w:sz w:val="22"/>
                <w:szCs w:val="22"/>
              </w:rPr>
              <w:t>Learning Materials</w:t>
            </w:r>
          </w:p>
        </w:tc>
        <w:tc>
          <w:tcPr>
            <w:tcW w:w="13323" w:type="dxa"/>
            <w:gridSpan w:val="10"/>
            <w:tcBorders>
              <w:top w:val="single" w:sz="4" w:space="0" w:color="000000"/>
              <w:left w:val="single" w:sz="4" w:space="0" w:color="000000"/>
              <w:bottom w:val="single" w:sz="4" w:space="0" w:color="000000"/>
              <w:right w:val="single" w:sz="4" w:space="0" w:color="000000"/>
            </w:tcBorders>
          </w:tcPr>
          <w:p>
            <w:pPr>
              <w:pStyle w:val="LOnormal"/>
              <w:numPr>
                <w:ilvl w:val="0"/>
                <w:numId w:val="6"/>
              </w:numPr>
              <w:rPr/>
            </w:pPr>
            <w:r>
              <w:rPr>
                <w:rStyle w:val="DefaultParagraphFont"/>
                <w:rFonts w:eastAsia="Calibri" w:cs="Calibri" w:ascii="Calibri" w:hAnsi="Calibri"/>
                <w:color w:val="000000"/>
                <w:sz w:val="22"/>
                <w:szCs w:val="22"/>
              </w:rPr>
              <w:t>Himpunan</w:t>
            </w:r>
          </w:p>
          <w:p>
            <w:pPr>
              <w:pStyle w:val="LOnormal"/>
              <w:numPr>
                <w:ilvl w:val="0"/>
                <w:numId w:val="6"/>
              </w:numPr>
              <w:rPr/>
            </w:pPr>
            <w:r>
              <w:rPr>
                <w:rStyle w:val="DefaultParagraphFont"/>
                <w:rFonts w:eastAsia="Calibri" w:cs="Calibri" w:ascii="Calibri" w:hAnsi="Calibri"/>
                <w:color w:val="000000"/>
                <w:sz w:val="22"/>
                <w:szCs w:val="22"/>
              </w:rPr>
              <w:t>Relasi dan Fungsi</w:t>
            </w:r>
          </w:p>
          <w:p>
            <w:pPr>
              <w:pStyle w:val="LOnormal"/>
              <w:numPr>
                <w:ilvl w:val="0"/>
                <w:numId w:val="6"/>
              </w:numPr>
              <w:rPr/>
            </w:pPr>
            <w:r>
              <w:rPr>
                <w:rStyle w:val="DefaultParagraphFont"/>
                <w:rFonts w:eastAsia="Calibri" w:cs="Calibri" w:ascii="Calibri" w:hAnsi="Calibri"/>
                <w:color w:val="000000"/>
                <w:sz w:val="22"/>
                <w:szCs w:val="22"/>
              </w:rPr>
              <w:t>Induksi Matematika</w:t>
            </w:r>
          </w:p>
          <w:p>
            <w:pPr>
              <w:pStyle w:val="LOnormal"/>
              <w:numPr>
                <w:ilvl w:val="0"/>
                <w:numId w:val="6"/>
              </w:numPr>
              <w:rPr/>
            </w:pPr>
            <w:r>
              <w:rPr>
                <w:rStyle w:val="DefaultParagraphFont"/>
                <w:rFonts w:eastAsia="Calibri" w:cs="Calibri" w:ascii="Calibri" w:hAnsi="Calibri"/>
                <w:color w:val="000000"/>
                <w:sz w:val="22"/>
                <w:szCs w:val="22"/>
              </w:rPr>
              <w:t>Relasi Rekurensi</w:t>
            </w:r>
          </w:p>
          <w:p>
            <w:pPr>
              <w:pStyle w:val="LOnormal"/>
              <w:numPr>
                <w:ilvl w:val="0"/>
                <w:numId w:val="6"/>
              </w:numPr>
              <w:rPr/>
            </w:pPr>
            <w:r>
              <w:rPr>
                <w:rStyle w:val="DefaultParagraphFont"/>
                <w:rFonts w:eastAsia="Calibri" w:cs="Calibri" w:ascii="Calibri" w:hAnsi="Calibri"/>
                <w:color w:val="000000"/>
                <w:sz w:val="22"/>
                <w:szCs w:val="22"/>
              </w:rPr>
              <w:t>Kombinatorik</w:t>
            </w:r>
          </w:p>
          <w:p>
            <w:pPr>
              <w:pStyle w:val="LOnormal"/>
              <w:numPr>
                <w:ilvl w:val="0"/>
                <w:numId w:val="6"/>
              </w:numPr>
              <w:rPr/>
            </w:pPr>
            <w:r>
              <w:rPr>
                <w:rStyle w:val="DefaultParagraphFont"/>
                <w:rFonts w:eastAsia="Calibri" w:cs="Calibri" w:ascii="Calibri" w:hAnsi="Calibri"/>
                <w:color w:val="000000"/>
                <w:sz w:val="22"/>
                <w:szCs w:val="22"/>
              </w:rPr>
              <w:t>Kompleksitas Algoritma &amp; Teori Big-Oh</w:t>
            </w:r>
          </w:p>
          <w:p>
            <w:pPr>
              <w:pStyle w:val="LOnormal"/>
              <w:numPr>
                <w:ilvl w:val="0"/>
                <w:numId w:val="6"/>
              </w:numPr>
              <w:rPr/>
            </w:pPr>
            <w:r>
              <w:rPr>
                <w:rStyle w:val="DefaultParagraphFont"/>
                <w:rFonts w:eastAsia="Calibri" w:cs="Calibri" w:ascii="Calibri" w:hAnsi="Calibri"/>
                <w:color w:val="000000"/>
                <w:sz w:val="22"/>
                <w:szCs w:val="22"/>
              </w:rPr>
              <w:t>Graf</w:t>
            </w:r>
          </w:p>
          <w:p>
            <w:pPr>
              <w:pStyle w:val="LOnormal"/>
              <w:numPr>
                <w:ilvl w:val="0"/>
                <w:numId w:val="6"/>
              </w:numPr>
              <w:rPr/>
            </w:pPr>
            <w:r>
              <w:rPr>
                <w:rStyle w:val="DefaultParagraphFont"/>
                <w:rFonts w:eastAsia="Calibri" w:cs="Calibri" w:ascii="Calibri" w:hAnsi="Calibri"/>
                <w:color w:val="000000"/>
                <w:sz w:val="22"/>
                <w:szCs w:val="22"/>
              </w:rPr>
              <w:t>Tree</w:t>
            </w:r>
          </w:p>
          <w:p>
            <w:pPr>
              <w:pStyle w:val="LOnormal"/>
              <w:numPr>
                <w:ilvl w:val="0"/>
                <w:numId w:val="6"/>
              </w:numPr>
              <w:rPr/>
            </w:pPr>
            <w:r>
              <w:rPr>
                <w:rStyle w:val="DefaultParagraphFont"/>
                <w:rFonts w:eastAsia="Calibri" w:cs="Calibri" w:ascii="Calibri" w:hAnsi="Calibri"/>
                <w:color w:val="000000"/>
                <w:sz w:val="22"/>
                <w:szCs w:val="22"/>
              </w:rPr>
              <w:t>Regular Expression</w:t>
            </w:r>
          </w:p>
        </w:tc>
      </w:tr>
      <w:tr>
        <w:trPr/>
        <w:tc>
          <w:tcPr>
            <w:tcW w:w="2269" w:type="dxa"/>
            <w:vMerge w:val="restart"/>
            <w:tcBorders>
              <w:top w:val="single" w:sz="4" w:space="0" w:color="000000"/>
              <w:left w:val="single" w:sz="4" w:space="0" w:color="000000"/>
              <w:bottom w:val="single" w:sz="4" w:space="0" w:color="000000"/>
              <w:right w:val="single" w:sz="4" w:space="0" w:color="000000"/>
            </w:tcBorders>
          </w:tcPr>
          <w:p>
            <w:pPr>
              <w:pStyle w:val="LOnormal"/>
              <w:rPr/>
            </w:pPr>
            <w:r>
              <w:rPr>
                <w:rStyle w:val="DefaultParagraphFont"/>
                <w:rFonts w:eastAsia="Calibri" w:cs="Calibri" w:ascii="Calibri" w:hAnsi="Calibri"/>
                <w:b/>
                <w:sz w:val="22"/>
                <w:szCs w:val="22"/>
              </w:rPr>
              <w:t>Pustaka</w:t>
            </w:r>
          </w:p>
          <w:p>
            <w:pPr>
              <w:pStyle w:val="LOnormal"/>
              <w:rPr/>
            </w:pPr>
            <w:r>
              <w:rPr>
                <w:rStyle w:val="DefaultParagraphFont"/>
                <w:rFonts w:eastAsia="Calibri" w:cs="Calibri" w:ascii="Calibri" w:hAnsi="Calibri"/>
                <w:b/>
                <w:sz w:val="22"/>
                <w:szCs w:val="22"/>
              </w:rPr>
              <w:t>References</w:t>
            </w:r>
          </w:p>
        </w:tc>
        <w:tc>
          <w:tcPr>
            <w:tcW w:w="2231" w:type="dxa"/>
            <w:gridSpan w:val="2"/>
            <w:tcBorders>
              <w:top w:val="single" w:sz="4" w:space="0" w:color="000000"/>
              <w:left w:val="single" w:sz="4" w:space="0" w:color="000000"/>
              <w:bottom w:val="single" w:sz="8" w:space="0" w:color="000000"/>
              <w:right w:val="single" w:sz="4" w:space="0" w:color="000000"/>
            </w:tcBorders>
            <w:shd w:fill="E7E6E6" w:val="clear"/>
          </w:tcPr>
          <w:p>
            <w:pPr>
              <w:pStyle w:val="LOnormal"/>
              <w:tabs>
                <w:tab w:val="clear" w:pos="720"/>
              </w:tabs>
              <w:ind w:left="26" w:right="0" w:hanging="0"/>
              <w:rPr/>
            </w:pPr>
            <w:r>
              <w:rPr>
                <w:rStyle w:val="DefaultParagraphFont"/>
                <w:rFonts w:eastAsia="Calibri" w:cs="Calibri" w:ascii="Calibri" w:hAnsi="Calibri"/>
                <w:b/>
                <w:sz w:val="22"/>
                <w:szCs w:val="22"/>
              </w:rPr>
              <w:t>Utama:</w:t>
            </w:r>
          </w:p>
          <w:p>
            <w:pPr>
              <w:pStyle w:val="LOnormal"/>
              <w:tabs>
                <w:tab w:val="clear" w:pos="720"/>
              </w:tabs>
              <w:ind w:left="26" w:right="0" w:hanging="0"/>
              <w:rPr/>
            </w:pPr>
            <w:r>
              <w:rPr>
                <w:rStyle w:val="DefaultParagraphFont"/>
                <w:rFonts w:eastAsia="Calibri" w:cs="Calibri" w:ascii="Calibri" w:hAnsi="Calibri"/>
                <w:b/>
                <w:sz w:val="22"/>
                <w:szCs w:val="22"/>
              </w:rPr>
              <w:t>Primary:</w:t>
            </w:r>
          </w:p>
        </w:tc>
        <w:tc>
          <w:tcPr>
            <w:tcW w:w="11092" w:type="dxa"/>
            <w:gridSpan w:val="8"/>
            <w:tcBorders>
              <w:top w:val="single" w:sz="4" w:space="0" w:color="000000"/>
              <w:left w:val="single" w:sz="4" w:space="0" w:color="000000"/>
              <w:bottom w:val="single" w:sz="4" w:space="0" w:color="000000"/>
              <w:right w:val="single" w:sz="4" w:space="0" w:color="000000"/>
            </w:tcBorders>
          </w:tcPr>
          <w:p>
            <w:pPr>
              <w:pStyle w:val="ListNumber"/>
              <w:tabs>
                <w:tab w:val="clear" w:pos="720"/>
              </w:tabs>
              <w:ind w:left="360" w:right="0" w:hanging="360"/>
              <w:jc w:val="both"/>
              <w:rPr>
                <w:rFonts w:ascii="Calibri" w:hAnsi="Calibri" w:eastAsia="Calibri" w:cs="Calibri"/>
                <w:sz w:val="22"/>
                <w:szCs w:val="22"/>
              </w:rPr>
            </w:pPr>
            <w:r>
              <w:rPr>
                <w:rFonts w:eastAsia="Calibri" w:cs="Calibri" w:ascii="Calibri" w:hAnsi="Calibri"/>
                <w:sz w:val="22"/>
                <w:szCs w:val="22"/>
              </w:rPr>
            </w:r>
          </w:p>
        </w:tc>
      </w:tr>
      <w:tr>
        <w:trPr/>
        <w:tc>
          <w:tcPr>
            <w:tcW w:w="226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13323" w:type="dxa"/>
            <w:gridSpan w:val="10"/>
            <w:tcBorders>
              <w:top w:val="single" w:sz="4" w:space="0" w:color="000000"/>
              <w:left w:val="single" w:sz="4" w:space="0" w:color="000000"/>
              <w:bottom w:val="single" w:sz="4" w:space="0" w:color="000000"/>
              <w:right w:val="single" w:sz="4" w:space="0" w:color="000000"/>
            </w:tcBorders>
          </w:tcPr>
          <w:p>
            <w:pPr>
              <w:pStyle w:val="ListNumber"/>
              <w:numPr>
                <w:ilvl w:val="0"/>
                <w:numId w:val="7"/>
              </w:numPr>
              <w:jc w:val="both"/>
              <w:rPr/>
            </w:pPr>
            <w:r>
              <w:rPr>
                <w:rStyle w:val="DefaultParagraphFont"/>
                <w:rFonts w:eastAsia="Calibri" w:cs="Calibri" w:ascii="Calibri" w:hAnsi="Calibri"/>
                <w:sz w:val="22"/>
                <w:szCs w:val="22"/>
              </w:rPr>
              <w:t>Epp, Susanna E. (2020). Discrete Mathematics with Applications, Fifth Edition. Boston: Brooks/Cole CENGAGE Learning.</w:t>
            </w:r>
          </w:p>
          <w:p>
            <w:pPr>
              <w:pStyle w:val="ListNumber"/>
              <w:numPr>
                <w:ilvl w:val="0"/>
                <w:numId w:val="7"/>
              </w:numPr>
              <w:jc w:val="both"/>
              <w:rPr/>
            </w:pPr>
            <w:r>
              <w:rPr>
                <w:rStyle w:val="DefaultParagraphFont"/>
                <w:rFonts w:eastAsia="Calibri" w:cs="Calibri" w:ascii="Calibri" w:hAnsi="Calibri"/>
                <w:sz w:val="22"/>
                <w:szCs w:val="22"/>
              </w:rPr>
              <w:t>Chartrand, Gary and Zhang, Ping (2011). Discrete Mathematics. Waveland Press, Inc.</w:t>
            </w:r>
          </w:p>
        </w:tc>
      </w:tr>
      <w:tr>
        <w:trPr/>
        <w:tc>
          <w:tcPr>
            <w:tcW w:w="226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31" w:type="dxa"/>
            <w:gridSpan w:val="2"/>
            <w:tcBorders>
              <w:top w:val="single" w:sz="8" w:space="0" w:color="000000"/>
              <w:left w:val="single" w:sz="4" w:space="0" w:color="000000"/>
              <w:bottom w:val="single" w:sz="4" w:space="0" w:color="000000"/>
              <w:right w:val="single" w:sz="4" w:space="0" w:color="000000"/>
            </w:tcBorders>
            <w:shd w:fill="E7E6E6" w:val="clear"/>
          </w:tcPr>
          <w:p>
            <w:pPr>
              <w:pStyle w:val="LOnormal"/>
              <w:rPr/>
            </w:pPr>
            <w:r>
              <w:rPr>
                <w:rStyle w:val="DefaultParagraphFont"/>
                <w:rFonts w:eastAsia="Calibri" w:cs="Calibri" w:ascii="Calibri" w:hAnsi="Calibri"/>
                <w:b/>
                <w:color w:val="000000"/>
                <w:sz w:val="22"/>
                <w:szCs w:val="22"/>
              </w:rPr>
              <w:t>Pendukung:</w:t>
            </w:r>
          </w:p>
          <w:p>
            <w:pPr>
              <w:pStyle w:val="LOnormal"/>
              <w:rPr/>
            </w:pPr>
            <w:r>
              <w:rPr>
                <w:rStyle w:val="DefaultParagraphFont"/>
                <w:rFonts w:eastAsia="Calibri" w:cs="Calibri" w:ascii="Calibri" w:hAnsi="Calibri"/>
                <w:b/>
                <w:sz w:val="22"/>
                <w:szCs w:val="22"/>
              </w:rPr>
              <w:t>Supplement:</w:t>
            </w:r>
          </w:p>
        </w:tc>
        <w:tc>
          <w:tcPr>
            <w:tcW w:w="11092" w:type="dxa"/>
            <w:gridSpan w:val="8"/>
            <w:tcBorders>
              <w:top w:val="single" w:sz="8" w:space="0" w:color="FFFFFF"/>
              <w:left w:val="single" w:sz="4" w:space="0" w:color="000000"/>
              <w:bottom w:val="single" w:sz="4" w:space="0" w:color="000000"/>
              <w:right w:val="single" w:sz="4" w:space="0" w:color="000000"/>
            </w:tcBorders>
          </w:tcPr>
          <w:p>
            <w:pPr>
              <w:pStyle w:val="LOnormal"/>
              <w:rPr>
                <w:rFonts w:ascii="Calibri" w:hAnsi="Calibri" w:eastAsia="Calibri" w:cs="Calibri"/>
                <w:sz w:val="22"/>
                <w:szCs w:val="22"/>
              </w:rPr>
            </w:pPr>
            <w:r>
              <w:rPr>
                <w:rFonts w:eastAsia="Calibri" w:cs="Calibri" w:ascii="Calibri" w:hAnsi="Calibri"/>
                <w:sz w:val="22"/>
                <w:szCs w:val="22"/>
              </w:rPr>
            </w:r>
          </w:p>
        </w:tc>
      </w:tr>
      <w:tr>
        <w:trPr>
          <w:trHeight w:val="377" w:hRule="atLeast"/>
        </w:trPr>
        <w:tc>
          <w:tcPr>
            <w:tcW w:w="226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13323" w:type="dxa"/>
            <w:gridSpan w:val="10"/>
            <w:tcBorders>
              <w:top w:val="single" w:sz="4" w:space="0" w:color="000000"/>
              <w:left w:val="single" w:sz="4" w:space="0" w:color="000000"/>
              <w:bottom w:val="single" w:sz="4" w:space="0" w:color="000000"/>
              <w:right w:val="single" w:sz="4" w:space="0" w:color="000000"/>
            </w:tcBorders>
          </w:tcPr>
          <w:p>
            <w:pPr>
              <w:pStyle w:val="ListNumber"/>
              <w:numPr>
                <w:ilvl w:val="0"/>
                <w:numId w:val="8"/>
              </w:numPr>
              <w:jc w:val="both"/>
              <w:rPr/>
            </w:pPr>
            <w:r>
              <w:rPr>
                <w:rStyle w:val="DefaultParagraphFont"/>
                <w:rFonts w:eastAsia="Calibri" w:cs="Calibri" w:ascii="Calibri" w:hAnsi="Calibri"/>
                <w:sz w:val="22"/>
                <w:szCs w:val="22"/>
              </w:rPr>
              <w:t>Rosen, Kenneth H. (2019). Discrete Mathematics and Its Applications, Eighth Edition. New York: McGraw-Hill.</w:t>
            </w:r>
          </w:p>
          <w:p>
            <w:pPr>
              <w:pStyle w:val="ListNumber"/>
              <w:numPr>
                <w:ilvl w:val="0"/>
                <w:numId w:val="8"/>
              </w:numPr>
              <w:jc w:val="both"/>
              <w:rPr/>
            </w:pPr>
            <w:r>
              <w:rPr>
                <w:rStyle w:val="DefaultParagraphFont"/>
                <w:rFonts w:eastAsia="Calibri" w:cs="Calibri" w:ascii="Calibri" w:hAnsi="Calibri"/>
                <w:sz w:val="22"/>
                <w:szCs w:val="22"/>
              </w:rPr>
              <w:t>Johnsonbaugh, Richard (2018). Discrete Mathematics Eighth Edition. New York: Pearson Education.</w:t>
            </w:r>
          </w:p>
          <w:p>
            <w:pPr>
              <w:pStyle w:val="ListNumber"/>
              <w:numPr>
                <w:ilvl w:val="0"/>
                <w:numId w:val="8"/>
              </w:numPr>
              <w:jc w:val="both"/>
              <w:rPr/>
            </w:pPr>
            <w:r>
              <w:rPr>
                <w:rStyle w:val="DefaultParagraphFont"/>
                <w:rFonts w:eastAsia="Calibri" w:cs="Calibri" w:ascii="Calibri" w:hAnsi="Calibri"/>
                <w:sz w:val="22"/>
                <w:szCs w:val="22"/>
              </w:rPr>
              <w:t>Roughgarden, Tim (2017). Algorithms Illuminated: Part 1: The Basics. Soundlikeyourself Publishing.</w:t>
            </w:r>
          </w:p>
          <w:p>
            <w:pPr>
              <w:pStyle w:val="ListNumber"/>
              <w:numPr>
                <w:ilvl w:val="0"/>
                <w:numId w:val="8"/>
              </w:numPr>
              <w:jc w:val="both"/>
              <w:rPr/>
            </w:pPr>
            <w:r>
              <w:rPr>
                <w:rStyle w:val="DefaultParagraphFont"/>
                <w:rFonts w:eastAsia="Calibri" w:cs="Calibri" w:ascii="Calibri" w:hAnsi="Calibri"/>
                <w:sz w:val="22"/>
                <w:szCs w:val="22"/>
              </w:rPr>
              <w:t>Levitin, Anany (2011). Introduction to The Design and Analysis of Algorithms (3rd Edition). Pearson.</w:t>
            </w:r>
          </w:p>
        </w:tc>
      </w:tr>
      <w:tr>
        <w:trPr/>
        <w:tc>
          <w:tcPr>
            <w:tcW w:w="2269" w:type="dxa"/>
            <w:tcBorders>
              <w:top w:val="single" w:sz="4" w:space="0" w:color="000000"/>
              <w:left w:val="single" w:sz="4" w:space="0" w:color="000000"/>
              <w:bottom w:val="single" w:sz="4" w:space="0" w:color="000000"/>
              <w:right w:val="single" w:sz="4" w:space="0" w:color="000000"/>
            </w:tcBorders>
          </w:tcPr>
          <w:p>
            <w:pPr>
              <w:pStyle w:val="LOnormal"/>
              <w:rPr/>
            </w:pPr>
            <w:r>
              <w:rPr>
                <w:rStyle w:val="DefaultParagraphFont"/>
                <w:rFonts w:eastAsia="Calibri" w:cs="Calibri" w:ascii="Calibri" w:hAnsi="Calibri"/>
                <w:b/>
                <w:sz w:val="22"/>
                <w:szCs w:val="22"/>
              </w:rPr>
              <w:t>Dosen Pengampu</w:t>
            </w:r>
          </w:p>
          <w:p>
            <w:pPr>
              <w:pStyle w:val="LOnormal"/>
              <w:rPr/>
            </w:pPr>
            <w:r>
              <w:rPr>
                <w:rStyle w:val="DefaultParagraphFont"/>
                <w:rFonts w:eastAsia="Calibri" w:cs="Calibri" w:ascii="Calibri" w:hAnsi="Calibri"/>
                <w:b/>
                <w:sz w:val="22"/>
                <w:szCs w:val="22"/>
              </w:rPr>
              <w:t>Lecturers</w:t>
            </w:r>
          </w:p>
        </w:tc>
        <w:tc>
          <w:tcPr>
            <w:tcW w:w="13323" w:type="dxa"/>
            <w:gridSpan w:val="10"/>
            <w:tcBorders>
              <w:top w:val="single" w:sz="4" w:space="0" w:color="000000"/>
              <w:left w:val="single" w:sz="4" w:space="0" w:color="000000"/>
              <w:bottom w:val="single" w:sz="4" w:space="0" w:color="000000"/>
              <w:right w:val="single" w:sz="4" w:space="0" w:color="000000"/>
            </w:tcBorders>
          </w:tcPr>
          <w:p>
            <w:pPr>
              <w:pStyle w:val="LOnormal"/>
              <w:rPr>
                <w:rFonts w:ascii="Calibri" w:hAnsi="Calibri" w:eastAsia="Calibri" w:cs="Calibri"/>
                <w:color w:val="000000"/>
                <w:sz w:val="22"/>
                <w:szCs w:val="22"/>
              </w:rPr>
            </w:pPr>
            <w:r>
              <w:rPr>
                <w:rFonts w:eastAsia="Calibri" w:cs="Calibri" w:ascii="Calibri" w:hAnsi="Calibri"/>
                <w:color w:val="000000"/>
                <w:sz w:val="22"/>
                <w:szCs w:val="22"/>
              </w:rPr>
            </w:r>
          </w:p>
          <w:p>
            <w:pPr>
              <w:pStyle w:val="LOnormal"/>
              <w:rPr/>
            </w:pPr>
            <w:r>
              <w:rPr>
                <w:rStyle w:val="DefaultParagraphFont"/>
                <w:rFonts w:eastAsia="Calibri" w:cs="Calibri" w:ascii="Calibri" w:hAnsi="Calibri"/>
                <w:color w:val="000000"/>
                <w:sz w:val="22"/>
                <w:szCs w:val="22"/>
              </w:rPr>
              <w:t>Hendra Bunyamin, S.Si., M.T.</w:t>
            </w:r>
          </w:p>
          <w:p>
            <w:pPr>
              <w:pStyle w:val="LOnormal"/>
              <w:rPr>
                <w:rFonts w:ascii="Calibri" w:hAnsi="Calibri" w:eastAsia="Calibri" w:cs="Calibri"/>
                <w:color w:val="000000"/>
                <w:sz w:val="22"/>
                <w:szCs w:val="22"/>
              </w:rPr>
            </w:pPr>
            <w:r>
              <w:rPr>
                <w:rFonts w:eastAsia="Calibri" w:cs="Calibri" w:ascii="Calibri" w:hAnsi="Calibri"/>
                <w:color w:val="000000"/>
                <w:sz w:val="22"/>
                <w:szCs w:val="22"/>
              </w:rPr>
            </w:r>
          </w:p>
        </w:tc>
      </w:tr>
      <w:tr>
        <w:trPr/>
        <w:tc>
          <w:tcPr>
            <w:tcW w:w="2269" w:type="dxa"/>
            <w:tcBorders>
              <w:top w:val="single" w:sz="4" w:space="0" w:color="000000"/>
              <w:left w:val="single" w:sz="4" w:space="0" w:color="000000"/>
              <w:bottom w:val="single" w:sz="4" w:space="0" w:color="000000"/>
              <w:right w:val="single" w:sz="4" w:space="0" w:color="000000"/>
            </w:tcBorders>
          </w:tcPr>
          <w:p>
            <w:pPr>
              <w:pStyle w:val="LOnormal"/>
              <w:rPr/>
            </w:pPr>
            <w:r>
              <w:rPr>
                <w:rStyle w:val="DefaultParagraphFont"/>
                <w:rFonts w:eastAsia="Calibri" w:cs="Calibri" w:ascii="Calibri" w:hAnsi="Calibri"/>
                <w:b/>
                <w:sz w:val="22"/>
                <w:szCs w:val="22"/>
              </w:rPr>
              <w:t>Matakuliah syarat</w:t>
            </w:r>
          </w:p>
          <w:p>
            <w:pPr>
              <w:pStyle w:val="LOnormal"/>
              <w:rPr/>
            </w:pPr>
            <w:r>
              <w:rPr>
                <w:rStyle w:val="DefaultParagraphFont"/>
                <w:rFonts w:eastAsia="Calibri" w:cs="Calibri" w:ascii="Calibri" w:hAnsi="Calibri"/>
                <w:b/>
                <w:sz w:val="22"/>
                <w:szCs w:val="22"/>
              </w:rPr>
              <w:t>Requirements course</w:t>
            </w:r>
          </w:p>
        </w:tc>
        <w:tc>
          <w:tcPr>
            <w:tcW w:w="13323" w:type="dxa"/>
            <w:gridSpan w:val="10"/>
            <w:tcBorders>
              <w:top w:val="single" w:sz="4" w:space="0" w:color="000000"/>
              <w:left w:val="single" w:sz="4" w:space="0" w:color="000000"/>
              <w:bottom w:val="single" w:sz="4" w:space="0" w:color="000000"/>
              <w:right w:val="single" w:sz="4" w:space="0" w:color="000000"/>
            </w:tcBorders>
          </w:tcPr>
          <w:p>
            <w:pPr>
              <w:pStyle w:val="LOnormal"/>
              <w:rPr/>
            </w:pPr>
            <w:r>
              <w:rPr>
                <w:rStyle w:val="DefaultParagraphFont"/>
                <w:rFonts w:eastAsia="Calibri" w:cs="Calibri" w:ascii="Calibri" w:hAnsi="Calibri"/>
                <w:sz w:val="22"/>
                <w:szCs w:val="22"/>
              </w:rPr>
              <w:t>IN223 Aljabar Linier</w:t>
            </w:r>
          </w:p>
        </w:tc>
      </w:tr>
    </w:tbl>
    <w:p>
      <w:pPr>
        <w:pStyle w:val="LOnormal"/>
        <w:tabs>
          <w:tab w:val="clear" w:pos="720"/>
          <w:tab w:val="left" w:pos="900" w:leader="none"/>
          <w:tab w:val="left" w:pos="5040" w:leader="none"/>
          <w:tab w:val="left" w:pos="5400" w:leader="none"/>
        </w:tabs>
        <w:rPr>
          <w:rFonts w:ascii="Calibri" w:hAnsi="Calibri" w:eastAsia="Calibri" w:cs="Calibri"/>
          <w:b/>
          <w:b/>
          <w:u w:val="single"/>
        </w:rPr>
      </w:pPr>
      <w:r>
        <w:rPr>
          <w:rFonts w:eastAsia="Calibri" w:cs="Calibri" w:ascii="Calibri" w:hAnsi="Calibri"/>
          <w:b/>
          <w:u w:val="single"/>
        </w:rPr>
      </w:r>
    </w:p>
    <w:tbl>
      <w:tblPr>
        <w:tblW w:w="15453" w:type="dxa"/>
        <w:jc w:val="left"/>
        <w:tblInd w:w="-1111" w:type="dxa"/>
        <w:tblLayout w:type="fixed"/>
        <w:tblCellMar>
          <w:top w:w="0" w:type="dxa"/>
          <w:left w:w="108" w:type="dxa"/>
          <w:bottom w:w="0" w:type="dxa"/>
          <w:right w:w="108" w:type="dxa"/>
        </w:tblCellMar>
      </w:tblPr>
      <w:tblGrid>
        <w:gridCol w:w="640"/>
        <w:gridCol w:w="2284"/>
        <w:gridCol w:w="2203"/>
        <w:gridCol w:w="2070"/>
        <w:gridCol w:w="2095"/>
        <w:gridCol w:w="1882"/>
        <w:gridCol w:w="3094"/>
        <w:gridCol w:w="1185"/>
      </w:tblGrid>
      <w:tr>
        <w:trPr>
          <w:trHeight w:val="839" w:hRule="atLeast"/>
        </w:trPr>
        <w:tc>
          <w:tcPr>
            <w:tcW w:w="640" w:type="dxa"/>
            <w:vMerge w:val="restart"/>
            <w:tcBorders>
              <w:top w:val="single" w:sz="4" w:space="0" w:color="000000"/>
              <w:left w:val="single" w:sz="4" w:space="0" w:color="000000"/>
              <w:bottom w:val="single" w:sz="4" w:space="0" w:color="000000"/>
              <w:right w:val="single" w:sz="4" w:space="0" w:color="000000"/>
            </w:tcBorders>
            <w:shd w:fill="E7E6E6" w:val="clear"/>
            <w:vAlign w:val="center"/>
          </w:tcPr>
          <w:p>
            <w:pPr>
              <w:pStyle w:val="LOnormal"/>
              <w:tabs>
                <w:tab w:val="clear" w:pos="720"/>
              </w:tabs>
              <w:ind w:left="-90" w:right="-108" w:hanging="0"/>
              <w:jc w:val="center"/>
              <w:rPr/>
            </w:pPr>
            <w:r>
              <w:rPr>
                <w:rStyle w:val="DefaultParagraphFont"/>
                <w:rFonts w:eastAsia="Calibri" w:cs="Calibri" w:ascii="Calibri" w:hAnsi="Calibri"/>
                <w:b/>
                <w:sz w:val="22"/>
                <w:szCs w:val="22"/>
              </w:rPr>
              <w:t>Mg Ke-</w:t>
            </w:r>
          </w:p>
          <w:p>
            <w:pPr>
              <w:pStyle w:val="LOnormal"/>
              <w:tabs>
                <w:tab w:val="clear" w:pos="720"/>
              </w:tabs>
              <w:ind w:left="-90" w:right="-108" w:hanging="0"/>
              <w:jc w:val="center"/>
              <w:rPr/>
            </w:pPr>
            <w:r>
              <w:rPr>
                <w:rStyle w:val="DefaultParagraphFont"/>
                <w:rFonts w:eastAsia="Calibri" w:cs="Calibri" w:ascii="Calibri" w:hAnsi="Calibri"/>
                <w:b/>
                <w:sz w:val="22"/>
                <w:szCs w:val="22"/>
              </w:rPr>
              <w:t>Week</w:t>
            </w:r>
          </w:p>
        </w:tc>
        <w:tc>
          <w:tcPr>
            <w:tcW w:w="2284" w:type="dxa"/>
            <w:vMerge w:val="restart"/>
            <w:tcBorders>
              <w:top w:val="single" w:sz="4" w:space="0" w:color="000000"/>
              <w:left w:val="single" w:sz="4" w:space="0" w:color="000000"/>
              <w:bottom w:val="single" w:sz="4" w:space="0" w:color="000000"/>
              <w:right w:val="single" w:sz="4" w:space="0" w:color="000000"/>
            </w:tcBorders>
            <w:shd w:fill="E7E6E6" w:val="clear"/>
            <w:vAlign w:val="center"/>
          </w:tcPr>
          <w:p>
            <w:pPr>
              <w:pStyle w:val="LOnormal"/>
              <w:jc w:val="center"/>
              <w:rPr/>
            </w:pPr>
            <w:r>
              <w:rPr>
                <w:rStyle w:val="DefaultParagraphFont"/>
                <w:rFonts w:eastAsia="Calibri" w:cs="Calibri" w:ascii="Calibri" w:hAnsi="Calibri"/>
                <w:b/>
                <w:sz w:val="22"/>
                <w:szCs w:val="22"/>
              </w:rPr>
              <w:t>Kemampuan akhir tiap tahapan belajar</w:t>
            </w:r>
          </w:p>
          <w:p>
            <w:pPr>
              <w:pStyle w:val="LOnormal"/>
              <w:jc w:val="center"/>
              <w:rPr/>
            </w:pPr>
            <w:r>
              <w:rPr>
                <w:rStyle w:val="DefaultParagraphFont"/>
                <w:rFonts w:eastAsia="Calibri" w:cs="Calibri" w:ascii="Calibri" w:hAnsi="Calibri"/>
                <w:b/>
                <w:sz w:val="22"/>
                <w:szCs w:val="22"/>
              </w:rPr>
              <w:t>(Sub-CPMK)</w:t>
            </w:r>
          </w:p>
          <w:p>
            <w:pPr>
              <w:pStyle w:val="LOnormal"/>
              <w:jc w:val="center"/>
              <w:rPr/>
            </w:pPr>
            <w:r>
              <w:rPr>
                <w:rStyle w:val="DefaultParagraphFont"/>
                <w:rFonts w:eastAsia="Calibri" w:cs="Calibri" w:ascii="Calibri" w:hAnsi="Calibri"/>
                <w:b/>
                <w:sz w:val="22"/>
                <w:szCs w:val="22"/>
              </w:rPr>
              <w:t>Expected ability of each learning stage (Sub-CLO)</w:t>
            </w:r>
          </w:p>
        </w:tc>
        <w:tc>
          <w:tcPr>
            <w:tcW w:w="4273" w:type="dxa"/>
            <w:gridSpan w:val="2"/>
            <w:tcBorders>
              <w:top w:val="single" w:sz="4" w:space="0" w:color="000000"/>
              <w:left w:val="single" w:sz="4" w:space="0" w:color="000000"/>
              <w:bottom w:val="single" w:sz="4" w:space="0" w:color="000000"/>
              <w:right w:val="single" w:sz="4" w:space="0" w:color="000000"/>
            </w:tcBorders>
            <w:shd w:fill="E7E6E6" w:val="clear"/>
            <w:vAlign w:val="center"/>
          </w:tcPr>
          <w:p>
            <w:pPr>
              <w:pStyle w:val="LOnormal"/>
              <w:jc w:val="center"/>
              <w:rPr/>
            </w:pPr>
            <w:r>
              <w:rPr>
                <w:rStyle w:val="DefaultParagraphFont"/>
                <w:rFonts w:eastAsia="Calibri" w:cs="Calibri" w:ascii="Calibri" w:hAnsi="Calibri"/>
                <w:b/>
                <w:sz w:val="22"/>
                <w:szCs w:val="22"/>
              </w:rPr>
              <w:t>Penilaian</w:t>
            </w:r>
          </w:p>
          <w:p>
            <w:pPr>
              <w:pStyle w:val="LOnormal"/>
              <w:jc w:val="center"/>
              <w:rPr/>
            </w:pPr>
            <w:r>
              <w:rPr>
                <w:rStyle w:val="DefaultParagraphFont"/>
                <w:rFonts w:eastAsia="Calibri" w:cs="Calibri" w:ascii="Calibri" w:hAnsi="Calibri"/>
                <w:b/>
                <w:color w:val="000000"/>
                <w:sz w:val="22"/>
                <w:szCs w:val="22"/>
                <w:shd w:fill="E7E6E6" w:val="clear"/>
              </w:rPr>
              <w:t>Assessment</w:t>
            </w:r>
          </w:p>
        </w:tc>
        <w:tc>
          <w:tcPr>
            <w:tcW w:w="3977" w:type="dxa"/>
            <w:gridSpan w:val="2"/>
            <w:tcBorders>
              <w:top w:val="single" w:sz="4" w:space="0" w:color="000000"/>
              <w:left w:val="single" w:sz="4" w:space="0" w:color="000000"/>
              <w:bottom w:val="single" w:sz="4" w:space="0" w:color="000000"/>
              <w:right w:val="single" w:sz="4" w:space="0" w:color="000000"/>
            </w:tcBorders>
            <w:shd w:fill="E7E6E6" w:val="clear"/>
          </w:tcPr>
          <w:p>
            <w:pPr>
              <w:pStyle w:val="LOnormal"/>
              <w:jc w:val="center"/>
              <w:rPr/>
            </w:pPr>
            <w:r>
              <w:rPr>
                <w:rStyle w:val="DefaultParagraphFont"/>
                <w:rFonts w:eastAsia="Calibri" w:cs="Calibri" w:ascii="Calibri" w:hAnsi="Calibri"/>
                <w:b/>
                <w:sz w:val="22"/>
                <w:szCs w:val="22"/>
              </w:rPr>
              <w:t>Bentuk Pembelajaran,</w:t>
            </w:r>
          </w:p>
          <w:p>
            <w:pPr>
              <w:pStyle w:val="LOnormal"/>
              <w:jc w:val="center"/>
              <w:rPr/>
            </w:pPr>
            <w:r>
              <w:rPr>
                <w:rStyle w:val="DefaultParagraphFont"/>
                <w:rFonts w:eastAsia="Calibri" w:cs="Calibri" w:ascii="Calibri" w:hAnsi="Calibri"/>
                <w:b/>
                <w:sz w:val="22"/>
                <w:szCs w:val="22"/>
              </w:rPr>
              <w:t>Metode Pembelajaran,</w:t>
            </w:r>
          </w:p>
          <w:p>
            <w:pPr>
              <w:pStyle w:val="LOnormal"/>
              <w:jc w:val="center"/>
              <w:rPr/>
            </w:pPr>
            <w:r>
              <w:rPr>
                <w:rStyle w:val="DefaultParagraphFont"/>
                <w:rFonts w:eastAsia="Calibri" w:cs="Calibri" w:ascii="Calibri" w:hAnsi="Calibri"/>
                <w:b/>
                <w:sz w:val="22"/>
                <w:szCs w:val="22"/>
              </w:rPr>
              <w:t>Penugasan Mahasiswa,</w:t>
            </w:r>
          </w:p>
          <w:p>
            <w:pPr>
              <w:pStyle w:val="LOnormal"/>
              <w:jc w:val="center"/>
              <w:rPr/>
            </w:pPr>
            <w:r>
              <w:rPr>
                <w:rStyle w:val="DefaultParagraphFont"/>
                <w:rFonts w:eastAsia="Calibri" w:cs="Calibri" w:ascii="Calibri" w:hAnsi="Calibri"/>
                <w:b/>
                <w:color w:val="0000FF"/>
                <w:sz w:val="22"/>
                <w:szCs w:val="22"/>
              </w:rPr>
              <w:t xml:space="preserve"> </w:t>
            </w:r>
            <w:r>
              <w:rPr>
                <w:rStyle w:val="DefaultParagraphFont"/>
                <w:rFonts w:eastAsia="Calibri" w:cs="Calibri" w:ascii="Calibri" w:hAnsi="Calibri"/>
                <w:b/>
                <w:color w:val="0000FF"/>
                <w:sz w:val="22"/>
                <w:szCs w:val="22"/>
              </w:rPr>
              <w:t>[ Estimasi Waktu]</w:t>
            </w:r>
          </w:p>
          <w:p>
            <w:pPr>
              <w:pStyle w:val="LOnormal"/>
              <w:jc w:val="center"/>
              <w:rPr/>
            </w:pPr>
            <w:r>
              <w:rPr>
                <w:rStyle w:val="DefaultParagraphFont"/>
                <w:rFonts w:eastAsia="Calibri" w:cs="Calibri" w:ascii="Calibri" w:hAnsi="Calibri"/>
                <w:b/>
                <w:sz w:val="22"/>
                <w:szCs w:val="22"/>
              </w:rPr>
              <w:t>Learning Form,</w:t>
            </w:r>
          </w:p>
          <w:p>
            <w:pPr>
              <w:pStyle w:val="LOnormal"/>
              <w:jc w:val="center"/>
              <w:rPr/>
            </w:pPr>
            <w:r>
              <w:rPr>
                <w:rStyle w:val="DefaultParagraphFont"/>
                <w:rFonts w:eastAsia="Calibri" w:cs="Calibri" w:ascii="Calibri" w:hAnsi="Calibri"/>
                <w:b/>
                <w:sz w:val="22"/>
                <w:szCs w:val="22"/>
              </w:rPr>
              <w:t>Learning Methods,</w:t>
            </w:r>
          </w:p>
          <w:p>
            <w:pPr>
              <w:pStyle w:val="LOnormal"/>
              <w:jc w:val="center"/>
              <w:rPr/>
            </w:pPr>
            <w:r>
              <w:rPr>
                <w:rStyle w:val="DefaultParagraphFont"/>
                <w:rFonts w:eastAsia="Calibri" w:cs="Calibri" w:ascii="Calibri" w:hAnsi="Calibri"/>
                <w:b/>
                <w:sz w:val="22"/>
                <w:szCs w:val="22"/>
              </w:rPr>
              <w:t>Student Assignment,</w:t>
            </w:r>
          </w:p>
          <w:p>
            <w:pPr>
              <w:pStyle w:val="LOnormal"/>
              <w:jc w:val="center"/>
              <w:rPr/>
            </w:pPr>
            <w:r>
              <w:rPr>
                <w:rStyle w:val="DefaultParagraphFont"/>
                <w:rFonts w:eastAsia="Calibri" w:cs="Calibri" w:ascii="Calibri" w:hAnsi="Calibri"/>
                <w:b/>
                <w:color w:val="0000FF"/>
                <w:sz w:val="22"/>
                <w:szCs w:val="22"/>
              </w:rPr>
              <w:t>[ Estimated time]</w:t>
            </w:r>
          </w:p>
          <w:p>
            <w:pPr>
              <w:pStyle w:val="LOnormal"/>
              <w:jc w:val="center"/>
              <w:rPr>
                <w:rFonts w:ascii="Calibri" w:hAnsi="Calibri" w:eastAsia="Calibri" w:cs="Calibri"/>
                <w:b/>
                <w:b/>
                <w:sz w:val="22"/>
                <w:szCs w:val="22"/>
              </w:rPr>
            </w:pPr>
            <w:r>
              <w:rPr>
                <w:rFonts w:eastAsia="Calibri" w:cs="Calibri" w:ascii="Calibri" w:hAnsi="Calibri"/>
                <w:b/>
                <w:sz w:val="22"/>
                <w:szCs w:val="22"/>
              </w:rPr>
            </w:r>
          </w:p>
        </w:tc>
        <w:tc>
          <w:tcPr>
            <w:tcW w:w="3094" w:type="dxa"/>
            <w:tcBorders>
              <w:top w:val="single" w:sz="4" w:space="0" w:color="000000"/>
              <w:left w:val="single" w:sz="4" w:space="0" w:color="000000"/>
              <w:bottom w:val="single" w:sz="4" w:space="0" w:color="000000"/>
              <w:right w:val="single" w:sz="4" w:space="0" w:color="000000"/>
            </w:tcBorders>
            <w:shd w:fill="E7E6E6" w:val="clear"/>
            <w:vAlign w:val="center"/>
          </w:tcPr>
          <w:p>
            <w:pPr>
              <w:pStyle w:val="LOnormal"/>
              <w:jc w:val="center"/>
              <w:rPr/>
            </w:pPr>
            <w:r>
              <w:rPr>
                <w:rStyle w:val="DefaultParagraphFont"/>
                <w:rFonts w:eastAsia="Calibri" w:cs="Calibri" w:ascii="Calibri" w:hAnsi="Calibri"/>
                <w:b/>
                <w:sz w:val="22"/>
                <w:szCs w:val="22"/>
              </w:rPr>
              <w:t>Materi Pembelajaran</w:t>
            </w:r>
          </w:p>
          <w:p>
            <w:pPr>
              <w:pStyle w:val="LOnormal"/>
              <w:jc w:val="center"/>
              <w:rPr/>
            </w:pPr>
            <w:r>
              <w:rPr>
                <w:rStyle w:val="DefaultParagraphFont"/>
                <w:rFonts w:eastAsia="Calibri" w:cs="Calibri" w:ascii="Calibri" w:hAnsi="Calibri"/>
                <w:b/>
                <w:color w:val="0000FF"/>
                <w:sz w:val="22"/>
                <w:szCs w:val="22"/>
              </w:rPr>
              <w:t>[ Pustaka ]</w:t>
            </w:r>
          </w:p>
          <w:p>
            <w:pPr>
              <w:pStyle w:val="LOnormal"/>
              <w:jc w:val="center"/>
              <w:rPr/>
            </w:pPr>
            <w:r>
              <w:rPr>
                <w:rStyle w:val="DefaultParagraphFont"/>
                <w:rFonts w:eastAsia="Calibri" w:cs="Calibri" w:ascii="Calibri" w:hAnsi="Calibri"/>
                <w:b/>
                <w:color w:val="000000"/>
                <w:sz w:val="22"/>
                <w:szCs w:val="22"/>
                <w:shd w:fill="E7E6E6" w:val="clear"/>
              </w:rPr>
              <w:t>Learning materials [References]</w:t>
            </w:r>
          </w:p>
        </w:tc>
        <w:tc>
          <w:tcPr>
            <w:tcW w:w="1185" w:type="dxa"/>
            <w:tcBorders>
              <w:top w:val="single" w:sz="4" w:space="0" w:color="000000"/>
              <w:left w:val="single" w:sz="4" w:space="0" w:color="000000"/>
              <w:bottom w:val="single" w:sz="4" w:space="0" w:color="000000"/>
              <w:right w:val="single" w:sz="4" w:space="0" w:color="000000"/>
            </w:tcBorders>
            <w:shd w:fill="E7E6E6" w:val="clear"/>
            <w:vAlign w:val="center"/>
          </w:tcPr>
          <w:p>
            <w:pPr>
              <w:pStyle w:val="LOnormal"/>
              <w:jc w:val="center"/>
              <w:rPr/>
            </w:pPr>
            <w:r>
              <w:rPr>
                <w:rStyle w:val="DefaultParagraphFont"/>
                <w:rFonts w:eastAsia="Calibri" w:cs="Calibri" w:ascii="Calibri" w:hAnsi="Calibri"/>
                <w:b/>
                <w:sz w:val="22"/>
                <w:szCs w:val="22"/>
              </w:rPr>
              <w:t>Bobot Penilaian (%)</w:t>
            </w:r>
          </w:p>
          <w:p>
            <w:pPr>
              <w:pStyle w:val="LOnormal"/>
              <w:jc w:val="center"/>
              <w:rPr/>
            </w:pPr>
            <w:r>
              <w:rPr>
                <w:rStyle w:val="DefaultParagraphFont"/>
                <w:rFonts w:eastAsia="Calibri" w:cs="Calibri" w:ascii="Calibri" w:hAnsi="Calibri"/>
                <w:b/>
                <w:sz w:val="22"/>
                <w:szCs w:val="22"/>
              </w:rPr>
              <w:t>rating weight((</w:t>
            </w:r>
          </w:p>
        </w:tc>
      </w:tr>
      <w:tr>
        <w:trPr>
          <w:trHeight w:val="337" w:hRule="atLeast"/>
        </w:trPr>
        <w:tc>
          <w:tcPr>
            <w:tcW w:w="640" w:type="dxa"/>
            <w:vMerge w:val="continue"/>
            <w:tcBorders>
              <w:top w:val="single" w:sz="4" w:space="0" w:color="000000"/>
              <w:left w:val="single" w:sz="4" w:space="0" w:color="000000"/>
              <w:bottom w:val="single" w:sz="4" w:space="0" w:color="000000"/>
              <w:right w:val="single" w:sz="4" w:space="0" w:color="000000"/>
            </w:tcBorders>
            <w:shd w:fill="E7E6E6" w:val="clear"/>
            <w:vAlign w:val="center"/>
          </w:tcPr>
          <w:p>
            <w:pPr>
              <w:pStyle w:val="Normal"/>
              <w:rPr/>
            </w:pPr>
            <w:r>
              <w:rPr/>
            </w:r>
          </w:p>
        </w:tc>
        <w:tc>
          <w:tcPr>
            <w:tcW w:w="2284" w:type="dxa"/>
            <w:vMerge w:val="continue"/>
            <w:tcBorders>
              <w:top w:val="single" w:sz="4" w:space="0" w:color="000000"/>
              <w:left w:val="single" w:sz="4" w:space="0" w:color="000000"/>
              <w:bottom w:val="single" w:sz="4" w:space="0" w:color="000000"/>
              <w:right w:val="single" w:sz="4" w:space="0" w:color="000000"/>
            </w:tcBorders>
            <w:shd w:fill="E7E6E6" w:val="clear"/>
            <w:vAlign w:val="center"/>
          </w:tcPr>
          <w:p>
            <w:pPr>
              <w:pStyle w:val="Normal"/>
              <w:rPr/>
            </w:pPr>
            <w:r>
              <w:rPr/>
            </w:r>
          </w:p>
        </w:tc>
        <w:tc>
          <w:tcPr>
            <w:tcW w:w="2203" w:type="dxa"/>
            <w:tcBorders>
              <w:top w:val="single" w:sz="4" w:space="0" w:color="000000"/>
              <w:left w:val="single" w:sz="4" w:space="0" w:color="000000"/>
              <w:bottom w:val="single" w:sz="4" w:space="0" w:color="000000"/>
              <w:right w:val="single" w:sz="4" w:space="0" w:color="000000"/>
            </w:tcBorders>
            <w:shd w:fill="E7E6E6" w:val="clear"/>
          </w:tcPr>
          <w:p>
            <w:pPr>
              <w:pStyle w:val="LOnormal"/>
              <w:jc w:val="center"/>
              <w:rPr/>
            </w:pPr>
            <w:r>
              <w:rPr>
                <w:rStyle w:val="DefaultParagraphFont"/>
                <w:rFonts w:eastAsia="Calibri" w:cs="Calibri" w:ascii="Calibri" w:hAnsi="Calibri"/>
                <w:b/>
                <w:sz w:val="22"/>
                <w:szCs w:val="22"/>
              </w:rPr>
              <w:t>Indikator</w:t>
            </w:r>
          </w:p>
          <w:p>
            <w:pPr>
              <w:pStyle w:val="LOnormal"/>
              <w:jc w:val="center"/>
              <w:rPr/>
            </w:pPr>
            <w:r>
              <w:rPr>
                <w:rStyle w:val="DefaultParagraphFont"/>
                <w:rFonts w:eastAsia="Calibri" w:cs="Calibri" w:ascii="Calibri" w:hAnsi="Calibri"/>
                <w:b/>
                <w:color w:val="000000"/>
                <w:sz w:val="22"/>
                <w:szCs w:val="22"/>
                <w:shd w:fill="E7E6E6" w:val="clear"/>
              </w:rPr>
              <w:t>Indicators</w:t>
            </w:r>
          </w:p>
        </w:tc>
        <w:tc>
          <w:tcPr>
            <w:tcW w:w="2070" w:type="dxa"/>
            <w:tcBorders>
              <w:top w:val="single" w:sz="4" w:space="0" w:color="000000"/>
              <w:left w:val="single" w:sz="4" w:space="0" w:color="000000"/>
              <w:bottom w:val="single" w:sz="4" w:space="0" w:color="000000"/>
              <w:right w:val="single" w:sz="4" w:space="0" w:color="000000"/>
            </w:tcBorders>
            <w:shd w:fill="E7E6E6" w:val="clear"/>
          </w:tcPr>
          <w:p>
            <w:pPr>
              <w:pStyle w:val="LOnormal"/>
              <w:jc w:val="center"/>
              <w:rPr/>
            </w:pPr>
            <w:r>
              <w:rPr>
                <w:rStyle w:val="DefaultParagraphFont"/>
                <w:rFonts w:eastAsia="Calibri" w:cs="Calibri" w:ascii="Calibri" w:hAnsi="Calibri"/>
                <w:b/>
                <w:sz w:val="22"/>
                <w:szCs w:val="22"/>
              </w:rPr>
              <w:t>Kriteria &amp; Teknik</w:t>
            </w:r>
          </w:p>
          <w:p>
            <w:pPr>
              <w:pStyle w:val="LOnormal"/>
              <w:jc w:val="center"/>
              <w:rPr/>
            </w:pPr>
            <w:r>
              <w:rPr>
                <w:rStyle w:val="DefaultParagraphFont"/>
                <w:rFonts w:eastAsia="Calibri" w:cs="Calibri" w:ascii="Calibri" w:hAnsi="Calibri"/>
                <w:b/>
                <w:color w:val="000000"/>
                <w:sz w:val="22"/>
                <w:szCs w:val="22"/>
                <w:shd w:fill="E7E6E6" w:val="clear"/>
              </w:rPr>
              <w:t>Criteria &amp; Techni</w:t>
            </w:r>
            <w:r>
              <w:rPr>
                <w:rStyle w:val="DefaultParagraphFont"/>
                <w:rFonts w:eastAsia="Calibri" w:cs="Calibri" w:ascii="Calibri" w:hAnsi="Calibri"/>
                <w:b/>
                <w:color w:val="000000"/>
                <w:sz w:val="22"/>
                <w:szCs w:val="22"/>
                <w:shd w:fill="E7E6E6" w:val="clear"/>
              </w:rPr>
              <w:t>que</w:t>
            </w:r>
          </w:p>
        </w:tc>
        <w:tc>
          <w:tcPr>
            <w:tcW w:w="2095" w:type="dxa"/>
            <w:tcBorders>
              <w:top w:val="single" w:sz="4" w:space="0" w:color="000000"/>
              <w:left w:val="single" w:sz="4" w:space="0" w:color="000000"/>
              <w:bottom w:val="single" w:sz="4" w:space="0" w:color="000000"/>
              <w:right w:val="single" w:sz="4" w:space="0" w:color="000000"/>
            </w:tcBorders>
            <w:shd w:fill="E7E6E6" w:val="clear"/>
          </w:tcPr>
          <w:p>
            <w:pPr>
              <w:pStyle w:val="LOnormal"/>
              <w:jc w:val="center"/>
              <w:rPr/>
            </w:pPr>
            <w:r>
              <w:rPr>
                <w:rStyle w:val="DefaultParagraphFont"/>
                <w:rFonts w:eastAsia="Calibri" w:cs="Calibri" w:ascii="Calibri" w:hAnsi="Calibri"/>
                <w:b/>
                <w:sz w:val="22"/>
                <w:szCs w:val="22"/>
              </w:rPr>
              <w:t>Luring (</w:t>
            </w:r>
            <w:r>
              <w:rPr>
                <w:rStyle w:val="DefaultParagraphFont"/>
                <w:rFonts w:eastAsia="Calibri" w:cs="Calibri" w:ascii="Calibri" w:hAnsi="Calibri"/>
                <w:b/>
                <w:i/>
                <w:sz w:val="22"/>
                <w:szCs w:val="22"/>
              </w:rPr>
              <w:t>offline</w:t>
            </w:r>
            <w:r>
              <w:rPr>
                <w:rStyle w:val="DefaultParagraphFont"/>
                <w:rFonts w:eastAsia="Calibri" w:cs="Calibri" w:ascii="Calibri" w:hAnsi="Calibri"/>
                <w:b/>
                <w:sz w:val="22"/>
                <w:szCs w:val="22"/>
              </w:rPr>
              <w:t>)</w:t>
            </w:r>
          </w:p>
        </w:tc>
        <w:tc>
          <w:tcPr>
            <w:tcW w:w="1882" w:type="dxa"/>
            <w:tcBorders>
              <w:top w:val="single" w:sz="4" w:space="0" w:color="000000"/>
              <w:left w:val="single" w:sz="4" w:space="0" w:color="000000"/>
              <w:bottom w:val="single" w:sz="4" w:space="0" w:color="000000"/>
              <w:right w:val="single" w:sz="4" w:space="0" w:color="000000"/>
            </w:tcBorders>
            <w:shd w:fill="E7E6E6" w:val="clear"/>
          </w:tcPr>
          <w:p>
            <w:pPr>
              <w:pStyle w:val="LOnormal"/>
              <w:jc w:val="center"/>
              <w:rPr/>
            </w:pPr>
            <w:r>
              <w:rPr>
                <w:rStyle w:val="DefaultParagraphFont"/>
                <w:rFonts w:eastAsia="Calibri" w:cs="Calibri" w:ascii="Calibri" w:hAnsi="Calibri"/>
                <w:b/>
                <w:sz w:val="22"/>
                <w:szCs w:val="22"/>
              </w:rPr>
              <w:t>Daring (</w:t>
            </w:r>
            <w:r>
              <w:rPr>
                <w:rStyle w:val="DefaultParagraphFont"/>
                <w:rFonts w:eastAsia="Calibri" w:cs="Calibri" w:ascii="Calibri" w:hAnsi="Calibri"/>
                <w:b/>
                <w:i/>
                <w:sz w:val="22"/>
                <w:szCs w:val="22"/>
              </w:rPr>
              <w:t>online</w:t>
            </w:r>
            <w:r>
              <w:rPr>
                <w:rStyle w:val="DefaultParagraphFont"/>
                <w:rFonts w:eastAsia="Calibri" w:cs="Calibri" w:ascii="Calibri" w:hAnsi="Calibri"/>
                <w:b/>
                <w:sz w:val="22"/>
                <w:szCs w:val="22"/>
              </w:rPr>
              <w:t>)</w:t>
            </w:r>
          </w:p>
        </w:tc>
        <w:tc>
          <w:tcPr>
            <w:tcW w:w="3094" w:type="dxa"/>
            <w:tcBorders>
              <w:top w:val="single" w:sz="4" w:space="0" w:color="000000"/>
              <w:left w:val="single" w:sz="4" w:space="0" w:color="000000"/>
              <w:bottom w:val="single" w:sz="4" w:space="0" w:color="000000"/>
              <w:right w:val="single" w:sz="4" w:space="0" w:color="000000"/>
            </w:tcBorders>
            <w:shd w:fill="E7E6E6" w:val="clear"/>
          </w:tcPr>
          <w:p>
            <w:pPr>
              <w:pStyle w:val="LOnormal"/>
              <w:jc w:val="center"/>
              <w:rPr>
                <w:rFonts w:ascii="Calibri" w:hAnsi="Calibri" w:eastAsia="Calibri" w:cs="Calibri"/>
                <w:b/>
                <w:b/>
                <w:color w:val="0000FF"/>
                <w:sz w:val="22"/>
                <w:szCs w:val="22"/>
              </w:rPr>
            </w:pPr>
            <w:r>
              <w:rPr>
                <w:rFonts w:eastAsia="Calibri" w:cs="Calibri" w:ascii="Calibri" w:hAnsi="Calibri"/>
                <w:b/>
                <w:color w:val="0000FF"/>
                <w:sz w:val="22"/>
                <w:szCs w:val="22"/>
              </w:rPr>
            </w:r>
          </w:p>
        </w:tc>
        <w:tc>
          <w:tcPr>
            <w:tcW w:w="1185" w:type="dxa"/>
            <w:tcBorders>
              <w:top w:val="single" w:sz="4" w:space="0" w:color="000000"/>
              <w:left w:val="single" w:sz="4" w:space="0" w:color="000000"/>
              <w:bottom w:val="single" w:sz="4" w:space="0" w:color="000000"/>
              <w:right w:val="single" w:sz="4" w:space="0" w:color="000000"/>
            </w:tcBorders>
            <w:shd w:fill="E7E6E6" w:val="clear"/>
          </w:tcPr>
          <w:p>
            <w:pPr>
              <w:pStyle w:val="LOnormal"/>
              <w:jc w:val="center"/>
              <w:rPr>
                <w:rFonts w:ascii="Calibri" w:hAnsi="Calibri" w:eastAsia="Calibri" w:cs="Calibri"/>
                <w:b/>
                <w:b/>
                <w:sz w:val="22"/>
                <w:szCs w:val="22"/>
              </w:rPr>
            </w:pPr>
            <w:r>
              <w:rPr>
                <w:rFonts w:eastAsia="Calibri" w:cs="Calibri" w:ascii="Calibri" w:hAnsi="Calibri"/>
                <w:b/>
                <w:sz w:val="22"/>
                <w:szCs w:val="22"/>
              </w:rPr>
            </w:r>
          </w:p>
        </w:tc>
      </w:tr>
      <w:tr>
        <w:trPr>
          <w:trHeight w:val="274" w:hRule="atLeast"/>
        </w:trPr>
        <w:tc>
          <w:tcPr>
            <w:tcW w:w="640" w:type="dxa"/>
            <w:tcBorders>
              <w:top w:val="single" w:sz="4" w:space="0" w:color="000000"/>
              <w:left w:val="single" w:sz="4" w:space="0" w:color="000000"/>
              <w:bottom w:val="single" w:sz="4" w:space="0" w:color="000000"/>
              <w:right w:val="single" w:sz="4" w:space="0" w:color="000000"/>
            </w:tcBorders>
            <w:shd w:fill="E7E6E6" w:val="clear"/>
          </w:tcPr>
          <w:p>
            <w:pPr>
              <w:pStyle w:val="LOnormal"/>
              <w:tabs>
                <w:tab w:val="clear" w:pos="720"/>
              </w:tabs>
              <w:ind w:left="-90" w:right="-108" w:hanging="0"/>
              <w:jc w:val="center"/>
              <w:rPr/>
            </w:pPr>
            <w:r>
              <w:rPr>
                <w:rStyle w:val="DefaultParagraphFont"/>
                <w:rFonts w:eastAsia="Calibri" w:cs="Calibri" w:ascii="Calibri" w:hAnsi="Calibri"/>
                <w:b/>
                <w:sz w:val="22"/>
                <w:szCs w:val="22"/>
              </w:rPr>
              <w:t>(1)</w:t>
            </w:r>
          </w:p>
        </w:tc>
        <w:tc>
          <w:tcPr>
            <w:tcW w:w="2284" w:type="dxa"/>
            <w:tcBorders>
              <w:top w:val="single" w:sz="4" w:space="0" w:color="000000"/>
              <w:left w:val="single" w:sz="4" w:space="0" w:color="000000"/>
              <w:bottom w:val="single" w:sz="4" w:space="0" w:color="000000"/>
              <w:right w:val="single" w:sz="4" w:space="0" w:color="000000"/>
            </w:tcBorders>
            <w:shd w:fill="E7E6E6" w:val="clear"/>
          </w:tcPr>
          <w:p>
            <w:pPr>
              <w:pStyle w:val="LOnormal"/>
              <w:jc w:val="center"/>
              <w:rPr/>
            </w:pPr>
            <w:r>
              <w:rPr>
                <w:rStyle w:val="DefaultParagraphFont"/>
                <w:rFonts w:eastAsia="Calibri" w:cs="Calibri" w:ascii="Calibri" w:hAnsi="Calibri"/>
                <w:b/>
                <w:sz w:val="22"/>
                <w:szCs w:val="22"/>
              </w:rPr>
              <w:t>(2)</w:t>
            </w:r>
          </w:p>
        </w:tc>
        <w:tc>
          <w:tcPr>
            <w:tcW w:w="2203" w:type="dxa"/>
            <w:tcBorders>
              <w:top w:val="single" w:sz="4" w:space="0" w:color="000000"/>
              <w:left w:val="single" w:sz="4" w:space="0" w:color="000000"/>
              <w:bottom w:val="single" w:sz="4" w:space="0" w:color="000000"/>
              <w:right w:val="single" w:sz="4" w:space="0" w:color="000000"/>
            </w:tcBorders>
            <w:shd w:fill="E7E6E6" w:val="clear"/>
          </w:tcPr>
          <w:p>
            <w:pPr>
              <w:pStyle w:val="LOnormal"/>
              <w:jc w:val="center"/>
              <w:rPr/>
            </w:pPr>
            <w:r>
              <w:rPr>
                <w:rStyle w:val="DefaultParagraphFont"/>
                <w:rFonts w:eastAsia="Calibri" w:cs="Calibri" w:ascii="Calibri" w:hAnsi="Calibri"/>
                <w:b/>
                <w:sz w:val="22"/>
                <w:szCs w:val="22"/>
              </w:rPr>
              <w:t>(3)</w:t>
            </w:r>
          </w:p>
        </w:tc>
        <w:tc>
          <w:tcPr>
            <w:tcW w:w="2070" w:type="dxa"/>
            <w:tcBorders>
              <w:top w:val="single" w:sz="4" w:space="0" w:color="000000"/>
              <w:left w:val="single" w:sz="4" w:space="0" w:color="000000"/>
              <w:bottom w:val="single" w:sz="4" w:space="0" w:color="000000"/>
              <w:right w:val="single" w:sz="4" w:space="0" w:color="000000"/>
            </w:tcBorders>
            <w:shd w:fill="E7E6E6" w:val="clear"/>
          </w:tcPr>
          <w:p>
            <w:pPr>
              <w:pStyle w:val="LOnormal"/>
              <w:jc w:val="center"/>
              <w:rPr/>
            </w:pPr>
            <w:r>
              <w:rPr>
                <w:rStyle w:val="DefaultParagraphFont"/>
                <w:rFonts w:eastAsia="Calibri" w:cs="Calibri" w:ascii="Calibri" w:hAnsi="Calibri"/>
                <w:b/>
                <w:sz w:val="22"/>
                <w:szCs w:val="22"/>
              </w:rPr>
              <w:t>(4)</w:t>
            </w:r>
          </w:p>
        </w:tc>
        <w:tc>
          <w:tcPr>
            <w:tcW w:w="2095" w:type="dxa"/>
            <w:tcBorders>
              <w:top w:val="single" w:sz="4" w:space="0" w:color="000000"/>
              <w:left w:val="single" w:sz="4" w:space="0" w:color="000000"/>
              <w:bottom w:val="single" w:sz="4" w:space="0" w:color="000000"/>
              <w:right w:val="single" w:sz="4" w:space="0" w:color="000000"/>
            </w:tcBorders>
            <w:shd w:fill="E7E6E6" w:val="clear"/>
          </w:tcPr>
          <w:p>
            <w:pPr>
              <w:pStyle w:val="LOnormal"/>
              <w:jc w:val="center"/>
              <w:rPr/>
            </w:pPr>
            <w:r>
              <w:rPr>
                <w:rStyle w:val="DefaultParagraphFont"/>
                <w:rFonts w:eastAsia="Calibri" w:cs="Calibri" w:ascii="Calibri" w:hAnsi="Calibri"/>
                <w:b/>
                <w:sz w:val="22"/>
                <w:szCs w:val="22"/>
              </w:rPr>
              <w:t>(5)</w:t>
            </w:r>
          </w:p>
        </w:tc>
        <w:tc>
          <w:tcPr>
            <w:tcW w:w="1882" w:type="dxa"/>
            <w:tcBorders>
              <w:top w:val="single" w:sz="4" w:space="0" w:color="000000"/>
              <w:left w:val="single" w:sz="4" w:space="0" w:color="000000"/>
              <w:bottom w:val="single" w:sz="4" w:space="0" w:color="000000"/>
              <w:right w:val="single" w:sz="4" w:space="0" w:color="000000"/>
            </w:tcBorders>
            <w:shd w:fill="E7E6E6" w:val="clear"/>
          </w:tcPr>
          <w:p>
            <w:pPr>
              <w:pStyle w:val="LOnormal"/>
              <w:jc w:val="center"/>
              <w:rPr/>
            </w:pPr>
            <w:r>
              <w:rPr>
                <w:rStyle w:val="DefaultParagraphFont"/>
                <w:rFonts w:eastAsia="Calibri" w:cs="Calibri" w:ascii="Calibri" w:hAnsi="Calibri"/>
                <w:b/>
                <w:sz w:val="22"/>
                <w:szCs w:val="22"/>
              </w:rPr>
              <w:t>(6)</w:t>
            </w:r>
          </w:p>
        </w:tc>
        <w:tc>
          <w:tcPr>
            <w:tcW w:w="3094" w:type="dxa"/>
            <w:tcBorders>
              <w:top w:val="single" w:sz="4" w:space="0" w:color="000000"/>
              <w:left w:val="single" w:sz="4" w:space="0" w:color="000000"/>
              <w:bottom w:val="single" w:sz="4" w:space="0" w:color="000000"/>
              <w:right w:val="single" w:sz="4" w:space="0" w:color="000000"/>
            </w:tcBorders>
            <w:shd w:fill="E7E6E6" w:val="clear"/>
          </w:tcPr>
          <w:p>
            <w:pPr>
              <w:pStyle w:val="LOnormal"/>
              <w:jc w:val="center"/>
              <w:rPr/>
            </w:pPr>
            <w:r>
              <w:rPr>
                <w:rStyle w:val="DefaultParagraphFont"/>
                <w:rFonts w:eastAsia="Calibri" w:cs="Calibri" w:ascii="Calibri" w:hAnsi="Calibri"/>
                <w:b/>
                <w:sz w:val="22"/>
                <w:szCs w:val="22"/>
              </w:rPr>
              <w:t>(7)</w:t>
            </w:r>
          </w:p>
        </w:tc>
        <w:tc>
          <w:tcPr>
            <w:tcW w:w="1185" w:type="dxa"/>
            <w:tcBorders>
              <w:top w:val="single" w:sz="4" w:space="0" w:color="000000"/>
              <w:left w:val="single" w:sz="4" w:space="0" w:color="000000"/>
              <w:bottom w:val="single" w:sz="4" w:space="0" w:color="000000"/>
              <w:right w:val="single" w:sz="4" w:space="0" w:color="000000"/>
            </w:tcBorders>
            <w:shd w:fill="E7E6E6" w:val="clear"/>
          </w:tcPr>
          <w:p>
            <w:pPr>
              <w:pStyle w:val="LOnormal"/>
              <w:jc w:val="center"/>
              <w:rPr/>
            </w:pPr>
            <w:r>
              <w:rPr>
                <w:rStyle w:val="DefaultParagraphFont"/>
                <w:rFonts w:eastAsia="Calibri" w:cs="Calibri" w:ascii="Calibri" w:hAnsi="Calibri"/>
                <w:b/>
                <w:sz w:val="22"/>
                <w:szCs w:val="22"/>
              </w:rPr>
              <w:t>(8)</w:t>
            </w:r>
          </w:p>
        </w:tc>
      </w:tr>
      <w:tr>
        <w:trPr/>
        <w:tc>
          <w:tcPr>
            <w:tcW w:w="640" w:type="dxa"/>
            <w:tcBorders>
              <w:top w:val="single" w:sz="4" w:space="0" w:color="000000"/>
              <w:left w:val="single" w:sz="4" w:space="0" w:color="000000"/>
              <w:bottom w:val="single" w:sz="4" w:space="0" w:color="000000"/>
              <w:right w:val="single" w:sz="4" w:space="0" w:color="000000"/>
            </w:tcBorders>
          </w:tcPr>
          <w:p>
            <w:pPr>
              <w:pStyle w:val="LOnormal"/>
              <w:tabs>
                <w:tab w:val="clear" w:pos="720"/>
              </w:tabs>
              <w:ind w:left="-90" w:right="-108" w:hanging="0"/>
              <w:jc w:val="center"/>
              <w:rPr>
                <w:rFonts w:ascii="Calibri" w:hAnsi="Calibri" w:eastAsia="Calibri" w:cs="Calibri"/>
                <w:b/>
                <w:b/>
                <w:sz w:val="22"/>
                <w:szCs w:val="22"/>
              </w:rPr>
            </w:pPr>
            <w:r>
              <w:rPr>
                <w:rFonts w:eastAsia="Calibri" w:cs="Calibri" w:ascii="Calibri" w:hAnsi="Calibri"/>
                <w:b/>
                <w:sz w:val="22"/>
                <w:szCs w:val="22"/>
              </w:rPr>
            </w:r>
          </w:p>
          <w:p>
            <w:pPr>
              <w:pStyle w:val="LOnormal"/>
              <w:tabs>
                <w:tab w:val="clear" w:pos="720"/>
              </w:tabs>
              <w:ind w:left="-90" w:right="-108" w:hanging="0"/>
              <w:jc w:val="center"/>
              <w:rPr/>
            </w:pPr>
            <w:r>
              <w:rPr>
                <w:rStyle w:val="DefaultParagraphFont"/>
                <w:rFonts w:eastAsia="Calibri" w:cs="Calibri" w:ascii="Calibri" w:hAnsi="Calibri"/>
                <w:sz w:val="22"/>
                <w:szCs w:val="22"/>
              </w:rPr>
              <w:t>1</w:t>
            </w:r>
          </w:p>
        </w:tc>
        <w:tc>
          <w:tcPr>
            <w:tcW w:w="2284" w:type="dxa"/>
            <w:tcBorders>
              <w:top w:val="single" w:sz="4" w:space="0" w:color="000000"/>
              <w:left w:val="single" w:sz="4" w:space="0" w:color="000000"/>
              <w:bottom w:val="single" w:sz="4" w:space="0" w:color="000000"/>
              <w:right w:val="single" w:sz="4" w:space="0" w:color="000000"/>
            </w:tcBorders>
          </w:tcPr>
          <w:p>
            <w:pPr>
              <w:pStyle w:val="LOnormal"/>
              <w:rPr>
                <w:rFonts w:ascii="Calibri" w:hAnsi="Calibri" w:eastAsia="Calibri" w:cs="Calibri"/>
                <w:sz w:val="22"/>
                <w:szCs w:val="22"/>
              </w:rPr>
            </w:pPr>
            <w:r>
              <w:rPr>
                <w:rFonts w:eastAsia="Calibri" w:cs="Calibri" w:ascii="Calibri" w:hAnsi="Calibri"/>
                <w:sz w:val="22"/>
                <w:szCs w:val="22"/>
              </w:rPr>
            </w:r>
          </w:p>
          <w:p>
            <w:pPr>
              <w:pStyle w:val="LOnormal"/>
              <w:rPr/>
            </w:pPr>
            <w:r>
              <w:rPr>
                <w:rStyle w:val="DefaultParagraphFont"/>
                <w:rFonts w:eastAsia="Calibri" w:cs="Calibri" w:ascii="Calibri" w:hAnsi="Calibri"/>
                <w:sz w:val="22"/>
                <w:szCs w:val="22"/>
              </w:rPr>
              <w:t>Menguraikan Teori Himpunan (</w:t>
            </w:r>
            <w:r>
              <w:rPr>
                <w:rStyle w:val="DefaultParagraphFont"/>
                <w:rFonts w:eastAsia="Calibri" w:cs="Calibri" w:ascii="Calibri" w:hAnsi="Calibri"/>
                <w:i/>
                <w:sz w:val="22"/>
                <w:szCs w:val="22"/>
              </w:rPr>
              <w:t>Set Theory</w:t>
            </w:r>
            <w:r>
              <w:rPr>
                <w:rStyle w:val="DefaultParagraphFont"/>
                <w:rFonts w:eastAsia="Calibri" w:cs="Calibri" w:ascii="Calibri" w:hAnsi="Calibri"/>
                <w:sz w:val="22"/>
                <w:szCs w:val="22"/>
              </w:rPr>
              <w:t>) sehingga mampu mendemonstrasikan keterampilan problem solving untuk soal-soal himpunan termasuk soal pembuktian dengan sistematis</w:t>
            </w:r>
          </w:p>
          <w:p>
            <w:pPr>
              <w:pStyle w:val="LOnormal"/>
              <w:rPr>
                <w:rFonts w:ascii="Calibri" w:hAnsi="Calibri" w:eastAsia="Calibri" w:cs="Calibri"/>
                <w:sz w:val="22"/>
                <w:szCs w:val="22"/>
              </w:rPr>
            </w:pPr>
            <w:r>
              <w:rPr>
                <w:rFonts w:eastAsia="Calibri" w:cs="Calibri" w:ascii="Calibri" w:hAnsi="Calibri"/>
                <w:sz w:val="22"/>
                <w:szCs w:val="22"/>
              </w:rPr>
            </w:r>
          </w:p>
          <w:p>
            <w:pPr>
              <w:pStyle w:val="LOnormal"/>
              <w:rPr>
                <w:rFonts w:ascii="Calibri" w:hAnsi="Calibri" w:eastAsia="Calibri" w:cs="Calibri"/>
                <w:sz w:val="22"/>
                <w:szCs w:val="22"/>
              </w:rPr>
            </w:pPr>
            <w:r>
              <w:rPr>
                <w:rFonts w:eastAsia="Calibri" w:cs="Calibri" w:ascii="Calibri" w:hAnsi="Calibri"/>
                <w:sz w:val="22"/>
                <w:szCs w:val="22"/>
              </w:rPr>
            </w:r>
          </w:p>
        </w:tc>
        <w:tc>
          <w:tcPr>
            <w:tcW w:w="2203" w:type="dxa"/>
            <w:tcBorders>
              <w:top w:val="single" w:sz="4" w:space="0" w:color="000000"/>
              <w:left w:val="single" w:sz="4" w:space="0" w:color="000000"/>
              <w:bottom w:val="single" w:sz="4" w:space="0" w:color="000000"/>
              <w:right w:val="single" w:sz="4" w:space="0" w:color="000000"/>
            </w:tcBorders>
          </w:tcPr>
          <w:p>
            <w:pPr>
              <w:pStyle w:val="LOnormal"/>
              <w:rPr>
                <w:rFonts w:ascii="Calibri" w:hAnsi="Calibri" w:eastAsia="Calibri" w:cs="Calibri"/>
                <w:sz w:val="22"/>
                <w:szCs w:val="22"/>
              </w:rPr>
            </w:pPr>
            <w:r>
              <w:rPr>
                <w:rFonts w:eastAsia="Calibri" w:cs="Calibri" w:ascii="Calibri" w:hAnsi="Calibri"/>
                <w:sz w:val="22"/>
                <w:szCs w:val="22"/>
              </w:rPr>
            </w:r>
          </w:p>
          <w:p>
            <w:pPr>
              <w:pStyle w:val="LOnormal"/>
              <w:numPr>
                <w:ilvl w:val="0"/>
                <w:numId w:val="0"/>
              </w:numPr>
              <w:tabs>
                <w:tab w:val="clear" w:pos="720"/>
              </w:tabs>
              <w:ind w:left="0" w:right="0" w:hanging="0"/>
              <w:rPr/>
            </w:pPr>
            <w:r>
              <w:rPr>
                <w:rStyle w:val="DefaultParagraphFont"/>
                <w:rFonts w:eastAsia="Calibri" w:cs="Calibri" w:ascii="Calibri" w:hAnsi="Calibri"/>
                <w:sz w:val="22"/>
                <w:szCs w:val="22"/>
              </w:rPr>
              <w:t xml:space="preserve">1. </w:t>
            </w:r>
            <w:r>
              <w:rPr>
                <w:rStyle w:val="DefaultParagraphFont"/>
                <w:rFonts w:eastAsia="Calibri" w:cs="Calibri" w:ascii="Calibri" w:hAnsi="Calibri"/>
                <w:sz w:val="22"/>
                <w:szCs w:val="22"/>
              </w:rPr>
              <w:t xml:space="preserve">Ketepatan </w:t>
            </w:r>
            <w:r>
              <w:rPr>
                <w:rStyle w:val="DefaultParagraphFont"/>
                <w:rFonts w:eastAsia="Calibri" w:cs="Calibri" w:ascii="Calibri" w:hAnsi="Calibri"/>
                <w:b/>
                <w:sz w:val="22"/>
                <w:szCs w:val="22"/>
              </w:rPr>
              <w:t xml:space="preserve">perhitungan </w:t>
            </w:r>
            <w:r>
              <w:rPr>
                <w:rStyle w:val="DefaultParagraphFont"/>
                <w:rFonts w:eastAsia="Calibri" w:cs="Calibri" w:ascii="Calibri" w:hAnsi="Calibri"/>
                <w:sz w:val="22"/>
                <w:szCs w:val="22"/>
              </w:rPr>
              <w:t>dalam keterampilan problem solving</w:t>
            </w:r>
            <w:r>
              <w:rPr>
                <w:rStyle w:val="DefaultParagraphFont"/>
                <w:rFonts w:eastAsia="Calibri" w:cs="Calibri" w:ascii="Calibri" w:hAnsi="Calibri"/>
                <w:b/>
                <w:sz w:val="22"/>
                <w:szCs w:val="22"/>
              </w:rPr>
              <w:t xml:space="preserve"> </w:t>
            </w:r>
            <w:r>
              <w:rPr>
                <w:rStyle w:val="DefaultParagraphFont"/>
                <w:rFonts w:eastAsia="Calibri" w:cs="Calibri" w:ascii="Calibri" w:hAnsi="Calibri"/>
                <w:sz w:val="22"/>
                <w:szCs w:val="22"/>
              </w:rPr>
              <w:t xml:space="preserve">berdasarkan </w:t>
            </w:r>
            <w:r>
              <w:rPr>
                <w:rStyle w:val="DefaultParagraphFont"/>
                <w:rFonts w:eastAsia="Calibri" w:cs="Calibri" w:ascii="Calibri" w:hAnsi="Calibri"/>
                <w:b/>
                <w:sz w:val="22"/>
                <w:szCs w:val="22"/>
              </w:rPr>
              <w:t>definisi-definisi himpunan</w:t>
            </w:r>
          </w:p>
          <w:p>
            <w:pPr>
              <w:pStyle w:val="LOnormal"/>
              <w:tabs>
                <w:tab w:val="clear" w:pos="720"/>
              </w:tabs>
              <w:ind w:left="0" w:right="0" w:hanging="0"/>
              <w:rPr>
                <w:rStyle w:val="DefaultParagraphFont"/>
                <w:rFonts w:ascii="Calibri" w:hAnsi="Calibri" w:eastAsia="Calibri" w:cs="Calibri"/>
                <w:b/>
                <w:b/>
                <w:sz w:val="22"/>
                <w:szCs w:val="22"/>
              </w:rPr>
            </w:pPr>
            <w:r>
              <w:rPr/>
            </w:r>
          </w:p>
          <w:p>
            <w:pPr>
              <w:pStyle w:val="LOnormal"/>
              <w:tabs>
                <w:tab w:val="clear" w:pos="720"/>
              </w:tabs>
              <w:ind w:left="0" w:right="0" w:hanging="0"/>
              <w:rPr/>
            </w:pPr>
            <w:r>
              <w:rPr>
                <w:rStyle w:val="DefaultParagraphFont"/>
                <w:rFonts w:eastAsia="Calibri" w:cs="Calibri" w:ascii="Calibri" w:hAnsi="Calibri"/>
                <w:b w:val="false"/>
                <w:bCs w:val="false"/>
                <w:sz w:val="22"/>
                <w:szCs w:val="22"/>
              </w:rPr>
              <w:t xml:space="preserve">2. </w:t>
            </w:r>
            <w:r>
              <w:rPr>
                <w:rStyle w:val="DefaultParagraphFont"/>
                <w:rFonts w:eastAsia="Calibri" w:cs="Calibri" w:ascii="Calibri" w:hAnsi="Calibri"/>
                <w:sz w:val="22"/>
                <w:szCs w:val="22"/>
              </w:rPr>
              <w:t xml:space="preserve">Ketepatan </w:t>
            </w:r>
            <w:r>
              <w:rPr>
                <w:rStyle w:val="DefaultParagraphFont"/>
                <w:rFonts w:eastAsia="Calibri" w:cs="Calibri" w:ascii="Calibri" w:hAnsi="Calibri"/>
                <w:b/>
                <w:sz w:val="22"/>
                <w:szCs w:val="22"/>
              </w:rPr>
              <w:t xml:space="preserve">penurunan pembuktian </w:t>
            </w:r>
            <w:r>
              <w:rPr>
                <w:rStyle w:val="DefaultParagraphFont"/>
                <w:rFonts w:eastAsia="Calibri" w:cs="Calibri" w:ascii="Calibri" w:hAnsi="Calibri"/>
                <w:sz w:val="22"/>
                <w:szCs w:val="22"/>
              </w:rPr>
              <w:t xml:space="preserve">problem-problem himpunan berdasarkan </w:t>
            </w:r>
            <w:r>
              <w:rPr>
                <w:rStyle w:val="DefaultParagraphFont"/>
                <w:rFonts w:eastAsia="Calibri" w:cs="Calibri" w:ascii="Calibri" w:hAnsi="Calibri"/>
                <w:b/>
                <w:sz w:val="22"/>
                <w:szCs w:val="22"/>
              </w:rPr>
              <w:t>hukum-hukum himpunan.</w:t>
            </w:r>
          </w:p>
        </w:tc>
        <w:tc>
          <w:tcPr>
            <w:tcW w:w="2070" w:type="dxa"/>
            <w:tcBorders>
              <w:top w:val="single" w:sz="4" w:space="0" w:color="000000"/>
              <w:left w:val="single" w:sz="4" w:space="0" w:color="000000"/>
              <w:bottom w:val="single" w:sz="4" w:space="0" w:color="000000"/>
              <w:right w:val="single" w:sz="4" w:space="0" w:color="000000"/>
            </w:tcBorders>
          </w:tcPr>
          <w:p>
            <w:pPr>
              <w:pStyle w:val="LOnormal"/>
              <w:rPr>
                <w:rFonts w:ascii="Calibri" w:hAnsi="Calibri" w:eastAsia="Calibri" w:cs="Calibri"/>
                <w:sz w:val="22"/>
                <w:szCs w:val="22"/>
              </w:rPr>
            </w:pPr>
            <w:r>
              <w:rPr>
                <w:rFonts w:eastAsia="Calibri" w:cs="Calibri" w:ascii="Calibri" w:hAnsi="Calibri"/>
                <w:sz w:val="22"/>
                <w:szCs w:val="22"/>
              </w:rPr>
            </w:r>
          </w:p>
          <w:p>
            <w:pPr>
              <w:pStyle w:val="LOnormal"/>
              <w:rPr/>
            </w:pPr>
            <w:r>
              <w:rPr>
                <w:rStyle w:val="DefaultParagraphFont"/>
                <w:rFonts w:eastAsia="Calibri" w:cs="Calibri" w:ascii="Calibri" w:hAnsi="Calibri"/>
                <w:b/>
                <w:sz w:val="22"/>
                <w:szCs w:val="22"/>
              </w:rPr>
              <w:t>Kriteria</w:t>
            </w:r>
            <w:r>
              <w:rPr>
                <w:rStyle w:val="DefaultParagraphFont"/>
                <w:rFonts w:eastAsia="Calibri" w:cs="Calibri" w:ascii="Calibri" w:hAnsi="Calibri"/>
                <w:sz w:val="22"/>
                <w:szCs w:val="22"/>
              </w:rPr>
              <w:t>:</w:t>
            </w:r>
          </w:p>
          <w:p>
            <w:pPr>
              <w:pStyle w:val="LOnormal"/>
              <w:numPr>
                <w:ilvl w:val="0"/>
                <w:numId w:val="0"/>
              </w:numPr>
              <w:tabs>
                <w:tab w:val="clear" w:pos="720"/>
              </w:tabs>
              <w:ind w:left="0" w:right="0" w:hanging="0"/>
              <w:rPr/>
            </w:pPr>
            <w:r>
              <w:rPr>
                <w:rStyle w:val="DefaultParagraphFont"/>
                <w:rFonts w:eastAsia="Calibri" w:cs="Calibri" w:ascii="Calibri" w:hAnsi="Calibri"/>
                <w:sz w:val="22"/>
                <w:szCs w:val="22"/>
              </w:rPr>
              <w:t xml:space="preserve">1. </w:t>
            </w:r>
            <w:r>
              <w:rPr>
                <w:rStyle w:val="DefaultParagraphFont"/>
                <w:rFonts w:eastAsia="Calibri" w:cs="Calibri" w:ascii="Calibri" w:hAnsi="Calibri"/>
                <w:sz w:val="22"/>
                <w:szCs w:val="22"/>
              </w:rPr>
              <w:t>Perhitungan berdasarkan definisi-definisi himpunan</w:t>
            </w:r>
          </w:p>
          <w:p>
            <w:pPr>
              <w:pStyle w:val="LOnormal"/>
              <w:numPr>
                <w:ilvl w:val="0"/>
                <w:numId w:val="0"/>
              </w:numPr>
              <w:tabs>
                <w:tab w:val="clear" w:pos="720"/>
              </w:tabs>
              <w:ind w:left="0" w:right="0" w:hanging="0"/>
              <w:rPr>
                <w:rStyle w:val="DefaultParagraphFont"/>
                <w:rFonts w:ascii="Calibri" w:hAnsi="Calibri" w:eastAsia="Calibri" w:cs="Calibri"/>
                <w:sz w:val="22"/>
                <w:szCs w:val="22"/>
              </w:rPr>
            </w:pPr>
            <w:r>
              <w:rPr/>
            </w:r>
          </w:p>
          <w:p>
            <w:pPr>
              <w:pStyle w:val="LOnormal"/>
              <w:numPr>
                <w:ilvl w:val="0"/>
                <w:numId w:val="0"/>
              </w:numPr>
              <w:tabs>
                <w:tab w:val="clear" w:pos="720"/>
              </w:tabs>
              <w:ind w:left="0" w:right="0" w:hanging="0"/>
              <w:rPr/>
            </w:pPr>
            <w:r>
              <w:rPr>
                <w:rStyle w:val="DefaultParagraphFont"/>
                <w:rFonts w:eastAsia="Calibri" w:cs="Calibri" w:ascii="Calibri" w:hAnsi="Calibri"/>
                <w:sz w:val="22"/>
                <w:szCs w:val="22"/>
              </w:rPr>
              <w:t xml:space="preserve">2. </w:t>
            </w:r>
            <w:r>
              <w:rPr>
                <w:rStyle w:val="DefaultParagraphFont"/>
                <w:rFonts w:eastAsia="Calibri" w:cs="Calibri" w:ascii="Calibri" w:hAnsi="Calibri"/>
                <w:sz w:val="22"/>
                <w:szCs w:val="22"/>
              </w:rPr>
              <w:t>Penurunan pembuktian step-by-step berdasarkan hukum-hukum himpunan</w:t>
            </w:r>
          </w:p>
          <w:p>
            <w:pPr>
              <w:pStyle w:val="LOnormal"/>
              <w:rPr>
                <w:rFonts w:ascii="Calibri" w:hAnsi="Calibri" w:eastAsia="Calibri" w:cs="Calibri"/>
                <w:sz w:val="22"/>
                <w:szCs w:val="22"/>
              </w:rPr>
            </w:pPr>
            <w:r>
              <w:rPr>
                <w:rFonts w:eastAsia="Calibri" w:cs="Calibri" w:ascii="Calibri" w:hAnsi="Calibri"/>
                <w:sz w:val="22"/>
                <w:szCs w:val="22"/>
              </w:rPr>
            </w:r>
          </w:p>
          <w:p>
            <w:pPr>
              <w:pStyle w:val="LOnormal"/>
              <w:rPr/>
            </w:pPr>
            <w:r>
              <w:rPr>
                <w:rStyle w:val="DefaultParagraphFont"/>
                <w:rFonts w:eastAsia="Calibri" w:cs="Calibri" w:ascii="Calibri" w:hAnsi="Calibri"/>
                <w:b/>
                <w:sz w:val="22"/>
                <w:szCs w:val="22"/>
              </w:rPr>
              <w:t>Teknik</w:t>
            </w:r>
            <w:r>
              <w:rPr>
                <w:rStyle w:val="DefaultParagraphFont"/>
                <w:rFonts w:eastAsia="Calibri" w:cs="Calibri" w:ascii="Calibri" w:hAnsi="Calibri"/>
                <w:sz w:val="22"/>
                <w:szCs w:val="22"/>
              </w:rPr>
              <w:t>:</w:t>
            </w:r>
          </w:p>
          <w:p>
            <w:pPr>
              <w:pStyle w:val="LOnormal"/>
              <w:rPr/>
            </w:pPr>
            <w:r>
              <w:rPr>
                <w:rStyle w:val="DefaultParagraphFont"/>
                <w:rFonts w:eastAsia="Calibri" w:cs="Calibri" w:ascii="Calibri" w:hAnsi="Calibri"/>
                <w:b/>
                <w:sz w:val="22"/>
                <w:szCs w:val="22"/>
              </w:rPr>
              <w:t>Test</w:t>
            </w:r>
            <w:r>
              <w:rPr>
                <w:rStyle w:val="DefaultParagraphFont"/>
                <w:rFonts w:eastAsia="Calibri" w:cs="Calibri" w:ascii="Calibri" w:hAnsi="Calibri"/>
                <w:sz w:val="22"/>
                <w:szCs w:val="22"/>
              </w:rPr>
              <w:t>:</w:t>
            </w:r>
          </w:p>
          <w:p>
            <w:pPr>
              <w:pStyle w:val="LOnormal"/>
              <w:numPr>
                <w:ilvl w:val="0"/>
                <w:numId w:val="4"/>
              </w:numPr>
              <w:tabs>
                <w:tab w:val="clear" w:pos="720"/>
              </w:tabs>
              <w:ind w:left="283" w:right="0" w:hanging="0"/>
              <w:rPr/>
            </w:pPr>
            <w:r>
              <w:rPr>
                <w:rStyle w:val="DefaultParagraphFont"/>
                <w:rFonts w:eastAsia="Calibri" w:cs="Calibri" w:ascii="Calibri" w:hAnsi="Calibri"/>
                <w:sz w:val="22"/>
                <w:szCs w:val="22"/>
              </w:rPr>
              <w:t>PR individu (3.57%) terdiri dari 2-3 soal</w:t>
            </w:r>
          </w:p>
          <w:p>
            <w:pPr>
              <w:pStyle w:val="LOnormal"/>
              <w:rPr>
                <w:rFonts w:ascii="Calibri" w:hAnsi="Calibri" w:eastAsia="Calibri" w:cs="Calibri"/>
                <w:sz w:val="22"/>
                <w:szCs w:val="22"/>
              </w:rPr>
            </w:pPr>
            <w:r>
              <w:rPr>
                <w:rFonts w:eastAsia="Calibri" w:cs="Calibri" w:ascii="Calibri" w:hAnsi="Calibri"/>
                <w:sz w:val="22"/>
                <w:szCs w:val="22"/>
              </w:rPr>
            </w:r>
          </w:p>
        </w:tc>
        <w:tc>
          <w:tcPr>
            <w:tcW w:w="2095" w:type="dxa"/>
            <w:tcBorders>
              <w:top w:val="single" w:sz="4" w:space="0" w:color="000000"/>
              <w:left w:val="single" w:sz="4" w:space="0" w:color="000000"/>
              <w:bottom w:val="single" w:sz="4" w:space="0" w:color="000000"/>
              <w:right w:val="single" w:sz="4" w:space="0" w:color="000000"/>
            </w:tcBorders>
          </w:tcPr>
          <w:p>
            <w:pPr>
              <w:pStyle w:val="LOnormal"/>
              <w:tabs>
                <w:tab w:val="clear" w:pos="720"/>
              </w:tabs>
              <w:ind w:left="72" w:right="0" w:hanging="0"/>
              <w:rPr>
                <w:rFonts w:ascii="Calibri" w:hAnsi="Calibri" w:eastAsia="Calibri" w:cs="Calibri"/>
                <w:b/>
                <w:b/>
                <w:sz w:val="22"/>
                <w:szCs w:val="22"/>
              </w:rPr>
            </w:pPr>
            <w:r>
              <w:rPr>
                <w:rFonts w:eastAsia="Calibri" w:cs="Calibri" w:ascii="Calibri" w:hAnsi="Calibri"/>
                <w:b/>
                <w:sz w:val="22"/>
                <w:szCs w:val="22"/>
              </w:rPr>
            </w:r>
          </w:p>
          <w:p>
            <w:pPr>
              <w:pStyle w:val="LOnormal"/>
              <w:rPr/>
            </w:pPr>
            <w:r>
              <w:rPr>
                <w:rStyle w:val="DefaultParagraphFont"/>
                <w:rFonts w:eastAsia="Calibri" w:cs="Calibri" w:ascii="Calibri" w:hAnsi="Calibri"/>
                <w:b/>
                <w:sz w:val="22"/>
                <w:szCs w:val="22"/>
              </w:rPr>
              <w:t>Bentuk</w:t>
            </w:r>
            <w:r>
              <w:rPr>
                <w:rStyle w:val="DefaultParagraphFont"/>
                <w:rFonts w:eastAsia="Calibri" w:cs="Calibri" w:ascii="Calibri" w:hAnsi="Calibri"/>
                <w:sz w:val="22"/>
                <w:szCs w:val="22"/>
              </w:rPr>
              <w:t>:  Kuliah</w:t>
            </w:r>
          </w:p>
          <w:p>
            <w:pPr>
              <w:pStyle w:val="LOnormal"/>
              <w:rPr/>
            </w:pPr>
            <w:r>
              <w:rPr>
                <w:rStyle w:val="DefaultParagraphFont"/>
                <w:rFonts w:eastAsia="Calibri" w:cs="Calibri" w:ascii="Calibri" w:hAnsi="Calibri"/>
                <w:b/>
                <w:sz w:val="22"/>
                <w:szCs w:val="22"/>
              </w:rPr>
              <w:t xml:space="preserve">TM: </w:t>
            </w:r>
            <w:r>
              <w:rPr>
                <w:rStyle w:val="DefaultParagraphFont"/>
                <w:rFonts w:eastAsia="Calibri" w:cs="Calibri" w:ascii="Calibri" w:hAnsi="Calibri"/>
                <w:sz w:val="22"/>
                <w:szCs w:val="22"/>
              </w:rPr>
              <w:t>1 x 50’</w:t>
            </w:r>
          </w:p>
          <w:p>
            <w:pPr>
              <w:pStyle w:val="LOnormal"/>
              <w:rPr/>
            </w:pPr>
            <w:r>
              <w:rPr>
                <w:rStyle w:val="DefaultParagraphFont"/>
                <w:rFonts w:eastAsia="Calibri" w:cs="Calibri" w:ascii="Calibri" w:hAnsi="Calibri"/>
                <w:sz w:val="22"/>
                <w:szCs w:val="22"/>
              </w:rPr>
              <w:t>Dosen memberikan soal-soal latihan untuk dikerjakan; dosen stand-by di Grup Telegram</w:t>
            </w:r>
          </w:p>
          <w:p>
            <w:pPr>
              <w:pStyle w:val="LOnormal"/>
              <w:rPr>
                <w:rFonts w:ascii="Calibri" w:hAnsi="Calibri" w:eastAsia="Calibri" w:cs="Calibri"/>
                <w:sz w:val="22"/>
                <w:szCs w:val="22"/>
              </w:rPr>
            </w:pPr>
            <w:r>
              <w:rPr>
                <w:rFonts w:eastAsia="Calibri" w:cs="Calibri" w:ascii="Calibri" w:hAnsi="Calibri"/>
                <w:sz w:val="22"/>
                <w:szCs w:val="22"/>
              </w:rPr>
            </w:r>
          </w:p>
          <w:p>
            <w:pPr>
              <w:pStyle w:val="LOnormal"/>
              <w:rPr/>
            </w:pPr>
            <w:r>
              <w:rPr>
                <w:rStyle w:val="DefaultParagraphFont"/>
                <w:rFonts w:eastAsia="Calibri" w:cs="Calibri" w:ascii="Calibri" w:hAnsi="Calibri"/>
                <w:b/>
                <w:sz w:val="22"/>
                <w:szCs w:val="22"/>
              </w:rPr>
              <w:t>Metode:</w:t>
            </w:r>
          </w:p>
          <w:p>
            <w:pPr>
              <w:pStyle w:val="LOnormal"/>
              <w:rPr/>
            </w:pPr>
            <w:r>
              <w:rPr>
                <w:rStyle w:val="DefaultParagraphFont"/>
                <w:rFonts w:eastAsia="Calibri" w:cs="Calibri" w:ascii="Calibri" w:hAnsi="Calibri"/>
                <w:sz w:val="22"/>
                <w:szCs w:val="22"/>
              </w:rPr>
              <w:t>Cooperative Learning</w:t>
            </w:r>
          </w:p>
          <w:p>
            <w:pPr>
              <w:pStyle w:val="LOnormal"/>
              <w:rPr>
                <w:rFonts w:ascii="Calibri" w:hAnsi="Calibri" w:eastAsia="Calibri" w:cs="Calibri"/>
                <w:sz w:val="22"/>
                <w:szCs w:val="22"/>
              </w:rPr>
            </w:pPr>
            <w:r>
              <w:rPr>
                <w:rFonts w:eastAsia="Calibri" w:cs="Calibri" w:ascii="Calibri" w:hAnsi="Calibri"/>
                <w:sz w:val="22"/>
                <w:szCs w:val="22"/>
              </w:rPr>
            </w:r>
          </w:p>
          <w:p>
            <w:pPr>
              <w:pStyle w:val="LOnormal"/>
              <w:rPr/>
            </w:pPr>
            <w:r>
              <w:rPr>
                <w:rStyle w:val="DefaultParagraphFont"/>
                <w:rFonts w:eastAsia="Calibri" w:cs="Calibri" w:ascii="Calibri" w:hAnsi="Calibri"/>
                <w:b/>
                <w:sz w:val="22"/>
                <w:szCs w:val="22"/>
              </w:rPr>
              <w:t xml:space="preserve">BM :   </w:t>
            </w:r>
            <w:r>
              <w:rPr>
                <w:rStyle w:val="DefaultParagraphFont"/>
                <w:rFonts w:eastAsia="Calibri" w:cs="Calibri" w:ascii="Calibri" w:hAnsi="Calibri"/>
                <w:sz w:val="22"/>
                <w:szCs w:val="22"/>
              </w:rPr>
              <w:t>3 x 60’</w:t>
            </w:r>
          </w:p>
          <w:p>
            <w:pPr>
              <w:pStyle w:val="LOnormal"/>
              <w:rPr/>
            </w:pPr>
            <w:r>
              <w:rPr>
                <w:rStyle w:val="DefaultParagraphFont"/>
                <w:rFonts w:eastAsia="Calibri" w:cs="Calibri" w:ascii="Calibri" w:hAnsi="Calibri"/>
                <w:sz w:val="22"/>
                <w:szCs w:val="22"/>
              </w:rPr>
              <w:t>Membaca kembali slides dan video yang diberikan</w:t>
            </w:r>
          </w:p>
          <w:p>
            <w:pPr>
              <w:pStyle w:val="LOnormal"/>
              <w:rPr/>
            </w:pPr>
            <w:r>
              <w:rPr>
                <w:rStyle w:val="DefaultParagraphFont"/>
                <w:rFonts w:eastAsia="Calibri" w:cs="Calibri" w:ascii="Calibri" w:hAnsi="Calibri"/>
                <w:b/>
                <w:sz w:val="22"/>
                <w:szCs w:val="22"/>
              </w:rPr>
              <w:br/>
              <w:t xml:space="preserve">BT : </w:t>
            </w:r>
            <w:r>
              <w:rPr>
                <w:rStyle w:val="DefaultParagraphFont"/>
                <w:rFonts w:eastAsia="Calibri" w:cs="Calibri" w:ascii="Calibri" w:hAnsi="Calibri"/>
                <w:sz w:val="22"/>
                <w:szCs w:val="22"/>
              </w:rPr>
              <w:t>(3 x 60’)</w:t>
            </w:r>
          </w:p>
          <w:p>
            <w:pPr>
              <w:pStyle w:val="LOnormal"/>
              <w:rPr/>
            </w:pPr>
            <w:r>
              <w:rPr>
                <w:rStyle w:val="DefaultParagraphFont"/>
                <w:rFonts w:eastAsia="Calibri" w:cs="Calibri" w:ascii="Calibri" w:hAnsi="Calibri"/>
                <w:sz w:val="22"/>
                <w:szCs w:val="22"/>
              </w:rPr>
              <w:t>Mengerjakan soal-soal latihan untuk memantapkan pemahaman</w:t>
            </w:r>
          </w:p>
          <w:p>
            <w:pPr>
              <w:pStyle w:val="LOnormal"/>
              <w:rPr>
                <w:rFonts w:ascii="Calibri" w:hAnsi="Calibri" w:eastAsia="Calibri" w:cs="Calibri"/>
                <w:sz w:val="22"/>
                <w:szCs w:val="22"/>
              </w:rPr>
            </w:pPr>
            <w:r>
              <w:rPr>
                <w:rFonts w:eastAsia="Calibri" w:cs="Calibri" w:ascii="Calibri" w:hAnsi="Calibri"/>
                <w:sz w:val="22"/>
                <w:szCs w:val="22"/>
              </w:rPr>
            </w:r>
          </w:p>
        </w:tc>
        <w:tc>
          <w:tcPr>
            <w:tcW w:w="1882" w:type="dxa"/>
            <w:tcBorders>
              <w:top w:val="single" w:sz="4" w:space="0" w:color="000000"/>
              <w:left w:val="single" w:sz="4" w:space="0" w:color="000000"/>
              <w:bottom w:val="single" w:sz="4" w:space="0" w:color="000000"/>
              <w:right w:val="single" w:sz="4" w:space="0" w:color="000000"/>
            </w:tcBorders>
          </w:tcPr>
          <w:p>
            <w:pPr>
              <w:pStyle w:val="LOnormal"/>
              <w:rPr>
                <w:rFonts w:ascii="Calibri" w:hAnsi="Calibri" w:eastAsia="Calibri" w:cs="Calibri"/>
                <w:b/>
                <w:b/>
                <w:sz w:val="22"/>
                <w:szCs w:val="22"/>
              </w:rPr>
            </w:pPr>
            <w:r>
              <w:rPr>
                <w:rFonts w:eastAsia="Calibri" w:cs="Calibri" w:ascii="Calibri" w:hAnsi="Calibri"/>
                <w:b/>
                <w:sz w:val="22"/>
                <w:szCs w:val="22"/>
              </w:rPr>
            </w:r>
          </w:p>
          <w:p>
            <w:pPr>
              <w:pStyle w:val="LOnormal"/>
              <w:rPr/>
            </w:pPr>
            <w:r>
              <w:rPr>
                <w:rStyle w:val="DefaultParagraphFont"/>
                <w:rFonts w:eastAsia="Calibri" w:cs="Calibri" w:ascii="Calibri" w:hAnsi="Calibri"/>
                <w:b/>
                <w:sz w:val="22"/>
                <w:szCs w:val="22"/>
              </w:rPr>
              <w:t xml:space="preserve">TM </w:t>
            </w:r>
            <w:r>
              <w:rPr>
                <w:rStyle w:val="DefaultParagraphFont"/>
                <w:rFonts w:eastAsia="Calibri" w:cs="Calibri" w:ascii="Calibri" w:hAnsi="Calibri"/>
                <w:sz w:val="22"/>
                <w:szCs w:val="22"/>
              </w:rPr>
              <w:t>(sinkron): 2 x 50’</w:t>
            </w:r>
          </w:p>
          <w:p>
            <w:pPr>
              <w:pStyle w:val="LOnormal"/>
              <w:rPr/>
            </w:pPr>
            <w:r>
              <w:rPr>
                <w:rStyle w:val="DefaultParagraphFont"/>
                <w:rFonts w:eastAsia="Calibri" w:cs="Calibri" w:ascii="Calibri" w:hAnsi="Calibri"/>
                <w:b/>
                <w:sz w:val="22"/>
                <w:szCs w:val="22"/>
              </w:rPr>
              <w:br/>
            </w:r>
          </w:p>
        </w:tc>
        <w:tc>
          <w:tcPr>
            <w:tcW w:w="3094" w:type="dxa"/>
            <w:tcBorders>
              <w:top w:val="single" w:sz="4" w:space="0" w:color="000000"/>
              <w:left w:val="single" w:sz="4" w:space="0" w:color="000000"/>
              <w:bottom w:val="single" w:sz="4" w:space="0" w:color="000000"/>
              <w:right w:val="single" w:sz="4" w:space="0" w:color="000000"/>
            </w:tcBorders>
          </w:tcPr>
          <w:p>
            <w:pPr>
              <w:pStyle w:val="LOnormal"/>
              <w:rPr>
                <w:rFonts w:ascii="Calibri" w:hAnsi="Calibri" w:eastAsia="Calibri" w:cs="Calibri"/>
                <w:sz w:val="22"/>
                <w:szCs w:val="22"/>
              </w:rPr>
            </w:pPr>
            <w:r>
              <w:rPr>
                <w:rFonts w:eastAsia="Calibri" w:cs="Calibri" w:ascii="Calibri" w:hAnsi="Calibri"/>
                <w:sz w:val="22"/>
                <w:szCs w:val="22"/>
              </w:rPr>
            </w:r>
          </w:p>
          <w:p>
            <w:pPr>
              <w:pStyle w:val="LOnormal"/>
              <w:rPr/>
            </w:pPr>
            <w:r>
              <w:rPr>
                <w:rStyle w:val="DefaultParagraphFont"/>
                <w:rFonts w:eastAsia="Calibri" w:cs="Calibri" w:ascii="Calibri" w:hAnsi="Calibri"/>
                <w:sz w:val="22"/>
                <w:szCs w:val="22"/>
              </w:rPr>
              <w:t xml:space="preserve">Epp (2020), </w:t>
            </w:r>
            <w:r>
              <w:rPr>
                <w:rStyle w:val="DefaultParagraphFont"/>
                <w:rFonts w:eastAsia="Calibri" w:cs="Calibri" w:ascii="Calibri" w:hAnsi="Calibri"/>
                <w:sz w:val="22"/>
                <w:szCs w:val="22"/>
              </w:rPr>
              <w:t xml:space="preserve">Bab 6, </w:t>
            </w:r>
            <w:r>
              <w:rPr>
                <w:rStyle w:val="DefaultParagraphFont"/>
                <w:rFonts w:eastAsia="Calibri" w:cs="Calibri" w:ascii="Calibri" w:hAnsi="Calibri"/>
                <w:sz w:val="22"/>
                <w:szCs w:val="22"/>
              </w:rPr>
              <w:t>halaman 377-414</w:t>
            </w:r>
          </w:p>
          <w:p>
            <w:pPr>
              <w:pStyle w:val="LOnormal"/>
              <w:rPr>
                <w:rFonts w:ascii="Calibri" w:hAnsi="Calibri" w:eastAsia="Calibri" w:cs="Calibri"/>
                <w:sz w:val="22"/>
                <w:szCs w:val="22"/>
              </w:rPr>
            </w:pPr>
            <w:r>
              <w:rPr>
                <w:rFonts w:eastAsia="Calibri" w:cs="Calibri" w:ascii="Calibri" w:hAnsi="Calibri"/>
                <w:sz w:val="22"/>
                <w:szCs w:val="22"/>
              </w:rPr>
            </w:r>
          </w:p>
          <w:p>
            <w:pPr>
              <w:pStyle w:val="LOnormal"/>
              <w:rPr/>
            </w:pPr>
            <w:r>
              <w:rPr>
                <w:rStyle w:val="DefaultParagraphFont"/>
                <w:rFonts w:eastAsia="Calibri" w:cs="Calibri" w:ascii="Calibri" w:hAnsi="Calibri"/>
                <w:sz w:val="22"/>
                <w:szCs w:val="22"/>
              </w:rPr>
              <w:t>materi https://morning.maranatha.edu</w:t>
            </w:r>
          </w:p>
          <w:p>
            <w:pPr>
              <w:pStyle w:val="LOnormal"/>
              <w:rPr>
                <w:rFonts w:ascii="Calibri" w:hAnsi="Calibri" w:eastAsia="Calibri" w:cs="Calibri"/>
                <w:sz w:val="22"/>
                <w:szCs w:val="22"/>
              </w:rPr>
            </w:pPr>
            <w:r>
              <w:rPr>
                <w:rFonts w:eastAsia="Calibri" w:cs="Calibri" w:ascii="Calibri" w:hAnsi="Calibri"/>
                <w:sz w:val="22"/>
                <w:szCs w:val="22"/>
              </w:rPr>
            </w:r>
          </w:p>
        </w:tc>
        <w:tc>
          <w:tcPr>
            <w:tcW w:w="1185" w:type="dxa"/>
            <w:tcBorders>
              <w:top w:val="single" w:sz="4" w:space="0" w:color="000000"/>
              <w:left w:val="single" w:sz="4" w:space="0" w:color="000000"/>
              <w:bottom w:val="single" w:sz="4" w:space="0" w:color="000000"/>
              <w:right w:val="single" w:sz="4" w:space="0" w:color="000000"/>
            </w:tcBorders>
          </w:tcPr>
          <w:p>
            <w:pPr>
              <w:pStyle w:val="LOnormal"/>
              <w:jc w:val="center"/>
              <w:rPr>
                <w:rFonts w:ascii="Calibri" w:hAnsi="Calibri" w:eastAsia="Calibri" w:cs="Calibri"/>
                <w:sz w:val="22"/>
                <w:szCs w:val="22"/>
              </w:rPr>
            </w:pPr>
            <w:r>
              <w:rPr>
                <w:rFonts w:eastAsia="Calibri" w:cs="Calibri" w:ascii="Calibri" w:hAnsi="Calibri"/>
                <w:sz w:val="22"/>
                <w:szCs w:val="22"/>
              </w:rPr>
            </w:r>
          </w:p>
          <w:p>
            <w:pPr>
              <w:pStyle w:val="LOnormal"/>
              <w:jc w:val="center"/>
              <w:rPr/>
            </w:pPr>
            <w:r>
              <w:rPr>
                <w:rStyle w:val="DefaultParagraphFont"/>
                <w:rFonts w:eastAsia="Calibri" w:cs="Calibri" w:ascii="Calibri" w:hAnsi="Calibri"/>
                <w:sz w:val="22"/>
                <w:szCs w:val="22"/>
              </w:rPr>
              <w:t>3</w:t>
            </w:r>
            <w:r>
              <w:rPr>
                <w:rStyle w:val="DefaultParagraphFont"/>
                <w:rFonts w:eastAsia="Calibri" w:cs="Calibri" w:ascii="Calibri" w:hAnsi="Calibri"/>
                <w:sz w:val="22"/>
                <w:szCs w:val="22"/>
              </w:rPr>
              <w:t>%</w:t>
            </w:r>
          </w:p>
        </w:tc>
      </w:tr>
      <w:tr>
        <w:trPr>
          <w:trHeight w:val="341" w:hRule="atLeast"/>
        </w:trPr>
        <w:tc>
          <w:tcPr>
            <w:tcW w:w="640" w:type="dxa"/>
            <w:tcBorders>
              <w:top w:val="single" w:sz="4" w:space="0" w:color="000000"/>
              <w:left w:val="single" w:sz="4" w:space="0" w:color="000000"/>
              <w:bottom w:val="single" w:sz="4" w:space="0" w:color="000000"/>
              <w:right w:val="single" w:sz="4" w:space="0" w:color="000000"/>
            </w:tcBorders>
          </w:tcPr>
          <w:p>
            <w:pPr>
              <w:pStyle w:val="LOnormal"/>
              <w:tabs>
                <w:tab w:val="clear" w:pos="720"/>
              </w:tabs>
              <w:ind w:left="-90" w:right="-108" w:hanging="0"/>
              <w:jc w:val="center"/>
              <w:rPr>
                <w:rFonts w:ascii="Calibri" w:hAnsi="Calibri" w:eastAsia="Calibri" w:cs="Calibri"/>
                <w:sz w:val="22"/>
                <w:szCs w:val="22"/>
              </w:rPr>
            </w:pPr>
            <w:r>
              <w:rPr>
                <w:rFonts w:eastAsia="Calibri" w:cs="Calibri" w:ascii="Calibri" w:hAnsi="Calibri"/>
                <w:sz w:val="22"/>
                <w:szCs w:val="22"/>
              </w:rPr>
            </w:r>
          </w:p>
          <w:p>
            <w:pPr>
              <w:pStyle w:val="LOnormal"/>
              <w:tabs>
                <w:tab w:val="clear" w:pos="720"/>
              </w:tabs>
              <w:ind w:left="-90" w:right="-108" w:hanging="0"/>
              <w:jc w:val="center"/>
              <w:rPr/>
            </w:pPr>
            <w:r>
              <w:rPr>
                <w:rStyle w:val="DefaultParagraphFont"/>
                <w:rFonts w:eastAsia="Calibri" w:cs="Calibri" w:ascii="Calibri" w:hAnsi="Calibri"/>
                <w:sz w:val="22"/>
                <w:szCs w:val="22"/>
              </w:rPr>
              <w:t>2</w:t>
            </w:r>
          </w:p>
        </w:tc>
        <w:tc>
          <w:tcPr>
            <w:tcW w:w="2284" w:type="dxa"/>
            <w:tcBorders>
              <w:top w:val="single" w:sz="4" w:space="0" w:color="000000"/>
              <w:left w:val="single" w:sz="4" w:space="0" w:color="000000"/>
              <w:bottom w:val="single" w:sz="4" w:space="0" w:color="000000"/>
              <w:right w:val="single" w:sz="4" w:space="0" w:color="000000"/>
            </w:tcBorders>
          </w:tcPr>
          <w:p>
            <w:pPr>
              <w:pStyle w:val="LOnormal"/>
              <w:rPr>
                <w:rFonts w:ascii="Calibri" w:hAnsi="Calibri" w:eastAsia="Calibri" w:cs="Calibri"/>
                <w:sz w:val="22"/>
                <w:szCs w:val="22"/>
              </w:rPr>
            </w:pPr>
            <w:r>
              <w:rPr>
                <w:rFonts w:eastAsia="Calibri" w:cs="Calibri" w:ascii="Calibri" w:hAnsi="Calibri"/>
                <w:sz w:val="22"/>
                <w:szCs w:val="22"/>
              </w:rPr>
            </w:r>
          </w:p>
          <w:p>
            <w:pPr>
              <w:pStyle w:val="LOnormal"/>
              <w:rPr/>
            </w:pPr>
            <w:r>
              <w:rPr>
                <w:rStyle w:val="DefaultParagraphFont"/>
                <w:rFonts w:eastAsia="Calibri" w:cs="Calibri" w:ascii="Calibri" w:hAnsi="Calibri"/>
                <w:sz w:val="22"/>
                <w:szCs w:val="22"/>
              </w:rPr>
              <w:t>Menerangkan definisi-definisi dalam Relasi dan Fungsi sehingga mampu mendemonstrasikan keterampilan problem solving untuk soal-soal pembuktian definisi secara sistematis</w:t>
            </w:r>
          </w:p>
        </w:tc>
        <w:tc>
          <w:tcPr>
            <w:tcW w:w="2203" w:type="dxa"/>
            <w:tcBorders>
              <w:top w:val="single" w:sz="4" w:space="0" w:color="000000"/>
              <w:left w:val="single" w:sz="4" w:space="0" w:color="000000"/>
              <w:bottom w:val="single" w:sz="4" w:space="0" w:color="000000"/>
              <w:right w:val="single" w:sz="4" w:space="0" w:color="000000"/>
            </w:tcBorders>
          </w:tcPr>
          <w:p>
            <w:pPr>
              <w:pStyle w:val="LOnormal"/>
              <w:rPr>
                <w:rFonts w:ascii="Calibri" w:hAnsi="Calibri" w:eastAsia="Calibri" w:cs="Calibri"/>
                <w:sz w:val="22"/>
                <w:szCs w:val="22"/>
              </w:rPr>
            </w:pPr>
            <w:r>
              <w:rPr>
                <w:rFonts w:eastAsia="Calibri" w:cs="Calibri" w:ascii="Calibri" w:hAnsi="Calibri"/>
                <w:sz w:val="22"/>
                <w:szCs w:val="22"/>
              </w:rPr>
            </w:r>
          </w:p>
          <w:p>
            <w:pPr>
              <w:pStyle w:val="LOnormal"/>
              <w:numPr>
                <w:ilvl w:val="0"/>
                <w:numId w:val="0"/>
              </w:numPr>
              <w:tabs>
                <w:tab w:val="clear" w:pos="720"/>
              </w:tabs>
              <w:ind w:left="0" w:right="0" w:hanging="0"/>
              <w:rPr/>
            </w:pPr>
            <w:r>
              <w:rPr>
                <w:rStyle w:val="DefaultParagraphFont"/>
                <w:rFonts w:eastAsia="Calibri" w:cs="Calibri" w:ascii="Calibri" w:hAnsi="Calibri"/>
                <w:sz w:val="22"/>
                <w:szCs w:val="22"/>
              </w:rPr>
              <w:t xml:space="preserve">1. </w:t>
            </w:r>
            <w:r>
              <w:rPr>
                <w:rStyle w:val="DefaultParagraphFont"/>
                <w:rFonts w:eastAsia="Calibri" w:cs="Calibri" w:ascii="Calibri" w:hAnsi="Calibri"/>
                <w:sz w:val="22"/>
                <w:szCs w:val="22"/>
              </w:rPr>
              <w:t xml:space="preserve">Ketepatan </w:t>
            </w:r>
            <w:r>
              <w:rPr>
                <w:rStyle w:val="DefaultParagraphFont"/>
                <w:rFonts w:eastAsia="Calibri" w:cs="Calibri" w:ascii="Calibri" w:hAnsi="Calibri"/>
                <w:b/>
                <w:sz w:val="22"/>
                <w:szCs w:val="22"/>
              </w:rPr>
              <w:t xml:space="preserve">perhitungan </w:t>
            </w:r>
            <w:r>
              <w:rPr>
                <w:rStyle w:val="DefaultParagraphFont"/>
                <w:rFonts w:eastAsia="Calibri" w:cs="Calibri" w:ascii="Calibri" w:hAnsi="Calibri"/>
                <w:sz w:val="22"/>
                <w:szCs w:val="22"/>
              </w:rPr>
              <w:t>dalam keterampilan problem solving</w:t>
            </w:r>
            <w:r>
              <w:rPr>
                <w:rStyle w:val="DefaultParagraphFont"/>
                <w:rFonts w:eastAsia="Calibri" w:cs="Calibri" w:ascii="Calibri" w:hAnsi="Calibri"/>
                <w:b/>
                <w:sz w:val="22"/>
                <w:szCs w:val="22"/>
              </w:rPr>
              <w:t xml:space="preserve"> </w:t>
            </w:r>
            <w:r>
              <w:rPr>
                <w:rStyle w:val="DefaultParagraphFont"/>
                <w:rFonts w:eastAsia="Calibri" w:cs="Calibri" w:ascii="Calibri" w:hAnsi="Calibri"/>
                <w:sz w:val="22"/>
                <w:szCs w:val="22"/>
              </w:rPr>
              <w:t xml:space="preserve">berdasarkan </w:t>
            </w:r>
            <w:r>
              <w:rPr>
                <w:rStyle w:val="DefaultParagraphFont"/>
                <w:rFonts w:eastAsia="Calibri" w:cs="Calibri" w:ascii="Calibri" w:hAnsi="Calibri"/>
                <w:b/>
                <w:sz w:val="22"/>
                <w:szCs w:val="22"/>
              </w:rPr>
              <w:t>definisi  fungsi dan definisi fungsi satu-ke-satu</w:t>
            </w:r>
          </w:p>
          <w:p>
            <w:pPr>
              <w:pStyle w:val="LOnormal"/>
              <w:numPr>
                <w:ilvl w:val="0"/>
                <w:numId w:val="0"/>
              </w:numPr>
              <w:tabs>
                <w:tab w:val="clear" w:pos="720"/>
              </w:tabs>
              <w:ind w:left="397" w:right="0" w:hanging="0"/>
              <w:rPr>
                <w:rStyle w:val="DefaultParagraphFont"/>
                <w:rFonts w:ascii="Calibri" w:hAnsi="Calibri" w:eastAsia="Calibri" w:cs="Calibri"/>
                <w:sz w:val="22"/>
                <w:szCs w:val="22"/>
              </w:rPr>
            </w:pPr>
            <w:r>
              <w:rPr/>
            </w:r>
          </w:p>
          <w:p>
            <w:pPr>
              <w:pStyle w:val="LOnormal"/>
              <w:numPr>
                <w:ilvl w:val="0"/>
                <w:numId w:val="0"/>
              </w:numPr>
              <w:tabs>
                <w:tab w:val="clear" w:pos="720"/>
              </w:tabs>
              <w:ind w:left="0" w:right="0" w:hanging="0"/>
              <w:rPr/>
            </w:pPr>
            <w:r>
              <w:rPr>
                <w:rStyle w:val="DefaultParagraphFont"/>
                <w:rFonts w:eastAsia="Calibri" w:cs="Calibri" w:ascii="Calibri" w:hAnsi="Calibri"/>
                <w:sz w:val="22"/>
                <w:szCs w:val="22"/>
              </w:rPr>
              <w:t xml:space="preserve">2. </w:t>
            </w:r>
            <w:r>
              <w:rPr>
                <w:rStyle w:val="DefaultParagraphFont"/>
                <w:rFonts w:eastAsia="Calibri" w:cs="Calibri" w:ascii="Calibri" w:hAnsi="Calibri"/>
                <w:sz w:val="22"/>
                <w:szCs w:val="22"/>
              </w:rPr>
              <w:t xml:space="preserve">Ketepatan </w:t>
            </w:r>
            <w:r>
              <w:rPr>
                <w:rStyle w:val="DefaultParagraphFont"/>
                <w:rFonts w:eastAsia="Calibri" w:cs="Calibri" w:ascii="Calibri" w:hAnsi="Calibri"/>
                <w:b/>
                <w:sz w:val="22"/>
                <w:szCs w:val="22"/>
              </w:rPr>
              <w:t xml:space="preserve">penurunan pembuktian </w:t>
            </w:r>
            <w:r>
              <w:rPr>
                <w:rStyle w:val="DefaultParagraphFont"/>
                <w:rFonts w:eastAsia="Calibri" w:cs="Calibri" w:ascii="Calibri" w:hAnsi="Calibri"/>
                <w:sz w:val="22"/>
                <w:szCs w:val="22"/>
              </w:rPr>
              <w:t>problem-problem fungsi satu-ke-satu berdasarkan definisinya</w:t>
            </w:r>
            <w:r>
              <w:rPr>
                <w:rStyle w:val="DefaultParagraphFont"/>
                <w:rFonts w:eastAsia="Calibri" w:cs="Calibri" w:ascii="Calibri" w:hAnsi="Calibri"/>
                <w:b/>
                <w:sz w:val="22"/>
                <w:szCs w:val="22"/>
              </w:rPr>
              <w:t>.</w:t>
            </w:r>
          </w:p>
        </w:tc>
        <w:tc>
          <w:tcPr>
            <w:tcW w:w="2070" w:type="dxa"/>
            <w:tcBorders>
              <w:top w:val="single" w:sz="4" w:space="0" w:color="000000"/>
              <w:left w:val="single" w:sz="4" w:space="0" w:color="000000"/>
              <w:bottom w:val="single" w:sz="4" w:space="0" w:color="000000"/>
              <w:right w:val="single" w:sz="4" w:space="0" w:color="000000"/>
            </w:tcBorders>
          </w:tcPr>
          <w:p>
            <w:pPr>
              <w:pStyle w:val="LOnormal"/>
              <w:rPr>
                <w:rFonts w:ascii="Calibri" w:hAnsi="Calibri" w:eastAsia="Calibri" w:cs="Calibri"/>
                <w:sz w:val="22"/>
                <w:szCs w:val="22"/>
              </w:rPr>
            </w:pPr>
            <w:r>
              <w:rPr>
                <w:rFonts w:eastAsia="Calibri" w:cs="Calibri" w:ascii="Calibri" w:hAnsi="Calibri"/>
                <w:sz w:val="22"/>
                <w:szCs w:val="22"/>
              </w:rPr>
            </w:r>
          </w:p>
          <w:p>
            <w:pPr>
              <w:pStyle w:val="LOnormal"/>
              <w:rPr/>
            </w:pPr>
            <w:r>
              <w:rPr>
                <w:rStyle w:val="DefaultParagraphFont"/>
                <w:rFonts w:eastAsia="Calibri" w:cs="Calibri" w:ascii="Calibri" w:hAnsi="Calibri"/>
                <w:b/>
                <w:sz w:val="22"/>
                <w:szCs w:val="22"/>
              </w:rPr>
              <w:t>Kriteria</w:t>
            </w:r>
            <w:r>
              <w:rPr>
                <w:rStyle w:val="DefaultParagraphFont"/>
                <w:rFonts w:eastAsia="Calibri" w:cs="Calibri" w:ascii="Calibri" w:hAnsi="Calibri"/>
                <w:sz w:val="22"/>
                <w:szCs w:val="22"/>
              </w:rPr>
              <w:t>:</w:t>
            </w:r>
          </w:p>
          <w:p>
            <w:pPr>
              <w:pStyle w:val="LOnormal"/>
              <w:rPr/>
            </w:pPr>
            <w:r>
              <w:rPr>
                <w:rStyle w:val="DefaultParagraphFont"/>
                <w:rFonts w:eastAsia="Calibri" w:cs="Calibri" w:ascii="Calibri" w:hAnsi="Calibri"/>
                <w:sz w:val="22"/>
                <w:szCs w:val="22"/>
              </w:rPr>
              <w:t xml:space="preserve">1. </w:t>
            </w:r>
            <w:r>
              <w:rPr>
                <w:rStyle w:val="DefaultParagraphFont"/>
                <w:rFonts w:eastAsia="Calibri" w:cs="Calibri" w:ascii="Calibri" w:hAnsi="Calibri"/>
                <w:sz w:val="22"/>
                <w:szCs w:val="22"/>
              </w:rPr>
              <w:t>Perhitungan berdasarkan definisi-definisi fungsi dan fungsi satu-ke-satu</w:t>
            </w:r>
          </w:p>
          <w:p>
            <w:pPr>
              <w:pStyle w:val="LOnormal"/>
              <w:rPr>
                <w:rStyle w:val="DefaultParagraphFont"/>
                <w:rFonts w:ascii="Calibri" w:hAnsi="Calibri" w:eastAsia="Calibri" w:cs="Calibri"/>
                <w:sz w:val="22"/>
                <w:szCs w:val="22"/>
              </w:rPr>
            </w:pPr>
            <w:r>
              <w:rPr/>
            </w:r>
          </w:p>
          <w:p>
            <w:pPr>
              <w:pStyle w:val="LOnormal"/>
              <w:rPr/>
            </w:pPr>
            <w:r>
              <w:rPr>
                <w:rStyle w:val="DefaultParagraphFont"/>
                <w:rFonts w:eastAsia="Calibri" w:cs="Calibri" w:ascii="Calibri" w:hAnsi="Calibri"/>
                <w:sz w:val="22"/>
                <w:szCs w:val="22"/>
              </w:rPr>
              <w:t xml:space="preserve">2. </w:t>
            </w:r>
            <w:r>
              <w:rPr>
                <w:rStyle w:val="DefaultParagraphFont"/>
                <w:rFonts w:eastAsia="Calibri" w:cs="Calibri" w:ascii="Calibri" w:hAnsi="Calibri"/>
                <w:sz w:val="22"/>
                <w:szCs w:val="22"/>
              </w:rPr>
              <w:t>Penurunan pembuktian step-by-step berdasarkan definisi fungsi &amp; fungsi satu-ke-satu</w:t>
            </w:r>
          </w:p>
          <w:p>
            <w:pPr>
              <w:pStyle w:val="LOnormal"/>
              <w:rPr>
                <w:rFonts w:ascii="Calibri" w:hAnsi="Calibri" w:eastAsia="Calibri" w:cs="Calibri"/>
                <w:sz w:val="22"/>
                <w:szCs w:val="22"/>
              </w:rPr>
            </w:pPr>
            <w:r>
              <w:rPr>
                <w:rFonts w:eastAsia="Calibri" w:cs="Calibri" w:ascii="Calibri" w:hAnsi="Calibri"/>
                <w:sz w:val="22"/>
                <w:szCs w:val="22"/>
              </w:rPr>
            </w:r>
          </w:p>
          <w:p>
            <w:pPr>
              <w:pStyle w:val="LOnormal"/>
              <w:rPr/>
            </w:pPr>
            <w:r>
              <w:rPr>
                <w:rStyle w:val="DefaultParagraphFont"/>
                <w:rFonts w:eastAsia="Calibri" w:cs="Calibri" w:ascii="Calibri" w:hAnsi="Calibri"/>
                <w:b/>
                <w:sz w:val="22"/>
                <w:szCs w:val="22"/>
              </w:rPr>
              <w:t>Teknik</w:t>
            </w:r>
            <w:r>
              <w:rPr>
                <w:rStyle w:val="DefaultParagraphFont"/>
                <w:rFonts w:eastAsia="Calibri" w:cs="Calibri" w:ascii="Calibri" w:hAnsi="Calibri"/>
                <w:sz w:val="22"/>
                <w:szCs w:val="22"/>
              </w:rPr>
              <w:t>:</w:t>
            </w:r>
          </w:p>
          <w:p>
            <w:pPr>
              <w:pStyle w:val="LOnormal"/>
              <w:rPr/>
            </w:pPr>
            <w:r>
              <w:rPr>
                <w:rStyle w:val="DefaultParagraphFont"/>
                <w:rFonts w:eastAsia="Calibri" w:cs="Calibri" w:ascii="Calibri" w:hAnsi="Calibri"/>
                <w:b/>
                <w:sz w:val="22"/>
                <w:szCs w:val="22"/>
              </w:rPr>
              <w:t>Test</w:t>
            </w:r>
            <w:r>
              <w:rPr>
                <w:rStyle w:val="DefaultParagraphFont"/>
                <w:rFonts w:eastAsia="Calibri" w:cs="Calibri" w:ascii="Calibri" w:hAnsi="Calibri"/>
                <w:sz w:val="22"/>
                <w:szCs w:val="22"/>
              </w:rPr>
              <w:t>:</w:t>
            </w:r>
          </w:p>
          <w:p>
            <w:pPr>
              <w:pStyle w:val="LOnormal"/>
              <w:numPr>
                <w:ilvl w:val="0"/>
                <w:numId w:val="0"/>
              </w:numPr>
              <w:tabs>
                <w:tab w:val="clear" w:pos="720"/>
              </w:tabs>
              <w:ind w:left="0" w:right="0" w:hanging="0"/>
              <w:rPr/>
            </w:pPr>
            <w:r>
              <w:rPr>
                <w:rStyle w:val="DefaultParagraphFont"/>
                <w:rFonts w:eastAsia="Calibri" w:cs="Calibri" w:ascii="Calibri" w:hAnsi="Calibri"/>
                <w:sz w:val="22"/>
                <w:szCs w:val="22"/>
              </w:rPr>
              <w:t>PR individu (3.57%) terdiri dari 2-3 soal</w:t>
            </w:r>
          </w:p>
          <w:p>
            <w:pPr>
              <w:pStyle w:val="LOnormal"/>
              <w:rPr>
                <w:rFonts w:ascii="Calibri" w:hAnsi="Calibri" w:eastAsia="Calibri" w:cs="Calibri"/>
                <w:sz w:val="22"/>
                <w:szCs w:val="22"/>
              </w:rPr>
            </w:pPr>
            <w:r>
              <w:rPr>
                <w:rFonts w:eastAsia="Calibri" w:cs="Calibri" w:ascii="Calibri" w:hAnsi="Calibri"/>
                <w:sz w:val="22"/>
                <w:szCs w:val="22"/>
              </w:rPr>
            </w:r>
          </w:p>
        </w:tc>
        <w:tc>
          <w:tcPr>
            <w:tcW w:w="2095" w:type="dxa"/>
            <w:tcBorders>
              <w:top w:val="single" w:sz="4" w:space="0" w:color="000000"/>
              <w:left w:val="single" w:sz="4" w:space="0" w:color="000000"/>
              <w:bottom w:val="single" w:sz="4" w:space="0" w:color="000000"/>
              <w:right w:val="single" w:sz="4" w:space="0" w:color="000000"/>
            </w:tcBorders>
          </w:tcPr>
          <w:p>
            <w:pPr>
              <w:pStyle w:val="LOnormal"/>
              <w:jc w:val="center"/>
              <w:rPr>
                <w:rFonts w:ascii="Calibri" w:hAnsi="Calibri" w:eastAsia="Calibri" w:cs="Calibri"/>
              </w:rPr>
            </w:pPr>
            <w:r>
              <w:rPr>
                <w:rFonts w:eastAsia="Calibri" w:cs="Calibri" w:ascii="Calibri" w:hAnsi="Calibri"/>
              </w:rPr>
            </w:r>
          </w:p>
          <w:p>
            <w:pPr>
              <w:pStyle w:val="LOnormal"/>
              <w:rPr/>
            </w:pPr>
            <w:r>
              <w:rPr>
                <w:rStyle w:val="DefaultParagraphFont"/>
                <w:rFonts w:eastAsia="Calibri" w:cs="Calibri" w:ascii="Calibri" w:hAnsi="Calibri"/>
                <w:b/>
                <w:sz w:val="22"/>
                <w:szCs w:val="22"/>
              </w:rPr>
              <w:t>Bentuk</w:t>
            </w:r>
            <w:r>
              <w:rPr>
                <w:rStyle w:val="DefaultParagraphFont"/>
                <w:rFonts w:eastAsia="Calibri" w:cs="Calibri" w:ascii="Calibri" w:hAnsi="Calibri"/>
                <w:sz w:val="22"/>
                <w:szCs w:val="22"/>
              </w:rPr>
              <w:t>:  Kuliah</w:t>
            </w:r>
          </w:p>
          <w:p>
            <w:pPr>
              <w:pStyle w:val="LOnormal"/>
              <w:rPr/>
            </w:pPr>
            <w:r>
              <w:rPr>
                <w:rStyle w:val="DefaultParagraphFont"/>
                <w:rFonts w:eastAsia="Calibri" w:cs="Calibri" w:ascii="Calibri" w:hAnsi="Calibri"/>
                <w:b/>
                <w:sz w:val="22"/>
                <w:szCs w:val="22"/>
              </w:rPr>
              <w:t xml:space="preserve">TM: </w:t>
            </w:r>
            <w:r>
              <w:rPr>
                <w:rStyle w:val="DefaultParagraphFont"/>
                <w:rFonts w:eastAsia="Calibri" w:cs="Calibri" w:ascii="Calibri" w:hAnsi="Calibri"/>
                <w:sz w:val="22"/>
                <w:szCs w:val="22"/>
              </w:rPr>
              <w:t>1 x 50’</w:t>
            </w:r>
          </w:p>
          <w:p>
            <w:pPr>
              <w:pStyle w:val="LOnormal"/>
              <w:rPr/>
            </w:pPr>
            <w:r>
              <w:rPr>
                <w:rStyle w:val="DefaultParagraphFont"/>
                <w:rFonts w:eastAsia="Calibri" w:cs="Calibri" w:ascii="Calibri" w:hAnsi="Calibri"/>
                <w:sz w:val="22"/>
                <w:szCs w:val="22"/>
              </w:rPr>
              <w:t>Dosen memberikan soal-soal latihan untuk dikerjakan; dosen stand-by di Grup Telegram</w:t>
            </w:r>
          </w:p>
          <w:p>
            <w:pPr>
              <w:pStyle w:val="LOnormal"/>
              <w:rPr>
                <w:rFonts w:ascii="Calibri" w:hAnsi="Calibri" w:eastAsia="Calibri" w:cs="Calibri"/>
                <w:sz w:val="22"/>
                <w:szCs w:val="22"/>
              </w:rPr>
            </w:pPr>
            <w:r>
              <w:rPr>
                <w:rFonts w:eastAsia="Calibri" w:cs="Calibri" w:ascii="Calibri" w:hAnsi="Calibri"/>
                <w:sz w:val="22"/>
                <w:szCs w:val="22"/>
              </w:rPr>
            </w:r>
          </w:p>
          <w:p>
            <w:pPr>
              <w:pStyle w:val="LOnormal"/>
              <w:rPr/>
            </w:pPr>
            <w:r>
              <w:rPr>
                <w:rStyle w:val="DefaultParagraphFont"/>
                <w:rFonts w:eastAsia="Calibri" w:cs="Calibri" w:ascii="Calibri" w:hAnsi="Calibri"/>
                <w:b/>
                <w:sz w:val="22"/>
                <w:szCs w:val="22"/>
              </w:rPr>
              <w:t>Metode:</w:t>
            </w:r>
          </w:p>
          <w:p>
            <w:pPr>
              <w:pStyle w:val="LOnormal"/>
              <w:rPr/>
            </w:pPr>
            <w:r>
              <w:rPr>
                <w:rStyle w:val="DefaultParagraphFont"/>
                <w:rFonts w:eastAsia="Calibri" w:cs="Calibri" w:ascii="Calibri" w:hAnsi="Calibri"/>
                <w:sz w:val="22"/>
                <w:szCs w:val="22"/>
              </w:rPr>
              <w:t>Cooperative Learning</w:t>
            </w:r>
          </w:p>
          <w:p>
            <w:pPr>
              <w:pStyle w:val="LOnormal"/>
              <w:rPr>
                <w:rFonts w:ascii="Calibri" w:hAnsi="Calibri" w:eastAsia="Calibri" w:cs="Calibri"/>
                <w:sz w:val="22"/>
                <w:szCs w:val="22"/>
              </w:rPr>
            </w:pPr>
            <w:r>
              <w:rPr>
                <w:rFonts w:eastAsia="Calibri" w:cs="Calibri" w:ascii="Calibri" w:hAnsi="Calibri"/>
                <w:sz w:val="22"/>
                <w:szCs w:val="22"/>
              </w:rPr>
            </w:r>
          </w:p>
          <w:p>
            <w:pPr>
              <w:pStyle w:val="LOnormal"/>
              <w:rPr/>
            </w:pPr>
            <w:r>
              <w:rPr>
                <w:rStyle w:val="DefaultParagraphFont"/>
                <w:rFonts w:eastAsia="Calibri" w:cs="Calibri" w:ascii="Calibri" w:hAnsi="Calibri"/>
                <w:b/>
                <w:sz w:val="22"/>
                <w:szCs w:val="22"/>
              </w:rPr>
              <w:t xml:space="preserve">BM :   </w:t>
            </w:r>
            <w:r>
              <w:rPr>
                <w:rStyle w:val="DefaultParagraphFont"/>
                <w:rFonts w:eastAsia="Calibri" w:cs="Calibri" w:ascii="Calibri" w:hAnsi="Calibri"/>
                <w:sz w:val="22"/>
                <w:szCs w:val="22"/>
              </w:rPr>
              <w:t>3 x 60’</w:t>
            </w:r>
          </w:p>
          <w:p>
            <w:pPr>
              <w:pStyle w:val="LOnormal"/>
              <w:rPr/>
            </w:pPr>
            <w:r>
              <w:rPr>
                <w:rStyle w:val="DefaultParagraphFont"/>
                <w:rFonts w:eastAsia="Calibri" w:cs="Calibri" w:ascii="Calibri" w:hAnsi="Calibri"/>
                <w:sz w:val="22"/>
                <w:szCs w:val="22"/>
              </w:rPr>
              <w:t>Membaca kembali slides dan video yang diberikan</w:t>
            </w:r>
          </w:p>
          <w:p>
            <w:pPr>
              <w:pStyle w:val="LOnormal"/>
              <w:rPr/>
            </w:pPr>
            <w:r>
              <w:rPr>
                <w:rStyle w:val="DefaultParagraphFont"/>
                <w:rFonts w:eastAsia="Calibri" w:cs="Calibri" w:ascii="Calibri" w:hAnsi="Calibri"/>
                <w:b/>
                <w:sz w:val="22"/>
                <w:szCs w:val="22"/>
              </w:rPr>
              <w:br/>
              <w:t xml:space="preserve">BT : </w:t>
            </w:r>
            <w:r>
              <w:rPr>
                <w:rStyle w:val="DefaultParagraphFont"/>
                <w:rFonts w:eastAsia="Calibri" w:cs="Calibri" w:ascii="Calibri" w:hAnsi="Calibri"/>
                <w:sz w:val="22"/>
                <w:szCs w:val="22"/>
              </w:rPr>
              <w:t>(3 x 60’)</w:t>
            </w:r>
          </w:p>
          <w:p>
            <w:pPr>
              <w:pStyle w:val="LOnormal"/>
              <w:rPr/>
            </w:pPr>
            <w:r>
              <w:rPr>
                <w:rStyle w:val="DefaultParagraphFont"/>
                <w:rFonts w:eastAsia="Calibri" w:cs="Calibri" w:ascii="Calibri" w:hAnsi="Calibri"/>
                <w:sz w:val="22"/>
                <w:szCs w:val="22"/>
              </w:rPr>
              <w:t>Mengerjakan soal-soal latihan untuk memantapkan pemahaman</w:t>
            </w:r>
          </w:p>
          <w:p>
            <w:pPr>
              <w:pStyle w:val="LOnormal"/>
              <w:rPr>
                <w:rFonts w:ascii="Calibri" w:hAnsi="Calibri" w:eastAsia="Calibri" w:cs="Calibri"/>
                <w:sz w:val="22"/>
                <w:szCs w:val="22"/>
              </w:rPr>
            </w:pPr>
            <w:r>
              <w:rPr>
                <w:rFonts w:eastAsia="Calibri" w:cs="Calibri" w:ascii="Calibri" w:hAnsi="Calibri"/>
                <w:sz w:val="22"/>
                <w:szCs w:val="22"/>
              </w:rPr>
            </w:r>
          </w:p>
          <w:p>
            <w:pPr>
              <w:pStyle w:val="LOnormal"/>
              <w:rPr>
                <w:rFonts w:ascii="Calibri" w:hAnsi="Calibri" w:eastAsia="Calibri" w:cs="Calibri"/>
              </w:rPr>
            </w:pPr>
            <w:r>
              <w:rPr>
                <w:rFonts w:eastAsia="Calibri" w:cs="Calibri" w:ascii="Calibri" w:hAnsi="Calibri"/>
              </w:rPr>
            </w:r>
          </w:p>
        </w:tc>
        <w:tc>
          <w:tcPr>
            <w:tcW w:w="1882" w:type="dxa"/>
            <w:tcBorders>
              <w:top w:val="single" w:sz="4" w:space="0" w:color="000000"/>
              <w:left w:val="single" w:sz="4" w:space="0" w:color="000000"/>
              <w:bottom w:val="single" w:sz="4" w:space="0" w:color="000000"/>
              <w:right w:val="single" w:sz="4" w:space="0" w:color="000000"/>
            </w:tcBorders>
          </w:tcPr>
          <w:p>
            <w:pPr>
              <w:pStyle w:val="LOnormal"/>
              <w:rPr>
                <w:rFonts w:ascii="Calibri" w:hAnsi="Calibri" w:eastAsia="Calibri" w:cs="Calibri"/>
                <w:b/>
                <w:b/>
                <w:sz w:val="22"/>
                <w:szCs w:val="22"/>
              </w:rPr>
            </w:pPr>
            <w:r>
              <w:rPr>
                <w:rFonts w:eastAsia="Calibri" w:cs="Calibri" w:ascii="Calibri" w:hAnsi="Calibri"/>
                <w:b/>
                <w:sz w:val="22"/>
                <w:szCs w:val="22"/>
              </w:rPr>
            </w:r>
          </w:p>
          <w:p>
            <w:pPr>
              <w:pStyle w:val="LOnormal"/>
              <w:rPr/>
            </w:pPr>
            <w:r>
              <w:rPr>
                <w:rStyle w:val="DefaultParagraphFont"/>
                <w:rFonts w:eastAsia="Calibri" w:cs="Calibri" w:ascii="Calibri" w:hAnsi="Calibri"/>
                <w:b/>
                <w:sz w:val="22"/>
                <w:szCs w:val="22"/>
              </w:rPr>
              <w:t xml:space="preserve">TM </w:t>
            </w:r>
            <w:r>
              <w:rPr>
                <w:rStyle w:val="DefaultParagraphFont"/>
                <w:rFonts w:eastAsia="Calibri" w:cs="Calibri" w:ascii="Calibri" w:hAnsi="Calibri"/>
                <w:sz w:val="22"/>
                <w:szCs w:val="22"/>
              </w:rPr>
              <w:t>(sinkron): 2 x 50’</w:t>
            </w:r>
          </w:p>
          <w:p>
            <w:pPr>
              <w:pStyle w:val="LOnormal"/>
              <w:rPr>
                <w:rFonts w:ascii="Calibri" w:hAnsi="Calibri" w:eastAsia="Calibri" w:cs="Calibri"/>
                <w:sz w:val="22"/>
                <w:szCs w:val="22"/>
              </w:rPr>
            </w:pPr>
            <w:r>
              <w:rPr>
                <w:rFonts w:eastAsia="Calibri" w:cs="Calibri" w:ascii="Calibri" w:hAnsi="Calibri"/>
                <w:sz w:val="22"/>
                <w:szCs w:val="22"/>
              </w:rPr>
            </w:r>
          </w:p>
          <w:p>
            <w:pPr>
              <w:pStyle w:val="LOnormal"/>
              <w:rPr/>
            </w:pPr>
            <w:r>
              <w:rPr>
                <w:rStyle w:val="DefaultParagraphFont"/>
                <w:rFonts w:eastAsia="Calibri" w:cs="Calibri" w:ascii="Calibri" w:hAnsi="Calibri"/>
                <w:b/>
                <w:sz w:val="22"/>
                <w:szCs w:val="22"/>
              </w:rPr>
              <w:br/>
            </w:r>
          </w:p>
        </w:tc>
        <w:tc>
          <w:tcPr>
            <w:tcW w:w="3094" w:type="dxa"/>
            <w:tcBorders>
              <w:top w:val="single" w:sz="4" w:space="0" w:color="000000"/>
              <w:left w:val="single" w:sz="4" w:space="0" w:color="000000"/>
              <w:bottom w:val="single" w:sz="4" w:space="0" w:color="000000"/>
              <w:right w:val="single" w:sz="4" w:space="0" w:color="000000"/>
            </w:tcBorders>
          </w:tcPr>
          <w:p>
            <w:pPr>
              <w:pStyle w:val="LOnormal"/>
              <w:rPr>
                <w:rFonts w:ascii="Calibri" w:hAnsi="Calibri" w:eastAsia="Calibri" w:cs="Calibri"/>
                <w:b/>
                <w:b/>
                <w:sz w:val="22"/>
                <w:szCs w:val="22"/>
              </w:rPr>
            </w:pPr>
            <w:r>
              <w:rPr>
                <w:rFonts w:eastAsia="Calibri" w:cs="Calibri" w:ascii="Calibri" w:hAnsi="Calibri"/>
                <w:b/>
                <w:sz w:val="22"/>
                <w:szCs w:val="22"/>
              </w:rPr>
            </w:r>
          </w:p>
          <w:p>
            <w:pPr>
              <w:pStyle w:val="LOnormal"/>
              <w:rPr/>
            </w:pPr>
            <w:r>
              <w:rPr>
                <w:rStyle w:val="DefaultParagraphFont"/>
                <w:rFonts w:eastAsia="Calibri" w:cs="Calibri" w:ascii="Calibri" w:hAnsi="Calibri"/>
                <w:sz w:val="22"/>
                <w:szCs w:val="22"/>
              </w:rPr>
              <w:t xml:space="preserve">Epp (2020), </w:t>
            </w:r>
            <w:r>
              <w:rPr>
                <w:rStyle w:val="DefaultParagraphFont"/>
                <w:rFonts w:eastAsia="Calibri" w:cs="Calibri" w:ascii="Calibri" w:hAnsi="Calibri"/>
                <w:sz w:val="22"/>
                <w:szCs w:val="22"/>
              </w:rPr>
              <w:t xml:space="preserve">Bab 7, </w:t>
            </w:r>
            <w:r>
              <w:rPr>
                <w:rStyle w:val="DefaultParagraphFont"/>
                <w:rFonts w:eastAsia="Calibri" w:cs="Calibri" w:ascii="Calibri" w:hAnsi="Calibri"/>
                <w:sz w:val="22"/>
                <w:szCs w:val="22"/>
              </w:rPr>
              <w:t>halaman 425-470</w:t>
            </w:r>
          </w:p>
          <w:p>
            <w:pPr>
              <w:pStyle w:val="LOnormal"/>
              <w:rPr>
                <w:rFonts w:ascii="Calibri" w:hAnsi="Calibri" w:eastAsia="Calibri" w:cs="Calibri"/>
                <w:sz w:val="22"/>
                <w:szCs w:val="22"/>
              </w:rPr>
            </w:pPr>
            <w:r>
              <w:rPr>
                <w:rFonts w:eastAsia="Calibri" w:cs="Calibri" w:ascii="Calibri" w:hAnsi="Calibri"/>
                <w:sz w:val="22"/>
                <w:szCs w:val="22"/>
              </w:rPr>
            </w:r>
          </w:p>
          <w:p>
            <w:pPr>
              <w:pStyle w:val="LOnormal"/>
              <w:rPr/>
            </w:pPr>
            <w:r>
              <w:rPr>
                <w:rStyle w:val="DefaultParagraphFont"/>
                <w:rFonts w:eastAsia="Calibri" w:cs="Calibri" w:ascii="Calibri" w:hAnsi="Calibri"/>
                <w:sz w:val="22"/>
                <w:szCs w:val="22"/>
              </w:rPr>
              <w:t>materi https://morning.maranatha.edu</w:t>
            </w:r>
          </w:p>
          <w:p>
            <w:pPr>
              <w:pStyle w:val="LOnormal"/>
              <w:rPr>
                <w:rFonts w:ascii="Calibri" w:hAnsi="Calibri" w:eastAsia="Calibri" w:cs="Calibri"/>
                <w:b/>
                <w:b/>
                <w:sz w:val="22"/>
                <w:szCs w:val="22"/>
              </w:rPr>
            </w:pPr>
            <w:r>
              <w:rPr>
                <w:rFonts w:eastAsia="Calibri" w:cs="Calibri" w:ascii="Calibri" w:hAnsi="Calibri"/>
                <w:b/>
                <w:sz w:val="22"/>
                <w:szCs w:val="22"/>
              </w:rPr>
            </w:r>
          </w:p>
        </w:tc>
        <w:tc>
          <w:tcPr>
            <w:tcW w:w="1185" w:type="dxa"/>
            <w:tcBorders>
              <w:top w:val="single" w:sz="4" w:space="0" w:color="000000"/>
              <w:left w:val="single" w:sz="4" w:space="0" w:color="000000"/>
              <w:bottom w:val="single" w:sz="4" w:space="0" w:color="000000"/>
              <w:right w:val="single" w:sz="4" w:space="0" w:color="000000"/>
            </w:tcBorders>
          </w:tcPr>
          <w:p>
            <w:pPr>
              <w:pStyle w:val="LOnormal"/>
              <w:jc w:val="center"/>
              <w:rPr>
                <w:rFonts w:ascii="Calibri" w:hAnsi="Calibri" w:eastAsia="Calibri" w:cs="Calibri"/>
                <w:sz w:val="22"/>
                <w:szCs w:val="22"/>
              </w:rPr>
            </w:pPr>
            <w:r>
              <w:rPr>
                <w:rFonts w:eastAsia="Calibri" w:cs="Calibri" w:ascii="Calibri" w:hAnsi="Calibri"/>
                <w:sz w:val="22"/>
                <w:szCs w:val="22"/>
              </w:rPr>
            </w:r>
          </w:p>
          <w:p>
            <w:pPr>
              <w:pStyle w:val="LOnormal"/>
              <w:jc w:val="center"/>
              <w:rPr>
                <w:rFonts w:ascii="Calibri" w:hAnsi="Calibri" w:eastAsia="Calibri" w:cs="Calibri"/>
                <w:sz w:val="22"/>
                <w:szCs w:val="22"/>
              </w:rPr>
            </w:pPr>
            <w:r>
              <w:rPr>
                <w:rStyle w:val="DefaultParagraphFont"/>
                <w:rFonts w:eastAsia="Calibri" w:cs="Calibri" w:ascii="Calibri" w:hAnsi="Calibri"/>
                <w:sz w:val="22"/>
                <w:szCs w:val="22"/>
              </w:rPr>
              <w:t>3</w:t>
            </w:r>
            <w:r>
              <w:rPr>
                <w:rStyle w:val="DefaultParagraphFont"/>
                <w:rFonts w:eastAsia="Calibri" w:cs="Calibri" w:ascii="Calibri" w:hAnsi="Calibri"/>
                <w:sz w:val="22"/>
                <w:szCs w:val="22"/>
              </w:rPr>
              <w:t>%</w:t>
            </w:r>
          </w:p>
        </w:tc>
      </w:tr>
      <w:tr>
        <w:trPr/>
        <w:tc>
          <w:tcPr>
            <w:tcW w:w="640" w:type="dxa"/>
            <w:tcBorders>
              <w:top w:val="single" w:sz="4" w:space="0" w:color="000000"/>
              <w:left w:val="single" w:sz="4" w:space="0" w:color="000000"/>
              <w:bottom w:val="single" w:sz="4" w:space="0" w:color="000000"/>
              <w:right w:val="single" w:sz="4" w:space="0" w:color="000000"/>
            </w:tcBorders>
          </w:tcPr>
          <w:p>
            <w:pPr>
              <w:pStyle w:val="LOnormal"/>
              <w:tabs>
                <w:tab w:val="clear" w:pos="720"/>
              </w:tabs>
              <w:ind w:left="-90" w:right="-108" w:hanging="0"/>
              <w:jc w:val="center"/>
              <w:rPr>
                <w:rFonts w:ascii="Calibri" w:hAnsi="Calibri" w:eastAsia="Calibri" w:cs="Calibri"/>
                <w:sz w:val="22"/>
                <w:szCs w:val="22"/>
              </w:rPr>
            </w:pPr>
            <w:r>
              <w:rPr>
                <w:rFonts w:eastAsia="Calibri" w:cs="Calibri" w:ascii="Calibri" w:hAnsi="Calibri"/>
                <w:sz w:val="22"/>
                <w:szCs w:val="22"/>
              </w:rPr>
            </w:r>
          </w:p>
          <w:p>
            <w:pPr>
              <w:pStyle w:val="LOnormal"/>
              <w:tabs>
                <w:tab w:val="clear" w:pos="720"/>
              </w:tabs>
              <w:ind w:left="-90" w:right="-108" w:hanging="0"/>
              <w:jc w:val="center"/>
              <w:rPr/>
            </w:pPr>
            <w:r>
              <w:rPr>
                <w:rStyle w:val="DefaultParagraphFont"/>
                <w:rFonts w:eastAsia="Calibri" w:cs="Calibri" w:ascii="Calibri" w:hAnsi="Calibri"/>
                <w:sz w:val="22"/>
                <w:szCs w:val="22"/>
              </w:rPr>
              <w:t>3</w:t>
            </w:r>
          </w:p>
        </w:tc>
        <w:tc>
          <w:tcPr>
            <w:tcW w:w="2284" w:type="dxa"/>
            <w:tcBorders>
              <w:top w:val="single" w:sz="4" w:space="0" w:color="000000"/>
              <w:left w:val="single" w:sz="4" w:space="0" w:color="000000"/>
              <w:bottom w:val="single" w:sz="4" w:space="0" w:color="000000"/>
              <w:right w:val="single" w:sz="4" w:space="0" w:color="000000"/>
            </w:tcBorders>
          </w:tcPr>
          <w:p>
            <w:pPr>
              <w:pStyle w:val="LOnormal"/>
              <w:rPr>
                <w:rFonts w:ascii="Calibri" w:hAnsi="Calibri" w:eastAsia="Calibri" w:cs="Calibri"/>
                <w:sz w:val="22"/>
                <w:szCs w:val="22"/>
              </w:rPr>
            </w:pPr>
            <w:r>
              <w:rPr>
                <w:rFonts w:eastAsia="Calibri" w:cs="Calibri" w:ascii="Calibri" w:hAnsi="Calibri"/>
                <w:sz w:val="22"/>
                <w:szCs w:val="22"/>
              </w:rPr>
            </w:r>
          </w:p>
          <w:p>
            <w:pPr>
              <w:pStyle w:val="LOnormal"/>
              <w:rPr/>
            </w:pPr>
            <w:r>
              <w:rPr>
                <w:rStyle w:val="DefaultParagraphFont"/>
                <w:rFonts w:eastAsia="Calibri" w:cs="Calibri" w:ascii="Calibri" w:hAnsi="Calibri"/>
                <w:sz w:val="22"/>
                <w:szCs w:val="22"/>
              </w:rPr>
              <w:t>Menerangkan definisi-definisi dalam Relasi dan Fungsi sehingga mampu mendemonstrasikan keterampilan problem solving untuk soal-soal pembuktian definisi secara sistematis</w:t>
            </w:r>
          </w:p>
        </w:tc>
        <w:tc>
          <w:tcPr>
            <w:tcW w:w="2203" w:type="dxa"/>
            <w:tcBorders>
              <w:top w:val="single" w:sz="4" w:space="0" w:color="000000"/>
              <w:left w:val="single" w:sz="4" w:space="0" w:color="000000"/>
              <w:bottom w:val="single" w:sz="4" w:space="0" w:color="000000"/>
              <w:right w:val="single" w:sz="4" w:space="0" w:color="000000"/>
            </w:tcBorders>
          </w:tcPr>
          <w:p>
            <w:pPr>
              <w:pStyle w:val="LOnormal"/>
              <w:rPr>
                <w:rFonts w:ascii="Calibri" w:hAnsi="Calibri" w:eastAsia="Calibri" w:cs="Calibri"/>
                <w:color w:val="000000"/>
                <w:sz w:val="22"/>
                <w:szCs w:val="22"/>
              </w:rPr>
            </w:pPr>
            <w:r>
              <w:rPr>
                <w:rFonts w:eastAsia="Calibri" w:cs="Calibri" w:ascii="Calibri" w:hAnsi="Calibri"/>
                <w:color w:val="000000"/>
                <w:sz w:val="22"/>
                <w:szCs w:val="22"/>
              </w:rPr>
            </w:r>
          </w:p>
          <w:p>
            <w:pPr>
              <w:pStyle w:val="LOnormal"/>
              <w:numPr>
                <w:ilvl w:val="0"/>
                <w:numId w:val="0"/>
              </w:numPr>
              <w:tabs>
                <w:tab w:val="clear" w:pos="720"/>
              </w:tabs>
              <w:ind w:left="0" w:right="0" w:hanging="0"/>
              <w:rPr/>
            </w:pPr>
            <w:r>
              <w:rPr>
                <w:rStyle w:val="DefaultParagraphFont"/>
                <w:rFonts w:eastAsia="Calibri" w:cs="Calibri" w:ascii="Calibri" w:hAnsi="Calibri"/>
                <w:sz w:val="22"/>
                <w:szCs w:val="22"/>
              </w:rPr>
              <w:t xml:space="preserve">1. </w:t>
            </w:r>
            <w:r>
              <w:rPr>
                <w:rStyle w:val="DefaultParagraphFont"/>
                <w:rFonts w:eastAsia="Calibri" w:cs="Calibri" w:ascii="Calibri" w:hAnsi="Calibri"/>
                <w:sz w:val="22"/>
                <w:szCs w:val="22"/>
              </w:rPr>
              <w:t xml:space="preserve">Ketepatan </w:t>
            </w:r>
            <w:r>
              <w:rPr>
                <w:rStyle w:val="DefaultParagraphFont"/>
                <w:rFonts w:eastAsia="Calibri" w:cs="Calibri" w:ascii="Calibri" w:hAnsi="Calibri"/>
                <w:b/>
                <w:sz w:val="22"/>
                <w:szCs w:val="22"/>
              </w:rPr>
              <w:t xml:space="preserve">perhitungan </w:t>
            </w:r>
            <w:r>
              <w:rPr>
                <w:rStyle w:val="DefaultParagraphFont"/>
                <w:rFonts w:eastAsia="Calibri" w:cs="Calibri" w:ascii="Calibri" w:hAnsi="Calibri"/>
                <w:sz w:val="22"/>
                <w:szCs w:val="22"/>
              </w:rPr>
              <w:t>dalam keterampilan problem solving</w:t>
            </w:r>
            <w:r>
              <w:rPr>
                <w:rStyle w:val="DefaultParagraphFont"/>
                <w:rFonts w:eastAsia="Calibri" w:cs="Calibri" w:ascii="Calibri" w:hAnsi="Calibri"/>
                <w:b/>
                <w:sz w:val="22"/>
                <w:szCs w:val="22"/>
              </w:rPr>
              <w:t xml:space="preserve"> </w:t>
            </w:r>
            <w:r>
              <w:rPr>
                <w:rStyle w:val="DefaultParagraphFont"/>
                <w:rFonts w:eastAsia="Calibri" w:cs="Calibri" w:ascii="Calibri" w:hAnsi="Calibri"/>
                <w:sz w:val="22"/>
                <w:szCs w:val="22"/>
              </w:rPr>
              <w:t xml:space="preserve">berdasarkan </w:t>
            </w:r>
            <w:r>
              <w:rPr>
                <w:rStyle w:val="DefaultParagraphFont"/>
                <w:rFonts w:eastAsia="Calibri" w:cs="Calibri" w:ascii="Calibri" w:hAnsi="Calibri"/>
                <w:b/>
                <w:sz w:val="22"/>
                <w:szCs w:val="22"/>
              </w:rPr>
              <w:t>definisi  fungsi, definisi fungsi onto dan fungsi yang memiliki invers</w:t>
            </w:r>
          </w:p>
          <w:p>
            <w:pPr>
              <w:pStyle w:val="LOnormal"/>
              <w:numPr>
                <w:ilvl w:val="0"/>
                <w:numId w:val="0"/>
              </w:numPr>
              <w:tabs>
                <w:tab w:val="clear" w:pos="720"/>
              </w:tabs>
              <w:ind w:left="0" w:right="0" w:hanging="0"/>
              <w:rPr>
                <w:rStyle w:val="DefaultParagraphFont"/>
                <w:rFonts w:ascii="Calibri" w:hAnsi="Calibri" w:eastAsia="Calibri" w:cs="Calibri"/>
                <w:b/>
                <w:b/>
                <w:sz w:val="22"/>
                <w:szCs w:val="22"/>
              </w:rPr>
            </w:pPr>
            <w:r>
              <w:rPr/>
            </w:r>
          </w:p>
          <w:p>
            <w:pPr>
              <w:pStyle w:val="LOnormal"/>
              <w:numPr>
                <w:ilvl w:val="0"/>
                <w:numId w:val="0"/>
              </w:numPr>
              <w:tabs>
                <w:tab w:val="clear" w:pos="720"/>
              </w:tabs>
              <w:ind w:left="0" w:right="0" w:hanging="0"/>
              <w:rPr/>
            </w:pPr>
            <w:r>
              <w:rPr>
                <w:rStyle w:val="DefaultParagraphFont"/>
                <w:rFonts w:eastAsia="Calibri" w:cs="Calibri" w:ascii="Calibri" w:hAnsi="Calibri"/>
                <w:sz w:val="22"/>
                <w:szCs w:val="22"/>
              </w:rPr>
              <w:t xml:space="preserve">2. </w:t>
            </w:r>
            <w:r>
              <w:rPr>
                <w:rStyle w:val="DefaultParagraphFont"/>
                <w:rFonts w:eastAsia="Calibri" w:cs="Calibri" w:ascii="Calibri" w:hAnsi="Calibri"/>
                <w:sz w:val="22"/>
                <w:szCs w:val="22"/>
              </w:rPr>
              <w:t xml:space="preserve">Ketepatan </w:t>
            </w:r>
            <w:r>
              <w:rPr>
                <w:rStyle w:val="DefaultParagraphFont"/>
                <w:rFonts w:eastAsia="Calibri" w:cs="Calibri" w:ascii="Calibri" w:hAnsi="Calibri"/>
                <w:b/>
                <w:sz w:val="22"/>
                <w:szCs w:val="22"/>
              </w:rPr>
              <w:t xml:space="preserve">penurunan pembuktian </w:t>
            </w:r>
            <w:r>
              <w:rPr>
                <w:rStyle w:val="DefaultParagraphFont"/>
                <w:rFonts w:eastAsia="Calibri" w:cs="Calibri" w:ascii="Calibri" w:hAnsi="Calibri"/>
                <w:sz w:val="22"/>
                <w:szCs w:val="22"/>
              </w:rPr>
              <w:t>problem-problem fungsi onto dan fungsi yang memiliki invers berdasarkan definisinya</w:t>
            </w:r>
          </w:p>
        </w:tc>
        <w:tc>
          <w:tcPr>
            <w:tcW w:w="2070" w:type="dxa"/>
            <w:tcBorders>
              <w:top w:val="single" w:sz="4" w:space="0" w:color="000000"/>
              <w:left w:val="single" w:sz="4" w:space="0" w:color="000000"/>
              <w:bottom w:val="single" w:sz="4" w:space="0" w:color="000000"/>
              <w:right w:val="single" w:sz="4" w:space="0" w:color="000000"/>
            </w:tcBorders>
          </w:tcPr>
          <w:p>
            <w:pPr>
              <w:pStyle w:val="LOnormal"/>
              <w:rPr>
                <w:rFonts w:ascii="Calibri" w:hAnsi="Calibri" w:eastAsia="Calibri" w:cs="Calibri"/>
                <w:sz w:val="22"/>
                <w:szCs w:val="22"/>
              </w:rPr>
            </w:pPr>
            <w:r>
              <w:rPr>
                <w:rFonts w:eastAsia="Calibri" w:cs="Calibri" w:ascii="Calibri" w:hAnsi="Calibri"/>
                <w:sz w:val="22"/>
                <w:szCs w:val="22"/>
              </w:rPr>
            </w:r>
          </w:p>
          <w:p>
            <w:pPr>
              <w:pStyle w:val="LOnormal"/>
              <w:rPr/>
            </w:pPr>
            <w:r>
              <w:rPr>
                <w:rStyle w:val="DefaultParagraphFont"/>
                <w:rFonts w:eastAsia="Calibri" w:cs="Calibri" w:ascii="Calibri" w:hAnsi="Calibri"/>
                <w:b/>
                <w:sz w:val="22"/>
                <w:szCs w:val="22"/>
              </w:rPr>
              <w:t>Kriteria</w:t>
            </w:r>
            <w:r>
              <w:rPr>
                <w:rStyle w:val="DefaultParagraphFont"/>
                <w:rFonts w:eastAsia="Calibri" w:cs="Calibri" w:ascii="Calibri" w:hAnsi="Calibri"/>
                <w:sz w:val="22"/>
                <w:szCs w:val="22"/>
              </w:rPr>
              <w:t>:</w:t>
            </w:r>
          </w:p>
          <w:p>
            <w:pPr>
              <w:pStyle w:val="LOnormal"/>
              <w:numPr>
                <w:ilvl w:val="0"/>
                <w:numId w:val="0"/>
              </w:numPr>
              <w:tabs>
                <w:tab w:val="clear" w:pos="720"/>
              </w:tabs>
              <w:ind w:left="63" w:right="0" w:hanging="0"/>
              <w:rPr/>
            </w:pPr>
            <w:r>
              <w:rPr>
                <w:rStyle w:val="DefaultParagraphFont"/>
                <w:rFonts w:eastAsia="Calibri" w:cs="Calibri" w:ascii="Calibri" w:hAnsi="Calibri"/>
                <w:sz w:val="22"/>
                <w:szCs w:val="22"/>
              </w:rPr>
              <w:t xml:space="preserve">1. </w:t>
            </w:r>
            <w:r>
              <w:rPr>
                <w:rStyle w:val="DefaultParagraphFont"/>
                <w:rFonts w:eastAsia="Calibri" w:cs="Calibri" w:ascii="Calibri" w:hAnsi="Calibri"/>
                <w:sz w:val="22"/>
                <w:szCs w:val="22"/>
              </w:rPr>
              <w:t>Perhitungan berdasarkan definisi fungsi, definisi fungsi onto dan fungsi yang memiliki invers</w:t>
            </w:r>
          </w:p>
          <w:p>
            <w:pPr>
              <w:pStyle w:val="LOnormal"/>
              <w:tabs>
                <w:tab w:val="clear" w:pos="720"/>
              </w:tabs>
              <w:ind w:left="63" w:right="0" w:hanging="0"/>
              <w:rPr>
                <w:rStyle w:val="DefaultParagraphFont"/>
                <w:rFonts w:ascii="Calibri" w:hAnsi="Calibri" w:eastAsia="Calibri" w:cs="Calibri"/>
                <w:sz w:val="22"/>
                <w:szCs w:val="22"/>
              </w:rPr>
            </w:pPr>
            <w:r>
              <w:rPr/>
            </w:r>
          </w:p>
          <w:p>
            <w:pPr>
              <w:pStyle w:val="LOnormal"/>
              <w:numPr>
                <w:ilvl w:val="0"/>
                <w:numId w:val="0"/>
              </w:numPr>
              <w:tabs>
                <w:tab w:val="clear" w:pos="720"/>
              </w:tabs>
              <w:ind w:left="63" w:right="0" w:hanging="0"/>
              <w:rPr/>
            </w:pPr>
            <w:r>
              <w:rPr>
                <w:rStyle w:val="DefaultParagraphFont"/>
                <w:rFonts w:eastAsia="Calibri" w:cs="Calibri" w:ascii="Calibri" w:hAnsi="Calibri"/>
                <w:sz w:val="22"/>
                <w:szCs w:val="22"/>
              </w:rPr>
              <w:t xml:space="preserve">2. </w:t>
            </w:r>
            <w:r>
              <w:rPr>
                <w:rStyle w:val="DefaultParagraphFont"/>
                <w:rFonts w:eastAsia="Calibri" w:cs="Calibri" w:ascii="Calibri" w:hAnsi="Calibri"/>
                <w:sz w:val="22"/>
                <w:szCs w:val="22"/>
              </w:rPr>
              <w:t>Penurunan pembuktian step-by-step berdasarkan definisi fungsi onto dan fungsi yang memiliki invers</w:t>
            </w:r>
          </w:p>
          <w:p>
            <w:pPr>
              <w:pStyle w:val="LOnormal"/>
              <w:rPr>
                <w:rFonts w:ascii="Calibri" w:hAnsi="Calibri" w:eastAsia="Calibri" w:cs="Calibri"/>
                <w:sz w:val="22"/>
                <w:szCs w:val="22"/>
              </w:rPr>
            </w:pPr>
            <w:r>
              <w:rPr>
                <w:rFonts w:eastAsia="Calibri" w:cs="Calibri" w:ascii="Calibri" w:hAnsi="Calibri"/>
                <w:sz w:val="22"/>
                <w:szCs w:val="22"/>
              </w:rPr>
            </w:r>
          </w:p>
          <w:p>
            <w:pPr>
              <w:pStyle w:val="LOnormal"/>
              <w:rPr/>
            </w:pPr>
            <w:r>
              <w:rPr>
                <w:rStyle w:val="DefaultParagraphFont"/>
                <w:rFonts w:eastAsia="Calibri" w:cs="Calibri" w:ascii="Calibri" w:hAnsi="Calibri"/>
                <w:b/>
                <w:sz w:val="22"/>
                <w:szCs w:val="22"/>
              </w:rPr>
              <w:t>Teknik</w:t>
            </w:r>
            <w:r>
              <w:rPr>
                <w:rStyle w:val="DefaultParagraphFont"/>
                <w:rFonts w:eastAsia="Calibri" w:cs="Calibri" w:ascii="Calibri" w:hAnsi="Calibri"/>
                <w:sz w:val="22"/>
                <w:szCs w:val="22"/>
              </w:rPr>
              <w:t>:</w:t>
            </w:r>
          </w:p>
          <w:p>
            <w:pPr>
              <w:pStyle w:val="LOnormal"/>
              <w:rPr/>
            </w:pPr>
            <w:r>
              <w:rPr>
                <w:rStyle w:val="DefaultParagraphFont"/>
                <w:rFonts w:eastAsia="Calibri" w:cs="Calibri" w:ascii="Calibri" w:hAnsi="Calibri"/>
                <w:b/>
                <w:sz w:val="22"/>
                <w:szCs w:val="22"/>
              </w:rPr>
              <w:t>Test</w:t>
            </w:r>
            <w:r>
              <w:rPr>
                <w:rStyle w:val="DefaultParagraphFont"/>
                <w:rFonts w:eastAsia="Calibri" w:cs="Calibri" w:ascii="Calibri" w:hAnsi="Calibri"/>
                <w:sz w:val="22"/>
                <w:szCs w:val="22"/>
              </w:rPr>
              <w:t>:</w:t>
            </w:r>
          </w:p>
          <w:p>
            <w:pPr>
              <w:pStyle w:val="LOnormal"/>
              <w:numPr>
                <w:ilvl w:val="0"/>
                <w:numId w:val="0"/>
              </w:numPr>
              <w:tabs>
                <w:tab w:val="clear" w:pos="720"/>
              </w:tabs>
              <w:ind w:left="0" w:right="0" w:hanging="0"/>
              <w:rPr/>
            </w:pPr>
            <w:r>
              <w:rPr>
                <w:rStyle w:val="DefaultParagraphFont"/>
                <w:rFonts w:eastAsia="Calibri" w:cs="Calibri" w:ascii="Calibri" w:hAnsi="Calibri"/>
                <w:sz w:val="22"/>
                <w:szCs w:val="22"/>
              </w:rPr>
              <w:t>PR individu (3.57%) terdiri dari 2-3 soal</w:t>
            </w:r>
          </w:p>
        </w:tc>
        <w:tc>
          <w:tcPr>
            <w:tcW w:w="2095" w:type="dxa"/>
            <w:tcBorders>
              <w:top w:val="single" w:sz="4" w:space="0" w:color="000000"/>
              <w:left w:val="single" w:sz="4" w:space="0" w:color="000000"/>
              <w:bottom w:val="single" w:sz="4" w:space="0" w:color="000000"/>
              <w:right w:val="single" w:sz="4" w:space="0" w:color="000000"/>
            </w:tcBorders>
          </w:tcPr>
          <w:p>
            <w:pPr>
              <w:pStyle w:val="LOnormal"/>
              <w:rPr>
                <w:rStyle w:val="DefaultParagraphFont"/>
                <w:rFonts w:ascii="Calibri" w:hAnsi="Calibri" w:eastAsia="Calibri" w:cs="Calibri"/>
                <w:b/>
                <w:b/>
                <w:sz w:val="22"/>
                <w:szCs w:val="22"/>
              </w:rPr>
            </w:pPr>
            <w:r>
              <w:rPr/>
            </w:r>
          </w:p>
          <w:p>
            <w:pPr>
              <w:pStyle w:val="LOnormal"/>
              <w:rPr/>
            </w:pPr>
            <w:r>
              <w:rPr>
                <w:rStyle w:val="DefaultParagraphFont"/>
                <w:rFonts w:eastAsia="Calibri" w:cs="Calibri" w:ascii="Calibri" w:hAnsi="Calibri"/>
                <w:b/>
                <w:sz w:val="22"/>
                <w:szCs w:val="22"/>
              </w:rPr>
              <w:t>Bentuk</w:t>
            </w:r>
            <w:r>
              <w:rPr>
                <w:rStyle w:val="DefaultParagraphFont"/>
                <w:rFonts w:eastAsia="Calibri" w:cs="Calibri" w:ascii="Calibri" w:hAnsi="Calibri"/>
                <w:sz w:val="22"/>
                <w:szCs w:val="22"/>
              </w:rPr>
              <w:t>:  Kuliah</w:t>
            </w:r>
          </w:p>
          <w:p>
            <w:pPr>
              <w:pStyle w:val="LOnormal"/>
              <w:rPr/>
            </w:pPr>
            <w:r>
              <w:rPr>
                <w:rStyle w:val="DefaultParagraphFont"/>
                <w:rFonts w:eastAsia="Calibri" w:cs="Calibri" w:ascii="Calibri" w:hAnsi="Calibri"/>
                <w:b/>
                <w:sz w:val="22"/>
                <w:szCs w:val="22"/>
              </w:rPr>
              <w:t xml:space="preserve">TM: </w:t>
            </w:r>
            <w:r>
              <w:rPr>
                <w:rStyle w:val="DefaultParagraphFont"/>
                <w:rFonts w:eastAsia="Calibri" w:cs="Calibri" w:ascii="Calibri" w:hAnsi="Calibri"/>
                <w:sz w:val="22"/>
                <w:szCs w:val="22"/>
              </w:rPr>
              <w:t>1 x 50’</w:t>
            </w:r>
          </w:p>
          <w:p>
            <w:pPr>
              <w:pStyle w:val="LOnormal"/>
              <w:rPr/>
            </w:pPr>
            <w:r>
              <w:rPr>
                <w:rStyle w:val="DefaultParagraphFont"/>
                <w:rFonts w:eastAsia="Calibri" w:cs="Calibri" w:ascii="Calibri" w:hAnsi="Calibri"/>
                <w:sz w:val="22"/>
                <w:szCs w:val="22"/>
              </w:rPr>
              <w:t xml:space="preserve">Dosen memberikan soal </w:t>
            </w:r>
            <w:r>
              <w:rPr>
                <w:rStyle w:val="DefaultParagraphFont"/>
                <w:rFonts w:eastAsia="Calibri" w:cs="Calibri" w:ascii="Calibri" w:hAnsi="Calibri"/>
                <w:i/>
                <w:iCs/>
                <w:sz w:val="22"/>
                <w:szCs w:val="22"/>
              </w:rPr>
              <w:t xml:space="preserve">case method </w:t>
            </w:r>
            <w:r>
              <w:rPr>
                <w:rStyle w:val="DefaultParagraphFont"/>
                <w:rFonts w:eastAsia="Calibri" w:cs="Calibri" w:ascii="Calibri" w:hAnsi="Calibri"/>
                <w:i w:val="false"/>
                <w:iCs w:val="false"/>
                <w:sz w:val="22"/>
                <w:szCs w:val="22"/>
              </w:rPr>
              <w:t>ke-1</w:t>
            </w:r>
            <w:r>
              <w:rPr>
                <w:rStyle w:val="DefaultParagraphFont"/>
                <w:rFonts w:eastAsia="Calibri" w:cs="Calibri" w:ascii="Calibri" w:hAnsi="Calibri"/>
                <w:i/>
                <w:iCs/>
                <w:sz w:val="22"/>
                <w:szCs w:val="22"/>
              </w:rPr>
              <w:t xml:space="preserve"> </w:t>
            </w:r>
            <w:r>
              <w:rPr>
                <w:rStyle w:val="DefaultParagraphFont"/>
                <w:rFonts w:eastAsia="Calibri" w:cs="Calibri" w:ascii="Calibri" w:hAnsi="Calibri"/>
                <w:i w:val="false"/>
                <w:iCs w:val="false"/>
                <w:sz w:val="22"/>
                <w:szCs w:val="22"/>
              </w:rPr>
              <w:t>untuk</w:t>
            </w:r>
            <w:r>
              <w:rPr>
                <w:rStyle w:val="DefaultParagraphFont"/>
                <w:rFonts w:eastAsia="Calibri" w:cs="Calibri" w:ascii="Calibri" w:hAnsi="Calibri"/>
                <w:sz w:val="22"/>
                <w:szCs w:val="22"/>
              </w:rPr>
              <w:t xml:space="preserve"> dikerjakan </w:t>
            </w:r>
            <w:r>
              <w:rPr>
                <w:rStyle w:val="DefaultParagraphFont"/>
                <w:rFonts w:eastAsia="Calibri" w:cs="Calibri" w:ascii="Calibri" w:hAnsi="Calibri"/>
                <w:sz w:val="22"/>
                <w:szCs w:val="22"/>
              </w:rPr>
              <w:t>selama 1 jam</w:t>
            </w:r>
            <w:r>
              <w:rPr>
                <w:rStyle w:val="DefaultParagraphFont"/>
                <w:rFonts w:eastAsia="Calibri" w:cs="Calibri" w:ascii="Calibri" w:hAnsi="Calibri"/>
                <w:sz w:val="22"/>
                <w:szCs w:val="22"/>
              </w:rPr>
              <w:t xml:space="preserve">; dosen </w:t>
            </w:r>
            <w:r>
              <w:rPr>
                <w:rStyle w:val="DefaultParagraphFont"/>
                <w:rFonts w:eastAsia="Calibri" w:cs="Calibri" w:ascii="Calibri" w:hAnsi="Calibri"/>
                <w:sz w:val="22"/>
                <w:szCs w:val="22"/>
              </w:rPr>
              <w:t>mengobservasi dengan mengunjungi breakout room-breakout room</w:t>
            </w:r>
          </w:p>
          <w:p>
            <w:pPr>
              <w:pStyle w:val="LOnormal"/>
              <w:rPr>
                <w:rFonts w:ascii="Calibri" w:hAnsi="Calibri" w:eastAsia="Calibri" w:cs="Calibri"/>
                <w:sz w:val="22"/>
                <w:szCs w:val="22"/>
              </w:rPr>
            </w:pPr>
            <w:r>
              <w:rPr>
                <w:rFonts w:eastAsia="Calibri" w:cs="Calibri" w:ascii="Calibri" w:hAnsi="Calibri"/>
                <w:sz w:val="22"/>
                <w:szCs w:val="22"/>
              </w:rPr>
            </w:r>
          </w:p>
          <w:p>
            <w:pPr>
              <w:pStyle w:val="LOnormal"/>
              <w:rPr/>
            </w:pPr>
            <w:r>
              <w:rPr>
                <w:rStyle w:val="DefaultParagraphFont"/>
                <w:rFonts w:eastAsia="Calibri" w:cs="Calibri" w:ascii="Calibri" w:hAnsi="Calibri"/>
                <w:b/>
                <w:sz w:val="22"/>
                <w:szCs w:val="22"/>
              </w:rPr>
              <w:t>Metode:</w:t>
            </w:r>
          </w:p>
          <w:p>
            <w:pPr>
              <w:pStyle w:val="LOnormal"/>
              <w:rPr>
                <w:rFonts w:ascii="Calibri" w:hAnsi="Calibri" w:eastAsia="Calibri" w:cs="Calibri"/>
                <w:sz w:val="22"/>
                <w:szCs w:val="22"/>
              </w:rPr>
            </w:pPr>
            <w:r>
              <w:rPr>
                <w:rStyle w:val="DefaultParagraphFont"/>
                <w:rFonts w:eastAsia="Calibri" w:cs="Calibri" w:ascii="Calibri" w:hAnsi="Calibri"/>
                <w:sz w:val="22"/>
                <w:szCs w:val="22"/>
              </w:rPr>
              <w:t>Case Method</w:t>
            </w:r>
          </w:p>
          <w:p>
            <w:pPr>
              <w:pStyle w:val="LOnormal"/>
              <w:rPr>
                <w:rFonts w:ascii="Calibri" w:hAnsi="Calibri" w:eastAsia="Calibri" w:cs="Calibri"/>
                <w:sz w:val="22"/>
                <w:szCs w:val="22"/>
              </w:rPr>
            </w:pPr>
            <w:r>
              <w:rPr>
                <w:rFonts w:eastAsia="Calibri" w:cs="Calibri" w:ascii="Calibri" w:hAnsi="Calibri"/>
                <w:sz w:val="22"/>
                <w:szCs w:val="22"/>
              </w:rPr>
              <w:t>(Implementasi algoritma Luhn)</w:t>
            </w:r>
          </w:p>
          <w:p>
            <w:pPr>
              <w:pStyle w:val="LOnormal"/>
              <w:rPr>
                <w:rFonts w:ascii="Calibri" w:hAnsi="Calibri" w:eastAsia="Calibri" w:cs="Calibri"/>
                <w:sz w:val="22"/>
                <w:szCs w:val="22"/>
              </w:rPr>
            </w:pPr>
            <w:r>
              <w:rPr>
                <w:rFonts w:eastAsia="Calibri" w:cs="Calibri" w:ascii="Calibri" w:hAnsi="Calibri"/>
                <w:sz w:val="22"/>
                <w:szCs w:val="22"/>
              </w:rPr>
            </w:r>
          </w:p>
          <w:p>
            <w:pPr>
              <w:pStyle w:val="LOnormal"/>
              <w:rPr/>
            </w:pPr>
            <w:r>
              <w:rPr>
                <w:rStyle w:val="DefaultParagraphFont"/>
                <w:rFonts w:eastAsia="Calibri" w:cs="Calibri" w:ascii="Calibri" w:hAnsi="Calibri"/>
                <w:b/>
                <w:sz w:val="22"/>
                <w:szCs w:val="22"/>
              </w:rPr>
              <w:t xml:space="preserve">BM :   </w:t>
            </w:r>
            <w:r>
              <w:rPr>
                <w:rStyle w:val="DefaultParagraphFont"/>
                <w:rFonts w:eastAsia="Calibri" w:cs="Calibri" w:ascii="Calibri" w:hAnsi="Calibri"/>
                <w:sz w:val="22"/>
                <w:szCs w:val="22"/>
              </w:rPr>
              <w:t>3 x 60’</w:t>
            </w:r>
          </w:p>
          <w:p>
            <w:pPr>
              <w:pStyle w:val="LOnormal"/>
              <w:rPr/>
            </w:pPr>
            <w:r>
              <w:rPr>
                <w:rStyle w:val="DefaultParagraphFont"/>
                <w:rFonts w:eastAsia="Calibri" w:cs="Calibri" w:ascii="Calibri" w:hAnsi="Calibri"/>
                <w:sz w:val="22"/>
                <w:szCs w:val="22"/>
              </w:rPr>
              <w:t xml:space="preserve">Membaca kembali slides, </w:t>
            </w:r>
            <w:r>
              <w:rPr>
                <w:rStyle w:val="DefaultParagraphFont"/>
                <w:rFonts w:eastAsia="Calibri" w:cs="Calibri" w:ascii="Calibri" w:hAnsi="Calibri"/>
                <w:sz w:val="22"/>
                <w:szCs w:val="22"/>
              </w:rPr>
              <w:t>catatan,</w:t>
            </w:r>
            <w:r>
              <w:rPr>
                <w:rStyle w:val="DefaultParagraphFont"/>
                <w:rFonts w:eastAsia="Calibri" w:cs="Calibri" w:ascii="Calibri" w:hAnsi="Calibri"/>
                <w:sz w:val="22"/>
                <w:szCs w:val="22"/>
              </w:rPr>
              <w:t xml:space="preserve"> dan video yang diberikan</w:t>
            </w:r>
          </w:p>
          <w:p>
            <w:pPr>
              <w:pStyle w:val="LOnormal"/>
              <w:rPr/>
            </w:pPr>
            <w:r>
              <w:rPr>
                <w:rStyle w:val="DefaultParagraphFont"/>
                <w:rFonts w:eastAsia="Calibri" w:cs="Calibri" w:ascii="Calibri" w:hAnsi="Calibri"/>
                <w:b/>
                <w:sz w:val="22"/>
                <w:szCs w:val="22"/>
              </w:rPr>
              <w:br/>
              <w:t xml:space="preserve">BT : </w:t>
            </w:r>
            <w:r>
              <w:rPr>
                <w:rStyle w:val="DefaultParagraphFont"/>
                <w:rFonts w:eastAsia="Calibri" w:cs="Calibri" w:ascii="Calibri" w:hAnsi="Calibri"/>
                <w:sz w:val="22"/>
                <w:szCs w:val="22"/>
              </w:rPr>
              <w:t>(3 x 60’)</w:t>
            </w:r>
          </w:p>
          <w:p>
            <w:pPr>
              <w:pStyle w:val="LOnormal"/>
              <w:rPr/>
            </w:pPr>
            <w:r>
              <w:rPr>
                <w:rStyle w:val="DefaultParagraphFont"/>
                <w:rFonts w:eastAsia="Calibri" w:cs="Calibri" w:ascii="Calibri" w:hAnsi="Calibri"/>
                <w:b w:val="false"/>
                <w:bCs w:val="false"/>
                <w:sz w:val="22"/>
                <w:szCs w:val="22"/>
              </w:rPr>
              <w:t>Mengerjakan soal-soal latihan untuk memantapkan pemahaman</w:t>
            </w:r>
          </w:p>
        </w:tc>
        <w:tc>
          <w:tcPr>
            <w:tcW w:w="1882" w:type="dxa"/>
            <w:tcBorders>
              <w:top w:val="single" w:sz="4" w:space="0" w:color="000000"/>
              <w:left w:val="single" w:sz="4" w:space="0" w:color="000000"/>
              <w:bottom w:val="single" w:sz="4" w:space="0" w:color="000000"/>
              <w:right w:val="single" w:sz="4" w:space="0" w:color="000000"/>
            </w:tcBorders>
          </w:tcPr>
          <w:p>
            <w:pPr>
              <w:pStyle w:val="LOnormal"/>
              <w:rPr>
                <w:rStyle w:val="DefaultParagraphFont"/>
                <w:rFonts w:ascii="Calibri" w:hAnsi="Calibri" w:eastAsia="Calibri" w:cs="Calibri"/>
                <w:b/>
                <w:b/>
                <w:sz w:val="22"/>
                <w:szCs w:val="22"/>
              </w:rPr>
            </w:pPr>
            <w:r>
              <w:rPr/>
            </w:r>
          </w:p>
          <w:p>
            <w:pPr>
              <w:pStyle w:val="LOnormal"/>
              <w:rPr/>
            </w:pPr>
            <w:r>
              <w:rPr>
                <w:rStyle w:val="DefaultParagraphFont"/>
                <w:rFonts w:eastAsia="Calibri" w:cs="Calibri" w:ascii="Calibri" w:hAnsi="Calibri"/>
                <w:b/>
                <w:sz w:val="22"/>
                <w:szCs w:val="22"/>
              </w:rPr>
              <w:t xml:space="preserve">TM </w:t>
            </w:r>
            <w:r>
              <w:rPr>
                <w:rStyle w:val="DefaultParagraphFont"/>
                <w:rFonts w:eastAsia="Calibri" w:cs="Calibri" w:ascii="Calibri" w:hAnsi="Calibri"/>
                <w:sz w:val="22"/>
                <w:szCs w:val="22"/>
              </w:rPr>
              <w:t>(sinkron): 2 x 50’</w:t>
            </w:r>
          </w:p>
          <w:p>
            <w:pPr>
              <w:pStyle w:val="LOnormal"/>
              <w:rPr>
                <w:rFonts w:ascii="Calibri" w:hAnsi="Calibri" w:eastAsia="Calibri" w:cs="Calibri"/>
                <w:sz w:val="22"/>
                <w:szCs w:val="22"/>
              </w:rPr>
            </w:pPr>
            <w:r>
              <w:rPr>
                <w:rFonts w:eastAsia="Calibri" w:cs="Calibri" w:ascii="Calibri" w:hAnsi="Calibri"/>
                <w:sz w:val="22"/>
                <w:szCs w:val="22"/>
              </w:rPr>
            </w:r>
          </w:p>
          <w:p>
            <w:pPr>
              <w:pStyle w:val="LOnormal"/>
              <w:jc w:val="both"/>
              <w:rPr>
                <w:rFonts w:ascii="Calibri" w:hAnsi="Calibri" w:eastAsia="Calibri" w:cs="Calibri"/>
                <w:color w:val="000000"/>
                <w:sz w:val="27"/>
                <w:szCs w:val="27"/>
              </w:rPr>
            </w:pPr>
            <w:r>
              <w:rPr>
                <w:rFonts w:eastAsia="Calibri" w:cs="Calibri" w:ascii="Calibri" w:hAnsi="Calibri"/>
                <w:color w:val="000000"/>
                <w:sz w:val="27"/>
                <w:szCs w:val="27"/>
              </w:rPr>
            </w:r>
          </w:p>
        </w:tc>
        <w:tc>
          <w:tcPr>
            <w:tcW w:w="3094" w:type="dxa"/>
            <w:tcBorders>
              <w:top w:val="single" w:sz="4" w:space="0" w:color="000000"/>
              <w:left w:val="single" w:sz="4" w:space="0" w:color="000000"/>
              <w:bottom w:val="single" w:sz="4" w:space="0" w:color="000000"/>
              <w:right w:val="single" w:sz="4" w:space="0" w:color="000000"/>
            </w:tcBorders>
          </w:tcPr>
          <w:p>
            <w:pPr>
              <w:pStyle w:val="LOnormal"/>
              <w:jc w:val="center"/>
              <w:rPr>
                <w:rFonts w:ascii="Calibri" w:hAnsi="Calibri" w:eastAsia="Calibri" w:cs="Calibri"/>
                <w:b/>
                <w:b/>
                <w:sz w:val="22"/>
                <w:szCs w:val="22"/>
              </w:rPr>
            </w:pPr>
            <w:r>
              <w:rPr>
                <w:rFonts w:eastAsia="Calibri" w:cs="Calibri" w:ascii="Calibri" w:hAnsi="Calibri"/>
                <w:b/>
                <w:sz w:val="22"/>
                <w:szCs w:val="22"/>
              </w:rPr>
            </w:r>
          </w:p>
          <w:p>
            <w:pPr>
              <w:pStyle w:val="LOnormal"/>
              <w:rPr/>
            </w:pPr>
            <w:r>
              <w:rPr>
                <w:rStyle w:val="DefaultParagraphFont"/>
                <w:rFonts w:eastAsia="Calibri" w:cs="Calibri" w:ascii="Calibri" w:hAnsi="Calibri"/>
                <w:sz w:val="22"/>
                <w:szCs w:val="22"/>
              </w:rPr>
              <w:t xml:space="preserve">Epp (2020), </w:t>
            </w:r>
            <w:r>
              <w:rPr>
                <w:rStyle w:val="DefaultParagraphFont"/>
                <w:rFonts w:eastAsia="Calibri" w:cs="Calibri" w:ascii="Calibri" w:hAnsi="Calibri"/>
                <w:sz w:val="22"/>
                <w:szCs w:val="22"/>
              </w:rPr>
              <w:t xml:space="preserve">Bab 7, </w:t>
            </w:r>
            <w:r>
              <w:rPr>
                <w:rStyle w:val="DefaultParagraphFont"/>
                <w:rFonts w:eastAsia="Calibri" w:cs="Calibri" w:ascii="Calibri" w:hAnsi="Calibri"/>
                <w:sz w:val="22"/>
                <w:szCs w:val="22"/>
              </w:rPr>
              <w:t>halaman 425-470</w:t>
            </w:r>
          </w:p>
          <w:p>
            <w:pPr>
              <w:pStyle w:val="LOnormal"/>
              <w:rPr>
                <w:rFonts w:ascii="Calibri" w:hAnsi="Calibri" w:eastAsia="Calibri" w:cs="Calibri"/>
                <w:sz w:val="22"/>
                <w:szCs w:val="22"/>
              </w:rPr>
            </w:pPr>
            <w:r>
              <w:rPr>
                <w:rFonts w:eastAsia="Calibri" w:cs="Calibri" w:ascii="Calibri" w:hAnsi="Calibri"/>
                <w:sz w:val="22"/>
                <w:szCs w:val="22"/>
              </w:rPr>
            </w:r>
          </w:p>
          <w:p>
            <w:pPr>
              <w:pStyle w:val="LOnormal"/>
              <w:rPr/>
            </w:pPr>
            <w:r>
              <w:rPr>
                <w:rStyle w:val="DefaultParagraphFont"/>
                <w:rFonts w:eastAsia="Calibri" w:cs="Calibri" w:ascii="Calibri" w:hAnsi="Calibri"/>
                <w:sz w:val="22"/>
                <w:szCs w:val="22"/>
              </w:rPr>
              <w:t>materi https://morning.maranatha.edu</w:t>
            </w:r>
          </w:p>
          <w:p>
            <w:pPr>
              <w:pStyle w:val="LOnormal"/>
              <w:rPr>
                <w:rFonts w:ascii="Calibri" w:hAnsi="Calibri" w:eastAsia="Calibri" w:cs="Calibri"/>
                <w:b/>
                <w:b/>
                <w:sz w:val="22"/>
                <w:szCs w:val="22"/>
              </w:rPr>
            </w:pPr>
            <w:r>
              <w:rPr>
                <w:rFonts w:eastAsia="Calibri" w:cs="Calibri" w:ascii="Calibri" w:hAnsi="Calibri"/>
                <w:b/>
                <w:sz w:val="22"/>
                <w:szCs w:val="22"/>
              </w:rPr>
            </w:r>
          </w:p>
        </w:tc>
        <w:tc>
          <w:tcPr>
            <w:tcW w:w="1185" w:type="dxa"/>
            <w:tcBorders>
              <w:top w:val="single" w:sz="4" w:space="0" w:color="000000"/>
              <w:left w:val="single" w:sz="4" w:space="0" w:color="000000"/>
              <w:bottom w:val="single" w:sz="4" w:space="0" w:color="000000"/>
              <w:right w:val="single" w:sz="4" w:space="0" w:color="000000"/>
            </w:tcBorders>
          </w:tcPr>
          <w:p>
            <w:pPr>
              <w:pStyle w:val="LOnormal"/>
              <w:jc w:val="center"/>
              <w:rPr>
                <w:rFonts w:ascii="Calibri" w:hAnsi="Calibri" w:eastAsia="Calibri" w:cs="Calibri"/>
                <w:sz w:val="22"/>
                <w:szCs w:val="22"/>
              </w:rPr>
            </w:pPr>
            <w:r>
              <w:rPr>
                <w:rFonts w:eastAsia="Calibri" w:cs="Calibri" w:ascii="Calibri" w:hAnsi="Calibri"/>
                <w:sz w:val="22"/>
                <w:szCs w:val="22"/>
              </w:rPr>
            </w:r>
          </w:p>
          <w:p>
            <w:pPr>
              <w:pStyle w:val="LOnormal"/>
              <w:jc w:val="center"/>
              <w:rPr>
                <w:rFonts w:ascii="Calibri" w:hAnsi="Calibri" w:eastAsia="Calibri" w:cs="Calibri"/>
                <w:sz w:val="22"/>
                <w:szCs w:val="22"/>
              </w:rPr>
            </w:pPr>
            <w:r>
              <w:rPr>
                <w:rStyle w:val="DefaultParagraphFont"/>
                <w:rFonts w:eastAsia="Calibri" w:cs="Calibri" w:ascii="Calibri" w:hAnsi="Calibri"/>
                <w:sz w:val="22"/>
                <w:szCs w:val="22"/>
              </w:rPr>
              <w:t>5</w:t>
            </w:r>
            <w:r>
              <w:rPr>
                <w:rStyle w:val="DefaultParagraphFont"/>
                <w:rFonts w:eastAsia="Calibri" w:cs="Calibri" w:ascii="Calibri" w:hAnsi="Calibri"/>
                <w:sz w:val="22"/>
                <w:szCs w:val="22"/>
              </w:rPr>
              <w:t>%</w:t>
              <w:br/>
            </w:r>
            <w:r>
              <w:rPr>
                <w:rStyle w:val="DefaultParagraphFont"/>
                <w:rFonts w:eastAsia="Calibri" w:cs="Calibri" w:ascii="Calibri" w:hAnsi="Calibri"/>
                <w:sz w:val="22"/>
                <w:szCs w:val="22"/>
              </w:rPr>
              <w:t>(Case method)</w:t>
            </w:r>
          </w:p>
        </w:tc>
      </w:tr>
      <w:tr>
        <w:trPr/>
        <w:tc>
          <w:tcPr>
            <w:tcW w:w="640" w:type="dxa"/>
            <w:tcBorders>
              <w:top w:val="single" w:sz="4" w:space="0" w:color="000000"/>
              <w:left w:val="single" w:sz="4" w:space="0" w:color="000000"/>
              <w:bottom w:val="single" w:sz="4" w:space="0" w:color="000000"/>
              <w:right w:val="single" w:sz="4" w:space="0" w:color="000000"/>
            </w:tcBorders>
          </w:tcPr>
          <w:p>
            <w:pPr>
              <w:pStyle w:val="LOnormal"/>
              <w:tabs>
                <w:tab w:val="clear" w:pos="720"/>
              </w:tabs>
              <w:ind w:left="-90" w:right="-108" w:hanging="0"/>
              <w:jc w:val="center"/>
              <w:rPr>
                <w:rFonts w:ascii="Calibri" w:hAnsi="Calibri" w:eastAsia="Calibri" w:cs="Calibri"/>
                <w:sz w:val="22"/>
                <w:szCs w:val="22"/>
              </w:rPr>
            </w:pPr>
            <w:r>
              <w:rPr>
                <w:rFonts w:eastAsia="Calibri" w:cs="Calibri" w:ascii="Calibri" w:hAnsi="Calibri"/>
                <w:sz w:val="22"/>
                <w:szCs w:val="22"/>
              </w:rPr>
            </w:r>
          </w:p>
          <w:p>
            <w:pPr>
              <w:pStyle w:val="LOnormal"/>
              <w:tabs>
                <w:tab w:val="clear" w:pos="720"/>
              </w:tabs>
              <w:ind w:left="-90" w:right="-108" w:hanging="0"/>
              <w:jc w:val="center"/>
              <w:rPr/>
            </w:pPr>
            <w:r>
              <w:rPr>
                <w:rStyle w:val="DefaultParagraphFont"/>
                <w:rFonts w:eastAsia="Calibri" w:cs="Calibri" w:ascii="Calibri" w:hAnsi="Calibri"/>
                <w:sz w:val="22"/>
                <w:szCs w:val="22"/>
              </w:rPr>
              <w:t>4</w:t>
            </w:r>
          </w:p>
        </w:tc>
        <w:tc>
          <w:tcPr>
            <w:tcW w:w="2284" w:type="dxa"/>
            <w:tcBorders>
              <w:top w:val="single" w:sz="4" w:space="0" w:color="000000"/>
              <w:left w:val="single" w:sz="4" w:space="0" w:color="000000"/>
              <w:bottom w:val="single" w:sz="4" w:space="0" w:color="000000"/>
              <w:right w:val="single" w:sz="4" w:space="0" w:color="000000"/>
            </w:tcBorders>
          </w:tcPr>
          <w:p>
            <w:pPr>
              <w:pStyle w:val="LOnormal"/>
              <w:rPr>
                <w:rFonts w:ascii="Calibri" w:hAnsi="Calibri"/>
                <w:sz w:val="22"/>
                <w:szCs w:val="22"/>
              </w:rPr>
            </w:pPr>
            <w:r>
              <w:rPr>
                <w:rFonts w:ascii="Calibri" w:hAnsi="Calibri"/>
                <w:sz w:val="22"/>
                <w:szCs w:val="22"/>
              </w:rPr>
            </w:r>
          </w:p>
          <w:p>
            <w:pPr>
              <w:pStyle w:val="LOnormal"/>
              <w:rPr/>
            </w:pPr>
            <w:r>
              <w:rPr>
                <w:rStyle w:val="DefaultParagraphFont"/>
                <w:rFonts w:ascii="Calibri" w:hAnsi="Calibri"/>
                <w:sz w:val="22"/>
                <w:szCs w:val="22"/>
              </w:rPr>
              <w:t>Mengemukakan teknik induksi matematika sehingga mampu mendemonstrasikan keterampilan problem solving untuk tiga jenis soal induksi matematika secara sahih</w:t>
            </w:r>
          </w:p>
        </w:tc>
        <w:tc>
          <w:tcPr>
            <w:tcW w:w="2203" w:type="dxa"/>
            <w:tcBorders>
              <w:top w:val="single" w:sz="4" w:space="0" w:color="000000"/>
              <w:left w:val="single" w:sz="4" w:space="0" w:color="000000"/>
              <w:bottom w:val="single" w:sz="4" w:space="0" w:color="000000"/>
              <w:right w:val="single" w:sz="4" w:space="0" w:color="000000"/>
            </w:tcBorders>
          </w:tcPr>
          <w:p>
            <w:pPr>
              <w:pStyle w:val="LOnormal"/>
              <w:rPr>
                <w:rFonts w:ascii="Calibri" w:hAnsi="Calibri" w:eastAsia="Calibri" w:cs="Calibri"/>
                <w:color w:val="000000"/>
                <w:sz w:val="22"/>
                <w:szCs w:val="22"/>
              </w:rPr>
            </w:pPr>
            <w:r>
              <w:rPr>
                <w:rFonts w:eastAsia="Calibri" w:cs="Calibri" w:ascii="Calibri" w:hAnsi="Calibri"/>
                <w:color w:val="000000"/>
                <w:sz w:val="22"/>
                <w:szCs w:val="22"/>
              </w:rPr>
            </w:r>
          </w:p>
          <w:p>
            <w:pPr>
              <w:pStyle w:val="LOnormal"/>
              <w:numPr>
                <w:ilvl w:val="0"/>
                <w:numId w:val="0"/>
              </w:numPr>
              <w:tabs>
                <w:tab w:val="clear" w:pos="720"/>
              </w:tabs>
              <w:ind w:left="0" w:right="0" w:hanging="0"/>
              <w:rPr/>
            </w:pPr>
            <w:r>
              <w:rPr>
                <w:rStyle w:val="DefaultParagraphFont"/>
                <w:rFonts w:eastAsia="Calibri" w:cs="Calibri" w:ascii="Calibri" w:hAnsi="Calibri"/>
                <w:sz w:val="22"/>
                <w:szCs w:val="22"/>
              </w:rPr>
              <w:t xml:space="preserve">1. </w:t>
            </w:r>
            <w:r>
              <w:rPr>
                <w:rStyle w:val="DefaultParagraphFont"/>
                <w:rFonts w:eastAsia="Calibri" w:cs="Calibri" w:ascii="Calibri" w:hAnsi="Calibri"/>
                <w:sz w:val="22"/>
                <w:szCs w:val="22"/>
              </w:rPr>
              <w:t xml:space="preserve">Ketepatan </w:t>
            </w:r>
            <w:r>
              <w:rPr>
                <w:rStyle w:val="DefaultParagraphFont"/>
                <w:rFonts w:eastAsia="Calibri" w:cs="Calibri" w:ascii="Calibri" w:hAnsi="Calibri"/>
                <w:b/>
                <w:sz w:val="22"/>
                <w:szCs w:val="22"/>
              </w:rPr>
              <w:t xml:space="preserve">perhitungan </w:t>
            </w:r>
            <w:r>
              <w:rPr>
                <w:rStyle w:val="DefaultParagraphFont"/>
                <w:rFonts w:eastAsia="Calibri" w:cs="Calibri" w:ascii="Calibri" w:hAnsi="Calibri"/>
                <w:sz w:val="22"/>
                <w:szCs w:val="22"/>
              </w:rPr>
              <w:t>dalam keterampilan problem solving</w:t>
            </w:r>
            <w:r>
              <w:rPr>
                <w:rStyle w:val="DefaultParagraphFont"/>
                <w:rFonts w:eastAsia="Calibri" w:cs="Calibri" w:ascii="Calibri" w:hAnsi="Calibri"/>
                <w:b/>
                <w:sz w:val="22"/>
                <w:szCs w:val="22"/>
              </w:rPr>
              <w:t xml:space="preserve"> </w:t>
            </w:r>
            <w:r>
              <w:rPr>
                <w:rStyle w:val="DefaultParagraphFont"/>
                <w:rFonts w:eastAsia="Calibri" w:cs="Calibri" w:ascii="Calibri" w:hAnsi="Calibri"/>
                <w:sz w:val="22"/>
                <w:szCs w:val="22"/>
              </w:rPr>
              <w:t xml:space="preserve">berdasarkan </w:t>
            </w:r>
            <w:r>
              <w:rPr>
                <w:rStyle w:val="DefaultParagraphFont"/>
                <w:rFonts w:eastAsia="Calibri" w:cs="Calibri" w:ascii="Calibri" w:hAnsi="Calibri"/>
                <w:b/>
                <w:sz w:val="22"/>
                <w:szCs w:val="22"/>
              </w:rPr>
              <w:t>prinsip 2 langkah di dalam induksi matematika</w:t>
            </w:r>
          </w:p>
          <w:p>
            <w:pPr>
              <w:pStyle w:val="LOnormal"/>
              <w:numPr>
                <w:ilvl w:val="0"/>
                <w:numId w:val="0"/>
              </w:numPr>
              <w:tabs>
                <w:tab w:val="clear" w:pos="720"/>
              </w:tabs>
              <w:ind w:left="0" w:right="0" w:hanging="0"/>
              <w:rPr>
                <w:rStyle w:val="DefaultParagraphFont"/>
                <w:rFonts w:ascii="Calibri" w:hAnsi="Calibri" w:eastAsia="Calibri" w:cs="Calibri"/>
                <w:sz w:val="22"/>
                <w:szCs w:val="22"/>
              </w:rPr>
            </w:pPr>
            <w:r>
              <w:rPr/>
            </w:r>
          </w:p>
          <w:p>
            <w:pPr>
              <w:pStyle w:val="LOnormal"/>
              <w:numPr>
                <w:ilvl w:val="0"/>
                <w:numId w:val="0"/>
              </w:numPr>
              <w:tabs>
                <w:tab w:val="clear" w:pos="720"/>
              </w:tabs>
              <w:ind w:left="0" w:right="0" w:hanging="0"/>
              <w:rPr/>
            </w:pPr>
            <w:r>
              <w:rPr>
                <w:rStyle w:val="DefaultParagraphFont"/>
                <w:rFonts w:eastAsia="Calibri" w:cs="Calibri" w:ascii="Calibri" w:hAnsi="Calibri"/>
                <w:sz w:val="22"/>
                <w:szCs w:val="22"/>
              </w:rPr>
              <w:t xml:space="preserve">2. </w:t>
            </w:r>
            <w:r>
              <w:rPr>
                <w:rStyle w:val="DefaultParagraphFont"/>
                <w:rFonts w:eastAsia="Calibri" w:cs="Calibri" w:ascii="Calibri" w:hAnsi="Calibri"/>
                <w:sz w:val="22"/>
                <w:szCs w:val="22"/>
              </w:rPr>
              <w:t xml:space="preserve">Ketepatan </w:t>
            </w:r>
            <w:r>
              <w:rPr>
                <w:rStyle w:val="DefaultParagraphFont"/>
                <w:rFonts w:eastAsia="Calibri" w:cs="Calibri" w:ascii="Calibri" w:hAnsi="Calibri"/>
                <w:b/>
                <w:sz w:val="22"/>
                <w:szCs w:val="22"/>
              </w:rPr>
              <w:t xml:space="preserve">penurunan pembuktian </w:t>
            </w:r>
            <w:r>
              <w:rPr>
                <w:rStyle w:val="DefaultParagraphFont"/>
                <w:rFonts w:eastAsia="Calibri" w:cs="Calibri" w:ascii="Calibri" w:hAnsi="Calibri"/>
                <w:sz w:val="22"/>
                <w:szCs w:val="22"/>
              </w:rPr>
              <w:t>problem-problem fungsi onto dan fungsi yang memiliki invers berdasarkan definisinya</w:t>
            </w:r>
          </w:p>
        </w:tc>
        <w:tc>
          <w:tcPr>
            <w:tcW w:w="2070" w:type="dxa"/>
            <w:tcBorders>
              <w:top w:val="single" w:sz="4" w:space="0" w:color="000000"/>
              <w:left w:val="single" w:sz="4" w:space="0" w:color="000000"/>
              <w:bottom w:val="single" w:sz="4" w:space="0" w:color="000000"/>
              <w:right w:val="single" w:sz="4" w:space="0" w:color="000000"/>
            </w:tcBorders>
          </w:tcPr>
          <w:p>
            <w:pPr>
              <w:pStyle w:val="LOnormal"/>
              <w:rPr>
                <w:rFonts w:ascii="Calibri" w:hAnsi="Calibri" w:eastAsia="Calibri" w:cs="Calibri"/>
                <w:b/>
                <w:b/>
                <w:sz w:val="22"/>
                <w:szCs w:val="22"/>
              </w:rPr>
            </w:pPr>
            <w:r>
              <w:rPr>
                <w:rFonts w:eastAsia="Calibri" w:cs="Calibri" w:ascii="Calibri" w:hAnsi="Calibri"/>
                <w:b/>
                <w:sz w:val="22"/>
                <w:szCs w:val="22"/>
              </w:rPr>
            </w:r>
          </w:p>
          <w:p>
            <w:pPr>
              <w:pStyle w:val="LOnormal"/>
              <w:rPr/>
            </w:pPr>
            <w:r>
              <w:rPr>
                <w:rStyle w:val="DefaultParagraphFont"/>
                <w:rFonts w:eastAsia="Calibri" w:cs="Calibri" w:ascii="Calibri" w:hAnsi="Calibri"/>
                <w:b/>
                <w:sz w:val="22"/>
                <w:szCs w:val="22"/>
              </w:rPr>
              <w:t>Kriteria</w:t>
            </w:r>
            <w:r>
              <w:rPr>
                <w:rStyle w:val="DefaultParagraphFont"/>
                <w:rFonts w:eastAsia="Calibri" w:cs="Calibri" w:ascii="Calibri" w:hAnsi="Calibri"/>
                <w:sz w:val="22"/>
                <w:szCs w:val="22"/>
              </w:rPr>
              <w:t>:</w:t>
            </w:r>
          </w:p>
          <w:p>
            <w:pPr>
              <w:pStyle w:val="LOnormal"/>
              <w:numPr>
                <w:ilvl w:val="0"/>
                <w:numId w:val="0"/>
              </w:numPr>
              <w:tabs>
                <w:tab w:val="clear" w:pos="720"/>
              </w:tabs>
              <w:ind w:left="0" w:right="0" w:hanging="0"/>
              <w:rPr/>
            </w:pPr>
            <w:r>
              <w:rPr>
                <w:rStyle w:val="DefaultParagraphFont"/>
                <w:rFonts w:eastAsia="Calibri" w:cs="Calibri" w:ascii="Calibri" w:hAnsi="Calibri"/>
                <w:sz w:val="22"/>
                <w:szCs w:val="22"/>
              </w:rPr>
              <w:t xml:space="preserve">1. </w:t>
            </w:r>
            <w:r>
              <w:rPr>
                <w:rStyle w:val="DefaultParagraphFont"/>
                <w:rFonts w:eastAsia="Calibri" w:cs="Calibri" w:ascii="Calibri" w:hAnsi="Calibri"/>
                <w:sz w:val="22"/>
                <w:szCs w:val="22"/>
              </w:rPr>
              <w:t>Perhitungan berdasarkan hukum-hukum aljabar dan fungsi yang memiliki invers</w:t>
            </w:r>
          </w:p>
          <w:p>
            <w:pPr>
              <w:pStyle w:val="LOnormal"/>
              <w:numPr>
                <w:ilvl w:val="0"/>
                <w:numId w:val="0"/>
              </w:numPr>
              <w:tabs>
                <w:tab w:val="clear" w:pos="720"/>
              </w:tabs>
              <w:ind w:left="0" w:right="0" w:hanging="0"/>
              <w:rPr>
                <w:rStyle w:val="DefaultParagraphFont"/>
                <w:rFonts w:ascii="Calibri" w:hAnsi="Calibri" w:eastAsia="Calibri" w:cs="Calibri"/>
                <w:sz w:val="22"/>
                <w:szCs w:val="22"/>
              </w:rPr>
            </w:pPr>
            <w:r>
              <w:rPr/>
            </w:r>
          </w:p>
          <w:p>
            <w:pPr>
              <w:pStyle w:val="LOnormal"/>
              <w:numPr>
                <w:ilvl w:val="0"/>
                <w:numId w:val="0"/>
              </w:numPr>
              <w:tabs>
                <w:tab w:val="clear" w:pos="720"/>
              </w:tabs>
              <w:ind w:left="0" w:right="0" w:hanging="0"/>
              <w:rPr/>
            </w:pPr>
            <w:r>
              <w:rPr>
                <w:rStyle w:val="DefaultParagraphFont"/>
                <w:rFonts w:eastAsia="Calibri" w:cs="Calibri" w:ascii="Calibri" w:hAnsi="Calibri"/>
                <w:sz w:val="22"/>
                <w:szCs w:val="22"/>
              </w:rPr>
              <w:t xml:space="preserve">2. </w:t>
            </w:r>
            <w:r>
              <w:rPr>
                <w:rStyle w:val="DefaultParagraphFont"/>
                <w:rFonts w:eastAsia="Calibri" w:cs="Calibri" w:ascii="Calibri" w:hAnsi="Calibri"/>
                <w:sz w:val="22"/>
                <w:szCs w:val="22"/>
              </w:rPr>
              <w:t>Penurunan pembuktian step-by-step berdasarkan definisi fungsi onto dan fungsi yang memiliki invers</w:t>
            </w:r>
          </w:p>
          <w:p>
            <w:pPr>
              <w:pStyle w:val="LOnormal"/>
              <w:rPr>
                <w:rFonts w:ascii="Calibri" w:hAnsi="Calibri" w:eastAsia="Calibri" w:cs="Calibri"/>
                <w:sz w:val="22"/>
                <w:szCs w:val="22"/>
              </w:rPr>
            </w:pPr>
            <w:r>
              <w:rPr>
                <w:rFonts w:eastAsia="Calibri" w:cs="Calibri" w:ascii="Calibri" w:hAnsi="Calibri"/>
                <w:sz w:val="22"/>
                <w:szCs w:val="22"/>
              </w:rPr>
            </w:r>
          </w:p>
          <w:p>
            <w:pPr>
              <w:pStyle w:val="LOnormal"/>
              <w:rPr/>
            </w:pPr>
            <w:r>
              <w:rPr>
                <w:rStyle w:val="DefaultParagraphFont"/>
                <w:rFonts w:eastAsia="Calibri" w:cs="Calibri" w:ascii="Calibri" w:hAnsi="Calibri"/>
                <w:b/>
                <w:sz w:val="22"/>
                <w:szCs w:val="22"/>
              </w:rPr>
              <w:t>Teknik</w:t>
            </w:r>
            <w:r>
              <w:rPr>
                <w:rStyle w:val="DefaultParagraphFont"/>
                <w:rFonts w:eastAsia="Calibri" w:cs="Calibri" w:ascii="Calibri" w:hAnsi="Calibri"/>
                <w:sz w:val="22"/>
                <w:szCs w:val="22"/>
              </w:rPr>
              <w:t>:</w:t>
            </w:r>
          </w:p>
          <w:p>
            <w:pPr>
              <w:pStyle w:val="LOnormal"/>
              <w:rPr/>
            </w:pPr>
            <w:r>
              <w:rPr>
                <w:rStyle w:val="DefaultParagraphFont"/>
                <w:rFonts w:eastAsia="Calibri" w:cs="Calibri" w:ascii="Calibri" w:hAnsi="Calibri"/>
                <w:b/>
                <w:sz w:val="22"/>
                <w:szCs w:val="22"/>
              </w:rPr>
              <w:t>Test</w:t>
            </w:r>
            <w:r>
              <w:rPr>
                <w:rStyle w:val="DefaultParagraphFont"/>
                <w:rFonts w:eastAsia="Calibri" w:cs="Calibri" w:ascii="Calibri" w:hAnsi="Calibri"/>
                <w:sz w:val="22"/>
                <w:szCs w:val="22"/>
              </w:rPr>
              <w:t>:</w:t>
            </w:r>
          </w:p>
          <w:p>
            <w:pPr>
              <w:pStyle w:val="LOnormal"/>
              <w:rPr/>
            </w:pPr>
            <w:r>
              <w:rPr>
                <w:rStyle w:val="DefaultParagraphFont"/>
                <w:rFonts w:eastAsia="Calibri" w:cs="Calibri" w:ascii="Calibri" w:hAnsi="Calibri"/>
                <w:sz w:val="22"/>
                <w:szCs w:val="22"/>
              </w:rPr>
              <w:t>PR individu (3.57%) terdiri dari 2-3 soal</w:t>
            </w:r>
          </w:p>
        </w:tc>
        <w:tc>
          <w:tcPr>
            <w:tcW w:w="2095" w:type="dxa"/>
            <w:tcBorders>
              <w:top w:val="single" w:sz="4" w:space="0" w:color="000000"/>
              <w:left w:val="single" w:sz="4" w:space="0" w:color="000000"/>
              <w:bottom w:val="single" w:sz="4" w:space="0" w:color="000000"/>
              <w:right w:val="single" w:sz="4" w:space="0" w:color="000000"/>
            </w:tcBorders>
          </w:tcPr>
          <w:p>
            <w:pPr>
              <w:pStyle w:val="LOnormal"/>
              <w:rPr>
                <w:rFonts w:ascii="Calibri" w:hAnsi="Calibri" w:eastAsia="Calibri" w:cs="Calibri"/>
              </w:rPr>
            </w:pPr>
            <w:r>
              <w:rPr>
                <w:rFonts w:eastAsia="Calibri" w:cs="Calibri" w:ascii="Calibri" w:hAnsi="Calibri"/>
              </w:rPr>
            </w:r>
          </w:p>
          <w:p>
            <w:pPr>
              <w:pStyle w:val="LOnormal"/>
              <w:rPr/>
            </w:pPr>
            <w:r>
              <w:rPr>
                <w:rStyle w:val="DefaultParagraphFont"/>
                <w:rFonts w:eastAsia="Calibri" w:cs="Calibri" w:ascii="Calibri" w:hAnsi="Calibri"/>
                <w:b/>
                <w:sz w:val="22"/>
                <w:szCs w:val="22"/>
              </w:rPr>
              <w:t>Bentuk</w:t>
            </w:r>
            <w:r>
              <w:rPr>
                <w:rStyle w:val="DefaultParagraphFont"/>
                <w:rFonts w:eastAsia="Calibri" w:cs="Calibri" w:ascii="Calibri" w:hAnsi="Calibri"/>
                <w:sz w:val="22"/>
                <w:szCs w:val="22"/>
              </w:rPr>
              <w:t>:  Kuliah</w:t>
            </w:r>
          </w:p>
          <w:p>
            <w:pPr>
              <w:pStyle w:val="LOnormal"/>
              <w:rPr/>
            </w:pPr>
            <w:r>
              <w:rPr>
                <w:rStyle w:val="DefaultParagraphFont"/>
                <w:rFonts w:eastAsia="Calibri" w:cs="Calibri" w:ascii="Calibri" w:hAnsi="Calibri"/>
                <w:b/>
                <w:sz w:val="22"/>
                <w:szCs w:val="22"/>
              </w:rPr>
              <w:t xml:space="preserve">TM: </w:t>
            </w:r>
            <w:r>
              <w:rPr>
                <w:rStyle w:val="DefaultParagraphFont"/>
                <w:rFonts w:eastAsia="Calibri" w:cs="Calibri" w:ascii="Calibri" w:hAnsi="Calibri"/>
                <w:sz w:val="22"/>
                <w:szCs w:val="22"/>
              </w:rPr>
              <w:t>1 x 50’</w:t>
            </w:r>
          </w:p>
          <w:p>
            <w:pPr>
              <w:pStyle w:val="LOnormal"/>
              <w:rPr/>
            </w:pPr>
            <w:r>
              <w:rPr>
                <w:rStyle w:val="DefaultParagraphFont"/>
                <w:rFonts w:eastAsia="Calibri" w:cs="Calibri" w:ascii="Calibri" w:hAnsi="Calibri"/>
                <w:sz w:val="22"/>
                <w:szCs w:val="22"/>
              </w:rPr>
              <w:t>Dosen memberikan soal-soal latihan untuk dikerjakan; dosen stand-by di Grup Telegram</w:t>
            </w:r>
          </w:p>
          <w:p>
            <w:pPr>
              <w:pStyle w:val="LOnormal"/>
              <w:rPr>
                <w:rFonts w:ascii="Calibri" w:hAnsi="Calibri" w:eastAsia="Calibri" w:cs="Calibri"/>
                <w:sz w:val="22"/>
                <w:szCs w:val="22"/>
              </w:rPr>
            </w:pPr>
            <w:r>
              <w:rPr>
                <w:rFonts w:eastAsia="Calibri" w:cs="Calibri" w:ascii="Calibri" w:hAnsi="Calibri"/>
                <w:sz w:val="22"/>
                <w:szCs w:val="22"/>
              </w:rPr>
            </w:r>
          </w:p>
          <w:p>
            <w:pPr>
              <w:pStyle w:val="LOnormal"/>
              <w:rPr/>
            </w:pPr>
            <w:r>
              <w:rPr>
                <w:rStyle w:val="DefaultParagraphFont"/>
                <w:rFonts w:eastAsia="Calibri" w:cs="Calibri" w:ascii="Calibri" w:hAnsi="Calibri"/>
                <w:b/>
                <w:sz w:val="22"/>
                <w:szCs w:val="22"/>
              </w:rPr>
              <w:t>Metode:</w:t>
            </w:r>
          </w:p>
          <w:p>
            <w:pPr>
              <w:pStyle w:val="LOnormal"/>
              <w:rPr/>
            </w:pPr>
            <w:r>
              <w:rPr>
                <w:rStyle w:val="DefaultParagraphFont"/>
                <w:rFonts w:eastAsia="Calibri" w:cs="Calibri" w:ascii="Calibri" w:hAnsi="Calibri"/>
                <w:sz w:val="22"/>
                <w:szCs w:val="22"/>
              </w:rPr>
              <w:t>Cooperative Learning</w:t>
            </w:r>
          </w:p>
          <w:p>
            <w:pPr>
              <w:pStyle w:val="LOnormal"/>
              <w:rPr>
                <w:rFonts w:ascii="Calibri" w:hAnsi="Calibri" w:eastAsia="Calibri" w:cs="Calibri"/>
                <w:sz w:val="22"/>
                <w:szCs w:val="22"/>
              </w:rPr>
            </w:pPr>
            <w:r>
              <w:rPr>
                <w:rFonts w:eastAsia="Calibri" w:cs="Calibri" w:ascii="Calibri" w:hAnsi="Calibri"/>
                <w:sz w:val="22"/>
                <w:szCs w:val="22"/>
              </w:rPr>
            </w:r>
          </w:p>
          <w:p>
            <w:pPr>
              <w:pStyle w:val="LOnormal"/>
              <w:rPr/>
            </w:pPr>
            <w:r>
              <w:rPr>
                <w:rStyle w:val="DefaultParagraphFont"/>
                <w:rFonts w:eastAsia="Calibri" w:cs="Calibri" w:ascii="Calibri" w:hAnsi="Calibri"/>
                <w:b/>
                <w:sz w:val="22"/>
                <w:szCs w:val="22"/>
              </w:rPr>
              <w:t xml:space="preserve">BM :   </w:t>
            </w:r>
            <w:r>
              <w:rPr>
                <w:rStyle w:val="DefaultParagraphFont"/>
                <w:rFonts w:eastAsia="Calibri" w:cs="Calibri" w:ascii="Calibri" w:hAnsi="Calibri"/>
                <w:sz w:val="22"/>
                <w:szCs w:val="22"/>
              </w:rPr>
              <w:t>3 x 60’</w:t>
            </w:r>
          </w:p>
          <w:p>
            <w:pPr>
              <w:pStyle w:val="LOnormal"/>
              <w:rPr/>
            </w:pPr>
            <w:r>
              <w:rPr>
                <w:rStyle w:val="DefaultParagraphFont"/>
                <w:rFonts w:eastAsia="Calibri" w:cs="Calibri" w:ascii="Calibri" w:hAnsi="Calibri"/>
                <w:sz w:val="22"/>
                <w:szCs w:val="22"/>
              </w:rPr>
              <w:t>Membaca kembali slides dan video yang diberikan</w:t>
            </w:r>
          </w:p>
          <w:p>
            <w:pPr>
              <w:pStyle w:val="LOnormal"/>
              <w:rPr/>
            </w:pPr>
            <w:r>
              <w:rPr>
                <w:rStyle w:val="DefaultParagraphFont"/>
                <w:rFonts w:eastAsia="Calibri" w:cs="Calibri" w:ascii="Calibri" w:hAnsi="Calibri"/>
                <w:b/>
                <w:sz w:val="22"/>
                <w:szCs w:val="22"/>
              </w:rPr>
              <w:br/>
              <w:t xml:space="preserve">BT : </w:t>
            </w:r>
            <w:r>
              <w:rPr>
                <w:rStyle w:val="DefaultParagraphFont"/>
                <w:rFonts w:eastAsia="Calibri" w:cs="Calibri" w:ascii="Calibri" w:hAnsi="Calibri"/>
                <w:sz w:val="22"/>
                <w:szCs w:val="22"/>
              </w:rPr>
              <w:t>(3 x 60’)</w:t>
            </w:r>
          </w:p>
          <w:p>
            <w:pPr>
              <w:pStyle w:val="LOnormal"/>
              <w:rPr/>
            </w:pPr>
            <w:r>
              <w:rPr>
                <w:rStyle w:val="DefaultParagraphFont"/>
                <w:rFonts w:eastAsia="Calibri" w:cs="Calibri" w:ascii="Calibri" w:hAnsi="Calibri"/>
                <w:b w:val="false"/>
                <w:bCs w:val="false"/>
                <w:sz w:val="22"/>
                <w:szCs w:val="22"/>
              </w:rPr>
              <w:t>Mengerjakan soal-soal latihan untuk memantapkan pemahaman</w:t>
            </w:r>
          </w:p>
        </w:tc>
        <w:tc>
          <w:tcPr>
            <w:tcW w:w="1882" w:type="dxa"/>
            <w:tcBorders>
              <w:top w:val="single" w:sz="4" w:space="0" w:color="000000"/>
              <w:left w:val="single" w:sz="4" w:space="0" w:color="000000"/>
              <w:bottom w:val="single" w:sz="4" w:space="0" w:color="000000"/>
              <w:right w:val="single" w:sz="4" w:space="0" w:color="000000"/>
            </w:tcBorders>
          </w:tcPr>
          <w:p>
            <w:pPr>
              <w:pStyle w:val="LOnormal"/>
              <w:jc w:val="both"/>
              <w:rPr>
                <w:rFonts w:ascii="Calibri" w:hAnsi="Calibri" w:eastAsia="Calibri" w:cs="Calibri"/>
                <w:color w:val="000000"/>
                <w:sz w:val="27"/>
                <w:szCs w:val="27"/>
              </w:rPr>
            </w:pPr>
            <w:r>
              <w:rPr>
                <w:rFonts w:eastAsia="Calibri" w:cs="Calibri" w:ascii="Calibri" w:hAnsi="Calibri"/>
                <w:color w:val="000000"/>
                <w:sz w:val="27"/>
                <w:szCs w:val="27"/>
              </w:rPr>
            </w:r>
          </w:p>
          <w:p>
            <w:pPr>
              <w:pStyle w:val="LOnormal"/>
              <w:rPr/>
            </w:pPr>
            <w:r>
              <w:rPr>
                <w:rStyle w:val="DefaultParagraphFont"/>
                <w:rFonts w:eastAsia="Calibri" w:cs="Calibri" w:ascii="Calibri" w:hAnsi="Calibri"/>
                <w:b/>
                <w:sz w:val="22"/>
                <w:szCs w:val="22"/>
              </w:rPr>
              <w:t xml:space="preserve">TM </w:t>
            </w:r>
            <w:r>
              <w:rPr>
                <w:rStyle w:val="DefaultParagraphFont"/>
                <w:rFonts w:eastAsia="Calibri" w:cs="Calibri" w:ascii="Calibri" w:hAnsi="Calibri"/>
                <w:sz w:val="22"/>
                <w:szCs w:val="22"/>
              </w:rPr>
              <w:t>(sinkron): 2 x 50’</w:t>
            </w:r>
          </w:p>
          <w:p>
            <w:pPr>
              <w:pStyle w:val="LOnormal"/>
              <w:rPr>
                <w:rStyle w:val="DefaultParagraphFont"/>
                <w:rFonts w:ascii="Calibri" w:hAnsi="Calibri" w:eastAsia="Calibri" w:cs="Calibri"/>
                <w:b/>
                <w:b/>
                <w:sz w:val="22"/>
                <w:szCs w:val="22"/>
              </w:rPr>
            </w:pPr>
            <w:r>
              <w:rPr/>
            </w:r>
          </w:p>
        </w:tc>
        <w:tc>
          <w:tcPr>
            <w:tcW w:w="3094" w:type="dxa"/>
            <w:tcBorders>
              <w:top w:val="single" w:sz="4" w:space="0" w:color="000000"/>
              <w:left w:val="single" w:sz="4" w:space="0" w:color="000000"/>
              <w:bottom w:val="single" w:sz="4" w:space="0" w:color="000000"/>
              <w:right w:val="single" w:sz="4" w:space="0" w:color="000000"/>
            </w:tcBorders>
          </w:tcPr>
          <w:p>
            <w:pPr>
              <w:pStyle w:val="LOnormal"/>
              <w:jc w:val="center"/>
              <w:rPr>
                <w:rFonts w:ascii="Calibri" w:hAnsi="Calibri" w:eastAsia="Calibri" w:cs="Calibri"/>
                <w:b/>
                <w:b/>
                <w:sz w:val="22"/>
                <w:szCs w:val="22"/>
              </w:rPr>
            </w:pPr>
            <w:r>
              <w:rPr>
                <w:rFonts w:eastAsia="Calibri" w:cs="Calibri" w:ascii="Calibri" w:hAnsi="Calibri"/>
                <w:b/>
                <w:sz w:val="22"/>
                <w:szCs w:val="22"/>
              </w:rPr>
            </w:r>
          </w:p>
          <w:p>
            <w:pPr>
              <w:pStyle w:val="LOnormal"/>
              <w:rPr/>
            </w:pPr>
            <w:r>
              <w:rPr>
                <w:rStyle w:val="DefaultParagraphFont"/>
                <w:rFonts w:eastAsia="Calibri" w:cs="Calibri" w:ascii="Calibri" w:hAnsi="Calibri"/>
                <w:sz w:val="22"/>
                <w:szCs w:val="22"/>
              </w:rPr>
              <w:t xml:space="preserve">Epp (2020), </w:t>
            </w:r>
            <w:r>
              <w:rPr>
                <w:rStyle w:val="DefaultParagraphFont"/>
                <w:rFonts w:eastAsia="Calibri" w:cs="Calibri" w:ascii="Calibri" w:hAnsi="Calibri"/>
                <w:sz w:val="22"/>
                <w:szCs w:val="22"/>
              </w:rPr>
              <w:t xml:space="preserve">Bab 5, </w:t>
            </w:r>
            <w:r>
              <w:rPr>
                <w:rStyle w:val="DefaultParagraphFont"/>
                <w:rFonts w:eastAsia="Calibri" w:cs="Calibri" w:ascii="Calibri" w:hAnsi="Calibri"/>
                <w:sz w:val="22"/>
                <w:szCs w:val="22"/>
              </w:rPr>
              <w:t>halaman 275-300</w:t>
            </w:r>
          </w:p>
          <w:p>
            <w:pPr>
              <w:pStyle w:val="LOnormal"/>
              <w:rPr>
                <w:rFonts w:ascii="Calibri" w:hAnsi="Calibri" w:eastAsia="Calibri" w:cs="Calibri"/>
                <w:sz w:val="22"/>
                <w:szCs w:val="22"/>
              </w:rPr>
            </w:pPr>
            <w:r>
              <w:rPr>
                <w:rFonts w:eastAsia="Calibri" w:cs="Calibri" w:ascii="Calibri" w:hAnsi="Calibri"/>
                <w:sz w:val="22"/>
                <w:szCs w:val="22"/>
              </w:rPr>
            </w:r>
          </w:p>
          <w:p>
            <w:pPr>
              <w:pStyle w:val="LOnormal"/>
              <w:rPr/>
            </w:pPr>
            <w:r>
              <w:rPr>
                <w:rStyle w:val="DefaultParagraphFont"/>
                <w:rFonts w:eastAsia="Calibri" w:cs="Calibri" w:ascii="Calibri" w:hAnsi="Calibri"/>
                <w:sz w:val="22"/>
                <w:szCs w:val="22"/>
              </w:rPr>
              <w:t>materi https://morning.maranatha.edu</w:t>
            </w:r>
          </w:p>
          <w:p>
            <w:pPr>
              <w:pStyle w:val="LOnormal"/>
              <w:jc w:val="center"/>
              <w:rPr>
                <w:rFonts w:ascii="Calibri" w:hAnsi="Calibri" w:eastAsia="Calibri" w:cs="Calibri"/>
                <w:b/>
                <w:b/>
                <w:sz w:val="22"/>
                <w:szCs w:val="22"/>
              </w:rPr>
            </w:pPr>
            <w:r>
              <w:rPr>
                <w:rFonts w:eastAsia="Calibri" w:cs="Calibri" w:ascii="Calibri" w:hAnsi="Calibri"/>
                <w:b/>
                <w:sz w:val="22"/>
                <w:szCs w:val="22"/>
              </w:rPr>
            </w:r>
          </w:p>
        </w:tc>
        <w:tc>
          <w:tcPr>
            <w:tcW w:w="1185" w:type="dxa"/>
            <w:tcBorders>
              <w:top w:val="single" w:sz="4" w:space="0" w:color="000000"/>
              <w:left w:val="single" w:sz="4" w:space="0" w:color="000000"/>
              <w:bottom w:val="single" w:sz="4" w:space="0" w:color="000000"/>
              <w:right w:val="single" w:sz="4" w:space="0" w:color="000000"/>
            </w:tcBorders>
          </w:tcPr>
          <w:p>
            <w:pPr>
              <w:pStyle w:val="LOnormal"/>
              <w:jc w:val="center"/>
              <w:rPr>
                <w:rFonts w:ascii="Calibri" w:hAnsi="Calibri" w:eastAsia="Calibri" w:cs="Calibri"/>
                <w:sz w:val="22"/>
                <w:szCs w:val="22"/>
              </w:rPr>
            </w:pPr>
            <w:r>
              <w:rPr>
                <w:rFonts w:eastAsia="Calibri" w:cs="Calibri" w:ascii="Calibri" w:hAnsi="Calibri"/>
                <w:sz w:val="22"/>
                <w:szCs w:val="22"/>
              </w:rPr>
            </w:r>
          </w:p>
          <w:p>
            <w:pPr>
              <w:pStyle w:val="LOnormal"/>
              <w:jc w:val="center"/>
              <w:rPr>
                <w:rFonts w:ascii="Calibri" w:hAnsi="Calibri" w:eastAsia="Calibri" w:cs="Calibri"/>
                <w:sz w:val="22"/>
                <w:szCs w:val="22"/>
              </w:rPr>
            </w:pPr>
            <w:r>
              <w:rPr>
                <w:rStyle w:val="DefaultParagraphFont"/>
                <w:rFonts w:eastAsia="Calibri" w:cs="Calibri" w:ascii="Calibri" w:hAnsi="Calibri"/>
                <w:sz w:val="22"/>
                <w:szCs w:val="22"/>
              </w:rPr>
              <w:t>3</w:t>
            </w:r>
            <w:r>
              <w:rPr>
                <w:rStyle w:val="DefaultParagraphFont"/>
                <w:rFonts w:eastAsia="Calibri" w:cs="Calibri" w:ascii="Calibri" w:hAnsi="Calibri"/>
                <w:sz w:val="22"/>
                <w:szCs w:val="22"/>
              </w:rPr>
              <w:t>%</w:t>
            </w:r>
          </w:p>
        </w:tc>
      </w:tr>
      <w:tr>
        <w:trPr/>
        <w:tc>
          <w:tcPr>
            <w:tcW w:w="640" w:type="dxa"/>
            <w:tcBorders>
              <w:top w:val="single" w:sz="4" w:space="0" w:color="000000"/>
              <w:left w:val="single" w:sz="4" w:space="0" w:color="000000"/>
              <w:bottom w:val="single" w:sz="4" w:space="0" w:color="000000"/>
              <w:right w:val="single" w:sz="4" w:space="0" w:color="000000"/>
            </w:tcBorders>
          </w:tcPr>
          <w:p>
            <w:pPr>
              <w:pStyle w:val="LOnormal"/>
              <w:tabs>
                <w:tab w:val="clear" w:pos="720"/>
              </w:tabs>
              <w:ind w:left="-90" w:right="-108" w:hanging="0"/>
              <w:jc w:val="center"/>
              <w:rPr>
                <w:rStyle w:val="DefaultParagraphFont"/>
                <w:rFonts w:ascii="Calibri" w:hAnsi="Calibri" w:eastAsia="Calibri" w:cs="Calibri"/>
                <w:sz w:val="22"/>
                <w:szCs w:val="22"/>
              </w:rPr>
            </w:pPr>
            <w:r>
              <w:rPr/>
            </w:r>
          </w:p>
          <w:p>
            <w:pPr>
              <w:pStyle w:val="LOnormal"/>
              <w:tabs>
                <w:tab w:val="clear" w:pos="720"/>
              </w:tabs>
              <w:ind w:left="-90" w:right="-108" w:hanging="0"/>
              <w:jc w:val="center"/>
              <w:rPr/>
            </w:pPr>
            <w:r>
              <w:rPr>
                <w:rStyle w:val="DefaultParagraphFont"/>
                <w:rFonts w:eastAsia="Calibri" w:cs="Calibri" w:ascii="Calibri" w:hAnsi="Calibri"/>
                <w:sz w:val="22"/>
                <w:szCs w:val="22"/>
              </w:rPr>
              <w:t>5</w:t>
            </w:r>
          </w:p>
        </w:tc>
        <w:tc>
          <w:tcPr>
            <w:tcW w:w="2284" w:type="dxa"/>
            <w:tcBorders>
              <w:top w:val="single" w:sz="4" w:space="0" w:color="000000"/>
              <w:left w:val="single" w:sz="4" w:space="0" w:color="000000"/>
              <w:bottom w:val="single" w:sz="4" w:space="0" w:color="000000"/>
              <w:right w:val="single" w:sz="4" w:space="0" w:color="000000"/>
            </w:tcBorders>
          </w:tcPr>
          <w:p>
            <w:pPr>
              <w:pStyle w:val="LOnormal"/>
              <w:rPr>
                <w:rFonts w:ascii="Calibri" w:hAnsi="Calibri"/>
                <w:sz w:val="22"/>
                <w:szCs w:val="22"/>
              </w:rPr>
            </w:pPr>
            <w:r>
              <w:rPr>
                <w:rFonts w:ascii="Calibri" w:hAnsi="Calibri"/>
                <w:sz w:val="22"/>
                <w:szCs w:val="22"/>
              </w:rPr>
            </w:r>
          </w:p>
          <w:p>
            <w:pPr>
              <w:pStyle w:val="LOnormal"/>
              <w:rPr/>
            </w:pPr>
            <w:r>
              <w:rPr>
                <w:rStyle w:val="DefaultParagraphFont"/>
                <w:rFonts w:ascii="Calibri" w:hAnsi="Calibri"/>
                <w:sz w:val="22"/>
                <w:szCs w:val="22"/>
              </w:rPr>
              <w:t>Mengemukakan teknik induksi matematika sehingga mampu mendemonstrasikan keterampilan problem solving untuk tiga jenis soal induksi matematika secara sahih</w:t>
            </w:r>
          </w:p>
        </w:tc>
        <w:tc>
          <w:tcPr>
            <w:tcW w:w="2203" w:type="dxa"/>
            <w:tcBorders>
              <w:top w:val="single" w:sz="4" w:space="0" w:color="000000"/>
              <w:left w:val="single" w:sz="4" w:space="0" w:color="000000"/>
              <w:bottom w:val="single" w:sz="4" w:space="0" w:color="000000"/>
              <w:right w:val="single" w:sz="4" w:space="0" w:color="000000"/>
            </w:tcBorders>
          </w:tcPr>
          <w:p>
            <w:pPr>
              <w:pStyle w:val="LOnormal"/>
              <w:rPr>
                <w:rFonts w:ascii="Calibri" w:hAnsi="Calibri" w:eastAsia="Calibri" w:cs="Calibri"/>
                <w:color w:val="000000"/>
                <w:sz w:val="22"/>
                <w:szCs w:val="22"/>
              </w:rPr>
            </w:pPr>
            <w:r>
              <w:rPr>
                <w:rFonts w:eastAsia="Calibri" w:cs="Calibri" w:ascii="Calibri" w:hAnsi="Calibri"/>
                <w:color w:val="000000"/>
                <w:sz w:val="22"/>
                <w:szCs w:val="22"/>
              </w:rPr>
            </w:r>
          </w:p>
          <w:p>
            <w:pPr>
              <w:pStyle w:val="LOnormal"/>
              <w:numPr>
                <w:ilvl w:val="0"/>
                <w:numId w:val="0"/>
              </w:numPr>
              <w:tabs>
                <w:tab w:val="clear" w:pos="720"/>
              </w:tabs>
              <w:ind w:left="0" w:right="0" w:hanging="0"/>
              <w:rPr/>
            </w:pPr>
            <w:r>
              <w:rPr>
                <w:rStyle w:val="DefaultParagraphFont"/>
                <w:rFonts w:eastAsia="Calibri" w:cs="Calibri" w:ascii="Calibri" w:hAnsi="Calibri"/>
                <w:sz w:val="22"/>
                <w:szCs w:val="22"/>
              </w:rPr>
              <w:t xml:space="preserve">1. </w:t>
            </w:r>
            <w:r>
              <w:rPr>
                <w:rStyle w:val="DefaultParagraphFont"/>
                <w:rFonts w:eastAsia="Calibri" w:cs="Calibri" w:ascii="Calibri" w:hAnsi="Calibri"/>
                <w:sz w:val="22"/>
                <w:szCs w:val="22"/>
              </w:rPr>
              <w:t xml:space="preserve">Ketepatan </w:t>
            </w:r>
            <w:r>
              <w:rPr>
                <w:rStyle w:val="DefaultParagraphFont"/>
                <w:rFonts w:eastAsia="Calibri" w:cs="Calibri" w:ascii="Calibri" w:hAnsi="Calibri"/>
                <w:b/>
                <w:sz w:val="22"/>
                <w:szCs w:val="22"/>
              </w:rPr>
              <w:t xml:space="preserve">perhitungan </w:t>
            </w:r>
            <w:r>
              <w:rPr>
                <w:rStyle w:val="DefaultParagraphFont"/>
                <w:rFonts w:eastAsia="Calibri" w:cs="Calibri" w:ascii="Calibri" w:hAnsi="Calibri"/>
                <w:sz w:val="22"/>
                <w:szCs w:val="22"/>
              </w:rPr>
              <w:t>dalam keterampilan problem solving</w:t>
            </w:r>
            <w:r>
              <w:rPr>
                <w:rStyle w:val="DefaultParagraphFont"/>
                <w:rFonts w:eastAsia="Calibri" w:cs="Calibri" w:ascii="Calibri" w:hAnsi="Calibri"/>
                <w:b/>
                <w:sz w:val="22"/>
                <w:szCs w:val="22"/>
              </w:rPr>
              <w:t xml:space="preserve"> </w:t>
            </w:r>
            <w:r>
              <w:rPr>
                <w:rStyle w:val="DefaultParagraphFont"/>
                <w:rFonts w:eastAsia="Calibri" w:cs="Calibri" w:ascii="Calibri" w:hAnsi="Calibri"/>
                <w:sz w:val="22"/>
                <w:szCs w:val="22"/>
              </w:rPr>
              <w:t xml:space="preserve">berdasarkan </w:t>
            </w:r>
            <w:r>
              <w:rPr>
                <w:rStyle w:val="DefaultParagraphFont"/>
                <w:rFonts w:eastAsia="Calibri" w:cs="Calibri" w:ascii="Calibri" w:hAnsi="Calibri"/>
                <w:b/>
                <w:sz w:val="22"/>
                <w:szCs w:val="22"/>
              </w:rPr>
              <w:t>prinsip 2 langkah di dalam induksi matematika</w:t>
            </w:r>
          </w:p>
          <w:p>
            <w:pPr>
              <w:pStyle w:val="LOnormal"/>
              <w:numPr>
                <w:ilvl w:val="0"/>
                <w:numId w:val="0"/>
              </w:numPr>
              <w:tabs>
                <w:tab w:val="clear" w:pos="720"/>
              </w:tabs>
              <w:ind w:left="0" w:right="0" w:hanging="0"/>
              <w:rPr>
                <w:rStyle w:val="DefaultParagraphFont"/>
                <w:rFonts w:ascii="Calibri" w:hAnsi="Calibri" w:eastAsia="Calibri" w:cs="Calibri"/>
                <w:sz w:val="22"/>
                <w:szCs w:val="22"/>
              </w:rPr>
            </w:pPr>
            <w:r>
              <w:rPr/>
            </w:r>
          </w:p>
          <w:p>
            <w:pPr>
              <w:pStyle w:val="LOnormal"/>
              <w:numPr>
                <w:ilvl w:val="0"/>
                <w:numId w:val="0"/>
              </w:numPr>
              <w:tabs>
                <w:tab w:val="clear" w:pos="720"/>
              </w:tabs>
              <w:ind w:left="0" w:right="0" w:hanging="0"/>
              <w:rPr>
                <w:rFonts w:ascii="Calibri" w:hAnsi="Calibri" w:eastAsia="Calibri" w:cs="Calibri"/>
                <w:color w:val="000000"/>
                <w:sz w:val="22"/>
                <w:szCs w:val="22"/>
              </w:rPr>
            </w:pPr>
            <w:r>
              <w:rPr>
                <w:rStyle w:val="DefaultParagraphFont"/>
                <w:rFonts w:eastAsia="Calibri" w:cs="Calibri" w:ascii="Calibri" w:hAnsi="Calibri"/>
                <w:color w:val="000000"/>
                <w:sz w:val="22"/>
                <w:szCs w:val="22"/>
              </w:rPr>
              <w:t xml:space="preserve">2. </w:t>
            </w:r>
            <w:r>
              <w:rPr>
                <w:rStyle w:val="DefaultParagraphFont"/>
                <w:rFonts w:eastAsia="Calibri" w:cs="Calibri" w:ascii="Calibri" w:hAnsi="Calibri"/>
                <w:color w:val="000000"/>
                <w:sz w:val="22"/>
                <w:szCs w:val="22"/>
              </w:rPr>
              <w:t xml:space="preserve">Ketepatan </w:t>
            </w:r>
            <w:r>
              <w:rPr>
                <w:rStyle w:val="DefaultParagraphFont"/>
                <w:rFonts w:eastAsia="Calibri" w:cs="Calibri" w:ascii="Calibri" w:hAnsi="Calibri"/>
                <w:b/>
                <w:color w:val="000000"/>
                <w:sz w:val="22"/>
                <w:szCs w:val="22"/>
              </w:rPr>
              <w:t xml:space="preserve">penurunan pembuktian </w:t>
            </w:r>
            <w:r>
              <w:rPr>
                <w:rStyle w:val="DefaultParagraphFont"/>
                <w:rFonts w:eastAsia="Calibri" w:cs="Calibri" w:ascii="Calibri" w:hAnsi="Calibri"/>
                <w:color w:val="000000"/>
                <w:sz w:val="22"/>
                <w:szCs w:val="22"/>
              </w:rPr>
              <w:t xml:space="preserve">problem-problem </w:t>
            </w:r>
            <w:r>
              <w:rPr>
                <w:rStyle w:val="DefaultParagraphFont"/>
                <w:rFonts w:eastAsia="Calibri" w:cs="Calibri" w:ascii="Calibri" w:hAnsi="Calibri"/>
                <w:color w:val="000000"/>
                <w:sz w:val="22"/>
                <w:szCs w:val="22"/>
              </w:rPr>
              <w:t>induksi matematika</w:t>
            </w:r>
          </w:p>
        </w:tc>
        <w:tc>
          <w:tcPr>
            <w:tcW w:w="2070" w:type="dxa"/>
            <w:tcBorders>
              <w:top w:val="single" w:sz="4" w:space="0" w:color="000000"/>
              <w:left w:val="single" w:sz="4" w:space="0" w:color="000000"/>
              <w:bottom w:val="single" w:sz="4" w:space="0" w:color="000000"/>
              <w:right w:val="single" w:sz="4" w:space="0" w:color="000000"/>
            </w:tcBorders>
          </w:tcPr>
          <w:p>
            <w:pPr>
              <w:pStyle w:val="LOnormal"/>
              <w:rPr>
                <w:rFonts w:ascii="Calibri" w:hAnsi="Calibri" w:eastAsia="Calibri" w:cs="Calibri"/>
                <w:b/>
                <w:b/>
                <w:sz w:val="22"/>
                <w:szCs w:val="22"/>
              </w:rPr>
            </w:pPr>
            <w:r>
              <w:rPr>
                <w:rFonts w:eastAsia="Calibri" w:cs="Calibri" w:ascii="Calibri" w:hAnsi="Calibri"/>
                <w:b/>
                <w:sz w:val="22"/>
                <w:szCs w:val="22"/>
              </w:rPr>
            </w:r>
          </w:p>
          <w:p>
            <w:pPr>
              <w:pStyle w:val="LOnormal"/>
              <w:rPr/>
            </w:pPr>
            <w:r>
              <w:rPr>
                <w:rStyle w:val="DefaultParagraphFont"/>
                <w:rFonts w:eastAsia="Calibri" w:cs="Calibri" w:ascii="Calibri" w:hAnsi="Calibri"/>
                <w:b/>
                <w:sz w:val="22"/>
                <w:szCs w:val="22"/>
              </w:rPr>
              <w:t>Kriteria</w:t>
            </w:r>
            <w:r>
              <w:rPr>
                <w:rStyle w:val="DefaultParagraphFont"/>
                <w:rFonts w:eastAsia="Calibri" w:cs="Calibri" w:ascii="Calibri" w:hAnsi="Calibri"/>
                <w:sz w:val="22"/>
                <w:szCs w:val="22"/>
              </w:rPr>
              <w:t>:</w:t>
            </w:r>
          </w:p>
          <w:p>
            <w:pPr>
              <w:pStyle w:val="LOnormal"/>
              <w:numPr>
                <w:ilvl w:val="0"/>
                <w:numId w:val="0"/>
              </w:numPr>
              <w:tabs>
                <w:tab w:val="clear" w:pos="720"/>
              </w:tabs>
              <w:ind w:left="0" w:right="0" w:hanging="0"/>
              <w:rPr/>
            </w:pPr>
            <w:r>
              <w:rPr>
                <w:rStyle w:val="DefaultParagraphFont"/>
                <w:rFonts w:eastAsia="Calibri" w:cs="Calibri" w:ascii="Calibri" w:hAnsi="Calibri"/>
                <w:sz w:val="22"/>
                <w:szCs w:val="22"/>
              </w:rPr>
              <w:t xml:space="preserve">1. </w:t>
            </w:r>
            <w:r>
              <w:rPr>
                <w:rStyle w:val="DefaultParagraphFont"/>
                <w:rFonts w:eastAsia="Calibri" w:cs="Calibri" w:ascii="Calibri" w:hAnsi="Calibri"/>
                <w:sz w:val="22"/>
                <w:szCs w:val="22"/>
              </w:rPr>
              <w:t>Perhitungan berdasarkan hukum-hukum aljabar dan fungsi yang memiliki invers</w:t>
            </w:r>
          </w:p>
          <w:p>
            <w:pPr>
              <w:pStyle w:val="LOnormal"/>
              <w:numPr>
                <w:ilvl w:val="0"/>
                <w:numId w:val="0"/>
              </w:numPr>
              <w:tabs>
                <w:tab w:val="clear" w:pos="720"/>
              </w:tabs>
              <w:ind w:left="0" w:right="0" w:hanging="0"/>
              <w:rPr>
                <w:rStyle w:val="DefaultParagraphFont"/>
                <w:rFonts w:ascii="Calibri" w:hAnsi="Calibri" w:eastAsia="Calibri" w:cs="Calibri"/>
                <w:sz w:val="22"/>
                <w:szCs w:val="22"/>
              </w:rPr>
            </w:pPr>
            <w:r>
              <w:rPr/>
            </w:r>
          </w:p>
          <w:p>
            <w:pPr>
              <w:pStyle w:val="LOnormal"/>
              <w:numPr>
                <w:ilvl w:val="0"/>
                <w:numId w:val="0"/>
              </w:numPr>
              <w:tabs>
                <w:tab w:val="clear" w:pos="720"/>
              </w:tabs>
              <w:ind w:left="0" w:right="0" w:hanging="0"/>
              <w:rPr/>
            </w:pPr>
            <w:r>
              <w:rPr>
                <w:rStyle w:val="DefaultParagraphFont"/>
                <w:rFonts w:eastAsia="Calibri" w:cs="Calibri" w:ascii="Calibri" w:hAnsi="Calibri"/>
                <w:sz w:val="22"/>
                <w:szCs w:val="22"/>
              </w:rPr>
              <w:t xml:space="preserve">2. </w:t>
            </w:r>
            <w:r>
              <w:rPr>
                <w:rStyle w:val="DefaultParagraphFont"/>
                <w:rFonts w:eastAsia="Calibri" w:cs="Calibri" w:ascii="Calibri" w:hAnsi="Calibri"/>
                <w:sz w:val="22"/>
                <w:szCs w:val="22"/>
              </w:rPr>
              <w:t>Penurunan pembuktian step-by-step berdasarkan definisi fungsi onto dan fungsi yang memiliki invers</w:t>
            </w:r>
          </w:p>
          <w:p>
            <w:pPr>
              <w:pStyle w:val="LOnormal"/>
              <w:rPr>
                <w:rFonts w:ascii="Calibri" w:hAnsi="Calibri" w:eastAsia="Calibri" w:cs="Calibri"/>
                <w:sz w:val="22"/>
                <w:szCs w:val="22"/>
              </w:rPr>
            </w:pPr>
            <w:r>
              <w:rPr>
                <w:rFonts w:eastAsia="Calibri" w:cs="Calibri" w:ascii="Calibri" w:hAnsi="Calibri"/>
                <w:sz w:val="22"/>
                <w:szCs w:val="22"/>
              </w:rPr>
            </w:r>
          </w:p>
          <w:p>
            <w:pPr>
              <w:pStyle w:val="LOnormal"/>
              <w:rPr/>
            </w:pPr>
            <w:r>
              <w:rPr>
                <w:rStyle w:val="DefaultParagraphFont"/>
                <w:rFonts w:eastAsia="Calibri" w:cs="Calibri" w:ascii="Calibri" w:hAnsi="Calibri"/>
                <w:b/>
                <w:sz w:val="22"/>
                <w:szCs w:val="22"/>
              </w:rPr>
              <w:t>Teknik</w:t>
            </w:r>
            <w:r>
              <w:rPr>
                <w:rStyle w:val="DefaultParagraphFont"/>
                <w:rFonts w:eastAsia="Calibri" w:cs="Calibri" w:ascii="Calibri" w:hAnsi="Calibri"/>
                <w:sz w:val="22"/>
                <w:szCs w:val="22"/>
              </w:rPr>
              <w:t>:</w:t>
            </w:r>
          </w:p>
          <w:p>
            <w:pPr>
              <w:pStyle w:val="LOnormal"/>
              <w:rPr/>
            </w:pPr>
            <w:r>
              <w:rPr>
                <w:rStyle w:val="DefaultParagraphFont"/>
                <w:rFonts w:eastAsia="Calibri" w:cs="Calibri" w:ascii="Calibri" w:hAnsi="Calibri"/>
                <w:b/>
                <w:sz w:val="22"/>
                <w:szCs w:val="22"/>
              </w:rPr>
              <w:t>Test</w:t>
            </w:r>
            <w:r>
              <w:rPr>
                <w:rStyle w:val="DefaultParagraphFont"/>
                <w:rFonts w:eastAsia="Calibri" w:cs="Calibri" w:ascii="Calibri" w:hAnsi="Calibri"/>
                <w:sz w:val="22"/>
                <w:szCs w:val="22"/>
              </w:rPr>
              <w:t>:</w:t>
            </w:r>
          </w:p>
          <w:p>
            <w:pPr>
              <w:pStyle w:val="LOnormal"/>
              <w:rPr>
                <w:rFonts w:ascii="Calibri" w:hAnsi="Calibri" w:eastAsia="Calibri" w:cs="Calibri"/>
                <w:b/>
                <w:b/>
                <w:sz w:val="22"/>
                <w:szCs w:val="22"/>
              </w:rPr>
            </w:pPr>
            <w:r>
              <w:rPr>
                <w:rStyle w:val="DefaultParagraphFont"/>
                <w:rFonts w:eastAsia="Calibri" w:cs="Calibri" w:ascii="Calibri" w:hAnsi="Calibri"/>
                <w:b/>
                <w:sz w:val="22"/>
                <w:szCs w:val="22"/>
              </w:rPr>
              <w:t>PR individu (3.57%) terdiri dari 2-3 soal</w:t>
            </w:r>
          </w:p>
        </w:tc>
        <w:tc>
          <w:tcPr>
            <w:tcW w:w="2095" w:type="dxa"/>
            <w:tcBorders>
              <w:top w:val="single" w:sz="4" w:space="0" w:color="000000"/>
              <w:left w:val="single" w:sz="4" w:space="0" w:color="000000"/>
              <w:bottom w:val="single" w:sz="4" w:space="0" w:color="000000"/>
              <w:right w:val="single" w:sz="4" w:space="0" w:color="000000"/>
            </w:tcBorders>
          </w:tcPr>
          <w:p>
            <w:pPr>
              <w:pStyle w:val="LOnormal"/>
              <w:jc w:val="center"/>
              <w:rPr>
                <w:rFonts w:ascii="Calibri" w:hAnsi="Calibri" w:eastAsia="Calibri" w:cs="Calibri"/>
                <w:b/>
                <w:b/>
                <w:sz w:val="22"/>
                <w:szCs w:val="22"/>
              </w:rPr>
            </w:pPr>
            <w:r>
              <w:rPr>
                <w:rFonts w:eastAsia="Calibri" w:cs="Calibri" w:ascii="Calibri" w:hAnsi="Calibri"/>
                <w:b/>
                <w:sz w:val="22"/>
                <w:szCs w:val="22"/>
              </w:rPr>
            </w:r>
          </w:p>
          <w:p>
            <w:pPr>
              <w:pStyle w:val="LOnormal"/>
              <w:rPr/>
            </w:pPr>
            <w:r>
              <w:rPr>
                <w:rStyle w:val="DefaultParagraphFont"/>
                <w:rFonts w:eastAsia="Calibri" w:cs="Calibri" w:ascii="Calibri" w:hAnsi="Calibri"/>
                <w:b/>
                <w:sz w:val="22"/>
                <w:szCs w:val="22"/>
              </w:rPr>
              <w:t>Bentuk</w:t>
            </w:r>
            <w:r>
              <w:rPr>
                <w:rStyle w:val="DefaultParagraphFont"/>
                <w:rFonts w:eastAsia="Calibri" w:cs="Calibri" w:ascii="Calibri" w:hAnsi="Calibri"/>
                <w:sz w:val="22"/>
                <w:szCs w:val="22"/>
              </w:rPr>
              <w:t>:  Kuliah</w:t>
            </w:r>
          </w:p>
          <w:p>
            <w:pPr>
              <w:pStyle w:val="LOnormal"/>
              <w:rPr/>
            </w:pPr>
            <w:r>
              <w:rPr>
                <w:rStyle w:val="DefaultParagraphFont"/>
                <w:rFonts w:eastAsia="Calibri" w:cs="Calibri" w:ascii="Calibri" w:hAnsi="Calibri"/>
                <w:b/>
                <w:sz w:val="22"/>
                <w:szCs w:val="22"/>
              </w:rPr>
              <w:t xml:space="preserve">TM: </w:t>
            </w:r>
            <w:r>
              <w:rPr>
                <w:rStyle w:val="DefaultParagraphFont"/>
                <w:rFonts w:eastAsia="Calibri" w:cs="Calibri" w:ascii="Calibri" w:hAnsi="Calibri"/>
                <w:sz w:val="22"/>
                <w:szCs w:val="22"/>
              </w:rPr>
              <w:t>1 x 50’</w:t>
            </w:r>
          </w:p>
          <w:p>
            <w:pPr>
              <w:pStyle w:val="LOnormal"/>
              <w:rPr/>
            </w:pPr>
            <w:r>
              <w:rPr>
                <w:rStyle w:val="DefaultParagraphFont"/>
                <w:rFonts w:eastAsia="Calibri" w:cs="Calibri" w:ascii="Calibri" w:hAnsi="Calibri"/>
                <w:sz w:val="22"/>
                <w:szCs w:val="22"/>
              </w:rPr>
              <w:t>Dosen memberikan soal-soal latihan untuk dikerjakan; dosen stand-by di Grup Telegram</w:t>
            </w:r>
          </w:p>
          <w:p>
            <w:pPr>
              <w:pStyle w:val="LOnormal"/>
              <w:rPr>
                <w:rFonts w:ascii="Calibri" w:hAnsi="Calibri" w:eastAsia="Calibri" w:cs="Calibri"/>
                <w:sz w:val="22"/>
                <w:szCs w:val="22"/>
              </w:rPr>
            </w:pPr>
            <w:r>
              <w:rPr>
                <w:rFonts w:eastAsia="Calibri" w:cs="Calibri" w:ascii="Calibri" w:hAnsi="Calibri"/>
                <w:sz w:val="22"/>
                <w:szCs w:val="22"/>
              </w:rPr>
            </w:r>
          </w:p>
          <w:p>
            <w:pPr>
              <w:pStyle w:val="LOnormal"/>
              <w:rPr/>
            </w:pPr>
            <w:r>
              <w:rPr>
                <w:rStyle w:val="DefaultParagraphFont"/>
                <w:rFonts w:eastAsia="Calibri" w:cs="Calibri" w:ascii="Calibri" w:hAnsi="Calibri"/>
                <w:b/>
                <w:sz w:val="22"/>
                <w:szCs w:val="22"/>
              </w:rPr>
              <w:t>Metode:</w:t>
            </w:r>
          </w:p>
          <w:p>
            <w:pPr>
              <w:pStyle w:val="LOnormal"/>
              <w:rPr/>
            </w:pPr>
            <w:r>
              <w:rPr>
                <w:rStyle w:val="DefaultParagraphFont"/>
                <w:rFonts w:eastAsia="Calibri" w:cs="Calibri" w:ascii="Calibri" w:hAnsi="Calibri"/>
                <w:sz w:val="22"/>
                <w:szCs w:val="22"/>
              </w:rPr>
              <w:t>Cooperative Learning</w:t>
            </w:r>
          </w:p>
          <w:p>
            <w:pPr>
              <w:pStyle w:val="LOnormal"/>
              <w:rPr>
                <w:rFonts w:ascii="Calibri" w:hAnsi="Calibri" w:eastAsia="Calibri" w:cs="Calibri"/>
                <w:sz w:val="22"/>
                <w:szCs w:val="22"/>
              </w:rPr>
            </w:pPr>
            <w:r>
              <w:rPr>
                <w:rFonts w:eastAsia="Calibri" w:cs="Calibri" w:ascii="Calibri" w:hAnsi="Calibri"/>
                <w:sz w:val="22"/>
                <w:szCs w:val="22"/>
              </w:rPr>
            </w:r>
          </w:p>
          <w:p>
            <w:pPr>
              <w:pStyle w:val="LOnormal"/>
              <w:rPr/>
            </w:pPr>
            <w:r>
              <w:rPr>
                <w:rStyle w:val="DefaultParagraphFont"/>
                <w:rFonts w:eastAsia="Calibri" w:cs="Calibri" w:ascii="Calibri" w:hAnsi="Calibri"/>
                <w:b/>
                <w:sz w:val="22"/>
                <w:szCs w:val="22"/>
              </w:rPr>
              <w:t xml:space="preserve">BM :   </w:t>
            </w:r>
            <w:r>
              <w:rPr>
                <w:rStyle w:val="DefaultParagraphFont"/>
                <w:rFonts w:eastAsia="Calibri" w:cs="Calibri" w:ascii="Calibri" w:hAnsi="Calibri"/>
                <w:sz w:val="22"/>
                <w:szCs w:val="22"/>
              </w:rPr>
              <w:t>3 x 60’</w:t>
            </w:r>
          </w:p>
          <w:p>
            <w:pPr>
              <w:pStyle w:val="LOnormal"/>
              <w:rPr/>
            </w:pPr>
            <w:r>
              <w:rPr>
                <w:rStyle w:val="DefaultParagraphFont"/>
                <w:rFonts w:eastAsia="Calibri" w:cs="Calibri" w:ascii="Calibri" w:hAnsi="Calibri"/>
                <w:sz w:val="22"/>
                <w:szCs w:val="22"/>
              </w:rPr>
              <w:t>Membaca kembali slides dan video yang diberikan</w:t>
            </w:r>
          </w:p>
          <w:p>
            <w:pPr>
              <w:pStyle w:val="LOnormal"/>
              <w:rPr/>
            </w:pPr>
            <w:r>
              <w:rPr>
                <w:rStyle w:val="DefaultParagraphFont"/>
                <w:rFonts w:eastAsia="Calibri" w:cs="Calibri" w:ascii="Calibri" w:hAnsi="Calibri"/>
                <w:b/>
                <w:sz w:val="22"/>
                <w:szCs w:val="22"/>
              </w:rPr>
              <w:br/>
              <w:t xml:space="preserve">BT : </w:t>
            </w:r>
            <w:r>
              <w:rPr>
                <w:rStyle w:val="DefaultParagraphFont"/>
                <w:rFonts w:eastAsia="Calibri" w:cs="Calibri" w:ascii="Calibri" w:hAnsi="Calibri"/>
                <w:sz w:val="22"/>
                <w:szCs w:val="22"/>
              </w:rPr>
              <w:t>(3 x 60’)</w:t>
            </w:r>
          </w:p>
          <w:p>
            <w:pPr>
              <w:pStyle w:val="LOnormal"/>
              <w:jc w:val="left"/>
              <w:rPr>
                <w:rFonts w:ascii="Calibri" w:hAnsi="Calibri" w:eastAsia="Calibri" w:cs="Calibri"/>
                <w:b/>
                <w:b/>
                <w:sz w:val="22"/>
                <w:szCs w:val="22"/>
              </w:rPr>
            </w:pPr>
            <w:r>
              <w:rPr>
                <w:rStyle w:val="DefaultParagraphFont"/>
                <w:rFonts w:eastAsia="Calibri" w:cs="Calibri" w:ascii="Calibri" w:hAnsi="Calibri"/>
                <w:b w:val="false"/>
                <w:bCs w:val="false"/>
                <w:sz w:val="22"/>
                <w:szCs w:val="22"/>
              </w:rPr>
              <w:t>Mengerjakan soal-soal latihan untuk memantapkan pemahaman</w:t>
            </w:r>
          </w:p>
        </w:tc>
        <w:tc>
          <w:tcPr>
            <w:tcW w:w="1882" w:type="dxa"/>
            <w:tcBorders>
              <w:top w:val="single" w:sz="4" w:space="0" w:color="000000"/>
              <w:left w:val="single" w:sz="4" w:space="0" w:color="000000"/>
              <w:bottom w:val="single" w:sz="4" w:space="0" w:color="000000"/>
              <w:right w:val="single" w:sz="4" w:space="0" w:color="000000"/>
            </w:tcBorders>
          </w:tcPr>
          <w:p>
            <w:pPr>
              <w:pStyle w:val="LOnormal"/>
              <w:jc w:val="both"/>
              <w:rPr>
                <w:rFonts w:ascii="Calibri" w:hAnsi="Calibri" w:eastAsia="Calibri" w:cs="Calibri"/>
                <w:color w:val="000000"/>
                <w:sz w:val="27"/>
                <w:szCs w:val="27"/>
              </w:rPr>
            </w:pPr>
            <w:r>
              <w:rPr>
                <w:rFonts w:eastAsia="Calibri" w:cs="Calibri" w:ascii="Calibri" w:hAnsi="Calibri"/>
                <w:color w:val="000000"/>
                <w:sz w:val="27"/>
                <w:szCs w:val="27"/>
              </w:rPr>
            </w:r>
          </w:p>
          <w:p>
            <w:pPr>
              <w:pStyle w:val="LOnormal"/>
              <w:jc w:val="both"/>
              <w:rPr>
                <w:rFonts w:ascii="Calibri" w:hAnsi="Calibri" w:eastAsia="Calibri" w:cs="Calibri"/>
                <w:color w:val="000000"/>
                <w:sz w:val="27"/>
                <w:szCs w:val="27"/>
              </w:rPr>
            </w:pPr>
            <w:r>
              <w:rPr>
                <w:rStyle w:val="DefaultParagraphFont"/>
                <w:rFonts w:eastAsia="Calibri" w:cs="Calibri" w:ascii="Calibri" w:hAnsi="Calibri"/>
                <w:b/>
                <w:color w:val="000000"/>
                <w:sz w:val="22"/>
                <w:szCs w:val="22"/>
              </w:rPr>
              <w:t xml:space="preserve">TM </w:t>
            </w:r>
            <w:r>
              <w:rPr>
                <w:rStyle w:val="DefaultParagraphFont"/>
                <w:rFonts w:eastAsia="Calibri" w:cs="Calibri" w:ascii="Calibri" w:hAnsi="Calibri"/>
                <w:color w:val="000000"/>
                <w:sz w:val="22"/>
                <w:szCs w:val="22"/>
              </w:rPr>
              <w:t>(sinkron): 2 x 50’</w:t>
            </w:r>
          </w:p>
        </w:tc>
        <w:tc>
          <w:tcPr>
            <w:tcW w:w="3094" w:type="dxa"/>
            <w:tcBorders>
              <w:top w:val="single" w:sz="4" w:space="0" w:color="000000"/>
              <w:left w:val="single" w:sz="4" w:space="0" w:color="000000"/>
              <w:bottom w:val="single" w:sz="4" w:space="0" w:color="000000"/>
              <w:right w:val="single" w:sz="4" w:space="0" w:color="000000"/>
            </w:tcBorders>
          </w:tcPr>
          <w:p>
            <w:pPr>
              <w:pStyle w:val="LOnormal"/>
              <w:jc w:val="center"/>
              <w:rPr>
                <w:rFonts w:ascii="Calibri" w:hAnsi="Calibri" w:eastAsia="Calibri" w:cs="Calibri"/>
                <w:b/>
                <w:b/>
                <w:sz w:val="22"/>
                <w:szCs w:val="22"/>
              </w:rPr>
            </w:pPr>
            <w:r>
              <w:rPr>
                <w:rFonts w:eastAsia="Calibri" w:cs="Calibri" w:ascii="Calibri" w:hAnsi="Calibri"/>
                <w:b/>
                <w:sz w:val="22"/>
                <w:szCs w:val="22"/>
              </w:rPr>
            </w:r>
          </w:p>
          <w:p>
            <w:pPr>
              <w:pStyle w:val="LOnormal"/>
              <w:jc w:val="left"/>
              <w:rPr/>
            </w:pPr>
            <w:r>
              <w:rPr>
                <w:rStyle w:val="DefaultParagraphFont"/>
                <w:rFonts w:eastAsia="Calibri" w:cs="Calibri" w:ascii="Calibri" w:hAnsi="Calibri"/>
                <w:sz w:val="22"/>
                <w:szCs w:val="22"/>
              </w:rPr>
              <w:t xml:space="preserve">Epp (2020), </w:t>
            </w:r>
            <w:r>
              <w:rPr>
                <w:rStyle w:val="DefaultParagraphFont"/>
                <w:rFonts w:eastAsia="Calibri" w:cs="Calibri" w:ascii="Calibri" w:hAnsi="Calibri"/>
                <w:sz w:val="22"/>
                <w:szCs w:val="22"/>
              </w:rPr>
              <w:t xml:space="preserve">Bab 5, </w:t>
            </w:r>
            <w:r>
              <w:rPr>
                <w:rStyle w:val="DefaultParagraphFont"/>
                <w:rFonts w:eastAsia="Calibri" w:cs="Calibri" w:ascii="Calibri" w:hAnsi="Calibri"/>
                <w:sz w:val="22"/>
                <w:szCs w:val="22"/>
              </w:rPr>
              <w:t>halaman 275-300</w:t>
            </w:r>
          </w:p>
          <w:p>
            <w:pPr>
              <w:pStyle w:val="LOnormal"/>
              <w:jc w:val="left"/>
              <w:rPr>
                <w:rFonts w:ascii="Calibri" w:hAnsi="Calibri" w:eastAsia="Calibri" w:cs="Calibri"/>
                <w:sz w:val="22"/>
                <w:szCs w:val="22"/>
              </w:rPr>
            </w:pPr>
            <w:r>
              <w:rPr>
                <w:rFonts w:eastAsia="Calibri" w:cs="Calibri" w:ascii="Calibri" w:hAnsi="Calibri"/>
                <w:sz w:val="22"/>
                <w:szCs w:val="22"/>
              </w:rPr>
            </w:r>
          </w:p>
          <w:p>
            <w:pPr>
              <w:pStyle w:val="LOnormal"/>
              <w:jc w:val="left"/>
              <w:rPr>
                <w:rFonts w:ascii="Calibri" w:hAnsi="Calibri" w:eastAsia="Calibri" w:cs="Calibri"/>
                <w:b/>
                <w:b/>
                <w:sz w:val="22"/>
                <w:szCs w:val="22"/>
              </w:rPr>
            </w:pPr>
            <w:r>
              <w:rPr>
                <w:rStyle w:val="DefaultParagraphFont"/>
                <w:rFonts w:eastAsia="Calibri" w:cs="Calibri" w:ascii="Calibri" w:hAnsi="Calibri"/>
                <w:b/>
                <w:sz w:val="22"/>
                <w:szCs w:val="22"/>
              </w:rPr>
              <w:t>materi https://morning.maranatha.edu</w:t>
            </w:r>
          </w:p>
        </w:tc>
        <w:tc>
          <w:tcPr>
            <w:tcW w:w="1185" w:type="dxa"/>
            <w:tcBorders>
              <w:top w:val="single" w:sz="4" w:space="0" w:color="000000"/>
              <w:left w:val="single" w:sz="4" w:space="0" w:color="000000"/>
              <w:bottom w:val="single" w:sz="4" w:space="0" w:color="000000"/>
              <w:right w:val="single" w:sz="4" w:space="0" w:color="000000"/>
            </w:tcBorders>
          </w:tcPr>
          <w:p>
            <w:pPr>
              <w:pStyle w:val="LOnormal"/>
              <w:jc w:val="center"/>
              <w:rPr>
                <w:rFonts w:ascii="Calibri" w:hAnsi="Calibri" w:eastAsia="Calibri" w:cs="Calibri"/>
                <w:sz w:val="22"/>
                <w:szCs w:val="22"/>
              </w:rPr>
            </w:pPr>
            <w:r>
              <w:rPr>
                <w:rFonts w:eastAsia="Calibri" w:cs="Calibri" w:ascii="Calibri" w:hAnsi="Calibri"/>
                <w:sz w:val="22"/>
                <w:szCs w:val="22"/>
              </w:rPr>
            </w:r>
          </w:p>
          <w:p>
            <w:pPr>
              <w:pStyle w:val="LOnormal"/>
              <w:jc w:val="center"/>
              <w:rPr>
                <w:rFonts w:ascii="Calibri" w:hAnsi="Calibri" w:eastAsia="Calibri" w:cs="Calibri"/>
                <w:sz w:val="22"/>
                <w:szCs w:val="22"/>
              </w:rPr>
            </w:pPr>
            <w:r>
              <w:rPr>
                <w:rStyle w:val="DefaultParagraphFont"/>
                <w:rFonts w:eastAsia="Calibri" w:cs="Calibri" w:ascii="Calibri" w:hAnsi="Calibri"/>
                <w:sz w:val="22"/>
                <w:szCs w:val="22"/>
              </w:rPr>
              <w:t>3</w:t>
            </w:r>
            <w:r>
              <w:rPr>
                <w:rStyle w:val="DefaultParagraphFont"/>
                <w:rFonts w:eastAsia="Calibri" w:cs="Calibri" w:ascii="Calibri" w:hAnsi="Calibri"/>
                <w:sz w:val="22"/>
                <w:szCs w:val="22"/>
              </w:rPr>
              <w:t>%</w:t>
            </w:r>
          </w:p>
        </w:tc>
      </w:tr>
      <w:tr>
        <w:trPr/>
        <w:tc>
          <w:tcPr>
            <w:tcW w:w="640" w:type="dxa"/>
            <w:tcBorders>
              <w:top w:val="single" w:sz="4" w:space="0" w:color="000000"/>
              <w:left w:val="single" w:sz="4" w:space="0" w:color="000000"/>
              <w:bottom w:val="single" w:sz="4" w:space="0" w:color="000000"/>
              <w:right w:val="single" w:sz="4" w:space="0" w:color="000000"/>
            </w:tcBorders>
          </w:tcPr>
          <w:p>
            <w:pPr>
              <w:pStyle w:val="LOnormal"/>
              <w:tabs>
                <w:tab w:val="clear" w:pos="720"/>
              </w:tabs>
              <w:ind w:left="-90" w:right="-108" w:hanging="0"/>
              <w:jc w:val="center"/>
              <w:rPr>
                <w:rFonts w:ascii="Calibri" w:hAnsi="Calibri" w:eastAsia="Calibri" w:cs="Calibri"/>
                <w:b w:val="false"/>
                <w:b w:val="false"/>
                <w:bCs w:val="false"/>
                <w:sz w:val="22"/>
                <w:szCs w:val="22"/>
              </w:rPr>
            </w:pPr>
            <w:r>
              <w:rPr>
                <w:rFonts w:eastAsia="Calibri" w:cs="Calibri" w:ascii="Calibri" w:hAnsi="Calibri"/>
                <w:b w:val="false"/>
                <w:bCs w:val="false"/>
                <w:sz w:val="22"/>
                <w:szCs w:val="22"/>
              </w:rPr>
            </w:r>
          </w:p>
          <w:p>
            <w:pPr>
              <w:pStyle w:val="LOnormal"/>
              <w:tabs>
                <w:tab w:val="clear" w:pos="720"/>
              </w:tabs>
              <w:ind w:left="-90" w:right="-108" w:hanging="0"/>
              <w:jc w:val="center"/>
              <w:rPr>
                <w:rFonts w:ascii="Calibri" w:hAnsi="Calibri" w:eastAsia="Calibri" w:cs="Calibri"/>
                <w:b w:val="false"/>
                <w:b w:val="false"/>
                <w:bCs w:val="false"/>
                <w:sz w:val="22"/>
                <w:szCs w:val="22"/>
              </w:rPr>
            </w:pPr>
            <w:r>
              <w:rPr>
                <w:rFonts w:eastAsia="Calibri" w:cs="Calibri" w:ascii="Calibri" w:hAnsi="Calibri"/>
                <w:b w:val="false"/>
                <w:bCs w:val="false"/>
                <w:sz w:val="22"/>
                <w:szCs w:val="22"/>
              </w:rPr>
              <w:t>6</w:t>
            </w:r>
          </w:p>
        </w:tc>
        <w:tc>
          <w:tcPr>
            <w:tcW w:w="2284" w:type="dxa"/>
            <w:tcBorders>
              <w:top w:val="single" w:sz="4" w:space="0" w:color="000000"/>
              <w:left w:val="single" w:sz="4" w:space="0" w:color="000000"/>
              <w:bottom w:val="single" w:sz="4" w:space="0" w:color="000000"/>
              <w:right w:val="single" w:sz="4" w:space="0" w:color="000000"/>
            </w:tcBorders>
          </w:tcPr>
          <w:p>
            <w:pPr>
              <w:pStyle w:val="Normal"/>
              <w:rPr>
                <w:rStyle w:val="DefaultParagraphFont"/>
                <w:rFonts w:ascii="Calibri" w:hAnsi="Calibri" w:eastAsia="Calibri" w:cs="Calibri"/>
                <w:sz w:val="22"/>
                <w:szCs w:val="22"/>
              </w:rPr>
            </w:pPr>
            <w:r>
              <w:rPr>
                <w:rFonts w:eastAsia="Calibri" w:cs="Calibri" w:ascii="Calibri" w:hAnsi="Calibri"/>
                <w:sz w:val="22"/>
                <w:szCs w:val="22"/>
              </w:rPr>
            </w:r>
          </w:p>
          <w:p>
            <w:pPr>
              <w:pStyle w:val="Normal"/>
              <w:rPr>
                <w:rFonts w:ascii="Calibri" w:hAnsi="Calibri" w:eastAsia="Calibri" w:cs="Calibri"/>
                <w:sz w:val="22"/>
                <w:szCs w:val="22"/>
              </w:rPr>
            </w:pPr>
            <w:r>
              <w:rPr>
                <w:rStyle w:val="DefaultParagraphFont"/>
                <w:rFonts w:eastAsia="Calibri" w:cs="Calibri" w:ascii="Calibri" w:hAnsi="Calibri"/>
                <w:sz w:val="22"/>
                <w:szCs w:val="22"/>
              </w:rPr>
              <w:t>Mengkalkulasi solusi eksplisit dari relasi rekurensi dengan teknik iterasi dan teknik solusi untuk relasi rekurensi LHRRwCC</w:t>
            </w:r>
          </w:p>
        </w:tc>
        <w:tc>
          <w:tcPr>
            <w:tcW w:w="2203" w:type="dxa"/>
            <w:tcBorders>
              <w:top w:val="single" w:sz="4" w:space="0" w:color="000000"/>
              <w:left w:val="single" w:sz="4" w:space="0" w:color="000000"/>
              <w:bottom w:val="single" w:sz="4" w:space="0" w:color="000000"/>
              <w:right w:val="single" w:sz="4" w:space="0" w:color="000000"/>
            </w:tcBorders>
          </w:tcPr>
          <w:p>
            <w:pPr>
              <w:pStyle w:val="LOnormal"/>
              <w:numPr>
                <w:ilvl w:val="0"/>
                <w:numId w:val="0"/>
              </w:numPr>
              <w:tabs>
                <w:tab w:val="clear" w:pos="720"/>
              </w:tabs>
              <w:ind w:left="0" w:right="0" w:hanging="0"/>
              <w:rPr>
                <w:rStyle w:val="DefaultParagraphFont"/>
                <w:rFonts w:ascii="Calibri" w:hAnsi="Calibri" w:eastAsia="Calibri" w:cs="Calibri"/>
                <w:sz w:val="22"/>
                <w:szCs w:val="22"/>
              </w:rPr>
            </w:pPr>
            <w:r>
              <w:rPr/>
            </w:r>
          </w:p>
          <w:p>
            <w:pPr>
              <w:pStyle w:val="LOnormal"/>
              <w:numPr>
                <w:ilvl w:val="0"/>
                <w:numId w:val="0"/>
              </w:numPr>
              <w:tabs>
                <w:tab w:val="clear" w:pos="720"/>
              </w:tabs>
              <w:ind w:left="0" w:right="0" w:hanging="0"/>
              <w:rPr/>
            </w:pPr>
            <w:r>
              <w:rPr>
                <w:rStyle w:val="DefaultParagraphFont"/>
                <w:rFonts w:eastAsia="Calibri" w:cs="Calibri" w:ascii="Calibri" w:hAnsi="Calibri"/>
                <w:sz w:val="22"/>
                <w:szCs w:val="22"/>
              </w:rPr>
              <w:t xml:space="preserve">Ketepatan </w:t>
            </w:r>
            <w:r>
              <w:rPr>
                <w:rStyle w:val="DefaultParagraphFont"/>
                <w:rFonts w:eastAsia="Calibri" w:cs="Calibri" w:ascii="Calibri" w:hAnsi="Calibri"/>
                <w:b/>
                <w:sz w:val="22"/>
                <w:szCs w:val="22"/>
              </w:rPr>
              <w:t xml:space="preserve">perhitungan </w:t>
            </w:r>
            <w:r>
              <w:rPr>
                <w:rStyle w:val="DefaultParagraphFont"/>
                <w:rFonts w:eastAsia="Calibri" w:cs="Calibri" w:ascii="Calibri" w:hAnsi="Calibri"/>
                <w:sz w:val="22"/>
                <w:szCs w:val="22"/>
              </w:rPr>
              <w:t>dalam keterampilan problem solving</w:t>
            </w:r>
            <w:r>
              <w:rPr>
                <w:rStyle w:val="DefaultParagraphFont"/>
                <w:rFonts w:eastAsia="Calibri" w:cs="Calibri" w:ascii="Calibri" w:hAnsi="Calibri"/>
                <w:b/>
                <w:sz w:val="22"/>
                <w:szCs w:val="22"/>
              </w:rPr>
              <w:t xml:space="preserve"> </w:t>
            </w:r>
            <w:r>
              <w:rPr>
                <w:rStyle w:val="DefaultParagraphFont"/>
                <w:rFonts w:eastAsia="Calibri" w:cs="Calibri" w:ascii="Calibri" w:hAnsi="Calibri"/>
                <w:sz w:val="22"/>
                <w:szCs w:val="22"/>
              </w:rPr>
              <w:t xml:space="preserve">berdasarkan </w:t>
            </w:r>
            <w:r>
              <w:rPr>
                <w:rStyle w:val="DefaultParagraphFont"/>
                <w:rFonts w:eastAsia="Calibri" w:cs="Calibri" w:ascii="Calibri" w:hAnsi="Calibri"/>
                <w:b/>
                <w:sz w:val="22"/>
                <w:szCs w:val="22"/>
              </w:rPr>
              <w:t xml:space="preserve">prinsip </w:t>
            </w:r>
            <w:r>
              <w:rPr>
                <w:rStyle w:val="DefaultParagraphFont"/>
                <w:rFonts w:eastAsia="Calibri" w:cs="Calibri" w:ascii="Calibri" w:hAnsi="Calibri"/>
                <w:b/>
                <w:sz w:val="22"/>
                <w:szCs w:val="22"/>
              </w:rPr>
              <w:t>teknik iterasi</w:t>
            </w:r>
          </w:p>
          <w:p>
            <w:pPr>
              <w:pStyle w:val="LOnormal"/>
              <w:tabs>
                <w:tab w:val="clear" w:pos="720"/>
              </w:tabs>
              <w:ind w:left="0" w:right="0" w:hanging="0"/>
              <w:rPr>
                <w:rStyle w:val="DefaultParagraphFont"/>
                <w:rFonts w:ascii="Calibri" w:hAnsi="Calibri" w:eastAsia="Calibri" w:cs="Calibri"/>
                <w:color w:val="000000"/>
                <w:sz w:val="22"/>
                <w:szCs w:val="22"/>
              </w:rPr>
            </w:pPr>
            <w:r>
              <w:rPr>
                <w:rFonts w:eastAsia="Calibri" w:cs="Calibri" w:ascii="Calibri" w:hAnsi="Calibri"/>
                <w:color w:val="000000"/>
                <w:sz w:val="22"/>
                <w:szCs w:val="22"/>
              </w:rPr>
            </w:r>
          </w:p>
        </w:tc>
        <w:tc>
          <w:tcPr>
            <w:tcW w:w="2070" w:type="dxa"/>
            <w:tcBorders>
              <w:top w:val="single" w:sz="4" w:space="0" w:color="000000"/>
              <w:left w:val="single" w:sz="4" w:space="0" w:color="000000"/>
              <w:bottom w:val="single" w:sz="4" w:space="0" w:color="000000"/>
              <w:right w:val="single" w:sz="4" w:space="0" w:color="000000"/>
            </w:tcBorders>
          </w:tcPr>
          <w:p>
            <w:pPr>
              <w:pStyle w:val="LOnormal"/>
              <w:rPr>
                <w:rStyle w:val="DefaultParagraphFont"/>
                <w:rFonts w:ascii="Calibri" w:hAnsi="Calibri" w:eastAsia="Calibri" w:cs="Calibri"/>
                <w:b/>
                <w:b/>
                <w:sz w:val="22"/>
                <w:szCs w:val="22"/>
              </w:rPr>
            </w:pPr>
            <w:r>
              <w:rPr/>
            </w:r>
          </w:p>
          <w:p>
            <w:pPr>
              <w:pStyle w:val="LOnormal"/>
              <w:rPr/>
            </w:pPr>
            <w:r>
              <w:rPr>
                <w:rStyle w:val="DefaultParagraphFont"/>
                <w:rFonts w:eastAsia="Calibri" w:cs="Calibri" w:ascii="Calibri" w:hAnsi="Calibri"/>
                <w:b/>
                <w:sz w:val="22"/>
                <w:szCs w:val="22"/>
              </w:rPr>
              <w:t>Kriteria</w:t>
            </w:r>
            <w:r>
              <w:rPr>
                <w:rStyle w:val="DefaultParagraphFont"/>
                <w:rFonts w:eastAsia="Calibri" w:cs="Calibri" w:ascii="Calibri" w:hAnsi="Calibri"/>
                <w:sz w:val="22"/>
                <w:szCs w:val="22"/>
              </w:rPr>
              <w:t>:</w:t>
            </w:r>
          </w:p>
          <w:p>
            <w:pPr>
              <w:pStyle w:val="LOnormal"/>
              <w:numPr>
                <w:ilvl w:val="0"/>
                <w:numId w:val="0"/>
              </w:numPr>
              <w:tabs>
                <w:tab w:val="clear" w:pos="720"/>
              </w:tabs>
              <w:ind w:left="0" w:right="0" w:hanging="0"/>
              <w:rPr>
                <w:rFonts w:ascii="Calibri" w:hAnsi="Calibri" w:eastAsia="Calibri" w:cs="Calibri"/>
                <w:b/>
                <w:b/>
                <w:sz w:val="22"/>
                <w:szCs w:val="22"/>
              </w:rPr>
            </w:pPr>
            <w:r>
              <w:rPr>
                <w:rStyle w:val="DefaultParagraphFont"/>
                <w:rFonts w:eastAsia="Calibri" w:cs="Calibri" w:ascii="Calibri" w:hAnsi="Calibri"/>
                <w:b w:val="false"/>
                <w:bCs w:val="false"/>
                <w:sz w:val="22"/>
                <w:szCs w:val="22"/>
              </w:rPr>
              <w:t xml:space="preserve">Perhitungan berdasarkan </w:t>
            </w:r>
            <w:r>
              <w:rPr>
                <w:rStyle w:val="DefaultParagraphFont"/>
                <w:rFonts w:eastAsia="Calibri" w:cs="Calibri" w:ascii="Calibri" w:hAnsi="Calibri"/>
                <w:b w:val="false"/>
                <w:bCs w:val="false"/>
                <w:sz w:val="22"/>
                <w:szCs w:val="22"/>
              </w:rPr>
              <w:t xml:space="preserve">prinsip teknik </w:t>
            </w:r>
            <w:r>
              <w:rPr>
                <w:rStyle w:val="DefaultParagraphFont"/>
                <w:rFonts w:eastAsia="Calibri" w:cs="Calibri" w:ascii="Calibri" w:hAnsi="Calibri"/>
                <w:b w:val="false"/>
                <w:bCs w:val="false"/>
                <w:sz w:val="22"/>
                <w:szCs w:val="22"/>
              </w:rPr>
              <w:t xml:space="preserve"> </w:t>
            </w:r>
            <w:r>
              <w:rPr>
                <w:rStyle w:val="DefaultParagraphFont"/>
                <w:rFonts w:eastAsia="Calibri" w:cs="Calibri" w:ascii="Calibri" w:hAnsi="Calibri"/>
                <w:b w:val="false"/>
                <w:bCs w:val="false"/>
                <w:sz w:val="22"/>
                <w:szCs w:val="22"/>
              </w:rPr>
              <w:t>iterasi</w:t>
            </w:r>
          </w:p>
        </w:tc>
        <w:tc>
          <w:tcPr>
            <w:tcW w:w="2095" w:type="dxa"/>
            <w:tcBorders>
              <w:top w:val="single" w:sz="4" w:space="0" w:color="000000"/>
              <w:left w:val="single" w:sz="4" w:space="0" w:color="000000"/>
              <w:bottom w:val="single" w:sz="4" w:space="0" w:color="000000"/>
              <w:right w:val="single" w:sz="4" w:space="0" w:color="000000"/>
            </w:tcBorders>
          </w:tcPr>
          <w:p>
            <w:pPr>
              <w:pStyle w:val="LOnormal"/>
              <w:rPr>
                <w:rStyle w:val="DefaultParagraphFont"/>
                <w:rFonts w:ascii="Calibri" w:hAnsi="Calibri" w:eastAsia="Calibri" w:cs="Calibri"/>
                <w:b/>
                <w:b/>
                <w:sz w:val="22"/>
                <w:szCs w:val="22"/>
              </w:rPr>
            </w:pPr>
            <w:r>
              <w:rPr/>
            </w:r>
          </w:p>
          <w:p>
            <w:pPr>
              <w:pStyle w:val="LOnormal"/>
              <w:rPr/>
            </w:pPr>
            <w:r>
              <w:rPr>
                <w:rStyle w:val="DefaultParagraphFont"/>
                <w:rFonts w:eastAsia="Calibri" w:cs="Calibri" w:ascii="Calibri" w:hAnsi="Calibri"/>
                <w:b/>
                <w:sz w:val="22"/>
                <w:szCs w:val="22"/>
              </w:rPr>
              <w:t>Bentuk</w:t>
            </w:r>
            <w:r>
              <w:rPr>
                <w:rStyle w:val="DefaultParagraphFont"/>
                <w:rFonts w:eastAsia="Calibri" w:cs="Calibri" w:ascii="Calibri" w:hAnsi="Calibri"/>
                <w:sz w:val="22"/>
                <w:szCs w:val="22"/>
              </w:rPr>
              <w:t>:  Kuliah</w:t>
            </w:r>
          </w:p>
          <w:p>
            <w:pPr>
              <w:pStyle w:val="LOnormal"/>
              <w:rPr/>
            </w:pPr>
            <w:r>
              <w:rPr>
                <w:rStyle w:val="DefaultParagraphFont"/>
                <w:rFonts w:eastAsia="Calibri" w:cs="Calibri" w:ascii="Calibri" w:hAnsi="Calibri"/>
                <w:b/>
                <w:sz w:val="22"/>
                <w:szCs w:val="22"/>
              </w:rPr>
              <w:t xml:space="preserve">TM: </w:t>
            </w:r>
            <w:r>
              <w:rPr>
                <w:rStyle w:val="DefaultParagraphFont"/>
                <w:rFonts w:eastAsia="Calibri" w:cs="Calibri" w:ascii="Calibri" w:hAnsi="Calibri"/>
                <w:sz w:val="22"/>
                <w:szCs w:val="22"/>
              </w:rPr>
              <w:t>1 x 50’</w:t>
            </w:r>
          </w:p>
          <w:p>
            <w:pPr>
              <w:pStyle w:val="LOnormal"/>
              <w:rPr/>
            </w:pPr>
            <w:r>
              <w:rPr>
                <w:rStyle w:val="DefaultParagraphFont"/>
                <w:rFonts w:eastAsia="Calibri" w:cs="Calibri" w:ascii="Calibri" w:hAnsi="Calibri"/>
                <w:sz w:val="22"/>
                <w:szCs w:val="22"/>
              </w:rPr>
              <w:t xml:space="preserve">Dosen memberikan soal </w:t>
            </w:r>
            <w:r>
              <w:rPr>
                <w:rStyle w:val="DefaultParagraphFont"/>
                <w:rFonts w:eastAsia="Calibri" w:cs="Calibri" w:ascii="Calibri" w:hAnsi="Calibri"/>
                <w:i/>
                <w:iCs/>
                <w:sz w:val="22"/>
                <w:szCs w:val="22"/>
              </w:rPr>
              <w:t>case method</w:t>
            </w:r>
            <w:r>
              <w:rPr>
                <w:rStyle w:val="DefaultParagraphFont"/>
                <w:rFonts w:eastAsia="Calibri" w:cs="Calibri" w:ascii="Calibri" w:hAnsi="Calibri"/>
                <w:sz w:val="22"/>
                <w:szCs w:val="22"/>
              </w:rPr>
              <w:t xml:space="preserve"> </w:t>
            </w:r>
            <w:r>
              <w:rPr>
                <w:rStyle w:val="DefaultParagraphFont"/>
                <w:rFonts w:eastAsia="Calibri" w:cs="Calibri" w:ascii="Calibri" w:hAnsi="Calibri"/>
                <w:sz w:val="22"/>
                <w:szCs w:val="22"/>
              </w:rPr>
              <w:t xml:space="preserve">ke-2 tentang </w:t>
            </w:r>
            <w:r>
              <w:rPr>
                <w:rStyle w:val="DefaultParagraphFont"/>
                <w:rFonts w:eastAsia="Calibri" w:cs="Calibri" w:ascii="Calibri" w:hAnsi="Calibri"/>
                <w:i/>
                <w:iCs/>
                <w:sz w:val="22"/>
                <w:szCs w:val="22"/>
              </w:rPr>
              <w:t>Cobweb</w:t>
            </w:r>
            <w:r>
              <w:rPr>
                <w:rStyle w:val="DefaultParagraphFont"/>
                <w:rFonts w:eastAsia="Calibri" w:cs="Calibri" w:ascii="Calibri" w:hAnsi="Calibri"/>
                <w:sz w:val="22"/>
                <w:szCs w:val="22"/>
              </w:rPr>
              <w:t xml:space="preserve"> dalam bidang Ekonomi </w:t>
            </w:r>
            <w:r>
              <w:rPr>
                <w:rStyle w:val="DefaultParagraphFont"/>
                <w:rFonts w:eastAsia="Calibri" w:cs="Calibri" w:ascii="Calibri" w:hAnsi="Calibri"/>
                <w:sz w:val="22"/>
                <w:szCs w:val="22"/>
              </w:rPr>
              <w:t xml:space="preserve">untuk dikerjakan </w:t>
            </w:r>
            <w:r>
              <w:rPr>
                <w:rStyle w:val="DefaultParagraphFont"/>
                <w:rFonts w:eastAsia="Calibri" w:cs="Calibri" w:ascii="Calibri" w:hAnsi="Calibri"/>
                <w:sz w:val="22"/>
                <w:szCs w:val="22"/>
              </w:rPr>
              <w:t>selama 1 jam</w:t>
            </w:r>
            <w:r>
              <w:rPr>
                <w:rStyle w:val="DefaultParagraphFont"/>
                <w:rFonts w:eastAsia="Calibri" w:cs="Calibri" w:ascii="Calibri" w:hAnsi="Calibri"/>
                <w:sz w:val="22"/>
                <w:szCs w:val="22"/>
              </w:rPr>
              <w:t>; dosen stand-by di Grup Telegram</w:t>
            </w:r>
          </w:p>
          <w:p>
            <w:pPr>
              <w:pStyle w:val="LOnormal"/>
              <w:rPr>
                <w:rFonts w:ascii="Calibri" w:hAnsi="Calibri" w:eastAsia="Calibri" w:cs="Calibri"/>
                <w:sz w:val="22"/>
                <w:szCs w:val="22"/>
              </w:rPr>
            </w:pPr>
            <w:r>
              <w:rPr>
                <w:rFonts w:eastAsia="Calibri" w:cs="Calibri" w:ascii="Calibri" w:hAnsi="Calibri"/>
                <w:sz w:val="22"/>
                <w:szCs w:val="22"/>
              </w:rPr>
            </w:r>
          </w:p>
          <w:p>
            <w:pPr>
              <w:pStyle w:val="LOnormal"/>
              <w:rPr/>
            </w:pPr>
            <w:r>
              <w:rPr>
                <w:rStyle w:val="DefaultParagraphFont"/>
                <w:rFonts w:eastAsia="Calibri" w:cs="Calibri" w:ascii="Calibri" w:hAnsi="Calibri"/>
                <w:b/>
                <w:sz w:val="22"/>
                <w:szCs w:val="22"/>
              </w:rPr>
              <w:t>Metode:</w:t>
            </w:r>
          </w:p>
          <w:p>
            <w:pPr>
              <w:pStyle w:val="LOnormal"/>
              <w:rPr>
                <w:rFonts w:ascii="Calibri" w:hAnsi="Calibri" w:eastAsia="Calibri" w:cs="Calibri"/>
                <w:sz w:val="22"/>
                <w:szCs w:val="22"/>
              </w:rPr>
            </w:pPr>
            <w:r>
              <w:rPr>
                <w:rStyle w:val="DefaultParagraphFont"/>
                <w:rFonts w:eastAsia="Calibri" w:cs="Calibri" w:ascii="Calibri" w:hAnsi="Calibri"/>
                <w:sz w:val="22"/>
                <w:szCs w:val="22"/>
              </w:rPr>
              <w:t>Case Method</w:t>
            </w:r>
          </w:p>
          <w:p>
            <w:pPr>
              <w:pStyle w:val="LOnormal"/>
              <w:rPr>
                <w:rFonts w:ascii="Calibri" w:hAnsi="Calibri" w:eastAsia="Calibri" w:cs="Calibri"/>
                <w:sz w:val="22"/>
                <w:szCs w:val="22"/>
              </w:rPr>
            </w:pPr>
            <w:r>
              <w:rPr>
                <w:rFonts w:eastAsia="Calibri" w:cs="Calibri" w:ascii="Calibri" w:hAnsi="Calibri"/>
                <w:sz w:val="22"/>
                <w:szCs w:val="22"/>
              </w:rPr>
            </w:r>
          </w:p>
          <w:p>
            <w:pPr>
              <w:pStyle w:val="LOnormal"/>
              <w:rPr/>
            </w:pPr>
            <w:r>
              <w:rPr>
                <w:rStyle w:val="DefaultParagraphFont"/>
                <w:rFonts w:eastAsia="Calibri" w:cs="Calibri" w:ascii="Calibri" w:hAnsi="Calibri"/>
                <w:b/>
                <w:sz w:val="22"/>
                <w:szCs w:val="22"/>
              </w:rPr>
              <w:t xml:space="preserve">BM :   </w:t>
            </w:r>
            <w:r>
              <w:rPr>
                <w:rStyle w:val="DefaultParagraphFont"/>
                <w:rFonts w:eastAsia="Calibri" w:cs="Calibri" w:ascii="Calibri" w:hAnsi="Calibri"/>
                <w:sz w:val="22"/>
                <w:szCs w:val="22"/>
              </w:rPr>
              <w:t>3 x 60’</w:t>
            </w:r>
          </w:p>
          <w:p>
            <w:pPr>
              <w:pStyle w:val="LOnormal"/>
              <w:rPr/>
            </w:pPr>
            <w:r>
              <w:rPr>
                <w:rStyle w:val="DefaultParagraphFont"/>
                <w:rFonts w:eastAsia="Calibri" w:cs="Calibri" w:ascii="Calibri" w:hAnsi="Calibri"/>
                <w:sz w:val="22"/>
                <w:szCs w:val="22"/>
              </w:rPr>
              <w:t xml:space="preserve">Membaca kembali slides, </w:t>
            </w:r>
            <w:r>
              <w:rPr>
                <w:rStyle w:val="DefaultParagraphFont"/>
                <w:rFonts w:eastAsia="Calibri" w:cs="Calibri" w:ascii="Calibri" w:hAnsi="Calibri"/>
                <w:sz w:val="22"/>
                <w:szCs w:val="22"/>
              </w:rPr>
              <w:t>catatan,</w:t>
            </w:r>
            <w:r>
              <w:rPr>
                <w:rStyle w:val="DefaultParagraphFont"/>
                <w:rFonts w:eastAsia="Calibri" w:cs="Calibri" w:ascii="Calibri" w:hAnsi="Calibri"/>
                <w:sz w:val="22"/>
                <w:szCs w:val="22"/>
              </w:rPr>
              <w:t xml:space="preserve"> dan video yang diberikan</w:t>
            </w:r>
          </w:p>
          <w:p>
            <w:pPr>
              <w:pStyle w:val="LOnormal"/>
              <w:rPr/>
            </w:pPr>
            <w:r>
              <w:rPr>
                <w:rStyle w:val="DefaultParagraphFont"/>
                <w:rFonts w:eastAsia="Calibri" w:cs="Calibri" w:ascii="Calibri" w:hAnsi="Calibri"/>
                <w:b/>
                <w:sz w:val="22"/>
                <w:szCs w:val="22"/>
              </w:rPr>
              <w:br/>
              <w:t xml:space="preserve">BT : </w:t>
            </w:r>
            <w:r>
              <w:rPr>
                <w:rStyle w:val="DefaultParagraphFont"/>
                <w:rFonts w:eastAsia="Calibri" w:cs="Calibri" w:ascii="Calibri" w:hAnsi="Calibri"/>
                <w:sz w:val="22"/>
                <w:szCs w:val="22"/>
              </w:rPr>
              <w:t>(3 x 60’)</w:t>
            </w:r>
          </w:p>
          <w:p>
            <w:pPr>
              <w:pStyle w:val="LOnormal"/>
              <w:jc w:val="left"/>
              <w:rPr>
                <w:rFonts w:ascii="Calibri" w:hAnsi="Calibri" w:eastAsia="Calibri" w:cs="Calibri"/>
                <w:b/>
                <w:b/>
                <w:sz w:val="22"/>
                <w:szCs w:val="22"/>
              </w:rPr>
            </w:pPr>
            <w:r>
              <w:rPr>
                <w:rStyle w:val="DefaultParagraphFont"/>
                <w:rFonts w:eastAsia="Calibri" w:cs="Calibri" w:ascii="Calibri" w:hAnsi="Calibri"/>
                <w:b w:val="false"/>
                <w:bCs w:val="false"/>
                <w:sz w:val="22"/>
                <w:szCs w:val="22"/>
              </w:rPr>
              <w:t>Mengerjakan soal-soal latihan untuk memantapkan pemahaman</w:t>
            </w:r>
          </w:p>
        </w:tc>
        <w:tc>
          <w:tcPr>
            <w:tcW w:w="1882" w:type="dxa"/>
            <w:tcBorders>
              <w:top w:val="single" w:sz="4" w:space="0" w:color="000000"/>
              <w:left w:val="single" w:sz="4" w:space="0" w:color="000000"/>
              <w:bottom w:val="single" w:sz="4" w:space="0" w:color="000000"/>
              <w:right w:val="single" w:sz="4" w:space="0" w:color="000000"/>
            </w:tcBorders>
          </w:tcPr>
          <w:p>
            <w:pPr>
              <w:pStyle w:val="LOnormal"/>
              <w:jc w:val="both"/>
              <w:rPr>
                <w:rStyle w:val="DefaultParagraphFont"/>
                <w:b/>
                <w:b/>
                <w:sz w:val="22"/>
                <w:szCs w:val="22"/>
              </w:rPr>
            </w:pPr>
            <w:r>
              <w:rPr>
                <w:rFonts w:eastAsia="Calibri" w:cs="Calibri" w:ascii="Calibri" w:hAnsi="Calibri"/>
                <w:color w:val="000000"/>
                <w:sz w:val="27"/>
                <w:szCs w:val="27"/>
              </w:rPr>
            </w:r>
          </w:p>
          <w:p>
            <w:pPr>
              <w:pStyle w:val="LOnormal"/>
              <w:jc w:val="both"/>
              <w:rPr>
                <w:rFonts w:ascii="Calibri" w:hAnsi="Calibri" w:eastAsia="Calibri" w:cs="Calibri"/>
                <w:color w:val="000000"/>
                <w:sz w:val="27"/>
                <w:szCs w:val="27"/>
              </w:rPr>
            </w:pPr>
            <w:r>
              <w:rPr>
                <w:rStyle w:val="DefaultParagraphFont"/>
                <w:rFonts w:eastAsia="Calibri" w:cs="Calibri" w:ascii="Calibri" w:hAnsi="Calibri"/>
                <w:b/>
                <w:color w:val="000000"/>
                <w:sz w:val="22"/>
                <w:szCs w:val="22"/>
              </w:rPr>
              <w:t xml:space="preserve">TM </w:t>
            </w:r>
            <w:r>
              <w:rPr>
                <w:rStyle w:val="DefaultParagraphFont"/>
                <w:rFonts w:eastAsia="Calibri" w:cs="Calibri" w:ascii="Calibri" w:hAnsi="Calibri"/>
                <w:color w:val="000000"/>
                <w:sz w:val="22"/>
                <w:szCs w:val="22"/>
              </w:rPr>
              <w:t>(sinkron): 2 x 50’</w:t>
            </w:r>
          </w:p>
        </w:tc>
        <w:tc>
          <w:tcPr>
            <w:tcW w:w="3094" w:type="dxa"/>
            <w:tcBorders>
              <w:top w:val="single" w:sz="4" w:space="0" w:color="000000"/>
              <w:left w:val="single" w:sz="4" w:space="0" w:color="000000"/>
              <w:bottom w:val="single" w:sz="4" w:space="0" w:color="000000"/>
              <w:right w:val="single" w:sz="4" w:space="0" w:color="000000"/>
            </w:tcBorders>
          </w:tcPr>
          <w:p>
            <w:pPr>
              <w:pStyle w:val="LOnormal"/>
              <w:jc w:val="center"/>
              <w:rPr>
                <w:rFonts w:ascii="Calibri" w:hAnsi="Calibri" w:eastAsia="Calibri" w:cs="Calibri"/>
                <w:b/>
                <w:b/>
                <w:sz w:val="22"/>
                <w:szCs w:val="22"/>
              </w:rPr>
            </w:pPr>
            <w:r>
              <w:rPr>
                <w:rFonts w:eastAsia="Calibri" w:cs="Calibri" w:ascii="Calibri" w:hAnsi="Calibri"/>
                <w:b/>
                <w:sz w:val="22"/>
                <w:szCs w:val="22"/>
              </w:rPr>
            </w:r>
          </w:p>
          <w:p>
            <w:pPr>
              <w:pStyle w:val="LOnormal"/>
              <w:jc w:val="left"/>
              <w:rPr/>
            </w:pPr>
            <w:r>
              <w:rPr>
                <w:rStyle w:val="DefaultParagraphFont"/>
                <w:rFonts w:eastAsia="Calibri" w:cs="Calibri" w:ascii="Calibri" w:hAnsi="Calibri"/>
                <w:sz w:val="22"/>
                <w:szCs w:val="22"/>
              </w:rPr>
              <w:t xml:space="preserve">Epp (2020), </w:t>
            </w:r>
            <w:r>
              <w:rPr>
                <w:rStyle w:val="DefaultParagraphFont"/>
                <w:rFonts w:eastAsia="Calibri" w:cs="Calibri" w:ascii="Calibri" w:hAnsi="Calibri"/>
                <w:sz w:val="22"/>
                <w:szCs w:val="22"/>
              </w:rPr>
              <w:t xml:space="preserve">Bab 5, </w:t>
            </w:r>
            <w:r>
              <w:rPr>
                <w:rStyle w:val="DefaultParagraphFont"/>
                <w:rFonts w:eastAsia="Calibri" w:cs="Calibri" w:ascii="Calibri" w:hAnsi="Calibri"/>
                <w:sz w:val="22"/>
                <w:szCs w:val="22"/>
              </w:rPr>
              <w:t xml:space="preserve">halaman </w:t>
            </w:r>
            <w:r>
              <w:rPr>
                <w:rStyle w:val="DefaultParagraphFont"/>
                <w:rFonts w:eastAsia="Calibri" w:cs="Calibri" w:ascii="Calibri" w:hAnsi="Calibri"/>
                <w:sz w:val="22"/>
                <w:szCs w:val="22"/>
              </w:rPr>
              <w:t>32</w:t>
            </w:r>
            <w:r>
              <w:rPr>
                <w:rStyle w:val="DefaultParagraphFont"/>
                <w:rFonts w:eastAsia="Calibri" w:cs="Calibri" w:ascii="Calibri" w:hAnsi="Calibri"/>
                <w:sz w:val="22"/>
                <w:szCs w:val="22"/>
              </w:rPr>
              <w:t>5-</w:t>
            </w:r>
            <w:r>
              <w:rPr>
                <w:rStyle w:val="DefaultParagraphFont"/>
                <w:rFonts w:eastAsia="Calibri" w:cs="Calibri" w:ascii="Calibri" w:hAnsi="Calibri"/>
                <w:sz w:val="22"/>
                <w:szCs w:val="22"/>
              </w:rPr>
              <w:t>352</w:t>
            </w:r>
          </w:p>
          <w:p>
            <w:pPr>
              <w:pStyle w:val="LOnormal"/>
              <w:jc w:val="left"/>
              <w:rPr>
                <w:rFonts w:ascii="Calibri" w:hAnsi="Calibri" w:eastAsia="Calibri" w:cs="Calibri"/>
                <w:sz w:val="22"/>
                <w:szCs w:val="22"/>
              </w:rPr>
            </w:pPr>
            <w:r>
              <w:rPr>
                <w:rFonts w:eastAsia="Calibri" w:cs="Calibri" w:ascii="Calibri" w:hAnsi="Calibri"/>
                <w:sz w:val="22"/>
                <w:szCs w:val="22"/>
              </w:rPr>
            </w:r>
          </w:p>
          <w:p>
            <w:pPr>
              <w:pStyle w:val="LOnormal"/>
              <w:jc w:val="left"/>
              <w:rPr>
                <w:rFonts w:ascii="Calibri" w:hAnsi="Calibri" w:eastAsia="Calibri" w:cs="Calibri"/>
                <w:b/>
                <w:b/>
                <w:sz w:val="22"/>
                <w:szCs w:val="22"/>
              </w:rPr>
            </w:pPr>
            <w:r>
              <w:rPr>
                <w:rStyle w:val="DefaultParagraphFont"/>
                <w:rFonts w:eastAsia="Calibri" w:cs="Calibri" w:ascii="Calibri" w:hAnsi="Calibri"/>
                <w:b/>
                <w:sz w:val="22"/>
                <w:szCs w:val="22"/>
              </w:rPr>
              <w:t>materi https://morning.maranatha.edu</w:t>
            </w:r>
          </w:p>
        </w:tc>
        <w:tc>
          <w:tcPr>
            <w:tcW w:w="1185" w:type="dxa"/>
            <w:tcBorders>
              <w:top w:val="single" w:sz="4" w:space="0" w:color="000000"/>
              <w:left w:val="single" w:sz="4" w:space="0" w:color="000000"/>
              <w:bottom w:val="single" w:sz="4" w:space="0" w:color="000000"/>
              <w:right w:val="single" w:sz="4" w:space="0" w:color="000000"/>
            </w:tcBorders>
          </w:tcPr>
          <w:p>
            <w:pPr>
              <w:pStyle w:val="LOnormal"/>
              <w:jc w:val="center"/>
              <w:rPr>
                <w:rFonts w:ascii="Calibri" w:hAnsi="Calibri" w:eastAsia="Calibri" w:cs="Calibri"/>
                <w:sz w:val="22"/>
                <w:szCs w:val="22"/>
              </w:rPr>
            </w:pPr>
            <w:r>
              <w:rPr>
                <w:rFonts w:eastAsia="Calibri" w:cs="Calibri" w:ascii="Calibri" w:hAnsi="Calibri"/>
                <w:sz w:val="22"/>
                <w:szCs w:val="22"/>
              </w:rPr>
            </w:r>
          </w:p>
          <w:p>
            <w:pPr>
              <w:pStyle w:val="LOnormal"/>
              <w:jc w:val="center"/>
              <w:rPr>
                <w:rFonts w:ascii="Calibri" w:hAnsi="Calibri" w:eastAsia="Calibri" w:cs="Calibri"/>
                <w:sz w:val="22"/>
                <w:szCs w:val="22"/>
              </w:rPr>
            </w:pPr>
            <w:r>
              <w:rPr>
                <w:rStyle w:val="DefaultParagraphFont"/>
                <w:rFonts w:eastAsia="Calibri" w:cs="Calibri" w:ascii="Calibri" w:hAnsi="Calibri"/>
                <w:sz w:val="22"/>
                <w:szCs w:val="22"/>
              </w:rPr>
              <w:t>5</w:t>
            </w:r>
            <w:r>
              <w:rPr>
                <w:rStyle w:val="DefaultParagraphFont"/>
                <w:rFonts w:eastAsia="Calibri" w:cs="Calibri" w:ascii="Calibri" w:hAnsi="Calibri"/>
                <w:sz w:val="22"/>
                <w:szCs w:val="22"/>
              </w:rPr>
              <w:t>%</w:t>
              <w:br/>
            </w:r>
            <w:r>
              <w:rPr>
                <w:rStyle w:val="DefaultParagraphFont"/>
                <w:rFonts w:eastAsia="Calibri" w:cs="Calibri" w:ascii="Calibri" w:hAnsi="Calibri"/>
                <w:sz w:val="22"/>
                <w:szCs w:val="22"/>
              </w:rPr>
              <w:t>(Case method)</w:t>
            </w:r>
          </w:p>
        </w:tc>
      </w:tr>
      <w:tr>
        <w:trPr/>
        <w:tc>
          <w:tcPr>
            <w:tcW w:w="640" w:type="dxa"/>
            <w:tcBorders>
              <w:top w:val="single" w:sz="4" w:space="0" w:color="000000"/>
              <w:left w:val="single" w:sz="4" w:space="0" w:color="000000"/>
              <w:bottom w:val="single" w:sz="4" w:space="0" w:color="000000"/>
              <w:right w:val="single" w:sz="4" w:space="0" w:color="000000"/>
            </w:tcBorders>
          </w:tcPr>
          <w:p>
            <w:pPr>
              <w:pStyle w:val="LOnormal"/>
              <w:tabs>
                <w:tab w:val="clear" w:pos="720"/>
              </w:tabs>
              <w:ind w:left="-90" w:right="-108" w:hanging="0"/>
              <w:jc w:val="center"/>
              <w:rPr>
                <w:rFonts w:ascii="Calibri" w:hAnsi="Calibri" w:eastAsia="Calibri" w:cs="Calibri"/>
                <w:b w:val="false"/>
                <w:b w:val="false"/>
                <w:bCs w:val="false"/>
                <w:sz w:val="22"/>
                <w:szCs w:val="22"/>
              </w:rPr>
            </w:pPr>
            <w:r>
              <w:rPr>
                <w:rFonts w:eastAsia="Calibri" w:cs="Calibri" w:ascii="Calibri" w:hAnsi="Calibri"/>
                <w:b w:val="false"/>
                <w:bCs w:val="false"/>
                <w:sz w:val="22"/>
                <w:szCs w:val="22"/>
              </w:rPr>
              <w:t>7</w:t>
            </w:r>
          </w:p>
        </w:tc>
        <w:tc>
          <w:tcPr>
            <w:tcW w:w="2284"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eastAsia="Calibri" w:cs="Calibri"/>
                <w:sz w:val="22"/>
                <w:szCs w:val="22"/>
              </w:rPr>
            </w:pPr>
            <w:r>
              <w:rPr>
                <w:rStyle w:val="DefaultParagraphFont"/>
                <w:rFonts w:eastAsia="Calibri" w:cs="Calibri" w:ascii="Calibri" w:hAnsi="Calibri"/>
                <w:sz w:val="22"/>
                <w:szCs w:val="22"/>
              </w:rPr>
              <w:t>Mengkalkulasi solusi eksplisit dari relasi rekurensi dengan teknik iterasi dan teknik solusi untuk relasi rekurensi LHRRwCC</w:t>
            </w:r>
          </w:p>
        </w:tc>
        <w:tc>
          <w:tcPr>
            <w:tcW w:w="2203" w:type="dxa"/>
            <w:tcBorders>
              <w:top w:val="single" w:sz="4" w:space="0" w:color="000000"/>
              <w:left w:val="single" w:sz="4" w:space="0" w:color="000000"/>
              <w:bottom w:val="single" w:sz="4" w:space="0" w:color="000000"/>
              <w:right w:val="single" w:sz="4" w:space="0" w:color="000000"/>
            </w:tcBorders>
          </w:tcPr>
          <w:p>
            <w:pPr>
              <w:pStyle w:val="LOnormal"/>
              <w:numPr>
                <w:ilvl w:val="0"/>
                <w:numId w:val="0"/>
              </w:numPr>
              <w:tabs>
                <w:tab w:val="clear" w:pos="720"/>
              </w:tabs>
              <w:ind w:left="0" w:right="0" w:hanging="0"/>
              <w:rPr/>
            </w:pPr>
            <w:r>
              <w:rPr>
                <w:rStyle w:val="DefaultParagraphFont"/>
                <w:rFonts w:eastAsia="Calibri" w:cs="Calibri" w:ascii="Calibri" w:hAnsi="Calibri"/>
                <w:color w:val="000000"/>
                <w:sz w:val="22"/>
                <w:szCs w:val="22"/>
              </w:rPr>
              <w:t xml:space="preserve">Ketepatan </w:t>
            </w:r>
            <w:r>
              <w:rPr>
                <w:rStyle w:val="DefaultParagraphFont"/>
                <w:rFonts w:eastAsia="Calibri" w:cs="Calibri" w:ascii="Calibri" w:hAnsi="Calibri"/>
                <w:b/>
                <w:color w:val="000000"/>
                <w:sz w:val="22"/>
                <w:szCs w:val="22"/>
              </w:rPr>
              <w:t xml:space="preserve">perhitungan </w:t>
            </w:r>
            <w:r>
              <w:rPr>
                <w:rStyle w:val="DefaultParagraphFont"/>
                <w:rFonts w:eastAsia="Calibri" w:cs="Calibri" w:ascii="Calibri" w:hAnsi="Calibri"/>
                <w:color w:val="000000"/>
                <w:sz w:val="22"/>
                <w:szCs w:val="22"/>
              </w:rPr>
              <w:t>dalam keterampilan problem solving</w:t>
            </w:r>
            <w:r>
              <w:rPr>
                <w:rStyle w:val="DefaultParagraphFont"/>
                <w:rFonts w:eastAsia="Calibri" w:cs="Calibri" w:ascii="Calibri" w:hAnsi="Calibri"/>
                <w:b/>
                <w:color w:val="000000"/>
                <w:sz w:val="22"/>
                <w:szCs w:val="22"/>
              </w:rPr>
              <w:t xml:space="preserve"> </w:t>
            </w:r>
            <w:r>
              <w:rPr>
                <w:rStyle w:val="DefaultParagraphFont"/>
                <w:rFonts w:eastAsia="Calibri" w:cs="Calibri" w:ascii="Calibri" w:hAnsi="Calibri"/>
                <w:color w:val="000000"/>
                <w:sz w:val="22"/>
                <w:szCs w:val="22"/>
              </w:rPr>
              <w:t xml:space="preserve">berdasarkan </w:t>
            </w:r>
            <w:r>
              <w:rPr>
                <w:rStyle w:val="DefaultParagraphFont"/>
                <w:rFonts w:eastAsia="Calibri" w:cs="Calibri" w:ascii="Calibri" w:hAnsi="Calibri"/>
                <w:b/>
                <w:color w:val="000000"/>
                <w:sz w:val="22"/>
                <w:szCs w:val="22"/>
              </w:rPr>
              <w:t xml:space="preserve">prinsip </w:t>
            </w:r>
            <w:r>
              <w:rPr>
                <w:rStyle w:val="DefaultParagraphFont"/>
                <w:rFonts w:eastAsia="Calibri" w:cs="Calibri" w:ascii="Calibri" w:hAnsi="Calibri"/>
                <w:b/>
                <w:color w:val="000000"/>
                <w:sz w:val="22"/>
                <w:szCs w:val="22"/>
              </w:rPr>
              <w:t xml:space="preserve">teknik </w:t>
            </w:r>
            <w:r>
              <w:rPr>
                <w:rStyle w:val="DefaultParagraphFont"/>
                <w:rFonts w:eastAsia="Calibri" w:cs="Calibri" w:ascii="Calibri" w:hAnsi="Calibri"/>
                <w:b/>
                <w:color w:val="000000"/>
                <w:sz w:val="22"/>
                <w:szCs w:val="22"/>
              </w:rPr>
              <w:t>solusi untuk LHRRwCC</w:t>
            </w:r>
          </w:p>
        </w:tc>
        <w:tc>
          <w:tcPr>
            <w:tcW w:w="2070" w:type="dxa"/>
            <w:tcBorders>
              <w:top w:val="single" w:sz="4" w:space="0" w:color="000000"/>
              <w:left w:val="single" w:sz="4" w:space="0" w:color="000000"/>
              <w:bottom w:val="single" w:sz="4" w:space="0" w:color="000000"/>
              <w:right w:val="single" w:sz="4" w:space="0" w:color="000000"/>
            </w:tcBorders>
          </w:tcPr>
          <w:p>
            <w:pPr>
              <w:pStyle w:val="LOnormal"/>
              <w:rPr/>
            </w:pPr>
            <w:r>
              <w:rPr>
                <w:rStyle w:val="DefaultParagraphFont"/>
                <w:rFonts w:eastAsia="Calibri" w:cs="Calibri" w:ascii="Calibri" w:hAnsi="Calibri"/>
                <w:b/>
                <w:sz w:val="22"/>
                <w:szCs w:val="22"/>
              </w:rPr>
              <w:t>Kriteria</w:t>
            </w:r>
            <w:r>
              <w:rPr>
                <w:rStyle w:val="DefaultParagraphFont"/>
                <w:rFonts w:eastAsia="Calibri" w:cs="Calibri" w:ascii="Calibri" w:hAnsi="Calibri"/>
                <w:sz w:val="22"/>
                <w:szCs w:val="22"/>
              </w:rPr>
              <w:t>:</w:t>
            </w:r>
          </w:p>
          <w:p>
            <w:pPr>
              <w:pStyle w:val="LOnormal"/>
              <w:numPr>
                <w:ilvl w:val="0"/>
                <w:numId w:val="0"/>
              </w:numPr>
              <w:tabs>
                <w:tab w:val="clear" w:pos="720"/>
              </w:tabs>
              <w:ind w:left="0" w:right="0" w:hanging="0"/>
              <w:rPr>
                <w:rFonts w:ascii="Calibri" w:hAnsi="Calibri" w:eastAsia="Calibri" w:cs="Calibri"/>
                <w:b/>
                <w:b/>
                <w:sz w:val="22"/>
                <w:szCs w:val="22"/>
              </w:rPr>
            </w:pPr>
            <w:r>
              <w:rPr>
                <w:rStyle w:val="DefaultParagraphFont"/>
                <w:rFonts w:eastAsia="Calibri" w:cs="Calibri" w:ascii="Calibri" w:hAnsi="Calibri"/>
                <w:b w:val="false"/>
                <w:bCs w:val="false"/>
                <w:sz w:val="22"/>
                <w:szCs w:val="22"/>
              </w:rPr>
              <w:t xml:space="preserve">Perhitungan berdasarkan </w:t>
            </w:r>
            <w:r>
              <w:rPr>
                <w:rStyle w:val="DefaultParagraphFont"/>
                <w:rFonts w:eastAsia="Calibri" w:cs="Calibri" w:ascii="Calibri" w:hAnsi="Calibri"/>
                <w:b w:val="false"/>
                <w:bCs w:val="false"/>
                <w:sz w:val="22"/>
                <w:szCs w:val="22"/>
              </w:rPr>
              <w:t xml:space="preserve">prinsip teknik </w:t>
            </w:r>
            <w:r>
              <w:rPr>
                <w:rStyle w:val="DefaultParagraphFont"/>
                <w:rFonts w:eastAsia="Calibri" w:cs="Calibri" w:ascii="Calibri" w:hAnsi="Calibri"/>
                <w:b w:val="false"/>
                <w:bCs w:val="false"/>
                <w:sz w:val="22"/>
                <w:szCs w:val="22"/>
              </w:rPr>
              <w:t xml:space="preserve"> </w:t>
            </w:r>
            <w:r>
              <w:rPr>
                <w:rStyle w:val="DefaultParagraphFont"/>
                <w:rFonts w:eastAsia="Calibri" w:cs="Calibri" w:ascii="Calibri" w:hAnsi="Calibri"/>
                <w:b w:val="false"/>
                <w:bCs w:val="false"/>
                <w:sz w:val="22"/>
                <w:szCs w:val="22"/>
              </w:rPr>
              <w:t>solusi untuk LHRRwCC</w:t>
            </w:r>
          </w:p>
        </w:tc>
        <w:tc>
          <w:tcPr>
            <w:tcW w:w="2095" w:type="dxa"/>
            <w:tcBorders>
              <w:top w:val="single" w:sz="4" w:space="0" w:color="000000"/>
              <w:left w:val="single" w:sz="4" w:space="0" w:color="000000"/>
              <w:bottom w:val="single" w:sz="4" w:space="0" w:color="000000"/>
              <w:right w:val="single" w:sz="4" w:space="0" w:color="000000"/>
            </w:tcBorders>
          </w:tcPr>
          <w:p>
            <w:pPr>
              <w:pStyle w:val="LOnormal"/>
              <w:rPr/>
            </w:pPr>
            <w:r>
              <w:rPr>
                <w:rStyle w:val="DefaultParagraphFont"/>
                <w:rFonts w:eastAsia="Calibri" w:cs="Calibri" w:ascii="Calibri" w:hAnsi="Calibri"/>
                <w:b/>
                <w:sz w:val="22"/>
                <w:szCs w:val="22"/>
              </w:rPr>
              <w:t>Bentuk</w:t>
            </w:r>
            <w:r>
              <w:rPr>
                <w:rStyle w:val="DefaultParagraphFont"/>
                <w:rFonts w:eastAsia="Calibri" w:cs="Calibri" w:ascii="Calibri" w:hAnsi="Calibri"/>
                <w:sz w:val="22"/>
                <w:szCs w:val="22"/>
              </w:rPr>
              <w:t>:  Kuliah</w:t>
            </w:r>
          </w:p>
          <w:p>
            <w:pPr>
              <w:pStyle w:val="LOnormal"/>
              <w:rPr/>
            </w:pPr>
            <w:r>
              <w:rPr>
                <w:rStyle w:val="DefaultParagraphFont"/>
                <w:rFonts w:eastAsia="Calibri" w:cs="Calibri" w:ascii="Calibri" w:hAnsi="Calibri"/>
                <w:b/>
                <w:sz w:val="22"/>
                <w:szCs w:val="22"/>
              </w:rPr>
              <w:t xml:space="preserve">TM: </w:t>
            </w:r>
            <w:r>
              <w:rPr>
                <w:rStyle w:val="DefaultParagraphFont"/>
                <w:rFonts w:eastAsia="Calibri" w:cs="Calibri" w:ascii="Calibri" w:hAnsi="Calibri"/>
                <w:sz w:val="22"/>
                <w:szCs w:val="22"/>
              </w:rPr>
              <w:t>1 x 50’</w:t>
            </w:r>
          </w:p>
          <w:p>
            <w:pPr>
              <w:pStyle w:val="LOnormal"/>
              <w:rPr/>
            </w:pPr>
            <w:r>
              <w:rPr>
                <w:rStyle w:val="DefaultParagraphFont"/>
                <w:rFonts w:eastAsia="Calibri" w:cs="Calibri" w:ascii="Calibri" w:hAnsi="Calibri"/>
                <w:sz w:val="22"/>
                <w:szCs w:val="22"/>
              </w:rPr>
              <w:t>Dosen memberikan soal-soal latihan untuk dikerjakan; dosen stand-by di Grup Telegram</w:t>
            </w:r>
          </w:p>
          <w:p>
            <w:pPr>
              <w:pStyle w:val="LOnormal"/>
              <w:jc w:val="center"/>
              <w:rPr>
                <w:rFonts w:ascii="Calibri" w:hAnsi="Calibri" w:eastAsia="Calibri" w:cs="Calibri"/>
                <w:b/>
                <w:b/>
                <w:sz w:val="22"/>
                <w:szCs w:val="22"/>
              </w:rPr>
            </w:pPr>
            <w:r>
              <w:rPr>
                <w:rFonts w:eastAsia="Calibri" w:cs="Calibri" w:ascii="Calibri" w:hAnsi="Calibri"/>
                <w:b/>
                <w:sz w:val="22"/>
                <w:szCs w:val="22"/>
              </w:rPr>
            </w:r>
          </w:p>
          <w:p>
            <w:pPr>
              <w:pStyle w:val="LOnormal"/>
              <w:rPr/>
            </w:pPr>
            <w:r>
              <w:rPr>
                <w:rStyle w:val="DefaultParagraphFont"/>
                <w:rFonts w:eastAsia="Calibri" w:cs="Calibri" w:ascii="Calibri" w:hAnsi="Calibri"/>
                <w:b/>
                <w:sz w:val="22"/>
                <w:szCs w:val="22"/>
              </w:rPr>
              <w:t>Metode:</w:t>
            </w:r>
          </w:p>
          <w:p>
            <w:pPr>
              <w:pStyle w:val="LOnormal"/>
              <w:rPr/>
            </w:pPr>
            <w:r>
              <w:rPr>
                <w:rStyle w:val="DefaultParagraphFont"/>
                <w:rFonts w:eastAsia="Calibri" w:cs="Calibri" w:ascii="Calibri" w:hAnsi="Calibri"/>
                <w:sz w:val="22"/>
                <w:szCs w:val="22"/>
              </w:rPr>
              <w:t>Cooperative Learning</w:t>
            </w:r>
          </w:p>
          <w:p>
            <w:pPr>
              <w:pStyle w:val="LOnormal"/>
              <w:rPr>
                <w:rFonts w:ascii="Calibri" w:hAnsi="Calibri" w:eastAsia="Calibri" w:cs="Calibri"/>
                <w:sz w:val="22"/>
                <w:szCs w:val="22"/>
              </w:rPr>
            </w:pPr>
            <w:r>
              <w:rPr>
                <w:rFonts w:eastAsia="Calibri" w:cs="Calibri" w:ascii="Calibri" w:hAnsi="Calibri"/>
                <w:sz w:val="22"/>
                <w:szCs w:val="22"/>
              </w:rPr>
            </w:r>
          </w:p>
          <w:p>
            <w:pPr>
              <w:pStyle w:val="LOnormal"/>
              <w:rPr/>
            </w:pPr>
            <w:r>
              <w:rPr>
                <w:rStyle w:val="DefaultParagraphFont"/>
                <w:rFonts w:eastAsia="Calibri" w:cs="Calibri" w:ascii="Calibri" w:hAnsi="Calibri"/>
                <w:b/>
                <w:sz w:val="22"/>
                <w:szCs w:val="22"/>
              </w:rPr>
              <w:t xml:space="preserve">BM :   </w:t>
            </w:r>
            <w:r>
              <w:rPr>
                <w:rStyle w:val="DefaultParagraphFont"/>
                <w:rFonts w:eastAsia="Calibri" w:cs="Calibri" w:ascii="Calibri" w:hAnsi="Calibri"/>
                <w:sz w:val="22"/>
                <w:szCs w:val="22"/>
              </w:rPr>
              <w:t>3 x 60’</w:t>
            </w:r>
          </w:p>
          <w:p>
            <w:pPr>
              <w:pStyle w:val="LOnormal"/>
              <w:rPr/>
            </w:pPr>
            <w:r>
              <w:rPr>
                <w:rStyle w:val="DefaultParagraphFont"/>
                <w:rFonts w:eastAsia="Calibri" w:cs="Calibri" w:ascii="Calibri" w:hAnsi="Calibri"/>
                <w:sz w:val="22"/>
                <w:szCs w:val="22"/>
              </w:rPr>
              <w:t>Membaca kembali slides dan video yang diberikan</w:t>
            </w:r>
          </w:p>
          <w:p>
            <w:pPr>
              <w:pStyle w:val="LOnormal"/>
              <w:rPr/>
            </w:pPr>
            <w:r>
              <w:rPr>
                <w:rStyle w:val="DefaultParagraphFont"/>
                <w:rFonts w:eastAsia="Calibri" w:cs="Calibri" w:ascii="Calibri" w:hAnsi="Calibri"/>
                <w:b/>
                <w:sz w:val="22"/>
                <w:szCs w:val="22"/>
              </w:rPr>
              <w:br/>
              <w:t xml:space="preserve">BT : </w:t>
            </w:r>
            <w:r>
              <w:rPr>
                <w:rStyle w:val="DefaultParagraphFont"/>
                <w:rFonts w:eastAsia="Calibri" w:cs="Calibri" w:ascii="Calibri" w:hAnsi="Calibri"/>
                <w:sz w:val="22"/>
                <w:szCs w:val="22"/>
              </w:rPr>
              <w:t>(3 x 60’)</w:t>
            </w:r>
          </w:p>
          <w:p>
            <w:pPr>
              <w:pStyle w:val="LOnormal"/>
              <w:jc w:val="left"/>
              <w:rPr>
                <w:rFonts w:ascii="Calibri" w:hAnsi="Calibri" w:eastAsia="Calibri" w:cs="Calibri"/>
                <w:b/>
                <w:b/>
                <w:sz w:val="22"/>
                <w:szCs w:val="22"/>
              </w:rPr>
            </w:pPr>
            <w:r>
              <w:rPr>
                <w:rStyle w:val="DefaultParagraphFont"/>
                <w:rFonts w:eastAsia="Calibri" w:cs="Calibri" w:ascii="Calibri" w:hAnsi="Calibri"/>
                <w:b w:val="false"/>
                <w:bCs w:val="false"/>
                <w:sz w:val="22"/>
                <w:szCs w:val="22"/>
              </w:rPr>
              <w:t>Mengerjakan soal-soal latihan untuk memantapkan pemahaman</w:t>
            </w:r>
          </w:p>
        </w:tc>
        <w:tc>
          <w:tcPr>
            <w:tcW w:w="1882" w:type="dxa"/>
            <w:tcBorders>
              <w:top w:val="single" w:sz="4" w:space="0" w:color="000000"/>
              <w:left w:val="single" w:sz="4" w:space="0" w:color="000000"/>
              <w:bottom w:val="single" w:sz="4" w:space="0" w:color="000000"/>
              <w:right w:val="single" w:sz="4" w:space="0" w:color="000000"/>
            </w:tcBorders>
          </w:tcPr>
          <w:p>
            <w:pPr>
              <w:pStyle w:val="LOnormal"/>
              <w:jc w:val="both"/>
              <w:rPr>
                <w:rFonts w:ascii="Calibri" w:hAnsi="Calibri" w:eastAsia="Calibri" w:cs="Calibri"/>
                <w:color w:val="000000"/>
                <w:sz w:val="27"/>
                <w:szCs w:val="27"/>
              </w:rPr>
            </w:pPr>
            <w:r>
              <w:rPr>
                <w:rStyle w:val="DefaultParagraphFont"/>
                <w:rFonts w:eastAsia="Calibri" w:cs="Calibri" w:ascii="Calibri" w:hAnsi="Calibri"/>
                <w:b/>
                <w:color w:val="000000"/>
                <w:sz w:val="22"/>
                <w:szCs w:val="22"/>
              </w:rPr>
              <w:t xml:space="preserve">TM </w:t>
            </w:r>
            <w:r>
              <w:rPr>
                <w:rStyle w:val="DefaultParagraphFont"/>
                <w:rFonts w:eastAsia="Calibri" w:cs="Calibri" w:ascii="Calibri" w:hAnsi="Calibri"/>
                <w:color w:val="000000"/>
                <w:sz w:val="22"/>
                <w:szCs w:val="22"/>
              </w:rPr>
              <w:t>(sinkron): 2 x 50’</w:t>
            </w:r>
          </w:p>
        </w:tc>
        <w:tc>
          <w:tcPr>
            <w:tcW w:w="3094" w:type="dxa"/>
            <w:tcBorders>
              <w:top w:val="single" w:sz="4" w:space="0" w:color="000000"/>
              <w:left w:val="single" w:sz="4" w:space="0" w:color="000000"/>
              <w:bottom w:val="single" w:sz="4" w:space="0" w:color="000000"/>
              <w:right w:val="single" w:sz="4" w:space="0" w:color="000000"/>
            </w:tcBorders>
          </w:tcPr>
          <w:p>
            <w:pPr>
              <w:pStyle w:val="LOnormal"/>
              <w:jc w:val="left"/>
              <w:rPr/>
            </w:pPr>
            <w:r>
              <w:rPr>
                <w:rStyle w:val="DefaultParagraphFont"/>
                <w:rFonts w:eastAsia="Calibri" w:cs="Calibri" w:ascii="Calibri" w:hAnsi="Calibri"/>
                <w:sz w:val="22"/>
                <w:szCs w:val="22"/>
              </w:rPr>
              <w:t xml:space="preserve">Epp (2020), </w:t>
            </w:r>
            <w:r>
              <w:rPr>
                <w:rStyle w:val="DefaultParagraphFont"/>
                <w:rFonts w:eastAsia="Calibri" w:cs="Calibri" w:ascii="Calibri" w:hAnsi="Calibri"/>
                <w:sz w:val="22"/>
                <w:szCs w:val="22"/>
              </w:rPr>
              <w:t xml:space="preserve">Bab 5, </w:t>
            </w:r>
            <w:r>
              <w:rPr>
                <w:rStyle w:val="DefaultParagraphFont"/>
                <w:rFonts w:eastAsia="Calibri" w:cs="Calibri" w:ascii="Calibri" w:hAnsi="Calibri"/>
                <w:sz w:val="22"/>
                <w:szCs w:val="22"/>
              </w:rPr>
              <w:t xml:space="preserve">halaman </w:t>
            </w:r>
            <w:r>
              <w:rPr>
                <w:rStyle w:val="DefaultParagraphFont"/>
                <w:rFonts w:eastAsia="Calibri" w:cs="Calibri" w:ascii="Calibri" w:hAnsi="Calibri"/>
                <w:sz w:val="22"/>
                <w:szCs w:val="22"/>
              </w:rPr>
              <w:t>3</w:t>
            </w:r>
            <w:r>
              <w:rPr>
                <w:rStyle w:val="DefaultParagraphFont"/>
                <w:rFonts w:eastAsia="Calibri" w:cs="Calibri" w:ascii="Calibri" w:hAnsi="Calibri"/>
                <w:sz w:val="22"/>
                <w:szCs w:val="22"/>
              </w:rPr>
              <w:t>5</w:t>
            </w:r>
            <w:r>
              <w:rPr>
                <w:rStyle w:val="DefaultParagraphFont"/>
                <w:rFonts w:eastAsia="Calibri" w:cs="Calibri" w:ascii="Calibri" w:hAnsi="Calibri"/>
                <w:sz w:val="22"/>
                <w:szCs w:val="22"/>
              </w:rPr>
              <w:t>2</w:t>
            </w:r>
            <w:r>
              <w:rPr>
                <w:rStyle w:val="DefaultParagraphFont"/>
                <w:rFonts w:eastAsia="Calibri" w:cs="Calibri" w:ascii="Calibri" w:hAnsi="Calibri"/>
                <w:sz w:val="22"/>
                <w:szCs w:val="22"/>
              </w:rPr>
              <w:t>-</w:t>
            </w:r>
            <w:r>
              <w:rPr>
                <w:rStyle w:val="DefaultParagraphFont"/>
                <w:rFonts w:eastAsia="Calibri" w:cs="Calibri" w:ascii="Calibri" w:hAnsi="Calibri"/>
                <w:sz w:val="22"/>
                <w:szCs w:val="22"/>
              </w:rPr>
              <w:t>364</w:t>
            </w:r>
          </w:p>
          <w:p>
            <w:pPr>
              <w:pStyle w:val="LOnormal"/>
              <w:jc w:val="left"/>
              <w:rPr>
                <w:rFonts w:ascii="Calibri" w:hAnsi="Calibri" w:eastAsia="Calibri" w:cs="Calibri"/>
                <w:sz w:val="22"/>
                <w:szCs w:val="22"/>
              </w:rPr>
            </w:pPr>
            <w:r>
              <w:rPr>
                <w:rFonts w:eastAsia="Calibri" w:cs="Calibri" w:ascii="Calibri" w:hAnsi="Calibri"/>
                <w:sz w:val="22"/>
                <w:szCs w:val="22"/>
              </w:rPr>
            </w:r>
          </w:p>
          <w:p>
            <w:pPr>
              <w:pStyle w:val="LOnormal"/>
              <w:jc w:val="left"/>
              <w:rPr>
                <w:rFonts w:ascii="Calibri" w:hAnsi="Calibri" w:eastAsia="Calibri" w:cs="Calibri"/>
                <w:b/>
                <w:b/>
                <w:sz w:val="22"/>
                <w:szCs w:val="22"/>
              </w:rPr>
            </w:pPr>
            <w:r>
              <w:rPr>
                <w:rStyle w:val="DefaultParagraphFont"/>
                <w:rFonts w:eastAsia="Calibri" w:cs="Calibri" w:ascii="Calibri" w:hAnsi="Calibri"/>
                <w:b/>
                <w:sz w:val="22"/>
                <w:szCs w:val="22"/>
              </w:rPr>
              <w:t>materi https://morning.maranatha.edu</w:t>
            </w:r>
          </w:p>
        </w:tc>
        <w:tc>
          <w:tcPr>
            <w:tcW w:w="1185" w:type="dxa"/>
            <w:tcBorders>
              <w:top w:val="single" w:sz="4" w:space="0" w:color="000000"/>
              <w:left w:val="single" w:sz="4" w:space="0" w:color="000000"/>
              <w:bottom w:val="single" w:sz="4" w:space="0" w:color="000000"/>
              <w:right w:val="single" w:sz="4" w:space="0" w:color="000000"/>
            </w:tcBorders>
          </w:tcPr>
          <w:p>
            <w:pPr>
              <w:pStyle w:val="LOnormal"/>
              <w:jc w:val="center"/>
              <w:rPr>
                <w:rFonts w:ascii="Calibri" w:hAnsi="Calibri" w:eastAsia="Calibri" w:cs="Calibri"/>
                <w:sz w:val="22"/>
                <w:szCs w:val="22"/>
              </w:rPr>
            </w:pPr>
            <w:r>
              <w:rPr>
                <w:rStyle w:val="DefaultParagraphFont"/>
                <w:rFonts w:eastAsia="Calibri" w:cs="Calibri" w:ascii="Calibri" w:hAnsi="Calibri"/>
                <w:sz w:val="22"/>
                <w:szCs w:val="22"/>
              </w:rPr>
              <w:t>3</w:t>
            </w:r>
            <w:r>
              <w:rPr>
                <w:rStyle w:val="DefaultParagraphFont"/>
                <w:rFonts w:eastAsia="Calibri" w:cs="Calibri" w:ascii="Calibri" w:hAnsi="Calibri"/>
                <w:sz w:val="22"/>
                <w:szCs w:val="22"/>
              </w:rPr>
              <w:t>%</w:t>
            </w:r>
          </w:p>
        </w:tc>
      </w:tr>
      <w:tr>
        <w:trPr/>
        <w:tc>
          <w:tcPr>
            <w:tcW w:w="640" w:type="dxa"/>
            <w:tcBorders>
              <w:top w:val="single" w:sz="4" w:space="0" w:color="000000"/>
              <w:left w:val="single" w:sz="4" w:space="0" w:color="000000"/>
              <w:bottom w:val="single" w:sz="4" w:space="0" w:color="000000"/>
              <w:right w:val="single" w:sz="4" w:space="0" w:color="000000"/>
            </w:tcBorders>
          </w:tcPr>
          <w:p>
            <w:pPr>
              <w:pStyle w:val="LOnormal"/>
              <w:tabs>
                <w:tab w:val="clear" w:pos="720"/>
              </w:tabs>
              <w:ind w:left="-90" w:right="-108" w:hanging="0"/>
              <w:jc w:val="center"/>
              <w:rPr>
                <w:rFonts w:ascii="Calibri" w:hAnsi="Calibri" w:eastAsia="Calibri" w:cs="Calibri"/>
                <w:b/>
                <w:b/>
                <w:bCs/>
                <w:sz w:val="22"/>
                <w:szCs w:val="22"/>
              </w:rPr>
            </w:pPr>
            <w:r>
              <w:rPr>
                <w:rFonts w:eastAsia="Calibri" w:cs="Calibri" w:ascii="Calibri" w:hAnsi="Calibri"/>
                <w:b/>
                <w:bCs/>
                <w:sz w:val="22"/>
                <w:szCs w:val="22"/>
              </w:rPr>
              <w:t>8</w:t>
            </w:r>
          </w:p>
        </w:tc>
        <w:tc>
          <w:tcPr>
            <w:tcW w:w="13628" w:type="dxa"/>
            <w:gridSpan w:val="6"/>
            <w:tcBorders>
              <w:top w:val="single" w:sz="4" w:space="0" w:color="000000"/>
              <w:left w:val="single" w:sz="4" w:space="0" w:color="000000"/>
              <w:bottom w:val="single" w:sz="4" w:space="0" w:color="000000"/>
              <w:right w:val="single" w:sz="4" w:space="0" w:color="000000"/>
            </w:tcBorders>
          </w:tcPr>
          <w:p>
            <w:pPr>
              <w:pStyle w:val="LOnormal"/>
              <w:jc w:val="center"/>
              <w:rPr>
                <w:rFonts w:ascii="Calibri" w:hAnsi="Calibri" w:eastAsia="Calibri" w:cs="Calibri"/>
                <w:b/>
                <w:b/>
                <w:bCs/>
                <w:sz w:val="22"/>
                <w:szCs w:val="22"/>
              </w:rPr>
            </w:pPr>
            <w:r>
              <w:rPr>
                <w:rFonts w:eastAsia="Calibri" w:cs="Calibri" w:ascii="Calibri" w:hAnsi="Calibri"/>
                <w:b/>
                <w:bCs/>
                <w:sz w:val="22"/>
                <w:szCs w:val="22"/>
              </w:rPr>
              <w:t>UTS</w:t>
            </w:r>
          </w:p>
        </w:tc>
        <w:tc>
          <w:tcPr>
            <w:tcW w:w="1185" w:type="dxa"/>
            <w:tcBorders>
              <w:top w:val="single" w:sz="4" w:space="0" w:color="000000"/>
              <w:left w:val="single" w:sz="4" w:space="0" w:color="000000"/>
              <w:bottom w:val="single" w:sz="4" w:space="0" w:color="000000"/>
              <w:right w:val="single" w:sz="4" w:space="0" w:color="000000"/>
            </w:tcBorders>
          </w:tcPr>
          <w:p>
            <w:pPr>
              <w:pStyle w:val="LOnormal"/>
              <w:jc w:val="center"/>
              <w:rPr>
                <w:rFonts w:ascii="Calibri" w:hAnsi="Calibri" w:eastAsia="Calibri" w:cs="Calibri"/>
                <w:sz w:val="22"/>
                <w:szCs w:val="22"/>
              </w:rPr>
            </w:pPr>
            <w:r>
              <w:rPr>
                <w:rFonts w:eastAsia="Calibri" w:cs="Calibri" w:ascii="Calibri" w:hAnsi="Calibri"/>
                <w:sz w:val="22"/>
                <w:szCs w:val="22"/>
              </w:rPr>
              <w:t>25%</w:t>
            </w:r>
          </w:p>
        </w:tc>
      </w:tr>
      <w:tr>
        <w:trPr/>
        <w:tc>
          <w:tcPr>
            <w:tcW w:w="640" w:type="dxa"/>
            <w:tcBorders>
              <w:top w:val="single" w:sz="4" w:space="0" w:color="000000"/>
              <w:left w:val="single" w:sz="4" w:space="0" w:color="000000"/>
              <w:bottom w:val="single" w:sz="4" w:space="0" w:color="000000"/>
              <w:right w:val="single" w:sz="4" w:space="0" w:color="000000"/>
            </w:tcBorders>
          </w:tcPr>
          <w:p>
            <w:pPr>
              <w:pStyle w:val="LOnormal"/>
              <w:tabs>
                <w:tab w:val="clear" w:pos="720"/>
              </w:tabs>
              <w:ind w:left="0" w:right="-108" w:hanging="0"/>
              <w:jc w:val="center"/>
              <w:rPr>
                <w:rFonts w:ascii="Calibri" w:hAnsi="Calibri" w:eastAsia="Calibri" w:cs="Calibri"/>
                <w:b w:val="false"/>
                <w:b w:val="false"/>
                <w:bCs w:val="false"/>
                <w:sz w:val="22"/>
                <w:szCs w:val="22"/>
              </w:rPr>
            </w:pPr>
            <w:r>
              <w:rPr>
                <w:rFonts w:eastAsia="Calibri" w:cs="Calibri" w:ascii="Calibri" w:hAnsi="Calibri"/>
                <w:b w:val="false"/>
                <w:bCs w:val="false"/>
                <w:sz w:val="22"/>
                <w:szCs w:val="22"/>
              </w:rPr>
              <w:t>9</w:t>
            </w:r>
          </w:p>
        </w:tc>
        <w:tc>
          <w:tcPr>
            <w:tcW w:w="2284" w:type="dxa"/>
            <w:tcBorders>
              <w:top w:val="single" w:sz="4" w:space="0" w:color="000000"/>
              <w:left w:val="single" w:sz="4" w:space="0" w:color="000000"/>
              <w:bottom w:val="single" w:sz="4" w:space="0" w:color="000000"/>
              <w:right w:val="single" w:sz="4" w:space="0" w:color="000000"/>
            </w:tcBorders>
          </w:tcPr>
          <w:p>
            <w:pPr>
              <w:pStyle w:val="LOnormal"/>
              <w:jc w:val="both"/>
              <w:rPr>
                <w:rFonts w:ascii="Calibri" w:hAnsi="Calibri" w:eastAsia="Calibri" w:cs="Calibri"/>
                <w:sz w:val="22"/>
                <w:szCs w:val="22"/>
              </w:rPr>
            </w:pPr>
            <w:r>
              <w:rPr>
                <w:rStyle w:val="DefaultParagraphFont"/>
                <w:rFonts w:eastAsia="Calibri" w:cs="Calibri" w:ascii="Calibri" w:hAnsi="Calibri"/>
                <w:sz w:val="22"/>
                <w:szCs w:val="22"/>
              </w:rPr>
              <w:t>Mengkalkulasi solusi masalah kombinatorik dengan berbagai teknik seperti: aturan tambah, aturan kurang, kombinasi, segitiga binomial,dan teorema binomial</w:t>
            </w:r>
          </w:p>
        </w:tc>
        <w:tc>
          <w:tcPr>
            <w:tcW w:w="2203" w:type="dxa"/>
            <w:tcBorders>
              <w:top w:val="single" w:sz="4" w:space="0" w:color="000000"/>
              <w:left w:val="single" w:sz="4" w:space="0" w:color="000000"/>
              <w:bottom w:val="single" w:sz="4" w:space="0" w:color="000000"/>
              <w:right w:val="single" w:sz="4" w:space="0" w:color="000000"/>
            </w:tcBorders>
          </w:tcPr>
          <w:p>
            <w:pPr>
              <w:pStyle w:val="LOnormal"/>
              <w:numPr>
                <w:ilvl w:val="0"/>
                <w:numId w:val="0"/>
              </w:numPr>
              <w:tabs>
                <w:tab w:val="clear" w:pos="720"/>
              </w:tabs>
              <w:ind w:left="0" w:right="0" w:hanging="0"/>
              <w:rPr>
                <w:rFonts w:ascii="Calibri" w:hAnsi="Calibri" w:eastAsia="Calibri" w:cs="Calibri"/>
                <w:color w:val="000000"/>
                <w:sz w:val="22"/>
                <w:szCs w:val="22"/>
              </w:rPr>
            </w:pPr>
            <w:r>
              <w:rPr>
                <w:rStyle w:val="DefaultParagraphFont"/>
                <w:rFonts w:eastAsia="Calibri" w:cs="Calibri" w:ascii="Calibri" w:hAnsi="Calibri"/>
                <w:color w:val="000000"/>
                <w:sz w:val="22"/>
                <w:szCs w:val="22"/>
              </w:rPr>
              <w:t xml:space="preserve">Ketepatan </w:t>
            </w:r>
            <w:r>
              <w:rPr>
                <w:rStyle w:val="DefaultParagraphFont"/>
                <w:rFonts w:eastAsia="Calibri" w:cs="Calibri" w:ascii="Calibri" w:hAnsi="Calibri"/>
                <w:b/>
                <w:color w:val="000000"/>
                <w:sz w:val="22"/>
                <w:szCs w:val="22"/>
              </w:rPr>
              <w:t xml:space="preserve">perhitungan </w:t>
            </w:r>
            <w:r>
              <w:rPr>
                <w:rStyle w:val="DefaultParagraphFont"/>
                <w:rFonts w:eastAsia="Calibri" w:cs="Calibri" w:ascii="Calibri" w:hAnsi="Calibri"/>
                <w:color w:val="000000"/>
                <w:sz w:val="22"/>
                <w:szCs w:val="22"/>
              </w:rPr>
              <w:t>dalam keterampilan problem solving</w:t>
            </w:r>
            <w:r>
              <w:rPr>
                <w:rStyle w:val="DefaultParagraphFont"/>
                <w:rFonts w:eastAsia="Calibri" w:cs="Calibri" w:ascii="Calibri" w:hAnsi="Calibri"/>
                <w:b/>
                <w:color w:val="000000"/>
                <w:sz w:val="22"/>
                <w:szCs w:val="22"/>
              </w:rPr>
              <w:t xml:space="preserve"> </w:t>
            </w:r>
            <w:r>
              <w:rPr>
                <w:rStyle w:val="DefaultParagraphFont"/>
                <w:rFonts w:eastAsia="Calibri" w:cs="Calibri" w:ascii="Calibri" w:hAnsi="Calibri"/>
                <w:color w:val="000000"/>
                <w:sz w:val="22"/>
                <w:szCs w:val="22"/>
              </w:rPr>
              <w:t xml:space="preserve">berdasarkan </w:t>
            </w:r>
            <w:r>
              <w:rPr>
                <w:rStyle w:val="DefaultParagraphFont"/>
                <w:rFonts w:eastAsia="Calibri" w:cs="Calibri" w:ascii="Calibri" w:hAnsi="Calibri"/>
                <w:b/>
                <w:color w:val="000000"/>
                <w:sz w:val="22"/>
                <w:szCs w:val="22"/>
              </w:rPr>
              <w:t xml:space="preserve">prinsip </w:t>
            </w:r>
            <w:r>
              <w:rPr>
                <w:rStyle w:val="DefaultParagraphFont"/>
                <w:rFonts w:eastAsia="Calibri" w:cs="Calibri" w:ascii="Calibri" w:hAnsi="Calibri"/>
                <w:b/>
                <w:color w:val="000000"/>
                <w:sz w:val="22"/>
                <w:szCs w:val="22"/>
              </w:rPr>
              <w:t>aturan tambah, kurang, dan kali</w:t>
            </w:r>
          </w:p>
          <w:p>
            <w:pPr>
              <w:pStyle w:val="LOnormal"/>
              <w:rPr>
                <w:rFonts w:ascii="Calibri" w:hAnsi="Calibri" w:eastAsia="Calibri" w:cs="Calibri"/>
                <w:color w:val="000000"/>
                <w:sz w:val="22"/>
                <w:szCs w:val="22"/>
              </w:rPr>
            </w:pPr>
            <w:r>
              <w:rPr>
                <w:rFonts w:eastAsia="Calibri" w:cs="Calibri" w:ascii="Calibri" w:hAnsi="Calibri"/>
                <w:color w:val="000000"/>
                <w:sz w:val="22"/>
                <w:szCs w:val="22"/>
              </w:rPr>
            </w:r>
          </w:p>
        </w:tc>
        <w:tc>
          <w:tcPr>
            <w:tcW w:w="2070" w:type="dxa"/>
            <w:tcBorders>
              <w:top w:val="single" w:sz="4" w:space="0" w:color="000000"/>
              <w:left w:val="single" w:sz="4" w:space="0" w:color="000000"/>
              <w:bottom w:val="single" w:sz="4" w:space="0" w:color="000000"/>
              <w:right w:val="single" w:sz="4" w:space="0" w:color="000000"/>
            </w:tcBorders>
          </w:tcPr>
          <w:p>
            <w:pPr>
              <w:pStyle w:val="LOnormal"/>
              <w:rPr/>
            </w:pPr>
            <w:r>
              <w:rPr>
                <w:rStyle w:val="DefaultParagraphFont"/>
                <w:rFonts w:eastAsia="Calibri" w:cs="Calibri" w:ascii="Calibri" w:hAnsi="Calibri"/>
                <w:b/>
                <w:sz w:val="22"/>
                <w:szCs w:val="22"/>
              </w:rPr>
              <w:t>Kriteria</w:t>
            </w:r>
            <w:r>
              <w:rPr>
                <w:rStyle w:val="DefaultParagraphFont"/>
                <w:rFonts w:eastAsia="Calibri" w:cs="Calibri" w:ascii="Calibri" w:hAnsi="Calibri"/>
                <w:sz w:val="22"/>
                <w:szCs w:val="22"/>
              </w:rPr>
              <w:t>:</w:t>
            </w:r>
          </w:p>
          <w:p>
            <w:pPr>
              <w:pStyle w:val="LOnormal"/>
              <w:numPr>
                <w:ilvl w:val="0"/>
                <w:numId w:val="0"/>
              </w:numPr>
              <w:tabs>
                <w:tab w:val="clear" w:pos="720"/>
              </w:tabs>
              <w:ind w:left="0" w:right="0" w:hanging="0"/>
              <w:rPr/>
            </w:pPr>
            <w:r>
              <w:rPr>
                <w:rStyle w:val="DefaultParagraphFont"/>
                <w:rFonts w:eastAsia="Calibri" w:cs="Calibri" w:ascii="Calibri" w:hAnsi="Calibri"/>
                <w:b w:val="false"/>
                <w:bCs w:val="false"/>
                <w:sz w:val="22"/>
                <w:szCs w:val="22"/>
              </w:rPr>
              <w:t xml:space="preserve">Perhitungan </w:t>
            </w:r>
            <w:r>
              <w:rPr>
                <w:rStyle w:val="DefaultParagraphFont"/>
                <w:rFonts w:eastAsia="Calibri" w:cs="Calibri" w:ascii="Calibri" w:hAnsi="Calibri"/>
                <w:b w:val="false"/>
                <w:bCs w:val="false"/>
                <w:sz w:val="22"/>
                <w:szCs w:val="22"/>
              </w:rPr>
              <w:t>sesuai dengan</w:t>
            </w:r>
            <w:r>
              <w:rPr>
                <w:rStyle w:val="DefaultParagraphFont"/>
                <w:rFonts w:eastAsia="Calibri" w:cs="Calibri" w:ascii="Calibri" w:hAnsi="Calibri"/>
                <w:b w:val="false"/>
                <w:bCs w:val="false"/>
                <w:sz w:val="22"/>
                <w:szCs w:val="22"/>
              </w:rPr>
              <w:t xml:space="preserve"> </w:t>
            </w:r>
            <w:r>
              <w:rPr>
                <w:rStyle w:val="DefaultParagraphFont"/>
                <w:rFonts w:eastAsia="Calibri" w:cs="Calibri" w:ascii="Calibri" w:hAnsi="Calibri"/>
                <w:b w:val="false"/>
                <w:bCs w:val="false"/>
                <w:sz w:val="22"/>
                <w:szCs w:val="22"/>
              </w:rPr>
              <w:t xml:space="preserve">prinsip </w:t>
            </w:r>
            <w:r>
              <w:rPr>
                <w:rStyle w:val="DefaultParagraphFont"/>
                <w:rFonts w:eastAsia="Calibri" w:cs="Calibri" w:ascii="Calibri" w:hAnsi="Calibri"/>
                <w:b w:val="false"/>
                <w:bCs w:val="false"/>
                <w:sz w:val="22"/>
                <w:szCs w:val="22"/>
              </w:rPr>
              <w:t>aturan tambah, kurang, dan kali</w:t>
            </w:r>
          </w:p>
        </w:tc>
        <w:tc>
          <w:tcPr>
            <w:tcW w:w="2095" w:type="dxa"/>
            <w:tcBorders>
              <w:top w:val="single" w:sz="4" w:space="0" w:color="000000"/>
              <w:left w:val="single" w:sz="4" w:space="0" w:color="000000"/>
              <w:bottom w:val="single" w:sz="4" w:space="0" w:color="000000"/>
              <w:right w:val="single" w:sz="4" w:space="0" w:color="000000"/>
            </w:tcBorders>
          </w:tcPr>
          <w:p>
            <w:pPr>
              <w:pStyle w:val="LOnormal"/>
              <w:rPr/>
            </w:pPr>
            <w:r>
              <w:rPr>
                <w:rStyle w:val="DefaultParagraphFont"/>
                <w:rFonts w:eastAsia="Calibri" w:cs="Calibri" w:ascii="Calibri" w:hAnsi="Calibri"/>
                <w:b/>
                <w:sz w:val="22"/>
                <w:szCs w:val="22"/>
              </w:rPr>
              <w:t>Bentuk</w:t>
            </w:r>
            <w:r>
              <w:rPr>
                <w:rStyle w:val="DefaultParagraphFont"/>
                <w:rFonts w:eastAsia="Calibri" w:cs="Calibri" w:ascii="Calibri" w:hAnsi="Calibri"/>
                <w:sz w:val="22"/>
                <w:szCs w:val="22"/>
              </w:rPr>
              <w:t>:  Kuliah</w:t>
            </w:r>
          </w:p>
          <w:p>
            <w:pPr>
              <w:pStyle w:val="LOnormal"/>
              <w:rPr/>
            </w:pPr>
            <w:r>
              <w:rPr>
                <w:rStyle w:val="DefaultParagraphFont"/>
                <w:rFonts w:eastAsia="Calibri" w:cs="Calibri" w:ascii="Calibri" w:hAnsi="Calibri"/>
                <w:b/>
                <w:sz w:val="22"/>
                <w:szCs w:val="22"/>
              </w:rPr>
              <w:t xml:space="preserve">TM: </w:t>
            </w:r>
            <w:r>
              <w:rPr>
                <w:rStyle w:val="DefaultParagraphFont"/>
                <w:rFonts w:eastAsia="Calibri" w:cs="Calibri" w:ascii="Calibri" w:hAnsi="Calibri"/>
                <w:sz w:val="22"/>
                <w:szCs w:val="22"/>
              </w:rPr>
              <w:t>1 x 50’</w:t>
            </w:r>
          </w:p>
          <w:p>
            <w:pPr>
              <w:pStyle w:val="LOnormal"/>
              <w:jc w:val="left"/>
              <w:rPr>
                <w:rFonts w:ascii="Calibri" w:hAnsi="Calibri" w:eastAsia="Calibri" w:cs="Calibri"/>
                <w:b/>
                <w:b/>
                <w:sz w:val="22"/>
                <w:szCs w:val="22"/>
              </w:rPr>
            </w:pPr>
            <w:r>
              <w:rPr>
                <w:rStyle w:val="DefaultParagraphFont"/>
                <w:rFonts w:eastAsia="Calibri" w:cs="Calibri" w:ascii="Calibri" w:hAnsi="Calibri"/>
                <w:b w:val="false"/>
                <w:bCs w:val="false"/>
                <w:sz w:val="22"/>
                <w:szCs w:val="22"/>
              </w:rPr>
              <w:t>Dosen memberikan soal-soal latihan untuk dikerjakan; dosen stand-by di Grup Telegram</w:t>
            </w:r>
          </w:p>
          <w:p>
            <w:pPr>
              <w:pStyle w:val="LOnormal"/>
              <w:jc w:val="left"/>
              <w:rPr>
                <w:rStyle w:val="DefaultParagraphFont"/>
                <w:b w:val="false"/>
                <w:b w:val="false"/>
                <w:bCs w:val="false"/>
              </w:rPr>
            </w:pPr>
            <w:r>
              <w:rPr>
                <w:rFonts w:eastAsia="Calibri" w:cs="Calibri" w:ascii="Calibri" w:hAnsi="Calibri"/>
                <w:b/>
                <w:sz w:val="22"/>
                <w:szCs w:val="22"/>
              </w:rPr>
            </w:r>
          </w:p>
          <w:p>
            <w:pPr>
              <w:pStyle w:val="LOnormal"/>
              <w:rPr/>
            </w:pPr>
            <w:r>
              <w:rPr>
                <w:rStyle w:val="DefaultParagraphFont"/>
                <w:rFonts w:eastAsia="Calibri" w:cs="Calibri" w:ascii="Calibri" w:hAnsi="Calibri"/>
                <w:b/>
                <w:sz w:val="22"/>
                <w:szCs w:val="22"/>
              </w:rPr>
              <w:t>Metode:</w:t>
            </w:r>
          </w:p>
          <w:p>
            <w:pPr>
              <w:pStyle w:val="LOnormal"/>
              <w:rPr/>
            </w:pPr>
            <w:r>
              <w:rPr>
                <w:rStyle w:val="DefaultParagraphFont"/>
                <w:rFonts w:eastAsia="Calibri" w:cs="Calibri" w:ascii="Calibri" w:hAnsi="Calibri"/>
                <w:sz w:val="22"/>
                <w:szCs w:val="22"/>
              </w:rPr>
              <w:t>Cooperative Learning</w:t>
            </w:r>
          </w:p>
          <w:p>
            <w:pPr>
              <w:pStyle w:val="LOnormal"/>
              <w:rPr>
                <w:rFonts w:ascii="Calibri" w:hAnsi="Calibri" w:eastAsia="Calibri" w:cs="Calibri"/>
                <w:sz w:val="22"/>
                <w:szCs w:val="22"/>
              </w:rPr>
            </w:pPr>
            <w:r>
              <w:rPr>
                <w:rFonts w:eastAsia="Calibri" w:cs="Calibri" w:ascii="Calibri" w:hAnsi="Calibri"/>
                <w:sz w:val="22"/>
                <w:szCs w:val="22"/>
              </w:rPr>
            </w:r>
          </w:p>
          <w:p>
            <w:pPr>
              <w:pStyle w:val="LOnormal"/>
              <w:rPr/>
            </w:pPr>
            <w:r>
              <w:rPr>
                <w:rStyle w:val="DefaultParagraphFont"/>
                <w:rFonts w:eastAsia="Calibri" w:cs="Calibri" w:ascii="Calibri" w:hAnsi="Calibri"/>
                <w:b/>
                <w:sz w:val="22"/>
                <w:szCs w:val="22"/>
              </w:rPr>
              <w:t xml:space="preserve">BM :   </w:t>
            </w:r>
            <w:r>
              <w:rPr>
                <w:rStyle w:val="DefaultParagraphFont"/>
                <w:rFonts w:eastAsia="Calibri" w:cs="Calibri" w:ascii="Calibri" w:hAnsi="Calibri"/>
                <w:sz w:val="22"/>
                <w:szCs w:val="22"/>
              </w:rPr>
              <w:t>3 x 60’</w:t>
            </w:r>
          </w:p>
          <w:p>
            <w:pPr>
              <w:pStyle w:val="LOnormal"/>
              <w:rPr/>
            </w:pPr>
            <w:r>
              <w:rPr>
                <w:rStyle w:val="DefaultParagraphFont"/>
                <w:rFonts w:eastAsia="Calibri" w:cs="Calibri" w:ascii="Calibri" w:hAnsi="Calibri"/>
                <w:sz w:val="22"/>
                <w:szCs w:val="22"/>
              </w:rPr>
              <w:t>Membaca kembali slides dan video yang diberikan</w:t>
            </w:r>
          </w:p>
          <w:p>
            <w:pPr>
              <w:pStyle w:val="LOnormal"/>
              <w:rPr/>
            </w:pPr>
            <w:r>
              <w:rPr>
                <w:rStyle w:val="DefaultParagraphFont"/>
                <w:rFonts w:eastAsia="Calibri" w:cs="Calibri" w:ascii="Calibri" w:hAnsi="Calibri"/>
                <w:b/>
                <w:sz w:val="22"/>
                <w:szCs w:val="22"/>
              </w:rPr>
              <w:br/>
              <w:t xml:space="preserve">BT : </w:t>
            </w:r>
            <w:r>
              <w:rPr>
                <w:rStyle w:val="DefaultParagraphFont"/>
                <w:rFonts w:eastAsia="Calibri" w:cs="Calibri" w:ascii="Calibri" w:hAnsi="Calibri"/>
                <w:sz w:val="22"/>
                <w:szCs w:val="22"/>
              </w:rPr>
              <w:t>(3 x 60’)</w:t>
            </w:r>
          </w:p>
          <w:p>
            <w:pPr>
              <w:pStyle w:val="LOnormal"/>
              <w:jc w:val="left"/>
              <w:rPr>
                <w:rFonts w:ascii="Calibri" w:hAnsi="Calibri" w:eastAsia="Calibri" w:cs="Calibri"/>
                <w:b/>
                <w:b/>
                <w:sz w:val="22"/>
                <w:szCs w:val="22"/>
              </w:rPr>
            </w:pPr>
            <w:r>
              <w:rPr>
                <w:rStyle w:val="DefaultParagraphFont"/>
                <w:rFonts w:eastAsia="Calibri" w:cs="Calibri" w:ascii="Calibri" w:hAnsi="Calibri"/>
                <w:b w:val="false"/>
                <w:bCs w:val="false"/>
                <w:sz w:val="22"/>
                <w:szCs w:val="22"/>
              </w:rPr>
              <w:t>Mengerjakan soal-soal latihan untuk memantapkan pemahaman</w:t>
            </w:r>
          </w:p>
        </w:tc>
        <w:tc>
          <w:tcPr>
            <w:tcW w:w="1882" w:type="dxa"/>
            <w:tcBorders>
              <w:top w:val="single" w:sz="4" w:space="0" w:color="000000"/>
              <w:left w:val="single" w:sz="4" w:space="0" w:color="000000"/>
              <w:bottom w:val="single" w:sz="4" w:space="0" w:color="000000"/>
              <w:right w:val="single" w:sz="4" w:space="0" w:color="000000"/>
            </w:tcBorders>
          </w:tcPr>
          <w:p>
            <w:pPr>
              <w:pStyle w:val="LOnormal"/>
              <w:jc w:val="both"/>
              <w:rPr>
                <w:rFonts w:ascii="Calibri" w:hAnsi="Calibri" w:eastAsia="Calibri" w:cs="Calibri"/>
                <w:color w:val="000000"/>
                <w:sz w:val="27"/>
                <w:szCs w:val="27"/>
              </w:rPr>
            </w:pPr>
            <w:r>
              <w:rPr>
                <w:rStyle w:val="DefaultParagraphFont"/>
                <w:rFonts w:eastAsia="Calibri" w:cs="Calibri" w:ascii="Calibri" w:hAnsi="Calibri"/>
                <w:b/>
                <w:color w:val="000000"/>
                <w:sz w:val="22"/>
                <w:szCs w:val="22"/>
              </w:rPr>
              <w:t xml:space="preserve">TM </w:t>
            </w:r>
            <w:r>
              <w:rPr>
                <w:rStyle w:val="DefaultParagraphFont"/>
                <w:rFonts w:eastAsia="Calibri" w:cs="Calibri" w:ascii="Calibri" w:hAnsi="Calibri"/>
                <w:color w:val="000000"/>
                <w:sz w:val="22"/>
                <w:szCs w:val="22"/>
              </w:rPr>
              <w:t>(sinkron): 2 x 50’</w:t>
            </w:r>
          </w:p>
        </w:tc>
        <w:tc>
          <w:tcPr>
            <w:tcW w:w="3094" w:type="dxa"/>
            <w:tcBorders>
              <w:top w:val="single" w:sz="4" w:space="0" w:color="000000"/>
              <w:left w:val="single" w:sz="4" w:space="0" w:color="000000"/>
              <w:bottom w:val="single" w:sz="4" w:space="0" w:color="000000"/>
              <w:right w:val="single" w:sz="4" w:space="0" w:color="000000"/>
            </w:tcBorders>
          </w:tcPr>
          <w:p>
            <w:pPr>
              <w:pStyle w:val="LOnormal"/>
              <w:jc w:val="left"/>
              <w:rPr/>
            </w:pPr>
            <w:r>
              <w:rPr>
                <w:rStyle w:val="DefaultParagraphFont"/>
                <w:rFonts w:eastAsia="Calibri" w:cs="Calibri" w:ascii="Calibri" w:hAnsi="Calibri"/>
                <w:sz w:val="22"/>
                <w:szCs w:val="22"/>
              </w:rPr>
              <w:t xml:space="preserve">Epp (2020), </w:t>
            </w:r>
            <w:r>
              <w:rPr>
                <w:rStyle w:val="DefaultParagraphFont"/>
                <w:rFonts w:eastAsia="Calibri" w:cs="Calibri" w:ascii="Calibri" w:hAnsi="Calibri"/>
                <w:sz w:val="22"/>
                <w:szCs w:val="22"/>
              </w:rPr>
              <w:t>Subb</w:t>
            </w:r>
            <w:r>
              <w:rPr>
                <w:rStyle w:val="DefaultParagraphFont"/>
                <w:rFonts w:eastAsia="Calibri" w:cs="Calibri" w:ascii="Calibri" w:hAnsi="Calibri"/>
                <w:sz w:val="22"/>
                <w:szCs w:val="22"/>
              </w:rPr>
              <w:t xml:space="preserve">ab </w:t>
            </w:r>
            <w:r>
              <w:rPr>
                <w:rStyle w:val="DefaultParagraphFont"/>
                <w:rFonts w:eastAsia="Calibri" w:cs="Calibri" w:ascii="Calibri" w:hAnsi="Calibri"/>
                <w:sz w:val="22"/>
                <w:szCs w:val="22"/>
              </w:rPr>
              <w:t>9.1 s.d. 9.3</w:t>
            </w:r>
            <w:r>
              <w:rPr>
                <w:rStyle w:val="DefaultParagraphFont"/>
                <w:rFonts w:eastAsia="Calibri" w:cs="Calibri" w:ascii="Calibri" w:hAnsi="Calibri"/>
                <w:sz w:val="22"/>
                <w:szCs w:val="22"/>
              </w:rPr>
              <w:t xml:space="preserve">, </w:t>
            </w:r>
            <w:r>
              <w:rPr>
                <w:rStyle w:val="DefaultParagraphFont"/>
                <w:rFonts w:eastAsia="Calibri" w:cs="Calibri" w:ascii="Calibri" w:hAnsi="Calibri"/>
                <w:sz w:val="22"/>
                <w:szCs w:val="22"/>
              </w:rPr>
              <w:t xml:space="preserve">halaman </w:t>
            </w:r>
            <w:r>
              <w:rPr>
                <w:rStyle w:val="DefaultParagraphFont"/>
                <w:rFonts w:eastAsia="Calibri" w:cs="Calibri" w:ascii="Calibri" w:hAnsi="Calibri"/>
                <w:sz w:val="22"/>
                <w:szCs w:val="22"/>
              </w:rPr>
              <w:t>564</w:t>
            </w:r>
            <w:r>
              <w:rPr>
                <w:rStyle w:val="DefaultParagraphFont"/>
                <w:rFonts w:eastAsia="Calibri" w:cs="Calibri" w:ascii="Calibri" w:hAnsi="Calibri"/>
                <w:sz w:val="22"/>
                <w:szCs w:val="22"/>
              </w:rPr>
              <w:t>-</w:t>
            </w:r>
            <w:r>
              <w:rPr>
                <w:rStyle w:val="DefaultParagraphFont"/>
                <w:rFonts w:eastAsia="Calibri" w:cs="Calibri" w:ascii="Calibri" w:hAnsi="Calibri"/>
                <w:sz w:val="22"/>
                <w:szCs w:val="22"/>
              </w:rPr>
              <w:t>604</w:t>
            </w:r>
          </w:p>
          <w:p>
            <w:pPr>
              <w:pStyle w:val="LOnormal"/>
              <w:jc w:val="left"/>
              <w:rPr>
                <w:rFonts w:ascii="Calibri" w:hAnsi="Calibri" w:eastAsia="Calibri" w:cs="Calibri"/>
                <w:sz w:val="22"/>
                <w:szCs w:val="22"/>
              </w:rPr>
            </w:pPr>
            <w:r>
              <w:rPr>
                <w:rFonts w:eastAsia="Calibri" w:cs="Calibri" w:ascii="Calibri" w:hAnsi="Calibri"/>
                <w:sz w:val="22"/>
                <w:szCs w:val="22"/>
              </w:rPr>
            </w:r>
          </w:p>
          <w:p>
            <w:pPr>
              <w:pStyle w:val="LOnormal"/>
              <w:jc w:val="left"/>
              <w:rPr>
                <w:rFonts w:ascii="Calibri" w:hAnsi="Calibri" w:eastAsia="Calibri" w:cs="Calibri"/>
                <w:b/>
                <w:b/>
                <w:sz w:val="22"/>
                <w:szCs w:val="22"/>
              </w:rPr>
            </w:pPr>
            <w:r>
              <w:rPr>
                <w:rStyle w:val="DefaultParagraphFont"/>
                <w:rFonts w:eastAsia="Calibri" w:cs="Calibri" w:ascii="Calibri" w:hAnsi="Calibri"/>
                <w:b/>
                <w:sz w:val="22"/>
                <w:szCs w:val="22"/>
              </w:rPr>
              <w:t>materi https://morning.maranatha.edu</w:t>
            </w:r>
          </w:p>
        </w:tc>
        <w:tc>
          <w:tcPr>
            <w:tcW w:w="1185" w:type="dxa"/>
            <w:tcBorders>
              <w:top w:val="single" w:sz="4" w:space="0" w:color="000000"/>
              <w:left w:val="single" w:sz="4" w:space="0" w:color="000000"/>
              <w:bottom w:val="single" w:sz="4" w:space="0" w:color="000000"/>
              <w:right w:val="single" w:sz="4" w:space="0" w:color="000000"/>
            </w:tcBorders>
          </w:tcPr>
          <w:p>
            <w:pPr>
              <w:pStyle w:val="LOnormal"/>
              <w:jc w:val="center"/>
              <w:rPr>
                <w:rFonts w:ascii="Calibri" w:hAnsi="Calibri" w:eastAsia="Calibri" w:cs="Calibri"/>
                <w:sz w:val="22"/>
                <w:szCs w:val="22"/>
              </w:rPr>
            </w:pPr>
            <w:r>
              <w:rPr>
                <w:rStyle w:val="DefaultParagraphFont"/>
                <w:rFonts w:eastAsia="Calibri" w:cs="Calibri" w:ascii="Calibri" w:hAnsi="Calibri"/>
                <w:sz w:val="22"/>
                <w:szCs w:val="22"/>
              </w:rPr>
              <w:t>3</w:t>
            </w:r>
            <w:r>
              <w:rPr>
                <w:rStyle w:val="DefaultParagraphFont"/>
                <w:rFonts w:eastAsia="Calibri" w:cs="Calibri" w:ascii="Calibri" w:hAnsi="Calibri"/>
                <w:sz w:val="22"/>
                <w:szCs w:val="22"/>
              </w:rPr>
              <w:t>%</w:t>
            </w:r>
          </w:p>
        </w:tc>
      </w:tr>
      <w:tr>
        <w:trPr/>
        <w:tc>
          <w:tcPr>
            <w:tcW w:w="640" w:type="dxa"/>
            <w:tcBorders>
              <w:top w:val="single" w:sz="4" w:space="0" w:color="000000"/>
              <w:left w:val="single" w:sz="4" w:space="0" w:color="000000"/>
              <w:bottom w:val="single" w:sz="4" w:space="0" w:color="000000"/>
              <w:right w:val="single" w:sz="4" w:space="0" w:color="000000"/>
            </w:tcBorders>
          </w:tcPr>
          <w:p>
            <w:pPr>
              <w:pStyle w:val="LOnormal"/>
              <w:tabs>
                <w:tab w:val="clear" w:pos="720"/>
              </w:tabs>
              <w:ind w:left="-90" w:right="-108" w:hanging="0"/>
              <w:jc w:val="center"/>
              <w:rPr>
                <w:rFonts w:ascii="Calibri" w:hAnsi="Calibri" w:eastAsia="Calibri" w:cs="Calibri"/>
                <w:b w:val="false"/>
                <w:b w:val="false"/>
                <w:bCs w:val="false"/>
                <w:sz w:val="22"/>
                <w:szCs w:val="22"/>
              </w:rPr>
            </w:pPr>
            <w:r>
              <w:rPr>
                <w:rFonts w:eastAsia="Calibri" w:cs="Calibri" w:ascii="Calibri" w:hAnsi="Calibri"/>
                <w:b w:val="false"/>
                <w:bCs w:val="false"/>
                <w:sz w:val="22"/>
                <w:szCs w:val="22"/>
              </w:rPr>
              <w:t>10</w:t>
            </w:r>
          </w:p>
        </w:tc>
        <w:tc>
          <w:tcPr>
            <w:tcW w:w="2284" w:type="dxa"/>
            <w:tcBorders>
              <w:top w:val="single" w:sz="4" w:space="0" w:color="000000"/>
              <w:left w:val="single" w:sz="4" w:space="0" w:color="000000"/>
              <w:bottom w:val="single" w:sz="4" w:space="0" w:color="000000"/>
              <w:right w:val="single" w:sz="4" w:space="0" w:color="000000"/>
            </w:tcBorders>
          </w:tcPr>
          <w:p>
            <w:pPr>
              <w:pStyle w:val="LOnormal"/>
              <w:jc w:val="both"/>
              <w:rPr>
                <w:rFonts w:ascii="Calibri" w:hAnsi="Calibri" w:eastAsia="Calibri" w:cs="Calibri"/>
                <w:sz w:val="22"/>
                <w:szCs w:val="22"/>
              </w:rPr>
            </w:pPr>
            <w:r>
              <w:rPr>
                <w:rStyle w:val="DefaultParagraphFont"/>
                <w:rFonts w:eastAsia="Calibri" w:cs="Calibri" w:ascii="Calibri" w:hAnsi="Calibri"/>
                <w:sz w:val="22"/>
                <w:szCs w:val="22"/>
              </w:rPr>
              <w:t>Mengkalkulasi solusi masalah kombinatorik dengan berbagai teknik seperti: aturan tambah, aturan kurang, kombinasi, segitiga binomial,dan teorema binomial</w:t>
            </w:r>
          </w:p>
        </w:tc>
        <w:tc>
          <w:tcPr>
            <w:tcW w:w="2203" w:type="dxa"/>
            <w:tcBorders>
              <w:top w:val="single" w:sz="4" w:space="0" w:color="000000"/>
              <w:left w:val="single" w:sz="4" w:space="0" w:color="000000"/>
              <w:bottom w:val="single" w:sz="4" w:space="0" w:color="000000"/>
              <w:right w:val="single" w:sz="4" w:space="0" w:color="000000"/>
            </w:tcBorders>
          </w:tcPr>
          <w:p>
            <w:pPr>
              <w:pStyle w:val="LOnormal"/>
              <w:numPr>
                <w:ilvl w:val="0"/>
                <w:numId w:val="0"/>
              </w:numPr>
              <w:tabs>
                <w:tab w:val="clear" w:pos="720"/>
              </w:tabs>
              <w:ind w:left="0" w:right="0" w:hanging="0"/>
              <w:rPr/>
            </w:pPr>
            <w:r>
              <w:rPr>
                <w:rStyle w:val="DefaultParagraphFont"/>
                <w:rFonts w:eastAsia="Calibri" w:cs="Calibri" w:ascii="Calibri" w:hAnsi="Calibri"/>
                <w:color w:val="000000"/>
                <w:sz w:val="22"/>
                <w:szCs w:val="22"/>
              </w:rPr>
              <w:t xml:space="preserve">Ketepatan </w:t>
            </w:r>
            <w:r>
              <w:rPr>
                <w:rStyle w:val="DefaultParagraphFont"/>
                <w:rFonts w:eastAsia="Calibri" w:cs="Calibri" w:ascii="Calibri" w:hAnsi="Calibri"/>
                <w:b/>
                <w:color w:val="000000"/>
                <w:sz w:val="22"/>
                <w:szCs w:val="22"/>
              </w:rPr>
              <w:t xml:space="preserve">perhitungan </w:t>
            </w:r>
            <w:r>
              <w:rPr>
                <w:rStyle w:val="DefaultParagraphFont"/>
                <w:rFonts w:eastAsia="Calibri" w:cs="Calibri" w:ascii="Calibri" w:hAnsi="Calibri"/>
                <w:color w:val="000000"/>
                <w:sz w:val="22"/>
                <w:szCs w:val="22"/>
              </w:rPr>
              <w:t>dalam keterampilan problem solving</w:t>
            </w:r>
            <w:r>
              <w:rPr>
                <w:rStyle w:val="DefaultParagraphFont"/>
                <w:rFonts w:eastAsia="Calibri" w:cs="Calibri" w:ascii="Calibri" w:hAnsi="Calibri"/>
                <w:b/>
                <w:color w:val="000000"/>
                <w:sz w:val="22"/>
                <w:szCs w:val="22"/>
              </w:rPr>
              <w:t xml:space="preserve"> </w:t>
            </w:r>
            <w:r>
              <w:rPr>
                <w:rStyle w:val="DefaultParagraphFont"/>
                <w:rFonts w:eastAsia="Calibri" w:cs="Calibri" w:ascii="Calibri" w:hAnsi="Calibri"/>
                <w:b w:val="false"/>
                <w:bCs w:val="false"/>
                <w:color w:val="000000"/>
                <w:sz w:val="22"/>
                <w:szCs w:val="22"/>
              </w:rPr>
              <w:t>dengan</w:t>
            </w:r>
            <w:r>
              <w:rPr>
                <w:rStyle w:val="DefaultParagraphFont"/>
                <w:rFonts w:eastAsia="Calibri" w:cs="Calibri" w:ascii="Calibri" w:hAnsi="Calibri"/>
                <w:color w:val="000000"/>
                <w:sz w:val="22"/>
                <w:szCs w:val="22"/>
              </w:rPr>
              <w:t xml:space="preserve"> </w:t>
            </w:r>
            <w:r>
              <w:rPr>
                <w:rStyle w:val="DefaultParagraphFont"/>
                <w:rFonts w:eastAsia="Calibri" w:cs="Calibri" w:ascii="Calibri" w:hAnsi="Calibri"/>
                <w:color w:val="000000"/>
                <w:sz w:val="22"/>
                <w:szCs w:val="22"/>
              </w:rPr>
              <w:t xml:space="preserve">menggunakan </w:t>
            </w:r>
            <w:r>
              <w:rPr>
                <w:rStyle w:val="DefaultParagraphFont"/>
                <w:rFonts w:eastAsia="Calibri" w:cs="Calibri" w:ascii="Calibri" w:hAnsi="Calibri"/>
                <w:b/>
                <w:color w:val="000000"/>
                <w:sz w:val="22"/>
                <w:szCs w:val="22"/>
              </w:rPr>
              <w:t xml:space="preserve">prinsip </w:t>
            </w:r>
            <w:r>
              <w:rPr>
                <w:rStyle w:val="DefaultParagraphFont"/>
                <w:rFonts w:eastAsia="Calibri" w:cs="Calibri" w:ascii="Calibri" w:hAnsi="Calibri"/>
                <w:b/>
                <w:color w:val="000000"/>
                <w:sz w:val="22"/>
                <w:szCs w:val="22"/>
              </w:rPr>
              <w:t xml:space="preserve"> </w:t>
            </w:r>
            <w:r>
              <w:rPr>
                <w:rStyle w:val="DefaultParagraphFont"/>
                <w:rFonts w:eastAsia="Calibri" w:cs="Calibri" w:ascii="Calibri" w:hAnsi="Calibri"/>
                <w:b/>
                <w:color w:val="000000"/>
                <w:sz w:val="22"/>
                <w:szCs w:val="22"/>
              </w:rPr>
              <w:t>permutasi</w:t>
            </w:r>
            <w:r>
              <w:rPr>
                <w:rStyle w:val="DefaultParagraphFont"/>
                <w:rFonts w:eastAsia="Calibri" w:cs="Calibri" w:ascii="Calibri" w:hAnsi="Calibri"/>
                <w:b/>
                <w:color w:val="000000"/>
                <w:sz w:val="22"/>
                <w:szCs w:val="22"/>
              </w:rPr>
              <w:t>, k</w:t>
            </w:r>
            <w:r>
              <w:rPr>
                <w:rStyle w:val="DefaultParagraphFont"/>
                <w:rFonts w:eastAsia="Calibri" w:cs="Calibri" w:ascii="Calibri" w:hAnsi="Calibri"/>
                <w:b/>
                <w:color w:val="000000"/>
                <w:sz w:val="22"/>
                <w:szCs w:val="22"/>
              </w:rPr>
              <w:t>ombinasi</w:t>
            </w:r>
            <w:r>
              <w:rPr>
                <w:rStyle w:val="DefaultParagraphFont"/>
                <w:rFonts w:eastAsia="Calibri" w:cs="Calibri" w:ascii="Calibri" w:hAnsi="Calibri"/>
                <w:b/>
                <w:color w:val="000000"/>
                <w:sz w:val="22"/>
                <w:szCs w:val="22"/>
              </w:rPr>
              <w:t xml:space="preserve">, </w:t>
            </w:r>
            <w:r>
              <w:rPr>
                <w:rStyle w:val="DefaultParagraphFont"/>
                <w:rFonts w:eastAsia="Calibri" w:cs="Calibri" w:ascii="Calibri" w:hAnsi="Calibri"/>
                <w:b/>
                <w:color w:val="000000"/>
                <w:sz w:val="22"/>
                <w:szCs w:val="22"/>
              </w:rPr>
              <w:t xml:space="preserve">permutasi berulang, kombinasi berulang, pigeon hole, </w:t>
            </w:r>
            <w:r>
              <w:rPr>
                <w:rStyle w:val="DefaultParagraphFont"/>
                <w:rFonts w:eastAsia="Calibri" w:cs="Calibri" w:ascii="Calibri" w:hAnsi="Calibri"/>
                <w:b/>
                <w:color w:val="000000"/>
                <w:sz w:val="22"/>
                <w:szCs w:val="22"/>
              </w:rPr>
              <w:t xml:space="preserve">dan </w:t>
            </w:r>
            <w:r>
              <w:rPr>
                <w:rStyle w:val="DefaultParagraphFont"/>
                <w:rFonts w:eastAsia="Calibri" w:cs="Calibri" w:ascii="Calibri" w:hAnsi="Calibri"/>
                <w:b/>
                <w:color w:val="000000"/>
                <w:sz w:val="22"/>
                <w:szCs w:val="22"/>
              </w:rPr>
              <w:t>teorema binomial</w:t>
            </w:r>
          </w:p>
        </w:tc>
        <w:tc>
          <w:tcPr>
            <w:tcW w:w="2070" w:type="dxa"/>
            <w:tcBorders>
              <w:top w:val="single" w:sz="4" w:space="0" w:color="000000"/>
              <w:left w:val="single" w:sz="4" w:space="0" w:color="000000"/>
              <w:bottom w:val="single" w:sz="4" w:space="0" w:color="000000"/>
              <w:right w:val="single" w:sz="4" w:space="0" w:color="000000"/>
            </w:tcBorders>
          </w:tcPr>
          <w:p>
            <w:pPr>
              <w:pStyle w:val="LOnormal"/>
              <w:rPr/>
            </w:pPr>
            <w:r>
              <w:rPr>
                <w:rStyle w:val="DefaultParagraphFont"/>
                <w:rFonts w:eastAsia="Calibri" w:cs="Calibri" w:ascii="Calibri" w:hAnsi="Calibri"/>
                <w:b/>
                <w:sz w:val="22"/>
                <w:szCs w:val="22"/>
              </w:rPr>
              <w:t>Kriteria</w:t>
            </w:r>
            <w:r>
              <w:rPr>
                <w:rStyle w:val="DefaultParagraphFont"/>
                <w:rFonts w:eastAsia="Calibri" w:cs="Calibri" w:ascii="Calibri" w:hAnsi="Calibri"/>
                <w:sz w:val="22"/>
                <w:szCs w:val="22"/>
              </w:rPr>
              <w:t>:</w:t>
            </w:r>
          </w:p>
          <w:p>
            <w:pPr>
              <w:pStyle w:val="LOnormal"/>
              <w:numPr>
                <w:ilvl w:val="0"/>
                <w:numId w:val="0"/>
              </w:numPr>
              <w:tabs>
                <w:tab w:val="clear" w:pos="720"/>
              </w:tabs>
              <w:ind w:left="0" w:right="0" w:hanging="0"/>
              <w:rPr>
                <w:rFonts w:ascii="Calibri" w:hAnsi="Calibri" w:eastAsia="Calibri" w:cs="Calibri"/>
                <w:b/>
                <w:b/>
                <w:sz w:val="22"/>
                <w:szCs w:val="22"/>
              </w:rPr>
            </w:pPr>
            <w:r>
              <w:rPr>
                <w:rStyle w:val="DefaultParagraphFont"/>
                <w:rFonts w:eastAsia="Calibri" w:cs="Calibri" w:ascii="Calibri" w:hAnsi="Calibri"/>
                <w:b w:val="false"/>
                <w:bCs w:val="false"/>
                <w:sz w:val="22"/>
                <w:szCs w:val="22"/>
              </w:rPr>
              <w:t xml:space="preserve">Perhitungan </w:t>
            </w:r>
            <w:r>
              <w:rPr>
                <w:rStyle w:val="DefaultParagraphFont"/>
                <w:rFonts w:eastAsia="Calibri" w:cs="Calibri" w:ascii="Calibri" w:hAnsi="Calibri"/>
                <w:b w:val="false"/>
                <w:bCs w:val="false"/>
                <w:sz w:val="22"/>
                <w:szCs w:val="22"/>
              </w:rPr>
              <w:t>sesuai dengan</w:t>
            </w:r>
            <w:r>
              <w:rPr>
                <w:rStyle w:val="DefaultParagraphFont"/>
                <w:rFonts w:eastAsia="Calibri" w:cs="Calibri" w:ascii="Calibri" w:hAnsi="Calibri"/>
                <w:b w:val="false"/>
                <w:bCs w:val="false"/>
                <w:sz w:val="22"/>
                <w:szCs w:val="22"/>
              </w:rPr>
              <w:t xml:space="preserve"> </w:t>
            </w:r>
            <w:r>
              <w:rPr>
                <w:rStyle w:val="DefaultParagraphFont"/>
                <w:rFonts w:eastAsia="Calibri" w:cs="Calibri" w:ascii="Calibri" w:hAnsi="Calibri"/>
                <w:b/>
                <w:bCs w:val="false"/>
                <w:color w:val="000000"/>
                <w:sz w:val="22"/>
                <w:szCs w:val="22"/>
              </w:rPr>
              <w:t xml:space="preserve">prinsip </w:t>
            </w:r>
            <w:r>
              <w:rPr>
                <w:rStyle w:val="DefaultParagraphFont"/>
                <w:rFonts w:eastAsia="Calibri" w:cs="Calibri" w:ascii="Calibri" w:hAnsi="Calibri"/>
                <w:b/>
                <w:bCs w:val="false"/>
                <w:color w:val="000000"/>
                <w:sz w:val="22"/>
                <w:szCs w:val="22"/>
              </w:rPr>
              <w:t xml:space="preserve"> </w:t>
            </w:r>
            <w:r>
              <w:rPr>
                <w:rStyle w:val="DefaultParagraphFont"/>
                <w:rFonts w:eastAsia="Calibri" w:cs="Calibri" w:ascii="Calibri" w:hAnsi="Calibri"/>
                <w:b/>
                <w:bCs w:val="false"/>
                <w:color w:val="000000"/>
                <w:sz w:val="22"/>
                <w:szCs w:val="22"/>
              </w:rPr>
              <w:t>permutasi</w:t>
            </w:r>
            <w:r>
              <w:rPr>
                <w:rStyle w:val="DefaultParagraphFont"/>
                <w:rFonts w:eastAsia="Calibri" w:cs="Calibri" w:ascii="Calibri" w:hAnsi="Calibri"/>
                <w:b/>
                <w:bCs w:val="false"/>
                <w:color w:val="000000"/>
                <w:sz w:val="22"/>
                <w:szCs w:val="22"/>
              </w:rPr>
              <w:t>, k</w:t>
            </w:r>
            <w:r>
              <w:rPr>
                <w:rStyle w:val="DefaultParagraphFont"/>
                <w:rFonts w:eastAsia="Calibri" w:cs="Calibri" w:ascii="Calibri" w:hAnsi="Calibri"/>
                <w:b/>
                <w:bCs w:val="false"/>
                <w:color w:val="000000"/>
                <w:sz w:val="22"/>
                <w:szCs w:val="22"/>
              </w:rPr>
              <w:t>ombinasi</w:t>
            </w:r>
            <w:r>
              <w:rPr>
                <w:rStyle w:val="DefaultParagraphFont"/>
                <w:rFonts w:eastAsia="Calibri" w:cs="Calibri" w:ascii="Calibri" w:hAnsi="Calibri"/>
                <w:b/>
                <w:bCs w:val="false"/>
                <w:color w:val="000000"/>
                <w:sz w:val="22"/>
                <w:szCs w:val="22"/>
              </w:rPr>
              <w:t xml:space="preserve">, </w:t>
            </w:r>
            <w:r>
              <w:rPr>
                <w:rStyle w:val="DefaultParagraphFont"/>
                <w:rFonts w:eastAsia="Calibri" w:cs="Calibri" w:ascii="Calibri" w:hAnsi="Calibri"/>
                <w:b/>
                <w:bCs w:val="false"/>
                <w:color w:val="000000"/>
                <w:sz w:val="22"/>
                <w:szCs w:val="22"/>
              </w:rPr>
              <w:t xml:space="preserve">permutasi berulang, kombinasi berulang, pigeon hole, </w:t>
            </w:r>
            <w:r>
              <w:rPr>
                <w:rStyle w:val="DefaultParagraphFont"/>
                <w:rFonts w:eastAsia="Calibri" w:cs="Calibri" w:ascii="Calibri" w:hAnsi="Calibri"/>
                <w:b/>
                <w:bCs w:val="false"/>
                <w:color w:val="000000"/>
                <w:sz w:val="22"/>
                <w:szCs w:val="22"/>
              </w:rPr>
              <w:t xml:space="preserve">dan </w:t>
            </w:r>
            <w:r>
              <w:rPr>
                <w:rStyle w:val="DefaultParagraphFont"/>
                <w:rFonts w:eastAsia="Calibri" w:cs="Calibri" w:ascii="Calibri" w:hAnsi="Calibri"/>
                <w:b/>
                <w:bCs w:val="false"/>
                <w:color w:val="000000"/>
                <w:sz w:val="22"/>
                <w:szCs w:val="22"/>
              </w:rPr>
              <w:t>teorema binomial</w:t>
            </w:r>
            <w:r>
              <w:rPr>
                <w:rStyle w:val="DefaultParagraphFont"/>
                <w:rFonts w:eastAsia="Calibri" w:cs="Calibri" w:ascii="Calibri" w:hAnsi="Calibri"/>
                <w:b w:val="false"/>
                <w:bCs w:val="false"/>
                <w:sz w:val="22"/>
                <w:szCs w:val="22"/>
              </w:rPr>
              <w:t xml:space="preserve"> </w:t>
            </w:r>
          </w:p>
        </w:tc>
        <w:tc>
          <w:tcPr>
            <w:tcW w:w="2095" w:type="dxa"/>
            <w:tcBorders>
              <w:top w:val="single" w:sz="4" w:space="0" w:color="000000"/>
              <w:left w:val="single" w:sz="4" w:space="0" w:color="000000"/>
              <w:bottom w:val="single" w:sz="4" w:space="0" w:color="000000"/>
              <w:right w:val="single" w:sz="4" w:space="0" w:color="000000"/>
            </w:tcBorders>
          </w:tcPr>
          <w:p>
            <w:pPr>
              <w:pStyle w:val="LOnormal"/>
              <w:rPr/>
            </w:pPr>
            <w:r>
              <w:rPr>
                <w:rStyle w:val="DefaultParagraphFont"/>
                <w:rFonts w:eastAsia="Calibri" w:cs="Calibri" w:ascii="Calibri" w:hAnsi="Calibri"/>
                <w:b/>
                <w:sz w:val="22"/>
                <w:szCs w:val="22"/>
              </w:rPr>
              <w:t>Bentuk</w:t>
            </w:r>
            <w:r>
              <w:rPr>
                <w:rStyle w:val="DefaultParagraphFont"/>
                <w:rFonts w:eastAsia="Calibri" w:cs="Calibri" w:ascii="Calibri" w:hAnsi="Calibri"/>
                <w:sz w:val="22"/>
                <w:szCs w:val="22"/>
              </w:rPr>
              <w:t>:  Kuliah</w:t>
            </w:r>
          </w:p>
          <w:p>
            <w:pPr>
              <w:pStyle w:val="LOnormal"/>
              <w:rPr/>
            </w:pPr>
            <w:r>
              <w:rPr>
                <w:rStyle w:val="DefaultParagraphFont"/>
                <w:rFonts w:eastAsia="Calibri" w:cs="Calibri" w:ascii="Calibri" w:hAnsi="Calibri"/>
                <w:b/>
                <w:sz w:val="22"/>
                <w:szCs w:val="22"/>
              </w:rPr>
              <w:t xml:space="preserve">TM: </w:t>
            </w:r>
            <w:r>
              <w:rPr>
                <w:rStyle w:val="DefaultParagraphFont"/>
                <w:rFonts w:eastAsia="Calibri" w:cs="Calibri" w:ascii="Calibri" w:hAnsi="Calibri"/>
                <w:sz w:val="22"/>
                <w:szCs w:val="22"/>
              </w:rPr>
              <w:t>1 x 50’</w:t>
            </w:r>
          </w:p>
          <w:p>
            <w:pPr>
              <w:pStyle w:val="LOnormal"/>
              <w:jc w:val="left"/>
              <w:rPr>
                <w:rFonts w:ascii="Calibri" w:hAnsi="Calibri" w:eastAsia="Calibri" w:cs="Calibri"/>
                <w:b/>
                <w:b/>
                <w:sz w:val="22"/>
                <w:szCs w:val="22"/>
              </w:rPr>
            </w:pPr>
            <w:r>
              <w:rPr>
                <w:rStyle w:val="DefaultParagraphFont"/>
                <w:rFonts w:eastAsia="Calibri" w:cs="Calibri" w:ascii="Calibri" w:hAnsi="Calibri"/>
                <w:b w:val="false"/>
                <w:bCs w:val="false"/>
                <w:sz w:val="22"/>
                <w:szCs w:val="22"/>
              </w:rPr>
              <w:t xml:space="preserve">Dosen memberikan soal </w:t>
            </w:r>
            <w:r>
              <w:rPr>
                <w:rStyle w:val="DefaultParagraphFont"/>
                <w:rFonts w:eastAsia="Calibri" w:cs="Calibri" w:ascii="Calibri" w:hAnsi="Calibri"/>
                <w:b w:val="false"/>
                <w:bCs w:val="false"/>
                <w:i/>
                <w:iCs/>
                <w:sz w:val="22"/>
                <w:szCs w:val="22"/>
              </w:rPr>
              <w:t xml:space="preserve">case method </w:t>
            </w:r>
            <w:r>
              <w:rPr>
                <w:rStyle w:val="DefaultParagraphFont"/>
                <w:rFonts w:eastAsia="Calibri" w:cs="Calibri" w:ascii="Calibri" w:hAnsi="Calibri"/>
                <w:b w:val="false"/>
                <w:bCs w:val="false"/>
                <w:i w:val="false"/>
                <w:iCs w:val="false"/>
                <w:sz w:val="22"/>
                <w:szCs w:val="22"/>
              </w:rPr>
              <w:t>ke-3</w:t>
            </w:r>
            <w:r>
              <w:rPr>
                <w:rStyle w:val="DefaultParagraphFont"/>
                <w:rFonts w:eastAsia="Calibri" w:cs="Calibri" w:ascii="Calibri" w:hAnsi="Calibri"/>
                <w:b w:val="false"/>
                <w:bCs w:val="false"/>
                <w:i/>
                <w:iCs/>
                <w:sz w:val="22"/>
                <w:szCs w:val="22"/>
              </w:rPr>
              <w:t xml:space="preserve">  </w:t>
            </w:r>
            <w:r>
              <w:rPr>
                <w:rStyle w:val="DefaultParagraphFont"/>
                <w:rFonts w:eastAsia="Calibri" w:cs="Calibri" w:ascii="Calibri" w:hAnsi="Calibri"/>
                <w:b w:val="false"/>
                <w:bCs w:val="false"/>
                <w:i w:val="false"/>
                <w:iCs w:val="false"/>
                <w:sz w:val="22"/>
                <w:szCs w:val="22"/>
              </w:rPr>
              <w:t>(</w:t>
            </w:r>
            <w:r>
              <w:rPr>
                <w:rStyle w:val="DefaultParagraphFont"/>
                <w:rFonts w:eastAsia="Calibri" w:cs="Calibri" w:ascii="Calibri" w:hAnsi="Calibri"/>
                <w:b w:val="false"/>
                <w:bCs w:val="false"/>
                <w:i/>
                <w:iCs/>
                <w:sz w:val="22"/>
                <w:szCs w:val="22"/>
              </w:rPr>
              <w:t>Catalan Number</w:t>
            </w:r>
            <w:r>
              <w:rPr>
                <w:rStyle w:val="DefaultParagraphFont"/>
                <w:rFonts w:eastAsia="Calibri" w:cs="Calibri" w:ascii="Calibri" w:hAnsi="Calibri"/>
                <w:b w:val="false"/>
                <w:bCs w:val="false"/>
                <w:i w:val="false"/>
                <w:iCs w:val="false"/>
                <w:sz w:val="22"/>
                <w:szCs w:val="22"/>
              </w:rPr>
              <w:t xml:space="preserve">) </w:t>
            </w:r>
            <w:r>
              <w:rPr>
                <w:rStyle w:val="DefaultParagraphFont"/>
                <w:rFonts w:eastAsia="Calibri" w:cs="Calibri" w:ascii="Calibri" w:hAnsi="Calibri"/>
                <w:b w:val="false"/>
                <w:bCs w:val="false"/>
                <w:i w:val="false"/>
                <w:iCs w:val="false"/>
                <w:sz w:val="22"/>
                <w:szCs w:val="22"/>
              </w:rPr>
              <w:t>untuk</w:t>
            </w:r>
            <w:r>
              <w:rPr>
                <w:rStyle w:val="DefaultParagraphFont"/>
                <w:rFonts w:eastAsia="Calibri" w:cs="Calibri" w:ascii="Calibri" w:hAnsi="Calibri"/>
                <w:b w:val="false"/>
                <w:bCs w:val="false"/>
                <w:sz w:val="22"/>
                <w:szCs w:val="22"/>
              </w:rPr>
              <w:t xml:space="preserve">  dikerjakan </w:t>
            </w:r>
            <w:r>
              <w:rPr>
                <w:rStyle w:val="DefaultParagraphFont"/>
                <w:rFonts w:eastAsia="Calibri" w:cs="Calibri" w:ascii="Calibri" w:hAnsi="Calibri"/>
                <w:b w:val="false"/>
                <w:bCs w:val="false"/>
                <w:sz w:val="22"/>
                <w:szCs w:val="22"/>
              </w:rPr>
              <w:t>selama 1 jam</w:t>
            </w:r>
            <w:r>
              <w:rPr>
                <w:rStyle w:val="DefaultParagraphFont"/>
                <w:rFonts w:eastAsia="Calibri" w:cs="Calibri" w:ascii="Calibri" w:hAnsi="Calibri"/>
                <w:b w:val="false"/>
                <w:bCs w:val="false"/>
                <w:sz w:val="22"/>
                <w:szCs w:val="22"/>
              </w:rPr>
              <w:t>; dosen stand-by di Grup Telegram</w:t>
            </w:r>
          </w:p>
          <w:p>
            <w:pPr>
              <w:pStyle w:val="LOnormal"/>
              <w:jc w:val="left"/>
              <w:rPr>
                <w:rStyle w:val="DefaultParagraphFont"/>
                <w:b w:val="false"/>
                <w:b w:val="false"/>
                <w:bCs w:val="false"/>
              </w:rPr>
            </w:pPr>
            <w:r>
              <w:rPr>
                <w:rFonts w:eastAsia="Calibri" w:cs="Calibri" w:ascii="Calibri" w:hAnsi="Calibri"/>
                <w:b/>
                <w:sz w:val="22"/>
                <w:szCs w:val="22"/>
              </w:rPr>
            </w:r>
          </w:p>
          <w:p>
            <w:pPr>
              <w:pStyle w:val="LOnormal"/>
              <w:rPr/>
            </w:pPr>
            <w:r>
              <w:rPr>
                <w:rStyle w:val="DefaultParagraphFont"/>
                <w:rFonts w:eastAsia="Calibri" w:cs="Calibri" w:ascii="Calibri" w:hAnsi="Calibri"/>
                <w:b/>
                <w:sz w:val="22"/>
                <w:szCs w:val="22"/>
              </w:rPr>
              <w:t>Metode:</w:t>
            </w:r>
          </w:p>
          <w:p>
            <w:pPr>
              <w:pStyle w:val="LOnormal"/>
              <w:rPr>
                <w:rFonts w:ascii="Calibri" w:hAnsi="Calibri" w:eastAsia="Calibri" w:cs="Calibri"/>
                <w:sz w:val="22"/>
                <w:szCs w:val="22"/>
              </w:rPr>
            </w:pPr>
            <w:r>
              <w:rPr>
                <w:rStyle w:val="DefaultParagraphFont"/>
                <w:rFonts w:eastAsia="Calibri" w:cs="Calibri" w:ascii="Calibri" w:hAnsi="Calibri"/>
                <w:sz w:val="22"/>
                <w:szCs w:val="22"/>
              </w:rPr>
              <w:t>Case method</w:t>
            </w:r>
          </w:p>
          <w:p>
            <w:pPr>
              <w:pStyle w:val="LOnormal"/>
              <w:rPr>
                <w:rFonts w:ascii="Calibri" w:hAnsi="Calibri" w:eastAsia="Calibri" w:cs="Calibri"/>
                <w:sz w:val="22"/>
                <w:szCs w:val="22"/>
              </w:rPr>
            </w:pPr>
            <w:r>
              <w:rPr>
                <w:rFonts w:eastAsia="Calibri" w:cs="Calibri" w:ascii="Calibri" w:hAnsi="Calibri"/>
                <w:sz w:val="22"/>
                <w:szCs w:val="22"/>
              </w:rPr>
            </w:r>
          </w:p>
          <w:p>
            <w:pPr>
              <w:pStyle w:val="LOnormal"/>
              <w:rPr/>
            </w:pPr>
            <w:r>
              <w:rPr>
                <w:rStyle w:val="DefaultParagraphFont"/>
                <w:rFonts w:eastAsia="Calibri" w:cs="Calibri" w:ascii="Calibri" w:hAnsi="Calibri"/>
                <w:b/>
                <w:sz w:val="22"/>
                <w:szCs w:val="22"/>
              </w:rPr>
              <w:t xml:space="preserve">BM :   </w:t>
            </w:r>
            <w:r>
              <w:rPr>
                <w:rStyle w:val="DefaultParagraphFont"/>
                <w:rFonts w:eastAsia="Calibri" w:cs="Calibri" w:ascii="Calibri" w:hAnsi="Calibri"/>
                <w:sz w:val="22"/>
                <w:szCs w:val="22"/>
              </w:rPr>
              <w:t>3 x 60’</w:t>
            </w:r>
          </w:p>
          <w:p>
            <w:pPr>
              <w:pStyle w:val="LOnormal"/>
              <w:rPr/>
            </w:pPr>
            <w:r>
              <w:rPr>
                <w:rStyle w:val="DefaultParagraphFont"/>
                <w:rFonts w:eastAsia="Calibri" w:cs="Calibri" w:ascii="Calibri" w:hAnsi="Calibri"/>
                <w:sz w:val="22"/>
                <w:szCs w:val="22"/>
              </w:rPr>
              <w:t xml:space="preserve">Membaca kembali slides, </w:t>
            </w:r>
            <w:r>
              <w:rPr>
                <w:rStyle w:val="DefaultParagraphFont"/>
                <w:rFonts w:eastAsia="Calibri" w:cs="Calibri" w:ascii="Calibri" w:hAnsi="Calibri"/>
                <w:sz w:val="22"/>
                <w:szCs w:val="22"/>
              </w:rPr>
              <w:t>catatan,</w:t>
            </w:r>
            <w:r>
              <w:rPr>
                <w:rStyle w:val="DefaultParagraphFont"/>
                <w:rFonts w:eastAsia="Calibri" w:cs="Calibri" w:ascii="Calibri" w:hAnsi="Calibri"/>
                <w:sz w:val="22"/>
                <w:szCs w:val="22"/>
              </w:rPr>
              <w:t xml:space="preserve"> dan video yang diberikan</w:t>
            </w:r>
          </w:p>
          <w:p>
            <w:pPr>
              <w:pStyle w:val="LOnormal"/>
              <w:rPr/>
            </w:pPr>
            <w:r>
              <w:rPr>
                <w:rStyle w:val="DefaultParagraphFont"/>
                <w:rFonts w:eastAsia="Calibri" w:cs="Calibri" w:ascii="Calibri" w:hAnsi="Calibri"/>
                <w:b/>
                <w:sz w:val="22"/>
                <w:szCs w:val="22"/>
              </w:rPr>
              <w:br/>
              <w:t xml:space="preserve">BT : </w:t>
            </w:r>
            <w:r>
              <w:rPr>
                <w:rStyle w:val="DefaultParagraphFont"/>
                <w:rFonts w:eastAsia="Calibri" w:cs="Calibri" w:ascii="Calibri" w:hAnsi="Calibri"/>
                <w:sz w:val="22"/>
                <w:szCs w:val="22"/>
              </w:rPr>
              <w:t>(3 x 60’)</w:t>
            </w:r>
          </w:p>
          <w:p>
            <w:pPr>
              <w:pStyle w:val="LOnormal"/>
              <w:jc w:val="left"/>
              <w:rPr>
                <w:rFonts w:ascii="Calibri" w:hAnsi="Calibri" w:eastAsia="Calibri" w:cs="Calibri"/>
                <w:b/>
                <w:b/>
                <w:sz w:val="22"/>
                <w:szCs w:val="22"/>
              </w:rPr>
            </w:pPr>
            <w:r>
              <w:rPr>
                <w:rStyle w:val="DefaultParagraphFont"/>
                <w:rFonts w:eastAsia="Calibri" w:cs="Calibri" w:ascii="Calibri" w:hAnsi="Calibri"/>
                <w:b w:val="false"/>
                <w:bCs w:val="false"/>
                <w:sz w:val="22"/>
                <w:szCs w:val="22"/>
              </w:rPr>
              <w:t>Mengerjakan soal-soal latihan untuk memantapkan pemahaman</w:t>
            </w:r>
          </w:p>
        </w:tc>
        <w:tc>
          <w:tcPr>
            <w:tcW w:w="1882" w:type="dxa"/>
            <w:tcBorders>
              <w:top w:val="single" w:sz="4" w:space="0" w:color="000000"/>
              <w:left w:val="single" w:sz="4" w:space="0" w:color="000000"/>
              <w:bottom w:val="single" w:sz="4" w:space="0" w:color="000000"/>
              <w:right w:val="single" w:sz="4" w:space="0" w:color="000000"/>
            </w:tcBorders>
          </w:tcPr>
          <w:p>
            <w:pPr>
              <w:pStyle w:val="LOnormal"/>
              <w:jc w:val="both"/>
              <w:rPr>
                <w:rFonts w:ascii="Calibri" w:hAnsi="Calibri" w:eastAsia="Calibri" w:cs="Calibri"/>
                <w:color w:val="000000"/>
                <w:sz w:val="27"/>
                <w:szCs w:val="27"/>
              </w:rPr>
            </w:pPr>
            <w:r>
              <w:rPr>
                <w:rStyle w:val="DefaultParagraphFont"/>
                <w:rFonts w:eastAsia="Calibri" w:cs="Calibri" w:ascii="Calibri" w:hAnsi="Calibri"/>
                <w:b/>
                <w:color w:val="000000"/>
                <w:sz w:val="22"/>
                <w:szCs w:val="22"/>
              </w:rPr>
              <w:t xml:space="preserve">TM </w:t>
            </w:r>
            <w:r>
              <w:rPr>
                <w:rStyle w:val="DefaultParagraphFont"/>
                <w:rFonts w:eastAsia="Calibri" w:cs="Calibri" w:ascii="Calibri" w:hAnsi="Calibri"/>
                <w:color w:val="000000"/>
                <w:sz w:val="22"/>
                <w:szCs w:val="22"/>
              </w:rPr>
              <w:t>(sinkron): 2 x 50’</w:t>
            </w:r>
          </w:p>
        </w:tc>
        <w:tc>
          <w:tcPr>
            <w:tcW w:w="3094" w:type="dxa"/>
            <w:tcBorders>
              <w:top w:val="single" w:sz="4" w:space="0" w:color="000000"/>
              <w:left w:val="single" w:sz="4" w:space="0" w:color="000000"/>
              <w:bottom w:val="single" w:sz="4" w:space="0" w:color="000000"/>
              <w:right w:val="single" w:sz="4" w:space="0" w:color="000000"/>
            </w:tcBorders>
          </w:tcPr>
          <w:p>
            <w:pPr>
              <w:pStyle w:val="LOnormal"/>
              <w:jc w:val="left"/>
              <w:rPr/>
            </w:pPr>
            <w:r>
              <w:rPr>
                <w:rStyle w:val="DefaultParagraphFont"/>
                <w:rFonts w:eastAsia="Calibri" w:cs="Calibri" w:ascii="Calibri" w:hAnsi="Calibri"/>
                <w:sz w:val="22"/>
                <w:szCs w:val="22"/>
              </w:rPr>
              <w:t xml:space="preserve">Epp (2020), </w:t>
            </w:r>
            <w:r>
              <w:rPr>
                <w:rStyle w:val="DefaultParagraphFont"/>
                <w:rFonts w:eastAsia="Calibri" w:cs="Calibri" w:ascii="Calibri" w:hAnsi="Calibri"/>
                <w:sz w:val="22"/>
                <w:szCs w:val="22"/>
              </w:rPr>
              <w:t>Subb</w:t>
            </w:r>
            <w:r>
              <w:rPr>
                <w:rStyle w:val="DefaultParagraphFont"/>
                <w:rFonts w:eastAsia="Calibri" w:cs="Calibri" w:ascii="Calibri" w:hAnsi="Calibri"/>
                <w:sz w:val="22"/>
                <w:szCs w:val="22"/>
              </w:rPr>
              <w:t xml:space="preserve">ab </w:t>
            </w:r>
            <w:r>
              <w:rPr>
                <w:rStyle w:val="DefaultParagraphFont"/>
                <w:rFonts w:eastAsia="Calibri" w:cs="Calibri" w:ascii="Calibri" w:hAnsi="Calibri"/>
                <w:sz w:val="22"/>
                <w:szCs w:val="22"/>
              </w:rPr>
              <w:t>9.</w:t>
            </w:r>
            <w:r>
              <w:rPr>
                <w:rStyle w:val="DefaultParagraphFont"/>
                <w:rFonts w:eastAsia="Calibri" w:cs="Calibri" w:ascii="Calibri" w:hAnsi="Calibri"/>
                <w:sz w:val="22"/>
                <w:szCs w:val="22"/>
              </w:rPr>
              <w:t>4</w:t>
            </w:r>
            <w:r>
              <w:rPr>
                <w:rStyle w:val="DefaultParagraphFont"/>
                <w:rFonts w:eastAsia="Calibri" w:cs="Calibri" w:ascii="Calibri" w:hAnsi="Calibri"/>
                <w:sz w:val="22"/>
                <w:szCs w:val="22"/>
              </w:rPr>
              <w:t xml:space="preserve"> s.d. 9.</w:t>
            </w:r>
            <w:r>
              <w:rPr>
                <w:rStyle w:val="DefaultParagraphFont"/>
                <w:rFonts w:eastAsia="Calibri" w:cs="Calibri" w:ascii="Calibri" w:hAnsi="Calibri"/>
                <w:sz w:val="22"/>
                <w:szCs w:val="22"/>
              </w:rPr>
              <w:t>7</w:t>
            </w:r>
            <w:r>
              <w:rPr>
                <w:rStyle w:val="DefaultParagraphFont"/>
                <w:rFonts w:eastAsia="Calibri" w:cs="Calibri" w:ascii="Calibri" w:hAnsi="Calibri"/>
                <w:sz w:val="22"/>
                <w:szCs w:val="22"/>
              </w:rPr>
              <w:t xml:space="preserve">, </w:t>
            </w:r>
            <w:r>
              <w:rPr>
                <w:rStyle w:val="DefaultParagraphFont"/>
                <w:rFonts w:eastAsia="Calibri" w:cs="Calibri" w:ascii="Calibri" w:hAnsi="Calibri"/>
                <w:sz w:val="22"/>
                <w:szCs w:val="22"/>
              </w:rPr>
              <w:t xml:space="preserve">halaman </w:t>
            </w:r>
            <w:r>
              <w:rPr>
                <w:rStyle w:val="DefaultParagraphFont"/>
                <w:rFonts w:eastAsia="Calibri" w:cs="Calibri" w:ascii="Calibri" w:hAnsi="Calibri"/>
                <w:sz w:val="22"/>
                <w:szCs w:val="22"/>
              </w:rPr>
              <w:t>604</w:t>
            </w:r>
            <w:r>
              <w:rPr>
                <w:rStyle w:val="DefaultParagraphFont"/>
                <w:rFonts w:eastAsia="Calibri" w:cs="Calibri" w:ascii="Calibri" w:hAnsi="Calibri"/>
                <w:sz w:val="22"/>
                <w:szCs w:val="22"/>
              </w:rPr>
              <w:t>-</w:t>
            </w:r>
            <w:r>
              <w:rPr>
                <w:rStyle w:val="DefaultParagraphFont"/>
                <w:rFonts w:eastAsia="Calibri" w:cs="Calibri" w:ascii="Calibri" w:hAnsi="Calibri"/>
                <w:sz w:val="22"/>
                <w:szCs w:val="22"/>
              </w:rPr>
              <w:t>6</w:t>
            </w:r>
            <w:r>
              <w:rPr>
                <w:rStyle w:val="DefaultParagraphFont"/>
                <w:rFonts w:eastAsia="Calibri" w:cs="Calibri" w:ascii="Calibri" w:hAnsi="Calibri"/>
                <w:sz w:val="22"/>
                <w:szCs w:val="22"/>
              </w:rPr>
              <w:t>55</w:t>
            </w:r>
          </w:p>
          <w:p>
            <w:pPr>
              <w:pStyle w:val="LOnormal"/>
              <w:jc w:val="left"/>
              <w:rPr>
                <w:rFonts w:ascii="Calibri" w:hAnsi="Calibri" w:eastAsia="Calibri" w:cs="Calibri"/>
                <w:sz w:val="22"/>
                <w:szCs w:val="22"/>
              </w:rPr>
            </w:pPr>
            <w:r>
              <w:rPr>
                <w:rFonts w:eastAsia="Calibri" w:cs="Calibri" w:ascii="Calibri" w:hAnsi="Calibri"/>
                <w:sz w:val="22"/>
                <w:szCs w:val="22"/>
              </w:rPr>
            </w:r>
          </w:p>
          <w:p>
            <w:pPr>
              <w:pStyle w:val="LOnormal"/>
              <w:jc w:val="left"/>
              <w:rPr>
                <w:rFonts w:ascii="Calibri" w:hAnsi="Calibri" w:eastAsia="Calibri" w:cs="Calibri"/>
                <w:b/>
                <w:b/>
                <w:sz w:val="22"/>
                <w:szCs w:val="22"/>
              </w:rPr>
            </w:pPr>
            <w:r>
              <w:rPr>
                <w:rStyle w:val="DefaultParagraphFont"/>
                <w:rFonts w:eastAsia="Calibri" w:cs="Calibri" w:ascii="Calibri" w:hAnsi="Calibri"/>
                <w:b/>
                <w:sz w:val="22"/>
                <w:szCs w:val="22"/>
              </w:rPr>
              <w:t>materi https://morning.maranatha.edu</w:t>
            </w:r>
          </w:p>
        </w:tc>
        <w:tc>
          <w:tcPr>
            <w:tcW w:w="1185" w:type="dxa"/>
            <w:tcBorders>
              <w:top w:val="single" w:sz="4" w:space="0" w:color="000000"/>
              <w:left w:val="single" w:sz="4" w:space="0" w:color="000000"/>
              <w:bottom w:val="single" w:sz="4" w:space="0" w:color="000000"/>
              <w:right w:val="single" w:sz="4" w:space="0" w:color="000000"/>
            </w:tcBorders>
          </w:tcPr>
          <w:p>
            <w:pPr>
              <w:pStyle w:val="LOnormal"/>
              <w:jc w:val="center"/>
              <w:rPr>
                <w:rFonts w:ascii="Calibri" w:hAnsi="Calibri" w:eastAsia="Calibri" w:cs="Calibri"/>
                <w:sz w:val="22"/>
                <w:szCs w:val="22"/>
              </w:rPr>
            </w:pPr>
            <w:r>
              <w:rPr>
                <w:rStyle w:val="DefaultParagraphFont"/>
                <w:rFonts w:eastAsia="Calibri" w:cs="Calibri" w:ascii="Calibri" w:hAnsi="Calibri"/>
                <w:sz w:val="22"/>
                <w:szCs w:val="22"/>
              </w:rPr>
              <w:t>5</w:t>
            </w:r>
            <w:r>
              <w:rPr>
                <w:rStyle w:val="DefaultParagraphFont"/>
                <w:rFonts w:eastAsia="Calibri" w:cs="Calibri" w:ascii="Calibri" w:hAnsi="Calibri"/>
                <w:sz w:val="22"/>
                <w:szCs w:val="22"/>
              </w:rPr>
              <w:t>%</w:t>
              <w:br/>
            </w:r>
            <w:r>
              <w:rPr>
                <w:rStyle w:val="DefaultParagraphFont"/>
                <w:rFonts w:eastAsia="Calibri" w:cs="Calibri" w:ascii="Calibri" w:hAnsi="Calibri"/>
                <w:sz w:val="22"/>
                <w:szCs w:val="22"/>
              </w:rPr>
              <w:t>(Case method)</w:t>
            </w:r>
          </w:p>
        </w:tc>
      </w:tr>
      <w:tr>
        <w:trPr/>
        <w:tc>
          <w:tcPr>
            <w:tcW w:w="640" w:type="dxa"/>
            <w:tcBorders>
              <w:top w:val="single" w:sz="4" w:space="0" w:color="000000"/>
              <w:left w:val="single" w:sz="4" w:space="0" w:color="000000"/>
              <w:bottom w:val="single" w:sz="4" w:space="0" w:color="000000"/>
              <w:right w:val="single" w:sz="4" w:space="0" w:color="000000"/>
            </w:tcBorders>
          </w:tcPr>
          <w:p>
            <w:pPr>
              <w:pStyle w:val="LOnormal"/>
              <w:tabs>
                <w:tab w:val="clear" w:pos="720"/>
              </w:tabs>
              <w:ind w:left="-90" w:right="-108" w:hanging="0"/>
              <w:jc w:val="center"/>
              <w:rPr>
                <w:rFonts w:ascii="Calibri" w:hAnsi="Calibri" w:eastAsia="Calibri" w:cs="Calibri"/>
                <w:b w:val="false"/>
                <w:b w:val="false"/>
                <w:bCs w:val="false"/>
                <w:sz w:val="22"/>
                <w:szCs w:val="22"/>
              </w:rPr>
            </w:pPr>
            <w:r>
              <w:rPr>
                <w:rFonts w:eastAsia="Calibri" w:cs="Calibri" w:ascii="Calibri" w:hAnsi="Calibri"/>
                <w:b w:val="false"/>
                <w:bCs w:val="false"/>
                <w:sz w:val="22"/>
                <w:szCs w:val="22"/>
              </w:rPr>
              <w:t>11</w:t>
            </w:r>
          </w:p>
        </w:tc>
        <w:tc>
          <w:tcPr>
            <w:tcW w:w="2284" w:type="dxa"/>
            <w:tcBorders>
              <w:top w:val="single" w:sz="4" w:space="0" w:color="000000"/>
              <w:left w:val="single" w:sz="4" w:space="0" w:color="000000"/>
              <w:bottom w:val="single" w:sz="4" w:space="0" w:color="000000"/>
              <w:right w:val="single" w:sz="4" w:space="0" w:color="000000"/>
            </w:tcBorders>
          </w:tcPr>
          <w:p>
            <w:pPr>
              <w:pStyle w:val="LOnormal"/>
              <w:jc w:val="both"/>
              <w:rPr>
                <w:rFonts w:ascii="Calibri" w:hAnsi="Calibri" w:eastAsia="Calibri" w:cs="Calibri"/>
                <w:sz w:val="22"/>
                <w:szCs w:val="22"/>
              </w:rPr>
            </w:pPr>
            <w:r>
              <w:rPr>
                <w:rStyle w:val="DefaultParagraphFont"/>
                <w:rFonts w:eastAsia="Calibri" w:cs="Calibri" w:ascii="Calibri" w:hAnsi="Calibri"/>
                <w:sz w:val="22"/>
                <w:szCs w:val="22"/>
              </w:rPr>
              <w:t>Mengkalkulasi big-Oh sebagai metrik kinerja dari suatu algoritma</w:t>
            </w:r>
          </w:p>
        </w:tc>
        <w:tc>
          <w:tcPr>
            <w:tcW w:w="2203" w:type="dxa"/>
            <w:tcBorders>
              <w:top w:val="single" w:sz="4" w:space="0" w:color="000000"/>
              <w:left w:val="single" w:sz="4" w:space="0" w:color="000000"/>
              <w:bottom w:val="single" w:sz="4" w:space="0" w:color="000000"/>
              <w:right w:val="single" w:sz="4" w:space="0" w:color="000000"/>
            </w:tcBorders>
          </w:tcPr>
          <w:p>
            <w:pPr>
              <w:pStyle w:val="LOnormal"/>
              <w:numPr>
                <w:ilvl w:val="0"/>
                <w:numId w:val="0"/>
              </w:numPr>
              <w:tabs>
                <w:tab w:val="clear" w:pos="720"/>
              </w:tabs>
              <w:ind w:left="0" w:right="0" w:hanging="0"/>
              <w:rPr>
                <w:rFonts w:ascii="Calibri" w:hAnsi="Calibri" w:eastAsia="Calibri" w:cs="Calibri"/>
                <w:color w:val="000000"/>
                <w:sz w:val="22"/>
                <w:szCs w:val="22"/>
              </w:rPr>
            </w:pPr>
            <w:r>
              <w:rPr>
                <w:rStyle w:val="DefaultParagraphFont"/>
                <w:rFonts w:eastAsia="Calibri" w:cs="Calibri" w:ascii="Calibri" w:hAnsi="Calibri"/>
                <w:color w:val="000000"/>
                <w:sz w:val="22"/>
                <w:szCs w:val="22"/>
              </w:rPr>
              <w:t xml:space="preserve">Ketepatan </w:t>
            </w:r>
            <w:r>
              <w:rPr>
                <w:rStyle w:val="DefaultParagraphFont"/>
                <w:rFonts w:eastAsia="Calibri" w:cs="Calibri" w:ascii="Calibri" w:hAnsi="Calibri"/>
                <w:b/>
                <w:color w:val="000000"/>
                <w:sz w:val="22"/>
                <w:szCs w:val="22"/>
              </w:rPr>
              <w:t xml:space="preserve">perhitungan </w:t>
            </w:r>
            <w:r>
              <w:rPr>
                <w:rStyle w:val="DefaultParagraphFont"/>
                <w:rFonts w:eastAsia="Calibri" w:cs="Calibri" w:ascii="Calibri" w:hAnsi="Calibri"/>
                <w:color w:val="000000"/>
                <w:sz w:val="22"/>
                <w:szCs w:val="22"/>
              </w:rPr>
              <w:t>dalam keterampilan problem solving</w:t>
            </w:r>
            <w:r>
              <w:rPr>
                <w:rStyle w:val="DefaultParagraphFont"/>
                <w:rFonts w:eastAsia="Calibri" w:cs="Calibri" w:ascii="Calibri" w:hAnsi="Calibri"/>
                <w:b/>
                <w:color w:val="000000"/>
                <w:sz w:val="22"/>
                <w:szCs w:val="22"/>
              </w:rPr>
              <w:t xml:space="preserve"> </w:t>
            </w:r>
            <w:r>
              <w:rPr>
                <w:rStyle w:val="DefaultParagraphFont"/>
                <w:rFonts w:eastAsia="Calibri" w:cs="Calibri" w:ascii="Calibri" w:hAnsi="Calibri"/>
                <w:b w:val="false"/>
                <w:bCs w:val="false"/>
                <w:color w:val="000000"/>
                <w:sz w:val="22"/>
                <w:szCs w:val="22"/>
              </w:rPr>
              <w:t>dengan</w:t>
            </w:r>
            <w:r>
              <w:rPr>
                <w:rStyle w:val="DefaultParagraphFont"/>
                <w:rFonts w:eastAsia="Calibri" w:cs="Calibri" w:ascii="Calibri" w:hAnsi="Calibri"/>
                <w:color w:val="000000"/>
                <w:sz w:val="22"/>
                <w:szCs w:val="22"/>
              </w:rPr>
              <w:t xml:space="preserve"> </w:t>
            </w:r>
            <w:r>
              <w:rPr>
                <w:rStyle w:val="DefaultParagraphFont"/>
                <w:rFonts w:eastAsia="Calibri" w:cs="Calibri" w:ascii="Calibri" w:hAnsi="Calibri"/>
                <w:color w:val="000000"/>
                <w:sz w:val="22"/>
                <w:szCs w:val="22"/>
              </w:rPr>
              <w:t xml:space="preserve">menggunakan </w:t>
            </w:r>
            <w:r>
              <w:rPr>
                <w:rStyle w:val="DefaultParagraphFont"/>
                <w:rFonts w:eastAsia="Calibri" w:cs="Calibri" w:ascii="Calibri" w:hAnsi="Calibri"/>
                <w:b/>
                <w:color w:val="000000"/>
                <w:sz w:val="22"/>
                <w:szCs w:val="22"/>
              </w:rPr>
              <w:t xml:space="preserve">prinsip </w:t>
            </w:r>
            <w:r>
              <w:rPr>
                <w:rStyle w:val="DefaultParagraphFont"/>
                <w:rFonts w:eastAsia="Calibri" w:cs="Calibri" w:ascii="Calibri" w:hAnsi="Calibri"/>
                <w:b/>
                <w:color w:val="000000"/>
                <w:sz w:val="22"/>
                <w:szCs w:val="22"/>
              </w:rPr>
              <w:t>penjumlahan (notasi sigma)</w:t>
            </w:r>
          </w:p>
        </w:tc>
        <w:tc>
          <w:tcPr>
            <w:tcW w:w="2070" w:type="dxa"/>
            <w:tcBorders>
              <w:top w:val="single" w:sz="4" w:space="0" w:color="000000"/>
              <w:left w:val="single" w:sz="4" w:space="0" w:color="000000"/>
              <w:bottom w:val="single" w:sz="4" w:space="0" w:color="000000"/>
              <w:right w:val="single" w:sz="4" w:space="0" w:color="000000"/>
            </w:tcBorders>
          </w:tcPr>
          <w:p>
            <w:pPr>
              <w:pStyle w:val="LOnormal"/>
              <w:rPr/>
            </w:pPr>
            <w:r>
              <w:rPr>
                <w:rStyle w:val="DefaultParagraphFont"/>
                <w:rFonts w:eastAsia="Calibri" w:cs="Calibri" w:ascii="Calibri" w:hAnsi="Calibri"/>
                <w:b/>
                <w:sz w:val="22"/>
                <w:szCs w:val="22"/>
              </w:rPr>
              <w:t>Kriteria</w:t>
            </w:r>
            <w:r>
              <w:rPr>
                <w:rStyle w:val="DefaultParagraphFont"/>
                <w:rFonts w:eastAsia="Calibri" w:cs="Calibri" w:ascii="Calibri" w:hAnsi="Calibri"/>
                <w:sz w:val="22"/>
                <w:szCs w:val="22"/>
              </w:rPr>
              <w:t>:</w:t>
            </w:r>
          </w:p>
          <w:p>
            <w:pPr>
              <w:pStyle w:val="LOnormal"/>
              <w:numPr>
                <w:ilvl w:val="0"/>
                <w:numId w:val="0"/>
              </w:numPr>
              <w:tabs>
                <w:tab w:val="clear" w:pos="720"/>
              </w:tabs>
              <w:ind w:left="0" w:right="0" w:hanging="0"/>
              <w:rPr/>
            </w:pPr>
            <w:r>
              <w:rPr>
                <w:rStyle w:val="DefaultParagraphFont"/>
                <w:rFonts w:eastAsia="Calibri" w:cs="Calibri" w:ascii="Calibri" w:hAnsi="Calibri"/>
                <w:b w:val="false"/>
                <w:bCs w:val="false"/>
                <w:sz w:val="22"/>
                <w:szCs w:val="22"/>
              </w:rPr>
              <w:t xml:space="preserve">Perhitungan </w:t>
            </w:r>
            <w:r>
              <w:rPr>
                <w:rStyle w:val="DefaultParagraphFont"/>
                <w:rFonts w:eastAsia="Calibri" w:cs="Calibri" w:ascii="Calibri" w:hAnsi="Calibri"/>
                <w:b w:val="false"/>
                <w:bCs w:val="false"/>
                <w:sz w:val="22"/>
                <w:szCs w:val="22"/>
              </w:rPr>
              <w:t>sesuai dengan</w:t>
            </w:r>
            <w:r>
              <w:rPr>
                <w:rStyle w:val="DefaultParagraphFont"/>
                <w:rFonts w:eastAsia="Calibri" w:cs="Calibri" w:ascii="Calibri" w:hAnsi="Calibri"/>
                <w:b w:val="false"/>
                <w:bCs w:val="false"/>
                <w:sz w:val="22"/>
                <w:szCs w:val="22"/>
              </w:rPr>
              <w:t xml:space="preserve"> </w:t>
            </w:r>
            <w:r>
              <w:rPr>
                <w:rStyle w:val="DefaultParagraphFont"/>
                <w:rFonts w:eastAsia="Calibri" w:cs="Calibri" w:ascii="Calibri" w:hAnsi="Calibri"/>
                <w:b/>
                <w:bCs w:val="false"/>
                <w:color w:val="000000"/>
                <w:sz w:val="22"/>
                <w:szCs w:val="22"/>
              </w:rPr>
              <w:t xml:space="preserve">prinsip </w:t>
            </w:r>
            <w:r>
              <w:rPr>
                <w:rStyle w:val="DefaultParagraphFont"/>
                <w:rFonts w:eastAsia="Calibri" w:cs="Calibri" w:ascii="Calibri" w:hAnsi="Calibri"/>
                <w:b/>
                <w:bCs w:val="false"/>
                <w:color w:val="000000"/>
                <w:sz w:val="22"/>
                <w:szCs w:val="22"/>
              </w:rPr>
              <w:t>penjumlahan (notasi sigma)</w:t>
            </w:r>
          </w:p>
        </w:tc>
        <w:tc>
          <w:tcPr>
            <w:tcW w:w="2095" w:type="dxa"/>
            <w:tcBorders>
              <w:top w:val="single" w:sz="4" w:space="0" w:color="000000"/>
              <w:left w:val="single" w:sz="4" w:space="0" w:color="000000"/>
              <w:bottom w:val="single" w:sz="4" w:space="0" w:color="000000"/>
              <w:right w:val="single" w:sz="4" w:space="0" w:color="000000"/>
            </w:tcBorders>
          </w:tcPr>
          <w:p>
            <w:pPr>
              <w:pStyle w:val="LOnormal"/>
              <w:rPr/>
            </w:pPr>
            <w:r>
              <w:rPr>
                <w:rStyle w:val="DefaultParagraphFont"/>
                <w:rFonts w:eastAsia="Calibri" w:cs="Calibri" w:ascii="Calibri" w:hAnsi="Calibri"/>
                <w:b/>
                <w:sz w:val="22"/>
                <w:szCs w:val="22"/>
              </w:rPr>
              <w:t>Bentuk</w:t>
            </w:r>
            <w:r>
              <w:rPr>
                <w:rStyle w:val="DefaultParagraphFont"/>
                <w:rFonts w:eastAsia="Calibri" w:cs="Calibri" w:ascii="Calibri" w:hAnsi="Calibri"/>
                <w:sz w:val="22"/>
                <w:szCs w:val="22"/>
              </w:rPr>
              <w:t>:  Kuliah</w:t>
            </w:r>
          </w:p>
          <w:p>
            <w:pPr>
              <w:pStyle w:val="LOnormal"/>
              <w:rPr/>
            </w:pPr>
            <w:r>
              <w:rPr>
                <w:rStyle w:val="DefaultParagraphFont"/>
                <w:rFonts w:eastAsia="Calibri" w:cs="Calibri" w:ascii="Calibri" w:hAnsi="Calibri"/>
                <w:b/>
                <w:sz w:val="22"/>
                <w:szCs w:val="22"/>
              </w:rPr>
              <w:t xml:space="preserve">TM: </w:t>
            </w:r>
            <w:r>
              <w:rPr>
                <w:rStyle w:val="DefaultParagraphFont"/>
                <w:rFonts w:eastAsia="Calibri" w:cs="Calibri" w:ascii="Calibri" w:hAnsi="Calibri"/>
                <w:sz w:val="22"/>
                <w:szCs w:val="22"/>
              </w:rPr>
              <w:t>1 x 50’</w:t>
            </w:r>
          </w:p>
          <w:p>
            <w:pPr>
              <w:pStyle w:val="LOnormal"/>
              <w:rPr/>
            </w:pPr>
            <w:r>
              <w:rPr>
                <w:rStyle w:val="DefaultParagraphFont"/>
                <w:rFonts w:eastAsia="Calibri" w:cs="Calibri" w:ascii="Calibri" w:hAnsi="Calibri"/>
                <w:sz w:val="22"/>
                <w:szCs w:val="22"/>
              </w:rPr>
              <w:t xml:space="preserve">Dosen memberikan soal </w:t>
            </w:r>
            <w:r>
              <w:rPr>
                <w:rStyle w:val="DefaultParagraphFont"/>
                <w:rFonts w:eastAsia="Calibri" w:cs="Calibri" w:ascii="Calibri" w:hAnsi="Calibri"/>
                <w:sz w:val="22"/>
                <w:szCs w:val="22"/>
              </w:rPr>
              <w:t xml:space="preserve">case method ke-4 </w:t>
            </w:r>
            <w:r>
              <w:rPr>
                <w:rStyle w:val="DefaultParagraphFont"/>
                <w:rFonts w:eastAsia="Calibri" w:cs="Calibri" w:ascii="Calibri" w:hAnsi="Calibri"/>
                <w:i/>
                <w:iCs/>
                <w:sz w:val="22"/>
                <w:szCs w:val="22"/>
              </w:rPr>
              <w:t>Text search</w:t>
            </w:r>
            <w:r>
              <w:rPr>
                <w:rStyle w:val="DefaultParagraphFont"/>
                <w:rFonts w:eastAsia="Calibri" w:cs="Calibri" w:ascii="Calibri" w:hAnsi="Calibri"/>
                <w:sz w:val="22"/>
                <w:szCs w:val="22"/>
              </w:rPr>
              <w:t xml:space="preserve"> untuk dikerjakan </w:t>
            </w:r>
            <w:r>
              <w:rPr>
                <w:rStyle w:val="DefaultParagraphFont"/>
                <w:rFonts w:eastAsia="Calibri" w:cs="Calibri" w:ascii="Calibri" w:hAnsi="Calibri"/>
                <w:sz w:val="22"/>
                <w:szCs w:val="22"/>
              </w:rPr>
              <w:t>selama 1 jam</w:t>
            </w:r>
            <w:r>
              <w:rPr>
                <w:rStyle w:val="DefaultParagraphFont"/>
                <w:rFonts w:eastAsia="Calibri" w:cs="Calibri" w:ascii="Calibri" w:hAnsi="Calibri"/>
                <w:sz w:val="22"/>
                <w:szCs w:val="22"/>
              </w:rPr>
              <w:t>; dosen stand-by di Grup Telegram</w:t>
            </w:r>
          </w:p>
          <w:p>
            <w:pPr>
              <w:pStyle w:val="LOnormal"/>
              <w:rPr>
                <w:rFonts w:ascii="Calibri" w:hAnsi="Calibri" w:eastAsia="Calibri" w:cs="Calibri"/>
                <w:sz w:val="22"/>
                <w:szCs w:val="22"/>
              </w:rPr>
            </w:pPr>
            <w:r>
              <w:rPr>
                <w:rFonts w:eastAsia="Calibri" w:cs="Calibri" w:ascii="Calibri" w:hAnsi="Calibri"/>
                <w:sz w:val="22"/>
                <w:szCs w:val="22"/>
              </w:rPr>
            </w:r>
          </w:p>
          <w:p>
            <w:pPr>
              <w:pStyle w:val="LOnormal"/>
              <w:rPr/>
            </w:pPr>
            <w:r>
              <w:rPr>
                <w:rStyle w:val="DefaultParagraphFont"/>
                <w:rFonts w:eastAsia="Calibri" w:cs="Calibri" w:ascii="Calibri" w:hAnsi="Calibri"/>
                <w:b/>
                <w:sz w:val="22"/>
                <w:szCs w:val="22"/>
              </w:rPr>
              <w:t>Metode:</w:t>
            </w:r>
          </w:p>
          <w:p>
            <w:pPr>
              <w:pStyle w:val="LOnormal"/>
              <w:rPr>
                <w:rFonts w:ascii="Calibri" w:hAnsi="Calibri" w:eastAsia="Calibri" w:cs="Calibri"/>
                <w:sz w:val="22"/>
                <w:szCs w:val="22"/>
              </w:rPr>
            </w:pPr>
            <w:r>
              <w:rPr>
                <w:rStyle w:val="DefaultParagraphFont"/>
                <w:rFonts w:eastAsia="Calibri" w:cs="Calibri" w:ascii="Calibri" w:hAnsi="Calibri"/>
                <w:sz w:val="22"/>
                <w:szCs w:val="22"/>
              </w:rPr>
              <w:t>Case Method</w:t>
            </w:r>
          </w:p>
          <w:p>
            <w:pPr>
              <w:pStyle w:val="LOnormal"/>
              <w:rPr>
                <w:rFonts w:ascii="Calibri" w:hAnsi="Calibri" w:eastAsia="Calibri" w:cs="Calibri"/>
                <w:sz w:val="22"/>
                <w:szCs w:val="22"/>
              </w:rPr>
            </w:pPr>
            <w:r>
              <w:rPr>
                <w:rFonts w:eastAsia="Calibri" w:cs="Calibri" w:ascii="Calibri" w:hAnsi="Calibri"/>
                <w:sz w:val="22"/>
                <w:szCs w:val="22"/>
              </w:rPr>
            </w:r>
          </w:p>
          <w:p>
            <w:pPr>
              <w:pStyle w:val="LOnormal"/>
              <w:rPr/>
            </w:pPr>
            <w:r>
              <w:rPr>
                <w:rStyle w:val="DefaultParagraphFont"/>
                <w:rFonts w:eastAsia="Calibri" w:cs="Calibri" w:ascii="Calibri" w:hAnsi="Calibri"/>
                <w:b/>
                <w:sz w:val="22"/>
                <w:szCs w:val="22"/>
              </w:rPr>
              <w:t xml:space="preserve">BM :   </w:t>
            </w:r>
            <w:r>
              <w:rPr>
                <w:rStyle w:val="DefaultParagraphFont"/>
                <w:rFonts w:eastAsia="Calibri" w:cs="Calibri" w:ascii="Calibri" w:hAnsi="Calibri"/>
                <w:sz w:val="22"/>
                <w:szCs w:val="22"/>
              </w:rPr>
              <w:t>3 x 60’</w:t>
            </w:r>
          </w:p>
          <w:p>
            <w:pPr>
              <w:pStyle w:val="LOnormal"/>
              <w:rPr/>
            </w:pPr>
            <w:r>
              <w:rPr>
                <w:rStyle w:val="DefaultParagraphFont"/>
                <w:rFonts w:eastAsia="Calibri" w:cs="Calibri" w:ascii="Calibri" w:hAnsi="Calibri"/>
                <w:sz w:val="22"/>
                <w:szCs w:val="22"/>
              </w:rPr>
              <w:t xml:space="preserve">Membaca kembali slides, </w:t>
            </w:r>
            <w:r>
              <w:rPr>
                <w:rStyle w:val="DefaultParagraphFont"/>
                <w:rFonts w:eastAsia="Calibri" w:cs="Calibri" w:ascii="Calibri" w:hAnsi="Calibri"/>
                <w:sz w:val="22"/>
                <w:szCs w:val="22"/>
              </w:rPr>
              <w:t>catatan,</w:t>
            </w:r>
            <w:r>
              <w:rPr>
                <w:rStyle w:val="DefaultParagraphFont"/>
                <w:rFonts w:eastAsia="Calibri" w:cs="Calibri" w:ascii="Calibri" w:hAnsi="Calibri"/>
                <w:sz w:val="22"/>
                <w:szCs w:val="22"/>
              </w:rPr>
              <w:t xml:space="preserve"> dan video yang diberikan</w:t>
            </w:r>
          </w:p>
          <w:p>
            <w:pPr>
              <w:pStyle w:val="LOnormal"/>
              <w:rPr/>
            </w:pPr>
            <w:r>
              <w:rPr>
                <w:rStyle w:val="DefaultParagraphFont"/>
                <w:rFonts w:eastAsia="Calibri" w:cs="Calibri" w:ascii="Calibri" w:hAnsi="Calibri"/>
                <w:b/>
                <w:sz w:val="22"/>
                <w:szCs w:val="22"/>
              </w:rPr>
              <w:br/>
              <w:t xml:space="preserve">BT : </w:t>
            </w:r>
            <w:r>
              <w:rPr>
                <w:rStyle w:val="DefaultParagraphFont"/>
                <w:rFonts w:eastAsia="Calibri" w:cs="Calibri" w:ascii="Calibri" w:hAnsi="Calibri"/>
                <w:sz w:val="22"/>
                <w:szCs w:val="22"/>
              </w:rPr>
              <w:t>(3 x 60’)</w:t>
            </w:r>
          </w:p>
          <w:p>
            <w:pPr>
              <w:pStyle w:val="LOnormal"/>
              <w:jc w:val="left"/>
              <w:rPr>
                <w:rFonts w:ascii="Calibri" w:hAnsi="Calibri" w:eastAsia="Calibri" w:cs="Calibri"/>
                <w:b/>
                <w:b/>
                <w:sz w:val="22"/>
                <w:szCs w:val="22"/>
              </w:rPr>
            </w:pPr>
            <w:r>
              <w:rPr>
                <w:rStyle w:val="DefaultParagraphFont"/>
                <w:rFonts w:eastAsia="Calibri" w:cs="Calibri" w:ascii="Calibri" w:hAnsi="Calibri"/>
                <w:b w:val="false"/>
                <w:bCs w:val="false"/>
                <w:sz w:val="22"/>
                <w:szCs w:val="22"/>
              </w:rPr>
              <w:t>Mengerjakan soal-soal latihan untuk memantapkan pemahaman</w:t>
            </w:r>
          </w:p>
        </w:tc>
        <w:tc>
          <w:tcPr>
            <w:tcW w:w="1882" w:type="dxa"/>
            <w:tcBorders>
              <w:top w:val="single" w:sz="4" w:space="0" w:color="000000"/>
              <w:left w:val="single" w:sz="4" w:space="0" w:color="000000"/>
              <w:bottom w:val="single" w:sz="4" w:space="0" w:color="000000"/>
              <w:right w:val="single" w:sz="4" w:space="0" w:color="000000"/>
            </w:tcBorders>
          </w:tcPr>
          <w:p>
            <w:pPr>
              <w:pStyle w:val="LOnormal"/>
              <w:jc w:val="both"/>
              <w:rPr>
                <w:rFonts w:ascii="Calibri" w:hAnsi="Calibri" w:eastAsia="Calibri" w:cs="Calibri"/>
                <w:color w:val="000000"/>
                <w:sz w:val="27"/>
                <w:szCs w:val="27"/>
              </w:rPr>
            </w:pPr>
            <w:r>
              <w:rPr>
                <w:rStyle w:val="DefaultParagraphFont"/>
                <w:rFonts w:eastAsia="Calibri" w:cs="Calibri" w:ascii="Calibri" w:hAnsi="Calibri"/>
                <w:b/>
                <w:color w:val="000000"/>
                <w:sz w:val="22"/>
                <w:szCs w:val="22"/>
              </w:rPr>
              <w:t xml:space="preserve">TM </w:t>
            </w:r>
            <w:r>
              <w:rPr>
                <w:rStyle w:val="DefaultParagraphFont"/>
                <w:rFonts w:eastAsia="Calibri" w:cs="Calibri" w:ascii="Calibri" w:hAnsi="Calibri"/>
                <w:color w:val="000000"/>
                <w:sz w:val="22"/>
                <w:szCs w:val="22"/>
              </w:rPr>
              <w:t>(sinkron): 2 x 50’</w:t>
            </w:r>
          </w:p>
        </w:tc>
        <w:tc>
          <w:tcPr>
            <w:tcW w:w="3094" w:type="dxa"/>
            <w:tcBorders>
              <w:top w:val="single" w:sz="4" w:space="0" w:color="000000"/>
              <w:left w:val="single" w:sz="4" w:space="0" w:color="000000"/>
              <w:bottom w:val="single" w:sz="4" w:space="0" w:color="000000"/>
              <w:right w:val="single" w:sz="4" w:space="0" w:color="000000"/>
            </w:tcBorders>
          </w:tcPr>
          <w:p>
            <w:pPr>
              <w:pStyle w:val="LOnormal"/>
              <w:jc w:val="left"/>
              <w:rPr/>
            </w:pPr>
            <w:r>
              <w:rPr>
                <w:rStyle w:val="DefaultParagraphFont"/>
                <w:rFonts w:eastAsia="Calibri" w:cs="Calibri" w:ascii="Calibri" w:hAnsi="Calibri"/>
                <w:sz w:val="22"/>
                <w:szCs w:val="22"/>
              </w:rPr>
              <w:t xml:space="preserve">Epp (2020), </w:t>
            </w:r>
            <w:r>
              <w:rPr>
                <w:rStyle w:val="DefaultParagraphFont"/>
                <w:rFonts w:eastAsia="Calibri" w:cs="Calibri" w:ascii="Calibri" w:hAnsi="Calibri"/>
                <w:sz w:val="22"/>
                <w:szCs w:val="22"/>
              </w:rPr>
              <w:t>Subb</w:t>
            </w:r>
            <w:r>
              <w:rPr>
                <w:rStyle w:val="DefaultParagraphFont"/>
                <w:rFonts w:eastAsia="Calibri" w:cs="Calibri" w:ascii="Calibri" w:hAnsi="Calibri"/>
                <w:sz w:val="22"/>
                <w:szCs w:val="22"/>
              </w:rPr>
              <w:t xml:space="preserve">ab </w:t>
            </w:r>
            <w:r>
              <w:rPr>
                <w:rStyle w:val="DefaultParagraphFont"/>
                <w:rFonts w:eastAsia="Calibri" w:cs="Calibri" w:ascii="Calibri" w:hAnsi="Calibri"/>
                <w:sz w:val="22"/>
                <w:szCs w:val="22"/>
              </w:rPr>
              <w:t>11</w:t>
            </w:r>
            <w:r>
              <w:rPr>
                <w:rStyle w:val="DefaultParagraphFont"/>
                <w:rFonts w:eastAsia="Calibri" w:cs="Calibri" w:ascii="Calibri" w:hAnsi="Calibri"/>
                <w:sz w:val="22"/>
                <w:szCs w:val="22"/>
              </w:rPr>
              <w:t xml:space="preserve">.1 s.d. </w:t>
            </w:r>
            <w:r>
              <w:rPr>
                <w:rStyle w:val="DefaultParagraphFont"/>
                <w:rFonts w:eastAsia="Calibri" w:cs="Calibri" w:ascii="Calibri" w:hAnsi="Calibri"/>
                <w:sz w:val="22"/>
                <w:szCs w:val="22"/>
              </w:rPr>
              <w:t>11</w:t>
            </w:r>
            <w:r>
              <w:rPr>
                <w:rStyle w:val="DefaultParagraphFont"/>
                <w:rFonts w:eastAsia="Calibri" w:cs="Calibri" w:ascii="Calibri" w:hAnsi="Calibri"/>
                <w:sz w:val="22"/>
                <w:szCs w:val="22"/>
              </w:rPr>
              <w:t>.</w:t>
            </w:r>
            <w:r>
              <w:rPr>
                <w:rStyle w:val="DefaultParagraphFont"/>
                <w:rFonts w:eastAsia="Calibri" w:cs="Calibri" w:ascii="Calibri" w:hAnsi="Calibri"/>
                <w:sz w:val="22"/>
                <w:szCs w:val="22"/>
              </w:rPr>
              <w:t>5</w:t>
            </w:r>
            <w:r>
              <w:rPr>
                <w:rStyle w:val="DefaultParagraphFont"/>
                <w:rFonts w:eastAsia="Calibri" w:cs="Calibri" w:ascii="Calibri" w:hAnsi="Calibri"/>
                <w:sz w:val="22"/>
                <w:szCs w:val="22"/>
              </w:rPr>
              <w:t xml:space="preserve">, </w:t>
            </w:r>
            <w:r>
              <w:rPr>
                <w:rStyle w:val="DefaultParagraphFont"/>
                <w:rFonts w:eastAsia="Calibri" w:cs="Calibri" w:ascii="Calibri" w:hAnsi="Calibri"/>
                <w:sz w:val="22"/>
                <w:szCs w:val="22"/>
              </w:rPr>
              <w:t xml:space="preserve">halaman </w:t>
            </w:r>
            <w:r>
              <w:rPr>
                <w:rStyle w:val="DefaultParagraphFont"/>
                <w:rFonts w:eastAsia="Calibri" w:cs="Calibri" w:ascii="Calibri" w:hAnsi="Calibri"/>
                <w:sz w:val="22"/>
                <w:szCs w:val="22"/>
              </w:rPr>
              <w:t>564</w:t>
            </w:r>
            <w:r>
              <w:rPr>
                <w:rStyle w:val="DefaultParagraphFont"/>
                <w:rFonts w:eastAsia="Calibri" w:cs="Calibri" w:ascii="Calibri" w:hAnsi="Calibri"/>
                <w:sz w:val="22"/>
                <w:szCs w:val="22"/>
              </w:rPr>
              <w:t>-</w:t>
            </w:r>
            <w:r>
              <w:rPr>
                <w:rStyle w:val="DefaultParagraphFont"/>
                <w:rFonts w:eastAsia="Calibri" w:cs="Calibri" w:ascii="Calibri" w:hAnsi="Calibri"/>
                <w:sz w:val="22"/>
                <w:szCs w:val="22"/>
              </w:rPr>
              <w:t>827</w:t>
            </w:r>
          </w:p>
          <w:p>
            <w:pPr>
              <w:pStyle w:val="LOnormal"/>
              <w:jc w:val="left"/>
              <w:rPr>
                <w:rFonts w:ascii="Calibri" w:hAnsi="Calibri" w:eastAsia="Calibri" w:cs="Calibri"/>
                <w:sz w:val="22"/>
                <w:szCs w:val="22"/>
              </w:rPr>
            </w:pPr>
            <w:r>
              <w:rPr>
                <w:rFonts w:eastAsia="Calibri" w:cs="Calibri" w:ascii="Calibri" w:hAnsi="Calibri"/>
                <w:sz w:val="22"/>
                <w:szCs w:val="22"/>
              </w:rPr>
            </w:r>
          </w:p>
          <w:p>
            <w:pPr>
              <w:pStyle w:val="LOnormal"/>
              <w:jc w:val="left"/>
              <w:rPr>
                <w:rFonts w:ascii="Calibri" w:hAnsi="Calibri" w:eastAsia="Calibri" w:cs="Calibri"/>
                <w:b/>
                <w:b/>
                <w:sz w:val="22"/>
                <w:szCs w:val="22"/>
              </w:rPr>
            </w:pPr>
            <w:r>
              <w:rPr>
                <w:rStyle w:val="DefaultParagraphFont"/>
                <w:rFonts w:eastAsia="Calibri" w:cs="Calibri" w:ascii="Calibri" w:hAnsi="Calibri"/>
                <w:b/>
                <w:sz w:val="22"/>
                <w:szCs w:val="22"/>
              </w:rPr>
              <w:t>materi https://morning.maranatha.edu</w:t>
            </w:r>
          </w:p>
        </w:tc>
        <w:tc>
          <w:tcPr>
            <w:tcW w:w="1185" w:type="dxa"/>
            <w:tcBorders>
              <w:top w:val="single" w:sz="4" w:space="0" w:color="000000"/>
              <w:left w:val="single" w:sz="4" w:space="0" w:color="000000"/>
              <w:bottom w:val="single" w:sz="4" w:space="0" w:color="000000"/>
              <w:right w:val="single" w:sz="4" w:space="0" w:color="000000"/>
            </w:tcBorders>
          </w:tcPr>
          <w:p>
            <w:pPr>
              <w:pStyle w:val="LOnormal"/>
              <w:jc w:val="center"/>
              <w:rPr>
                <w:rFonts w:ascii="Calibri" w:hAnsi="Calibri" w:eastAsia="Calibri" w:cs="Calibri"/>
                <w:sz w:val="22"/>
                <w:szCs w:val="22"/>
              </w:rPr>
            </w:pPr>
            <w:r>
              <w:rPr>
                <w:rStyle w:val="DefaultParagraphFont"/>
                <w:rFonts w:eastAsia="Calibri" w:cs="Calibri" w:ascii="Calibri" w:hAnsi="Calibri"/>
                <w:sz w:val="22"/>
                <w:szCs w:val="22"/>
              </w:rPr>
              <w:t>5</w:t>
            </w:r>
            <w:r>
              <w:rPr>
                <w:rStyle w:val="DefaultParagraphFont"/>
                <w:rFonts w:eastAsia="Calibri" w:cs="Calibri" w:ascii="Calibri" w:hAnsi="Calibri"/>
                <w:sz w:val="22"/>
                <w:szCs w:val="22"/>
              </w:rPr>
              <w:t>%</w:t>
              <w:br/>
            </w:r>
            <w:r>
              <w:rPr>
                <w:rStyle w:val="DefaultParagraphFont"/>
                <w:rFonts w:eastAsia="Calibri" w:cs="Calibri" w:ascii="Calibri" w:hAnsi="Calibri"/>
                <w:sz w:val="22"/>
                <w:szCs w:val="22"/>
              </w:rPr>
              <w:t>(Case method)</w:t>
            </w:r>
          </w:p>
        </w:tc>
      </w:tr>
      <w:tr>
        <w:trPr/>
        <w:tc>
          <w:tcPr>
            <w:tcW w:w="640" w:type="dxa"/>
            <w:tcBorders>
              <w:left w:val="single" w:sz="4" w:space="0" w:color="000000"/>
              <w:bottom w:val="single" w:sz="4" w:space="0" w:color="000000"/>
              <w:right w:val="single" w:sz="4" w:space="0" w:color="000000"/>
            </w:tcBorders>
          </w:tcPr>
          <w:p>
            <w:pPr>
              <w:pStyle w:val="LOnormal"/>
              <w:tabs>
                <w:tab w:val="clear" w:pos="720"/>
              </w:tabs>
              <w:ind w:left="-90" w:right="-108" w:hanging="0"/>
              <w:jc w:val="center"/>
              <w:rPr>
                <w:rFonts w:ascii="Calibri" w:hAnsi="Calibri" w:eastAsia="Calibri" w:cs="Calibri"/>
                <w:b w:val="false"/>
                <w:b w:val="false"/>
                <w:bCs w:val="false"/>
                <w:sz w:val="22"/>
                <w:szCs w:val="22"/>
              </w:rPr>
            </w:pPr>
            <w:r>
              <w:rPr>
                <w:rFonts w:eastAsia="Calibri" w:cs="Calibri" w:ascii="Calibri" w:hAnsi="Calibri"/>
                <w:b w:val="false"/>
                <w:bCs w:val="false"/>
                <w:sz w:val="22"/>
                <w:szCs w:val="22"/>
              </w:rPr>
              <w:t>12</w:t>
            </w:r>
          </w:p>
        </w:tc>
        <w:tc>
          <w:tcPr>
            <w:tcW w:w="2284" w:type="dxa"/>
            <w:tcBorders>
              <w:left w:val="single" w:sz="4" w:space="0" w:color="000000"/>
              <w:bottom w:val="single" w:sz="4" w:space="0" w:color="000000"/>
              <w:right w:val="single" w:sz="4" w:space="0" w:color="000000"/>
            </w:tcBorders>
          </w:tcPr>
          <w:p>
            <w:pPr>
              <w:pStyle w:val="LOnormal"/>
              <w:jc w:val="both"/>
              <w:rPr>
                <w:rFonts w:ascii="Calibri" w:hAnsi="Calibri" w:eastAsia="Calibri" w:cs="Calibri"/>
                <w:sz w:val="22"/>
                <w:szCs w:val="22"/>
              </w:rPr>
            </w:pPr>
            <w:r>
              <w:rPr>
                <w:rStyle w:val="DefaultParagraphFont"/>
                <w:rFonts w:eastAsia="Calibri" w:cs="Calibri" w:ascii="Calibri" w:hAnsi="Calibri"/>
                <w:sz w:val="22"/>
                <w:szCs w:val="22"/>
              </w:rPr>
              <w:t>Membangun minimum spanning tree dari suatu graf dengan algoritma Prim dan Kruskal</w:t>
            </w:r>
          </w:p>
        </w:tc>
        <w:tc>
          <w:tcPr>
            <w:tcW w:w="2203" w:type="dxa"/>
            <w:tcBorders>
              <w:left w:val="single" w:sz="4" w:space="0" w:color="000000"/>
              <w:bottom w:val="single" w:sz="4" w:space="0" w:color="000000"/>
              <w:right w:val="single" w:sz="4" w:space="0" w:color="000000"/>
            </w:tcBorders>
          </w:tcPr>
          <w:p>
            <w:pPr>
              <w:pStyle w:val="LOnormal"/>
              <w:numPr>
                <w:ilvl w:val="0"/>
                <w:numId w:val="0"/>
              </w:numPr>
              <w:tabs>
                <w:tab w:val="clear" w:pos="720"/>
              </w:tabs>
              <w:ind w:left="0" w:right="0" w:hanging="0"/>
              <w:rPr>
                <w:rFonts w:ascii="Calibri" w:hAnsi="Calibri" w:eastAsia="Calibri" w:cs="Calibri"/>
                <w:color w:val="000000"/>
                <w:sz w:val="22"/>
                <w:szCs w:val="22"/>
              </w:rPr>
            </w:pPr>
            <w:r>
              <w:rPr>
                <w:rStyle w:val="DefaultParagraphFont"/>
                <w:rFonts w:eastAsia="Calibri" w:cs="Calibri" w:ascii="Calibri" w:hAnsi="Calibri"/>
                <w:color w:val="000000"/>
                <w:sz w:val="22"/>
                <w:szCs w:val="22"/>
              </w:rPr>
              <w:t xml:space="preserve">Ketepatan </w:t>
            </w:r>
            <w:r>
              <w:rPr>
                <w:rStyle w:val="DefaultParagraphFont"/>
                <w:rFonts w:eastAsia="Calibri" w:cs="Calibri" w:ascii="Calibri" w:hAnsi="Calibri"/>
                <w:b/>
                <w:color w:val="000000"/>
                <w:sz w:val="22"/>
                <w:szCs w:val="22"/>
              </w:rPr>
              <w:t xml:space="preserve">perhitungan </w:t>
            </w:r>
            <w:r>
              <w:rPr>
                <w:rStyle w:val="DefaultParagraphFont"/>
                <w:rFonts w:eastAsia="Calibri" w:cs="Calibri" w:ascii="Calibri" w:hAnsi="Calibri"/>
                <w:color w:val="000000"/>
                <w:sz w:val="22"/>
                <w:szCs w:val="22"/>
              </w:rPr>
              <w:t>dalam keterampilan problem solving</w:t>
            </w:r>
            <w:r>
              <w:rPr>
                <w:rStyle w:val="DefaultParagraphFont"/>
                <w:rFonts w:eastAsia="Calibri" w:cs="Calibri" w:ascii="Calibri" w:hAnsi="Calibri"/>
                <w:b/>
                <w:color w:val="000000"/>
                <w:sz w:val="22"/>
                <w:szCs w:val="22"/>
              </w:rPr>
              <w:t xml:space="preserve"> </w:t>
            </w:r>
            <w:r>
              <w:rPr>
                <w:rStyle w:val="DefaultParagraphFont"/>
                <w:rFonts w:eastAsia="Calibri" w:cs="Calibri" w:ascii="Calibri" w:hAnsi="Calibri"/>
                <w:b w:val="false"/>
                <w:bCs w:val="false"/>
                <w:color w:val="000000"/>
                <w:sz w:val="22"/>
                <w:szCs w:val="22"/>
              </w:rPr>
              <w:t>dengan</w:t>
            </w:r>
            <w:r>
              <w:rPr>
                <w:rStyle w:val="DefaultParagraphFont"/>
                <w:rFonts w:eastAsia="Calibri" w:cs="Calibri" w:ascii="Calibri" w:hAnsi="Calibri"/>
                <w:color w:val="000000"/>
                <w:sz w:val="22"/>
                <w:szCs w:val="22"/>
              </w:rPr>
              <w:t xml:space="preserve"> </w:t>
            </w:r>
            <w:r>
              <w:rPr>
                <w:rStyle w:val="DefaultParagraphFont"/>
                <w:rFonts w:eastAsia="Calibri" w:cs="Calibri" w:ascii="Calibri" w:hAnsi="Calibri"/>
                <w:color w:val="000000"/>
                <w:sz w:val="22"/>
                <w:szCs w:val="22"/>
              </w:rPr>
              <w:t xml:space="preserve">menggunakan </w:t>
            </w:r>
            <w:r>
              <w:rPr>
                <w:rStyle w:val="DefaultParagraphFont"/>
                <w:rFonts w:eastAsia="Calibri" w:cs="Calibri" w:ascii="Calibri" w:hAnsi="Calibri"/>
                <w:b/>
                <w:bCs/>
                <w:color w:val="000000"/>
                <w:sz w:val="22"/>
                <w:szCs w:val="22"/>
              </w:rPr>
              <w:t>algoritma P</w:t>
            </w:r>
            <w:r>
              <w:rPr>
                <w:rStyle w:val="DefaultParagraphFont"/>
                <w:rFonts w:eastAsia="Calibri" w:cs="Calibri" w:ascii="Calibri" w:hAnsi="Calibri"/>
                <w:b/>
                <w:color w:val="000000"/>
                <w:sz w:val="22"/>
                <w:szCs w:val="22"/>
              </w:rPr>
              <w:t>rim dan Kruskal</w:t>
            </w:r>
          </w:p>
        </w:tc>
        <w:tc>
          <w:tcPr>
            <w:tcW w:w="2070" w:type="dxa"/>
            <w:tcBorders>
              <w:left w:val="single" w:sz="4" w:space="0" w:color="000000"/>
              <w:bottom w:val="single" w:sz="4" w:space="0" w:color="000000"/>
              <w:right w:val="single" w:sz="4" w:space="0" w:color="000000"/>
            </w:tcBorders>
          </w:tcPr>
          <w:p>
            <w:pPr>
              <w:pStyle w:val="LOnormal"/>
              <w:rPr/>
            </w:pPr>
            <w:r>
              <w:rPr>
                <w:rStyle w:val="DefaultParagraphFont"/>
                <w:rFonts w:eastAsia="Calibri" w:cs="Calibri" w:ascii="Calibri" w:hAnsi="Calibri"/>
                <w:b/>
                <w:sz w:val="22"/>
                <w:szCs w:val="22"/>
              </w:rPr>
              <w:t>Kriteria</w:t>
            </w:r>
            <w:r>
              <w:rPr>
                <w:rStyle w:val="DefaultParagraphFont"/>
                <w:rFonts w:eastAsia="Calibri" w:cs="Calibri" w:ascii="Calibri" w:hAnsi="Calibri"/>
                <w:sz w:val="22"/>
                <w:szCs w:val="22"/>
              </w:rPr>
              <w:t>:</w:t>
            </w:r>
          </w:p>
          <w:p>
            <w:pPr>
              <w:pStyle w:val="LOnormal"/>
              <w:numPr>
                <w:ilvl w:val="0"/>
                <w:numId w:val="0"/>
              </w:numPr>
              <w:tabs>
                <w:tab w:val="clear" w:pos="720"/>
              </w:tabs>
              <w:ind w:left="0" w:right="0" w:hanging="0"/>
              <w:rPr/>
            </w:pPr>
            <w:r>
              <w:rPr>
                <w:rStyle w:val="DefaultParagraphFont"/>
                <w:rFonts w:eastAsia="Calibri" w:cs="Calibri" w:ascii="Calibri" w:hAnsi="Calibri"/>
                <w:b w:val="false"/>
                <w:bCs w:val="false"/>
                <w:sz w:val="22"/>
                <w:szCs w:val="22"/>
              </w:rPr>
              <w:t xml:space="preserve">Perhitungan </w:t>
            </w:r>
            <w:r>
              <w:rPr>
                <w:rStyle w:val="DefaultParagraphFont"/>
                <w:rFonts w:eastAsia="Calibri" w:cs="Calibri" w:ascii="Calibri" w:hAnsi="Calibri"/>
                <w:b w:val="false"/>
                <w:bCs w:val="false"/>
                <w:sz w:val="22"/>
                <w:szCs w:val="22"/>
              </w:rPr>
              <w:t>sesuai dengan</w:t>
            </w:r>
            <w:r>
              <w:rPr>
                <w:rStyle w:val="DefaultParagraphFont"/>
                <w:rFonts w:eastAsia="Calibri" w:cs="Calibri" w:ascii="Calibri" w:hAnsi="Calibri"/>
                <w:b w:val="false"/>
                <w:bCs w:val="false"/>
                <w:sz w:val="22"/>
                <w:szCs w:val="22"/>
              </w:rPr>
              <w:t xml:space="preserve"> </w:t>
            </w:r>
            <w:r>
              <w:rPr>
                <w:rStyle w:val="DefaultParagraphFont"/>
                <w:rFonts w:eastAsia="Calibri" w:cs="Calibri" w:ascii="Calibri" w:hAnsi="Calibri"/>
                <w:b/>
                <w:bCs w:val="false"/>
                <w:color w:val="000000"/>
                <w:sz w:val="22"/>
                <w:szCs w:val="22"/>
              </w:rPr>
              <w:t>algoritma Prim dan Kruskal</w:t>
            </w:r>
            <w:r>
              <w:rPr>
                <w:rStyle w:val="DefaultParagraphFont"/>
                <w:rFonts w:eastAsia="Calibri" w:cs="Calibri" w:ascii="Calibri" w:hAnsi="Calibri"/>
                <w:b/>
                <w:bCs w:val="false"/>
                <w:color w:val="000000"/>
                <w:sz w:val="22"/>
                <w:szCs w:val="22"/>
              </w:rPr>
              <w:t xml:space="preserve"> </w:t>
            </w:r>
            <w:r>
              <w:rPr>
                <w:rStyle w:val="DefaultParagraphFont"/>
                <w:rFonts w:eastAsia="Calibri" w:cs="Calibri" w:ascii="Calibri" w:hAnsi="Calibri"/>
                <w:b/>
                <w:bCs w:val="false"/>
                <w:color w:val="000000"/>
                <w:sz w:val="22"/>
                <w:szCs w:val="22"/>
              </w:rPr>
              <w:t xml:space="preserve"> </w:t>
            </w:r>
          </w:p>
        </w:tc>
        <w:tc>
          <w:tcPr>
            <w:tcW w:w="2095" w:type="dxa"/>
            <w:tcBorders>
              <w:left w:val="single" w:sz="4" w:space="0" w:color="000000"/>
              <w:bottom w:val="single" w:sz="4" w:space="0" w:color="000000"/>
              <w:right w:val="single" w:sz="4" w:space="0" w:color="000000"/>
            </w:tcBorders>
          </w:tcPr>
          <w:p>
            <w:pPr>
              <w:pStyle w:val="LOnormal"/>
              <w:rPr/>
            </w:pPr>
            <w:r>
              <w:rPr>
                <w:rStyle w:val="DefaultParagraphFont"/>
                <w:rFonts w:eastAsia="Calibri" w:cs="Calibri" w:ascii="Calibri" w:hAnsi="Calibri"/>
                <w:b/>
                <w:sz w:val="22"/>
                <w:szCs w:val="22"/>
              </w:rPr>
              <w:t>Bentuk</w:t>
            </w:r>
            <w:r>
              <w:rPr>
                <w:rStyle w:val="DefaultParagraphFont"/>
                <w:rFonts w:eastAsia="Calibri" w:cs="Calibri" w:ascii="Calibri" w:hAnsi="Calibri"/>
                <w:sz w:val="22"/>
                <w:szCs w:val="22"/>
              </w:rPr>
              <w:t>:  Kuliah</w:t>
            </w:r>
          </w:p>
          <w:p>
            <w:pPr>
              <w:pStyle w:val="LOnormal"/>
              <w:rPr/>
            </w:pPr>
            <w:r>
              <w:rPr>
                <w:rStyle w:val="DefaultParagraphFont"/>
                <w:rFonts w:eastAsia="Calibri" w:cs="Calibri" w:ascii="Calibri" w:hAnsi="Calibri"/>
                <w:b/>
                <w:sz w:val="22"/>
                <w:szCs w:val="22"/>
              </w:rPr>
              <w:t xml:space="preserve">TM: </w:t>
            </w:r>
            <w:r>
              <w:rPr>
                <w:rStyle w:val="DefaultParagraphFont"/>
                <w:rFonts w:eastAsia="Calibri" w:cs="Calibri" w:ascii="Calibri" w:hAnsi="Calibri"/>
                <w:sz w:val="22"/>
                <w:szCs w:val="22"/>
              </w:rPr>
              <w:t>1 x 50’</w:t>
            </w:r>
          </w:p>
          <w:p>
            <w:pPr>
              <w:pStyle w:val="LOnormal"/>
              <w:rPr/>
            </w:pPr>
            <w:r>
              <w:rPr>
                <w:rStyle w:val="DefaultParagraphFont"/>
                <w:rFonts w:eastAsia="Calibri" w:cs="Calibri" w:ascii="Calibri" w:hAnsi="Calibri"/>
                <w:sz w:val="22"/>
                <w:szCs w:val="22"/>
              </w:rPr>
              <w:t>Dosen memberikan soal-soal latihan untuk dikerjakan; dosen stand-by di Grup Telegram</w:t>
            </w:r>
          </w:p>
          <w:p>
            <w:pPr>
              <w:pStyle w:val="LOnormal"/>
              <w:rPr>
                <w:rFonts w:ascii="Calibri" w:hAnsi="Calibri" w:eastAsia="Calibri" w:cs="Calibri"/>
                <w:sz w:val="22"/>
                <w:szCs w:val="22"/>
              </w:rPr>
            </w:pPr>
            <w:r>
              <w:rPr>
                <w:rFonts w:eastAsia="Calibri" w:cs="Calibri" w:ascii="Calibri" w:hAnsi="Calibri"/>
                <w:sz w:val="22"/>
                <w:szCs w:val="22"/>
              </w:rPr>
            </w:r>
          </w:p>
          <w:p>
            <w:pPr>
              <w:pStyle w:val="LOnormal"/>
              <w:rPr/>
            </w:pPr>
            <w:r>
              <w:rPr>
                <w:rStyle w:val="DefaultParagraphFont"/>
                <w:rFonts w:eastAsia="Calibri" w:cs="Calibri" w:ascii="Calibri" w:hAnsi="Calibri"/>
                <w:b/>
                <w:sz w:val="22"/>
                <w:szCs w:val="22"/>
              </w:rPr>
              <w:t>Metode:</w:t>
            </w:r>
          </w:p>
          <w:p>
            <w:pPr>
              <w:pStyle w:val="LOnormal"/>
              <w:rPr/>
            </w:pPr>
            <w:r>
              <w:rPr>
                <w:rStyle w:val="DefaultParagraphFont"/>
                <w:rFonts w:eastAsia="Calibri" w:cs="Calibri" w:ascii="Calibri" w:hAnsi="Calibri"/>
                <w:sz w:val="22"/>
                <w:szCs w:val="22"/>
              </w:rPr>
              <w:t>Cooperative Learning</w:t>
            </w:r>
          </w:p>
          <w:p>
            <w:pPr>
              <w:pStyle w:val="LOnormal"/>
              <w:rPr>
                <w:rFonts w:ascii="Calibri" w:hAnsi="Calibri" w:eastAsia="Calibri" w:cs="Calibri"/>
                <w:sz w:val="22"/>
                <w:szCs w:val="22"/>
              </w:rPr>
            </w:pPr>
            <w:r>
              <w:rPr>
                <w:rFonts w:eastAsia="Calibri" w:cs="Calibri" w:ascii="Calibri" w:hAnsi="Calibri"/>
                <w:sz w:val="22"/>
                <w:szCs w:val="22"/>
              </w:rPr>
            </w:r>
          </w:p>
          <w:p>
            <w:pPr>
              <w:pStyle w:val="LOnormal"/>
              <w:rPr/>
            </w:pPr>
            <w:r>
              <w:rPr>
                <w:rStyle w:val="DefaultParagraphFont"/>
                <w:rFonts w:eastAsia="Calibri" w:cs="Calibri" w:ascii="Calibri" w:hAnsi="Calibri"/>
                <w:b/>
                <w:sz w:val="22"/>
                <w:szCs w:val="22"/>
              </w:rPr>
              <w:t xml:space="preserve">BM :   </w:t>
            </w:r>
            <w:r>
              <w:rPr>
                <w:rStyle w:val="DefaultParagraphFont"/>
                <w:rFonts w:eastAsia="Calibri" w:cs="Calibri" w:ascii="Calibri" w:hAnsi="Calibri"/>
                <w:sz w:val="22"/>
                <w:szCs w:val="22"/>
              </w:rPr>
              <w:t>3 x 60’</w:t>
            </w:r>
          </w:p>
          <w:p>
            <w:pPr>
              <w:pStyle w:val="LOnormal"/>
              <w:rPr/>
            </w:pPr>
            <w:r>
              <w:rPr>
                <w:rStyle w:val="DefaultParagraphFont"/>
                <w:rFonts w:eastAsia="Calibri" w:cs="Calibri" w:ascii="Calibri" w:hAnsi="Calibri"/>
                <w:sz w:val="22"/>
                <w:szCs w:val="22"/>
              </w:rPr>
              <w:t>Membaca kembali slides dan video yang diberikan</w:t>
            </w:r>
          </w:p>
          <w:p>
            <w:pPr>
              <w:pStyle w:val="LOnormal"/>
              <w:rPr/>
            </w:pPr>
            <w:r>
              <w:rPr>
                <w:rStyle w:val="DefaultParagraphFont"/>
                <w:rFonts w:eastAsia="Calibri" w:cs="Calibri" w:ascii="Calibri" w:hAnsi="Calibri"/>
                <w:b/>
                <w:sz w:val="22"/>
                <w:szCs w:val="22"/>
              </w:rPr>
              <w:br/>
              <w:t xml:space="preserve">BT : </w:t>
            </w:r>
            <w:r>
              <w:rPr>
                <w:rStyle w:val="DefaultParagraphFont"/>
                <w:rFonts w:eastAsia="Calibri" w:cs="Calibri" w:ascii="Calibri" w:hAnsi="Calibri"/>
                <w:sz w:val="22"/>
                <w:szCs w:val="22"/>
              </w:rPr>
              <w:t>(3 x 60’)</w:t>
            </w:r>
          </w:p>
          <w:p>
            <w:pPr>
              <w:pStyle w:val="LOnormal"/>
              <w:jc w:val="left"/>
              <w:rPr>
                <w:rFonts w:ascii="Calibri" w:hAnsi="Calibri" w:eastAsia="Calibri" w:cs="Calibri"/>
                <w:b/>
                <w:b/>
                <w:sz w:val="22"/>
                <w:szCs w:val="22"/>
              </w:rPr>
            </w:pPr>
            <w:r>
              <w:rPr>
                <w:rStyle w:val="DefaultParagraphFont"/>
                <w:rFonts w:eastAsia="Calibri" w:cs="Calibri" w:ascii="Calibri" w:hAnsi="Calibri"/>
                <w:b w:val="false"/>
                <w:bCs w:val="false"/>
                <w:sz w:val="22"/>
                <w:szCs w:val="22"/>
              </w:rPr>
              <w:t>Mengerjakan soal-soal latihan untuk memantapkan pemahaman</w:t>
            </w:r>
          </w:p>
        </w:tc>
        <w:tc>
          <w:tcPr>
            <w:tcW w:w="1882" w:type="dxa"/>
            <w:tcBorders>
              <w:left w:val="single" w:sz="4" w:space="0" w:color="000000"/>
              <w:bottom w:val="single" w:sz="4" w:space="0" w:color="000000"/>
              <w:right w:val="single" w:sz="4" w:space="0" w:color="000000"/>
            </w:tcBorders>
          </w:tcPr>
          <w:p>
            <w:pPr>
              <w:pStyle w:val="LOnormal"/>
              <w:jc w:val="both"/>
              <w:rPr>
                <w:rFonts w:ascii="Calibri" w:hAnsi="Calibri" w:eastAsia="Calibri" w:cs="Calibri"/>
                <w:color w:val="000000"/>
                <w:sz w:val="27"/>
                <w:szCs w:val="27"/>
              </w:rPr>
            </w:pPr>
            <w:r>
              <w:rPr>
                <w:rStyle w:val="DefaultParagraphFont"/>
                <w:rFonts w:eastAsia="Calibri" w:cs="Calibri" w:ascii="Calibri" w:hAnsi="Calibri"/>
                <w:b/>
                <w:color w:val="000000"/>
                <w:sz w:val="22"/>
                <w:szCs w:val="22"/>
              </w:rPr>
              <w:t xml:space="preserve">TM </w:t>
            </w:r>
            <w:r>
              <w:rPr>
                <w:rStyle w:val="DefaultParagraphFont"/>
                <w:rFonts w:eastAsia="Calibri" w:cs="Calibri" w:ascii="Calibri" w:hAnsi="Calibri"/>
                <w:color w:val="000000"/>
                <w:sz w:val="22"/>
                <w:szCs w:val="22"/>
              </w:rPr>
              <w:t>(sinkron): 2 x 50’</w:t>
            </w:r>
          </w:p>
        </w:tc>
        <w:tc>
          <w:tcPr>
            <w:tcW w:w="3094" w:type="dxa"/>
            <w:tcBorders>
              <w:left w:val="single" w:sz="4" w:space="0" w:color="000000"/>
              <w:bottom w:val="single" w:sz="4" w:space="0" w:color="000000"/>
              <w:right w:val="single" w:sz="4" w:space="0" w:color="000000"/>
            </w:tcBorders>
          </w:tcPr>
          <w:p>
            <w:pPr>
              <w:pStyle w:val="LOnormal"/>
              <w:jc w:val="left"/>
              <w:rPr/>
            </w:pPr>
            <w:r>
              <w:rPr>
                <w:rStyle w:val="DefaultParagraphFont"/>
                <w:rFonts w:eastAsia="Calibri" w:cs="Calibri" w:ascii="Calibri" w:hAnsi="Calibri"/>
                <w:sz w:val="22"/>
                <w:szCs w:val="22"/>
              </w:rPr>
              <w:t xml:space="preserve">Epp (2020), </w:t>
            </w:r>
            <w:r>
              <w:rPr>
                <w:rStyle w:val="DefaultParagraphFont"/>
                <w:rFonts w:eastAsia="Calibri" w:cs="Calibri" w:ascii="Calibri" w:hAnsi="Calibri"/>
                <w:sz w:val="22"/>
                <w:szCs w:val="22"/>
              </w:rPr>
              <w:t>Subb</w:t>
            </w:r>
            <w:r>
              <w:rPr>
                <w:rStyle w:val="DefaultParagraphFont"/>
                <w:rFonts w:eastAsia="Calibri" w:cs="Calibri" w:ascii="Calibri" w:hAnsi="Calibri"/>
                <w:sz w:val="22"/>
                <w:szCs w:val="22"/>
              </w:rPr>
              <w:t xml:space="preserve">ab </w:t>
            </w:r>
            <w:r>
              <w:rPr>
                <w:rStyle w:val="DefaultParagraphFont"/>
                <w:rFonts w:eastAsia="Calibri" w:cs="Calibri" w:ascii="Calibri" w:hAnsi="Calibri"/>
                <w:sz w:val="22"/>
                <w:szCs w:val="22"/>
              </w:rPr>
              <w:t>10</w:t>
            </w:r>
            <w:r>
              <w:rPr>
                <w:rStyle w:val="DefaultParagraphFont"/>
                <w:rFonts w:eastAsia="Calibri" w:cs="Calibri" w:ascii="Calibri" w:hAnsi="Calibri"/>
                <w:sz w:val="22"/>
                <w:szCs w:val="22"/>
              </w:rPr>
              <w:t>.</w:t>
            </w:r>
            <w:r>
              <w:rPr>
                <w:rStyle w:val="DefaultParagraphFont"/>
                <w:rFonts w:eastAsia="Calibri" w:cs="Calibri" w:ascii="Calibri" w:hAnsi="Calibri"/>
                <w:sz w:val="22"/>
                <w:szCs w:val="22"/>
              </w:rPr>
              <w:t>4</w:t>
            </w:r>
            <w:r>
              <w:rPr>
                <w:rStyle w:val="DefaultParagraphFont"/>
                <w:rFonts w:eastAsia="Calibri" w:cs="Calibri" w:ascii="Calibri" w:hAnsi="Calibri"/>
                <w:sz w:val="22"/>
                <w:szCs w:val="22"/>
              </w:rPr>
              <w:t xml:space="preserve"> s.d. </w:t>
            </w:r>
            <w:r>
              <w:rPr>
                <w:rStyle w:val="DefaultParagraphFont"/>
                <w:rFonts w:eastAsia="Calibri" w:cs="Calibri" w:ascii="Calibri" w:hAnsi="Calibri"/>
                <w:sz w:val="22"/>
                <w:szCs w:val="22"/>
              </w:rPr>
              <w:t>10</w:t>
            </w:r>
            <w:r>
              <w:rPr>
                <w:rStyle w:val="DefaultParagraphFont"/>
                <w:rFonts w:eastAsia="Calibri" w:cs="Calibri" w:ascii="Calibri" w:hAnsi="Calibri"/>
                <w:sz w:val="22"/>
                <w:szCs w:val="22"/>
              </w:rPr>
              <w:t>.</w:t>
            </w:r>
            <w:r>
              <w:rPr>
                <w:rStyle w:val="DefaultParagraphFont"/>
                <w:rFonts w:eastAsia="Calibri" w:cs="Calibri" w:ascii="Calibri" w:hAnsi="Calibri"/>
                <w:sz w:val="22"/>
                <w:szCs w:val="22"/>
              </w:rPr>
              <w:t>6</w:t>
            </w:r>
            <w:r>
              <w:rPr>
                <w:rStyle w:val="DefaultParagraphFont"/>
                <w:rFonts w:eastAsia="Calibri" w:cs="Calibri" w:ascii="Calibri" w:hAnsi="Calibri"/>
                <w:sz w:val="22"/>
                <w:szCs w:val="22"/>
              </w:rPr>
              <w:t xml:space="preserve">, </w:t>
            </w:r>
            <w:r>
              <w:rPr>
                <w:rStyle w:val="DefaultParagraphFont"/>
                <w:rFonts w:eastAsia="Calibri" w:cs="Calibri" w:ascii="Calibri" w:hAnsi="Calibri"/>
                <w:sz w:val="22"/>
                <w:szCs w:val="22"/>
              </w:rPr>
              <w:t xml:space="preserve">halaman </w:t>
            </w:r>
            <w:r>
              <w:rPr>
                <w:rStyle w:val="DefaultParagraphFont"/>
                <w:rFonts w:eastAsia="Calibri" w:cs="Calibri" w:ascii="Calibri" w:hAnsi="Calibri"/>
                <w:sz w:val="22"/>
                <w:szCs w:val="22"/>
              </w:rPr>
              <w:t>720</w:t>
            </w:r>
            <w:r>
              <w:rPr>
                <w:rStyle w:val="DefaultParagraphFont"/>
                <w:rFonts w:eastAsia="Calibri" w:cs="Calibri" w:ascii="Calibri" w:hAnsi="Calibri"/>
                <w:sz w:val="22"/>
                <w:szCs w:val="22"/>
              </w:rPr>
              <w:t>-</w:t>
            </w:r>
            <w:r>
              <w:rPr>
                <w:rStyle w:val="DefaultParagraphFont"/>
                <w:rFonts w:eastAsia="Calibri" w:cs="Calibri" w:ascii="Calibri" w:hAnsi="Calibri"/>
                <w:sz w:val="22"/>
                <w:szCs w:val="22"/>
              </w:rPr>
              <w:t>759</w:t>
            </w:r>
          </w:p>
          <w:p>
            <w:pPr>
              <w:pStyle w:val="LOnormal"/>
              <w:jc w:val="left"/>
              <w:rPr>
                <w:rFonts w:ascii="Calibri" w:hAnsi="Calibri" w:eastAsia="Calibri" w:cs="Calibri"/>
                <w:sz w:val="22"/>
                <w:szCs w:val="22"/>
              </w:rPr>
            </w:pPr>
            <w:r>
              <w:rPr>
                <w:rFonts w:eastAsia="Calibri" w:cs="Calibri" w:ascii="Calibri" w:hAnsi="Calibri"/>
                <w:sz w:val="22"/>
                <w:szCs w:val="22"/>
              </w:rPr>
            </w:r>
          </w:p>
          <w:p>
            <w:pPr>
              <w:pStyle w:val="LOnormal"/>
              <w:jc w:val="left"/>
              <w:rPr>
                <w:rFonts w:ascii="Calibri" w:hAnsi="Calibri" w:eastAsia="Calibri" w:cs="Calibri"/>
                <w:b/>
                <w:b/>
                <w:sz w:val="22"/>
                <w:szCs w:val="22"/>
              </w:rPr>
            </w:pPr>
            <w:r>
              <w:rPr>
                <w:rStyle w:val="DefaultParagraphFont"/>
                <w:rFonts w:eastAsia="Calibri" w:cs="Calibri" w:ascii="Calibri" w:hAnsi="Calibri"/>
                <w:b/>
                <w:sz w:val="22"/>
                <w:szCs w:val="22"/>
              </w:rPr>
              <w:t>materi https://morning.maranatha.edu</w:t>
            </w:r>
          </w:p>
        </w:tc>
        <w:tc>
          <w:tcPr>
            <w:tcW w:w="1185" w:type="dxa"/>
            <w:tcBorders>
              <w:left w:val="single" w:sz="4" w:space="0" w:color="000000"/>
              <w:bottom w:val="single" w:sz="4" w:space="0" w:color="000000"/>
              <w:right w:val="single" w:sz="4" w:space="0" w:color="000000"/>
            </w:tcBorders>
          </w:tcPr>
          <w:p>
            <w:pPr>
              <w:pStyle w:val="LOnormal"/>
              <w:jc w:val="center"/>
              <w:rPr>
                <w:rFonts w:ascii="Calibri" w:hAnsi="Calibri" w:eastAsia="Calibri" w:cs="Calibri"/>
                <w:sz w:val="22"/>
                <w:szCs w:val="22"/>
              </w:rPr>
            </w:pPr>
            <w:r>
              <w:rPr>
                <w:rStyle w:val="DefaultParagraphFont"/>
                <w:rFonts w:eastAsia="Calibri" w:cs="Calibri" w:ascii="Calibri" w:hAnsi="Calibri"/>
                <w:sz w:val="22"/>
                <w:szCs w:val="22"/>
              </w:rPr>
              <w:t>3</w:t>
            </w:r>
            <w:r>
              <w:rPr>
                <w:rStyle w:val="DefaultParagraphFont"/>
                <w:rFonts w:eastAsia="Calibri" w:cs="Calibri" w:ascii="Calibri" w:hAnsi="Calibri"/>
                <w:sz w:val="22"/>
                <w:szCs w:val="22"/>
              </w:rPr>
              <w:t>%</w:t>
            </w:r>
          </w:p>
        </w:tc>
      </w:tr>
      <w:tr>
        <w:trPr/>
        <w:tc>
          <w:tcPr>
            <w:tcW w:w="640" w:type="dxa"/>
            <w:tcBorders>
              <w:left w:val="single" w:sz="4" w:space="0" w:color="000000"/>
              <w:bottom w:val="single" w:sz="4" w:space="0" w:color="000000"/>
              <w:right w:val="single" w:sz="4" w:space="0" w:color="000000"/>
            </w:tcBorders>
          </w:tcPr>
          <w:p>
            <w:pPr>
              <w:pStyle w:val="LOnormal"/>
              <w:tabs>
                <w:tab w:val="clear" w:pos="720"/>
              </w:tabs>
              <w:ind w:left="-90" w:right="-108" w:hanging="0"/>
              <w:jc w:val="center"/>
              <w:rPr>
                <w:rFonts w:ascii="Calibri" w:hAnsi="Calibri" w:eastAsia="Calibri" w:cs="Calibri"/>
                <w:b w:val="false"/>
                <w:b w:val="false"/>
                <w:bCs w:val="false"/>
                <w:sz w:val="22"/>
                <w:szCs w:val="22"/>
              </w:rPr>
            </w:pPr>
            <w:r>
              <w:rPr>
                <w:rFonts w:eastAsia="Calibri" w:cs="Calibri" w:ascii="Calibri" w:hAnsi="Calibri"/>
                <w:b w:val="false"/>
                <w:bCs w:val="false"/>
                <w:sz w:val="22"/>
                <w:szCs w:val="22"/>
              </w:rPr>
              <w:t>13</w:t>
            </w:r>
          </w:p>
        </w:tc>
        <w:tc>
          <w:tcPr>
            <w:tcW w:w="2284" w:type="dxa"/>
            <w:tcBorders>
              <w:left w:val="single" w:sz="4" w:space="0" w:color="000000"/>
              <w:bottom w:val="single" w:sz="4" w:space="0" w:color="000000"/>
              <w:right w:val="single" w:sz="4" w:space="0" w:color="000000"/>
            </w:tcBorders>
          </w:tcPr>
          <w:p>
            <w:pPr>
              <w:pStyle w:val="LOnormal"/>
              <w:jc w:val="both"/>
              <w:rPr>
                <w:rFonts w:ascii="Calibri" w:hAnsi="Calibri" w:eastAsia="Calibri" w:cs="Calibri"/>
                <w:sz w:val="22"/>
                <w:szCs w:val="22"/>
              </w:rPr>
            </w:pPr>
            <w:r>
              <w:rPr>
                <w:rStyle w:val="DefaultParagraphFont"/>
                <w:rFonts w:eastAsia="Calibri" w:cs="Calibri" w:ascii="Calibri" w:hAnsi="Calibri"/>
                <w:sz w:val="22"/>
                <w:szCs w:val="22"/>
              </w:rPr>
              <w:t>Menentukan jalur terpendek dari suatu simpul ke semua simpul dalam suatu graf dengan algoritma Djikstra</w:t>
            </w:r>
          </w:p>
        </w:tc>
        <w:tc>
          <w:tcPr>
            <w:tcW w:w="2203" w:type="dxa"/>
            <w:tcBorders>
              <w:left w:val="single" w:sz="4" w:space="0" w:color="000000"/>
              <w:bottom w:val="single" w:sz="4" w:space="0" w:color="000000"/>
              <w:right w:val="single" w:sz="4" w:space="0" w:color="000000"/>
            </w:tcBorders>
          </w:tcPr>
          <w:p>
            <w:pPr>
              <w:pStyle w:val="LOnormal"/>
              <w:numPr>
                <w:ilvl w:val="0"/>
                <w:numId w:val="0"/>
              </w:numPr>
              <w:tabs>
                <w:tab w:val="clear" w:pos="720"/>
              </w:tabs>
              <w:ind w:left="0" w:right="0" w:hanging="0"/>
              <w:rPr>
                <w:rFonts w:ascii="Calibri" w:hAnsi="Calibri" w:eastAsia="Calibri" w:cs="Calibri"/>
                <w:color w:val="000000"/>
                <w:sz w:val="22"/>
                <w:szCs w:val="22"/>
              </w:rPr>
            </w:pPr>
            <w:r>
              <w:rPr>
                <w:rStyle w:val="DefaultParagraphFont"/>
                <w:rFonts w:eastAsia="Calibri" w:cs="Calibri" w:ascii="Calibri" w:hAnsi="Calibri"/>
                <w:color w:val="000000"/>
                <w:sz w:val="22"/>
                <w:szCs w:val="22"/>
              </w:rPr>
              <w:t xml:space="preserve">Ketepatan </w:t>
            </w:r>
            <w:r>
              <w:rPr>
                <w:rStyle w:val="DefaultParagraphFont"/>
                <w:rFonts w:eastAsia="Calibri" w:cs="Calibri" w:ascii="Calibri" w:hAnsi="Calibri"/>
                <w:b/>
                <w:color w:val="000000"/>
                <w:sz w:val="22"/>
                <w:szCs w:val="22"/>
              </w:rPr>
              <w:t xml:space="preserve">perhitungan </w:t>
            </w:r>
            <w:r>
              <w:rPr>
                <w:rStyle w:val="DefaultParagraphFont"/>
                <w:rFonts w:eastAsia="Calibri" w:cs="Calibri" w:ascii="Calibri" w:hAnsi="Calibri"/>
                <w:color w:val="000000"/>
                <w:sz w:val="22"/>
                <w:szCs w:val="22"/>
              </w:rPr>
              <w:t>dalam keterampilan problem solving</w:t>
            </w:r>
            <w:r>
              <w:rPr>
                <w:rStyle w:val="DefaultParagraphFont"/>
                <w:rFonts w:eastAsia="Calibri" w:cs="Calibri" w:ascii="Calibri" w:hAnsi="Calibri"/>
                <w:b/>
                <w:color w:val="000000"/>
                <w:sz w:val="22"/>
                <w:szCs w:val="22"/>
              </w:rPr>
              <w:t xml:space="preserve"> </w:t>
            </w:r>
            <w:r>
              <w:rPr>
                <w:rStyle w:val="DefaultParagraphFont"/>
                <w:rFonts w:eastAsia="Calibri" w:cs="Calibri" w:ascii="Calibri" w:hAnsi="Calibri"/>
                <w:b w:val="false"/>
                <w:bCs w:val="false"/>
                <w:color w:val="000000"/>
                <w:sz w:val="22"/>
                <w:szCs w:val="22"/>
              </w:rPr>
              <w:t>dengan</w:t>
            </w:r>
            <w:r>
              <w:rPr>
                <w:rStyle w:val="DefaultParagraphFont"/>
                <w:rFonts w:eastAsia="Calibri" w:cs="Calibri" w:ascii="Calibri" w:hAnsi="Calibri"/>
                <w:color w:val="000000"/>
                <w:sz w:val="22"/>
                <w:szCs w:val="22"/>
              </w:rPr>
              <w:t xml:space="preserve"> </w:t>
            </w:r>
            <w:r>
              <w:rPr>
                <w:rStyle w:val="DefaultParagraphFont"/>
                <w:rFonts w:eastAsia="Calibri" w:cs="Calibri" w:ascii="Calibri" w:hAnsi="Calibri"/>
                <w:color w:val="000000"/>
                <w:sz w:val="22"/>
                <w:szCs w:val="22"/>
              </w:rPr>
              <w:t xml:space="preserve">menggunakan </w:t>
            </w:r>
            <w:r>
              <w:rPr>
                <w:rStyle w:val="DefaultParagraphFont"/>
                <w:rFonts w:eastAsia="Calibri" w:cs="Calibri" w:ascii="Calibri" w:hAnsi="Calibri"/>
                <w:b/>
                <w:bCs/>
                <w:color w:val="000000"/>
                <w:sz w:val="22"/>
                <w:szCs w:val="22"/>
              </w:rPr>
              <w:t>algoritma Djikstra</w:t>
            </w:r>
          </w:p>
        </w:tc>
        <w:tc>
          <w:tcPr>
            <w:tcW w:w="2070" w:type="dxa"/>
            <w:tcBorders>
              <w:left w:val="single" w:sz="4" w:space="0" w:color="000000"/>
              <w:bottom w:val="single" w:sz="4" w:space="0" w:color="000000"/>
              <w:right w:val="single" w:sz="4" w:space="0" w:color="000000"/>
            </w:tcBorders>
          </w:tcPr>
          <w:p>
            <w:pPr>
              <w:pStyle w:val="LOnormal"/>
              <w:rPr/>
            </w:pPr>
            <w:r>
              <w:rPr>
                <w:rStyle w:val="DefaultParagraphFont"/>
                <w:rFonts w:eastAsia="Calibri" w:cs="Calibri" w:ascii="Calibri" w:hAnsi="Calibri"/>
                <w:b/>
                <w:sz w:val="22"/>
                <w:szCs w:val="22"/>
              </w:rPr>
              <w:t>Kriteria</w:t>
            </w:r>
            <w:r>
              <w:rPr>
                <w:rStyle w:val="DefaultParagraphFont"/>
                <w:rFonts w:eastAsia="Calibri" w:cs="Calibri" w:ascii="Calibri" w:hAnsi="Calibri"/>
                <w:sz w:val="22"/>
                <w:szCs w:val="22"/>
              </w:rPr>
              <w:t>:</w:t>
            </w:r>
          </w:p>
          <w:p>
            <w:pPr>
              <w:pStyle w:val="LOnormal"/>
              <w:numPr>
                <w:ilvl w:val="0"/>
                <w:numId w:val="0"/>
              </w:numPr>
              <w:tabs>
                <w:tab w:val="clear" w:pos="720"/>
              </w:tabs>
              <w:ind w:left="0" w:right="0" w:hanging="0"/>
              <w:rPr/>
            </w:pPr>
            <w:r>
              <w:rPr>
                <w:rStyle w:val="DefaultParagraphFont"/>
                <w:rFonts w:eastAsia="Calibri" w:cs="Calibri" w:ascii="Calibri" w:hAnsi="Calibri"/>
                <w:b w:val="false"/>
                <w:bCs w:val="false"/>
                <w:sz w:val="22"/>
                <w:szCs w:val="22"/>
              </w:rPr>
              <w:t xml:space="preserve">Perhitungan </w:t>
            </w:r>
            <w:r>
              <w:rPr>
                <w:rStyle w:val="DefaultParagraphFont"/>
                <w:rFonts w:eastAsia="Calibri" w:cs="Calibri" w:ascii="Calibri" w:hAnsi="Calibri"/>
                <w:b w:val="false"/>
                <w:bCs w:val="false"/>
                <w:sz w:val="22"/>
                <w:szCs w:val="22"/>
              </w:rPr>
              <w:t>sesuai dengan</w:t>
            </w:r>
            <w:r>
              <w:rPr>
                <w:rStyle w:val="DefaultParagraphFont"/>
                <w:rFonts w:eastAsia="Calibri" w:cs="Calibri" w:ascii="Calibri" w:hAnsi="Calibri"/>
                <w:b w:val="false"/>
                <w:bCs w:val="false"/>
                <w:sz w:val="22"/>
                <w:szCs w:val="22"/>
              </w:rPr>
              <w:t xml:space="preserve"> </w:t>
            </w:r>
            <w:r>
              <w:rPr>
                <w:rStyle w:val="DefaultParagraphFont"/>
                <w:rFonts w:eastAsia="Calibri" w:cs="Calibri" w:ascii="Calibri" w:hAnsi="Calibri"/>
                <w:b/>
                <w:bCs w:val="false"/>
                <w:color w:val="000000"/>
                <w:sz w:val="22"/>
                <w:szCs w:val="22"/>
              </w:rPr>
              <w:t>algoritma Djikstra</w:t>
            </w:r>
          </w:p>
        </w:tc>
        <w:tc>
          <w:tcPr>
            <w:tcW w:w="2095" w:type="dxa"/>
            <w:tcBorders>
              <w:left w:val="single" w:sz="4" w:space="0" w:color="000000"/>
              <w:bottom w:val="single" w:sz="4" w:space="0" w:color="000000"/>
              <w:right w:val="single" w:sz="4" w:space="0" w:color="000000"/>
            </w:tcBorders>
          </w:tcPr>
          <w:p>
            <w:pPr>
              <w:pStyle w:val="LOnormal"/>
              <w:rPr/>
            </w:pPr>
            <w:r>
              <w:rPr>
                <w:rStyle w:val="DefaultParagraphFont"/>
                <w:rFonts w:eastAsia="Calibri" w:cs="Calibri" w:ascii="Calibri" w:hAnsi="Calibri"/>
                <w:b/>
                <w:sz w:val="22"/>
                <w:szCs w:val="22"/>
              </w:rPr>
              <w:t>Bentuk</w:t>
            </w:r>
            <w:r>
              <w:rPr>
                <w:rStyle w:val="DefaultParagraphFont"/>
                <w:rFonts w:eastAsia="Calibri" w:cs="Calibri" w:ascii="Calibri" w:hAnsi="Calibri"/>
                <w:sz w:val="22"/>
                <w:szCs w:val="22"/>
              </w:rPr>
              <w:t>:  Kuliah</w:t>
            </w:r>
          </w:p>
          <w:p>
            <w:pPr>
              <w:pStyle w:val="LOnormal"/>
              <w:rPr/>
            </w:pPr>
            <w:r>
              <w:rPr>
                <w:rStyle w:val="DefaultParagraphFont"/>
                <w:rFonts w:eastAsia="Calibri" w:cs="Calibri" w:ascii="Calibri" w:hAnsi="Calibri"/>
                <w:b/>
                <w:sz w:val="22"/>
                <w:szCs w:val="22"/>
              </w:rPr>
              <w:t xml:space="preserve">TM: </w:t>
            </w:r>
            <w:r>
              <w:rPr>
                <w:rStyle w:val="DefaultParagraphFont"/>
                <w:rFonts w:eastAsia="Calibri" w:cs="Calibri" w:ascii="Calibri" w:hAnsi="Calibri"/>
                <w:sz w:val="22"/>
                <w:szCs w:val="22"/>
              </w:rPr>
              <w:t>1 x 50’</w:t>
            </w:r>
          </w:p>
          <w:p>
            <w:pPr>
              <w:pStyle w:val="LOnormal"/>
              <w:rPr/>
            </w:pPr>
            <w:r>
              <w:rPr>
                <w:rStyle w:val="DefaultParagraphFont"/>
                <w:rFonts w:eastAsia="Calibri" w:cs="Calibri" w:ascii="Calibri" w:hAnsi="Calibri"/>
                <w:sz w:val="22"/>
                <w:szCs w:val="22"/>
              </w:rPr>
              <w:t>Dosen memberikan soal-soal latihan untuk dikerjakan; dosen stand-by di Grup Telegram</w:t>
            </w:r>
          </w:p>
          <w:p>
            <w:pPr>
              <w:pStyle w:val="LOnormal"/>
              <w:rPr>
                <w:rFonts w:ascii="Calibri" w:hAnsi="Calibri" w:eastAsia="Calibri" w:cs="Calibri"/>
                <w:sz w:val="22"/>
                <w:szCs w:val="22"/>
              </w:rPr>
            </w:pPr>
            <w:r>
              <w:rPr>
                <w:rFonts w:eastAsia="Calibri" w:cs="Calibri" w:ascii="Calibri" w:hAnsi="Calibri"/>
                <w:sz w:val="22"/>
                <w:szCs w:val="22"/>
              </w:rPr>
            </w:r>
          </w:p>
          <w:p>
            <w:pPr>
              <w:pStyle w:val="LOnormal"/>
              <w:rPr/>
            </w:pPr>
            <w:r>
              <w:rPr>
                <w:rStyle w:val="DefaultParagraphFont"/>
                <w:rFonts w:eastAsia="Calibri" w:cs="Calibri" w:ascii="Calibri" w:hAnsi="Calibri"/>
                <w:b/>
                <w:sz w:val="22"/>
                <w:szCs w:val="22"/>
              </w:rPr>
              <w:t>Metode:</w:t>
            </w:r>
          </w:p>
          <w:p>
            <w:pPr>
              <w:pStyle w:val="LOnormal"/>
              <w:rPr/>
            </w:pPr>
            <w:r>
              <w:rPr>
                <w:rStyle w:val="DefaultParagraphFont"/>
                <w:rFonts w:eastAsia="Calibri" w:cs="Calibri" w:ascii="Calibri" w:hAnsi="Calibri"/>
                <w:sz w:val="22"/>
                <w:szCs w:val="22"/>
              </w:rPr>
              <w:t>Cooperative Learning</w:t>
            </w:r>
          </w:p>
          <w:p>
            <w:pPr>
              <w:pStyle w:val="LOnormal"/>
              <w:rPr>
                <w:rFonts w:ascii="Calibri" w:hAnsi="Calibri" w:eastAsia="Calibri" w:cs="Calibri"/>
                <w:sz w:val="22"/>
                <w:szCs w:val="22"/>
              </w:rPr>
            </w:pPr>
            <w:r>
              <w:rPr>
                <w:rFonts w:eastAsia="Calibri" w:cs="Calibri" w:ascii="Calibri" w:hAnsi="Calibri"/>
                <w:sz w:val="22"/>
                <w:szCs w:val="22"/>
              </w:rPr>
            </w:r>
          </w:p>
          <w:p>
            <w:pPr>
              <w:pStyle w:val="LOnormal"/>
              <w:rPr/>
            </w:pPr>
            <w:r>
              <w:rPr>
                <w:rStyle w:val="DefaultParagraphFont"/>
                <w:rFonts w:eastAsia="Calibri" w:cs="Calibri" w:ascii="Calibri" w:hAnsi="Calibri"/>
                <w:b/>
                <w:sz w:val="22"/>
                <w:szCs w:val="22"/>
              </w:rPr>
              <w:t xml:space="preserve">BM :   </w:t>
            </w:r>
            <w:r>
              <w:rPr>
                <w:rStyle w:val="DefaultParagraphFont"/>
                <w:rFonts w:eastAsia="Calibri" w:cs="Calibri" w:ascii="Calibri" w:hAnsi="Calibri"/>
                <w:sz w:val="22"/>
                <w:szCs w:val="22"/>
              </w:rPr>
              <w:t>3 x 60’</w:t>
            </w:r>
          </w:p>
          <w:p>
            <w:pPr>
              <w:pStyle w:val="LOnormal"/>
              <w:rPr/>
            </w:pPr>
            <w:r>
              <w:rPr>
                <w:rStyle w:val="DefaultParagraphFont"/>
                <w:rFonts w:eastAsia="Calibri" w:cs="Calibri" w:ascii="Calibri" w:hAnsi="Calibri"/>
                <w:sz w:val="22"/>
                <w:szCs w:val="22"/>
              </w:rPr>
              <w:t>Membaca kembali slides dan video yang diberikan</w:t>
            </w:r>
          </w:p>
          <w:p>
            <w:pPr>
              <w:pStyle w:val="LOnormal"/>
              <w:rPr/>
            </w:pPr>
            <w:r>
              <w:rPr>
                <w:rStyle w:val="DefaultParagraphFont"/>
                <w:rFonts w:eastAsia="Calibri" w:cs="Calibri" w:ascii="Calibri" w:hAnsi="Calibri"/>
                <w:b/>
                <w:sz w:val="22"/>
                <w:szCs w:val="22"/>
              </w:rPr>
              <w:br/>
              <w:t xml:space="preserve">BT : </w:t>
            </w:r>
            <w:r>
              <w:rPr>
                <w:rStyle w:val="DefaultParagraphFont"/>
                <w:rFonts w:eastAsia="Calibri" w:cs="Calibri" w:ascii="Calibri" w:hAnsi="Calibri"/>
                <w:sz w:val="22"/>
                <w:szCs w:val="22"/>
              </w:rPr>
              <w:t>(3 x 60’)</w:t>
            </w:r>
          </w:p>
          <w:p>
            <w:pPr>
              <w:pStyle w:val="LOnormal"/>
              <w:jc w:val="left"/>
              <w:rPr>
                <w:rFonts w:ascii="Calibri" w:hAnsi="Calibri" w:eastAsia="Calibri" w:cs="Calibri"/>
                <w:b/>
                <w:b/>
                <w:sz w:val="22"/>
                <w:szCs w:val="22"/>
              </w:rPr>
            </w:pPr>
            <w:r>
              <w:rPr>
                <w:rStyle w:val="DefaultParagraphFont"/>
                <w:rFonts w:eastAsia="Calibri" w:cs="Calibri" w:ascii="Calibri" w:hAnsi="Calibri"/>
                <w:b w:val="false"/>
                <w:bCs w:val="false"/>
                <w:sz w:val="22"/>
                <w:szCs w:val="22"/>
              </w:rPr>
              <w:t>Mengerjakan soal-soal latihan untuk memantapkan pemahaman</w:t>
            </w:r>
          </w:p>
        </w:tc>
        <w:tc>
          <w:tcPr>
            <w:tcW w:w="1882" w:type="dxa"/>
            <w:tcBorders>
              <w:left w:val="single" w:sz="4" w:space="0" w:color="000000"/>
              <w:bottom w:val="single" w:sz="4" w:space="0" w:color="000000"/>
              <w:right w:val="single" w:sz="4" w:space="0" w:color="000000"/>
            </w:tcBorders>
          </w:tcPr>
          <w:p>
            <w:pPr>
              <w:pStyle w:val="LOnormal"/>
              <w:jc w:val="both"/>
              <w:rPr>
                <w:rFonts w:ascii="Calibri" w:hAnsi="Calibri" w:eastAsia="Calibri" w:cs="Calibri"/>
                <w:color w:val="000000"/>
                <w:sz w:val="27"/>
                <w:szCs w:val="27"/>
              </w:rPr>
            </w:pPr>
            <w:r>
              <w:rPr>
                <w:rStyle w:val="DefaultParagraphFont"/>
                <w:rFonts w:eastAsia="Calibri" w:cs="Calibri" w:ascii="Calibri" w:hAnsi="Calibri"/>
                <w:b/>
                <w:color w:val="000000"/>
                <w:sz w:val="22"/>
                <w:szCs w:val="22"/>
              </w:rPr>
              <w:t xml:space="preserve">TM </w:t>
            </w:r>
            <w:r>
              <w:rPr>
                <w:rStyle w:val="DefaultParagraphFont"/>
                <w:rFonts w:eastAsia="Calibri" w:cs="Calibri" w:ascii="Calibri" w:hAnsi="Calibri"/>
                <w:color w:val="000000"/>
                <w:sz w:val="22"/>
                <w:szCs w:val="22"/>
              </w:rPr>
              <w:t>(sinkron): 2 x 50’</w:t>
            </w:r>
          </w:p>
        </w:tc>
        <w:tc>
          <w:tcPr>
            <w:tcW w:w="3094" w:type="dxa"/>
            <w:tcBorders>
              <w:left w:val="single" w:sz="4" w:space="0" w:color="000000"/>
              <w:bottom w:val="single" w:sz="4" w:space="0" w:color="000000"/>
              <w:right w:val="single" w:sz="4" w:space="0" w:color="000000"/>
            </w:tcBorders>
          </w:tcPr>
          <w:p>
            <w:pPr>
              <w:pStyle w:val="LOnormal"/>
              <w:jc w:val="left"/>
              <w:rPr/>
            </w:pPr>
            <w:r>
              <w:rPr>
                <w:rStyle w:val="DefaultParagraphFont"/>
                <w:rFonts w:eastAsia="Calibri" w:cs="Calibri" w:ascii="Calibri" w:hAnsi="Calibri"/>
                <w:sz w:val="22"/>
                <w:szCs w:val="22"/>
              </w:rPr>
              <w:t xml:space="preserve">Epp (2020), </w:t>
            </w:r>
            <w:r>
              <w:rPr>
                <w:rStyle w:val="DefaultParagraphFont"/>
                <w:rFonts w:eastAsia="Calibri" w:cs="Calibri" w:ascii="Calibri" w:hAnsi="Calibri"/>
                <w:sz w:val="22"/>
                <w:szCs w:val="22"/>
              </w:rPr>
              <w:t>Subb</w:t>
            </w:r>
            <w:r>
              <w:rPr>
                <w:rStyle w:val="DefaultParagraphFont"/>
                <w:rFonts w:eastAsia="Calibri" w:cs="Calibri" w:ascii="Calibri" w:hAnsi="Calibri"/>
                <w:sz w:val="22"/>
                <w:szCs w:val="22"/>
              </w:rPr>
              <w:t xml:space="preserve">ab </w:t>
            </w:r>
            <w:r>
              <w:rPr>
                <w:rStyle w:val="DefaultParagraphFont"/>
                <w:rFonts w:eastAsia="Calibri" w:cs="Calibri" w:ascii="Calibri" w:hAnsi="Calibri"/>
                <w:sz w:val="22"/>
                <w:szCs w:val="22"/>
              </w:rPr>
              <w:t>10</w:t>
            </w:r>
            <w:r>
              <w:rPr>
                <w:rStyle w:val="DefaultParagraphFont"/>
                <w:rFonts w:eastAsia="Calibri" w:cs="Calibri" w:ascii="Calibri" w:hAnsi="Calibri"/>
                <w:sz w:val="22"/>
                <w:szCs w:val="22"/>
              </w:rPr>
              <w:t>.</w:t>
            </w:r>
            <w:r>
              <w:rPr>
                <w:rStyle w:val="DefaultParagraphFont"/>
                <w:rFonts w:eastAsia="Calibri" w:cs="Calibri" w:ascii="Calibri" w:hAnsi="Calibri"/>
                <w:sz w:val="22"/>
                <w:szCs w:val="22"/>
              </w:rPr>
              <w:t>4</w:t>
            </w:r>
            <w:r>
              <w:rPr>
                <w:rStyle w:val="DefaultParagraphFont"/>
                <w:rFonts w:eastAsia="Calibri" w:cs="Calibri" w:ascii="Calibri" w:hAnsi="Calibri"/>
                <w:sz w:val="22"/>
                <w:szCs w:val="22"/>
              </w:rPr>
              <w:t xml:space="preserve"> s.d. </w:t>
            </w:r>
            <w:r>
              <w:rPr>
                <w:rStyle w:val="DefaultParagraphFont"/>
                <w:rFonts w:eastAsia="Calibri" w:cs="Calibri" w:ascii="Calibri" w:hAnsi="Calibri"/>
                <w:sz w:val="22"/>
                <w:szCs w:val="22"/>
              </w:rPr>
              <w:t>10</w:t>
            </w:r>
            <w:r>
              <w:rPr>
                <w:rStyle w:val="DefaultParagraphFont"/>
                <w:rFonts w:eastAsia="Calibri" w:cs="Calibri" w:ascii="Calibri" w:hAnsi="Calibri"/>
                <w:sz w:val="22"/>
                <w:szCs w:val="22"/>
              </w:rPr>
              <w:t>.</w:t>
            </w:r>
            <w:r>
              <w:rPr>
                <w:rStyle w:val="DefaultParagraphFont"/>
                <w:rFonts w:eastAsia="Calibri" w:cs="Calibri" w:ascii="Calibri" w:hAnsi="Calibri"/>
                <w:sz w:val="22"/>
                <w:szCs w:val="22"/>
              </w:rPr>
              <w:t>6</w:t>
            </w:r>
            <w:r>
              <w:rPr>
                <w:rStyle w:val="DefaultParagraphFont"/>
                <w:rFonts w:eastAsia="Calibri" w:cs="Calibri" w:ascii="Calibri" w:hAnsi="Calibri"/>
                <w:sz w:val="22"/>
                <w:szCs w:val="22"/>
              </w:rPr>
              <w:t xml:space="preserve">, </w:t>
            </w:r>
            <w:r>
              <w:rPr>
                <w:rStyle w:val="DefaultParagraphFont"/>
                <w:rFonts w:eastAsia="Calibri" w:cs="Calibri" w:ascii="Calibri" w:hAnsi="Calibri"/>
                <w:sz w:val="22"/>
                <w:szCs w:val="22"/>
              </w:rPr>
              <w:t xml:space="preserve">halaman </w:t>
            </w:r>
            <w:r>
              <w:rPr>
                <w:rStyle w:val="DefaultParagraphFont"/>
                <w:rFonts w:eastAsia="Calibri" w:cs="Calibri" w:ascii="Calibri" w:hAnsi="Calibri"/>
                <w:sz w:val="22"/>
                <w:szCs w:val="22"/>
              </w:rPr>
              <w:t>720</w:t>
            </w:r>
            <w:r>
              <w:rPr>
                <w:rStyle w:val="DefaultParagraphFont"/>
                <w:rFonts w:eastAsia="Calibri" w:cs="Calibri" w:ascii="Calibri" w:hAnsi="Calibri"/>
                <w:sz w:val="22"/>
                <w:szCs w:val="22"/>
              </w:rPr>
              <w:t>-</w:t>
            </w:r>
            <w:r>
              <w:rPr>
                <w:rStyle w:val="DefaultParagraphFont"/>
                <w:rFonts w:eastAsia="Calibri" w:cs="Calibri" w:ascii="Calibri" w:hAnsi="Calibri"/>
                <w:sz w:val="22"/>
                <w:szCs w:val="22"/>
              </w:rPr>
              <w:t>759</w:t>
            </w:r>
          </w:p>
          <w:p>
            <w:pPr>
              <w:pStyle w:val="LOnormal"/>
              <w:jc w:val="left"/>
              <w:rPr>
                <w:rFonts w:ascii="Calibri" w:hAnsi="Calibri" w:eastAsia="Calibri" w:cs="Calibri"/>
                <w:sz w:val="22"/>
                <w:szCs w:val="22"/>
              </w:rPr>
            </w:pPr>
            <w:r>
              <w:rPr>
                <w:rFonts w:eastAsia="Calibri" w:cs="Calibri" w:ascii="Calibri" w:hAnsi="Calibri"/>
                <w:sz w:val="22"/>
                <w:szCs w:val="22"/>
              </w:rPr>
            </w:r>
          </w:p>
          <w:p>
            <w:pPr>
              <w:pStyle w:val="LOnormal"/>
              <w:jc w:val="left"/>
              <w:rPr>
                <w:rFonts w:ascii="Calibri" w:hAnsi="Calibri" w:eastAsia="Calibri" w:cs="Calibri"/>
                <w:b/>
                <w:b/>
                <w:sz w:val="22"/>
                <w:szCs w:val="22"/>
              </w:rPr>
            </w:pPr>
            <w:r>
              <w:rPr>
                <w:rStyle w:val="DefaultParagraphFont"/>
                <w:rFonts w:eastAsia="Calibri" w:cs="Calibri" w:ascii="Calibri" w:hAnsi="Calibri"/>
                <w:b/>
                <w:sz w:val="22"/>
                <w:szCs w:val="22"/>
              </w:rPr>
              <w:t>materi https://morning.maranatha.edu</w:t>
            </w:r>
          </w:p>
        </w:tc>
        <w:tc>
          <w:tcPr>
            <w:tcW w:w="1185" w:type="dxa"/>
            <w:tcBorders>
              <w:left w:val="single" w:sz="4" w:space="0" w:color="000000"/>
              <w:bottom w:val="single" w:sz="4" w:space="0" w:color="000000"/>
              <w:right w:val="single" w:sz="4" w:space="0" w:color="000000"/>
            </w:tcBorders>
          </w:tcPr>
          <w:p>
            <w:pPr>
              <w:pStyle w:val="LOnormal"/>
              <w:jc w:val="center"/>
              <w:rPr>
                <w:rFonts w:ascii="Calibri" w:hAnsi="Calibri" w:eastAsia="Calibri" w:cs="Calibri"/>
                <w:sz w:val="22"/>
                <w:szCs w:val="22"/>
              </w:rPr>
            </w:pPr>
            <w:r>
              <w:rPr>
                <w:rStyle w:val="DefaultParagraphFont"/>
                <w:rFonts w:eastAsia="Calibri" w:cs="Calibri" w:ascii="Calibri" w:hAnsi="Calibri"/>
                <w:sz w:val="22"/>
                <w:szCs w:val="22"/>
              </w:rPr>
              <w:t>3</w:t>
            </w:r>
            <w:r>
              <w:rPr>
                <w:rStyle w:val="DefaultParagraphFont"/>
                <w:rFonts w:eastAsia="Calibri" w:cs="Calibri" w:ascii="Calibri" w:hAnsi="Calibri"/>
                <w:sz w:val="22"/>
                <w:szCs w:val="22"/>
              </w:rPr>
              <w:t>%</w:t>
            </w:r>
          </w:p>
        </w:tc>
      </w:tr>
      <w:tr>
        <w:trPr/>
        <w:tc>
          <w:tcPr>
            <w:tcW w:w="640" w:type="dxa"/>
            <w:tcBorders>
              <w:left w:val="single" w:sz="4" w:space="0" w:color="000000"/>
              <w:bottom w:val="single" w:sz="4" w:space="0" w:color="000000"/>
              <w:right w:val="single" w:sz="4" w:space="0" w:color="000000"/>
            </w:tcBorders>
          </w:tcPr>
          <w:p>
            <w:pPr>
              <w:pStyle w:val="LOnormal"/>
              <w:tabs>
                <w:tab w:val="clear" w:pos="720"/>
              </w:tabs>
              <w:ind w:left="-90" w:right="-108" w:hanging="0"/>
              <w:jc w:val="center"/>
              <w:rPr>
                <w:rFonts w:ascii="Calibri" w:hAnsi="Calibri" w:eastAsia="Calibri" w:cs="Calibri"/>
                <w:b w:val="false"/>
                <w:b w:val="false"/>
                <w:bCs w:val="false"/>
                <w:sz w:val="22"/>
                <w:szCs w:val="22"/>
              </w:rPr>
            </w:pPr>
            <w:r>
              <w:rPr>
                <w:rFonts w:eastAsia="Calibri" w:cs="Calibri" w:ascii="Calibri" w:hAnsi="Calibri"/>
                <w:b w:val="false"/>
                <w:bCs w:val="false"/>
                <w:sz w:val="22"/>
                <w:szCs w:val="22"/>
              </w:rPr>
              <w:t>14</w:t>
            </w:r>
          </w:p>
        </w:tc>
        <w:tc>
          <w:tcPr>
            <w:tcW w:w="2284" w:type="dxa"/>
            <w:tcBorders>
              <w:left w:val="single" w:sz="4" w:space="0" w:color="000000"/>
              <w:bottom w:val="single" w:sz="4" w:space="0" w:color="000000"/>
              <w:right w:val="single" w:sz="4" w:space="0" w:color="000000"/>
            </w:tcBorders>
          </w:tcPr>
          <w:p>
            <w:pPr>
              <w:pStyle w:val="LOnormal"/>
              <w:jc w:val="both"/>
              <w:rPr>
                <w:rFonts w:ascii="Calibri" w:hAnsi="Calibri" w:eastAsia="Calibri" w:cs="Calibri"/>
                <w:sz w:val="22"/>
                <w:szCs w:val="22"/>
              </w:rPr>
            </w:pPr>
            <w:r>
              <w:rPr>
                <w:rStyle w:val="DefaultParagraphFont"/>
                <w:rFonts w:eastAsia="Calibri" w:cs="Calibri" w:ascii="Calibri" w:hAnsi="Calibri"/>
                <w:sz w:val="22"/>
                <w:szCs w:val="22"/>
              </w:rPr>
              <w:t xml:space="preserve">Mendefinisikan formal language yang baru dengan regular expression </w:t>
            </w:r>
          </w:p>
        </w:tc>
        <w:tc>
          <w:tcPr>
            <w:tcW w:w="2203" w:type="dxa"/>
            <w:tcBorders>
              <w:left w:val="single" w:sz="4" w:space="0" w:color="000000"/>
              <w:bottom w:val="single" w:sz="4" w:space="0" w:color="000000"/>
              <w:right w:val="single" w:sz="4" w:space="0" w:color="000000"/>
            </w:tcBorders>
          </w:tcPr>
          <w:p>
            <w:pPr>
              <w:pStyle w:val="LOnormal"/>
              <w:numPr>
                <w:ilvl w:val="0"/>
                <w:numId w:val="0"/>
              </w:numPr>
              <w:tabs>
                <w:tab w:val="clear" w:pos="720"/>
              </w:tabs>
              <w:ind w:left="0" w:right="0" w:hanging="0"/>
              <w:rPr>
                <w:rFonts w:ascii="Calibri" w:hAnsi="Calibri" w:eastAsia="Calibri" w:cs="Calibri"/>
                <w:color w:val="000000"/>
                <w:sz w:val="22"/>
                <w:szCs w:val="22"/>
              </w:rPr>
            </w:pPr>
            <w:r>
              <w:rPr>
                <w:rStyle w:val="DefaultParagraphFont"/>
                <w:rFonts w:eastAsia="Calibri" w:cs="Calibri" w:ascii="Calibri" w:hAnsi="Calibri"/>
                <w:color w:val="000000"/>
                <w:sz w:val="22"/>
                <w:szCs w:val="22"/>
              </w:rPr>
              <w:t xml:space="preserve">Ketepatan </w:t>
            </w:r>
            <w:r>
              <w:rPr>
                <w:rStyle w:val="DefaultParagraphFont"/>
                <w:rFonts w:eastAsia="Calibri" w:cs="Calibri" w:ascii="Calibri" w:hAnsi="Calibri"/>
                <w:b/>
                <w:color w:val="000000"/>
                <w:sz w:val="22"/>
                <w:szCs w:val="22"/>
              </w:rPr>
              <w:t xml:space="preserve">perhitungan </w:t>
            </w:r>
            <w:r>
              <w:rPr>
                <w:rStyle w:val="DefaultParagraphFont"/>
                <w:rFonts w:eastAsia="Calibri" w:cs="Calibri" w:ascii="Calibri" w:hAnsi="Calibri"/>
                <w:color w:val="000000"/>
                <w:sz w:val="22"/>
                <w:szCs w:val="22"/>
              </w:rPr>
              <w:t>dalam keterampilan problem solving</w:t>
            </w:r>
            <w:r>
              <w:rPr>
                <w:rStyle w:val="DefaultParagraphFont"/>
                <w:rFonts w:eastAsia="Calibri" w:cs="Calibri" w:ascii="Calibri" w:hAnsi="Calibri"/>
                <w:b/>
                <w:color w:val="000000"/>
                <w:sz w:val="22"/>
                <w:szCs w:val="22"/>
              </w:rPr>
              <w:t xml:space="preserve"> </w:t>
            </w:r>
            <w:r>
              <w:rPr>
                <w:rStyle w:val="DefaultParagraphFont"/>
                <w:rFonts w:eastAsia="Calibri" w:cs="Calibri" w:ascii="Calibri" w:hAnsi="Calibri"/>
                <w:b w:val="false"/>
                <w:bCs w:val="false"/>
                <w:color w:val="000000"/>
                <w:sz w:val="22"/>
                <w:szCs w:val="22"/>
              </w:rPr>
              <w:t>dengan</w:t>
            </w:r>
            <w:r>
              <w:rPr>
                <w:rStyle w:val="DefaultParagraphFont"/>
                <w:rFonts w:eastAsia="Calibri" w:cs="Calibri" w:ascii="Calibri" w:hAnsi="Calibri"/>
                <w:color w:val="000000"/>
                <w:sz w:val="22"/>
                <w:szCs w:val="22"/>
              </w:rPr>
              <w:t xml:space="preserve"> </w:t>
            </w:r>
            <w:r>
              <w:rPr>
                <w:rStyle w:val="DefaultParagraphFont"/>
                <w:rFonts w:eastAsia="Calibri" w:cs="Calibri" w:ascii="Calibri" w:hAnsi="Calibri"/>
                <w:color w:val="000000"/>
                <w:sz w:val="22"/>
                <w:szCs w:val="22"/>
              </w:rPr>
              <w:t xml:space="preserve">menggunakan </w:t>
            </w:r>
            <w:r>
              <w:rPr>
                <w:rStyle w:val="DefaultParagraphFont"/>
                <w:rFonts w:eastAsia="Calibri" w:cs="Calibri" w:ascii="Calibri" w:hAnsi="Calibri"/>
                <w:b/>
                <w:color w:val="000000"/>
                <w:sz w:val="22"/>
                <w:szCs w:val="22"/>
              </w:rPr>
              <w:t xml:space="preserve"> notasi </w:t>
            </w:r>
            <w:r>
              <w:rPr>
                <w:rStyle w:val="DefaultParagraphFont"/>
                <w:rFonts w:eastAsia="Calibri" w:cs="Calibri" w:ascii="Calibri" w:hAnsi="Calibri"/>
                <w:b/>
                <w:color w:val="000000"/>
                <w:sz w:val="22"/>
                <w:szCs w:val="22"/>
              </w:rPr>
              <w:t>regular expression</w:t>
            </w:r>
          </w:p>
        </w:tc>
        <w:tc>
          <w:tcPr>
            <w:tcW w:w="2070" w:type="dxa"/>
            <w:tcBorders>
              <w:left w:val="single" w:sz="4" w:space="0" w:color="000000"/>
              <w:bottom w:val="single" w:sz="4" w:space="0" w:color="000000"/>
              <w:right w:val="single" w:sz="4" w:space="0" w:color="000000"/>
            </w:tcBorders>
          </w:tcPr>
          <w:p>
            <w:pPr>
              <w:pStyle w:val="LOnormal"/>
              <w:rPr/>
            </w:pPr>
            <w:r>
              <w:rPr>
                <w:rStyle w:val="DefaultParagraphFont"/>
                <w:rFonts w:eastAsia="Calibri" w:cs="Calibri" w:ascii="Calibri" w:hAnsi="Calibri"/>
                <w:b/>
                <w:sz w:val="22"/>
                <w:szCs w:val="22"/>
              </w:rPr>
              <w:t>Kriteria</w:t>
            </w:r>
            <w:r>
              <w:rPr>
                <w:rStyle w:val="DefaultParagraphFont"/>
                <w:rFonts w:eastAsia="Calibri" w:cs="Calibri" w:ascii="Calibri" w:hAnsi="Calibri"/>
                <w:sz w:val="22"/>
                <w:szCs w:val="22"/>
              </w:rPr>
              <w:t>:</w:t>
            </w:r>
          </w:p>
          <w:p>
            <w:pPr>
              <w:pStyle w:val="LOnormal"/>
              <w:numPr>
                <w:ilvl w:val="0"/>
                <w:numId w:val="0"/>
              </w:numPr>
              <w:tabs>
                <w:tab w:val="clear" w:pos="720"/>
              </w:tabs>
              <w:ind w:left="0" w:right="0" w:hanging="0"/>
              <w:rPr>
                <w:rFonts w:ascii="Calibri" w:hAnsi="Calibri" w:eastAsia="Calibri" w:cs="Calibri"/>
                <w:b/>
                <w:b/>
                <w:sz w:val="22"/>
                <w:szCs w:val="22"/>
              </w:rPr>
            </w:pPr>
            <w:r>
              <w:rPr>
                <w:rStyle w:val="DefaultParagraphFont"/>
                <w:rFonts w:eastAsia="Calibri" w:cs="Calibri" w:ascii="Calibri" w:hAnsi="Calibri"/>
                <w:b w:val="false"/>
                <w:bCs w:val="false"/>
                <w:sz w:val="22"/>
                <w:szCs w:val="22"/>
              </w:rPr>
              <w:t xml:space="preserve">Perhitungan </w:t>
            </w:r>
            <w:r>
              <w:rPr>
                <w:rStyle w:val="DefaultParagraphFont"/>
                <w:rFonts w:eastAsia="Calibri" w:cs="Calibri" w:ascii="Calibri" w:hAnsi="Calibri"/>
                <w:b w:val="false"/>
                <w:bCs w:val="false"/>
                <w:sz w:val="22"/>
                <w:szCs w:val="22"/>
              </w:rPr>
              <w:t>sesuai dengan</w:t>
            </w:r>
            <w:r>
              <w:rPr>
                <w:rStyle w:val="DefaultParagraphFont"/>
                <w:rFonts w:eastAsia="Calibri" w:cs="Calibri" w:ascii="Calibri" w:hAnsi="Calibri"/>
                <w:b w:val="false"/>
                <w:bCs w:val="false"/>
                <w:sz w:val="22"/>
                <w:szCs w:val="22"/>
              </w:rPr>
              <w:t xml:space="preserve"> </w:t>
            </w:r>
            <w:r>
              <w:rPr>
                <w:rStyle w:val="DefaultParagraphFont"/>
                <w:rFonts w:eastAsia="Calibri" w:cs="Calibri" w:ascii="Calibri" w:hAnsi="Calibri"/>
                <w:b w:val="false"/>
                <w:bCs w:val="false"/>
                <w:sz w:val="22"/>
                <w:szCs w:val="22"/>
              </w:rPr>
              <w:t xml:space="preserve">hasil </w:t>
            </w:r>
            <w:r>
              <w:rPr>
                <w:rStyle w:val="DefaultParagraphFont"/>
                <w:rFonts w:eastAsia="Calibri" w:cs="Calibri" w:ascii="Calibri" w:hAnsi="Calibri"/>
                <w:b/>
                <w:bCs/>
                <w:sz w:val="22"/>
                <w:szCs w:val="22"/>
              </w:rPr>
              <w:t>regular expression</w:t>
            </w:r>
          </w:p>
        </w:tc>
        <w:tc>
          <w:tcPr>
            <w:tcW w:w="2095" w:type="dxa"/>
            <w:tcBorders>
              <w:left w:val="single" w:sz="4" w:space="0" w:color="000000"/>
              <w:bottom w:val="single" w:sz="4" w:space="0" w:color="000000"/>
              <w:right w:val="single" w:sz="4" w:space="0" w:color="000000"/>
            </w:tcBorders>
          </w:tcPr>
          <w:p>
            <w:pPr>
              <w:pStyle w:val="LOnormal"/>
              <w:rPr/>
            </w:pPr>
            <w:r>
              <w:rPr>
                <w:rStyle w:val="DefaultParagraphFont"/>
                <w:rFonts w:eastAsia="Calibri" w:cs="Calibri" w:ascii="Calibri" w:hAnsi="Calibri"/>
                <w:b/>
                <w:sz w:val="22"/>
                <w:szCs w:val="22"/>
              </w:rPr>
              <w:t>Bentuk</w:t>
            </w:r>
            <w:r>
              <w:rPr>
                <w:rStyle w:val="DefaultParagraphFont"/>
                <w:rFonts w:eastAsia="Calibri" w:cs="Calibri" w:ascii="Calibri" w:hAnsi="Calibri"/>
                <w:sz w:val="22"/>
                <w:szCs w:val="22"/>
              </w:rPr>
              <w:t>:  Kuliah</w:t>
            </w:r>
          </w:p>
          <w:p>
            <w:pPr>
              <w:pStyle w:val="LOnormal"/>
              <w:rPr/>
            </w:pPr>
            <w:r>
              <w:rPr>
                <w:rStyle w:val="DefaultParagraphFont"/>
                <w:rFonts w:eastAsia="Calibri" w:cs="Calibri" w:ascii="Calibri" w:hAnsi="Calibri"/>
                <w:b/>
                <w:sz w:val="22"/>
                <w:szCs w:val="22"/>
              </w:rPr>
              <w:t xml:space="preserve">TM: </w:t>
            </w:r>
            <w:r>
              <w:rPr>
                <w:rStyle w:val="DefaultParagraphFont"/>
                <w:rFonts w:eastAsia="Calibri" w:cs="Calibri" w:ascii="Calibri" w:hAnsi="Calibri"/>
                <w:sz w:val="22"/>
                <w:szCs w:val="22"/>
              </w:rPr>
              <w:t>1 x 50’</w:t>
            </w:r>
          </w:p>
          <w:p>
            <w:pPr>
              <w:pStyle w:val="LOnormal"/>
              <w:rPr/>
            </w:pPr>
            <w:r>
              <w:rPr>
                <w:rStyle w:val="DefaultParagraphFont"/>
                <w:rFonts w:eastAsia="Calibri" w:cs="Calibri" w:ascii="Calibri" w:hAnsi="Calibri"/>
                <w:sz w:val="22"/>
                <w:szCs w:val="22"/>
              </w:rPr>
              <w:t>Dosen memberikan soal-soal latihan untuk dikerjakan; dosen stand-by di Grup Telegram</w:t>
            </w:r>
          </w:p>
          <w:p>
            <w:pPr>
              <w:pStyle w:val="LOnormal"/>
              <w:rPr>
                <w:rFonts w:ascii="Calibri" w:hAnsi="Calibri" w:eastAsia="Calibri" w:cs="Calibri"/>
                <w:sz w:val="22"/>
                <w:szCs w:val="22"/>
              </w:rPr>
            </w:pPr>
            <w:r>
              <w:rPr>
                <w:rFonts w:eastAsia="Calibri" w:cs="Calibri" w:ascii="Calibri" w:hAnsi="Calibri"/>
                <w:sz w:val="22"/>
                <w:szCs w:val="22"/>
              </w:rPr>
            </w:r>
          </w:p>
          <w:p>
            <w:pPr>
              <w:pStyle w:val="LOnormal"/>
              <w:rPr/>
            </w:pPr>
            <w:r>
              <w:rPr>
                <w:rStyle w:val="DefaultParagraphFont"/>
                <w:rFonts w:eastAsia="Calibri" w:cs="Calibri" w:ascii="Calibri" w:hAnsi="Calibri"/>
                <w:b/>
                <w:sz w:val="22"/>
                <w:szCs w:val="22"/>
              </w:rPr>
              <w:t>Metode:</w:t>
            </w:r>
          </w:p>
          <w:p>
            <w:pPr>
              <w:pStyle w:val="LOnormal"/>
              <w:rPr/>
            </w:pPr>
            <w:r>
              <w:rPr>
                <w:rStyle w:val="DefaultParagraphFont"/>
                <w:rFonts w:eastAsia="Calibri" w:cs="Calibri" w:ascii="Calibri" w:hAnsi="Calibri"/>
                <w:sz w:val="22"/>
                <w:szCs w:val="22"/>
              </w:rPr>
              <w:t>Cooperative Learning</w:t>
            </w:r>
          </w:p>
          <w:p>
            <w:pPr>
              <w:pStyle w:val="LOnormal"/>
              <w:rPr>
                <w:rFonts w:ascii="Calibri" w:hAnsi="Calibri" w:eastAsia="Calibri" w:cs="Calibri"/>
                <w:sz w:val="22"/>
                <w:szCs w:val="22"/>
              </w:rPr>
            </w:pPr>
            <w:r>
              <w:rPr>
                <w:rFonts w:eastAsia="Calibri" w:cs="Calibri" w:ascii="Calibri" w:hAnsi="Calibri"/>
                <w:sz w:val="22"/>
                <w:szCs w:val="22"/>
              </w:rPr>
            </w:r>
          </w:p>
          <w:p>
            <w:pPr>
              <w:pStyle w:val="LOnormal"/>
              <w:rPr/>
            </w:pPr>
            <w:r>
              <w:rPr>
                <w:rStyle w:val="DefaultParagraphFont"/>
                <w:rFonts w:eastAsia="Calibri" w:cs="Calibri" w:ascii="Calibri" w:hAnsi="Calibri"/>
                <w:b/>
                <w:sz w:val="22"/>
                <w:szCs w:val="22"/>
              </w:rPr>
              <w:t xml:space="preserve">BM :   </w:t>
            </w:r>
            <w:r>
              <w:rPr>
                <w:rStyle w:val="DefaultParagraphFont"/>
                <w:rFonts w:eastAsia="Calibri" w:cs="Calibri" w:ascii="Calibri" w:hAnsi="Calibri"/>
                <w:sz w:val="22"/>
                <w:szCs w:val="22"/>
              </w:rPr>
              <w:t>3 x 60’</w:t>
            </w:r>
          </w:p>
          <w:p>
            <w:pPr>
              <w:pStyle w:val="LOnormal"/>
              <w:rPr/>
            </w:pPr>
            <w:r>
              <w:rPr>
                <w:rStyle w:val="DefaultParagraphFont"/>
                <w:rFonts w:eastAsia="Calibri" w:cs="Calibri" w:ascii="Calibri" w:hAnsi="Calibri"/>
                <w:sz w:val="22"/>
                <w:szCs w:val="22"/>
              </w:rPr>
              <w:t>Membaca kembali slides dan video yang diberikan</w:t>
            </w:r>
          </w:p>
          <w:p>
            <w:pPr>
              <w:pStyle w:val="LOnormal"/>
              <w:rPr/>
            </w:pPr>
            <w:r>
              <w:rPr>
                <w:rStyle w:val="DefaultParagraphFont"/>
                <w:rFonts w:eastAsia="Calibri" w:cs="Calibri" w:ascii="Calibri" w:hAnsi="Calibri"/>
                <w:b/>
                <w:sz w:val="22"/>
                <w:szCs w:val="22"/>
              </w:rPr>
              <w:br/>
              <w:t xml:space="preserve">BT : </w:t>
            </w:r>
            <w:r>
              <w:rPr>
                <w:rStyle w:val="DefaultParagraphFont"/>
                <w:rFonts w:eastAsia="Calibri" w:cs="Calibri" w:ascii="Calibri" w:hAnsi="Calibri"/>
                <w:sz w:val="22"/>
                <w:szCs w:val="22"/>
              </w:rPr>
              <w:t>(3 x 60’)</w:t>
            </w:r>
          </w:p>
          <w:p>
            <w:pPr>
              <w:pStyle w:val="LOnormal"/>
              <w:jc w:val="left"/>
              <w:rPr>
                <w:rFonts w:ascii="Calibri" w:hAnsi="Calibri" w:eastAsia="Calibri" w:cs="Calibri"/>
                <w:b/>
                <w:b/>
                <w:sz w:val="22"/>
                <w:szCs w:val="22"/>
              </w:rPr>
            </w:pPr>
            <w:r>
              <w:rPr>
                <w:rStyle w:val="DefaultParagraphFont"/>
                <w:rFonts w:eastAsia="Calibri" w:cs="Calibri" w:ascii="Calibri" w:hAnsi="Calibri"/>
                <w:b w:val="false"/>
                <w:bCs w:val="false"/>
                <w:sz w:val="22"/>
                <w:szCs w:val="22"/>
              </w:rPr>
              <w:t>Mengerjakan soal-soal latihan untuk memantapkan pemahaman</w:t>
            </w:r>
          </w:p>
        </w:tc>
        <w:tc>
          <w:tcPr>
            <w:tcW w:w="1882" w:type="dxa"/>
            <w:tcBorders>
              <w:left w:val="single" w:sz="4" w:space="0" w:color="000000"/>
              <w:bottom w:val="single" w:sz="4" w:space="0" w:color="000000"/>
              <w:right w:val="single" w:sz="4" w:space="0" w:color="000000"/>
            </w:tcBorders>
          </w:tcPr>
          <w:p>
            <w:pPr>
              <w:pStyle w:val="LOnormal"/>
              <w:jc w:val="both"/>
              <w:rPr>
                <w:rFonts w:ascii="Calibri" w:hAnsi="Calibri" w:eastAsia="Calibri" w:cs="Calibri"/>
                <w:color w:val="000000"/>
                <w:sz w:val="27"/>
                <w:szCs w:val="27"/>
              </w:rPr>
            </w:pPr>
            <w:r>
              <w:rPr>
                <w:rStyle w:val="DefaultParagraphFont"/>
                <w:rFonts w:eastAsia="Calibri" w:cs="Calibri" w:ascii="Calibri" w:hAnsi="Calibri"/>
                <w:b/>
                <w:color w:val="000000"/>
                <w:sz w:val="22"/>
                <w:szCs w:val="22"/>
              </w:rPr>
              <w:t xml:space="preserve">TM </w:t>
            </w:r>
            <w:r>
              <w:rPr>
                <w:rStyle w:val="DefaultParagraphFont"/>
                <w:rFonts w:eastAsia="Calibri" w:cs="Calibri" w:ascii="Calibri" w:hAnsi="Calibri"/>
                <w:color w:val="000000"/>
                <w:sz w:val="22"/>
                <w:szCs w:val="22"/>
              </w:rPr>
              <w:t>(sinkron): 2 x 50’</w:t>
            </w:r>
          </w:p>
        </w:tc>
        <w:tc>
          <w:tcPr>
            <w:tcW w:w="3094" w:type="dxa"/>
            <w:tcBorders>
              <w:left w:val="single" w:sz="4" w:space="0" w:color="000000"/>
              <w:bottom w:val="single" w:sz="4" w:space="0" w:color="000000"/>
              <w:right w:val="single" w:sz="4" w:space="0" w:color="000000"/>
            </w:tcBorders>
          </w:tcPr>
          <w:p>
            <w:pPr>
              <w:pStyle w:val="LOnormal"/>
              <w:jc w:val="left"/>
              <w:rPr/>
            </w:pPr>
            <w:r>
              <w:rPr>
                <w:rStyle w:val="DefaultParagraphFont"/>
                <w:rFonts w:eastAsia="Calibri" w:cs="Calibri" w:ascii="Calibri" w:hAnsi="Calibri"/>
                <w:sz w:val="22"/>
                <w:szCs w:val="22"/>
              </w:rPr>
              <w:t xml:space="preserve">Epp (2020), </w:t>
            </w:r>
            <w:r>
              <w:rPr>
                <w:rStyle w:val="DefaultParagraphFont"/>
                <w:rFonts w:eastAsia="Calibri" w:cs="Calibri" w:ascii="Calibri" w:hAnsi="Calibri"/>
                <w:sz w:val="22"/>
                <w:szCs w:val="22"/>
              </w:rPr>
              <w:t>Subb</w:t>
            </w:r>
            <w:r>
              <w:rPr>
                <w:rStyle w:val="DefaultParagraphFont"/>
                <w:rFonts w:eastAsia="Calibri" w:cs="Calibri" w:ascii="Calibri" w:hAnsi="Calibri"/>
                <w:sz w:val="22"/>
                <w:szCs w:val="22"/>
              </w:rPr>
              <w:t xml:space="preserve">ab </w:t>
            </w:r>
            <w:r>
              <w:rPr>
                <w:rStyle w:val="DefaultParagraphFont"/>
                <w:rFonts w:eastAsia="Calibri" w:cs="Calibri" w:ascii="Calibri" w:hAnsi="Calibri"/>
                <w:sz w:val="22"/>
                <w:szCs w:val="22"/>
              </w:rPr>
              <w:t>1</w:t>
            </w:r>
            <w:r>
              <w:rPr>
                <w:rStyle w:val="DefaultParagraphFont"/>
                <w:rFonts w:eastAsia="Calibri" w:cs="Calibri" w:ascii="Calibri" w:hAnsi="Calibri"/>
                <w:sz w:val="22"/>
                <w:szCs w:val="22"/>
              </w:rPr>
              <w:t>2</w:t>
            </w:r>
            <w:r>
              <w:rPr>
                <w:rStyle w:val="DefaultParagraphFont"/>
                <w:rFonts w:eastAsia="Calibri" w:cs="Calibri" w:ascii="Calibri" w:hAnsi="Calibri"/>
                <w:sz w:val="22"/>
                <w:szCs w:val="22"/>
              </w:rPr>
              <w:t>.</w:t>
            </w:r>
            <w:r>
              <w:rPr>
                <w:rStyle w:val="DefaultParagraphFont"/>
                <w:rFonts w:eastAsia="Calibri" w:cs="Calibri" w:ascii="Calibri" w:hAnsi="Calibri"/>
                <w:sz w:val="22"/>
                <w:szCs w:val="22"/>
              </w:rPr>
              <w:t>1</w:t>
            </w:r>
            <w:r>
              <w:rPr>
                <w:rStyle w:val="DefaultParagraphFont"/>
                <w:rFonts w:eastAsia="Calibri" w:cs="Calibri" w:ascii="Calibri" w:hAnsi="Calibri"/>
                <w:sz w:val="22"/>
                <w:szCs w:val="22"/>
              </w:rPr>
              <w:t xml:space="preserve"> s.d. </w:t>
            </w:r>
            <w:r>
              <w:rPr>
                <w:rStyle w:val="DefaultParagraphFont"/>
                <w:rFonts w:eastAsia="Calibri" w:cs="Calibri" w:ascii="Calibri" w:hAnsi="Calibri"/>
                <w:sz w:val="22"/>
                <w:szCs w:val="22"/>
              </w:rPr>
              <w:t>1</w:t>
            </w:r>
            <w:r>
              <w:rPr>
                <w:rStyle w:val="DefaultParagraphFont"/>
                <w:rFonts w:eastAsia="Calibri" w:cs="Calibri" w:ascii="Calibri" w:hAnsi="Calibri"/>
                <w:sz w:val="22"/>
                <w:szCs w:val="22"/>
              </w:rPr>
              <w:t>2</w:t>
            </w:r>
            <w:r>
              <w:rPr>
                <w:rStyle w:val="DefaultParagraphFont"/>
                <w:rFonts w:eastAsia="Calibri" w:cs="Calibri" w:ascii="Calibri" w:hAnsi="Calibri"/>
                <w:sz w:val="22"/>
                <w:szCs w:val="22"/>
              </w:rPr>
              <w:t>.</w:t>
            </w:r>
            <w:r>
              <w:rPr>
                <w:rStyle w:val="DefaultParagraphFont"/>
                <w:rFonts w:eastAsia="Calibri" w:cs="Calibri" w:ascii="Calibri" w:hAnsi="Calibri"/>
                <w:sz w:val="22"/>
                <w:szCs w:val="22"/>
              </w:rPr>
              <w:t>2</w:t>
            </w:r>
            <w:r>
              <w:rPr>
                <w:rStyle w:val="DefaultParagraphFont"/>
                <w:rFonts w:eastAsia="Calibri" w:cs="Calibri" w:ascii="Calibri" w:hAnsi="Calibri"/>
                <w:sz w:val="22"/>
                <w:szCs w:val="22"/>
              </w:rPr>
              <w:t xml:space="preserve">, </w:t>
            </w:r>
            <w:r>
              <w:rPr>
                <w:rStyle w:val="DefaultParagraphFont"/>
                <w:rFonts w:eastAsia="Calibri" w:cs="Calibri" w:ascii="Calibri" w:hAnsi="Calibri"/>
                <w:sz w:val="22"/>
                <w:szCs w:val="22"/>
              </w:rPr>
              <w:t xml:space="preserve">halaman </w:t>
            </w:r>
            <w:r>
              <w:rPr>
                <w:rStyle w:val="DefaultParagraphFont"/>
                <w:rFonts w:eastAsia="Calibri" w:cs="Calibri" w:ascii="Calibri" w:hAnsi="Calibri"/>
                <w:sz w:val="22"/>
                <w:szCs w:val="22"/>
              </w:rPr>
              <w:t>828</w:t>
            </w:r>
            <w:r>
              <w:rPr>
                <w:rStyle w:val="DefaultParagraphFont"/>
                <w:rFonts w:eastAsia="Calibri" w:cs="Calibri" w:ascii="Calibri" w:hAnsi="Calibri"/>
                <w:sz w:val="22"/>
                <w:szCs w:val="22"/>
              </w:rPr>
              <w:t>-</w:t>
            </w:r>
            <w:r>
              <w:rPr>
                <w:rStyle w:val="DefaultParagraphFont"/>
                <w:rFonts w:eastAsia="Calibri" w:cs="Calibri" w:ascii="Calibri" w:hAnsi="Calibri"/>
                <w:sz w:val="22"/>
                <w:szCs w:val="22"/>
              </w:rPr>
              <w:t>858</w:t>
            </w:r>
          </w:p>
          <w:p>
            <w:pPr>
              <w:pStyle w:val="LOnormal"/>
              <w:jc w:val="left"/>
              <w:rPr>
                <w:rFonts w:ascii="Calibri" w:hAnsi="Calibri" w:eastAsia="Calibri" w:cs="Calibri"/>
                <w:sz w:val="22"/>
                <w:szCs w:val="22"/>
              </w:rPr>
            </w:pPr>
            <w:r>
              <w:rPr>
                <w:rFonts w:eastAsia="Calibri" w:cs="Calibri" w:ascii="Calibri" w:hAnsi="Calibri"/>
                <w:sz w:val="22"/>
                <w:szCs w:val="22"/>
              </w:rPr>
            </w:r>
          </w:p>
          <w:p>
            <w:pPr>
              <w:pStyle w:val="LOnormal"/>
              <w:jc w:val="left"/>
              <w:rPr>
                <w:rFonts w:ascii="Calibri" w:hAnsi="Calibri" w:eastAsia="Calibri" w:cs="Calibri"/>
                <w:b/>
                <w:b/>
                <w:sz w:val="22"/>
                <w:szCs w:val="22"/>
              </w:rPr>
            </w:pPr>
            <w:r>
              <w:rPr>
                <w:rStyle w:val="DefaultParagraphFont"/>
                <w:rFonts w:eastAsia="Calibri" w:cs="Calibri" w:ascii="Calibri" w:hAnsi="Calibri"/>
                <w:b/>
                <w:sz w:val="22"/>
                <w:szCs w:val="22"/>
              </w:rPr>
              <w:t xml:space="preserve">materi </w:t>
            </w:r>
            <w:hyperlink r:id="rId6">
              <w:r>
                <w:rPr>
                  <w:rStyle w:val="InternetLink"/>
                  <w:rFonts w:eastAsia="Calibri" w:cs="Calibri" w:ascii="Calibri" w:hAnsi="Calibri"/>
                  <w:b/>
                  <w:sz w:val="22"/>
                  <w:szCs w:val="22"/>
                </w:rPr>
                <w:t>https://morning.maranatha.edu</w:t>
              </w:r>
            </w:hyperlink>
          </w:p>
          <w:p>
            <w:pPr>
              <w:pStyle w:val="LOnormal"/>
              <w:jc w:val="left"/>
              <w:rPr>
                <w:rStyle w:val="DefaultParagraphFont"/>
                <w:rFonts w:ascii="Calibri" w:hAnsi="Calibri" w:eastAsia="Calibri" w:cs="Calibri"/>
                <w:b/>
                <w:b/>
                <w:sz w:val="22"/>
                <w:szCs w:val="22"/>
              </w:rPr>
            </w:pPr>
            <w:r>
              <w:rPr>
                <w:rFonts w:eastAsia="Calibri" w:cs="Calibri" w:ascii="Calibri" w:hAnsi="Calibri"/>
                <w:b/>
                <w:sz w:val="22"/>
                <w:szCs w:val="22"/>
              </w:rPr>
            </w:r>
          </w:p>
          <w:p>
            <w:pPr>
              <w:pStyle w:val="LOnormal"/>
              <w:jc w:val="left"/>
              <w:rPr>
                <w:rFonts w:ascii="Calibri" w:hAnsi="Calibri" w:eastAsia="Calibri" w:cs="Calibri"/>
                <w:b/>
                <w:b/>
                <w:sz w:val="22"/>
                <w:szCs w:val="22"/>
              </w:rPr>
            </w:pPr>
            <w:hyperlink r:id="rId7">
              <w:r>
                <w:rPr>
                  <w:rStyle w:val="InternetLink"/>
                  <w:rFonts w:eastAsia="Calibri" w:cs="Calibri" w:ascii="Calibri" w:hAnsi="Calibri"/>
                  <w:b/>
                  <w:sz w:val="22"/>
                  <w:szCs w:val="22"/>
                </w:rPr>
                <w:t>https://regexone.com</w:t>
              </w:r>
            </w:hyperlink>
            <w:r>
              <w:rPr>
                <w:rStyle w:val="DefaultParagraphFont"/>
                <w:rFonts w:eastAsia="Calibri" w:cs="Calibri" w:ascii="Calibri" w:hAnsi="Calibri"/>
                <w:b/>
                <w:sz w:val="22"/>
                <w:szCs w:val="22"/>
              </w:rPr>
              <w:t xml:space="preserve"> </w:t>
            </w:r>
          </w:p>
        </w:tc>
        <w:tc>
          <w:tcPr>
            <w:tcW w:w="1185" w:type="dxa"/>
            <w:tcBorders>
              <w:left w:val="single" w:sz="4" w:space="0" w:color="000000"/>
              <w:bottom w:val="single" w:sz="4" w:space="0" w:color="000000"/>
              <w:right w:val="single" w:sz="4" w:space="0" w:color="000000"/>
            </w:tcBorders>
          </w:tcPr>
          <w:p>
            <w:pPr>
              <w:pStyle w:val="LOnormal"/>
              <w:jc w:val="center"/>
              <w:rPr>
                <w:rFonts w:ascii="Calibri" w:hAnsi="Calibri" w:eastAsia="Calibri" w:cs="Calibri"/>
                <w:sz w:val="22"/>
                <w:szCs w:val="22"/>
              </w:rPr>
            </w:pPr>
            <w:r>
              <w:rPr>
                <w:rStyle w:val="DefaultParagraphFont"/>
                <w:rFonts w:eastAsia="Calibri" w:cs="Calibri" w:ascii="Calibri" w:hAnsi="Calibri"/>
                <w:sz w:val="22"/>
                <w:szCs w:val="22"/>
              </w:rPr>
              <w:t>3</w:t>
            </w:r>
            <w:r>
              <w:rPr>
                <w:rStyle w:val="DefaultParagraphFont"/>
                <w:rFonts w:eastAsia="Calibri" w:cs="Calibri" w:ascii="Calibri" w:hAnsi="Calibri"/>
                <w:sz w:val="22"/>
                <w:szCs w:val="22"/>
              </w:rPr>
              <w:t>%</w:t>
            </w:r>
          </w:p>
        </w:tc>
      </w:tr>
      <w:tr>
        <w:trPr/>
        <w:tc>
          <w:tcPr>
            <w:tcW w:w="640" w:type="dxa"/>
            <w:tcBorders>
              <w:left w:val="single" w:sz="4" w:space="0" w:color="000000"/>
              <w:bottom w:val="single" w:sz="4" w:space="0" w:color="000000"/>
              <w:right w:val="single" w:sz="4" w:space="0" w:color="000000"/>
            </w:tcBorders>
          </w:tcPr>
          <w:p>
            <w:pPr>
              <w:pStyle w:val="LOnormal"/>
              <w:tabs>
                <w:tab w:val="clear" w:pos="720"/>
              </w:tabs>
              <w:ind w:left="-90" w:right="-108" w:hanging="0"/>
              <w:jc w:val="center"/>
              <w:rPr>
                <w:rFonts w:ascii="Calibri" w:hAnsi="Calibri" w:eastAsia="Calibri" w:cs="Calibri"/>
                <w:b w:val="false"/>
                <w:b w:val="false"/>
                <w:bCs w:val="false"/>
                <w:sz w:val="22"/>
                <w:szCs w:val="22"/>
              </w:rPr>
            </w:pPr>
            <w:r>
              <w:rPr>
                <w:rFonts w:eastAsia="Calibri" w:cs="Calibri" w:ascii="Calibri" w:hAnsi="Calibri"/>
                <w:b w:val="false"/>
                <w:bCs w:val="false"/>
                <w:sz w:val="22"/>
                <w:szCs w:val="22"/>
              </w:rPr>
              <w:t>15</w:t>
            </w:r>
          </w:p>
        </w:tc>
        <w:tc>
          <w:tcPr>
            <w:tcW w:w="2284" w:type="dxa"/>
            <w:tcBorders>
              <w:left w:val="single" w:sz="4" w:space="0" w:color="000000"/>
              <w:bottom w:val="single" w:sz="4" w:space="0" w:color="000000"/>
              <w:right w:val="single" w:sz="4" w:space="0" w:color="000000"/>
            </w:tcBorders>
          </w:tcPr>
          <w:p>
            <w:pPr>
              <w:pStyle w:val="LOnormal"/>
              <w:jc w:val="both"/>
              <w:rPr>
                <w:rFonts w:ascii="Calibri" w:hAnsi="Calibri" w:eastAsia="Calibri" w:cs="Calibri"/>
                <w:sz w:val="22"/>
                <w:szCs w:val="22"/>
              </w:rPr>
            </w:pPr>
            <w:r>
              <w:rPr>
                <w:rStyle w:val="DefaultParagraphFont"/>
                <w:rFonts w:eastAsia="Calibri" w:cs="Calibri" w:ascii="Calibri" w:hAnsi="Calibri"/>
                <w:sz w:val="22"/>
                <w:szCs w:val="22"/>
              </w:rPr>
              <w:t xml:space="preserve">Menerapkan </w:t>
            </w:r>
            <w:r>
              <w:rPr>
                <w:rStyle w:val="DefaultParagraphFont"/>
                <w:rFonts w:eastAsia="Calibri" w:cs="Calibri" w:ascii="Calibri" w:hAnsi="Calibri"/>
                <w:sz w:val="22"/>
                <w:szCs w:val="22"/>
              </w:rPr>
              <w:t xml:space="preserve">konsep </w:t>
            </w:r>
            <w:r>
              <w:rPr>
                <w:rStyle w:val="DefaultParagraphFont"/>
                <w:rFonts w:eastAsia="Calibri" w:cs="Calibri" w:ascii="Calibri" w:hAnsi="Calibri"/>
                <w:i/>
                <w:iCs/>
                <w:sz w:val="22"/>
                <w:szCs w:val="22"/>
              </w:rPr>
              <w:t>finite-state automata</w:t>
            </w:r>
            <w:r>
              <w:rPr>
                <w:rStyle w:val="DefaultParagraphFont"/>
                <w:rFonts w:eastAsia="Calibri" w:cs="Calibri" w:ascii="Calibri" w:hAnsi="Calibri"/>
                <w:sz w:val="22"/>
                <w:szCs w:val="22"/>
              </w:rPr>
              <w:t xml:space="preserve"> untuk </w:t>
            </w:r>
            <w:r>
              <w:rPr>
                <w:rStyle w:val="DefaultParagraphFont"/>
                <w:rFonts w:eastAsia="Calibri" w:cs="Calibri" w:ascii="Calibri" w:hAnsi="Calibri"/>
                <w:sz w:val="22"/>
                <w:szCs w:val="22"/>
              </w:rPr>
              <w:t>mensimulasikan suatu mesin</w:t>
            </w:r>
          </w:p>
        </w:tc>
        <w:tc>
          <w:tcPr>
            <w:tcW w:w="2203" w:type="dxa"/>
            <w:tcBorders>
              <w:left w:val="single" w:sz="4" w:space="0" w:color="000000"/>
              <w:bottom w:val="single" w:sz="4" w:space="0" w:color="000000"/>
              <w:right w:val="single" w:sz="4" w:space="0" w:color="000000"/>
            </w:tcBorders>
          </w:tcPr>
          <w:p>
            <w:pPr>
              <w:pStyle w:val="LOnormal"/>
              <w:numPr>
                <w:ilvl w:val="0"/>
                <w:numId w:val="0"/>
              </w:numPr>
              <w:tabs>
                <w:tab w:val="clear" w:pos="720"/>
              </w:tabs>
              <w:ind w:left="0" w:right="0" w:hanging="0"/>
              <w:rPr/>
            </w:pPr>
            <w:r>
              <w:rPr>
                <w:rStyle w:val="DefaultParagraphFont"/>
                <w:rFonts w:eastAsia="Calibri" w:cs="Calibri" w:ascii="Calibri" w:hAnsi="Calibri"/>
                <w:color w:val="000000"/>
                <w:sz w:val="22"/>
                <w:szCs w:val="22"/>
              </w:rPr>
              <w:t xml:space="preserve">Ketepatan </w:t>
            </w:r>
            <w:r>
              <w:rPr>
                <w:rStyle w:val="DefaultParagraphFont"/>
                <w:rFonts w:eastAsia="Calibri" w:cs="Calibri" w:ascii="Calibri" w:hAnsi="Calibri"/>
                <w:b/>
                <w:color w:val="000000"/>
                <w:sz w:val="22"/>
                <w:szCs w:val="22"/>
              </w:rPr>
              <w:t xml:space="preserve">perhitungan </w:t>
            </w:r>
            <w:r>
              <w:rPr>
                <w:rStyle w:val="DefaultParagraphFont"/>
                <w:rFonts w:eastAsia="Calibri" w:cs="Calibri" w:ascii="Calibri" w:hAnsi="Calibri"/>
                <w:color w:val="000000"/>
                <w:sz w:val="22"/>
                <w:szCs w:val="22"/>
              </w:rPr>
              <w:t>dalam keterampilan problem solving</w:t>
            </w:r>
            <w:r>
              <w:rPr>
                <w:rStyle w:val="DefaultParagraphFont"/>
                <w:rFonts w:eastAsia="Calibri" w:cs="Calibri" w:ascii="Calibri" w:hAnsi="Calibri"/>
                <w:b/>
                <w:color w:val="000000"/>
                <w:sz w:val="22"/>
                <w:szCs w:val="22"/>
              </w:rPr>
              <w:t xml:space="preserve"> </w:t>
            </w:r>
            <w:r>
              <w:rPr>
                <w:rStyle w:val="DefaultParagraphFont"/>
                <w:rFonts w:eastAsia="Calibri" w:cs="Calibri" w:ascii="Calibri" w:hAnsi="Calibri"/>
                <w:b w:val="false"/>
                <w:bCs w:val="false"/>
                <w:color w:val="000000"/>
                <w:sz w:val="22"/>
                <w:szCs w:val="22"/>
              </w:rPr>
              <w:t>dengan</w:t>
            </w:r>
            <w:r>
              <w:rPr>
                <w:rStyle w:val="DefaultParagraphFont"/>
                <w:rFonts w:eastAsia="Calibri" w:cs="Calibri" w:ascii="Calibri" w:hAnsi="Calibri"/>
                <w:color w:val="000000"/>
                <w:sz w:val="22"/>
                <w:szCs w:val="22"/>
              </w:rPr>
              <w:t xml:space="preserve"> </w:t>
            </w:r>
            <w:r>
              <w:rPr>
                <w:rStyle w:val="DefaultParagraphFont"/>
                <w:rFonts w:eastAsia="Calibri" w:cs="Calibri" w:ascii="Calibri" w:hAnsi="Calibri"/>
                <w:color w:val="000000"/>
                <w:sz w:val="22"/>
                <w:szCs w:val="22"/>
              </w:rPr>
              <w:t xml:space="preserve">menggunakan </w:t>
            </w:r>
            <w:r>
              <w:rPr>
                <w:rStyle w:val="DefaultParagraphFont"/>
                <w:rFonts w:eastAsia="Calibri" w:cs="Calibri" w:ascii="Calibri" w:hAnsi="Calibri"/>
                <w:b/>
                <w:color w:val="000000"/>
                <w:sz w:val="22"/>
                <w:szCs w:val="22"/>
              </w:rPr>
              <w:t xml:space="preserve">prinsip </w:t>
            </w:r>
            <w:r>
              <w:rPr>
                <w:rStyle w:val="DefaultParagraphFont"/>
                <w:rFonts w:eastAsia="Calibri" w:cs="Calibri" w:ascii="Calibri" w:hAnsi="Calibri"/>
                <w:b/>
                <w:color w:val="000000"/>
                <w:sz w:val="22"/>
                <w:szCs w:val="22"/>
              </w:rPr>
              <w:t>finite-state automata</w:t>
            </w:r>
          </w:p>
        </w:tc>
        <w:tc>
          <w:tcPr>
            <w:tcW w:w="2070" w:type="dxa"/>
            <w:tcBorders>
              <w:left w:val="single" w:sz="4" w:space="0" w:color="000000"/>
              <w:bottom w:val="single" w:sz="4" w:space="0" w:color="000000"/>
              <w:right w:val="single" w:sz="4" w:space="0" w:color="000000"/>
            </w:tcBorders>
          </w:tcPr>
          <w:p>
            <w:pPr>
              <w:pStyle w:val="LOnormal"/>
              <w:rPr/>
            </w:pPr>
            <w:r>
              <w:rPr>
                <w:rStyle w:val="DefaultParagraphFont"/>
                <w:rFonts w:eastAsia="Calibri" w:cs="Calibri" w:ascii="Calibri" w:hAnsi="Calibri"/>
                <w:b/>
                <w:sz w:val="22"/>
                <w:szCs w:val="22"/>
              </w:rPr>
              <w:t>Kriteria</w:t>
            </w:r>
            <w:r>
              <w:rPr>
                <w:rStyle w:val="DefaultParagraphFont"/>
                <w:rFonts w:eastAsia="Calibri" w:cs="Calibri" w:ascii="Calibri" w:hAnsi="Calibri"/>
                <w:sz w:val="22"/>
                <w:szCs w:val="22"/>
              </w:rPr>
              <w:t>:</w:t>
            </w:r>
          </w:p>
          <w:p>
            <w:pPr>
              <w:pStyle w:val="LOnormal"/>
              <w:numPr>
                <w:ilvl w:val="0"/>
                <w:numId w:val="0"/>
              </w:numPr>
              <w:tabs>
                <w:tab w:val="clear" w:pos="720"/>
              </w:tabs>
              <w:ind w:left="0" w:right="0" w:hanging="0"/>
              <w:rPr>
                <w:rFonts w:ascii="Calibri" w:hAnsi="Calibri" w:eastAsia="Calibri" w:cs="Calibri"/>
                <w:b/>
                <w:b/>
                <w:sz w:val="22"/>
                <w:szCs w:val="22"/>
              </w:rPr>
            </w:pPr>
            <w:r>
              <w:rPr>
                <w:rStyle w:val="DefaultParagraphFont"/>
                <w:rFonts w:eastAsia="Calibri" w:cs="Calibri" w:ascii="Calibri" w:hAnsi="Calibri"/>
                <w:b w:val="false"/>
                <w:bCs w:val="false"/>
                <w:sz w:val="22"/>
                <w:szCs w:val="22"/>
              </w:rPr>
              <w:t xml:space="preserve">Perhitungan </w:t>
            </w:r>
            <w:r>
              <w:rPr>
                <w:rStyle w:val="DefaultParagraphFont"/>
                <w:rFonts w:eastAsia="Calibri" w:cs="Calibri" w:ascii="Calibri" w:hAnsi="Calibri"/>
                <w:b w:val="false"/>
                <w:bCs w:val="false"/>
                <w:sz w:val="22"/>
                <w:szCs w:val="22"/>
              </w:rPr>
              <w:t>sesuai dengan</w:t>
            </w:r>
            <w:r>
              <w:rPr>
                <w:rStyle w:val="DefaultParagraphFont"/>
                <w:rFonts w:eastAsia="Calibri" w:cs="Calibri" w:ascii="Calibri" w:hAnsi="Calibri"/>
                <w:b w:val="false"/>
                <w:bCs w:val="false"/>
                <w:sz w:val="22"/>
                <w:szCs w:val="22"/>
              </w:rPr>
              <w:t xml:space="preserve"> </w:t>
            </w:r>
            <w:r>
              <w:rPr>
                <w:rStyle w:val="DefaultParagraphFont"/>
                <w:rFonts w:eastAsia="Calibri" w:cs="Calibri" w:ascii="Calibri" w:hAnsi="Calibri"/>
                <w:b w:val="false"/>
                <w:bCs w:val="false"/>
                <w:sz w:val="22"/>
                <w:szCs w:val="22"/>
              </w:rPr>
              <w:t xml:space="preserve">prinsip </w:t>
            </w:r>
            <w:r>
              <w:rPr>
                <w:rStyle w:val="DefaultParagraphFont"/>
                <w:rFonts w:eastAsia="Calibri" w:cs="Calibri" w:ascii="Calibri" w:hAnsi="Calibri"/>
                <w:b/>
                <w:bCs/>
                <w:sz w:val="22"/>
                <w:szCs w:val="22"/>
              </w:rPr>
              <w:t>finite-state automata</w:t>
            </w:r>
          </w:p>
        </w:tc>
        <w:tc>
          <w:tcPr>
            <w:tcW w:w="2095" w:type="dxa"/>
            <w:tcBorders>
              <w:left w:val="single" w:sz="4" w:space="0" w:color="000000"/>
              <w:bottom w:val="single" w:sz="4" w:space="0" w:color="000000"/>
              <w:right w:val="single" w:sz="4" w:space="0" w:color="000000"/>
            </w:tcBorders>
          </w:tcPr>
          <w:p>
            <w:pPr>
              <w:pStyle w:val="LOnormal"/>
              <w:rPr/>
            </w:pPr>
            <w:r>
              <w:rPr>
                <w:rStyle w:val="DefaultParagraphFont"/>
                <w:rFonts w:eastAsia="Calibri" w:cs="Calibri" w:ascii="Calibri" w:hAnsi="Calibri"/>
                <w:b/>
                <w:sz w:val="22"/>
                <w:szCs w:val="22"/>
              </w:rPr>
              <w:t>Bentuk</w:t>
            </w:r>
            <w:r>
              <w:rPr>
                <w:rStyle w:val="DefaultParagraphFont"/>
                <w:rFonts w:eastAsia="Calibri" w:cs="Calibri" w:ascii="Calibri" w:hAnsi="Calibri"/>
                <w:sz w:val="22"/>
                <w:szCs w:val="22"/>
              </w:rPr>
              <w:t>:  Kuliah</w:t>
            </w:r>
          </w:p>
          <w:p>
            <w:pPr>
              <w:pStyle w:val="LOnormal"/>
              <w:rPr/>
            </w:pPr>
            <w:r>
              <w:rPr>
                <w:rStyle w:val="DefaultParagraphFont"/>
                <w:rFonts w:eastAsia="Calibri" w:cs="Calibri" w:ascii="Calibri" w:hAnsi="Calibri"/>
                <w:b/>
                <w:sz w:val="22"/>
                <w:szCs w:val="22"/>
              </w:rPr>
              <w:t xml:space="preserve">TM: </w:t>
            </w:r>
            <w:r>
              <w:rPr>
                <w:rStyle w:val="DefaultParagraphFont"/>
                <w:rFonts w:eastAsia="Calibri" w:cs="Calibri" w:ascii="Calibri" w:hAnsi="Calibri"/>
                <w:sz w:val="22"/>
                <w:szCs w:val="22"/>
              </w:rPr>
              <w:t>1 x 50’</w:t>
            </w:r>
          </w:p>
          <w:p>
            <w:pPr>
              <w:pStyle w:val="LOnormal"/>
              <w:rPr/>
            </w:pPr>
            <w:r>
              <w:rPr>
                <w:rStyle w:val="DefaultParagraphFont"/>
                <w:rFonts w:eastAsia="Calibri" w:cs="Calibri" w:ascii="Calibri" w:hAnsi="Calibri"/>
                <w:sz w:val="22"/>
                <w:szCs w:val="22"/>
              </w:rPr>
              <w:t>Dosen memberikan soal-soal latihan untuk dikerjakan; dosen stand-by di Grup Telegram</w:t>
            </w:r>
          </w:p>
          <w:p>
            <w:pPr>
              <w:pStyle w:val="LOnormal"/>
              <w:rPr>
                <w:rFonts w:ascii="Calibri" w:hAnsi="Calibri" w:eastAsia="Calibri" w:cs="Calibri"/>
                <w:sz w:val="22"/>
                <w:szCs w:val="22"/>
              </w:rPr>
            </w:pPr>
            <w:r>
              <w:rPr>
                <w:rFonts w:eastAsia="Calibri" w:cs="Calibri" w:ascii="Calibri" w:hAnsi="Calibri"/>
                <w:sz w:val="22"/>
                <w:szCs w:val="22"/>
              </w:rPr>
            </w:r>
          </w:p>
          <w:p>
            <w:pPr>
              <w:pStyle w:val="LOnormal"/>
              <w:rPr/>
            </w:pPr>
            <w:r>
              <w:rPr>
                <w:rStyle w:val="DefaultParagraphFont"/>
                <w:rFonts w:eastAsia="Calibri" w:cs="Calibri" w:ascii="Calibri" w:hAnsi="Calibri"/>
                <w:b/>
                <w:sz w:val="22"/>
                <w:szCs w:val="22"/>
              </w:rPr>
              <w:t>Metode:</w:t>
            </w:r>
          </w:p>
          <w:p>
            <w:pPr>
              <w:pStyle w:val="LOnormal"/>
              <w:rPr/>
            </w:pPr>
            <w:r>
              <w:rPr>
                <w:rStyle w:val="DefaultParagraphFont"/>
                <w:rFonts w:eastAsia="Calibri" w:cs="Calibri" w:ascii="Calibri" w:hAnsi="Calibri"/>
                <w:sz w:val="22"/>
                <w:szCs w:val="22"/>
              </w:rPr>
              <w:t>Cooperative Learning</w:t>
            </w:r>
          </w:p>
          <w:p>
            <w:pPr>
              <w:pStyle w:val="LOnormal"/>
              <w:rPr>
                <w:rFonts w:ascii="Calibri" w:hAnsi="Calibri" w:eastAsia="Calibri" w:cs="Calibri"/>
                <w:sz w:val="22"/>
                <w:szCs w:val="22"/>
              </w:rPr>
            </w:pPr>
            <w:r>
              <w:rPr>
                <w:rFonts w:eastAsia="Calibri" w:cs="Calibri" w:ascii="Calibri" w:hAnsi="Calibri"/>
                <w:sz w:val="22"/>
                <w:szCs w:val="22"/>
              </w:rPr>
            </w:r>
          </w:p>
          <w:p>
            <w:pPr>
              <w:pStyle w:val="LOnormal"/>
              <w:rPr/>
            </w:pPr>
            <w:r>
              <w:rPr>
                <w:rStyle w:val="DefaultParagraphFont"/>
                <w:rFonts w:eastAsia="Calibri" w:cs="Calibri" w:ascii="Calibri" w:hAnsi="Calibri"/>
                <w:b/>
                <w:sz w:val="22"/>
                <w:szCs w:val="22"/>
              </w:rPr>
              <w:t xml:space="preserve">BM :   </w:t>
            </w:r>
            <w:r>
              <w:rPr>
                <w:rStyle w:val="DefaultParagraphFont"/>
                <w:rFonts w:eastAsia="Calibri" w:cs="Calibri" w:ascii="Calibri" w:hAnsi="Calibri"/>
                <w:sz w:val="22"/>
                <w:szCs w:val="22"/>
              </w:rPr>
              <w:t>3 x 60’</w:t>
            </w:r>
          </w:p>
          <w:p>
            <w:pPr>
              <w:pStyle w:val="LOnormal"/>
              <w:rPr/>
            </w:pPr>
            <w:r>
              <w:rPr>
                <w:rStyle w:val="DefaultParagraphFont"/>
                <w:rFonts w:eastAsia="Calibri" w:cs="Calibri" w:ascii="Calibri" w:hAnsi="Calibri"/>
                <w:sz w:val="22"/>
                <w:szCs w:val="22"/>
              </w:rPr>
              <w:t>Membaca kembali slides dan video yang diberikan</w:t>
            </w:r>
          </w:p>
          <w:p>
            <w:pPr>
              <w:pStyle w:val="LOnormal"/>
              <w:rPr/>
            </w:pPr>
            <w:r>
              <w:rPr>
                <w:rStyle w:val="DefaultParagraphFont"/>
                <w:rFonts w:eastAsia="Calibri" w:cs="Calibri" w:ascii="Calibri" w:hAnsi="Calibri"/>
                <w:b/>
                <w:sz w:val="22"/>
                <w:szCs w:val="22"/>
              </w:rPr>
              <w:br/>
              <w:t xml:space="preserve">BT : </w:t>
            </w:r>
            <w:r>
              <w:rPr>
                <w:rStyle w:val="DefaultParagraphFont"/>
                <w:rFonts w:eastAsia="Calibri" w:cs="Calibri" w:ascii="Calibri" w:hAnsi="Calibri"/>
                <w:sz w:val="22"/>
                <w:szCs w:val="22"/>
              </w:rPr>
              <w:t>(3 x 60’)</w:t>
            </w:r>
          </w:p>
          <w:p>
            <w:pPr>
              <w:pStyle w:val="LOnormal"/>
              <w:jc w:val="left"/>
              <w:rPr>
                <w:rFonts w:ascii="Calibri" w:hAnsi="Calibri" w:eastAsia="Calibri" w:cs="Calibri"/>
                <w:b/>
                <w:b/>
                <w:sz w:val="22"/>
                <w:szCs w:val="22"/>
              </w:rPr>
            </w:pPr>
            <w:r>
              <w:rPr>
                <w:rStyle w:val="DefaultParagraphFont"/>
                <w:rFonts w:eastAsia="Calibri" w:cs="Calibri" w:ascii="Calibri" w:hAnsi="Calibri"/>
                <w:b w:val="false"/>
                <w:bCs w:val="false"/>
                <w:sz w:val="22"/>
                <w:szCs w:val="22"/>
              </w:rPr>
              <w:t>Mengerjakan soal-soal latihan untuk memantapkan pemahaman</w:t>
            </w:r>
          </w:p>
        </w:tc>
        <w:tc>
          <w:tcPr>
            <w:tcW w:w="1882" w:type="dxa"/>
            <w:tcBorders>
              <w:left w:val="single" w:sz="4" w:space="0" w:color="000000"/>
              <w:bottom w:val="single" w:sz="4" w:space="0" w:color="000000"/>
              <w:right w:val="single" w:sz="4" w:space="0" w:color="000000"/>
            </w:tcBorders>
          </w:tcPr>
          <w:p>
            <w:pPr>
              <w:pStyle w:val="LOnormal"/>
              <w:jc w:val="both"/>
              <w:rPr>
                <w:rFonts w:ascii="Calibri" w:hAnsi="Calibri" w:eastAsia="Calibri" w:cs="Calibri"/>
                <w:color w:val="000000"/>
                <w:sz w:val="27"/>
                <w:szCs w:val="27"/>
              </w:rPr>
            </w:pPr>
            <w:r>
              <w:rPr>
                <w:rStyle w:val="DefaultParagraphFont"/>
                <w:rFonts w:eastAsia="Calibri" w:cs="Calibri" w:ascii="Calibri" w:hAnsi="Calibri"/>
                <w:b/>
                <w:color w:val="000000"/>
                <w:sz w:val="22"/>
                <w:szCs w:val="22"/>
              </w:rPr>
              <w:t xml:space="preserve">TM </w:t>
            </w:r>
            <w:r>
              <w:rPr>
                <w:rStyle w:val="DefaultParagraphFont"/>
                <w:rFonts w:eastAsia="Calibri" w:cs="Calibri" w:ascii="Calibri" w:hAnsi="Calibri"/>
                <w:color w:val="000000"/>
                <w:sz w:val="22"/>
                <w:szCs w:val="22"/>
              </w:rPr>
              <w:t>(sinkron): 2 x 50’</w:t>
            </w:r>
          </w:p>
        </w:tc>
        <w:tc>
          <w:tcPr>
            <w:tcW w:w="3094" w:type="dxa"/>
            <w:tcBorders>
              <w:left w:val="single" w:sz="4" w:space="0" w:color="000000"/>
              <w:bottom w:val="single" w:sz="4" w:space="0" w:color="000000"/>
              <w:right w:val="single" w:sz="4" w:space="0" w:color="000000"/>
            </w:tcBorders>
          </w:tcPr>
          <w:p>
            <w:pPr>
              <w:pStyle w:val="LOnormal"/>
              <w:jc w:val="left"/>
              <w:rPr/>
            </w:pPr>
            <w:r>
              <w:rPr>
                <w:rStyle w:val="DefaultParagraphFont"/>
                <w:rFonts w:eastAsia="Calibri" w:cs="Calibri" w:ascii="Calibri" w:hAnsi="Calibri"/>
                <w:sz w:val="22"/>
                <w:szCs w:val="22"/>
              </w:rPr>
              <w:t xml:space="preserve">Epp (2020), </w:t>
            </w:r>
            <w:r>
              <w:rPr>
                <w:rStyle w:val="DefaultParagraphFont"/>
                <w:rFonts w:eastAsia="Calibri" w:cs="Calibri" w:ascii="Calibri" w:hAnsi="Calibri"/>
                <w:sz w:val="22"/>
                <w:szCs w:val="22"/>
              </w:rPr>
              <w:t>Subb</w:t>
            </w:r>
            <w:r>
              <w:rPr>
                <w:rStyle w:val="DefaultParagraphFont"/>
                <w:rFonts w:eastAsia="Calibri" w:cs="Calibri" w:ascii="Calibri" w:hAnsi="Calibri"/>
                <w:sz w:val="22"/>
                <w:szCs w:val="22"/>
              </w:rPr>
              <w:t xml:space="preserve">ab </w:t>
            </w:r>
            <w:r>
              <w:rPr>
                <w:rStyle w:val="DefaultParagraphFont"/>
                <w:rFonts w:eastAsia="Calibri" w:cs="Calibri" w:ascii="Calibri" w:hAnsi="Calibri"/>
                <w:sz w:val="22"/>
                <w:szCs w:val="22"/>
              </w:rPr>
              <w:t>1</w:t>
            </w:r>
            <w:r>
              <w:rPr>
                <w:rStyle w:val="DefaultParagraphFont"/>
                <w:rFonts w:eastAsia="Calibri" w:cs="Calibri" w:ascii="Calibri" w:hAnsi="Calibri"/>
                <w:sz w:val="22"/>
                <w:szCs w:val="22"/>
              </w:rPr>
              <w:t>2</w:t>
            </w:r>
            <w:r>
              <w:rPr>
                <w:rStyle w:val="DefaultParagraphFont"/>
                <w:rFonts w:eastAsia="Calibri" w:cs="Calibri" w:ascii="Calibri" w:hAnsi="Calibri"/>
                <w:sz w:val="22"/>
                <w:szCs w:val="22"/>
              </w:rPr>
              <w:t>.</w:t>
            </w:r>
            <w:r>
              <w:rPr>
                <w:rStyle w:val="DefaultParagraphFont"/>
                <w:rFonts w:eastAsia="Calibri" w:cs="Calibri" w:ascii="Calibri" w:hAnsi="Calibri"/>
                <w:sz w:val="22"/>
                <w:szCs w:val="22"/>
              </w:rPr>
              <w:t>1</w:t>
            </w:r>
            <w:r>
              <w:rPr>
                <w:rStyle w:val="DefaultParagraphFont"/>
                <w:rFonts w:eastAsia="Calibri" w:cs="Calibri" w:ascii="Calibri" w:hAnsi="Calibri"/>
                <w:sz w:val="22"/>
                <w:szCs w:val="22"/>
              </w:rPr>
              <w:t xml:space="preserve"> s.d. </w:t>
            </w:r>
            <w:r>
              <w:rPr>
                <w:rStyle w:val="DefaultParagraphFont"/>
                <w:rFonts w:eastAsia="Calibri" w:cs="Calibri" w:ascii="Calibri" w:hAnsi="Calibri"/>
                <w:sz w:val="22"/>
                <w:szCs w:val="22"/>
              </w:rPr>
              <w:t>1</w:t>
            </w:r>
            <w:r>
              <w:rPr>
                <w:rStyle w:val="DefaultParagraphFont"/>
                <w:rFonts w:eastAsia="Calibri" w:cs="Calibri" w:ascii="Calibri" w:hAnsi="Calibri"/>
                <w:sz w:val="22"/>
                <w:szCs w:val="22"/>
              </w:rPr>
              <w:t>2</w:t>
            </w:r>
            <w:r>
              <w:rPr>
                <w:rStyle w:val="DefaultParagraphFont"/>
                <w:rFonts w:eastAsia="Calibri" w:cs="Calibri" w:ascii="Calibri" w:hAnsi="Calibri"/>
                <w:sz w:val="22"/>
                <w:szCs w:val="22"/>
              </w:rPr>
              <w:t>.</w:t>
            </w:r>
            <w:r>
              <w:rPr>
                <w:rStyle w:val="DefaultParagraphFont"/>
                <w:rFonts w:eastAsia="Calibri" w:cs="Calibri" w:ascii="Calibri" w:hAnsi="Calibri"/>
                <w:sz w:val="22"/>
                <w:szCs w:val="22"/>
              </w:rPr>
              <w:t>2</w:t>
            </w:r>
            <w:r>
              <w:rPr>
                <w:rStyle w:val="DefaultParagraphFont"/>
                <w:rFonts w:eastAsia="Calibri" w:cs="Calibri" w:ascii="Calibri" w:hAnsi="Calibri"/>
                <w:sz w:val="22"/>
                <w:szCs w:val="22"/>
              </w:rPr>
              <w:t xml:space="preserve">, </w:t>
            </w:r>
            <w:r>
              <w:rPr>
                <w:rStyle w:val="DefaultParagraphFont"/>
                <w:rFonts w:eastAsia="Calibri" w:cs="Calibri" w:ascii="Calibri" w:hAnsi="Calibri"/>
                <w:sz w:val="22"/>
                <w:szCs w:val="22"/>
              </w:rPr>
              <w:t xml:space="preserve">halaman </w:t>
            </w:r>
            <w:r>
              <w:rPr>
                <w:rStyle w:val="DefaultParagraphFont"/>
                <w:rFonts w:eastAsia="Calibri" w:cs="Calibri" w:ascii="Calibri" w:hAnsi="Calibri"/>
                <w:sz w:val="22"/>
                <w:szCs w:val="22"/>
              </w:rPr>
              <w:t>828</w:t>
            </w:r>
            <w:r>
              <w:rPr>
                <w:rStyle w:val="DefaultParagraphFont"/>
                <w:rFonts w:eastAsia="Calibri" w:cs="Calibri" w:ascii="Calibri" w:hAnsi="Calibri"/>
                <w:sz w:val="22"/>
                <w:szCs w:val="22"/>
              </w:rPr>
              <w:t>-</w:t>
            </w:r>
            <w:r>
              <w:rPr>
                <w:rStyle w:val="DefaultParagraphFont"/>
                <w:rFonts w:eastAsia="Calibri" w:cs="Calibri" w:ascii="Calibri" w:hAnsi="Calibri"/>
                <w:sz w:val="22"/>
                <w:szCs w:val="22"/>
              </w:rPr>
              <w:t>858</w:t>
            </w:r>
          </w:p>
          <w:p>
            <w:pPr>
              <w:pStyle w:val="LOnormal"/>
              <w:jc w:val="left"/>
              <w:rPr>
                <w:rFonts w:ascii="Calibri" w:hAnsi="Calibri" w:eastAsia="Calibri" w:cs="Calibri"/>
                <w:sz w:val="22"/>
                <w:szCs w:val="22"/>
              </w:rPr>
            </w:pPr>
            <w:r>
              <w:rPr>
                <w:rFonts w:eastAsia="Calibri" w:cs="Calibri" w:ascii="Calibri" w:hAnsi="Calibri"/>
                <w:sz w:val="22"/>
                <w:szCs w:val="22"/>
              </w:rPr>
            </w:r>
          </w:p>
          <w:p>
            <w:pPr>
              <w:pStyle w:val="LOnormal"/>
              <w:jc w:val="left"/>
              <w:rPr>
                <w:rFonts w:ascii="Calibri" w:hAnsi="Calibri" w:eastAsia="Calibri" w:cs="Calibri"/>
                <w:b/>
                <w:b/>
                <w:sz w:val="22"/>
                <w:szCs w:val="22"/>
              </w:rPr>
            </w:pPr>
            <w:r>
              <w:rPr>
                <w:rStyle w:val="DefaultParagraphFont"/>
                <w:rFonts w:eastAsia="Calibri" w:cs="Calibri" w:ascii="Calibri" w:hAnsi="Calibri"/>
                <w:b/>
                <w:sz w:val="22"/>
                <w:szCs w:val="22"/>
              </w:rPr>
              <w:t>materi https://morning.maranatha.edu</w:t>
            </w:r>
          </w:p>
        </w:tc>
        <w:tc>
          <w:tcPr>
            <w:tcW w:w="1185" w:type="dxa"/>
            <w:tcBorders>
              <w:left w:val="single" w:sz="4" w:space="0" w:color="000000"/>
              <w:bottom w:val="single" w:sz="4" w:space="0" w:color="000000"/>
              <w:right w:val="single" w:sz="4" w:space="0" w:color="000000"/>
            </w:tcBorders>
          </w:tcPr>
          <w:p>
            <w:pPr>
              <w:pStyle w:val="LOnormal"/>
              <w:jc w:val="center"/>
              <w:rPr>
                <w:rFonts w:ascii="Calibri" w:hAnsi="Calibri" w:eastAsia="Calibri" w:cs="Calibri"/>
                <w:sz w:val="22"/>
                <w:szCs w:val="22"/>
              </w:rPr>
            </w:pPr>
            <w:r>
              <w:rPr>
                <w:rStyle w:val="DefaultParagraphFont"/>
                <w:rFonts w:eastAsia="Calibri" w:cs="Calibri" w:ascii="Calibri" w:hAnsi="Calibri"/>
                <w:sz w:val="22"/>
                <w:szCs w:val="22"/>
              </w:rPr>
              <w:t>3</w:t>
            </w:r>
            <w:r>
              <w:rPr>
                <w:rStyle w:val="DefaultParagraphFont"/>
                <w:rFonts w:eastAsia="Calibri" w:cs="Calibri" w:ascii="Calibri" w:hAnsi="Calibri"/>
                <w:sz w:val="22"/>
                <w:szCs w:val="22"/>
              </w:rPr>
              <w:t>%</w:t>
            </w:r>
          </w:p>
        </w:tc>
      </w:tr>
      <w:tr>
        <w:trPr/>
        <w:tc>
          <w:tcPr>
            <w:tcW w:w="640" w:type="dxa"/>
            <w:tcBorders>
              <w:left w:val="single" w:sz="4" w:space="0" w:color="000000"/>
              <w:bottom w:val="single" w:sz="4" w:space="0" w:color="000000"/>
              <w:right w:val="single" w:sz="4" w:space="0" w:color="000000"/>
            </w:tcBorders>
          </w:tcPr>
          <w:p>
            <w:pPr>
              <w:pStyle w:val="LOnormal"/>
              <w:tabs>
                <w:tab w:val="clear" w:pos="720"/>
              </w:tabs>
              <w:ind w:left="-90" w:right="-108" w:hanging="0"/>
              <w:jc w:val="center"/>
              <w:rPr>
                <w:rFonts w:ascii="Calibri" w:hAnsi="Calibri" w:eastAsia="Calibri" w:cs="Calibri"/>
                <w:b w:val="false"/>
                <w:b w:val="false"/>
                <w:bCs w:val="false"/>
                <w:sz w:val="22"/>
                <w:szCs w:val="22"/>
              </w:rPr>
            </w:pPr>
            <w:r>
              <w:rPr>
                <w:rFonts w:eastAsia="Calibri" w:cs="Calibri" w:ascii="Calibri" w:hAnsi="Calibri"/>
                <w:b w:val="false"/>
                <w:bCs w:val="false"/>
                <w:sz w:val="22"/>
                <w:szCs w:val="22"/>
              </w:rPr>
              <w:t>16</w:t>
            </w:r>
          </w:p>
        </w:tc>
        <w:tc>
          <w:tcPr>
            <w:tcW w:w="13628" w:type="dxa"/>
            <w:gridSpan w:val="6"/>
            <w:tcBorders>
              <w:left w:val="single" w:sz="4" w:space="0" w:color="000000"/>
              <w:bottom w:val="single" w:sz="4" w:space="0" w:color="000000"/>
              <w:right w:val="single" w:sz="4" w:space="0" w:color="000000"/>
            </w:tcBorders>
          </w:tcPr>
          <w:p>
            <w:pPr>
              <w:pStyle w:val="LOnormal"/>
              <w:jc w:val="center"/>
              <w:rPr>
                <w:rFonts w:ascii="Calibri" w:hAnsi="Calibri" w:eastAsia="Calibri" w:cs="Calibri"/>
                <w:b/>
                <w:b/>
                <w:bCs/>
                <w:sz w:val="22"/>
                <w:szCs w:val="22"/>
              </w:rPr>
            </w:pPr>
            <w:r>
              <w:rPr>
                <w:rFonts w:eastAsia="Calibri" w:cs="Calibri" w:ascii="Calibri" w:hAnsi="Calibri"/>
                <w:b/>
                <w:bCs/>
                <w:sz w:val="22"/>
                <w:szCs w:val="22"/>
              </w:rPr>
              <w:t>UAS</w:t>
            </w:r>
          </w:p>
        </w:tc>
        <w:tc>
          <w:tcPr>
            <w:tcW w:w="1185" w:type="dxa"/>
            <w:tcBorders>
              <w:left w:val="single" w:sz="4" w:space="0" w:color="000000"/>
              <w:bottom w:val="single" w:sz="4" w:space="0" w:color="000000"/>
              <w:right w:val="single" w:sz="4" w:space="0" w:color="000000"/>
            </w:tcBorders>
          </w:tcPr>
          <w:p>
            <w:pPr>
              <w:pStyle w:val="LOnormal"/>
              <w:jc w:val="center"/>
              <w:rPr>
                <w:rFonts w:ascii="Calibri" w:hAnsi="Calibri" w:eastAsia="Calibri" w:cs="Calibri"/>
                <w:sz w:val="22"/>
                <w:szCs w:val="22"/>
              </w:rPr>
            </w:pPr>
            <w:r>
              <w:rPr>
                <w:rFonts w:eastAsia="Calibri" w:cs="Calibri" w:ascii="Calibri" w:hAnsi="Calibri"/>
                <w:sz w:val="22"/>
                <w:szCs w:val="22"/>
              </w:rPr>
              <w:t>25%</w:t>
            </w:r>
          </w:p>
        </w:tc>
      </w:tr>
    </w:tbl>
    <w:p>
      <w:pPr>
        <w:pStyle w:val="LOnormal"/>
        <w:rPr>
          <w:rFonts w:ascii="Calibri" w:hAnsi="Calibri" w:eastAsia="Calibri" w:cs="Calibri"/>
          <w:b/>
          <w:b/>
          <w:u w:val="single"/>
        </w:rPr>
      </w:pPr>
      <w:r>
        <w:rPr>
          <w:rFonts w:eastAsia="Calibri" w:cs="Calibri" w:ascii="Calibri" w:hAnsi="Calibri"/>
          <w:b/>
          <w:u w:val="single"/>
        </w:rPr>
      </w:r>
    </w:p>
    <w:p>
      <w:pPr>
        <w:pStyle w:val="LOnormal"/>
        <w:rPr>
          <w:rFonts w:ascii="Calibri" w:hAnsi="Calibri" w:eastAsia="Calibri" w:cs="Calibri"/>
          <w:b/>
          <w:b/>
          <w:u w:val="single"/>
        </w:rPr>
      </w:pPr>
      <w:r>
        <w:rPr>
          <w:rFonts w:eastAsia="Calibri" w:cs="Calibri" w:ascii="Calibri" w:hAnsi="Calibri"/>
          <w:b/>
          <w:u w:val="single"/>
        </w:rPr>
      </w:r>
    </w:p>
    <w:p>
      <w:pPr>
        <w:pStyle w:val="LOnormal"/>
        <w:rPr>
          <w:rFonts w:ascii="Calibri" w:hAnsi="Calibri" w:eastAsia="Calibri" w:cs="Calibri"/>
          <w:b/>
          <w:b/>
          <w:u w:val="single"/>
        </w:rPr>
      </w:pPr>
      <w:r>
        <w:rPr>
          <w:rFonts w:eastAsia="Calibri" w:cs="Calibri" w:ascii="Calibri" w:hAnsi="Calibri"/>
          <w:b/>
          <w:u w:val="single"/>
        </w:rPr>
      </w:r>
    </w:p>
    <w:p>
      <w:pPr>
        <w:pStyle w:val="LOnormal"/>
        <w:rPr>
          <w:rFonts w:ascii="Calibri" w:hAnsi="Calibri" w:eastAsia="Calibri" w:cs="Calibri"/>
          <w:b/>
          <w:b/>
          <w:u w:val="single"/>
        </w:rPr>
      </w:pPr>
      <w:r>
        <w:rPr>
          <w:rFonts w:eastAsia="Calibri" w:cs="Calibri" w:ascii="Calibri" w:hAnsi="Calibri"/>
          <w:b/>
          <w:u w:val="single"/>
        </w:rPr>
      </w:r>
    </w:p>
    <w:p>
      <w:pPr>
        <w:pStyle w:val="LOnormal"/>
        <w:rPr>
          <w:rFonts w:ascii="Calibri" w:hAnsi="Calibri" w:eastAsia="Calibri" w:cs="Calibri"/>
          <w:b/>
          <w:b/>
          <w:u w:val="single"/>
        </w:rPr>
      </w:pPr>
      <w:r>
        <w:rPr>
          <w:rFonts w:eastAsia="Calibri" w:cs="Calibri" w:ascii="Calibri" w:hAnsi="Calibri"/>
          <w:b/>
          <w:u w:val="single"/>
        </w:rPr>
      </w:r>
    </w:p>
    <w:p>
      <w:pPr>
        <w:pStyle w:val="LOnormal"/>
        <w:rPr>
          <w:rFonts w:ascii="Calibri" w:hAnsi="Calibri" w:eastAsia="Calibri" w:cs="Calibri"/>
          <w:b/>
          <w:b/>
          <w:u w:val="single"/>
        </w:rPr>
      </w:pPr>
      <w:r>
        <w:rPr>
          <w:rFonts w:eastAsia="Calibri" w:cs="Calibri" w:ascii="Calibri" w:hAnsi="Calibri"/>
          <w:b/>
          <w:u w:val="single"/>
        </w:rPr>
      </w:r>
    </w:p>
    <w:p>
      <w:pPr>
        <w:pStyle w:val="LOnormal"/>
        <w:rPr/>
      </w:pPr>
      <w:r>
        <w:rPr>
          <w:rStyle w:val="DefaultParagraphFont"/>
          <w:rFonts w:eastAsia="Calibri" w:cs="Calibri" w:ascii="Calibri" w:hAnsi="Calibri"/>
          <w:b/>
          <w:sz w:val="22"/>
          <w:szCs w:val="22"/>
          <w:u w:val="single"/>
        </w:rPr>
        <w:t>Catatan:</w:t>
      </w:r>
    </w:p>
    <w:p>
      <w:pPr>
        <w:pStyle w:val="LOnormal"/>
        <w:numPr>
          <w:ilvl w:val="0"/>
          <w:numId w:val="14"/>
        </w:numPr>
        <w:rPr/>
      </w:pPr>
      <w:r>
        <w:rPr>
          <w:rStyle w:val="DefaultParagraphFont"/>
          <w:rFonts w:eastAsia="Calibri" w:cs="Calibri" w:ascii="Calibri" w:hAnsi="Calibri"/>
          <w:color w:val="000000"/>
        </w:rPr>
        <w:t>Capaian Pembelajaran PRODI (CPL-PRODI) adalah kemampuan yang dimiliki oleh setiap lulusan PRODI yang merupakan internalisasi dari sikap, pengugasan pengetahuan, dan keterampilan sesuai dengan jenjang prodinya yang diperoleh melalui proses pembelajaran.</w:t>
      </w:r>
    </w:p>
    <w:p>
      <w:pPr>
        <w:pStyle w:val="LOnormal"/>
        <w:numPr>
          <w:ilvl w:val="0"/>
          <w:numId w:val="3"/>
        </w:numPr>
        <w:rPr/>
      </w:pPr>
      <w:r>
        <w:rPr>
          <w:rStyle w:val="DefaultParagraphFont"/>
          <w:rFonts w:eastAsia="Calibri" w:cs="Calibri" w:ascii="Calibri" w:hAnsi="Calibri"/>
          <w:color w:val="000000"/>
        </w:rPr>
        <w:t>CPL yang dibebankan pada mata kuliah adalah beberapa capaian pembelajaran lulusan program studi (CPL-PRODI) yang digunakan  untuk pembentukan/ pengembangan sebuah mata kuliah yang terdiri dari aspel sikap, keterampilan umum, keterampilan khusus, dan pengetahuan.</w:t>
      </w:r>
    </w:p>
    <w:p>
      <w:pPr>
        <w:pStyle w:val="LOnormal"/>
        <w:numPr>
          <w:ilvl w:val="0"/>
          <w:numId w:val="3"/>
        </w:numPr>
        <w:rPr/>
      </w:pPr>
      <w:r>
        <w:rPr>
          <w:rStyle w:val="DefaultParagraphFont"/>
          <w:rFonts w:eastAsia="Calibri" w:cs="Calibri" w:ascii="Calibri" w:hAnsi="Calibri"/>
          <w:color w:val="000000"/>
        </w:rPr>
        <w:t>CP Mata Kuliah (CPMK) adalah kemampuan yang dijabarkan secara spesifik dari CPL yang dibebankan pada mata kuliah, dan bersifat spesifik terhadap bahan kajian atau materi pembelajaran mata kuliah tersebut.</w:t>
      </w:r>
    </w:p>
    <w:p>
      <w:pPr>
        <w:pStyle w:val="LOnormal"/>
        <w:numPr>
          <w:ilvl w:val="0"/>
          <w:numId w:val="3"/>
        </w:numPr>
        <w:rPr/>
      </w:pPr>
      <w:r>
        <w:rPr>
          <w:rStyle w:val="DefaultParagraphFont"/>
          <w:rFonts w:eastAsia="Calibri" w:cs="Calibri" w:ascii="Calibri" w:hAnsi="Calibri"/>
          <w:color w:val="000000"/>
        </w:rPr>
        <w:t>Sub-CP Mata Kuliah (Sub-CPMK) adalah kemampuan yang dijabarkan secara spesifik terhadap materi pembelajaran mata kuliah tersebut.</w:t>
      </w:r>
    </w:p>
    <w:p>
      <w:pPr>
        <w:pStyle w:val="LOnormal"/>
        <w:numPr>
          <w:ilvl w:val="0"/>
          <w:numId w:val="3"/>
        </w:numPr>
        <w:rPr/>
      </w:pPr>
      <w:r>
        <w:rPr>
          <w:rStyle w:val="DefaultParagraphFont"/>
          <w:rFonts w:eastAsia="Calibri" w:cs="Calibri" w:ascii="Calibri" w:hAnsi="Calibri"/>
          <w:color w:val="000000"/>
        </w:rPr>
        <w:t>Indikator penilaian kemampuan dalam proses maupun hasil belajar mahasiswa adalah pernyataan spesifik dan terukur yang mengidentifikasi kemampuan atau kinerja hasil belajar mahasiswa yang disertai bukti-bukti.</w:t>
      </w:r>
    </w:p>
    <w:p>
      <w:pPr>
        <w:pStyle w:val="LOnormal"/>
        <w:numPr>
          <w:ilvl w:val="0"/>
          <w:numId w:val="3"/>
        </w:numPr>
        <w:rPr/>
      </w:pPr>
      <w:r>
        <w:rPr>
          <w:rStyle w:val="DefaultParagraphFont"/>
          <w:rFonts w:eastAsia="Calibri" w:cs="Calibri" w:ascii="Calibri" w:hAnsi="Calibri"/>
          <w:color w:val="000000"/>
        </w:rPr>
        <w:t>Kriteria Penilaian adalah patokan yang digunakan sebagai ukuran atau tolak ukur ketercapaian pembelajaran dalam penilaian berdasarkan indikator-indikator yang telah ditetapkan. Kriteria penilaian merupakan pedoman bagi penilai agar penilaian konsisten dan tidak bias. Kriteria dapat berupa kuantitatif dan kulitatif.</w:t>
      </w:r>
    </w:p>
    <w:p>
      <w:pPr>
        <w:pStyle w:val="LOnormal"/>
        <w:numPr>
          <w:ilvl w:val="0"/>
          <w:numId w:val="3"/>
        </w:numPr>
        <w:rPr/>
      </w:pPr>
      <w:r>
        <w:rPr>
          <w:rStyle w:val="DefaultParagraphFont"/>
          <w:rFonts w:eastAsia="Calibri" w:cs="Calibri" w:ascii="Calibri" w:hAnsi="Calibri"/>
          <w:color w:val="000000"/>
        </w:rPr>
        <w:t>Teknik penilaian: tes dan non-tes.</w:t>
      </w:r>
    </w:p>
    <w:p>
      <w:pPr>
        <w:pStyle w:val="LOnormal"/>
        <w:numPr>
          <w:ilvl w:val="0"/>
          <w:numId w:val="3"/>
        </w:numPr>
        <w:rPr/>
      </w:pPr>
      <w:r>
        <w:rPr>
          <w:rStyle w:val="DefaultParagraphFont"/>
          <w:rFonts w:eastAsia="Calibri" w:cs="Calibri" w:ascii="Calibri" w:hAnsi="Calibri"/>
          <w:color w:val="000000"/>
        </w:rPr>
        <w:t>Bentuk pembelajaran: Kuliah, Responsi, Tutorial, Seminar atau yang setara, Praktikum, Praktik Studio, Praktik Bengkel, Praktik Lapangan, Penelitian, Pengabdian kepada Masyarakat, dan/atau bentuk pembelajaran lain yang setara.</w:t>
      </w:r>
    </w:p>
    <w:p>
      <w:pPr>
        <w:pStyle w:val="LOnormal"/>
        <w:numPr>
          <w:ilvl w:val="0"/>
          <w:numId w:val="3"/>
        </w:numPr>
        <w:rPr/>
      </w:pPr>
      <w:r>
        <w:rPr>
          <w:rStyle w:val="DefaultParagraphFont"/>
          <w:rFonts w:eastAsia="Calibri" w:cs="Calibri" w:ascii="Calibri" w:hAnsi="Calibri"/>
          <w:color w:val="000000"/>
        </w:rPr>
        <w:t xml:space="preserve">Metode pembelajaran: </w:t>
      </w:r>
      <w:r>
        <w:rPr>
          <w:rStyle w:val="DefaultParagraphFont"/>
          <w:rFonts w:eastAsia="Calibri" w:cs="Calibri" w:ascii="Calibri" w:hAnsi="Calibri"/>
          <w:i/>
          <w:color w:val="000000"/>
        </w:rPr>
        <w:t>Small Group Discussion, Role-play &amp; simulation, discovery learning, self-directed learning, cooperative learning, collaborative learning, contextual learning, project-based learning,</w:t>
      </w:r>
      <w:r>
        <w:rPr>
          <w:rStyle w:val="DefaultParagraphFont"/>
          <w:rFonts w:eastAsia="Calibri" w:cs="Calibri" w:ascii="Calibri" w:hAnsi="Calibri"/>
          <w:color w:val="000000"/>
        </w:rPr>
        <w:t xml:space="preserve"> dan metode lainnya yang setara.</w:t>
      </w:r>
    </w:p>
    <w:p>
      <w:pPr>
        <w:pStyle w:val="LOnormal"/>
        <w:numPr>
          <w:ilvl w:val="0"/>
          <w:numId w:val="3"/>
        </w:numPr>
        <w:rPr/>
      </w:pPr>
      <w:r>
        <w:rPr>
          <w:rStyle w:val="DefaultParagraphFont"/>
          <w:rFonts w:eastAsia="Calibri" w:cs="Calibri" w:ascii="Calibri" w:hAnsi="Calibri"/>
          <w:color w:val="000000"/>
        </w:rPr>
        <w:t>Materi pembelajaran adalah rincian atau uraian dari bahan kajian yang dapat disajikan dalam bentuk beberapa pokok dan sub-pokok bahasan.</w:t>
      </w:r>
    </w:p>
    <w:p>
      <w:pPr>
        <w:pStyle w:val="LOnormal"/>
        <w:numPr>
          <w:ilvl w:val="0"/>
          <w:numId w:val="3"/>
        </w:numPr>
        <w:rPr/>
      </w:pPr>
      <w:r>
        <w:rPr>
          <w:rStyle w:val="DefaultParagraphFont"/>
          <w:rFonts w:eastAsia="Calibri" w:cs="Calibri" w:ascii="Calibri" w:hAnsi="Calibri"/>
          <w:color w:val="000000"/>
        </w:rPr>
        <w:t>Bobot penilaian adalah prosentase penilaian terhadap setiap pencapaian sub-CPMK yang besarnya proposional dengan tingkat kesulitan pencapaian sub-CPMK tersebut dan totalnya 100%.</w:t>
      </w:r>
    </w:p>
    <w:p>
      <w:pPr>
        <w:pStyle w:val="LOnormal"/>
        <w:numPr>
          <w:ilvl w:val="0"/>
          <w:numId w:val="3"/>
        </w:numPr>
        <w:rPr/>
      </w:pPr>
      <w:r>
        <w:rPr>
          <w:rStyle w:val="DefaultParagraphFont"/>
          <w:rFonts w:eastAsia="Calibri" w:cs="Calibri" w:ascii="Calibri" w:hAnsi="Calibri"/>
          <w:color w:val="000000"/>
        </w:rPr>
        <w:t>TM=Tatap Muka, BT=Belajar Terstruktur, BM=Belajar Mandiri.</w:t>
      </w:r>
    </w:p>
    <w:p>
      <w:pPr>
        <w:pStyle w:val="LOnormal"/>
        <w:rPr>
          <w:rFonts w:ascii="Calibri" w:hAnsi="Calibri" w:eastAsia="Calibri" w:cs="Calibri"/>
          <w:color w:val="000000"/>
        </w:rPr>
      </w:pPr>
      <w:r>
        <w:rPr>
          <w:rFonts w:eastAsia="Calibri" w:cs="Calibri" w:ascii="Calibri" w:hAnsi="Calibri"/>
          <w:color w:val="000000"/>
        </w:rPr>
      </w:r>
    </w:p>
    <w:p>
      <w:pPr>
        <w:pStyle w:val="LOnormal"/>
        <w:rPr/>
      </w:pPr>
      <w:r>
        <w:rPr>
          <w:rStyle w:val="DefaultParagraphFont"/>
          <w:rFonts w:eastAsia="Calibri" w:cs="Calibri" w:ascii="Calibri" w:hAnsi="Calibri"/>
          <w:color w:val="000000"/>
        </w:rPr>
        <w:t>Notes:</w:t>
      </w:r>
    </w:p>
    <w:p>
      <w:pPr>
        <w:pStyle w:val="LOnormal"/>
        <w:numPr>
          <w:ilvl w:val="3"/>
          <w:numId w:val="3"/>
        </w:numPr>
        <w:tabs>
          <w:tab w:val="clear" w:pos="720"/>
        </w:tabs>
        <w:ind w:left="709" w:right="0" w:hanging="425"/>
        <w:rPr/>
      </w:pPr>
      <w:r>
        <w:rPr>
          <w:rStyle w:val="DefaultParagraphFont"/>
          <w:rFonts w:eastAsia="Calibri" w:cs="Calibri" w:ascii="Calibri" w:hAnsi="Calibri"/>
          <w:color w:val="000000"/>
        </w:rPr>
        <w:t>Learning Outcomes (CPL-PRODI) are abilities possessed by each graduate which is an internalization of attitudes, knowledge, and skills according to the level of the study program obtained through the learning process.</w:t>
      </w:r>
    </w:p>
    <w:p>
      <w:pPr>
        <w:pStyle w:val="LOnormal"/>
        <w:numPr>
          <w:ilvl w:val="3"/>
          <w:numId w:val="3"/>
        </w:numPr>
        <w:tabs>
          <w:tab w:val="clear" w:pos="720"/>
        </w:tabs>
        <w:ind w:left="709" w:right="0" w:hanging="425"/>
        <w:rPr/>
      </w:pPr>
      <w:r>
        <w:rPr>
          <w:rStyle w:val="DefaultParagraphFont"/>
          <w:rFonts w:eastAsia="Calibri" w:cs="Calibri" w:ascii="Calibri" w:hAnsi="Calibri"/>
          <w:color w:val="000000"/>
        </w:rPr>
        <w:t>CPL charged to courses are some of the learning outcomes of the study program graduates (CPL-PRODI) which are used for the formation / development of a course consisting of attitude aspects, general skills, special skills, and knowledge.</w:t>
      </w:r>
    </w:p>
    <w:p>
      <w:pPr>
        <w:pStyle w:val="LOnormal"/>
        <w:numPr>
          <w:ilvl w:val="3"/>
          <w:numId w:val="3"/>
        </w:numPr>
        <w:tabs>
          <w:tab w:val="clear" w:pos="720"/>
        </w:tabs>
        <w:ind w:left="709" w:right="0" w:hanging="425"/>
        <w:rPr/>
      </w:pPr>
      <w:r>
        <w:rPr>
          <w:rStyle w:val="DefaultParagraphFont"/>
          <w:rFonts w:eastAsia="Calibri" w:cs="Calibri" w:ascii="Calibri" w:hAnsi="Calibri"/>
          <w:color w:val="000000"/>
        </w:rPr>
        <w:t>Course CP (CPMK) is an ability that described specifically from the CPL charged on a course, and is specific to the study material or learning material for that course.</w:t>
      </w:r>
    </w:p>
    <w:p>
      <w:pPr>
        <w:pStyle w:val="LOnormal"/>
        <w:numPr>
          <w:ilvl w:val="3"/>
          <w:numId w:val="3"/>
        </w:numPr>
        <w:tabs>
          <w:tab w:val="clear" w:pos="720"/>
        </w:tabs>
        <w:ind w:left="709" w:right="0" w:hanging="425"/>
        <w:rPr/>
      </w:pPr>
      <w:r>
        <w:rPr>
          <w:rStyle w:val="DefaultParagraphFont"/>
          <w:rFonts w:eastAsia="Calibri" w:cs="Calibri" w:ascii="Calibri" w:hAnsi="Calibri"/>
          <w:color w:val="000000"/>
        </w:rPr>
        <w:t>Subject Sub-CP (Sub-CPMK) is the ability that described in the learning material of the course.</w:t>
      </w:r>
    </w:p>
    <w:p>
      <w:pPr>
        <w:pStyle w:val="LOnormal"/>
        <w:numPr>
          <w:ilvl w:val="3"/>
          <w:numId w:val="3"/>
        </w:numPr>
        <w:tabs>
          <w:tab w:val="clear" w:pos="720"/>
        </w:tabs>
        <w:ind w:left="709" w:right="0" w:hanging="425"/>
        <w:rPr/>
      </w:pPr>
      <w:r>
        <w:rPr>
          <w:rStyle w:val="DefaultParagraphFont"/>
          <w:rFonts w:eastAsia="Calibri" w:cs="Calibri" w:ascii="Calibri" w:hAnsi="Calibri"/>
          <w:color w:val="000000"/>
        </w:rPr>
        <w:t>Indicators of ability assessment in the process and student learning outcomes are specific and measurable statements that identify the ability or performance of student learning outcomes accompanied by evidence.</w:t>
      </w:r>
    </w:p>
    <w:p>
      <w:pPr>
        <w:pStyle w:val="LOnormal"/>
        <w:numPr>
          <w:ilvl w:val="3"/>
          <w:numId w:val="3"/>
        </w:numPr>
        <w:tabs>
          <w:tab w:val="clear" w:pos="720"/>
        </w:tabs>
        <w:ind w:left="709" w:right="0" w:hanging="425"/>
        <w:rPr/>
      </w:pPr>
      <w:r>
        <w:rPr>
          <w:rStyle w:val="DefaultParagraphFont"/>
          <w:rFonts w:eastAsia="Calibri" w:cs="Calibri" w:ascii="Calibri" w:hAnsi="Calibri"/>
          <w:color w:val="000000"/>
        </w:rPr>
        <w:t>Assessment Criteria are benchmarks used as measurement for learning achievement in assessments based on predetermined indicators. Assessment criteria are guidelines for assessors so that the assessment is consistent and unbiased. Criteria can be quantitative and qualitative.</w:t>
      </w:r>
    </w:p>
    <w:p>
      <w:pPr>
        <w:pStyle w:val="LOnormal"/>
        <w:numPr>
          <w:ilvl w:val="3"/>
          <w:numId w:val="3"/>
        </w:numPr>
        <w:tabs>
          <w:tab w:val="clear" w:pos="720"/>
        </w:tabs>
        <w:ind w:left="709" w:right="0" w:hanging="425"/>
        <w:rPr/>
      </w:pPr>
      <w:r>
        <w:rPr>
          <w:rStyle w:val="DefaultParagraphFont"/>
          <w:rFonts w:eastAsia="Calibri" w:cs="Calibri" w:ascii="Calibri" w:hAnsi="Calibri"/>
          <w:color w:val="000000"/>
        </w:rPr>
        <w:t>Assessment techniques: test and non-test.</w:t>
      </w:r>
    </w:p>
    <w:p>
      <w:pPr>
        <w:pStyle w:val="LOnormal"/>
        <w:numPr>
          <w:ilvl w:val="3"/>
          <w:numId w:val="3"/>
        </w:numPr>
        <w:tabs>
          <w:tab w:val="clear" w:pos="720"/>
        </w:tabs>
        <w:ind w:left="709" w:right="0" w:hanging="425"/>
        <w:rPr/>
      </w:pPr>
      <w:r>
        <w:rPr>
          <w:rStyle w:val="DefaultParagraphFont"/>
          <w:rFonts w:eastAsia="Calibri" w:cs="Calibri" w:ascii="Calibri" w:hAnsi="Calibri"/>
          <w:color w:val="000000"/>
        </w:rPr>
        <w:t>Forms of learning: Lectures, Responses, Tutorials, Seminars or equivalent, Practicum, Studio Practice, Workshop Practice, Field Practice, Research, Community Service, and / or other equivalent forms of learning.</w:t>
      </w:r>
    </w:p>
    <w:p>
      <w:pPr>
        <w:pStyle w:val="LOnormal"/>
        <w:numPr>
          <w:ilvl w:val="3"/>
          <w:numId w:val="3"/>
        </w:numPr>
        <w:tabs>
          <w:tab w:val="clear" w:pos="720"/>
        </w:tabs>
        <w:ind w:left="709" w:right="0" w:hanging="425"/>
        <w:rPr/>
      </w:pPr>
      <w:r>
        <w:rPr>
          <w:rStyle w:val="DefaultParagraphFont"/>
          <w:rFonts w:eastAsia="Calibri" w:cs="Calibri" w:ascii="Calibri" w:hAnsi="Calibri"/>
          <w:color w:val="000000"/>
        </w:rPr>
        <w:t>Learning methods: Small Group Discussion, Role-play &amp; simulation, discovery learning, self-directed learning, cooperative learning, collaborative learning, contextual learning, project-based learning, and other equivalent methods.</w:t>
      </w:r>
    </w:p>
    <w:p>
      <w:pPr>
        <w:pStyle w:val="LOnormal"/>
        <w:numPr>
          <w:ilvl w:val="3"/>
          <w:numId w:val="3"/>
        </w:numPr>
        <w:tabs>
          <w:tab w:val="clear" w:pos="720"/>
        </w:tabs>
        <w:ind w:left="709" w:right="0" w:hanging="425"/>
        <w:rPr/>
      </w:pPr>
      <w:r>
        <w:rPr>
          <w:rStyle w:val="DefaultParagraphFont"/>
          <w:rFonts w:eastAsia="Calibri" w:cs="Calibri" w:ascii="Calibri" w:hAnsi="Calibri"/>
          <w:color w:val="000000"/>
        </w:rPr>
        <w:t>Learning materials are details or descriptions of the study material which can be presented in the form of several main topics and sub-topics.</w:t>
      </w:r>
    </w:p>
    <w:p>
      <w:pPr>
        <w:pStyle w:val="LOnormal"/>
        <w:numPr>
          <w:ilvl w:val="3"/>
          <w:numId w:val="3"/>
        </w:numPr>
        <w:tabs>
          <w:tab w:val="clear" w:pos="720"/>
        </w:tabs>
        <w:ind w:left="709" w:right="0" w:hanging="425"/>
        <w:rPr/>
      </w:pPr>
      <w:r>
        <w:rPr>
          <w:rStyle w:val="DefaultParagraphFont"/>
          <w:rFonts w:eastAsia="Calibri" w:cs="Calibri" w:ascii="Calibri" w:hAnsi="Calibri"/>
          <w:color w:val="000000"/>
        </w:rPr>
        <w:t>The weight of the assessment is the percentage of the assessment of each sub-CPMK achievement which is proportional to the difficulty level of achieving the sub-CPMK and the total is 100%.</w:t>
      </w:r>
    </w:p>
    <w:p>
      <w:pPr>
        <w:pStyle w:val="LOnormal"/>
        <w:numPr>
          <w:ilvl w:val="0"/>
          <w:numId w:val="3"/>
        </w:numPr>
        <w:tabs>
          <w:tab w:val="clear" w:pos="720"/>
        </w:tabs>
        <w:ind w:left="709" w:right="0" w:hanging="425"/>
        <w:rPr/>
      </w:pPr>
      <w:r>
        <w:rPr>
          <w:rStyle w:val="DefaultParagraphFont"/>
          <w:rFonts w:eastAsia="Calibri" w:cs="Calibri" w:ascii="Calibri" w:hAnsi="Calibri"/>
          <w:color w:val="000000"/>
        </w:rPr>
        <w:t>TM = Learning Process, BT = Structured Assignment, BM = Independent Activities.</w:t>
      </w:r>
    </w:p>
    <w:p>
      <w:pPr>
        <w:pStyle w:val="LOnormal"/>
        <w:rPr/>
      </w:pPr>
      <w:r>
        <w:rPr/>
      </w:r>
    </w:p>
    <w:sectPr>
      <w:type w:val="nextPage"/>
      <w:pgSz w:orient="landscape" w:w="16838" w:h="11906"/>
      <w:pgMar w:left="1440" w:right="1440" w:gutter="0" w:header="0" w:top="1440" w:footer="0" w:bottom="1440"/>
      <w:pgNumType w:start="1" w:fmt="decimal"/>
      <w:formProt w:val="false"/>
      <w:textDirection w:val="lrTb"/>
      <w:docGrid w:type="default" w:linePitch="600"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swiss"/>
    <w:pitch w:val="variable"/>
  </w:font>
  <w:font w:name="OpenSymbol">
    <w:altName w:val="Arial Unicode MS"/>
    <w:charset w:val="01"/>
    <w:family w:val="auto"/>
    <w:pitch w:val="variable"/>
  </w:font>
  <w:font w:name="Calibri">
    <w:charset w:val="01"/>
    <w:family w:val="swiss"/>
    <w:pitch w:val="variable"/>
  </w:font>
  <w:font w:name="Liberation Sans">
    <w:altName w:val="Arial"/>
    <w:charset w:val="01"/>
    <w:family w:val="roman"/>
    <w:pitch w:val="variable"/>
  </w:font>
  <w:font w:name="Georgia">
    <w:charset w:val="01"/>
    <w:family w:val="roman"/>
    <w:pitch w:val="variable"/>
  </w:font>
  <w:font w:name="Arial">
    <w:charset w:val="01"/>
    <w:family w:val="swiss"/>
    <w:pitch w:val="variable"/>
  </w:font>
  <w:font w:name="Gungsuh">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1.%2"/>
      <w:lvlJc w:val="left"/>
      <w:pPr>
        <w:tabs>
          <w:tab w:val="num" w:pos="0"/>
        </w:tabs>
        <w:ind w:left="1440" w:hanging="360"/>
      </w:pPr>
      <w:rPr>
        <w:u w:val="none"/>
      </w:rPr>
    </w:lvl>
    <w:lvl w:ilvl="2">
      <w:start w:val="1"/>
      <w:numFmt w:val="lowerRoman"/>
      <w:lvlText w:val="%1.%2.%3"/>
      <w:lvlJc w:val="right"/>
      <w:pPr>
        <w:tabs>
          <w:tab w:val="num" w:pos="0"/>
        </w:tabs>
        <w:ind w:left="2160" w:hanging="360"/>
      </w:pPr>
      <w:rPr>
        <w:u w:val="none"/>
      </w:rPr>
    </w:lvl>
    <w:lvl w:ilvl="3">
      <w:start w:val="1"/>
      <w:numFmt w:val="decimal"/>
      <w:lvlText w:val="%1.%2.%3.%4"/>
      <w:lvlJc w:val="left"/>
      <w:pPr>
        <w:tabs>
          <w:tab w:val="num" w:pos="0"/>
        </w:tabs>
        <w:ind w:left="2880" w:hanging="360"/>
      </w:pPr>
      <w:rPr>
        <w:u w:val="none"/>
      </w:rPr>
    </w:lvl>
    <w:lvl w:ilvl="4">
      <w:start w:val="1"/>
      <w:numFmt w:val="lowerLetter"/>
      <w:lvlText w:val="%1.%2.%3.%4.%5"/>
      <w:lvlJc w:val="left"/>
      <w:pPr>
        <w:tabs>
          <w:tab w:val="num" w:pos="0"/>
        </w:tabs>
        <w:ind w:left="3600" w:hanging="360"/>
      </w:pPr>
      <w:rPr>
        <w:u w:val="none"/>
      </w:rPr>
    </w:lvl>
    <w:lvl w:ilvl="5">
      <w:start w:val="1"/>
      <w:numFmt w:val="lowerRoman"/>
      <w:lvlText w:val="%1.%2.%3.%4.%5.%6"/>
      <w:lvlJc w:val="right"/>
      <w:pPr>
        <w:tabs>
          <w:tab w:val="num" w:pos="0"/>
        </w:tabs>
        <w:ind w:left="4320" w:hanging="360"/>
      </w:pPr>
      <w:rPr>
        <w:u w:val="none"/>
      </w:rPr>
    </w:lvl>
    <w:lvl w:ilvl="6">
      <w:start w:val="1"/>
      <w:numFmt w:val="decimal"/>
      <w:lvlText w:val="%1.%2.%3.%4.%5.%6.%7"/>
      <w:lvlJc w:val="left"/>
      <w:pPr>
        <w:tabs>
          <w:tab w:val="num" w:pos="0"/>
        </w:tabs>
        <w:ind w:left="5040" w:hanging="360"/>
      </w:pPr>
      <w:rPr>
        <w:u w:val="none"/>
      </w:rPr>
    </w:lvl>
    <w:lvl w:ilvl="7">
      <w:start w:val="1"/>
      <w:numFmt w:val="lowerLetter"/>
      <w:lvlText w:val="%1.%2.%3.%4.%5.%6.%7.%8"/>
      <w:lvlJc w:val="left"/>
      <w:pPr>
        <w:tabs>
          <w:tab w:val="num" w:pos="0"/>
        </w:tabs>
        <w:ind w:left="5760" w:hanging="360"/>
      </w:pPr>
      <w:rPr>
        <w:u w:val="none"/>
      </w:rPr>
    </w:lvl>
    <w:lvl w:ilvl="8">
      <w:start w:val="1"/>
      <w:numFmt w:val="lowerRoman"/>
      <w:lvlText w:val="%1.%2.%3.%4.%5.%6.%7.%8.%9"/>
      <w:lvlJc w:val="right"/>
      <w:pPr>
        <w:tabs>
          <w:tab w:val="num" w:pos="0"/>
        </w:tabs>
        <w:ind w:left="6480" w:hanging="360"/>
      </w:pPr>
      <w:rPr>
        <w:u w:val="none"/>
      </w:rPr>
    </w:lvl>
  </w:abstractNum>
  <w:abstractNum w:abstractNumId="3">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1.%2.%3"/>
      <w:lvlJc w:val="right"/>
      <w:pPr>
        <w:tabs>
          <w:tab w:val="num" w:pos="0"/>
        </w:tabs>
        <w:ind w:left="2160" w:hanging="180"/>
      </w:pPr>
    </w:lvl>
    <w:lvl w:ilvl="3">
      <w:start w:val="1"/>
      <w:numFmt w:val="decimal"/>
      <w:lvlText w:val="%1.%2.%3.%4"/>
      <w:lvlJc w:val="left"/>
      <w:pPr>
        <w:tabs>
          <w:tab w:val="num" w:pos="0"/>
        </w:tabs>
        <w:ind w:left="2880" w:hanging="360"/>
      </w:pPr>
    </w:lvl>
    <w:lvl w:ilvl="4">
      <w:start w:val="1"/>
      <w:numFmt w:val="lowerLetter"/>
      <w:lvlText w:val="%1.%2.%3.%4.%5"/>
      <w:lvlJc w:val="left"/>
      <w:pPr>
        <w:tabs>
          <w:tab w:val="num" w:pos="0"/>
        </w:tabs>
        <w:ind w:left="3600" w:hanging="360"/>
      </w:pPr>
    </w:lvl>
    <w:lvl w:ilvl="5">
      <w:start w:val="1"/>
      <w:numFmt w:val="lowerRoman"/>
      <w:lvlText w:val="%1.%2.%3.%4.%5.%6"/>
      <w:lvlJc w:val="right"/>
      <w:pPr>
        <w:tabs>
          <w:tab w:val="num" w:pos="0"/>
        </w:tabs>
        <w:ind w:left="4320" w:hanging="180"/>
      </w:pPr>
    </w:lvl>
    <w:lvl w:ilvl="6">
      <w:start w:val="1"/>
      <w:numFmt w:val="decimal"/>
      <w:lvlText w:val="%1.%2.%3.%4.%5.%6.%7"/>
      <w:lvlJc w:val="left"/>
      <w:pPr>
        <w:tabs>
          <w:tab w:val="num" w:pos="0"/>
        </w:tabs>
        <w:ind w:left="5040" w:hanging="360"/>
      </w:pPr>
    </w:lvl>
    <w:lvl w:ilvl="7">
      <w:start w:val="1"/>
      <w:numFmt w:val="lowerLetter"/>
      <w:lvlText w:val="%1.%2.%3.%4.%5.%6.%7.%8"/>
      <w:lvlJc w:val="left"/>
      <w:pPr>
        <w:tabs>
          <w:tab w:val="num" w:pos="0"/>
        </w:tabs>
        <w:ind w:left="5760" w:hanging="360"/>
      </w:pPr>
    </w:lvl>
    <w:lvl w:ilvl="8">
      <w:start w:val="1"/>
      <w:numFmt w:val="lowerRoman"/>
      <w:lvlText w:val="%1.%2.%3.%4.%5.%6.%7.%8.%9"/>
      <w:lvlJc w:val="right"/>
      <w:pPr>
        <w:tabs>
          <w:tab w:val="num" w:pos="0"/>
        </w:tabs>
        <w:ind w:left="6480" w:hanging="180"/>
      </w:pPr>
    </w:lvl>
  </w:abstractNum>
  <w:abstractNum w:abstractNumId="4">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lvl w:ilvl="0">
      <w:start w:val="1"/>
      <w:numFmt w:val="decimal"/>
      <w:lvlText w:val="%1"/>
      <w:lvlJc w:val="left"/>
      <w:pPr>
        <w:tabs>
          <w:tab w:val="num" w:pos="0"/>
        </w:tabs>
        <w:ind w:left="720" w:hanging="360"/>
      </w:pPr>
      <w:rPr>
        <w:u w:val="none"/>
      </w:rPr>
    </w:lvl>
    <w:lvl w:ilvl="1">
      <w:start w:val="1"/>
      <w:numFmt w:val="lowerLetter"/>
      <w:lvlText w:val="%1.%2"/>
      <w:lvlJc w:val="left"/>
      <w:pPr>
        <w:tabs>
          <w:tab w:val="num" w:pos="0"/>
        </w:tabs>
        <w:ind w:left="1440" w:hanging="360"/>
      </w:pPr>
      <w:rPr>
        <w:u w:val="none"/>
      </w:rPr>
    </w:lvl>
    <w:lvl w:ilvl="2">
      <w:start w:val="1"/>
      <w:numFmt w:val="lowerRoman"/>
      <w:lvlText w:val="%1.%2.%3"/>
      <w:lvlJc w:val="right"/>
      <w:pPr>
        <w:tabs>
          <w:tab w:val="num" w:pos="0"/>
        </w:tabs>
        <w:ind w:left="2160" w:hanging="360"/>
      </w:pPr>
      <w:rPr>
        <w:u w:val="none"/>
      </w:rPr>
    </w:lvl>
    <w:lvl w:ilvl="3">
      <w:start w:val="1"/>
      <w:numFmt w:val="decimal"/>
      <w:lvlText w:val="%1.%2.%3.%4"/>
      <w:lvlJc w:val="left"/>
      <w:pPr>
        <w:tabs>
          <w:tab w:val="num" w:pos="0"/>
        </w:tabs>
        <w:ind w:left="2880" w:hanging="360"/>
      </w:pPr>
      <w:rPr>
        <w:u w:val="none"/>
      </w:rPr>
    </w:lvl>
    <w:lvl w:ilvl="4">
      <w:start w:val="1"/>
      <w:numFmt w:val="lowerLetter"/>
      <w:lvlText w:val="%1.%2.%3.%4.%5"/>
      <w:lvlJc w:val="left"/>
      <w:pPr>
        <w:tabs>
          <w:tab w:val="num" w:pos="0"/>
        </w:tabs>
        <w:ind w:left="3600" w:hanging="360"/>
      </w:pPr>
      <w:rPr>
        <w:u w:val="none"/>
      </w:rPr>
    </w:lvl>
    <w:lvl w:ilvl="5">
      <w:start w:val="1"/>
      <w:numFmt w:val="lowerRoman"/>
      <w:lvlText w:val="%1.%2.%3.%4.%5.%6"/>
      <w:lvlJc w:val="right"/>
      <w:pPr>
        <w:tabs>
          <w:tab w:val="num" w:pos="0"/>
        </w:tabs>
        <w:ind w:left="4320" w:hanging="360"/>
      </w:pPr>
      <w:rPr>
        <w:u w:val="none"/>
      </w:rPr>
    </w:lvl>
    <w:lvl w:ilvl="6">
      <w:start w:val="1"/>
      <w:numFmt w:val="decimal"/>
      <w:lvlText w:val="%1.%2.%3.%4.%5.%6.%7"/>
      <w:lvlJc w:val="left"/>
      <w:pPr>
        <w:tabs>
          <w:tab w:val="num" w:pos="0"/>
        </w:tabs>
        <w:ind w:left="5040" w:hanging="360"/>
      </w:pPr>
      <w:rPr>
        <w:u w:val="none"/>
      </w:rPr>
    </w:lvl>
    <w:lvl w:ilvl="7">
      <w:start w:val="1"/>
      <w:numFmt w:val="lowerLetter"/>
      <w:lvlText w:val="%1.%2.%3.%4.%5.%6.%7.%8"/>
      <w:lvlJc w:val="left"/>
      <w:pPr>
        <w:tabs>
          <w:tab w:val="num" w:pos="0"/>
        </w:tabs>
        <w:ind w:left="5760" w:hanging="360"/>
      </w:pPr>
      <w:rPr>
        <w:u w:val="none"/>
      </w:rPr>
    </w:lvl>
    <w:lvl w:ilvl="8">
      <w:start w:val="1"/>
      <w:numFmt w:val="lowerRoman"/>
      <w:lvlText w:val="%1.%2.%3.%4.%5.%6.%7.%8.%9"/>
      <w:lvlJc w:val="right"/>
      <w:pPr>
        <w:tabs>
          <w:tab w:val="num" w:pos="0"/>
        </w:tabs>
        <w:ind w:left="6480" w:hanging="360"/>
      </w:pPr>
      <w:rPr>
        <w:u w:val="none"/>
      </w:rPr>
    </w:lvl>
  </w:abstractNum>
  <w:abstractNum w:abstractNumId="6">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1.%2.%3"/>
      <w:lvlJc w:val="right"/>
      <w:pPr>
        <w:tabs>
          <w:tab w:val="num" w:pos="0"/>
        </w:tabs>
        <w:ind w:left="2160" w:hanging="180"/>
      </w:pPr>
    </w:lvl>
    <w:lvl w:ilvl="3">
      <w:start w:val="1"/>
      <w:numFmt w:val="decimal"/>
      <w:lvlText w:val="%1.%2.%3.%4"/>
      <w:lvlJc w:val="left"/>
      <w:pPr>
        <w:tabs>
          <w:tab w:val="num" w:pos="0"/>
        </w:tabs>
        <w:ind w:left="2880" w:hanging="360"/>
      </w:pPr>
    </w:lvl>
    <w:lvl w:ilvl="4">
      <w:start w:val="1"/>
      <w:numFmt w:val="lowerLetter"/>
      <w:lvlText w:val="%1.%2.%3.%4.%5"/>
      <w:lvlJc w:val="left"/>
      <w:pPr>
        <w:tabs>
          <w:tab w:val="num" w:pos="0"/>
        </w:tabs>
        <w:ind w:left="3600" w:hanging="360"/>
      </w:pPr>
    </w:lvl>
    <w:lvl w:ilvl="5">
      <w:start w:val="1"/>
      <w:numFmt w:val="lowerRoman"/>
      <w:lvlText w:val="%1.%2.%3.%4.%5.%6"/>
      <w:lvlJc w:val="right"/>
      <w:pPr>
        <w:tabs>
          <w:tab w:val="num" w:pos="0"/>
        </w:tabs>
        <w:ind w:left="4320" w:hanging="180"/>
      </w:pPr>
    </w:lvl>
    <w:lvl w:ilvl="6">
      <w:start w:val="1"/>
      <w:numFmt w:val="decimal"/>
      <w:lvlText w:val="%1.%2.%3.%4.%5.%6.%7"/>
      <w:lvlJc w:val="left"/>
      <w:pPr>
        <w:tabs>
          <w:tab w:val="num" w:pos="0"/>
        </w:tabs>
        <w:ind w:left="5040" w:hanging="360"/>
      </w:pPr>
    </w:lvl>
    <w:lvl w:ilvl="7">
      <w:start w:val="1"/>
      <w:numFmt w:val="lowerLetter"/>
      <w:lvlText w:val="%1.%2.%3.%4.%5.%6.%7.%8"/>
      <w:lvlJc w:val="left"/>
      <w:pPr>
        <w:tabs>
          <w:tab w:val="num" w:pos="0"/>
        </w:tabs>
        <w:ind w:left="5760" w:hanging="360"/>
      </w:pPr>
    </w:lvl>
    <w:lvl w:ilvl="8">
      <w:start w:val="1"/>
      <w:numFmt w:val="lowerRoman"/>
      <w:lvlText w:val="%1.%2.%3.%4.%5.%6.%7.%8.%9"/>
      <w:lvlJc w:val="right"/>
      <w:pPr>
        <w:tabs>
          <w:tab w:val="num" w:pos="0"/>
        </w:tabs>
        <w:ind w:left="6480" w:hanging="180"/>
      </w:pPr>
    </w:lvl>
  </w:abstractNum>
  <w:abstractNum w:abstractNumId="7">
    <w:lvl w:ilvl="0">
      <w:start w:val="1"/>
      <w:numFmt w:val="decimal"/>
      <w:lvlText w:val="%1"/>
      <w:lvlJc w:val="left"/>
      <w:pPr>
        <w:tabs>
          <w:tab w:val="num" w:pos="0"/>
        </w:tabs>
        <w:ind w:left="720" w:hanging="360"/>
      </w:pPr>
      <w:rPr>
        <w:b w:val="false"/>
      </w:rPr>
    </w:lvl>
    <w:lvl w:ilvl="1">
      <w:start w:val="1"/>
      <w:numFmt w:val="lowerLetter"/>
      <w:lvlText w:val="%1.%2"/>
      <w:lvlJc w:val="left"/>
      <w:pPr>
        <w:tabs>
          <w:tab w:val="num" w:pos="0"/>
        </w:tabs>
        <w:ind w:left="1440" w:hanging="360"/>
      </w:pPr>
    </w:lvl>
    <w:lvl w:ilvl="2">
      <w:start w:val="1"/>
      <w:numFmt w:val="lowerRoman"/>
      <w:lvlText w:val="%1.%2.%3"/>
      <w:lvlJc w:val="right"/>
      <w:pPr>
        <w:tabs>
          <w:tab w:val="num" w:pos="0"/>
        </w:tabs>
        <w:ind w:left="2160" w:hanging="180"/>
      </w:pPr>
    </w:lvl>
    <w:lvl w:ilvl="3">
      <w:start w:val="1"/>
      <w:numFmt w:val="decimal"/>
      <w:lvlText w:val="%1.%2.%3.%4"/>
      <w:lvlJc w:val="left"/>
      <w:pPr>
        <w:tabs>
          <w:tab w:val="num" w:pos="0"/>
        </w:tabs>
        <w:ind w:left="2880" w:hanging="360"/>
      </w:pPr>
    </w:lvl>
    <w:lvl w:ilvl="4">
      <w:start w:val="1"/>
      <w:numFmt w:val="lowerLetter"/>
      <w:lvlText w:val="%1.%2.%3.%4.%5"/>
      <w:lvlJc w:val="left"/>
      <w:pPr>
        <w:tabs>
          <w:tab w:val="num" w:pos="0"/>
        </w:tabs>
        <w:ind w:left="3600" w:hanging="360"/>
      </w:pPr>
    </w:lvl>
    <w:lvl w:ilvl="5">
      <w:start w:val="1"/>
      <w:numFmt w:val="lowerRoman"/>
      <w:lvlText w:val="%1.%2.%3.%4.%5.%6"/>
      <w:lvlJc w:val="right"/>
      <w:pPr>
        <w:tabs>
          <w:tab w:val="num" w:pos="0"/>
        </w:tabs>
        <w:ind w:left="4320" w:hanging="180"/>
      </w:pPr>
    </w:lvl>
    <w:lvl w:ilvl="6">
      <w:start w:val="1"/>
      <w:numFmt w:val="decimal"/>
      <w:lvlText w:val="%1.%2.%3.%4.%5.%6.%7"/>
      <w:lvlJc w:val="left"/>
      <w:pPr>
        <w:tabs>
          <w:tab w:val="num" w:pos="0"/>
        </w:tabs>
        <w:ind w:left="5040" w:hanging="360"/>
      </w:pPr>
    </w:lvl>
    <w:lvl w:ilvl="7">
      <w:start w:val="1"/>
      <w:numFmt w:val="lowerLetter"/>
      <w:lvlText w:val="%1.%2.%3.%4.%5.%6.%7.%8"/>
      <w:lvlJc w:val="left"/>
      <w:pPr>
        <w:tabs>
          <w:tab w:val="num" w:pos="0"/>
        </w:tabs>
        <w:ind w:left="5760" w:hanging="360"/>
      </w:pPr>
    </w:lvl>
    <w:lvl w:ilvl="8">
      <w:start w:val="1"/>
      <w:numFmt w:val="lowerRoman"/>
      <w:lvlText w:val="%1.%2.%3.%4.%5.%6.%7.%8.%9"/>
      <w:lvlJc w:val="right"/>
      <w:pPr>
        <w:tabs>
          <w:tab w:val="num" w:pos="0"/>
        </w:tabs>
        <w:ind w:left="6480" w:hanging="180"/>
      </w:pPr>
    </w:lvl>
  </w:abstractNum>
  <w:abstractNum w:abstractNumId="8">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1.%2.%3"/>
      <w:lvlJc w:val="right"/>
      <w:pPr>
        <w:tabs>
          <w:tab w:val="num" w:pos="0"/>
        </w:tabs>
        <w:ind w:left="2160" w:hanging="180"/>
      </w:pPr>
    </w:lvl>
    <w:lvl w:ilvl="3">
      <w:start w:val="1"/>
      <w:numFmt w:val="decimal"/>
      <w:lvlText w:val="%1.%2.%3.%4"/>
      <w:lvlJc w:val="left"/>
      <w:pPr>
        <w:tabs>
          <w:tab w:val="num" w:pos="0"/>
        </w:tabs>
        <w:ind w:left="2880" w:hanging="360"/>
      </w:pPr>
    </w:lvl>
    <w:lvl w:ilvl="4">
      <w:start w:val="1"/>
      <w:numFmt w:val="lowerLetter"/>
      <w:lvlText w:val="%1.%2.%3.%4.%5"/>
      <w:lvlJc w:val="left"/>
      <w:pPr>
        <w:tabs>
          <w:tab w:val="num" w:pos="0"/>
        </w:tabs>
        <w:ind w:left="3600" w:hanging="360"/>
      </w:pPr>
    </w:lvl>
    <w:lvl w:ilvl="5">
      <w:start w:val="1"/>
      <w:numFmt w:val="lowerRoman"/>
      <w:lvlText w:val="%1.%2.%3.%4.%5.%6"/>
      <w:lvlJc w:val="right"/>
      <w:pPr>
        <w:tabs>
          <w:tab w:val="num" w:pos="0"/>
        </w:tabs>
        <w:ind w:left="4320" w:hanging="180"/>
      </w:pPr>
    </w:lvl>
    <w:lvl w:ilvl="6">
      <w:start w:val="1"/>
      <w:numFmt w:val="decimal"/>
      <w:lvlText w:val="%1.%2.%3.%4.%5.%6.%7"/>
      <w:lvlJc w:val="left"/>
      <w:pPr>
        <w:tabs>
          <w:tab w:val="num" w:pos="0"/>
        </w:tabs>
        <w:ind w:left="5040" w:hanging="360"/>
      </w:pPr>
    </w:lvl>
    <w:lvl w:ilvl="7">
      <w:start w:val="1"/>
      <w:numFmt w:val="lowerLetter"/>
      <w:lvlText w:val="%1.%2.%3.%4.%5.%6.%7.%8"/>
      <w:lvlJc w:val="left"/>
      <w:pPr>
        <w:tabs>
          <w:tab w:val="num" w:pos="0"/>
        </w:tabs>
        <w:ind w:left="5760" w:hanging="360"/>
      </w:pPr>
    </w:lvl>
    <w:lvl w:ilvl="8">
      <w:start w:val="1"/>
      <w:numFmt w:val="lowerRoman"/>
      <w:lvlText w:val="%1.%2.%3.%4.%5.%6.%7.%8.%9"/>
      <w:lvlJc w:val="right"/>
      <w:pPr>
        <w:tabs>
          <w:tab w:val="num" w:pos="0"/>
        </w:tabs>
        <w:ind w:left="6480" w:hanging="180"/>
      </w:pPr>
    </w:lvl>
  </w:abstractNum>
  <w:abstractNum w:abstractNumId="9">
    <w:lvl w:ilvl="0">
      <w:start w:val="1"/>
      <w:numFmt w:val="decimal"/>
      <w:lvlText w:val="%1"/>
      <w:lvlJc w:val="left"/>
      <w:pPr>
        <w:tabs>
          <w:tab w:val="num" w:pos="0"/>
        </w:tabs>
        <w:ind w:left="720" w:hanging="360"/>
      </w:pPr>
      <w:rPr>
        <w:u w:val="none"/>
      </w:rPr>
    </w:lvl>
    <w:lvl w:ilvl="1">
      <w:start w:val="1"/>
      <w:numFmt w:val="lowerLetter"/>
      <w:lvlText w:val="%1.%2"/>
      <w:lvlJc w:val="left"/>
      <w:pPr>
        <w:tabs>
          <w:tab w:val="num" w:pos="0"/>
        </w:tabs>
        <w:ind w:left="1440" w:hanging="360"/>
      </w:pPr>
      <w:rPr>
        <w:u w:val="none"/>
      </w:rPr>
    </w:lvl>
    <w:lvl w:ilvl="2">
      <w:start w:val="1"/>
      <w:numFmt w:val="lowerRoman"/>
      <w:lvlText w:val="%1.%2.%3"/>
      <w:lvlJc w:val="right"/>
      <w:pPr>
        <w:tabs>
          <w:tab w:val="num" w:pos="0"/>
        </w:tabs>
        <w:ind w:left="2160" w:hanging="360"/>
      </w:pPr>
      <w:rPr>
        <w:u w:val="none"/>
      </w:rPr>
    </w:lvl>
    <w:lvl w:ilvl="3">
      <w:start w:val="1"/>
      <w:numFmt w:val="decimal"/>
      <w:lvlText w:val="%1.%2.%3.%4"/>
      <w:lvlJc w:val="left"/>
      <w:pPr>
        <w:tabs>
          <w:tab w:val="num" w:pos="0"/>
        </w:tabs>
        <w:ind w:left="2880" w:hanging="360"/>
      </w:pPr>
      <w:rPr>
        <w:u w:val="none"/>
      </w:rPr>
    </w:lvl>
    <w:lvl w:ilvl="4">
      <w:start w:val="1"/>
      <w:numFmt w:val="lowerLetter"/>
      <w:lvlText w:val="%1.%2.%3.%4.%5"/>
      <w:lvlJc w:val="left"/>
      <w:pPr>
        <w:tabs>
          <w:tab w:val="num" w:pos="0"/>
        </w:tabs>
        <w:ind w:left="3600" w:hanging="360"/>
      </w:pPr>
      <w:rPr>
        <w:u w:val="none"/>
      </w:rPr>
    </w:lvl>
    <w:lvl w:ilvl="5">
      <w:start w:val="1"/>
      <w:numFmt w:val="lowerRoman"/>
      <w:lvlText w:val="%1.%2.%3.%4.%5.%6"/>
      <w:lvlJc w:val="right"/>
      <w:pPr>
        <w:tabs>
          <w:tab w:val="num" w:pos="0"/>
        </w:tabs>
        <w:ind w:left="4320" w:hanging="360"/>
      </w:pPr>
      <w:rPr>
        <w:u w:val="none"/>
      </w:rPr>
    </w:lvl>
    <w:lvl w:ilvl="6">
      <w:start w:val="1"/>
      <w:numFmt w:val="decimal"/>
      <w:lvlText w:val="%1.%2.%3.%4.%5.%6.%7"/>
      <w:lvlJc w:val="left"/>
      <w:pPr>
        <w:tabs>
          <w:tab w:val="num" w:pos="0"/>
        </w:tabs>
        <w:ind w:left="5040" w:hanging="360"/>
      </w:pPr>
      <w:rPr>
        <w:u w:val="none"/>
      </w:rPr>
    </w:lvl>
    <w:lvl w:ilvl="7">
      <w:start w:val="1"/>
      <w:numFmt w:val="lowerLetter"/>
      <w:lvlText w:val="%1.%2.%3.%4.%5.%6.%7.%8"/>
      <w:lvlJc w:val="left"/>
      <w:pPr>
        <w:tabs>
          <w:tab w:val="num" w:pos="0"/>
        </w:tabs>
        <w:ind w:left="5760" w:hanging="360"/>
      </w:pPr>
      <w:rPr>
        <w:u w:val="none"/>
      </w:rPr>
    </w:lvl>
    <w:lvl w:ilvl="8">
      <w:start w:val="1"/>
      <w:numFmt w:val="lowerRoman"/>
      <w:lvlText w:val="%1.%2.%3.%4.%5.%6.%7.%8.%9"/>
      <w:lvlJc w:val="right"/>
      <w:pPr>
        <w:tabs>
          <w:tab w:val="num" w:pos="0"/>
        </w:tabs>
        <w:ind w:left="6480" w:hanging="360"/>
      </w:pPr>
      <w:rPr>
        <w:u w:val="none"/>
      </w:rPr>
    </w:lvl>
  </w:abstractNum>
  <w:abstractNum w:abstractNumId="10">
    <w:lvl w:ilvl="0">
      <w:start w:val="1"/>
      <w:numFmt w:val="decimal"/>
      <w:lvlText w:val="%1"/>
      <w:lvlJc w:val="left"/>
      <w:pPr>
        <w:tabs>
          <w:tab w:val="num" w:pos="0"/>
        </w:tabs>
        <w:ind w:left="720" w:hanging="360"/>
      </w:pPr>
      <w:rPr>
        <w:u w:val="none"/>
      </w:rPr>
    </w:lvl>
    <w:lvl w:ilvl="1">
      <w:start w:val="1"/>
      <w:numFmt w:val="lowerLetter"/>
      <w:lvlText w:val="%1.%2"/>
      <w:lvlJc w:val="left"/>
      <w:pPr>
        <w:tabs>
          <w:tab w:val="num" w:pos="0"/>
        </w:tabs>
        <w:ind w:left="1440" w:hanging="360"/>
      </w:pPr>
      <w:rPr>
        <w:u w:val="none"/>
      </w:rPr>
    </w:lvl>
    <w:lvl w:ilvl="2">
      <w:start w:val="1"/>
      <w:numFmt w:val="lowerRoman"/>
      <w:lvlText w:val="%1.%2.%3"/>
      <w:lvlJc w:val="right"/>
      <w:pPr>
        <w:tabs>
          <w:tab w:val="num" w:pos="0"/>
        </w:tabs>
        <w:ind w:left="2160" w:hanging="360"/>
      </w:pPr>
      <w:rPr>
        <w:u w:val="none"/>
      </w:rPr>
    </w:lvl>
    <w:lvl w:ilvl="3">
      <w:start w:val="1"/>
      <w:numFmt w:val="decimal"/>
      <w:lvlText w:val="%1.%2.%3.%4"/>
      <w:lvlJc w:val="left"/>
      <w:pPr>
        <w:tabs>
          <w:tab w:val="num" w:pos="0"/>
        </w:tabs>
        <w:ind w:left="2880" w:hanging="360"/>
      </w:pPr>
      <w:rPr>
        <w:u w:val="none"/>
      </w:rPr>
    </w:lvl>
    <w:lvl w:ilvl="4">
      <w:start w:val="1"/>
      <w:numFmt w:val="lowerLetter"/>
      <w:lvlText w:val="%1.%2.%3.%4.%5"/>
      <w:lvlJc w:val="left"/>
      <w:pPr>
        <w:tabs>
          <w:tab w:val="num" w:pos="0"/>
        </w:tabs>
        <w:ind w:left="3600" w:hanging="360"/>
      </w:pPr>
      <w:rPr>
        <w:u w:val="none"/>
      </w:rPr>
    </w:lvl>
    <w:lvl w:ilvl="5">
      <w:start w:val="1"/>
      <w:numFmt w:val="lowerRoman"/>
      <w:lvlText w:val="%1.%2.%3.%4.%5.%6"/>
      <w:lvlJc w:val="right"/>
      <w:pPr>
        <w:tabs>
          <w:tab w:val="num" w:pos="0"/>
        </w:tabs>
        <w:ind w:left="4320" w:hanging="360"/>
      </w:pPr>
      <w:rPr>
        <w:u w:val="none"/>
      </w:rPr>
    </w:lvl>
    <w:lvl w:ilvl="6">
      <w:start w:val="1"/>
      <w:numFmt w:val="decimal"/>
      <w:lvlText w:val="%1.%2.%3.%4.%5.%6.%7"/>
      <w:lvlJc w:val="left"/>
      <w:pPr>
        <w:tabs>
          <w:tab w:val="num" w:pos="0"/>
        </w:tabs>
        <w:ind w:left="5040" w:hanging="360"/>
      </w:pPr>
      <w:rPr>
        <w:u w:val="none"/>
      </w:rPr>
    </w:lvl>
    <w:lvl w:ilvl="7">
      <w:start w:val="1"/>
      <w:numFmt w:val="lowerLetter"/>
      <w:lvlText w:val="%1.%2.%3.%4.%5.%6.%7.%8"/>
      <w:lvlJc w:val="left"/>
      <w:pPr>
        <w:tabs>
          <w:tab w:val="num" w:pos="0"/>
        </w:tabs>
        <w:ind w:left="5760" w:hanging="360"/>
      </w:pPr>
      <w:rPr>
        <w:u w:val="none"/>
      </w:rPr>
    </w:lvl>
    <w:lvl w:ilvl="8">
      <w:start w:val="1"/>
      <w:numFmt w:val="lowerRoman"/>
      <w:lvlText w:val="%1.%2.%3.%4.%5.%6.%7.%8.%9"/>
      <w:lvlJc w:val="right"/>
      <w:pPr>
        <w:tabs>
          <w:tab w:val="num" w:pos="0"/>
        </w:tabs>
        <w:ind w:left="6480" w:hanging="360"/>
      </w:pPr>
      <w:rPr>
        <w:u w:val="none"/>
      </w:rPr>
    </w:lvl>
  </w:abstractNum>
  <w:abstractNum w:abstractNumId="11">
    <w:lvl w:ilvl="0">
      <w:start w:val="2"/>
      <w:numFmt w:val="decimal"/>
      <w:lvlText w:val="%1"/>
      <w:lvlJc w:val="left"/>
      <w:pPr>
        <w:tabs>
          <w:tab w:val="num" w:pos="0"/>
        </w:tabs>
        <w:ind w:left="720" w:hanging="360"/>
      </w:pPr>
      <w:rPr>
        <w:u w:val="none"/>
      </w:rPr>
    </w:lvl>
    <w:lvl w:ilvl="1">
      <w:start w:val="1"/>
      <w:numFmt w:val="lowerLetter"/>
      <w:lvlText w:val="%1.%2"/>
      <w:lvlJc w:val="left"/>
      <w:pPr>
        <w:tabs>
          <w:tab w:val="num" w:pos="0"/>
        </w:tabs>
        <w:ind w:left="1440" w:hanging="360"/>
      </w:pPr>
      <w:rPr>
        <w:u w:val="none"/>
      </w:rPr>
    </w:lvl>
    <w:lvl w:ilvl="2">
      <w:start w:val="1"/>
      <w:numFmt w:val="lowerRoman"/>
      <w:lvlText w:val="%1.%2.%3"/>
      <w:lvlJc w:val="right"/>
      <w:pPr>
        <w:tabs>
          <w:tab w:val="num" w:pos="0"/>
        </w:tabs>
        <w:ind w:left="2160" w:hanging="360"/>
      </w:pPr>
      <w:rPr>
        <w:u w:val="none"/>
      </w:rPr>
    </w:lvl>
    <w:lvl w:ilvl="3">
      <w:start w:val="1"/>
      <w:numFmt w:val="decimal"/>
      <w:lvlText w:val="%1.%2.%3.%4"/>
      <w:lvlJc w:val="left"/>
      <w:pPr>
        <w:tabs>
          <w:tab w:val="num" w:pos="0"/>
        </w:tabs>
        <w:ind w:left="2880" w:hanging="360"/>
      </w:pPr>
      <w:rPr>
        <w:u w:val="none"/>
      </w:rPr>
    </w:lvl>
    <w:lvl w:ilvl="4">
      <w:start w:val="1"/>
      <w:numFmt w:val="lowerLetter"/>
      <w:lvlText w:val="%1.%2.%3.%4.%5"/>
      <w:lvlJc w:val="left"/>
      <w:pPr>
        <w:tabs>
          <w:tab w:val="num" w:pos="0"/>
        </w:tabs>
        <w:ind w:left="3600" w:hanging="360"/>
      </w:pPr>
      <w:rPr>
        <w:u w:val="none"/>
      </w:rPr>
    </w:lvl>
    <w:lvl w:ilvl="5">
      <w:start w:val="1"/>
      <w:numFmt w:val="lowerRoman"/>
      <w:lvlText w:val="%1.%2.%3.%4.%5.%6"/>
      <w:lvlJc w:val="right"/>
      <w:pPr>
        <w:tabs>
          <w:tab w:val="num" w:pos="0"/>
        </w:tabs>
        <w:ind w:left="4320" w:hanging="360"/>
      </w:pPr>
      <w:rPr>
        <w:u w:val="none"/>
      </w:rPr>
    </w:lvl>
    <w:lvl w:ilvl="6">
      <w:start w:val="1"/>
      <w:numFmt w:val="decimal"/>
      <w:lvlText w:val="%1.%2.%3.%4.%5.%6.%7"/>
      <w:lvlJc w:val="left"/>
      <w:pPr>
        <w:tabs>
          <w:tab w:val="num" w:pos="0"/>
        </w:tabs>
        <w:ind w:left="5040" w:hanging="360"/>
      </w:pPr>
      <w:rPr>
        <w:u w:val="none"/>
      </w:rPr>
    </w:lvl>
    <w:lvl w:ilvl="7">
      <w:start w:val="1"/>
      <w:numFmt w:val="lowerLetter"/>
      <w:lvlText w:val="%1.%2.%3.%4.%5.%6.%7.%8"/>
      <w:lvlJc w:val="left"/>
      <w:pPr>
        <w:tabs>
          <w:tab w:val="num" w:pos="0"/>
        </w:tabs>
        <w:ind w:left="5760" w:hanging="360"/>
      </w:pPr>
      <w:rPr>
        <w:u w:val="none"/>
      </w:rPr>
    </w:lvl>
    <w:lvl w:ilvl="8">
      <w:start w:val="1"/>
      <w:numFmt w:val="lowerRoman"/>
      <w:lvlText w:val="%1.%2.%3.%4.%5.%6.%7.%8.%9"/>
      <w:lvlJc w:val="right"/>
      <w:pPr>
        <w:tabs>
          <w:tab w:val="num" w:pos="0"/>
        </w:tabs>
        <w:ind w:left="6480" w:hanging="360"/>
      </w:pPr>
      <w:rPr>
        <w:u w:val="none"/>
      </w:rPr>
    </w:lvl>
  </w:abstractNum>
  <w:abstractNum w:abstractNumId="12">
    <w:lvl w:ilvl="0">
      <w:start w:val="1"/>
      <w:numFmt w:val="decimal"/>
      <w:lvlText w:val="%1"/>
      <w:lvlJc w:val="left"/>
      <w:pPr>
        <w:tabs>
          <w:tab w:val="num" w:pos="0"/>
        </w:tabs>
        <w:ind w:left="720" w:hanging="360"/>
      </w:pPr>
      <w:rPr>
        <w:u w:val="none"/>
      </w:rPr>
    </w:lvl>
    <w:lvl w:ilvl="1">
      <w:start w:val="1"/>
      <w:numFmt w:val="lowerLetter"/>
      <w:lvlText w:val="%1.%2"/>
      <w:lvlJc w:val="left"/>
      <w:pPr>
        <w:tabs>
          <w:tab w:val="num" w:pos="0"/>
        </w:tabs>
        <w:ind w:left="1440" w:hanging="360"/>
      </w:pPr>
      <w:rPr>
        <w:u w:val="none"/>
      </w:rPr>
    </w:lvl>
    <w:lvl w:ilvl="2">
      <w:start w:val="1"/>
      <w:numFmt w:val="lowerRoman"/>
      <w:lvlText w:val="%1.%2.%3"/>
      <w:lvlJc w:val="right"/>
      <w:pPr>
        <w:tabs>
          <w:tab w:val="num" w:pos="0"/>
        </w:tabs>
        <w:ind w:left="2160" w:hanging="360"/>
      </w:pPr>
      <w:rPr>
        <w:u w:val="none"/>
      </w:rPr>
    </w:lvl>
    <w:lvl w:ilvl="3">
      <w:start w:val="1"/>
      <w:numFmt w:val="decimal"/>
      <w:lvlText w:val="%1.%2.%3.%4"/>
      <w:lvlJc w:val="left"/>
      <w:pPr>
        <w:tabs>
          <w:tab w:val="num" w:pos="0"/>
        </w:tabs>
        <w:ind w:left="2880" w:hanging="360"/>
      </w:pPr>
      <w:rPr>
        <w:u w:val="none"/>
      </w:rPr>
    </w:lvl>
    <w:lvl w:ilvl="4">
      <w:start w:val="1"/>
      <w:numFmt w:val="lowerLetter"/>
      <w:lvlText w:val="%1.%2.%3.%4.%5"/>
      <w:lvlJc w:val="left"/>
      <w:pPr>
        <w:tabs>
          <w:tab w:val="num" w:pos="0"/>
        </w:tabs>
        <w:ind w:left="3600" w:hanging="360"/>
      </w:pPr>
      <w:rPr>
        <w:u w:val="none"/>
      </w:rPr>
    </w:lvl>
    <w:lvl w:ilvl="5">
      <w:start w:val="1"/>
      <w:numFmt w:val="lowerRoman"/>
      <w:lvlText w:val="%1.%2.%3.%4.%5.%6"/>
      <w:lvlJc w:val="right"/>
      <w:pPr>
        <w:tabs>
          <w:tab w:val="num" w:pos="0"/>
        </w:tabs>
        <w:ind w:left="4320" w:hanging="360"/>
      </w:pPr>
      <w:rPr>
        <w:u w:val="none"/>
      </w:rPr>
    </w:lvl>
    <w:lvl w:ilvl="6">
      <w:start w:val="1"/>
      <w:numFmt w:val="decimal"/>
      <w:lvlText w:val="%1.%2.%3.%4.%5.%6.%7"/>
      <w:lvlJc w:val="left"/>
      <w:pPr>
        <w:tabs>
          <w:tab w:val="num" w:pos="0"/>
        </w:tabs>
        <w:ind w:left="5040" w:hanging="360"/>
      </w:pPr>
      <w:rPr>
        <w:u w:val="none"/>
      </w:rPr>
    </w:lvl>
    <w:lvl w:ilvl="7">
      <w:start w:val="1"/>
      <w:numFmt w:val="lowerLetter"/>
      <w:lvlText w:val="%1.%2.%3.%4.%5.%6.%7.%8"/>
      <w:lvlJc w:val="left"/>
      <w:pPr>
        <w:tabs>
          <w:tab w:val="num" w:pos="0"/>
        </w:tabs>
        <w:ind w:left="5760" w:hanging="360"/>
      </w:pPr>
      <w:rPr>
        <w:u w:val="none"/>
      </w:rPr>
    </w:lvl>
    <w:lvl w:ilvl="8">
      <w:start w:val="1"/>
      <w:numFmt w:val="lowerRoman"/>
      <w:lvlText w:val="%1.%2.%3.%4.%5.%6.%7.%8.%9"/>
      <w:lvlJc w:val="right"/>
      <w:pPr>
        <w:tabs>
          <w:tab w:val="num" w:pos="0"/>
        </w:tabs>
        <w:ind w:left="6480" w:hanging="360"/>
      </w:pPr>
      <w:rPr>
        <w:u w:val="none"/>
      </w:rPr>
    </w:lvl>
  </w:abstractNum>
  <w:abstractNum w:abstractNumId="13">
    <w:lvl w:ilvl="0">
      <w:start w:val="2"/>
      <w:numFmt w:val="decimal"/>
      <w:lvlText w:val="%1"/>
      <w:lvlJc w:val="left"/>
      <w:pPr>
        <w:tabs>
          <w:tab w:val="num" w:pos="0"/>
        </w:tabs>
        <w:ind w:left="720" w:hanging="360"/>
      </w:pPr>
      <w:rPr>
        <w:u w:val="none"/>
      </w:rPr>
    </w:lvl>
    <w:lvl w:ilvl="1">
      <w:start w:val="1"/>
      <w:numFmt w:val="lowerLetter"/>
      <w:lvlText w:val="%1.%2"/>
      <w:lvlJc w:val="left"/>
      <w:pPr>
        <w:tabs>
          <w:tab w:val="num" w:pos="0"/>
        </w:tabs>
        <w:ind w:left="1440" w:hanging="360"/>
      </w:pPr>
      <w:rPr>
        <w:u w:val="none"/>
      </w:rPr>
    </w:lvl>
    <w:lvl w:ilvl="2">
      <w:start w:val="1"/>
      <w:numFmt w:val="lowerRoman"/>
      <w:lvlText w:val="%1.%2.%3"/>
      <w:lvlJc w:val="right"/>
      <w:pPr>
        <w:tabs>
          <w:tab w:val="num" w:pos="0"/>
        </w:tabs>
        <w:ind w:left="2160" w:hanging="360"/>
      </w:pPr>
      <w:rPr>
        <w:u w:val="none"/>
      </w:rPr>
    </w:lvl>
    <w:lvl w:ilvl="3">
      <w:start w:val="1"/>
      <w:numFmt w:val="decimal"/>
      <w:lvlText w:val="%1.%2.%3.%4"/>
      <w:lvlJc w:val="left"/>
      <w:pPr>
        <w:tabs>
          <w:tab w:val="num" w:pos="0"/>
        </w:tabs>
        <w:ind w:left="2880" w:hanging="360"/>
      </w:pPr>
      <w:rPr>
        <w:u w:val="none"/>
      </w:rPr>
    </w:lvl>
    <w:lvl w:ilvl="4">
      <w:start w:val="1"/>
      <w:numFmt w:val="lowerLetter"/>
      <w:lvlText w:val="%1.%2.%3.%4.%5"/>
      <w:lvlJc w:val="left"/>
      <w:pPr>
        <w:tabs>
          <w:tab w:val="num" w:pos="0"/>
        </w:tabs>
        <w:ind w:left="3600" w:hanging="360"/>
      </w:pPr>
      <w:rPr>
        <w:u w:val="none"/>
      </w:rPr>
    </w:lvl>
    <w:lvl w:ilvl="5">
      <w:start w:val="1"/>
      <w:numFmt w:val="lowerRoman"/>
      <w:lvlText w:val="%1.%2.%3.%4.%5.%6"/>
      <w:lvlJc w:val="right"/>
      <w:pPr>
        <w:tabs>
          <w:tab w:val="num" w:pos="0"/>
        </w:tabs>
        <w:ind w:left="4320" w:hanging="360"/>
      </w:pPr>
      <w:rPr>
        <w:u w:val="none"/>
      </w:rPr>
    </w:lvl>
    <w:lvl w:ilvl="6">
      <w:start w:val="1"/>
      <w:numFmt w:val="decimal"/>
      <w:lvlText w:val="%1.%2.%3.%4.%5.%6.%7"/>
      <w:lvlJc w:val="left"/>
      <w:pPr>
        <w:tabs>
          <w:tab w:val="num" w:pos="0"/>
        </w:tabs>
        <w:ind w:left="5040" w:hanging="360"/>
      </w:pPr>
      <w:rPr>
        <w:u w:val="none"/>
      </w:rPr>
    </w:lvl>
    <w:lvl w:ilvl="7">
      <w:start w:val="1"/>
      <w:numFmt w:val="lowerLetter"/>
      <w:lvlText w:val="%1.%2.%3.%4.%5.%6.%7.%8"/>
      <w:lvlJc w:val="left"/>
      <w:pPr>
        <w:tabs>
          <w:tab w:val="num" w:pos="0"/>
        </w:tabs>
        <w:ind w:left="5760" w:hanging="360"/>
      </w:pPr>
      <w:rPr>
        <w:u w:val="none"/>
      </w:rPr>
    </w:lvl>
    <w:lvl w:ilvl="8">
      <w:start w:val="1"/>
      <w:numFmt w:val="lowerRoman"/>
      <w:lvlText w:val="%1.%2.%3.%4.%5.%6.%7.%8.%9"/>
      <w:lvlJc w:val="right"/>
      <w:pPr>
        <w:tabs>
          <w:tab w:val="num" w:pos="0"/>
        </w:tabs>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3"/>
    <w:lvlOverride w:ilvl="0">
      <w:startOverride w:val="1"/>
    </w:lvlOverride>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lang w:val="en-US" w:eastAsia="zh-CN" w:bidi="hi-IN"/>
      </w:rPr>
    </w:rPrDefault>
    <w:pPrDefault>
      <w:pPr>
        <w:suppressAutoHyphens w:val="false"/>
      </w:pPr>
    </w:pPrDefault>
  </w:docDefaults>
  <w:style w:type="paragraph" w:styleId="Normal">
    <w:name w:val="Normal"/>
    <w:qFormat/>
    <w:pPr>
      <w:keepNext w:val="false"/>
      <w:keepLines w:val="false"/>
      <w:pageBreakBefore w:val="false"/>
      <w:widowControl/>
      <w:pBdr/>
      <w:shd w:fill="auto" w:val="clear"/>
      <w:suppressAutoHyphens w:val="true"/>
      <w:kinsoku w:val="true"/>
      <w:overflowPunct w:val="true"/>
      <w:autoSpaceDE w:val="true"/>
      <w:bidi w:val="0"/>
      <w:snapToGrid w:val="true"/>
      <w:spacing w:lineRule="auto" w:line="240" w:before="0" w:after="0"/>
      <w:jc w:val="left"/>
    </w:pP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color w:val="auto"/>
      <w:spacing w:val="0"/>
      <w:w w:val="100"/>
      <w:kern w:val="0"/>
      <w:position w:val="0"/>
      <w:sz w:val="20"/>
      <w:sz w:val="20"/>
      <w:szCs w:val="20"/>
      <w:u w:val="none"/>
      <w:shd w:fill="auto" w:val="clear"/>
      <w:vertAlign w:val="baseline"/>
      <w:em w:val="none"/>
      <w:lang w:val="en-US" w:eastAsia="zh-CN" w:bidi="hi-IN"/>
    </w:rPr>
  </w:style>
  <w:style w:type="paragraph" w:styleId="Heading1">
    <w:name w:val="Heading 1"/>
    <w:basedOn w:val="LOnormal"/>
    <w:next w:val="LOnormal"/>
    <w:qFormat/>
    <w:pPr>
      <w:keepNext w:val="true"/>
      <w:keepLines/>
      <w:numPr>
        <w:ilvl w:val="0"/>
        <w:numId w:val="1"/>
      </w:numPr>
      <w:suppressAutoHyphens w:val="true"/>
      <w:spacing w:before="480" w:after="120"/>
      <w:outlineLvl w:val="0"/>
    </w:pPr>
    <w:rPr>
      <w:b/>
      <w:sz w:val="48"/>
      <w:szCs w:val="48"/>
    </w:rPr>
  </w:style>
  <w:style w:type="paragraph" w:styleId="Heading2">
    <w:name w:val="Heading 2"/>
    <w:basedOn w:val="LOnormal"/>
    <w:next w:val="LOnormal"/>
    <w:qFormat/>
    <w:pPr>
      <w:keepNext w:val="true"/>
      <w:keepLines/>
      <w:numPr>
        <w:ilvl w:val="1"/>
        <w:numId w:val="1"/>
      </w:numPr>
      <w:suppressAutoHyphens w:val="true"/>
      <w:spacing w:before="360" w:after="80"/>
      <w:outlineLvl w:val="1"/>
    </w:pPr>
    <w:rPr>
      <w:b/>
      <w:sz w:val="36"/>
      <w:szCs w:val="36"/>
    </w:rPr>
  </w:style>
  <w:style w:type="paragraph" w:styleId="Heading3">
    <w:name w:val="Heading 3"/>
    <w:basedOn w:val="LOnormal"/>
    <w:next w:val="LOnormal"/>
    <w:qFormat/>
    <w:pPr>
      <w:keepNext w:val="true"/>
      <w:keepLines/>
      <w:numPr>
        <w:ilvl w:val="2"/>
        <w:numId w:val="1"/>
      </w:numPr>
      <w:suppressAutoHyphens w:val="true"/>
      <w:spacing w:before="280" w:after="80"/>
      <w:outlineLvl w:val="2"/>
    </w:pPr>
    <w:rPr>
      <w:b/>
      <w:sz w:val="28"/>
      <w:szCs w:val="28"/>
    </w:rPr>
  </w:style>
  <w:style w:type="paragraph" w:styleId="Heading4">
    <w:name w:val="Heading 4"/>
    <w:basedOn w:val="LOnormal"/>
    <w:next w:val="LOnormal"/>
    <w:qFormat/>
    <w:pPr>
      <w:keepNext w:val="true"/>
      <w:keepLines/>
      <w:numPr>
        <w:ilvl w:val="3"/>
        <w:numId w:val="1"/>
      </w:numPr>
      <w:suppressAutoHyphens w:val="true"/>
      <w:spacing w:before="240" w:after="40"/>
      <w:outlineLvl w:val="3"/>
    </w:pPr>
    <w:rPr>
      <w:b/>
      <w:sz w:val="24"/>
      <w:szCs w:val="24"/>
    </w:rPr>
  </w:style>
  <w:style w:type="paragraph" w:styleId="Heading5">
    <w:name w:val="Heading 5"/>
    <w:basedOn w:val="LOnormal"/>
    <w:next w:val="LOnormal"/>
    <w:qFormat/>
    <w:pPr>
      <w:keepNext w:val="true"/>
      <w:keepLines/>
      <w:numPr>
        <w:ilvl w:val="4"/>
        <w:numId w:val="1"/>
      </w:numPr>
      <w:suppressAutoHyphens w:val="true"/>
      <w:spacing w:before="220" w:after="40"/>
      <w:outlineLvl w:val="4"/>
    </w:pPr>
    <w:rPr>
      <w:b/>
      <w:sz w:val="22"/>
      <w:szCs w:val="22"/>
    </w:rPr>
  </w:style>
  <w:style w:type="paragraph" w:styleId="Heading6">
    <w:name w:val="Heading 6"/>
    <w:basedOn w:val="LOnormal"/>
    <w:next w:val="LOnormal"/>
    <w:qFormat/>
    <w:pPr>
      <w:keepNext w:val="true"/>
      <w:keepLines/>
      <w:numPr>
        <w:ilvl w:val="5"/>
        <w:numId w:val="1"/>
      </w:numPr>
      <w:suppressAutoHyphens w:val="true"/>
      <w:spacing w:before="200" w:after="40"/>
      <w:outlineLvl w:val="5"/>
    </w:pPr>
    <w:rPr>
      <w:b/>
    </w:rPr>
  </w:style>
  <w:style w:type="character" w:styleId="DefaultParagraphFont">
    <w:name w:val="Default Paragraph Font"/>
    <w:qFormat/>
    <w:rPr/>
  </w:style>
  <w:style w:type="character" w:styleId="BalloonTextChar">
    <w:name w:val="Balloon Text Char"/>
    <w:basedOn w:val="DefaultParagraphFont"/>
    <w:qFormat/>
    <w:rPr>
      <w:rFonts w:ascii="Tahoma" w:hAnsi="Tahoma" w:eastAsia="Times New Roman" w:cs="Mangal"/>
      <w:sz w:val="16"/>
      <w:szCs w:val="14"/>
    </w:rPr>
  </w:style>
  <w:style w:type="character" w:styleId="WWCharLFO2LVL1">
    <w:name w:val="WW_CharLFO2LVL1"/>
    <w:qFormat/>
    <w:rPr>
      <w:u w:val="none"/>
    </w:rPr>
  </w:style>
  <w:style w:type="character" w:styleId="WWCharLFO2LVL2">
    <w:name w:val="WW_CharLFO2LVL2"/>
    <w:qFormat/>
    <w:rPr>
      <w:u w:val="none"/>
    </w:rPr>
  </w:style>
  <w:style w:type="character" w:styleId="WWCharLFO2LVL3">
    <w:name w:val="WW_CharLFO2LVL3"/>
    <w:qFormat/>
    <w:rPr>
      <w:u w:val="none"/>
    </w:rPr>
  </w:style>
  <w:style w:type="character" w:styleId="WWCharLFO2LVL4">
    <w:name w:val="WW_CharLFO2LVL4"/>
    <w:qFormat/>
    <w:rPr>
      <w:u w:val="none"/>
    </w:rPr>
  </w:style>
  <w:style w:type="character" w:styleId="WWCharLFO2LVL5">
    <w:name w:val="WW_CharLFO2LVL5"/>
    <w:qFormat/>
    <w:rPr>
      <w:u w:val="none"/>
    </w:rPr>
  </w:style>
  <w:style w:type="character" w:styleId="WWCharLFO2LVL6">
    <w:name w:val="WW_CharLFO2LVL6"/>
    <w:qFormat/>
    <w:rPr>
      <w:u w:val="none"/>
    </w:rPr>
  </w:style>
  <w:style w:type="character" w:styleId="WWCharLFO2LVL7">
    <w:name w:val="WW_CharLFO2LVL7"/>
    <w:qFormat/>
    <w:rPr>
      <w:u w:val="none"/>
    </w:rPr>
  </w:style>
  <w:style w:type="character" w:styleId="WWCharLFO2LVL8">
    <w:name w:val="WW_CharLFO2LVL8"/>
    <w:qFormat/>
    <w:rPr>
      <w:u w:val="none"/>
    </w:rPr>
  </w:style>
  <w:style w:type="character" w:styleId="WWCharLFO2LVL9">
    <w:name w:val="WW_CharLFO2LVL9"/>
    <w:qFormat/>
    <w:rPr>
      <w:u w:val="none"/>
    </w:rPr>
  </w:style>
  <w:style w:type="character" w:styleId="WWCharLFO4LVL1">
    <w:name w:val="WW_CharLFO4LVL1"/>
    <w:qFormat/>
    <w:rPr>
      <w:rFonts w:ascii="OpenSymbol" w:hAnsi="OpenSymbol" w:cs="OpenSymbol"/>
    </w:rPr>
  </w:style>
  <w:style w:type="character" w:styleId="WWCharLFO4LVL2">
    <w:name w:val="WW_CharLFO4LVL2"/>
    <w:qFormat/>
    <w:rPr>
      <w:rFonts w:ascii="OpenSymbol" w:hAnsi="OpenSymbol" w:cs="OpenSymbol"/>
    </w:rPr>
  </w:style>
  <w:style w:type="character" w:styleId="WWCharLFO4LVL3">
    <w:name w:val="WW_CharLFO4LVL3"/>
    <w:qFormat/>
    <w:rPr>
      <w:rFonts w:ascii="OpenSymbol" w:hAnsi="OpenSymbol" w:cs="OpenSymbol"/>
    </w:rPr>
  </w:style>
  <w:style w:type="character" w:styleId="WWCharLFO4LVL4">
    <w:name w:val="WW_CharLFO4LVL4"/>
    <w:qFormat/>
    <w:rPr>
      <w:rFonts w:ascii="OpenSymbol" w:hAnsi="OpenSymbol" w:cs="OpenSymbol"/>
    </w:rPr>
  </w:style>
  <w:style w:type="character" w:styleId="WWCharLFO4LVL5">
    <w:name w:val="WW_CharLFO4LVL5"/>
    <w:qFormat/>
    <w:rPr>
      <w:rFonts w:ascii="OpenSymbol" w:hAnsi="OpenSymbol" w:cs="OpenSymbol"/>
    </w:rPr>
  </w:style>
  <w:style w:type="character" w:styleId="WWCharLFO4LVL6">
    <w:name w:val="WW_CharLFO4LVL6"/>
    <w:qFormat/>
    <w:rPr>
      <w:rFonts w:ascii="OpenSymbol" w:hAnsi="OpenSymbol" w:cs="OpenSymbol"/>
    </w:rPr>
  </w:style>
  <w:style w:type="character" w:styleId="WWCharLFO4LVL7">
    <w:name w:val="WW_CharLFO4LVL7"/>
    <w:qFormat/>
    <w:rPr>
      <w:rFonts w:ascii="OpenSymbol" w:hAnsi="OpenSymbol" w:cs="OpenSymbol"/>
    </w:rPr>
  </w:style>
  <w:style w:type="character" w:styleId="WWCharLFO4LVL8">
    <w:name w:val="WW_CharLFO4LVL8"/>
    <w:qFormat/>
    <w:rPr>
      <w:rFonts w:ascii="OpenSymbol" w:hAnsi="OpenSymbol" w:cs="OpenSymbol"/>
    </w:rPr>
  </w:style>
  <w:style w:type="character" w:styleId="WWCharLFO4LVL9">
    <w:name w:val="WW_CharLFO4LVL9"/>
    <w:qFormat/>
    <w:rPr>
      <w:rFonts w:ascii="OpenSymbol" w:hAnsi="OpenSymbol" w:cs="OpenSymbol"/>
    </w:rPr>
  </w:style>
  <w:style w:type="character" w:styleId="WWCharLFO5LVL1">
    <w:name w:val="WW_CharLFO5LVL1"/>
    <w:qFormat/>
    <w:rPr>
      <w:u w:val="none"/>
    </w:rPr>
  </w:style>
  <w:style w:type="character" w:styleId="WWCharLFO5LVL2">
    <w:name w:val="WW_CharLFO5LVL2"/>
    <w:qFormat/>
    <w:rPr>
      <w:u w:val="none"/>
    </w:rPr>
  </w:style>
  <w:style w:type="character" w:styleId="WWCharLFO5LVL3">
    <w:name w:val="WW_CharLFO5LVL3"/>
    <w:qFormat/>
    <w:rPr>
      <w:u w:val="none"/>
    </w:rPr>
  </w:style>
  <w:style w:type="character" w:styleId="WWCharLFO5LVL4">
    <w:name w:val="WW_CharLFO5LVL4"/>
    <w:qFormat/>
    <w:rPr>
      <w:u w:val="none"/>
    </w:rPr>
  </w:style>
  <w:style w:type="character" w:styleId="WWCharLFO5LVL5">
    <w:name w:val="WW_CharLFO5LVL5"/>
    <w:qFormat/>
    <w:rPr>
      <w:u w:val="none"/>
    </w:rPr>
  </w:style>
  <w:style w:type="character" w:styleId="WWCharLFO5LVL6">
    <w:name w:val="WW_CharLFO5LVL6"/>
    <w:qFormat/>
    <w:rPr>
      <w:u w:val="none"/>
    </w:rPr>
  </w:style>
  <w:style w:type="character" w:styleId="WWCharLFO5LVL7">
    <w:name w:val="WW_CharLFO5LVL7"/>
    <w:qFormat/>
    <w:rPr>
      <w:u w:val="none"/>
    </w:rPr>
  </w:style>
  <w:style w:type="character" w:styleId="WWCharLFO5LVL8">
    <w:name w:val="WW_CharLFO5LVL8"/>
    <w:qFormat/>
    <w:rPr>
      <w:u w:val="none"/>
    </w:rPr>
  </w:style>
  <w:style w:type="character" w:styleId="WWCharLFO5LVL9">
    <w:name w:val="WW_CharLFO5LVL9"/>
    <w:qFormat/>
    <w:rPr>
      <w:u w:val="none"/>
    </w:rPr>
  </w:style>
  <w:style w:type="character" w:styleId="WWCharLFO11LVL1">
    <w:name w:val="WW_CharLFO11LVL1"/>
    <w:qFormat/>
    <w:rPr>
      <w:b w:val="false"/>
    </w:rPr>
  </w:style>
  <w:style w:type="character" w:styleId="WWCharLFO12LVL1">
    <w:name w:val="WW_CharLFO12LVL1"/>
    <w:qFormat/>
    <w:rPr>
      <w:u w:val="none"/>
    </w:rPr>
  </w:style>
  <w:style w:type="character" w:styleId="WWCharLFO12LVL2">
    <w:name w:val="WW_CharLFO12LVL2"/>
    <w:qFormat/>
    <w:rPr>
      <w:u w:val="none"/>
    </w:rPr>
  </w:style>
  <w:style w:type="character" w:styleId="WWCharLFO12LVL3">
    <w:name w:val="WW_CharLFO12LVL3"/>
    <w:qFormat/>
    <w:rPr>
      <w:u w:val="none"/>
    </w:rPr>
  </w:style>
  <w:style w:type="character" w:styleId="WWCharLFO12LVL4">
    <w:name w:val="WW_CharLFO12LVL4"/>
    <w:qFormat/>
    <w:rPr>
      <w:u w:val="none"/>
    </w:rPr>
  </w:style>
  <w:style w:type="character" w:styleId="WWCharLFO12LVL5">
    <w:name w:val="WW_CharLFO12LVL5"/>
    <w:qFormat/>
    <w:rPr>
      <w:u w:val="none"/>
    </w:rPr>
  </w:style>
  <w:style w:type="character" w:styleId="WWCharLFO12LVL6">
    <w:name w:val="WW_CharLFO12LVL6"/>
    <w:qFormat/>
    <w:rPr>
      <w:u w:val="none"/>
    </w:rPr>
  </w:style>
  <w:style w:type="character" w:styleId="WWCharLFO12LVL7">
    <w:name w:val="WW_CharLFO12LVL7"/>
    <w:qFormat/>
    <w:rPr>
      <w:u w:val="none"/>
    </w:rPr>
  </w:style>
  <w:style w:type="character" w:styleId="WWCharLFO12LVL8">
    <w:name w:val="WW_CharLFO12LVL8"/>
    <w:qFormat/>
    <w:rPr>
      <w:u w:val="none"/>
    </w:rPr>
  </w:style>
  <w:style w:type="character" w:styleId="WWCharLFO12LVL9">
    <w:name w:val="WW_CharLFO12LVL9"/>
    <w:qFormat/>
    <w:rPr>
      <w:u w:val="none"/>
    </w:rPr>
  </w:style>
  <w:style w:type="character" w:styleId="WWCharLFO13LVL1">
    <w:name w:val="WW_CharLFO13LVL1"/>
    <w:qFormat/>
    <w:rPr>
      <w:u w:val="none"/>
    </w:rPr>
  </w:style>
  <w:style w:type="character" w:styleId="WWCharLFO13LVL2">
    <w:name w:val="WW_CharLFO13LVL2"/>
    <w:qFormat/>
    <w:rPr>
      <w:u w:val="none"/>
    </w:rPr>
  </w:style>
  <w:style w:type="character" w:styleId="WWCharLFO13LVL3">
    <w:name w:val="WW_CharLFO13LVL3"/>
    <w:qFormat/>
    <w:rPr>
      <w:u w:val="none"/>
    </w:rPr>
  </w:style>
  <w:style w:type="character" w:styleId="WWCharLFO13LVL4">
    <w:name w:val="WW_CharLFO13LVL4"/>
    <w:qFormat/>
    <w:rPr>
      <w:u w:val="none"/>
    </w:rPr>
  </w:style>
  <w:style w:type="character" w:styleId="WWCharLFO13LVL5">
    <w:name w:val="WW_CharLFO13LVL5"/>
    <w:qFormat/>
    <w:rPr>
      <w:u w:val="none"/>
    </w:rPr>
  </w:style>
  <w:style w:type="character" w:styleId="WWCharLFO13LVL6">
    <w:name w:val="WW_CharLFO13LVL6"/>
    <w:qFormat/>
    <w:rPr>
      <w:u w:val="none"/>
    </w:rPr>
  </w:style>
  <w:style w:type="character" w:styleId="WWCharLFO13LVL7">
    <w:name w:val="WW_CharLFO13LVL7"/>
    <w:qFormat/>
    <w:rPr>
      <w:u w:val="none"/>
    </w:rPr>
  </w:style>
  <w:style w:type="character" w:styleId="WWCharLFO13LVL8">
    <w:name w:val="WW_CharLFO13LVL8"/>
    <w:qFormat/>
    <w:rPr>
      <w:u w:val="none"/>
    </w:rPr>
  </w:style>
  <w:style w:type="character" w:styleId="WWCharLFO13LVL9">
    <w:name w:val="WW_CharLFO13LVL9"/>
    <w:qFormat/>
    <w:rPr>
      <w:u w:val="none"/>
    </w:rPr>
  </w:style>
  <w:style w:type="character" w:styleId="WWCharLFO14LVL1">
    <w:name w:val="WW_CharLFO14LVL1"/>
    <w:qFormat/>
    <w:rPr>
      <w:u w:val="none"/>
    </w:rPr>
  </w:style>
  <w:style w:type="character" w:styleId="WWCharLFO14LVL2">
    <w:name w:val="WW_CharLFO14LVL2"/>
    <w:qFormat/>
    <w:rPr>
      <w:u w:val="none"/>
    </w:rPr>
  </w:style>
  <w:style w:type="character" w:styleId="WWCharLFO14LVL3">
    <w:name w:val="WW_CharLFO14LVL3"/>
    <w:qFormat/>
    <w:rPr>
      <w:u w:val="none"/>
    </w:rPr>
  </w:style>
  <w:style w:type="character" w:styleId="WWCharLFO14LVL4">
    <w:name w:val="WW_CharLFO14LVL4"/>
    <w:qFormat/>
    <w:rPr>
      <w:u w:val="none"/>
    </w:rPr>
  </w:style>
  <w:style w:type="character" w:styleId="WWCharLFO14LVL5">
    <w:name w:val="WW_CharLFO14LVL5"/>
    <w:qFormat/>
    <w:rPr>
      <w:u w:val="none"/>
    </w:rPr>
  </w:style>
  <w:style w:type="character" w:styleId="WWCharLFO14LVL6">
    <w:name w:val="WW_CharLFO14LVL6"/>
    <w:qFormat/>
    <w:rPr>
      <w:u w:val="none"/>
    </w:rPr>
  </w:style>
  <w:style w:type="character" w:styleId="WWCharLFO14LVL7">
    <w:name w:val="WW_CharLFO14LVL7"/>
    <w:qFormat/>
    <w:rPr>
      <w:u w:val="none"/>
    </w:rPr>
  </w:style>
  <w:style w:type="character" w:styleId="WWCharLFO14LVL8">
    <w:name w:val="WW_CharLFO14LVL8"/>
    <w:qFormat/>
    <w:rPr>
      <w:u w:val="none"/>
    </w:rPr>
  </w:style>
  <w:style w:type="character" w:styleId="WWCharLFO14LVL9">
    <w:name w:val="WW_CharLFO14LVL9"/>
    <w:qFormat/>
    <w:rPr>
      <w:u w:val="none"/>
    </w:rPr>
  </w:style>
  <w:style w:type="character" w:styleId="WWCharLFO18LVL1">
    <w:name w:val="WW_CharLFO18LVL1"/>
    <w:qFormat/>
    <w:rPr>
      <w:u w:val="none"/>
    </w:rPr>
  </w:style>
  <w:style w:type="character" w:styleId="WWCharLFO18LVL2">
    <w:name w:val="WW_CharLFO18LVL2"/>
    <w:qFormat/>
    <w:rPr>
      <w:u w:val="none"/>
    </w:rPr>
  </w:style>
  <w:style w:type="character" w:styleId="WWCharLFO18LVL3">
    <w:name w:val="WW_CharLFO18LVL3"/>
    <w:qFormat/>
    <w:rPr>
      <w:u w:val="none"/>
    </w:rPr>
  </w:style>
  <w:style w:type="character" w:styleId="WWCharLFO18LVL4">
    <w:name w:val="WW_CharLFO18LVL4"/>
    <w:qFormat/>
    <w:rPr>
      <w:u w:val="none"/>
    </w:rPr>
  </w:style>
  <w:style w:type="character" w:styleId="WWCharLFO18LVL5">
    <w:name w:val="WW_CharLFO18LVL5"/>
    <w:qFormat/>
    <w:rPr>
      <w:u w:val="none"/>
    </w:rPr>
  </w:style>
  <w:style w:type="character" w:styleId="WWCharLFO18LVL6">
    <w:name w:val="WW_CharLFO18LVL6"/>
    <w:qFormat/>
    <w:rPr>
      <w:u w:val="none"/>
    </w:rPr>
  </w:style>
  <w:style w:type="character" w:styleId="WWCharLFO18LVL7">
    <w:name w:val="WW_CharLFO18LVL7"/>
    <w:qFormat/>
    <w:rPr>
      <w:u w:val="none"/>
    </w:rPr>
  </w:style>
  <w:style w:type="character" w:styleId="WWCharLFO18LVL8">
    <w:name w:val="WW_CharLFO18LVL8"/>
    <w:qFormat/>
    <w:rPr>
      <w:u w:val="none"/>
    </w:rPr>
  </w:style>
  <w:style w:type="character" w:styleId="WWCharLFO18LVL9">
    <w:name w:val="WW_CharLFO18LVL9"/>
    <w:qFormat/>
    <w:rPr>
      <w:u w:val="none"/>
    </w:rPr>
  </w:style>
  <w:style w:type="character" w:styleId="WWCharLFO19LVL1">
    <w:name w:val="WW_CharLFO19LVL1"/>
    <w:qFormat/>
    <w:rPr>
      <w:u w:val="none"/>
    </w:rPr>
  </w:style>
  <w:style w:type="character" w:styleId="WWCharLFO19LVL2">
    <w:name w:val="WW_CharLFO19LVL2"/>
    <w:qFormat/>
    <w:rPr>
      <w:u w:val="none"/>
    </w:rPr>
  </w:style>
  <w:style w:type="character" w:styleId="WWCharLFO19LVL3">
    <w:name w:val="WW_CharLFO19LVL3"/>
    <w:qFormat/>
    <w:rPr>
      <w:u w:val="none"/>
    </w:rPr>
  </w:style>
  <w:style w:type="character" w:styleId="WWCharLFO19LVL4">
    <w:name w:val="WW_CharLFO19LVL4"/>
    <w:qFormat/>
    <w:rPr>
      <w:u w:val="none"/>
    </w:rPr>
  </w:style>
  <w:style w:type="character" w:styleId="WWCharLFO19LVL5">
    <w:name w:val="WW_CharLFO19LVL5"/>
    <w:qFormat/>
    <w:rPr>
      <w:u w:val="none"/>
    </w:rPr>
  </w:style>
  <w:style w:type="character" w:styleId="WWCharLFO19LVL6">
    <w:name w:val="WW_CharLFO19LVL6"/>
    <w:qFormat/>
    <w:rPr>
      <w:u w:val="none"/>
    </w:rPr>
  </w:style>
  <w:style w:type="character" w:styleId="WWCharLFO19LVL7">
    <w:name w:val="WW_CharLFO19LVL7"/>
    <w:qFormat/>
    <w:rPr>
      <w:u w:val="none"/>
    </w:rPr>
  </w:style>
  <w:style w:type="character" w:styleId="WWCharLFO19LVL8">
    <w:name w:val="WW_CharLFO19LVL8"/>
    <w:qFormat/>
    <w:rPr>
      <w:u w:val="none"/>
    </w:rPr>
  </w:style>
  <w:style w:type="character" w:styleId="WWCharLFO19LVL9">
    <w:name w:val="WW_CharLFO19LVL9"/>
    <w:qFormat/>
    <w:rPr>
      <w:u w:val="none"/>
    </w:rPr>
  </w:style>
  <w:style w:type="character" w:styleId="WWCharLFO20LVL1">
    <w:name w:val="WW_CharLFO20LVL1"/>
    <w:qFormat/>
    <w:rPr>
      <w:u w:val="none"/>
    </w:rPr>
  </w:style>
  <w:style w:type="character" w:styleId="WWCharLFO20LVL2">
    <w:name w:val="WW_CharLFO20LVL2"/>
    <w:qFormat/>
    <w:rPr>
      <w:u w:val="none"/>
    </w:rPr>
  </w:style>
  <w:style w:type="character" w:styleId="WWCharLFO20LVL3">
    <w:name w:val="WW_CharLFO20LVL3"/>
    <w:qFormat/>
    <w:rPr>
      <w:u w:val="none"/>
    </w:rPr>
  </w:style>
  <w:style w:type="character" w:styleId="WWCharLFO20LVL4">
    <w:name w:val="WW_CharLFO20LVL4"/>
    <w:qFormat/>
    <w:rPr>
      <w:u w:val="none"/>
    </w:rPr>
  </w:style>
  <w:style w:type="character" w:styleId="WWCharLFO20LVL5">
    <w:name w:val="WW_CharLFO20LVL5"/>
    <w:qFormat/>
    <w:rPr>
      <w:u w:val="none"/>
    </w:rPr>
  </w:style>
  <w:style w:type="character" w:styleId="WWCharLFO20LVL6">
    <w:name w:val="WW_CharLFO20LVL6"/>
    <w:qFormat/>
    <w:rPr>
      <w:u w:val="none"/>
    </w:rPr>
  </w:style>
  <w:style w:type="character" w:styleId="WWCharLFO20LVL7">
    <w:name w:val="WW_CharLFO20LVL7"/>
    <w:qFormat/>
    <w:rPr>
      <w:u w:val="none"/>
    </w:rPr>
  </w:style>
  <w:style w:type="character" w:styleId="WWCharLFO20LVL8">
    <w:name w:val="WW_CharLFO20LVL8"/>
    <w:qFormat/>
    <w:rPr>
      <w:u w:val="none"/>
    </w:rPr>
  </w:style>
  <w:style w:type="character" w:styleId="WWCharLFO20LVL9">
    <w:name w:val="WW_CharLFO20LVL9"/>
    <w:qFormat/>
    <w:rPr>
      <w:u w:val="none"/>
    </w:rPr>
  </w:style>
  <w:style w:type="character" w:styleId="WWCharLFO21LVL1">
    <w:name w:val="WW_CharLFO21LVL1"/>
    <w:qFormat/>
    <w:rPr>
      <w:u w:val="none"/>
    </w:rPr>
  </w:style>
  <w:style w:type="character" w:styleId="WWCharLFO21LVL2">
    <w:name w:val="WW_CharLFO21LVL2"/>
    <w:qFormat/>
    <w:rPr>
      <w:u w:val="none"/>
    </w:rPr>
  </w:style>
  <w:style w:type="character" w:styleId="WWCharLFO21LVL3">
    <w:name w:val="WW_CharLFO21LVL3"/>
    <w:qFormat/>
    <w:rPr>
      <w:u w:val="none"/>
    </w:rPr>
  </w:style>
  <w:style w:type="character" w:styleId="WWCharLFO21LVL4">
    <w:name w:val="WW_CharLFO21LVL4"/>
    <w:qFormat/>
    <w:rPr>
      <w:u w:val="none"/>
    </w:rPr>
  </w:style>
  <w:style w:type="character" w:styleId="WWCharLFO21LVL5">
    <w:name w:val="WW_CharLFO21LVL5"/>
    <w:qFormat/>
    <w:rPr>
      <w:u w:val="none"/>
    </w:rPr>
  </w:style>
  <w:style w:type="character" w:styleId="WWCharLFO21LVL6">
    <w:name w:val="WW_CharLFO21LVL6"/>
    <w:qFormat/>
    <w:rPr>
      <w:u w:val="none"/>
    </w:rPr>
  </w:style>
  <w:style w:type="character" w:styleId="WWCharLFO21LVL7">
    <w:name w:val="WW_CharLFO21LVL7"/>
    <w:qFormat/>
    <w:rPr>
      <w:u w:val="none"/>
    </w:rPr>
  </w:style>
  <w:style w:type="character" w:styleId="WWCharLFO21LVL8">
    <w:name w:val="WW_CharLFO21LVL8"/>
    <w:qFormat/>
    <w:rPr>
      <w:u w:val="none"/>
    </w:rPr>
  </w:style>
  <w:style w:type="character" w:styleId="WWCharLFO21LVL9">
    <w:name w:val="WW_CharLFO21LVL9"/>
    <w:qFormat/>
    <w:rPr>
      <w:u w:val="none"/>
    </w:rPr>
  </w:style>
  <w:style w:type="character" w:styleId="WWCharLFO22LVL1">
    <w:name w:val="WW_CharLFO22LVL1"/>
    <w:qFormat/>
    <w:rPr>
      <w:u w:val="none"/>
    </w:rPr>
  </w:style>
  <w:style w:type="character" w:styleId="WWCharLFO22LVL2">
    <w:name w:val="WW_CharLFO22LVL2"/>
    <w:qFormat/>
    <w:rPr>
      <w:u w:val="none"/>
    </w:rPr>
  </w:style>
  <w:style w:type="character" w:styleId="WWCharLFO22LVL3">
    <w:name w:val="WW_CharLFO22LVL3"/>
    <w:qFormat/>
    <w:rPr>
      <w:u w:val="none"/>
    </w:rPr>
  </w:style>
  <w:style w:type="character" w:styleId="WWCharLFO22LVL4">
    <w:name w:val="WW_CharLFO22LVL4"/>
    <w:qFormat/>
    <w:rPr>
      <w:u w:val="none"/>
    </w:rPr>
  </w:style>
  <w:style w:type="character" w:styleId="WWCharLFO22LVL5">
    <w:name w:val="WW_CharLFO22LVL5"/>
    <w:qFormat/>
    <w:rPr>
      <w:u w:val="none"/>
    </w:rPr>
  </w:style>
  <w:style w:type="character" w:styleId="WWCharLFO22LVL6">
    <w:name w:val="WW_CharLFO22LVL6"/>
    <w:qFormat/>
    <w:rPr>
      <w:u w:val="none"/>
    </w:rPr>
  </w:style>
  <w:style w:type="character" w:styleId="WWCharLFO22LVL7">
    <w:name w:val="WW_CharLFO22LVL7"/>
    <w:qFormat/>
    <w:rPr>
      <w:u w:val="none"/>
    </w:rPr>
  </w:style>
  <w:style w:type="character" w:styleId="WWCharLFO22LVL8">
    <w:name w:val="WW_CharLFO22LVL8"/>
    <w:qFormat/>
    <w:rPr>
      <w:u w:val="none"/>
    </w:rPr>
  </w:style>
  <w:style w:type="character" w:styleId="WWCharLFO22LVL9">
    <w:name w:val="WW_CharLFO22LVL9"/>
    <w:qFormat/>
    <w:rPr>
      <w:u w:val="none"/>
    </w:rPr>
  </w:style>
  <w:style w:type="character" w:styleId="WWCharLFO36LVL1">
    <w:name w:val="WW_CharLFO36LVL1"/>
    <w:qFormat/>
    <w:rPr>
      <w:rFonts w:ascii="Calibri" w:hAnsi="Calibri" w:eastAsia="Calibri" w:cs="Calibri"/>
      <w:sz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uppressAutoHyphens w:val="true"/>
      <w:spacing w:before="240" w:after="120"/>
    </w:pPr>
    <w:rPr>
      <w:rFonts w:ascii="Liberation Sans" w:hAnsi="Liberation Sans" w:eastAsia="Noto Sans CJK SC" w:cs="Lohit Devanagari"/>
      <w:sz w:val="28"/>
      <w:szCs w:val="28"/>
    </w:rPr>
  </w:style>
  <w:style w:type="paragraph" w:styleId="TextBody">
    <w:name w:val="Body Text"/>
    <w:basedOn w:val="Normal"/>
    <w:pPr>
      <w:suppressAutoHyphens w:val="true"/>
      <w:spacing w:lineRule="auto" w:line="276" w:before="0" w:after="140"/>
    </w:pPr>
    <w:rPr/>
  </w:style>
  <w:style w:type="paragraph" w:styleId="Normal1">
    <w:name w:val="LO-Normal1"/>
    <w:qFormat/>
    <w:pPr>
      <w:keepNext w:val="false"/>
      <w:keepLines w:val="false"/>
      <w:pageBreakBefore w:val="false"/>
      <w:widowControl w:val="false"/>
      <w:pBdr/>
      <w:shd w:fill="auto" w:val="clear"/>
      <w:suppressAutoHyphens w:val="true"/>
      <w:kinsoku w:val="true"/>
      <w:overflowPunct w:val="true"/>
      <w:autoSpaceDE w:val="true"/>
      <w:bidi w:val="0"/>
      <w:snapToGrid w:val="true"/>
      <w:spacing w:lineRule="auto" w:line="240" w:before="0" w:after="0"/>
      <w:jc w:val="left"/>
    </w:pPr>
    <w:rPr>
      <w:rFonts w:ascii="Times New Roman" w:hAnsi="Times New Roman" w:eastAsia="Noto Serif CJK SC" w:cs="Lohit Devanagari"/>
      <w:b w:val="false"/>
      <w:bCs w:val="false"/>
      <w:i w:val="false"/>
      <w:iCs w:val="false"/>
      <w:caps w:val="false"/>
      <w:smallCaps w:val="false"/>
      <w:strike w:val="false"/>
      <w:dstrike w:val="false"/>
      <w:outline w:val="false"/>
      <w:emboss w:val="false"/>
      <w:imprint w:val="false"/>
      <w:color w:val="auto"/>
      <w:spacing w:val="0"/>
      <w:w w:val="100"/>
      <w:kern w:val="0"/>
      <w:position w:val="0"/>
      <w:sz w:val="20"/>
      <w:sz w:val="20"/>
      <w:szCs w:val="20"/>
      <w:u w:val="none"/>
      <w:shd w:fill="auto" w:val="clear"/>
      <w:vertAlign w:val="baseline"/>
      <w:em w:val="none"/>
      <w:lang w:val="en-US" w:eastAsia="zh-CN" w:bidi="hi-IN"/>
    </w:rPr>
  </w:style>
  <w:style w:type="paragraph" w:styleId="List">
    <w:name w:val="List"/>
    <w:basedOn w:val="TextBody"/>
    <w:pPr>
      <w:suppressAutoHyphens w:val="true"/>
    </w:pPr>
    <w:rPr>
      <w:rFonts w:cs="Lohit Devanagari"/>
    </w:rPr>
  </w:style>
  <w:style w:type="paragraph" w:styleId="Caption">
    <w:name w:val="Caption"/>
    <w:basedOn w:val="Normal"/>
    <w:qFormat/>
    <w:pPr>
      <w:suppressLineNumbers/>
      <w:suppressAutoHyphens w:val="true"/>
      <w:spacing w:before="120" w:after="120"/>
    </w:pPr>
    <w:rPr>
      <w:rFonts w:cs="Lohit Devanagari"/>
      <w:i/>
      <w:iCs/>
      <w:sz w:val="24"/>
      <w:szCs w:val="24"/>
    </w:rPr>
  </w:style>
  <w:style w:type="paragraph" w:styleId="Index">
    <w:name w:val="Index"/>
    <w:basedOn w:val="Normal"/>
    <w:qFormat/>
    <w:pPr>
      <w:suppressLineNumbers/>
      <w:suppressAutoHyphens w:val="true"/>
    </w:pPr>
    <w:rPr>
      <w:rFonts w:cs="Lohit Devanagari"/>
    </w:rPr>
  </w:style>
  <w:style w:type="paragraph" w:styleId="LOnormal">
    <w:name w:val="LO-normal"/>
    <w:qFormat/>
    <w:pPr>
      <w:keepNext w:val="false"/>
      <w:keepLines w:val="false"/>
      <w:pageBreakBefore w:val="false"/>
      <w:widowControl/>
      <w:pBdr/>
      <w:shd w:fill="auto" w:val="clear"/>
      <w:suppressAutoHyphens w:val="true"/>
      <w:kinsoku w:val="true"/>
      <w:overflowPunct w:val="true"/>
      <w:autoSpaceDE w:val="true"/>
      <w:bidi w:val="0"/>
      <w:snapToGrid w:val="true"/>
      <w:spacing w:lineRule="auto" w:line="240" w:before="0" w:after="0"/>
      <w:jc w:val="left"/>
    </w:pPr>
    <w:rPr>
      <w:rFonts w:ascii="Times New Roman" w:hAnsi="Times New Roman" w:eastAsia="Noto Serif CJK SC" w:cs="Lohit Devanagari"/>
      <w:b w:val="false"/>
      <w:bCs w:val="false"/>
      <w:i w:val="false"/>
      <w:iCs w:val="false"/>
      <w:caps w:val="false"/>
      <w:smallCaps w:val="false"/>
      <w:strike w:val="false"/>
      <w:dstrike w:val="false"/>
      <w:outline w:val="false"/>
      <w:emboss w:val="false"/>
      <w:imprint w:val="false"/>
      <w:color w:val="auto"/>
      <w:spacing w:val="0"/>
      <w:w w:val="100"/>
      <w:kern w:val="0"/>
      <w:position w:val="0"/>
      <w:sz w:val="20"/>
      <w:sz w:val="20"/>
      <w:szCs w:val="20"/>
      <w:u w:val="none"/>
      <w:shd w:fill="auto" w:val="clear"/>
      <w:vertAlign w:val="baseline"/>
      <w:em w:val="none"/>
      <w:lang w:val="en-US" w:eastAsia="zh-CN" w:bidi="hi-IN"/>
    </w:rPr>
  </w:style>
  <w:style w:type="paragraph" w:styleId="Title">
    <w:name w:val="Title"/>
    <w:basedOn w:val="LOnormal"/>
    <w:next w:val="LOnormal"/>
    <w:qFormat/>
    <w:pPr>
      <w:keepNext w:val="true"/>
      <w:keepLines/>
      <w:suppressAutoHyphens w:val="true"/>
      <w:spacing w:before="480" w:after="120"/>
    </w:pPr>
    <w:rPr>
      <w:b/>
      <w:sz w:val="72"/>
      <w:szCs w:val="72"/>
    </w:rPr>
  </w:style>
  <w:style w:type="paragraph" w:styleId="ListParagraph">
    <w:name w:val="List Paragraph"/>
    <w:basedOn w:val="LOnormal"/>
    <w:qFormat/>
    <w:pPr>
      <w:tabs>
        <w:tab w:val="clear" w:pos="720"/>
      </w:tabs>
      <w:suppressAutoHyphens w:val="true"/>
      <w:ind w:left="720" w:right="0" w:hanging="0"/>
    </w:pPr>
    <w:rPr/>
  </w:style>
  <w:style w:type="paragraph" w:styleId="Subtitle">
    <w:name w:val="Subtitle"/>
    <w:basedOn w:val="LOnormal"/>
    <w:next w:val="LOnormal"/>
    <w:qFormat/>
    <w:pPr>
      <w:keepNext w:val="true"/>
      <w:keepLines/>
      <w:suppressAutoHyphens w:val="true"/>
      <w:spacing w:before="360" w:after="80"/>
    </w:pPr>
    <w:rPr>
      <w:rFonts w:ascii="Georgia" w:hAnsi="Georgia" w:eastAsia="Georgia" w:cs="Georgia"/>
      <w:i/>
      <w:color w:val="666666"/>
      <w:sz w:val="48"/>
      <w:szCs w:val="48"/>
    </w:rPr>
  </w:style>
  <w:style w:type="paragraph" w:styleId="BalloonText">
    <w:name w:val="Balloon Text"/>
    <w:basedOn w:val="Normal"/>
    <w:qFormat/>
    <w:pPr>
      <w:suppressAutoHyphens w:val="true"/>
    </w:pPr>
    <w:rPr>
      <w:rFonts w:ascii="Tahoma" w:hAnsi="Tahoma" w:eastAsia="Tahoma" w:cs="Mangal"/>
      <w:sz w:val="16"/>
      <w:szCs w:val="14"/>
    </w:rPr>
  </w:style>
  <w:style w:type="paragraph" w:styleId="ListNumber">
    <w:name w:val="List Number"/>
    <w:basedOn w:val="Normal"/>
    <w:qFormat/>
    <w:pPr>
      <w:suppressAutoHyphens w:val="true"/>
    </w:pPr>
    <w:rPr>
      <w:rFonts w:cs="Mangal"/>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1">
    <w:name w:val="No List_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s://morning.maranatha.edu/" TargetMode="External"/><Relationship Id="rId7" Type="http://schemas.openxmlformats.org/officeDocument/2006/relationships/hyperlink" Target="https://regexone.com/"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2062</TotalTime>
  <Application>LibreOffice/7.3.0.3$Linux_X86_64 LibreOffice_project/0f246aa12d0eee4a0f7adcefbf7c878fc2238db3</Application>
  <AppVersion>15.0000</AppVersion>
  <Pages>15</Pages>
  <Words>2923</Words>
  <Characters>18714</Characters>
  <CharactersWithSpaces>21178</CharactersWithSpaces>
  <Paragraphs>496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2021-09-26T11:40:00Z</dcterms:created>
  <dc:creator>Lembaga Edukasi Universitas Kristen Maranatha</dc:creator>
  <dc:description/>
  <dc:language>en-US</dc:language>
  <cp:lastModifiedBy/>
  <dcterms:modified xsi:type="dcterms:W3CDTF">2022-02-07T09:24:29Z</dcterms:modified>
  <cp:revision>112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