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7</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Mahasiswa mampu mengkonstruksi possibility trees dan menggunakan Aturan Perkalian, Permutasi, Aturan Tambah, Aturan Kurang, Prinsip Inklusi/Eksklusi dalam menyelesaikan masalah-masalah Counting.</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Mahasiswa mampu mengkonstruksi possibility trees</w:t>
      </w:r>
    </w:p>
    <w:p>
      <w:pPr>
        <w:pStyle w:val="Normal"/>
        <w:numPr>
          <w:ilvl w:val="0"/>
          <w:numId w:val="4"/>
        </w:numPr>
        <w:spacing w:lineRule="auto" w:line="240" w:before="0" w:after="0"/>
        <w:jc w:val="both"/>
        <w:rPr/>
      </w:pPr>
      <w:r>
        <w:rPr/>
        <w:t>Mahasiswa mampu menggunakan Aturan Perkalian untuk menyelesaikan masalah Counting</w:t>
      </w:r>
    </w:p>
    <w:p>
      <w:pPr>
        <w:pStyle w:val="Normal"/>
        <w:numPr>
          <w:ilvl w:val="0"/>
          <w:numId w:val="4"/>
        </w:numPr>
        <w:spacing w:lineRule="auto" w:line="240" w:before="0" w:after="0"/>
        <w:jc w:val="both"/>
        <w:rPr/>
      </w:pPr>
      <w:r>
        <w:rPr/>
        <w:t>Mahasiswa mampu menggunakan Permutasi untuk menyelesaikan masalah Counting</w:t>
      </w:r>
    </w:p>
    <w:p>
      <w:pPr>
        <w:pStyle w:val="Normal"/>
        <w:numPr>
          <w:ilvl w:val="0"/>
          <w:numId w:val="4"/>
        </w:numPr>
        <w:spacing w:lineRule="auto" w:line="240" w:before="0" w:after="0"/>
        <w:jc w:val="both"/>
        <w:rPr/>
      </w:pPr>
      <w:r>
        <w:rPr/>
        <w:t>Mahasiswa mampu menggunakan Aturan Tambah untuk menyelesaikan masalah Counting</w:t>
      </w:r>
    </w:p>
    <w:p>
      <w:pPr>
        <w:pStyle w:val="Normal"/>
        <w:numPr>
          <w:ilvl w:val="0"/>
          <w:numId w:val="4"/>
        </w:numPr>
        <w:spacing w:lineRule="auto" w:line="240" w:before="0" w:after="0"/>
        <w:jc w:val="both"/>
        <w:rPr/>
      </w:pPr>
      <w:r>
        <w:rPr/>
        <w:t>Mahasiswa mampu menggunakan Aturan Kurang untuk menyelesaikan masalah Counting</w:t>
      </w:r>
    </w:p>
    <w:p>
      <w:pPr>
        <w:pStyle w:val="Normal"/>
        <w:numPr>
          <w:ilvl w:val="0"/>
          <w:numId w:val="4"/>
        </w:numPr>
        <w:spacing w:lineRule="auto" w:line="240" w:before="0" w:after="0"/>
        <w:jc w:val="both"/>
        <w:rPr/>
      </w:pPr>
      <w:r>
        <w:rPr/>
        <w:t>Mahasiswa mampu menggunakan Prinsip Inklusi/Eksklusi untuk menyelesaikan masalah Counting</w:t>
      </w:r>
    </w:p>
    <w:p>
      <w:pPr>
        <w:pStyle w:val="Normal"/>
        <w:numPr>
          <w:ilvl w:val="0"/>
          <w:numId w:val="4"/>
        </w:numPr>
        <w:spacing w:lineRule="auto" w:line="240" w:before="0" w:after="0"/>
        <w:jc w:val="both"/>
        <w:rPr/>
      </w:pPr>
      <w:r>
        <w:rPr/>
        <w:t>Mahasiswa mampu mengerjakan tugas yang diberikan secara tepat.</w:t>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sz w:val="24"/>
        </w:rPr>
      </w:pPr>
      <w:r>
        <w:rPr>
          <w:sz w:val="24"/>
        </w:rPr>
        <w:t>Counting bagian I</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p>
    <w:p>
      <w:pPr>
        <w:pStyle w:val="ListParagraph"/>
        <w:numPr>
          <w:ilvl w:val="0"/>
          <w:numId w:val="3"/>
        </w:numPr>
        <w:spacing w:lineRule="auto" w:line="240" w:before="0" w:after="0"/>
        <w:ind w:left="1080" w:hanging="360"/>
        <w:contextualSpacing/>
        <w:jc w:val="both"/>
        <w:rPr>
          <w:sz w:val="24"/>
        </w:rPr>
      </w:pPr>
      <w:r>
        <w:rPr/>
        <w:t>Possibility trees</w:t>
      </w:r>
    </w:p>
    <w:p>
      <w:pPr>
        <w:pStyle w:val="ListParagraph"/>
        <w:numPr>
          <w:ilvl w:val="0"/>
          <w:numId w:val="3"/>
        </w:numPr>
        <w:spacing w:lineRule="auto" w:line="240" w:before="0" w:after="0"/>
        <w:ind w:left="1080" w:hanging="360"/>
        <w:contextualSpacing/>
        <w:jc w:val="both"/>
        <w:rPr>
          <w:sz w:val="24"/>
        </w:rPr>
      </w:pPr>
      <w:r>
        <w:rPr/>
        <w:t xml:space="preserve">Aturan Perkalian, </w:t>
      </w:r>
    </w:p>
    <w:p>
      <w:pPr>
        <w:pStyle w:val="ListParagraph"/>
        <w:numPr>
          <w:ilvl w:val="0"/>
          <w:numId w:val="3"/>
        </w:numPr>
        <w:spacing w:lineRule="auto" w:line="240" w:before="0" w:after="0"/>
        <w:ind w:left="1080" w:hanging="360"/>
        <w:contextualSpacing/>
        <w:jc w:val="both"/>
        <w:rPr>
          <w:sz w:val="24"/>
        </w:rPr>
      </w:pPr>
      <w:r>
        <w:rPr/>
        <w:t xml:space="preserve">Permutasi, </w:t>
      </w:r>
    </w:p>
    <w:p>
      <w:pPr>
        <w:pStyle w:val="ListParagraph"/>
        <w:numPr>
          <w:ilvl w:val="0"/>
          <w:numId w:val="3"/>
        </w:numPr>
        <w:spacing w:lineRule="auto" w:line="240" w:before="0" w:after="0"/>
        <w:ind w:left="1080" w:hanging="360"/>
        <w:contextualSpacing/>
        <w:jc w:val="both"/>
        <w:rPr>
          <w:sz w:val="24"/>
        </w:rPr>
      </w:pPr>
      <w:r>
        <w:rPr/>
        <w:t xml:space="preserve">Aturan Tambah, </w:t>
      </w:r>
    </w:p>
    <w:p>
      <w:pPr>
        <w:pStyle w:val="ListParagraph"/>
        <w:numPr>
          <w:ilvl w:val="0"/>
          <w:numId w:val="3"/>
        </w:numPr>
        <w:spacing w:lineRule="auto" w:line="240" w:before="0" w:after="0"/>
        <w:ind w:left="1080" w:hanging="360"/>
        <w:contextualSpacing/>
        <w:jc w:val="both"/>
        <w:rPr>
          <w:sz w:val="24"/>
        </w:rPr>
      </w:pPr>
      <w:r>
        <w:rPr/>
        <w:t xml:space="preserve">Aturan Kurang, </w:t>
      </w:r>
    </w:p>
    <w:p>
      <w:pPr>
        <w:pStyle w:val="ListParagraph"/>
        <w:numPr>
          <w:ilvl w:val="0"/>
          <w:numId w:val="3"/>
        </w:numPr>
        <w:spacing w:lineRule="auto" w:line="240" w:before="0" w:after="0"/>
        <w:ind w:left="1080" w:hanging="360"/>
        <w:contextualSpacing/>
        <w:jc w:val="both"/>
        <w:rPr>
          <w:sz w:val="24"/>
        </w:rPr>
      </w:pPr>
      <w:r>
        <w:rPr/>
        <w:t xml:space="preserve">Prinsip Inklusi/Eksklusi </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ind w:left="202" w:hanging="188"/>
              <w:contextualSpacing/>
              <w:rPr/>
            </w:pPr>
            <w:r>
              <w:rPr/>
              <w:t>Mengucap salam dan doa</w:t>
            </w:r>
          </w:p>
          <w:p>
            <w:pPr>
              <w:pStyle w:val="ListParagraph"/>
              <w:numPr>
                <w:ilvl w:val="0"/>
                <w:numId w:val="5"/>
              </w:numPr>
              <w:spacing w:lineRule="auto" w:line="240" w:before="0" w:after="0"/>
              <w:ind w:left="202" w:hanging="188"/>
              <w:contextualSpacing/>
              <w:rPr/>
            </w:pPr>
            <w:r>
              <w:rPr/>
              <w:t>Memberikan perhatian penuh  pada seluruh mahasiswa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6"/>
              </w:numPr>
              <w:spacing w:lineRule="auto" w:line="240" w:before="0" w:after="0"/>
              <w:ind w:left="334" w:hanging="357"/>
              <w:contextualSpacing/>
              <w:rPr>
                <w:bCs/>
              </w:rPr>
            </w:pPr>
            <w:r>
              <w:rPr>
                <w:bCs/>
              </w:rPr>
              <w:t>Mengucapkan salam</w:t>
            </w:r>
          </w:p>
          <w:p>
            <w:pPr>
              <w:pStyle w:val="ListParagraph"/>
              <w:numPr>
                <w:ilvl w:val="0"/>
                <w:numId w:val="6"/>
              </w:numPr>
              <w:spacing w:lineRule="auto" w:line="240" w:before="0" w:after="0"/>
              <w:ind w:left="334" w:hanging="357"/>
              <w:contextualSpacing/>
              <w:rPr>
                <w:bCs/>
              </w:rPr>
            </w:pPr>
            <w:r>
              <w:rPr>
                <w:bCs/>
              </w:rPr>
              <w:t>Memperhatikan dan menyimak dosen yang akan mulai menjelaskan materi Relasi Rekursif</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4"/>
              </w:rPr>
            </w:pPr>
            <w:r>
              <w:rPr>
                <w:sz w:val="24"/>
              </w:rPr>
              <w:t xml:space="preserve">Penyajian kuliah pertemuan 7 tentang </w:t>
            </w:r>
            <w:r>
              <w:rPr/>
              <w:t>possibility trees, Aturan Perkalian, Permutasi, Aturan Tambah, Aturan Kurang, Prinsip Inklusi/Eksklusi dalam menyelesaikan masalah-masalah Counting</w:t>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pPr>
            <w:r>
              <w:rPr>
                <w:bCs/>
              </w:rPr>
              <w:t xml:space="preserve">Menyimak pemaparan dosen mengenai tentang </w:t>
            </w:r>
            <w:r>
              <w:rPr/>
              <w:t>possibility trees, Aturan Perkalian, Permutasi, Aturan Tambah, Aturan Kurang, Prinsip Inklusi/Eksklusi dalam menyelesaikan masalah-masalah Counting</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Penutup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323" w:hanging="323"/>
              <w:contextualSpacing/>
              <w:rPr>
                <w:sz w:val="24"/>
              </w:rPr>
            </w:pPr>
            <w:r>
              <w:rPr>
                <w:sz w:val="24"/>
              </w:rPr>
              <w:t xml:space="preserve">Memberikan tugas/PR tentang Counting </w:t>
            </w:r>
          </w:p>
          <w:p>
            <w:pPr>
              <w:pStyle w:val="ListParagraph"/>
              <w:numPr>
                <w:ilvl w:val="0"/>
                <w:numId w:val="8"/>
              </w:numPr>
              <w:spacing w:lineRule="auto" w:line="240" w:before="0" w:after="0"/>
              <w:ind w:left="323" w:hanging="323"/>
              <w:contextualSpacing/>
              <w:rPr>
                <w:sz w:val="24"/>
              </w:rPr>
            </w:pPr>
            <w:r>
              <w:rPr>
                <w:sz w:val="24"/>
              </w:rPr>
              <w:t>Menutup dengan doa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191" w:hanging="122"/>
              <w:contextualSpacing/>
              <w:rPr/>
            </w:pPr>
            <w:r>
              <w:rPr/>
              <w:t xml:space="preserve">Menyimpulkan </w:t>
            </w:r>
          </w:p>
          <w:p>
            <w:pPr>
              <w:pStyle w:val="ListParagraph"/>
              <w:numPr>
                <w:ilvl w:val="0"/>
                <w:numId w:val="8"/>
              </w:numPr>
              <w:spacing w:lineRule="auto" w:line="240" w:before="0" w:after="0"/>
              <w:ind w:left="191" w:hanging="122"/>
              <w:contextualSpacing/>
              <w:rPr/>
            </w:pPr>
            <w:r>
              <w:rPr/>
              <w:t xml:space="preserve">Memberikan  </w:t>
            </w:r>
            <w:r>
              <w:rPr>
                <w:i/>
              </w:rPr>
              <w:t>feedback</w:t>
            </w:r>
          </w:p>
          <w:p>
            <w:pPr>
              <w:pStyle w:val="ListParagraph"/>
              <w:numPr>
                <w:ilvl w:val="0"/>
                <w:numId w:val="8"/>
              </w:numPr>
              <w:spacing w:lineRule="auto" w:line="240" w:before="0" w:after="0"/>
              <w:ind w:left="191" w:hanging="122"/>
              <w:contextualSpacing/>
              <w:rPr/>
            </w:pPr>
            <w:r>
              <w:rPr/>
              <w:t>Menerima penugasan yang berkenaan dengan pertemuan hari ini dan berikutnya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Menilai Tugas secara manual (5 soal dengan total 100 poin dan masing-masing bernilai 20 poin)</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tabs>
          <w:tab w:val="num" w:pos="0"/>
        </w:tabs>
        <w:ind w:left="992" w:hanging="360"/>
      </w:pPr>
      <w:rPr>
        <w:rFonts w:ascii="Times New Roman" w:hAnsi="Times New Roman" w:cs="Times New Roman" w:hint="default"/>
      </w:rPr>
    </w:lvl>
    <w:lvl w:ilvl="1">
      <w:start w:val="1"/>
      <w:numFmt w:val="bullet"/>
      <w:lvlText w:val="o"/>
      <w:lvlJc w:val="left"/>
      <w:pPr>
        <w:tabs>
          <w:tab w:val="num" w:pos="0"/>
        </w:tabs>
        <w:ind w:left="1712" w:hanging="360"/>
      </w:pPr>
      <w:rPr>
        <w:rFonts w:ascii="Courier New" w:hAnsi="Courier New" w:cs="Courier New" w:hint="default"/>
      </w:rPr>
    </w:lvl>
    <w:lvl w:ilvl="2">
      <w:start w:val="1"/>
      <w:numFmt w:val="bullet"/>
      <w:lvlText w:val=""/>
      <w:lvlJc w:val="left"/>
      <w:pPr>
        <w:tabs>
          <w:tab w:val="num" w:pos="0"/>
        </w:tabs>
        <w:ind w:left="2432" w:hanging="360"/>
      </w:pPr>
      <w:rPr>
        <w:rFonts w:ascii="Wingdings" w:hAnsi="Wingdings" w:cs="Wingdings" w:hint="default"/>
      </w:rPr>
    </w:lvl>
    <w:lvl w:ilvl="3">
      <w:start w:val="1"/>
      <w:numFmt w:val="bullet"/>
      <w:lvlText w:val=""/>
      <w:lvlJc w:val="left"/>
      <w:pPr>
        <w:tabs>
          <w:tab w:val="num" w:pos="0"/>
        </w:tabs>
        <w:ind w:left="3152" w:hanging="360"/>
      </w:pPr>
      <w:rPr>
        <w:rFonts w:ascii="Symbol" w:hAnsi="Symbol" w:cs="Symbol" w:hint="default"/>
      </w:rPr>
    </w:lvl>
    <w:lvl w:ilvl="4">
      <w:start w:val="1"/>
      <w:numFmt w:val="bullet"/>
      <w:lvlText w:val="o"/>
      <w:lvlJc w:val="left"/>
      <w:pPr>
        <w:tabs>
          <w:tab w:val="num" w:pos="0"/>
        </w:tabs>
        <w:ind w:left="3872" w:hanging="360"/>
      </w:pPr>
      <w:rPr>
        <w:rFonts w:ascii="Courier New" w:hAnsi="Courier New" w:cs="Courier New" w:hint="default"/>
      </w:rPr>
    </w:lvl>
    <w:lvl w:ilvl="5">
      <w:start w:val="1"/>
      <w:numFmt w:val="bullet"/>
      <w:lvlText w:val=""/>
      <w:lvlJc w:val="left"/>
      <w:pPr>
        <w:tabs>
          <w:tab w:val="num" w:pos="0"/>
        </w:tabs>
        <w:ind w:left="4592" w:hanging="360"/>
      </w:pPr>
      <w:rPr>
        <w:rFonts w:ascii="Wingdings" w:hAnsi="Wingdings" w:cs="Wingdings" w:hint="default"/>
      </w:rPr>
    </w:lvl>
    <w:lvl w:ilvl="6">
      <w:start w:val="1"/>
      <w:numFmt w:val="bullet"/>
      <w:lvlText w:val=""/>
      <w:lvlJc w:val="left"/>
      <w:pPr>
        <w:tabs>
          <w:tab w:val="num" w:pos="0"/>
        </w:tabs>
        <w:ind w:left="5312" w:hanging="360"/>
      </w:pPr>
      <w:rPr>
        <w:rFonts w:ascii="Symbol" w:hAnsi="Symbol" w:cs="Symbol" w:hint="default"/>
      </w:rPr>
    </w:lvl>
    <w:lvl w:ilvl="7">
      <w:start w:val="1"/>
      <w:numFmt w:val="bullet"/>
      <w:lvlText w:val="o"/>
      <w:lvlJc w:val="left"/>
      <w:pPr>
        <w:tabs>
          <w:tab w:val="num" w:pos="0"/>
        </w:tabs>
        <w:ind w:left="6032" w:hanging="360"/>
      </w:pPr>
      <w:rPr>
        <w:rFonts w:ascii="Courier New" w:hAnsi="Courier New" w:cs="Courier New" w:hint="default"/>
      </w:rPr>
    </w:lvl>
    <w:lvl w:ilvl="8">
      <w:start w:val="1"/>
      <w:numFmt w:val="bullet"/>
      <w:lvlText w:val=""/>
      <w:lvlJc w:val="left"/>
      <w:pPr>
        <w:tabs>
          <w:tab w:val="num" w:pos="0"/>
        </w:tabs>
        <w:ind w:left="675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LibreOffice/6.4.7.2$Linux_X86_64 LibreOffice_project/40$Build-2</Application>
  <Pages>5</Pages>
  <Words>1069</Words>
  <Characters>7283</Characters>
  <CharactersWithSpaces>8199</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2021-09-28T02:49:00Z</dcterms:created>
  <dc:creator>Diana</dc:creator>
  <dc:description/>
  <dc:language>en-US</dc:language>
  <cp:lastModifiedBy>Hendra Bunyamin</cp:lastModifiedBy>
  <dcterms:modified xsi:type="dcterms:W3CDTF">2021-09-28T03:01:00Z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