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83"/>
        <w:gridCol w:w="7092"/>
      </w:tblGrid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435100" cy="73342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8CCE4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NAMA PERGURUAN TINGGI : UNIVERSITAS KRISTEN MARANATHA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NAMA FAKULTAS                    : </w:t>
            </w:r>
            <w:r>
              <w:rPr>
                <w:bCs/>
              </w:rPr>
              <w:t>Teknologi Informasi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NAMA JURUSAN / PRODI      : </w:t>
            </w:r>
            <w:r>
              <w:rPr/>
              <w:t>S1 Teknik Informatika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8CCE4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RENCANA TUGAS MAHASISWA  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Matematika Diskrit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IN232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Hendra Bunyamin, S.Si., M.T.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BENTUK TUGAS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Mahasiswa mengerjakan </w:t>
            </w:r>
            <w:r>
              <w:rPr/>
              <w:t>studi kasus (</w:t>
            </w:r>
            <w:r>
              <w:rPr>
                <w:i/>
                <w:iCs/>
              </w:rPr>
              <w:t>case method</w:t>
            </w:r>
            <w:r>
              <w:rPr/>
              <w:t>)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JUDUL TUGAS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Relasi Rekursif bagian II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SUB CAPAIAN PEMBELAJARAN MATA KULIAH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both"/>
              <w:rPr/>
            </w:pPr>
            <w:r>
              <w:rPr/>
              <w:t>Mahasiswa mampu mendefinisikan suatu barisan dalam bentuk rekursif.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both"/>
              <w:rPr/>
            </w:pPr>
            <w:r>
              <w:rPr/>
              <w:t>Mahasiswa mampu mencari solusi persamaan rekursif dengan Teknik Iterasi.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both"/>
              <w:rPr/>
            </w:pPr>
            <w:r>
              <w:rPr/>
              <w:t>Mahasiswa mampu mengidentifikasi Second-Order Linear Homogeneous recurrence relations with constant coefficients (S-O LHRRwCC)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both"/>
              <w:rPr/>
            </w:pPr>
            <w:r>
              <w:rPr/>
              <w:t xml:space="preserve">Mahasiswa mampu mencari solusi eksplisit dari S-O LHRRwCC 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DESKRIPSI TUGAS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Tugas merupakan studi kasus berupa Cobweb dalam bidang Ekonomi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METODE PENGERJAAN TUGAS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Mahasiswa membaca dan memahami penjelasan Cobweb dalam bidang Ekonomi.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Mahasiswa berdiskusi dalam kelompok untuk mengimplementasi model Cobweb dalam bidang Ekonomi.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BENTUK DAN FORMAT LUARAN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 xml:space="preserve">Obyek Garapan : </w:t>
            </w:r>
            <w:r>
              <w:rPr>
                <w:b w:val="false"/>
                <w:bCs w:val="false"/>
              </w:rPr>
              <w:t>Model Cobweb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 xml:space="preserve">Bentuk Luaran : </w:t>
            </w:r>
            <w:r>
              <w:rPr>
                <w:rFonts w:eastAsia="Calibri" w:cs="Times New Roman"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Laporan Pengerjaan Studi Kasus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INDIKATOR, KRITERIA, DAN BOBOT PENILAIAN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Indikator: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Mahasiswa mampu mengimplementasi </w:t>
            </w:r>
            <w:r>
              <w:rPr>
                <w:sz w:val="22"/>
                <w:szCs w:val="22"/>
              </w:rPr>
              <w:t>model Cobweb dalam bidang Ekonomi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Kriteria: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Langkah-langkah pengerjaan mahasiswa yang memiliki urutan yang logis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Bobot Penilaian: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Kelengkapan format laporan seperti latar belakang, rumusan masalah, tujuan penulisan, kajian pustaka, deskripsi kasus, pembahasan, dan simpulan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JADWAL PELAKSANAAN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 xml:space="preserve">Pertemuan ke-6 (Mahasiswa </w:t>
            </w:r>
            <w:r>
              <w:rPr>
                <w:bCs/>
              </w:rPr>
              <w:t xml:space="preserve">dalam berkelompok </w:t>
            </w:r>
            <w:r>
              <w:rPr>
                <w:bCs/>
              </w:rPr>
              <w:t xml:space="preserve">memiliki waktu </w:t>
            </w:r>
            <w:r>
              <w:rPr>
                <w:bCs/>
              </w:rPr>
              <w:t xml:space="preserve">1 jam </w:t>
            </w:r>
            <w:r>
              <w:rPr>
                <w:bCs/>
              </w:rPr>
              <w:t>menyelesaikan tugas ini)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LAIN-LAIN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DAFTAR RUJUKAN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Number"/>
              <w:numPr>
                <w:ilvl w:val="3"/>
                <w:numId w:val="4"/>
              </w:numPr>
              <w:spacing w:lineRule="auto" w:line="240" w:before="0" w:after="0"/>
              <w:ind w:left="426" w:hanging="360"/>
              <w:contextualSpacing/>
              <w:jc w:val="both"/>
              <w:rPr>
                <w:lang w:val="id-ID"/>
              </w:rPr>
            </w:pPr>
            <w:r>
              <w:rPr/>
              <w:t>Epp, Susanna E. (20</w:t>
            </w:r>
            <w:r>
              <w:rPr>
                <w:sz w:val="24"/>
                <w:szCs w:val="24"/>
              </w:rPr>
              <w:t>2</w:t>
            </w:r>
            <w:r>
              <w:rPr/>
              <w:t xml:space="preserve">0). </w:t>
            </w:r>
            <w:r>
              <w:rPr>
                <w:i/>
                <w:iCs/>
              </w:rPr>
              <w:t>Discrete Mathematics with Applications, Fifth Edition</w:t>
            </w:r>
            <w:r>
              <w:rPr/>
              <w:t>. Boston: Brooks/Cole CENGAGE Learning.</w:t>
            </w:r>
          </w:p>
          <w:p>
            <w:pPr>
              <w:pStyle w:val="ListNumber"/>
              <w:numPr>
                <w:ilvl w:val="3"/>
                <w:numId w:val="4"/>
              </w:numPr>
              <w:spacing w:lineRule="auto" w:line="240" w:before="0" w:after="0"/>
              <w:ind w:left="426" w:hanging="360"/>
              <w:contextualSpacing/>
              <w:jc w:val="both"/>
              <w:rPr>
                <w:lang w:val="id-ID"/>
              </w:rPr>
            </w:pPr>
            <w:r>
              <w:rPr/>
              <w:t>Rosen, Kenneth H. (201</w:t>
            </w:r>
            <w:r>
              <w:rPr>
                <w:sz w:val="24"/>
                <w:szCs w:val="24"/>
              </w:rPr>
              <w:t>9</w:t>
            </w:r>
            <w:r>
              <w:rPr/>
              <w:t xml:space="preserve">). </w:t>
            </w:r>
            <w:r>
              <w:rPr>
                <w:i/>
                <w:iCs/>
              </w:rPr>
              <w:t>Discrete Mathematics and Its Applications, Eighth Edition</w:t>
            </w:r>
            <w:r>
              <w:rPr/>
              <w:t>. New York: McGraw-Hill.</w:t>
            </w:r>
          </w:p>
        </w:tc>
      </w:tr>
      <w:tr>
        <w:trPr/>
        <w:tc>
          <w:tcPr>
            <w:tcW w:w="9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946" w:righ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FORMAT LAPORAN</w:t>
            </w:r>
          </w:p>
        </w:tc>
      </w:tr>
      <w:tr>
        <w:trPr/>
        <w:tc>
          <w:tcPr>
            <w:tcW w:w="9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/>
            </w:pPr>
            <w:r>
              <w:rPr>
                <w:b w:val="false"/>
                <w:bCs w:val="false"/>
              </w:rPr>
              <w:t xml:space="preserve">a. </w:t>
            </w:r>
            <w:r>
              <w:rPr>
                <w:b w:val="false"/>
                <w:bCs w:val="false"/>
                <w:sz w:val="22"/>
                <w:szCs w:val="22"/>
              </w:rPr>
              <w:t>Latar Belakang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b. Rumusan Masalah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c. Tujuan Penulisan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d. Kajian Pustaka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e. Deskripsi Kasus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f. Pembahasan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g. Simpulan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80808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b4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662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866203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c65e9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7c65e9"/>
    <w:rPr>
      <w:sz w:val="22"/>
      <w:szCs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a399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62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7c65e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7c65e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Number">
    <w:name w:val="List Number"/>
    <w:basedOn w:val="Normal"/>
    <w:uiPriority w:val="99"/>
    <w:unhideWhenUsed/>
    <w:qFormat/>
    <w:rsid w:val="00032240"/>
    <w:pPr>
      <w:spacing w:before="0" w:after="200"/>
      <w:contextualSpacing/>
    </w:pPr>
    <w:rPr>
      <w:rFonts w:ascii="Calibri" w:hAnsi="Calibri" w:eastAsia="Calibri" w:cs="" w:asciiTheme="minorHAnsi" w:cstheme="minorBidi" w:eastAsiaTheme="minorHAnsi" w:hAnsiTheme="min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12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LibreOffice/6.4.7.2$Linux_X86_64 LibreOffice_project/40$Build-2</Application>
  <Pages>2</Pages>
  <Words>261</Words>
  <Characters>1701</Characters>
  <CharactersWithSpaces>1931</CharactersWithSpaces>
  <Paragraphs>50</Paragraphs>
  <Company>Universitas Kristen Maranatha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2021-09-28T04:29:00Z</dcterms:created>
  <dc:creator>WIN 8.1</dc:creator>
  <dc:description/>
  <dc:language>en-US</dc:language>
  <cp:lastModifiedBy/>
  <dcterms:modified xsi:type="dcterms:W3CDTF">2021-12-31T16:18:26Z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Universitas Kristen Maranatha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