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Áreas en las que me desenvuelvo -&gt; temas, conceptos o ideas de estas áreas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Áreas de interés, ocio -&gt; temas, conceptos o ideas de estas áreas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SELECCIONO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Temáticas, conceptos, “ideas” que ME INTERESAN POR SOBRE LAS DEMÁS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Temáticas, conceptos, “ideas” que ME IDENTIFICAN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Temáticas, conceptos, “ideas” que ME APASIONAN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¿Tengo más de 3 ítems?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00ff00"/>
          <w:rtl w:val="0"/>
        </w:rPr>
        <w:t xml:space="preserve">SI:</w:t>
      </w:r>
      <w:r w:rsidDel="00000000" w:rsidR="00000000" w:rsidRPr="00000000">
        <w:rPr>
          <w:rtl w:val="0"/>
        </w:rPr>
        <w:t xml:space="preserve"> Vuelvo al punto</w:t>
      </w:r>
      <w:r w:rsidDel="00000000" w:rsidR="00000000" w:rsidRPr="00000000">
        <w:rPr>
          <w:b w:val="1"/>
          <w:rtl w:val="0"/>
        </w:rPr>
        <w:t xml:space="preserve"> 2 </w:t>
      </w:r>
      <w:r w:rsidDel="00000000" w:rsidR="00000000" w:rsidRPr="00000000">
        <w:rPr>
          <w:rtl w:val="0"/>
        </w:rPr>
        <w:t xml:space="preserve">(sólo con los ítems con los que llegué </w:t>
      </w:r>
      <w:r w:rsidDel="00000000" w:rsidR="00000000" w:rsidRPr="00000000">
        <w:rPr>
          <w:rtl w:val="0"/>
        </w:rPr>
        <w:t xml:space="preserve">acá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NO: </w:t>
      </w:r>
      <w:r w:rsidDel="00000000" w:rsidR="00000000" w:rsidRPr="00000000">
        <w:rPr>
          <w:rtl w:val="0"/>
        </w:rPr>
        <w:t xml:space="preserve">Siguiente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2.1: Elijo UNO de ellos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ME PREGUNTO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¿Me muero de ganas de transmitir este tema, concepto, “idea”?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00ff00"/>
          <w:rtl w:val="0"/>
        </w:rPr>
        <w:t xml:space="preserve">SI: </w:t>
      </w:r>
      <w:r w:rsidDel="00000000" w:rsidR="00000000" w:rsidRPr="00000000">
        <w:rPr>
          <w:rtl w:val="0"/>
        </w:rPr>
        <w:t xml:space="preserve">Siguiente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NO: </w:t>
      </w:r>
      <w:r w:rsidDel="00000000" w:rsidR="00000000" w:rsidRPr="00000000">
        <w:rPr>
          <w:rtl w:val="0"/>
        </w:rPr>
        <w:t xml:space="preserve">Vuelvo al punto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y ¡lo pienso mejor!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¿Es nuevo, novedoso?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00ff00"/>
          <w:rtl w:val="0"/>
        </w:rPr>
        <w:t xml:space="preserve">SI: </w:t>
      </w:r>
      <w:r w:rsidDel="00000000" w:rsidR="00000000" w:rsidRPr="00000000">
        <w:rPr>
          <w:rtl w:val="0"/>
        </w:rPr>
        <w:t xml:space="preserve">Siguiente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color w:val="ff0000"/>
          <w:rtl w:val="0"/>
        </w:rPr>
        <w:t xml:space="preserve">NO: </w:t>
      </w:r>
      <w:r w:rsidDel="00000000" w:rsidR="00000000" w:rsidRPr="00000000">
        <w:rPr>
          <w:i w:val="1"/>
          <w:rtl w:val="0"/>
        </w:rPr>
        <w:t xml:space="preserve">¿Está DIRECTAMENTE relacionado con algo nuevo o novedoso?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SI: </w:t>
      </w:r>
      <w:r w:rsidDel="00000000" w:rsidR="00000000" w:rsidRPr="00000000">
        <w:rPr>
          <w:rtl w:val="0"/>
        </w:rPr>
        <w:t xml:space="preserve">ME CENTRO EN AQUELLO NUEVO O NOVEDOSO y Siguiente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NO:</w:t>
      </w:r>
      <w:r w:rsidDel="00000000" w:rsidR="00000000" w:rsidRPr="00000000">
        <w:rPr>
          <w:rtl w:val="0"/>
        </w:rPr>
        <w:t xml:space="preserve">  Vuelvo al punto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y ¡lo pienso mejor!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¿Identifica a la comunidad local?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00ff00"/>
          <w:rtl w:val="0"/>
        </w:rPr>
        <w:t xml:space="preserve">SI: </w:t>
      </w:r>
      <w:r w:rsidDel="00000000" w:rsidR="00000000" w:rsidRPr="00000000">
        <w:rPr>
          <w:rtl w:val="0"/>
        </w:rPr>
        <w:t xml:space="preserve">Siguiente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color w:val="ff0000"/>
          <w:rtl w:val="0"/>
        </w:rPr>
        <w:t xml:space="preserve">NO: </w:t>
      </w:r>
      <w:r w:rsidDel="00000000" w:rsidR="00000000" w:rsidRPr="00000000">
        <w:rPr>
          <w:i w:val="1"/>
          <w:rtl w:val="0"/>
        </w:rPr>
        <w:t xml:space="preserve">¿Está DIRECTAMENTE relacionado con algo que identifica a la comunidad local?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SI: </w:t>
      </w:r>
      <w:r w:rsidDel="00000000" w:rsidR="00000000" w:rsidRPr="00000000">
        <w:rPr>
          <w:rtl w:val="0"/>
        </w:rPr>
        <w:t xml:space="preserve">ME CENTRO EN AQUELLO QUE IDENTIFICA A LA COMUNIDAD LOCAL y Siguiente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NO:</w:t>
      </w:r>
      <w:r w:rsidDel="00000000" w:rsidR="00000000" w:rsidRPr="00000000">
        <w:rPr>
          <w:rtl w:val="0"/>
        </w:rPr>
        <w:t xml:space="preserve"> Vuelvo al punto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y ¡lo pienso mejor!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¿Tengo información FEHACIENTE al respecto?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00ff00"/>
          <w:rtl w:val="0"/>
        </w:rPr>
        <w:t xml:space="preserve">SI: </w:t>
      </w:r>
      <w:r w:rsidDel="00000000" w:rsidR="00000000" w:rsidRPr="00000000">
        <w:rPr>
          <w:rtl w:val="0"/>
        </w:rPr>
        <w:t xml:space="preserve">Siguiente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ALGO:</w:t>
      </w:r>
      <w:r w:rsidDel="00000000" w:rsidR="00000000" w:rsidRPr="00000000">
        <w:rPr>
          <w:rtl w:val="0"/>
        </w:rPr>
        <w:t xml:space="preserve"> Me concentro en AQUELLA INFORMACIÓN VERÍDICA QUE POSEO Y DESCARTO LO DEMÁS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NADA: </w:t>
      </w:r>
      <w:r w:rsidDel="00000000" w:rsidR="00000000" w:rsidRPr="00000000">
        <w:rPr>
          <w:rtl w:val="0"/>
        </w:rPr>
        <w:t xml:space="preserve">Vuelvo al punto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y ¡lo pienso mejor!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Extra: </w:t>
      </w:r>
      <w:r w:rsidDel="00000000" w:rsidR="00000000" w:rsidRPr="00000000">
        <w:rPr>
          <w:i w:val="1"/>
          <w:rtl w:val="0"/>
        </w:rPr>
        <w:t xml:space="preserve">Determinar la categoría a la que pertenece el tema, concepto o “idea”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Ej: Inclusión, género, tecnología, activismo, medio ambiente, emprendedurismo, etc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3.5 ¿Se refiere a uno Y SÓLO un concepto? Y ¿Puedo describirlo en menos de 3 palabras?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(si alguno de los dos no se cumple, es un NO)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00ff00"/>
          <w:rtl w:val="0"/>
        </w:rPr>
        <w:t xml:space="preserve">SI:</w:t>
      </w:r>
      <w:r w:rsidDel="00000000" w:rsidR="00000000" w:rsidRPr="00000000">
        <w:rPr>
          <w:rtl w:val="0"/>
        </w:rPr>
        <w:t xml:space="preserve"> Siguiente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NO:</w:t>
      </w:r>
      <w:r w:rsidDel="00000000" w:rsidR="00000000" w:rsidRPr="00000000">
        <w:rPr>
          <w:rtl w:val="0"/>
        </w:rPr>
        <w:t xml:space="preserve"> Listo aquello en lo que se divide mi tema, concepto o idea y con ellos vuelvo al punto</w:t>
      </w:r>
      <w:r w:rsidDel="00000000" w:rsidR="00000000" w:rsidRPr="00000000">
        <w:rPr>
          <w:b w:val="1"/>
          <w:rtl w:val="0"/>
        </w:rPr>
        <w:t xml:space="preserve"> 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CASI:</w:t>
      </w:r>
      <w:r w:rsidDel="00000000" w:rsidR="00000000" w:rsidRPr="00000000">
        <w:rPr>
          <w:rtl w:val="0"/>
        </w:rPr>
        <w:t xml:space="preserve"> Repito tres veces en voz alta mi tema, concepto o “idea”... </w:t>
      </w:r>
      <w:r w:rsidDel="00000000" w:rsidR="00000000" w:rsidRPr="00000000">
        <w:rPr>
          <w:i w:val="1"/>
          <w:rtl w:val="0"/>
        </w:rPr>
        <w:t xml:space="preserve">¿Suena INCREÍBLE?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ff00"/>
          <w:rtl w:val="0"/>
        </w:rPr>
        <w:t xml:space="preserve">SI: </w:t>
      </w:r>
      <w:r w:rsidDel="00000000" w:rsidR="00000000" w:rsidRPr="00000000">
        <w:rPr>
          <w:b w:val="1"/>
          <w:sz w:val="26"/>
          <w:szCs w:val="26"/>
          <w:rtl w:val="0"/>
        </w:rPr>
        <w:t xml:space="preserve">¡FELICIDADES! El enfoque está listo.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NO: </w:t>
      </w:r>
      <w:r w:rsidDel="00000000" w:rsidR="00000000" w:rsidRPr="00000000">
        <w:rPr>
          <w:rtl w:val="0"/>
        </w:rPr>
        <w:t xml:space="preserve">Elaboro una lista de sinónimos o diferentes maneras de expresar lo mismo y vuelvo al </w:t>
      </w:r>
      <w:r w:rsidDel="00000000" w:rsidR="00000000" w:rsidRPr="00000000">
        <w:rPr>
          <w:b w:val="1"/>
          <w:rtl w:val="0"/>
        </w:rPr>
        <w:t xml:space="preserve">3.5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